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06D50" w14:textId="77777777" w:rsidR="0046761A" w:rsidRDefault="00553FFD">
      <w:pPr>
        <w:rPr>
          <w:lang w:val="uk-UA"/>
        </w:rPr>
      </w:pPr>
      <w:r>
        <w:rPr>
          <w:rFonts w:ascii="Arial" w:hAnsi="Arial"/>
          <w:noProof/>
          <w:sz w:val="24"/>
          <w:lang w:eastAsia="en-GB"/>
        </w:rPr>
        <w:drawing>
          <wp:inline distT="0" distB="0" distL="0" distR="0" wp14:anchorId="1C706D7D" wp14:editId="1C706D7E">
            <wp:extent cx="5270500" cy="577850"/>
            <wp:effectExtent l="0" t="0" r="6350" b="0"/>
            <wp:docPr id="1" name="Picture 1" descr="::Headers_PNGs:News_release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::Headers_PNGs:News_release_heade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6E0D5" w14:textId="20A9B258" w:rsidR="00145E74" w:rsidRPr="00145E74" w:rsidRDefault="00145E74" w:rsidP="00145E74">
      <w:pPr>
        <w:jc w:val="right"/>
        <w:rPr>
          <w:lang w:val="uk-UA"/>
        </w:rPr>
      </w:pPr>
      <w:r>
        <w:rPr>
          <w:lang w:val="uk-UA"/>
        </w:rPr>
        <w:t>НЕОФІЦІЙНИЙ ПЕРЕКЛАД</w:t>
      </w:r>
    </w:p>
    <w:p w14:paraId="0032AE05" w14:textId="0883AAF2" w:rsidR="00003B16" w:rsidRPr="00A6291B" w:rsidRDefault="00003B16" w:rsidP="0062497A">
      <w:pPr>
        <w:jc w:val="center"/>
        <w:rPr>
          <w:rFonts w:ascii="Arial" w:hAnsi="Arial" w:cs="Arial"/>
          <w:b/>
          <w:sz w:val="36"/>
          <w:szCs w:val="36"/>
          <w:lang w:val="uk-UA"/>
        </w:rPr>
      </w:pPr>
      <w:r w:rsidRPr="00A6291B">
        <w:rPr>
          <w:rFonts w:ascii="Arial" w:hAnsi="Arial" w:cs="Arial"/>
          <w:b/>
          <w:sz w:val="36"/>
          <w:szCs w:val="36"/>
          <w:lang w:val="uk-UA"/>
        </w:rPr>
        <w:t>Конфл</w:t>
      </w:r>
      <w:r w:rsidR="00542C95">
        <w:rPr>
          <w:rFonts w:ascii="Arial" w:hAnsi="Arial" w:cs="Arial"/>
          <w:b/>
          <w:sz w:val="36"/>
          <w:szCs w:val="36"/>
          <w:lang w:val="uk-UA"/>
        </w:rPr>
        <w:t>і</w:t>
      </w:r>
      <w:r w:rsidRPr="00A6291B">
        <w:rPr>
          <w:rFonts w:ascii="Arial" w:hAnsi="Arial" w:cs="Arial"/>
          <w:b/>
          <w:sz w:val="36"/>
          <w:szCs w:val="36"/>
          <w:lang w:val="uk-UA"/>
        </w:rPr>
        <w:t>кт в Укра</w:t>
      </w:r>
      <w:r w:rsidR="00542C95">
        <w:rPr>
          <w:rFonts w:ascii="Arial" w:hAnsi="Arial" w:cs="Arial"/>
          <w:b/>
          <w:sz w:val="36"/>
          <w:szCs w:val="36"/>
          <w:lang w:val="uk-UA"/>
        </w:rPr>
        <w:t>їні</w:t>
      </w:r>
      <w:r w:rsidRPr="00A6291B">
        <w:rPr>
          <w:rFonts w:ascii="Arial" w:hAnsi="Arial" w:cs="Arial"/>
          <w:b/>
          <w:sz w:val="36"/>
          <w:szCs w:val="36"/>
          <w:lang w:val="uk-UA"/>
        </w:rPr>
        <w:t xml:space="preserve">: </w:t>
      </w:r>
      <w:r w:rsidR="00542C95">
        <w:rPr>
          <w:rFonts w:ascii="Arial" w:hAnsi="Arial" w:cs="Arial"/>
          <w:b/>
          <w:sz w:val="36"/>
          <w:szCs w:val="36"/>
          <w:lang w:val="uk-UA"/>
        </w:rPr>
        <w:t xml:space="preserve">вони </w:t>
      </w:r>
      <w:r w:rsidR="006E142E">
        <w:rPr>
          <w:rFonts w:ascii="Arial" w:hAnsi="Arial" w:cs="Arial"/>
          <w:b/>
          <w:sz w:val="36"/>
          <w:szCs w:val="36"/>
          <w:lang w:val="uk-UA"/>
        </w:rPr>
        <w:t>забули</w:t>
      </w:r>
      <w:r w:rsidR="00542C95">
        <w:rPr>
          <w:rFonts w:ascii="Arial" w:hAnsi="Arial" w:cs="Arial"/>
          <w:b/>
          <w:sz w:val="36"/>
          <w:szCs w:val="36"/>
          <w:lang w:val="uk-UA"/>
        </w:rPr>
        <w:t>, що тут</w:t>
      </w:r>
      <w:r w:rsidR="006E142E">
        <w:rPr>
          <w:rFonts w:ascii="Arial" w:hAnsi="Arial" w:cs="Arial"/>
          <w:b/>
          <w:sz w:val="36"/>
          <w:szCs w:val="36"/>
          <w:lang w:val="uk-UA"/>
        </w:rPr>
        <w:t xml:space="preserve"> є</w:t>
      </w:r>
      <w:r w:rsidR="00542C95">
        <w:rPr>
          <w:rFonts w:ascii="Arial" w:hAnsi="Arial" w:cs="Arial"/>
          <w:b/>
          <w:sz w:val="36"/>
          <w:szCs w:val="36"/>
          <w:lang w:val="uk-UA"/>
        </w:rPr>
        <w:t xml:space="preserve"> люди,</w:t>
      </w:r>
      <w:r w:rsidR="004C615C">
        <w:rPr>
          <w:rFonts w:ascii="Arial" w:hAnsi="Arial" w:cs="Arial"/>
          <w:b/>
          <w:sz w:val="36"/>
          <w:szCs w:val="36"/>
          <w:lang w:val="uk-UA"/>
        </w:rPr>
        <w:t xml:space="preserve"> –  цивільні кажуть ООН </w:t>
      </w:r>
    </w:p>
    <w:p w14:paraId="028D6FA1" w14:textId="64CD4954" w:rsidR="00003B16" w:rsidRPr="00A6291B" w:rsidRDefault="00003B16" w:rsidP="00BA77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A6291B">
        <w:rPr>
          <w:rFonts w:ascii="Arial" w:hAnsi="Arial" w:cs="Arial"/>
          <w:sz w:val="24"/>
          <w:szCs w:val="24"/>
          <w:lang w:val="uk-UA"/>
        </w:rPr>
        <w:t>КИ</w:t>
      </w:r>
      <w:r w:rsidR="00542C95">
        <w:rPr>
          <w:rFonts w:ascii="Arial" w:hAnsi="Arial" w:cs="Arial"/>
          <w:sz w:val="24"/>
          <w:szCs w:val="24"/>
          <w:lang w:val="uk-UA"/>
        </w:rPr>
        <w:t>Ї</w:t>
      </w:r>
      <w:r w:rsidR="00AA4E5D">
        <w:rPr>
          <w:rFonts w:ascii="Arial" w:hAnsi="Arial" w:cs="Arial"/>
          <w:sz w:val="24"/>
          <w:szCs w:val="24"/>
          <w:lang w:val="uk-UA"/>
        </w:rPr>
        <w:t>В/ЖЕНЕВА (12</w:t>
      </w:r>
      <w:r w:rsidR="00AA4E5D">
        <w:rPr>
          <w:rFonts w:ascii="Arial" w:hAnsi="Arial" w:cs="Arial"/>
          <w:sz w:val="24"/>
          <w:szCs w:val="24"/>
        </w:rPr>
        <w:t> </w:t>
      </w:r>
      <w:r w:rsidR="00542C95">
        <w:rPr>
          <w:rFonts w:ascii="Arial" w:hAnsi="Arial" w:cs="Arial"/>
          <w:sz w:val="24"/>
          <w:szCs w:val="24"/>
          <w:lang w:val="uk-UA"/>
        </w:rPr>
        <w:t>вересня</w:t>
      </w:r>
      <w:r w:rsidRPr="00A6291B">
        <w:rPr>
          <w:rFonts w:ascii="Arial" w:hAnsi="Arial" w:cs="Arial"/>
          <w:sz w:val="24"/>
          <w:szCs w:val="24"/>
          <w:lang w:val="uk-UA"/>
        </w:rPr>
        <w:t xml:space="preserve"> 2017</w:t>
      </w:r>
      <w:r w:rsidR="00AA4E5D">
        <w:rPr>
          <w:rFonts w:ascii="Arial" w:hAnsi="Arial" w:cs="Arial"/>
          <w:sz w:val="24"/>
          <w:szCs w:val="24"/>
        </w:rPr>
        <w:t> </w:t>
      </w:r>
      <w:r w:rsidR="00542C95">
        <w:rPr>
          <w:rFonts w:ascii="Arial" w:hAnsi="Arial" w:cs="Arial"/>
          <w:sz w:val="24"/>
          <w:szCs w:val="24"/>
          <w:lang w:val="uk-UA"/>
        </w:rPr>
        <w:t>р</w:t>
      </w:r>
      <w:r w:rsidRPr="00A6291B">
        <w:rPr>
          <w:rFonts w:ascii="Arial" w:hAnsi="Arial" w:cs="Arial"/>
          <w:sz w:val="24"/>
          <w:szCs w:val="24"/>
          <w:lang w:val="uk-UA"/>
        </w:rPr>
        <w:t>.)</w:t>
      </w:r>
      <w:r w:rsidR="00553FFD" w:rsidRPr="00A6291B">
        <w:rPr>
          <w:rFonts w:ascii="Arial" w:hAnsi="Arial" w:cs="Arial"/>
          <w:sz w:val="24"/>
          <w:szCs w:val="24"/>
          <w:lang w:val="uk-UA"/>
        </w:rPr>
        <w:t xml:space="preserve"> –</w:t>
      </w:r>
      <w:r w:rsidR="0091350F" w:rsidRPr="00A6291B">
        <w:rPr>
          <w:rFonts w:ascii="Arial" w:hAnsi="Arial" w:cs="Arial"/>
          <w:sz w:val="24"/>
          <w:szCs w:val="24"/>
          <w:lang w:val="uk-UA"/>
        </w:rPr>
        <w:t xml:space="preserve"> </w:t>
      </w:r>
      <w:r w:rsidR="00E05799">
        <w:rPr>
          <w:rFonts w:ascii="Arial" w:hAnsi="Arial" w:cs="Arial"/>
          <w:sz w:val="24"/>
          <w:szCs w:val="24"/>
          <w:lang w:val="uk-UA"/>
        </w:rPr>
        <w:t xml:space="preserve">У </w:t>
      </w:r>
      <w:r w:rsidR="006E142E">
        <w:rPr>
          <w:rFonts w:ascii="Arial" w:hAnsi="Arial" w:cs="Arial"/>
          <w:sz w:val="24"/>
          <w:szCs w:val="24"/>
          <w:lang w:val="uk-UA"/>
        </w:rPr>
        <w:t>с</w:t>
      </w:r>
      <w:r w:rsidR="00542C95">
        <w:rPr>
          <w:rFonts w:ascii="Arial" w:hAnsi="Arial" w:cs="Arial"/>
          <w:sz w:val="24"/>
          <w:szCs w:val="24"/>
          <w:lang w:val="uk-UA"/>
        </w:rPr>
        <w:t>ерпн</w:t>
      </w:r>
      <w:r w:rsidR="00E05799">
        <w:rPr>
          <w:rFonts w:ascii="Arial" w:hAnsi="Arial" w:cs="Arial"/>
          <w:sz w:val="24"/>
          <w:szCs w:val="24"/>
          <w:lang w:val="uk-UA"/>
        </w:rPr>
        <w:t>і</w:t>
      </w:r>
      <w:r w:rsidRPr="00A6291B">
        <w:rPr>
          <w:rFonts w:ascii="Arial" w:hAnsi="Arial" w:cs="Arial"/>
          <w:sz w:val="24"/>
          <w:szCs w:val="24"/>
          <w:lang w:val="uk-UA"/>
        </w:rPr>
        <w:t xml:space="preserve"> 2017</w:t>
      </w:r>
      <w:r w:rsidR="00AA4E5D">
        <w:rPr>
          <w:rFonts w:ascii="Arial" w:hAnsi="Arial" w:cs="Arial"/>
          <w:sz w:val="24"/>
          <w:szCs w:val="24"/>
        </w:rPr>
        <w:t> </w:t>
      </w:r>
      <w:r w:rsidR="00542C95">
        <w:rPr>
          <w:rFonts w:ascii="Arial" w:hAnsi="Arial" w:cs="Arial"/>
          <w:sz w:val="24"/>
          <w:szCs w:val="24"/>
          <w:lang w:val="uk-UA"/>
        </w:rPr>
        <w:t>року</w:t>
      </w:r>
      <w:r w:rsidRPr="00A6291B">
        <w:rPr>
          <w:rFonts w:ascii="Arial" w:hAnsi="Arial" w:cs="Arial"/>
          <w:sz w:val="24"/>
          <w:szCs w:val="24"/>
          <w:lang w:val="uk-UA"/>
        </w:rPr>
        <w:t xml:space="preserve"> </w:t>
      </w:r>
      <w:r w:rsidR="00E05799">
        <w:rPr>
          <w:rFonts w:ascii="Arial" w:hAnsi="Arial" w:cs="Arial"/>
          <w:sz w:val="24"/>
          <w:szCs w:val="24"/>
          <w:lang w:val="uk-UA"/>
        </w:rPr>
        <w:t>всупереч</w:t>
      </w:r>
      <w:r w:rsidR="00E05799" w:rsidRPr="00A6291B">
        <w:rPr>
          <w:rFonts w:ascii="Arial" w:hAnsi="Arial" w:cs="Arial"/>
          <w:sz w:val="24"/>
          <w:szCs w:val="24"/>
          <w:lang w:val="uk-UA"/>
        </w:rPr>
        <w:t xml:space="preserve"> </w:t>
      </w:r>
      <w:r w:rsidRPr="00A6291B">
        <w:rPr>
          <w:rFonts w:ascii="Arial" w:hAnsi="Arial" w:cs="Arial"/>
          <w:sz w:val="24"/>
          <w:szCs w:val="24"/>
          <w:lang w:val="uk-UA"/>
        </w:rPr>
        <w:t>тенденц</w:t>
      </w:r>
      <w:r w:rsidR="00542C95">
        <w:rPr>
          <w:rFonts w:ascii="Arial" w:hAnsi="Arial" w:cs="Arial"/>
          <w:sz w:val="24"/>
          <w:szCs w:val="24"/>
          <w:lang w:val="uk-UA"/>
        </w:rPr>
        <w:t>і</w:t>
      </w:r>
      <w:r w:rsidR="00E05799">
        <w:rPr>
          <w:rFonts w:ascii="Arial" w:hAnsi="Arial" w:cs="Arial"/>
          <w:sz w:val="24"/>
          <w:szCs w:val="24"/>
          <w:lang w:val="uk-UA"/>
        </w:rPr>
        <w:t>ї</w:t>
      </w:r>
      <w:r w:rsidRPr="00A6291B">
        <w:rPr>
          <w:rFonts w:ascii="Arial" w:hAnsi="Arial" w:cs="Arial"/>
          <w:sz w:val="24"/>
          <w:szCs w:val="24"/>
          <w:lang w:val="uk-UA"/>
        </w:rPr>
        <w:t xml:space="preserve"> </w:t>
      </w:r>
      <w:r w:rsidR="005838F9">
        <w:rPr>
          <w:rFonts w:ascii="Arial" w:hAnsi="Arial" w:cs="Arial"/>
          <w:sz w:val="24"/>
          <w:szCs w:val="24"/>
          <w:lang w:val="uk-UA"/>
        </w:rPr>
        <w:t>минулих</w:t>
      </w:r>
      <w:r w:rsidR="00542C95">
        <w:rPr>
          <w:rFonts w:ascii="Arial" w:hAnsi="Arial" w:cs="Arial"/>
          <w:sz w:val="24"/>
          <w:szCs w:val="24"/>
          <w:lang w:val="uk-UA"/>
        </w:rPr>
        <w:t xml:space="preserve"> трьох років</w:t>
      </w:r>
      <w:r w:rsidRPr="00A6291B">
        <w:rPr>
          <w:rFonts w:ascii="Arial" w:hAnsi="Arial" w:cs="Arial"/>
          <w:sz w:val="24"/>
          <w:szCs w:val="24"/>
          <w:lang w:val="uk-UA"/>
        </w:rPr>
        <w:t xml:space="preserve"> конфл</w:t>
      </w:r>
      <w:r w:rsidR="00542C95">
        <w:rPr>
          <w:rFonts w:ascii="Arial" w:hAnsi="Arial" w:cs="Arial"/>
          <w:sz w:val="24"/>
          <w:szCs w:val="24"/>
          <w:lang w:val="uk-UA"/>
        </w:rPr>
        <w:t>і</w:t>
      </w:r>
      <w:r w:rsidRPr="00A6291B">
        <w:rPr>
          <w:rFonts w:ascii="Arial" w:hAnsi="Arial" w:cs="Arial"/>
          <w:sz w:val="24"/>
          <w:szCs w:val="24"/>
          <w:lang w:val="uk-UA"/>
        </w:rPr>
        <w:t>кт</w:t>
      </w:r>
      <w:r w:rsidR="00542C95">
        <w:rPr>
          <w:rFonts w:ascii="Arial" w:hAnsi="Arial" w:cs="Arial"/>
          <w:sz w:val="24"/>
          <w:szCs w:val="24"/>
          <w:lang w:val="uk-UA"/>
        </w:rPr>
        <w:t>у</w:t>
      </w:r>
      <w:r w:rsidRPr="00A6291B">
        <w:rPr>
          <w:rFonts w:ascii="Arial" w:hAnsi="Arial" w:cs="Arial"/>
          <w:sz w:val="24"/>
          <w:szCs w:val="24"/>
          <w:lang w:val="uk-UA"/>
        </w:rPr>
        <w:t xml:space="preserve"> на </w:t>
      </w:r>
      <w:r w:rsidR="00542C95">
        <w:rPr>
          <w:rFonts w:ascii="Arial" w:hAnsi="Arial" w:cs="Arial"/>
          <w:sz w:val="24"/>
          <w:szCs w:val="24"/>
          <w:lang w:val="uk-UA"/>
        </w:rPr>
        <w:t>сході</w:t>
      </w:r>
      <w:r w:rsidRPr="00A6291B">
        <w:rPr>
          <w:rFonts w:ascii="Arial" w:hAnsi="Arial" w:cs="Arial"/>
          <w:sz w:val="24"/>
          <w:szCs w:val="24"/>
          <w:lang w:val="uk-UA"/>
        </w:rPr>
        <w:t xml:space="preserve"> </w:t>
      </w:r>
      <w:r w:rsidR="00542C95" w:rsidRPr="00A6291B">
        <w:rPr>
          <w:rFonts w:ascii="Arial" w:hAnsi="Arial" w:cs="Arial"/>
          <w:sz w:val="24"/>
          <w:szCs w:val="24"/>
          <w:lang w:val="uk-UA"/>
        </w:rPr>
        <w:t>України</w:t>
      </w:r>
      <w:r w:rsidRPr="00A6291B">
        <w:rPr>
          <w:rFonts w:ascii="Arial" w:hAnsi="Arial" w:cs="Arial"/>
          <w:sz w:val="24"/>
          <w:szCs w:val="24"/>
          <w:lang w:val="uk-UA"/>
        </w:rPr>
        <w:t xml:space="preserve"> </w:t>
      </w:r>
      <w:r w:rsidR="00542C95">
        <w:rPr>
          <w:rFonts w:ascii="Arial" w:hAnsi="Arial" w:cs="Arial"/>
          <w:sz w:val="24"/>
          <w:szCs w:val="24"/>
          <w:lang w:val="uk-UA"/>
        </w:rPr>
        <w:t>кількість</w:t>
      </w:r>
      <w:r w:rsidRPr="00A6291B">
        <w:rPr>
          <w:rFonts w:ascii="Arial" w:hAnsi="Arial" w:cs="Arial"/>
          <w:sz w:val="24"/>
          <w:szCs w:val="24"/>
          <w:lang w:val="uk-UA"/>
        </w:rPr>
        <w:t xml:space="preserve"> жертв с</w:t>
      </w:r>
      <w:r w:rsidR="00542C95">
        <w:rPr>
          <w:rFonts w:ascii="Arial" w:hAnsi="Arial" w:cs="Arial"/>
          <w:sz w:val="24"/>
          <w:szCs w:val="24"/>
          <w:lang w:val="uk-UA"/>
        </w:rPr>
        <w:t>е</w:t>
      </w:r>
      <w:r w:rsidRPr="00A6291B">
        <w:rPr>
          <w:rFonts w:ascii="Arial" w:hAnsi="Arial" w:cs="Arial"/>
          <w:sz w:val="24"/>
          <w:szCs w:val="24"/>
          <w:lang w:val="uk-UA"/>
        </w:rPr>
        <w:t xml:space="preserve">ред </w:t>
      </w:r>
      <w:r w:rsidR="00542C95">
        <w:rPr>
          <w:rFonts w:ascii="Arial" w:hAnsi="Arial" w:cs="Arial"/>
          <w:sz w:val="24"/>
          <w:szCs w:val="24"/>
          <w:lang w:val="uk-UA"/>
        </w:rPr>
        <w:t>цивільного</w:t>
      </w:r>
      <w:r w:rsidRPr="00A6291B">
        <w:rPr>
          <w:rFonts w:ascii="Arial" w:hAnsi="Arial" w:cs="Arial"/>
          <w:sz w:val="24"/>
          <w:szCs w:val="24"/>
          <w:lang w:val="uk-UA"/>
        </w:rPr>
        <w:t xml:space="preserve"> населен</w:t>
      </w:r>
      <w:r w:rsidR="00542C95">
        <w:rPr>
          <w:rFonts w:ascii="Arial" w:hAnsi="Arial" w:cs="Arial"/>
          <w:sz w:val="24"/>
          <w:szCs w:val="24"/>
          <w:lang w:val="uk-UA"/>
        </w:rPr>
        <w:t>н</w:t>
      </w:r>
      <w:r w:rsidRPr="00A6291B">
        <w:rPr>
          <w:rFonts w:ascii="Arial" w:hAnsi="Arial" w:cs="Arial"/>
          <w:sz w:val="24"/>
          <w:szCs w:val="24"/>
          <w:lang w:val="uk-UA"/>
        </w:rPr>
        <w:t xml:space="preserve">я </w:t>
      </w:r>
      <w:r w:rsidR="00542C95">
        <w:rPr>
          <w:rFonts w:ascii="Arial" w:hAnsi="Arial" w:cs="Arial"/>
          <w:sz w:val="24"/>
          <w:szCs w:val="24"/>
          <w:lang w:val="uk-UA"/>
        </w:rPr>
        <w:t>зм</w:t>
      </w:r>
      <w:r w:rsidRPr="00A6291B">
        <w:rPr>
          <w:rFonts w:ascii="Arial" w:hAnsi="Arial" w:cs="Arial"/>
          <w:sz w:val="24"/>
          <w:szCs w:val="24"/>
          <w:lang w:val="uk-UA"/>
        </w:rPr>
        <w:t>еншил</w:t>
      </w:r>
      <w:r w:rsidR="00542C95">
        <w:rPr>
          <w:rFonts w:ascii="Arial" w:hAnsi="Arial" w:cs="Arial"/>
          <w:sz w:val="24"/>
          <w:szCs w:val="24"/>
          <w:lang w:val="uk-UA"/>
        </w:rPr>
        <w:t>а</w:t>
      </w:r>
      <w:r w:rsidRPr="00A6291B">
        <w:rPr>
          <w:rFonts w:ascii="Arial" w:hAnsi="Arial" w:cs="Arial"/>
          <w:sz w:val="24"/>
          <w:szCs w:val="24"/>
          <w:lang w:val="uk-UA"/>
        </w:rPr>
        <w:t>с</w:t>
      </w:r>
      <w:r w:rsidR="00542C95">
        <w:rPr>
          <w:rFonts w:ascii="Arial" w:hAnsi="Arial" w:cs="Arial"/>
          <w:sz w:val="24"/>
          <w:szCs w:val="24"/>
          <w:lang w:val="uk-UA"/>
        </w:rPr>
        <w:t>я</w:t>
      </w:r>
      <w:r w:rsidRPr="00A6291B">
        <w:rPr>
          <w:rFonts w:ascii="Arial" w:hAnsi="Arial" w:cs="Arial"/>
          <w:sz w:val="24"/>
          <w:szCs w:val="24"/>
          <w:lang w:val="uk-UA"/>
        </w:rPr>
        <w:t xml:space="preserve">, </w:t>
      </w:r>
      <w:r w:rsidR="00542C95">
        <w:rPr>
          <w:rFonts w:ascii="Arial" w:hAnsi="Arial" w:cs="Arial"/>
          <w:sz w:val="24"/>
          <w:szCs w:val="24"/>
          <w:lang w:val="uk-UA"/>
        </w:rPr>
        <w:t>зазначається у доповіді</w:t>
      </w:r>
      <w:r w:rsidR="006A7E13" w:rsidRPr="006A7E13">
        <w:rPr>
          <w:rFonts w:ascii="Arial" w:hAnsi="Arial" w:cs="Arial"/>
          <w:sz w:val="24"/>
          <w:szCs w:val="24"/>
          <w:lang w:val="uk-UA"/>
        </w:rPr>
        <w:t xml:space="preserve"> </w:t>
      </w:r>
      <w:r w:rsidR="008B3F3D">
        <w:rPr>
          <w:rFonts w:ascii="Arial" w:hAnsi="Arial" w:cs="Arial"/>
          <w:sz w:val="24"/>
          <w:szCs w:val="24"/>
          <w:lang w:val="uk-UA"/>
        </w:rPr>
        <w:t>Агентства</w:t>
      </w:r>
      <w:r w:rsidR="006A7E13" w:rsidRPr="00A6291B">
        <w:rPr>
          <w:rFonts w:ascii="Arial" w:hAnsi="Arial" w:cs="Arial"/>
          <w:sz w:val="24"/>
          <w:szCs w:val="24"/>
          <w:lang w:val="uk-UA"/>
        </w:rPr>
        <w:t xml:space="preserve"> ООН </w:t>
      </w:r>
      <w:r w:rsidR="006A7E13">
        <w:rPr>
          <w:rFonts w:ascii="Arial" w:hAnsi="Arial" w:cs="Arial"/>
          <w:sz w:val="24"/>
          <w:szCs w:val="24"/>
          <w:lang w:val="uk-UA"/>
        </w:rPr>
        <w:t>з прав людини</w:t>
      </w:r>
      <w:r w:rsidR="00542C95">
        <w:rPr>
          <w:rFonts w:ascii="Arial" w:hAnsi="Arial" w:cs="Arial"/>
          <w:sz w:val="24"/>
          <w:szCs w:val="24"/>
          <w:lang w:val="uk-UA"/>
        </w:rPr>
        <w:t xml:space="preserve">, опублікованій сьогодні. </w:t>
      </w:r>
      <w:r w:rsidR="00383BD8">
        <w:rPr>
          <w:rFonts w:ascii="Arial" w:hAnsi="Arial" w:cs="Arial"/>
          <w:sz w:val="24"/>
          <w:szCs w:val="24"/>
          <w:lang w:val="uk-UA"/>
        </w:rPr>
        <w:t>Ймовірно</w:t>
      </w:r>
      <w:r w:rsidR="00542C95">
        <w:rPr>
          <w:rFonts w:ascii="Arial" w:hAnsi="Arial" w:cs="Arial"/>
          <w:sz w:val="24"/>
          <w:szCs w:val="24"/>
          <w:lang w:val="uk-UA"/>
        </w:rPr>
        <w:t>,</w:t>
      </w:r>
      <w:r w:rsidR="00383BD8">
        <w:rPr>
          <w:rFonts w:ascii="Arial" w:hAnsi="Arial" w:cs="Arial"/>
          <w:sz w:val="24"/>
          <w:szCs w:val="24"/>
          <w:lang w:val="uk-UA"/>
        </w:rPr>
        <w:t xml:space="preserve"> цьому</w:t>
      </w:r>
      <w:r w:rsidR="00542C95">
        <w:rPr>
          <w:rFonts w:ascii="Arial" w:hAnsi="Arial" w:cs="Arial"/>
          <w:sz w:val="24"/>
          <w:szCs w:val="24"/>
          <w:lang w:val="uk-UA"/>
        </w:rPr>
        <w:t xml:space="preserve"> сприяло «хлібне перемир’я», що </w:t>
      </w:r>
      <w:r w:rsidR="00AA4E5D" w:rsidRPr="00F55630">
        <w:rPr>
          <w:rFonts w:ascii="Arial" w:hAnsi="Arial" w:cs="Arial"/>
          <w:sz w:val="24"/>
          <w:szCs w:val="24"/>
          <w:lang w:val="uk-UA"/>
        </w:rPr>
        <w:t>роз</w:t>
      </w:r>
      <w:r w:rsidR="00542C95">
        <w:rPr>
          <w:rFonts w:ascii="Arial" w:hAnsi="Arial" w:cs="Arial"/>
          <w:sz w:val="24"/>
          <w:szCs w:val="24"/>
          <w:lang w:val="uk-UA"/>
        </w:rPr>
        <w:t xml:space="preserve">почалося наприкінці червня. </w:t>
      </w:r>
      <w:r w:rsidR="000115E1">
        <w:rPr>
          <w:rFonts w:ascii="Arial" w:hAnsi="Arial" w:cs="Arial"/>
          <w:sz w:val="24"/>
          <w:szCs w:val="24"/>
          <w:lang w:val="uk-UA"/>
        </w:rPr>
        <w:t>Однак</w:t>
      </w:r>
      <w:r w:rsidR="00175B29">
        <w:rPr>
          <w:rFonts w:ascii="Arial" w:hAnsi="Arial" w:cs="Arial"/>
          <w:sz w:val="24"/>
          <w:szCs w:val="24"/>
          <w:lang w:val="uk-UA"/>
        </w:rPr>
        <w:t>,</w:t>
      </w:r>
      <w:r w:rsidR="00542C95">
        <w:rPr>
          <w:rFonts w:ascii="Arial" w:hAnsi="Arial" w:cs="Arial"/>
          <w:sz w:val="24"/>
          <w:szCs w:val="24"/>
          <w:lang w:val="uk-UA"/>
        </w:rPr>
        <w:t xml:space="preserve"> </w:t>
      </w:r>
      <w:r w:rsidR="00E1754C">
        <w:rPr>
          <w:rFonts w:ascii="Arial" w:hAnsi="Arial" w:cs="Arial"/>
          <w:sz w:val="24"/>
          <w:szCs w:val="24"/>
          <w:lang w:val="uk-UA"/>
        </w:rPr>
        <w:t>режим</w:t>
      </w:r>
      <w:r w:rsidR="00A52BE6">
        <w:rPr>
          <w:rFonts w:ascii="Arial" w:hAnsi="Arial" w:cs="Arial"/>
          <w:sz w:val="24"/>
          <w:szCs w:val="24"/>
          <w:lang w:val="uk-UA"/>
        </w:rPr>
        <w:t>у</w:t>
      </w:r>
      <w:r w:rsidR="00E1754C">
        <w:rPr>
          <w:rFonts w:ascii="Arial" w:hAnsi="Arial" w:cs="Arial"/>
          <w:sz w:val="24"/>
          <w:szCs w:val="24"/>
          <w:lang w:val="uk-UA"/>
        </w:rPr>
        <w:t xml:space="preserve"> припинення вогню </w:t>
      </w:r>
      <w:r w:rsidR="00A52BE6">
        <w:rPr>
          <w:rFonts w:ascii="Arial" w:hAnsi="Arial" w:cs="Arial"/>
          <w:sz w:val="24"/>
          <w:szCs w:val="24"/>
          <w:lang w:val="uk-UA"/>
        </w:rPr>
        <w:t xml:space="preserve">так і </w:t>
      </w:r>
      <w:r w:rsidR="00542C95">
        <w:rPr>
          <w:rFonts w:ascii="Arial" w:hAnsi="Arial" w:cs="Arial"/>
          <w:sz w:val="24"/>
          <w:szCs w:val="24"/>
          <w:lang w:val="uk-UA"/>
        </w:rPr>
        <w:t xml:space="preserve">не </w:t>
      </w:r>
      <w:r w:rsidR="00A52BE6">
        <w:rPr>
          <w:rFonts w:ascii="Arial" w:hAnsi="Arial" w:cs="Arial"/>
          <w:sz w:val="24"/>
          <w:szCs w:val="24"/>
          <w:lang w:val="uk-UA"/>
        </w:rPr>
        <w:t>було</w:t>
      </w:r>
      <w:r w:rsidR="00680CFB">
        <w:rPr>
          <w:rFonts w:ascii="Arial" w:hAnsi="Arial" w:cs="Arial"/>
          <w:sz w:val="24"/>
          <w:szCs w:val="24"/>
          <w:lang w:val="uk-UA"/>
        </w:rPr>
        <w:t xml:space="preserve"> повністю</w:t>
      </w:r>
      <w:r w:rsidR="00A52BE6">
        <w:rPr>
          <w:rFonts w:ascii="Arial" w:hAnsi="Arial" w:cs="Arial"/>
          <w:sz w:val="24"/>
          <w:szCs w:val="24"/>
          <w:lang w:val="uk-UA"/>
        </w:rPr>
        <w:t xml:space="preserve"> </w:t>
      </w:r>
      <w:r w:rsidR="00542C95">
        <w:rPr>
          <w:rFonts w:ascii="Arial" w:hAnsi="Arial" w:cs="Arial"/>
          <w:sz w:val="24"/>
          <w:szCs w:val="24"/>
          <w:lang w:val="uk-UA"/>
        </w:rPr>
        <w:t>дотрим</w:t>
      </w:r>
      <w:r w:rsidR="00A52BE6">
        <w:rPr>
          <w:rFonts w:ascii="Arial" w:hAnsi="Arial" w:cs="Arial"/>
          <w:sz w:val="24"/>
          <w:szCs w:val="24"/>
          <w:lang w:val="uk-UA"/>
        </w:rPr>
        <w:t>ано</w:t>
      </w:r>
      <w:r w:rsidR="008B3F3D">
        <w:rPr>
          <w:rFonts w:ascii="Arial" w:hAnsi="Arial" w:cs="Arial"/>
          <w:sz w:val="24"/>
          <w:szCs w:val="24"/>
          <w:lang w:val="uk-UA"/>
        </w:rPr>
        <w:t>;</w:t>
      </w:r>
      <w:r w:rsidR="00E1754C">
        <w:rPr>
          <w:rFonts w:ascii="Arial" w:hAnsi="Arial" w:cs="Arial"/>
          <w:sz w:val="24"/>
          <w:szCs w:val="24"/>
          <w:lang w:val="uk-UA"/>
        </w:rPr>
        <w:t xml:space="preserve"> </w:t>
      </w:r>
      <w:r w:rsidR="00792498">
        <w:rPr>
          <w:rFonts w:ascii="Arial" w:hAnsi="Arial" w:cs="Arial"/>
          <w:sz w:val="24"/>
          <w:szCs w:val="24"/>
          <w:lang w:val="uk-UA"/>
        </w:rPr>
        <w:t>інтенсивність бойових дій то раптово підвищувалася, то знову знижувалася</w:t>
      </w:r>
      <w:r w:rsidR="00542C95">
        <w:rPr>
          <w:rFonts w:ascii="Arial" w:hAnsi="Arial" w:cs="Arial"/>
          <w:sz w:val="24"/>
          <w:szCs w:val="24"/>
          <w:lang w:val="uk-UA"/>
        </w:rPr>
        <w:t xml:space="preserve">. </w:t>
      </w:r>
      <w:r w:rsidR="00BA77BD">
        <w:rPr>
          <w:rFonts w:ascii="Arial" w:hAnsi="Arial" w:cs="Arial"/>
          <w:sz w:val="24"/>
          <w:szCs w:val="24"/>
          <w:lang w:val="uk-UA"/>
        </w:rPr>
        <w:t>У доповіді підкресл</w:t>
      </w:r>
      <w:r w:rsidR="00792498">
        <w:rPr>
          <w:rFonts w:ascii="Arial" w:hAnsi="Arial" w:cs="Arial"/>
          <w:sz w:val="24"/>
          <w:szCs w:val="24"/>
          <w:lang w:val="uk-UA"/>
        </w:rPr>
        <w:t>юється</w:t>
      </w:r>
      <w:r w:rsidR="00BA77BD">
        <w:rPr>
          <w:rFonts w:ascii="Arial" w:hAnsi="Arial" w:cs="Arial"/>
          <w:sz w:val="24"/>
          <w:szCs w:val="24"/>
          <w:lang w:val="uk-UA"/>
        </w:rPr>
        <w:t xml:space="preserve">, що </w:t>
      </w:r>
      <w:r w:rsidR="00792498">
        <w:rPr>
          <w:rFonts w:ascii="Arial" w:hAnsi="Arial" w:cs="Arial"/>
          <w:sz w:val="24"/>
          <w:szCs w:val="24"/>
          <w:lang w:val="uk-UA"/>
        </w:rPr>
        <w:t xml:space="preserve">подібна </w:t>
      </w:r>
      <w:r w:rsidR="00BA77BD">
        <w:rPr>
          <w:rFonts w:ascii="Arial" w:hAnsi="Arial" w:cs="Arial"/>
          <w:sz w:val="24"/>
          <w:szCs w:val="24"/>
          <w:lang w:val="uk-UA"/>
        </w:rPr>
        <w:t>непередбачуваність зробила</w:t>
      </w:r>
      <w:r w:rsidR="00792498">
        <w:rPr>
          <w:rFonts w:ascii="Arial" w:hAnsi="Arial" w:cs="Arial"/>
          <w:sz w:val="24"/>
          <w:szCs w:val="24"/>
          <w:lang w:val="uk-UA"/>
        </w:rPr>
        <w:t xml:space="preserve"> повсякденне життя цивільного населення, що проживає безпосередньо біля лінії зіткнення з обох боків від неї,</w:t>
      </w:r>
      <w:r w:rsidR="00BA77BD">
        <w:rPr>
          <w:rFonts w:ascii="Arial" w:hAnsi="Arial" w:cs="Arial"/>
          <w:sz w:val="24"/>
          <w:szCs w:val="24"/>
          <w:lang w:val="uk-UA"/>
        </w:rPr>
        <w:t xml:space="preserve"> особливо небезпечним.</w:t>
      </w:r>
    </w:p>
    <w:p w14:paraId="1C706D56" w14:textId="77777777" w:rsidR="003B5EF2" w:rsidRPr="00A6291B" w:rsidRDefault="003B5EF2" w:rsidP="003B5EF2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14:paraId="6228475C" w14:textId="4991E15C" w:rsidR="00220957" w:rsidRDefault="00A32221" w:rsidP="003B5E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Доповідь охоплює період з 16</w:t>
      </w:r>
      <w:r w:rsidR="00AA4E5D">
        <w:rPr>
          <w:rFonts w:ascii="Arial" w:hAnsi="Arial" w:cs="Arial"/>
          <w:sz w:val="24"/>
          <w:szCs w:val="24"/>
          <w:lang w:val="uk-UA"/>
        </w:rPr>
        <w:t> </w:t>
      </w:r>
      <w:r>
        <w:rPr>
          <w:rFonts w:ascii="Arial" w:hAnsi="Arial" w:cs="Arial"/>
          <w:sz w:val="24"/>
          <w:szCs w:val="24"/>
          <w:lang w:val="uk-UA"/>
        </w:rPr>
        <w:t xml:space="preserve">травня </w:t>
      </w:r>
      <w:r w:rsidR="00AA4E5D">
        <w:rPr>
          <w:rFonts w:ascii="Arial" w:hAnsi="Arial" w:cs="Arial"/>
          <w:sz w:val="24"/>
          <w:szCs w:val="24"/>
          <w:lang w:val="uk-UA"/>
        </w:rPr>
        <w:t>д</w:t>
      </w:r>
      <w:r>
        <w:rPr>
          <w:rFonts w:ascii="Arial" w:hAnsi="Arial" w:cs="Arial"/>
          <w:sz w:val="24"/>
          <w:szCs w:val="24"/>
          <w:lang w:val="uk-UA"/>
        </w:rPr>
        <w:t>о 15</w:t>
      </w:r>
      <w:r w:rsidR="00AA4E5D">
        <w:rPr>
          <w:rFonts w:ascii="Arial" w:hAnsi="Arial" w:cs="Arial"/>
          <w:sz w:val="24"/>
          <w:szCs w:val="24"/>
          <w:lang w:val="uk-UA"/>
        </w:rPr>
        <w:t> </w:t>
      </w:r>
      <w:r>
        <w:rPr>
          <w:rFonts w:ascii="Arial" w:hAnsi="Arial" w:cs="Arial"/>
          <w:sz w:val="24"/>
          <w:szCs w:val="24"/>
          <w:lang w:val="uk-UA"/>
        </w:rPr>
        <w:t>серпня 2017</w:t>
      </w:r>
      <w:r w:rsidR="00E1754C">
        <w:rPr>
          <w:rFonts w:ascii="Arial" w:hAnsi="Arial" w:cs="Arial"/>
          <w:sz w:val="24"/>
          <w:szCs w:val="24"/>
          <w:lang w:val="uk-UA"/>
        </w:rPr>
        <w:t> </w:t>
      </w:r>
      <w:r>
        <w:rPr>
          <w:rFonts w:ascii="Arial" w:hAnsi="Arial" w:cs="Arial"/>
          <w:sz w:val="24"/>
          <w:szCs w:val="24"/>
          <w:lang w:val="uk-UA"/>
        </w:rPr>
        <w:t>року, протягом якого Моніторингова місія Організації Об’єднаних Націй з прав людини в Україні зафіксувала</w:t>
      </w:r>
      <w:r w:rsidR="000115E1">
        <w:rPr>
          <w:rFonts w:ascii="Arial" w:hAnsi="Arial" w:cs="Arial"/>
          <w:sz w:val="24"/>
          <w:szCs w:val="24"/>
          <w:lang w:val="uk-UA"/>
        </w:rPr>
        <w:t xml:space="preserve">, що </w:t>
      </w:r>
      <w:r w:rsidR="00D96FDF">
        <w:rPr>
          <w:rFonts w:ascii="Arial" w:hAnsi="Arial" w:cs="Arial"/>
          <w:sz w:val="24"/>
          <w:szCs w:val="24"/>
          <w:lang w:val="uk-UA"/>
        </w:rPr>
        <w:t>внаслідок конфлікту</w:t>
      </w:r>
      <w:r w:rsidR="000115E1">
        <w:rPr>
          <w:rFonts w:ascii="Arial" w:hAnsi="Arial" w:cs="Arial"/>
          <w:sz w:val="24"/>
          <w:szCs w:val="24"/>
          <w:lang w:val="uk-UA"/>
        </w:rPr>
        <w:t xml:space="preserve"> загинуло 26 та було </w:t>
      </w:r>
      <w:r w:rsidR="00D96FDF">
        <w:rPr>
          <w:rFonts w:ascii="Arial" w:hAnsi="Arial" w:cs="Arial"/>
          <w:sz w:val="24"/>
          <w:szCs w:val="24"/>
          <w:lang w:val="uk-UA"/>
        </w:rPr>
        <w:t>поранено 135 цивільних осіб.</w:t>
      </w:r>
    </w:p>
    <w:p w14:paraId="1C706D58" w14:textId="77777777" w:rsidR="003B5EF2" w:rsidRPr="00A6291B" w:rsidRDefault="003B5EF2" w:rsidP="003B5E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14:paraId="78AC5754" w14:textId="389BA613" w:rsidR="00A32221" w:rsidRDefault="00A32221" w:rsidP="008E10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У цілому за час конфлікту загинуло 2</w:t>
      </w:r>
      <w:r w:rsidR="00DD10C1">
        <w:rPr>
          <w:rFonts w:ascii="Arial" w:hAnsi="Arial" w:cs="Arial"/>
          <w:sz w:val="24"/>
          <w:szCs w:val="24"/>
          <w:lang w:val="uk-UA"/>
        </w:rPr>
        <w:t> </w:t>
      </w:r>
      <w:r>
        <w:rPr>
          <w:rFonts w:ascii="Arial" w:hAnsi="Arial" w:cs="Arial"/>
          <w:sz w:val="24"/>
          <w:szCs w:val="24"/>
          <w:lang w:val="uk-UA"/>
        </w:rPr>
        <w:t>803 цивільн</w:t>
      </w:r>
      <w:r w:rsidR="008B3F3D">
        <w:rPr>
          <w:rFonts w:ascii="Arial" w:hAnsi="Arial" w:cs="Arial"/>
          <w:sz w:val="24"/>
          <w:szCs w:val="24"/>
          <w:lang w:val="uk-UA"/>
        </w:rPr>
        <w:t>і</w:t>
      </w:r>
      <w:r>
        <w:rPr>
          <w:rFonts w:ascii="Arial" w:hAnsi="Arial" w:cs="Arial"/>
          <w:sz w:val="24"/>
          <w:szCs w:val="24"/>
          <w:lang w:val="uk-UA"/>
        </w:rPr>
        <w:t xml:space="preserve"> ос</w:t>
      </w:r>
      <w:r w:rsidR="008B3F3D">
        <w:rPr>
          <w:rFonts w:ascii="Arial" w:hAnsi="Arial" w:cs="Arial"/>
          <w:sz w:val="24"/>
          <w:szCs w:val="24"/>
          <w:lang w:val="uk-UA"/>
        </w:rPr>
        <w:t>оби</w:t>
      </w:r>
      <w:r w:rsidR="00D96FDF">
        <w:rPr>
          <w:rFonts w:ascii="Arial" w:hAnsi="Arial" w:cs="Arial"/>
          <w:sz w:val="24"/>
          <w:szCs w:val="24"/>
          <w:lang w:val="uk-UA"/>
        </w:rPr>
        <w:t xml:space="preserve"> та було поранено</w:t>
      </w:r>
      <w:r>
        <w:rPr>
          <w:rFonts w:ascii="Arial" w:hAnsi="Arial" w:cs="Arial"/>
          <w:sz w:val="24"/>
          <w:szCs w:val="24"/>
          <w:lang w:val="uk-UA"/>
        </w:rPr>
        <w:t xml:space="preserve"> від 7</w:t>
      </w:r>
      <w:r w:rsidR="00220957">
        <w:rPr>
          <w:rFonts w:ascii="Arial" w:hAnsi="Arial" w:cs="Arial"/>
          <w:sz w:val="24"/>
          <w:szCs w:val="24"/>
          <w:lang w:val="uk-UA"/>
        </w:rPr>
        <w:t> </w:t>
      </w:r>
      <w:r w:rsidR="00EC7174">
        <w:rPr>
          <w:rFonts w:ascii="Arial" w:hAnsi="Arial" w:cs="Arial"/>
          <w:sz w:val="24"/>
          <w:szCs w:val="24"/>
          <w:lang w:val="uk-UA"/>
        </w:rPr>
        <w:t>000</w:t>
      </w:r>
      <w:r>
        <w:rPr>
          <w:rFonts w:ascii="Arial" w:hAnsi="Arial" w:cs="Arial"/>
          <w:sz w:val="24"/>
          <w:szCs w:val="24"/>
          <w:lang w:val="uk-UA"/>
        </w:rPr>
        <w:t xml:space="preserve"> до 9</w:t>
      </w:r>
      <w:r w:rsidR="00220957">
        <w:rPr>
          <w:rFonts w:ascii="Arial" w:hAnsi="Arial" w:cs="Arial"/>
          <w:sz w:val="24"/>
          <w:szCs w:val="24"/>
          <w:lang w:val="uk-UA"/>
        </w:rPr>
        <w:t> </w:t>
      </w:r>
      <w:r w:rsidR="00EC7174">
        <w:rPr>
          <w:rFonts w:ascii="Arial" w:hAnsi="Arial" w:cs="Arial"/>
          <w:sz w:val="24"/>
          <w:szCs w:val="24"/>
          <w:lang w:val="uk-UA"/>
        </w:rPr>
        <w:t>000</w:t>
      </w:r>
      <w:r>
        <w:rPr>
          <w:rFonts w:ascii="Arial" w:hAnsi="Arial" w:cs="Arial"/>
          <w:sz w:val="24"/>
          <w:szCs w:val="24"/>
          <w:lang w:val="uk-UA"/>
        </w:rPr>
        <w:t xml:space="preserve"> цивільних осіб. </w:t>
      </w:r>
      <w:r w:rsidR="00B37602">
        <w:rPr>
          <w:rFonts w:ascii="Arial" w:hAnsi="Arial" w:cs="Arial"/>
          <w:sz w:val="24"/>
          <w:szCs w:val="24"/>
          <w:lang w:val="uk-UA"/>
        </w:rPr>
        <w:t xml:space="preserve">Агентство </w:t>
      </w:r>
      <w:r>
        <w:rPr>
          <w:rFonts w:ascii="Arial" w:hAnsi="Arial" w:cs="Arial"/>
          <w:sz w:val="24"/>
          <w:szCs w:val="24"/>
          <w:lang w:val="uk-UA"/>
        </w:rPr>
        <w:t>ООН з прав людини стурбован</w:t>
      </w:r>
      <w:r w:rsidR="00212932">
        <w:rPr>
          <w:rFonts w:ascii="Arial" w:hAnsi="Arial" w:cs="Arial"/>
          <w:sz w:val="24"/>
          <w:szCs w:val="24"/>
          <w:lang w:val="uk-UA"/>
        </w:rPr>
        <w:t>е</w:t>
      </w:r>
      <w:r>
        <w:rPr>
          <w:rFonts w:ascii="Arial" w:hAnsi="Arial" w:cs="Arial"/>
          <w:sz w:val="24"/>
          <w:szCs w:val="24"/>
          <w:lang w:val="uk-UA"/>
        </w:rPr>
        <w:t xml:space="preserve"> відсутністю </w:t>
      </w:r>
      <w:r w:rsidR="008B3F3D">
        <w:rPr>
          <w:rFonts w:ascii="Arial" w:hAnsi="Arial" w:cs="Arial"/>
          <w:sz w:val="24"/>
          <w:szCs w:val="24"/>
          <w:lang w:val="uk-UA"/>
        </w:rPr>
        <w:t>доступного жертвам</w:t>
      </w:r>
      <w:r w:rsidR="008B3F3D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механізму</w:t>
      </w:r>
      <w:r w:rsidR="00EC7174">
        <w:rPr>
          <w:rFonts w:ascii="Arial" w:hAnsi="Arial" w:cs="Arial"/>
          <w:sz w:val="24"/>
          <w:szCs w:val="24"/>
          <w:lang w:val="uk-UA"/>
        </w:rPr>
        <w:t xml:space="preserve"> відшкодування і компенсації</w:t>
      </w:r>
      <w:r w:rsidR="00E1754C">
        <w:rPr>
          <w:rFonts w:ascii="Arial" w:hAnsi="Arial" w:cs="Arial"/>
          <w:sz w:val="24"/>
          <w:szCs w:val="24"/>
          <w:lang w:val="uk-UA"/>
        </w:rPr>
        <w:t>,</w:t>
      </w:r>
      <w:r>
        <w:rPr>
          <w:rFonts w:ascii="Arial" w:hAnsi="Arial" w:cs="Arial"/>
          <w:sz w:val="24"/>
          <w:szCs w:val="24"/>
          <w:lang w:val="uk-UA"/>
        </w:rPr>
        <w:t xml:space="preserve"> особливо т</w:t>
      </w:r>
      <w:r w:rsidR="00EC7174">
        <w:rPr>
          <w:rFonts w:ascii="Arial" w:hAnsi="Arial" w:cs="Arial"/>
          <w:sz w:val="24"/>
          <w:szCs w:val="24"/>
          <w:lang w:val="uk-UA"/>
        </w:rPr>
        <w:t>им</w:t>
      </w:r>
      <w:r>
        <w:rPr>
          <w:rFonts w:ascii="Arial" w:hAnsi="Arial" w:cs="Arial"/>
          <w:sz w:val="24"/>
          <w:szCs w:val="24"/>
          <w:lang w:val="uk-UA"/>
        </w:rPr>
        <w:t xml:space="preserve">, </w:t>
      </w:r>
      <w:r w:rsidR="00EC7174">
        <w:rPr>
          <w:rFonts w:ascii="Arial" w:hAnsi="Arial" w:cs="Arial"/>
          <w:sz w:val="24"/>
          <w:szCs w:val="24"/>
          <w:lang w:val="uk-UA"/>
        </w:rPr>
        <w:t xml:space="preserve">хто </w:t>
      </w:r>
      <w:r>
        <w:rPr>
          <w:rFonts w:ascii="Arial" w:hAnsi="Arial" w:cs="Arial"/>
          <w:sz w:val="24"/>
          <w:szCs w:val="24"/>
          <w:lang w:val="uk-UA"/>
        </w:rPr>
        <w:t>отрима</w:t>
      </w:r>
      <w:r w:rsidR="00EC7174">
        <w:rPr>
          <w:rFonts w:ascii="Arial" w:hAnsi="Arial" w:cs="Arial"/>
          <w:sz w:val="24"/>
          <w:szCs w:val="24"/>
          <w:lang w:val="uk-UA"/>
        </w:rPr>
        <w:t>в</w:t>
      </w:r>
      <w:r>
        <w:rPr>
          <w:rFonts w:ascii="Arial" w:hAnsi="Arial" w:cs="Arial"/>
          <w:sz w:val="24"/>
          <w:szCs w:val="24"/>
          <w:lang w:val="uk-UA"/>
        </w:rPr>
        <w:t xml:space="preserve"> поранення, </w:t>
      </w:r>
      <w:r w:rsidR="00220957">
        <w:rPr>
          <w:rFonts w:ascii="Arial" w:hAnsi="Arial" w:cs="Arial"/>
          <w:sz w:val="24"/>
          <w:szCs w:val="24"/>
          <w:lang w:val="uk-UA"/>
        </w:rPr>
        <w:t>а також</w:t>
      </w:r>
      <w:r>
        <w:rPr>
          <w:rFonts w:ascii="Arial" w:hAnsi="Arial" w:cs="Arial"/>
          <w:sz w:val="24"/>
          <w:szCs w:val="24"/>
          <w:lang w:val="uk-UA"/>
        </w:rPr>
        <w:t xml:space="preserve"> сім’</w:t>
      </w:r>
      <w:r w:rsidR="00220957">
        <w:rPr>
          <w:rFonts w:ascii="Arial" w:hAnsi="Arial" w:cs="Arial"/>
          <w:sz w:val="24"/>
          <w:szCs w:val="24"/>
          <w:lang w:val="uk-UA"/>
        </w:rPr>
        <w:t>ям</w:t>
      </w:r>
      <w:r>
        <w:rPr>
          <w:rFonts w:ascii="Arial" w:hAnsi="Arial" w:cs="Arial"/>
          <w:sz w:val="24"/>
          <w:szCs w:val="24"/>
          <w:lang w:val="uk-UA"/>
        </w:rPr>
        <w:t xml:space="preserve"> загиблих. У доповіді також підкреслюється необхідність </w:t>
      </w:r>
      <w:r w:rsidR="00010324">
        <w:rPr>
          <w:rFonts w:ascii="Arial" w:hAnsi="Arial" w:cs="Arial"/>
          <w:sz w:val="24"/>
          <w:szCs w:val="24"/>
          <w:lang w:val="uk-UA"/>
        </w:rPr>
        <w:t xml:space="preserve">розроблення </w:t>
      </w:r>
      <w:r>
        <w:rPr>
          <w:rFonts w:ascii="Arial" w:hAnsi="Arial" w:cs="Arial"/>
          <w:sz w:val="24"/>
          <w:szCs w:val="24"/>
          <w:lang w:val="uk-UA"/>
        </w:rPr>
        <w:t xml:space="preserve">механізму компенсації </w:t>
      </w:r>
      <w:r w:rsidR="000A7BB4">
        <w:rPr>
          <w:rFonts w:ascii="Arial" w:hAnsi="Arial" w:cs="Arial"/>
          <w:sz w:val="24"/>
          <w:szCs w:val="24"/>
          <w:lang w:val="uk-UA"/>
        </w:rPr>
        <w:t>або відновлення</w:t>
      </w:r>
      <w:r w:rsidR="00DD10C1">
        <w:rPr>
          <w:rFonts w:ascii="Arial" w:hAnsi="Arial" w:cs="Arial"/>
          <w:sz w:val="24"/>
          <w:szCs w:val="24"/>
          <w:lang w:val="uk-UA"/>
        </w:rPr>
        <w:t xml:space="preserve"> майн</w:t>
      </w:r>
      <w:r w:rsidR="000A7BB4">
        <w:rPr>
          <w:rFonts w:ascii="Arial" w:hAnsi="Arial" w:cs="Arial"/>
          <w:sz w:val="24"/>
          <w:szCs w:val="24"/>
          <w:lang w:val="uk-UA"/>
        </w:rPr>
        <w:t>а</w:t>
      </w:r>
      <w:r w:rsidR="00E17DA0">
        <w:rPr>
          <w:rFonts w:ascii="Arial" w:hAnsi="Arial" w:cs="Arial"/>
          <w:sz w:val="24"/>
          <w:szCs w:val="24"/>
          <w:lang w:val="uk-UA"/>
        </w:rPr>
        <w:t>,</w:t>
      </w:r>
      <w:r w:rsidR="00DD10C1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зруйнован</w:t>
      </w:r>
      <w:r w:rsidR="000A7BB4">
        <w:rPr>
          <w:rFonts w:ascii="Arial" w:hAnsi="Arial" w:cs="Arial"/>
          <w:sz w:val="24"/>
          <w:szCs w:val="24"/>
          <w:lang w:val="uk-UA"/>
        </w:rPr>
        <w:t>ого</w:t>
      </w:r>
      <w:r>
        <w:rPr>
          <w:rFonts w:ascii="Arial" w:hAnsi="Arial" w:cs="Arial"/>
          <w:sz w:val="24"/>
          <w:szCs w:val="24"/>
          <w:lang w:val="uk-UA"/>
        </w:rPr>
        <w:t xml:space="preserve"> або пошкоджен</w:t>
      </w:r>
      <w:r w:rsidR="000A7BB4">
        <w:rPr>
          <w:rFonts w:ascii="Arial" w:hAnsi="Arial" w:cs="Arial"/>
          <w:sz w:val="24"/>
          <w:szCs w:val="24"/>
          <w:lang w:val="uk-UA"/>
        </w:rPr>
        <w:t>ого</w:t>
      </w:r>
      <w:r>
        <w:rPr>
          <w:rFonts w:ascii="Arial" w:hAnsi="Arial" w:cs="Arial"/>
          <w:sz w:val="24"/>
          <w:szCs w:val="24"/>
          <w:lang w:val="uk-UA"/>
        </w:rPr>
        <w:t xml:space="preserve"> внаслідок конфлікту.</w:t>
      </w:r>
    </w:p>
    <w:p w14:paraId="1C706D5A" w14:textId="77777777" w:rsidR="00947344" w:rsidRPr="00A6291B" w:rsidRDefault="00947344" w:rsidP="008E10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14:paraId="1C706D5B" w14:textId="67EF3ED3" w:rsidR="0086369D" w:rsidRPr="00A6291B" w:rsidRDefault="00A52574" w:rsidP="008D4C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У доповіді,</w:t>
      </w:r>
      <w:r w:rsidR="00BF6224">
        <w:rPr>
          <w:rFonts w:ascii="Arial" w:hAnsi="Arial" w:cs="Arial"/>
          <w:sz w:val="24"/>
          <w:szCs w:val="24"/>
          <w:lang w:val="uk-UA"/>
        </w:rPr>
        <w:t xml:space="preserve"> що</w:t>
      </w:r>
      <w:r>
        <w:rPr>
          <w:rFonts w:ascii="Arial" w:hAnsi="Arial" w:cs="Arial"/>
          <w:sz w:val="24"/>
          <w:szCs w:val="24"/>
          <w:lang w:val="uk-UA"/>
        </w:rPr>
        <w:t xml:space="preserve"> заклик</w:t>
      </w:r>
      <w:r w:rsidR="003356D4">
        <w:rPr>
          <w:rFonts w:ascii="Arial" w:hAnsi="Arial" w:cs="Arial"/>
          <w:sz w:val="24"/>
          <w:szCs w:val="24"/>
          <w:lang w:val="uk-UA"/>
        </w:rPr>
        <w:t>ає</w:t>
      </w:r>
      <w:r>
        <w:rPr>
          <w:rFonts w:ascii="Arial" w:hAnsi="Arial" w:cs="Arial"/>
          <w:sz w:val="24"/>
          <w:szCs w:val="24"/>
          <w:lang w:val="uk-UA"/>
        </w:rPr>
        <w:t xml:space="preserve"> всі стор</w:t>
      </w:r>
      <w:r w:rsidR="003356D4">
        <w:rPr>
          <w:rFonts w:ascii="Arial" w:hAnsi="Arial" w:cs="Arial"/>
          <w:sz w:val="24"/>
          <w:szCs w:val="24"/>
          <w:lang w:val="uk-UA"/>
        </w:rPr>
        <w:t>о</w:t>
      </w:r>
      <w:r>
        <w:rPr>
          <w:rFonts w:ascii="Arial" w:hAnsi="Arial" w:cs="Arial"/>
          <w:sz w:val="24"/>
          <w:szCs w:val="24"/>
          <w:lang w:val="uk-UA"/>
        </w:rPr>
        <w:t>н</w:t>
      </w:r>
      <w:r w:rsidR="003356D4">
        <w:rPr>
          <w:rFonts w:ascii="Arial" w:hAnsi="Arial" w:cs="Arial"/>
          <w:sz w:val="24"/>
          <w:szCs w:val="24"/>
          <w:lang w:val="uk-UA"/>
        </w:rPr>
        <w:t>и</w:t>
      </w:r>
      <w:r>
        <w:rPr>
          <w:rFonts w:ascii="Arial" w:hAnsi="Arial" w:cs="Arial"/>
          <w:sz w:val="24"/>
          <w:szCs w:val="24"/>
          <w:lang w:val="uk-UA"/>
        </w:rPr>
        <w:t xml:space="preserve"> негайно забезпечити дотримання </w:t>
      </w:r>
      <w:r w:rsidR="00E17DA0">
        <w:rPr>
          <w:rFonts w:ascii="Arial" w:hAnsi="Arial" w:cs="Arial"/>
          <w:sz w:val="24"/>
          <w:szCs w:val="24"/>
          <w:lang w:val="uk-UA"/>
        </w:rPr>
        <w:t>режиму припинення вогню</w:t>
      </w:r>
      <w:r>
        <w:rPr>
          <w:rFonts w:ascii="Arial" w:hAnsi="Arial" w:cs="Arial"/>
          <w:sz w:val="24"/>
          <w:szCs w:val="24"/>
          <w:lang w:val="uk-UA"/>
        </w:rPr>
        <w:t>, опис</w:t>
      </w:r>
      <w:r w:rsidR="00382DC8">
        <w:rPr>
          <w:rFonts w:ascii="Arial" w:hAnsi="Arial" w:cs="Arial"/>
          <w:sz w:val="24"/>
          <w:szCs w:val="24"/>
          <w:lang w:val="uk-UA"/>
        </w:rPr>
        <w:t>уються</w:t>
      </w:r>
      <w:r>
        <w:rPr>
          <w:rFonts w:ascii="Arial" w:hAnsi="Arial" w:cs="Arial"/>
          <w:sz w:val="24"/>
          <w:szCs w:val="24"/>
          <w:lang w:val="uk-UA"/>
        </w:rPr>
        <w:t xml:space="preserve"> випадки обстрілів, </w:t>
      </w:r>
      <w:r w:rsidR="00E17DA0">
        <w:rPr>
          <w:rFonts w:ascii="Arial" w:hAnsi="Arial" w:cs="Arial"/>
          <w:sz w:val="24"/>
          <w:szCs w:val="24"/>
          <w:lang w:val="uk-UA"/>
        </w:rPr>
        <w:t>внаслідок</w:t>
      </w:r>
      <w:r>
        <w:rPr>
          <w:rFonts w:ascii="Arial" w:hAnsi="Arial" w:cs="Arial"/>
          <w:sz w:val="24"/>
          <w:szCs w:val="24"/>
          <w:lang w:val="uk-UA"/>
        </w:rPr>
        <w:t xml:space="preserve"> яких постраждали </w:t>
      </w:r>
      <w:r w:rsidR="00E17DA0">
        <w:rPr>
          <w:rFonts w:ascii="Arial" w:hAnsi="Arial" w:cs="Arial"/>
          <w:sz w:val="24"/>
          <w:szCs w:val="24"/>
          <w:lang w:val="uk-UA"/>
        </w:rPr>
        <w:t>житлові райони</w:t>
      </w:r>
      <w:r>
        <w:rPr>
          <w:rFonts w:ascii="Arial" w:hAnsi="Arial" w:cs="Arial"/>
          <w:sz w:val="24"/>
          <w:szCs w:val="24"/>
          <w:lang w:val="uk-UA"/>
        </w:rPr>
        <w:t>, школи, лікарні</w:t>
      </w:r>
      <w:r w:rsidR="00A8215D">
        <w:rPr>
          <w:rFonts w:ascii="Arial" w:hAnsi="Arial" w:cs="Arial"/>
          <w:sz w:val="24"/>
          <w:szCs w:val="24"/>
          <w:lang w:val="uk-UA"/>
        </w:rPr>
        <w:t xml:space="preserve"> та</w:t>
      </w:r>
      <w:r>
        <w:rPr>
          <w:rFonts w:ascii="Arial" w:hAnsi="Arial" w:cs="Arial"/>
          <w:sz w:val="24"/>
          <w:szCs w:val="24"/>
          <w:lang w:val="uk-UA"/>
        </w:rPr>
        <w:t xml:space="preserve"> об’єкти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водо-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і електропостачання. </w:t>
      </w:r>
      <w:r w:rsidR="009B331A">
        <w:rPr>
          <w:rFonts w:ascii="Arial" w:hAnsi="Arial" w:cs="Arial"/>
          <w:sz w:val="24"/>
          <w:szCs w:val="24"/>
          <w:lang w:val="uk-UA"/>
        </w:rPr>
        <w:t xml:space="preserve">Подібні </w:t>
      </w:r>
      <w:r w:rsidR="000C4AB4">
        <w:rPr>
          <w:rFonts w:ascii="Arial" w:hAnsi="Arial" w:cs="Arial"/>
          <w:sz w:val="24"/>
          <w:szCs w:val="24"/>
          <w:lang w:val="uk-UA"/>
        </w:rPr>
        <w:t>обстріли</w:t>
      </w:r>
      <w:r w:rsidR="009B331A">
        <w:rPr>
          <w:rFonts w:ascii="Arial" w:hAnsi="Arial" w:cs="Arial"/>
          <w:sz w:val="24"/>
          <w:szCs w:val="24"/>
          <w:lang w:val="uk-UA"/>
        </w:rPr>
        <w:t xml:space="preserve"> </w:t>
      </w:r>
      <w:r w:rsidR="005838F9">
        <w:rPr>
          <w:rFonts w:ascii="Arial" w:hAnsi="Arial" w:cs="Arial"/>
          <w:sz w:val="24"/>
          <w:szCs w:val="24"/>
          <w:lang w:val="uk-UA"/>
        </w:rPr>
        <w:t>дедалі сильніше</w:t>
      </w:r>
      <w:r w:rsidR="009B331A">
        <w:rPr>
          <w:rFonts w:ascii="Arial" w:hAnsi="Arial" w:cs="Arial"/>
          <w:sz w:val="24"/>
          <w:szCs w:val="24"/>
          <w:lang w:val="uk-UA"/>
        </w:rPr>
        <w:t xml:space="preserve"> </w:t>
      </w:r>
      <w:r w:rsidR="005838F9">
        <w:rPr>
          <w:rFonts w:ascii="Arial" w:hAnsi="Arial" w:cs="Arial"/>
          <w:sz w:val="24"/>
          <w:szCs w:val="24"/>
          <w:lang w:val="uk-UA"/>
        </w:rPr>
        <w:t>впливають</w:t>
      </w:r>
      <w:r w:rsidR="009B331A">
        <w:rPr>
          <w:rFonts w:ascii="Arial" w:hAnsi="Arial" w:cs="Arial"/>
          <w:sz w:val="24"/>
          <w:szCs w:val="24"/>
          <w:lang w:val="uk-UA"/>
        </w:rPr>
        <w:t xml:space="preserve"> </w:t>
      </w:r>
      <w:r w:rsidR="000C4AB4">
        <w:rPr>
          <w:rFonts w:ascii="Arial" w:hAnsi="Arial" w:cs="Arial"/>
          <w:sz w:val="24"/>
          <w:szCs w:val="24"/>
          <w:lang w:val="uk-UA"/>
        </w:rPr>
        <w:t xml:space="preserve">на повсякденне </w:t>
      </w:r>
      <w:r w:rsidR="009B331A">
        <w:rPr>
          <w:rFonts w:ascii="Arial" w:hAnsi="Arial" w:cs="Arial"/>
          <w:sz w:val="24"/>
          <w:szCs w:val="24"/>
          <w:lang w:val="uk-UA"/>
        </w:rPr>
        <w:t xml:space="preserve">життя людей та </w:t>
      </w:r>
      <w:r w:rsidR="005838F9">
        <w:rPr>
          <w:rFonts w:ascii="Arial" w:hAnsi="Arial" w:cs="Arial"/>
          <w:sz w:val="24"/>
          <w:szCs w:val="24"/>
          <w:lang w:val="uk-UA"/>
        </w:rPr>
        <w:t>загрожують</w:t>
      </w:r>
      <w:r w:rsidR="008B3F3D">
        <w:rPr>
          <w:rFonts w:ascii="Arial" w:hAnsi="Arial" w:cs="Arial"/>
          <w:sz w:val="24"/>
          <w:szCs w:val="24"/>
          <w:lang w:val="uk-UA"/>
        </w:rPr>
        <w:t xml:space="preserve"> навколишньому середовищу</w:t>
      </w:r>
      <w:r>
        <w:rPr>
          <w:rFonts w:ascii="Arial" w:hAnsi="Arial" w:cs="Arial"/>
          <w:sz w:val="24"/>
          <w:szCs w:val="24"/>
          <w:lang w:val="uk-UA"/>
        </w:rPr>
        <w:t>.</w:t>
      </w:r>
      <w:r w:rsidR="00C707AF">
        <w:rPr>
          <w:rFonts w:ascii="Arial" w:hAnsi="Arial" w:cs="Arial"/>
          <w:sz w:val="24"/>
          <w:szCs w:val="24"/>
          <w:lang w:val="uk-UA"/>
        </w:rPr>
        <w:t xml:space="preserve"> Домовленість, досягнута у липні в Мінську щодо зон безпеки навколо двох ключових об’єктів водопостачання на лінії зіткнення у Донецькій області, </w:t>
      </w:r>
      <w:r w:rsidR="008D4CF2">
        <w:rPr>
          <w:rFonts w:ascii="Arial" w:hAnsi="Arial" w:cs="Arial"/>
          <w:sz w:val="24"/>
          <w:szCs w:val="24"/>
          <w:lang w:val="uk-UA"/>
        </w:rPr>
        <w:t>досі залишається невиконаною</w:t>
      </w:r>
      <w:r w:rsidR="00C707AF">
        <w:rPr>
          <w:rFonts w:ascii="Arial" w:hAnsi="Arial" w:cs="Arial"/>
          <w:sz w:val="24"/>
          <w:szCs w:val="24"/>
          <w:lang w:val="uk-UA"/>
        </w:rPr>
        <w:t xml:space="preserve">. У Луганській області заборгованість перед електроенергетичною компанією призвела до перебоїв у водо- і електропостачанні. </w:t>
      </w:r>
      <w:r w:rsidR="0016464D">
        <w:rPr>
          <w:rFonts w:ascii="Arial" w:hAnsi="Arial" w:cs="Arial"/>
          <w:sz w:val="24"/>
          <w:szCs w:val="24"/>
          <w:lang w:val="uk-UA"/>
        </w:rPr>
        <w:t xml:space="preserve">У </w:t>
      </w:r>
      <w:r w:rsidR="00C707AF">
        <w:rPr>
          <w:rFonts w:ascii="Arial" w:hAnsi="Arial" w:cs="Arial"/>
          <w:sz w:val="24"/>
          <w:szCs w:val="24"/>
          <w:lang w:val="uk-UA"/>
        </w:rPr>
        <w:t>доповіді</w:t>
      </w:r>
      <w:r w:rsidR="0016464D">
        <w:rPr>
          <w:rFonts w:ascii="Arial" w:hAnsi="Arial" w:cs="Arial"/>
          <w:sz w:val="24"/>
          <w:szCs w:val="24"/>
          <w:lang w:val="uk-UA"/>
        </w:rPr>
        <w:t xml:space="preserve"> також наголошується</w:t>
      </w:r>
      <w:r w:rsidR="00C707AF">
        <w:rPr>
          <w:rFonts w:ascii="Arial" w:hAnsi="Arial" w:cs="Arial"/>
          <w:sz w:val="24"/>
          <w:szCs w:val="24"/>
          <w:lang w:val="uk-UA"/>
        </w:rPr>
        <w:t xml:space="preserve">, що якщо проблеми з водопостачанням не будуть належним чином вирішені до зими, то </w:t>
      </w:r>
      <w:r w:rsidR="0016464D">
        <w:rPr>
          <w:rFonts w:ascii="Arial" w:hAnsi="Arial" w:cs="Arial"/>
          <w:sz w:val="24"/>
          <w:szCs w:val="24"/>
          <w:lang w:val="uk-UA"/>
        </w:rPr>
        <w:t>об’єкти інфраструктури можуть зазнати</w:t>
      </w:r>
      <w:r w:rsidR="0050476F">
        <w:rPr>
          <w:rFonts w:ascii="Arial" w:hAnsi="Arial" w:cs="Arial"/>
          <w:sz w:val="24"/>
          <w:szCs w:val="24"/>
          <w:lang w:val="uk-UA"/>
        </w:rPr>
        <w:t xml:space="preserve"> незворотної шкоди, що </w:t>
      </w:r>
      <w:r w:rsidR="00027AF8">
        <w:rPr>
          <w:rFonts w:ascii="Arial" w:hAnsi="Arial" w:cs="Arial"/>
          <w:sz w:val="24"/>
          <w:szCs w:val="24"/>
          <w:lang w:val="uk-UA"/>
        </w:rPr>
        <w:t xml:space="preserve">може мати негативні наслідки для </w:t>
      </w:r>
      <w:r w:rsidR="0050476F">
        <w:rPr>
          <w:rFonts w:ascii="Arial" w:hAnsi="Arial" w:cs="Arial"/>
          <w:sz w:val="24"/>
          <w:szCs w:val="24"/>
          <w:lang w:val="uk-UA"/>
        </w:rPr>
        <w:t>сот</w:t>
      </w:r>
      <w:r w:rsidR="00027AF8">
        <w:rPr>
          <w:rFonts w:ascii="Arial" w:hAnsi="Arial" w:cs="Arial"/>
          <w:sz w:val="24"/>
          <w:szCs w:val="24"/>
          <w:lang w:val="uk-UA"/>
        </w:rPr>
        <w:t>ень</w:t>
      </w:r>
      <w:r w:rsidR="0050476F">
        <w:rPr>
          <w:rFonts w:ascii="Arial" w:hAnsi="Arial" w:cs="Arial"/>
          <w:sz w:val="24"/>
          <w:szCs w:val="24"/>
          <w:lang w:val="uk-UA"/>
        </w:rPr>
        <w:t xml:space="preserve"> тисяч </w:t>
      </w:r>
      <w:r w:rsidR="00027AF8">
        <w:rPr>
          <w:rFonts w:ascii="Arial" w:hAnsi="Arial" w:cs="Arial"/>
          <w:sz w:val="24"/>
          <w:szCs w:val="24"/>
          <w:lang w:val="uk-UA"/>
        </w:rPr>
        <w:t xml:space="preserve">людей </w:t>
      </w:r>
      <w:r w:rsidR="0016464D">
        <w:rPr>
          <w:rFonts w:ascii="Arial" w:hAnsi="Arial" w:cs="Arial"/>
          <w:sz w:val="24"/>
          <w:szCs w:val="24"/>
          <w:lang w:val="uk-UA"/>
        </w:rPr>
        <w:t>з обох боків від</w:t>
      </w:r>
      <w:r w:rsidR="0050476F">
        <w:rPr>
          <w:rFonts w:ascii="Arial" w:hAnsi="Arial" w:cs="Arial"/>
          <w:sz w:val="24"/>
          <w:szCs w:val="24"/>
          <w:lang w:val="uk-UA"/>
        </w:rPr>
        <w:t xml:space="preserve"> лінії зіткнення.</w:t>
      </w:r>
    </w:p>
    <w:p w14:paraId="1C706D5C" w14:textId="77777777" w:rsidR="0086369D" w:rsidRPr="00A6291B" w:rsidRDefault="0086369D" w:rsidP="008636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14:paraId="1C706D5E" w14:textId="4DFD2500" w:rsidR="0086369D" w:rsidRPr="00A6291B" w:rsidRDefault="00984164" w:rsidP="00EE4309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У доповіді </w:t>
      </w:r>
      <w:r w:rsidR="00A24F80">
        <w:rPr>
          <w:rFonts w:ascii="Arial" w:hAnsi="Arial" w:cs="Arial"/>
          <w:sz w:val="24"/>
          <w:szCs w:val="24"/>
          <w:lang w:val="uk-UA"/>
        </w:rPr>
        <w:t xml:space="preserve">висловлюється </w:t>
      </w:r>
      <w:r>
        <w:rPr>
          <w:rFonts w:ascii="Arial" w:hAnsi="Arial" w:cs="Arial"/>
          <w:sz w:val="24"/>
          <w:szCs w:val="24"/>
          <w:lang w:val="uk-UA"/>
        </w:rPr>
        <w:t>занепокоєн</w:t>
      </w:r>
      <w:r w:rsidR="00744A03">
        <w:rPr>
          <w:rFonts w:ascii="Arial" w:hAnsi="Arial" w:cs="Arial"/>
          <w:sz w:val="24"/>
          <w:szCs w:val="24"/>
          <w:lang w:val="uk-UA"/>
        </w:rPr>
        <w:t>ня</w:t>
      </w:r>
      <w:r>
        <w:rPr>
          <w:rFonts w:ascii="Arial" w:hAnsi="Arial" w:cs="Arial"/>
          <w:sz w:val="24"/>
          <w:szCs w:val="24"/>
          <w:lang w:val="uk-UA"/>
        </w:rPr>
        <w:t xml:space="preserve"> щодо </w:t>
      </w:r>
      <w:r w:rsidR="00027AF8">
        <w:rPr>
          <w:rFonts w:ascii="Arial" w:hAnsi="Arial" w:cs="Arial"/>
          <w:sz w:val="24"/>
          <w:szCs w:val="24"/>
          <w:lang w:val="uk-UA"/>
        </w:rPr>
        <w:t xml:space="preserve">випадків </w:t>
      </w:r>
      <w:r>
        <w:rPr>
          <w:rFonts w:ascii="Arial" w:hAnsi="Arial" w:cs="Arial"/>
          <w:sz w:val="24"/>
          <w:szCs w:val="24"/>
          <w:lang w:val="uk-UA"/>
        </w:rPr>
        <w:t xml:space="preserve">незаконних затримань, </w:t>
      </w:r>
      <w:r w:rsidR="00027AF8">
        <w:rPr>
          <w:rFonts w:ascii="Arial" w:hAnsi="Arial" w:cs="Arial"/>
          <w:sz w:val="24"/>
          <w:szCs w:val="24"/>
          <w:lang w:val="uk-UA"/>
        </w:rPr>
        <w:t>вбивств</w:t>
      </w:r>
      <w:r>
        <w:rPr>
          <w:rFonts w:ascii="Arial" w:hAnsi="Arial" w:cs="Arial"/>
          <w:sz w:val="24"/>
          <w:szCs w:val="24"/>
          <w:lang w:val="uk-UA"/>
        </w:rPr>
        <w:t xml:space="preserve"> і насильницьких зникнень у зоні конфлікту. </w:t>
      </w:r>
      <w:r w:rsidR="00C36BEB">
        <w:rPr>
          <w:rFonts w:ascii="Arial" w:hAnsi="Arial" w:cs="Arial"/>
          <w:sz w:val="24"/>
          <w:szCs w:val="24"/>
          <w:lang w:val="uk-UA"/>
        </w:rPr>
        <w:t>Зокрема,</w:t>
      </w:r>
      <w:r w:rsidR="00746F04">
        <w:rPr>
          <w:rFonts w:ascii="Arial" w:hAnsi="Arial" w:cs="Arial"/>
          <w:sz w:val="24"/>
          <w:szCs w:val="24"/>
          <w:lang w:val="uk-UA"/>
        </w:rPr>
        <w:t xml:space="preserve"> нав</w:t>
      </w:r>
      <w:r w:rsidR="00022914">
        <w:rPr>
          <w:rFonts w:ascii="Arial" w:hAnsi="Arial" w:cs="Arial"/>
          <w:sz w:val="24"/>
          <w:szCs w:val="24"/>
          <w:lang w:val="uk-UA"/>
        </w:rPr>
        <w:t>одяться</w:t>
      </w:r>
      <w:r w:rsidR="00746F04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три показові випадки</w:t>
      </w:r>
      <w:r w:rsidR="00746F04">
        <w:rPr>
          <w:rFonts w:ascii="Arial" w:hAnsi="Arial" w:cs="Arial"/>
          <w:sz w:val="24"/>
          <w:szCs w:val="24"/>
          <w:lang w:val="uk-UA"/>
        </w:rPr>
        <w:t xml:space="preserve"> (два</w:t>
      </w:r>
      <w:r w:rsidR="00256102">
        <w:rPr>
          <w:rFonts w:ascii="Arial" w:hAnsi="Arial" w:cs="Arial"/>
          <w:sz w:val="24"/>
          <w:szCs w:val="24"/>
          <w:lang w:val="uk-UA"/>
        </w:rPr>
        <w:t xml:space="preserve"> з яких</w:t>
      </w:r>
      <w:r w:rsidR="00746F04">
        <w:rPr>
          <w:rFonts w:ascii="Arial" w:hAnsi="Arial" w:cs="Arial"/>
          <w:sz w:val="24"/>
          <w:szCs w:val="24"/>
          <w:lang w:val="uk-UA"/>
        </w:rPr>
        <w:t xml:space="preserve"> мали місце </w:t>
      </w:r>
      <w:r w:rsidR="00C36BEB">
        <w:rPr>
          <w:rFonts w:ascii="Arial" w:hAnsi="Arial" w:cs="Arial"/>
          <w:sz w:val="24"/>
          <w:szCs w:val="24"/>
          <w:lang w:val="uk-UA"/>
        </w:rPr>
        <w:t>у</w:t>
      </w:r>
      <w:r w:rsidR="00746F04">
        <w:rPr>
          <w:rFonts w:ascii="Arial" w:hAnsi="Arial" w:cs="Arial"/>
          <w:sz w:val="24"/>
          <w:szCs w:val="24"/>
          <w:lang w:val="uk-UA"/>
        </w:rPr>
        <w:t xml:space="preserve"> 2014</w:t>
      </w:r>
      <w:r w:rsidR="00C36BEB">
        <w:rPr>
          <w:rFonts w:ascii="Arial" w:hAnsi="Arial" w:cs="Arial"/>
          <w:sz w:val="24"/>
          <w:szCs w:val="24"/>
          <w:lang w:val="uk-UA"/>
        </w:rPr>
        <w:t> році</w:t>
      </w:r>
      <w:r w:rsidR="00746F04">
        <w:rPr>
          <w:rFonts w:ascii="Arial" w:hAnsi="Arial" w:cs="Arial"/>
          <w:sz w:val="24"/>
          <w:szCs w:val="24"/>
          <w:lang w:val="uk-UA"/>
        </w:rPr>
        <w:t xml:space="preserve"> і </w:t>
      </w:r>
      <w:r w:rsidR="00C36BEB">
        <w:rPr>
          <w:rFonts w:ascii="Arial" w:hAnsi="Arial" w:cs="Arial"/>
          <w:sz w:val="24"/>
          <w:szCs w:val="24"/>
          <w:lang w:val="uk-UA"/>
        </w:rPr>
        <w:t>один у 2017 році</w:t>
      </w:r>
      <w:r w:rsidR="00746F04">
        <w:rPr>
          <w:rFonts w:ascii="Arial" w:hAnsi="Arial" w:cs="Arial"/>
          <w:sz w:val="24"/>
          <w:szCs w:val="24"/>
          <w:lang w:val="uk-UA"/>
        </w:rPr>
        <w:t>)</w:t>
      </w:r>
      <w:r>
        <w:rPr>
          <w:rFonts w:ascii="Arial" w:hAnsi="Arial" w:cs="Arial"/>
          <w:sz w:val="24"/>
          <w:szCs w:val="24"/>
          <w:lang w:val="uk-UA"/>
        </w:rPr>
        <w:t xml:space="preserve">, </w:t>
      </w:r>
      <w:r w:rsidR="00744A03">
        <w:rPr>
          <w:rFonts w:ascii="Arial" w:hAnsi="Arial" w:cs="Arial"/>
          <w:sz w:val="24"/>
          <w:szCs w:val="24"/>
          <w:lang w:val="uk-UA"/>
        </w:rPr>
        <w:lastRenderedPageBreak/>
        <w:t xml:space="preserve">внаслідок яких, на території, контрольованій озброєними групами, </w:t>
      </w:r>
      <w:r>
        <w:rPr>
          <w:rFonts w:ascii="Arial" w:hAnsi="Arial" w:cs="Arial"/>
          <w:sz w:val="24"/>
          <w:szCs w:val="24"/>
          <w:lang w:val="uk-UA"/>
        </w:rPr>
        <w:t>було вбито шість осіб.</w:t>
      </w:r>
    </w:p>
    <w:p w14:paraId="7E225C3C" w14:textId="77777777" w:rsidR="003F5286" w:rsidRPr="00A6291B" w:rsidRDefault="003F5286" w:rsidP="008636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14:paraId="3E857D98" w14:textId="1B953C2F" w:rsidR="009A2415" w:rsidRPr="00A6291B" w:rsidRDefault="006A7E13" w:rsidP="006A7E13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Доповідь містить нов</w:t>
      </w:r>
      <w:r w:rsidR="00B74AF2">
        <w:rPr>
          <w:rFonts w:ascii="Arial" w:hAnsi="Arial" w:cs="Arial"/>
          <w:sz w:val="24"/>
          <w:szCs w:val="24"/>
          <w:lang w:val="uk-UA"/>
        </w:rPr>
        <w:t>і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B74AF2">
        <w:rPr>
          <w:rFonts w:ascii="Arial" w:hAnsi="Arial" w:cs="Arial"/>
          <w:sz w:val="24"/>
          <w:szCs w:val="24"/>
          <w:lang w:val="uk-UA"/>
        </w:rPr>
        <w:t>повідомлення</w:t>
      </w:r>
      <w:r w:rsidR="00744A03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про</w:t>
      </w:r>
      <w:r w:rsidR="00021728">
        <w:rPr>
          <w:rFonts w:ascii="Arial" w:hAnsi="Arial" w:cs="Arial"/>
          <w:sz w:val="24"/>
          <w:szCs w:val="24"/>
          <w:lang w:val="uk-UA"/>
        </w:rPr>
        <w:t xml:space="preserve"> випадки</w:t>
      </w:r>
      <w:r>
        <w:rPr>
          <w:rFonts w:ascii="Arial" w:hAnsi="Arial" w:cs="Arial"/>
          <w:sz w:val="24"/>
          <w:szCs w:val="24"/>
          <w:lang w:val="uk-UA"/>
        </w:rPr>
        <w:t xml:space="preserve"> застосування катувань і жорстокого поводження, </w:t>
      </w:r>
      <w:r w:rsidR="005838F9">
        <w:rPr>
          <w:rFonts w:ascii="Arial" w:hAnsi="Arial" w:cs="Arial"/>
          <w:sz w:val="24"/>
          <w:szCs w:val="24"/>
          <w:lang w:val="uk-UA"/>
        </w:rPr>
        <w:t>в тому числі й</w:t>
      </w:r>
      <w:r>
        <w:rPr>
          <w:rFonts w:ascii="Arial" w:hAnsi="Arial" w:cs="Arial"/>
          <w:sz w:val="24"/>
          <w:szCs w:val="24"/>
          <w:lang w:val="uk-UA"/>
        </w:rPr>
        <w:t xml:space="preserve"> сексуального насильства, </w:t>
      </w:r>
      <w:r w:rsidR="003B7396">
        <w:rPr>
          <w:rFonts w:ascii="Arial" w:hAnsi="Arial" w:cs="Arial"/>
          <w:sz w:val="24"/>
          <w:szCs w:val="24"/>
          <w:lang w:val="uk-UA"/>
        </w:rPr>
        <w:t>за</w:t>
      </w:r>
      <w:r>
        <w:rPr>
          <w:rFonts w:ascii="Arial" w:hAnsi="Arial" w:cs="Arial"/>
          <w:sz w:val="24"/>
          <w:szCs w:val="24"/>
          <w:lang w:val="uk-UA"/>
        </w:rPr>
        <w:t>для отримання зізнань</w:t>
      </w:r>
      <w:r w:rsidR="00212932">
        <w:rPr>
          <w:rFonts w:ascii="Arial" w:hAnsi="Arial" w:cs="Arial"/>
          <w:sz w:val="24"/>
          <w:szCs w:val="24"/>
          <w:lang w:val="uk-UA"/>
        </w:rPr>
        <w:t xml:space="preserve"> від</w:t>
      </w:r>
      <w:r>
        <w:rPr>
          <w:rFonts w:ascii="Arial" w:hAnsi="Arial" w:cs="Arial"/>
          <w:sz w:val="24"/>
          <w:szCs w:val="24"/>
          <w:lang w:val="uk-UA"/>
        </w:rPr>
        <w:t xml:space="preserve"> осіб, затриманих у зв'язку з конфліктом, </w:t>
      </w:r>
      <w:r w:rsidR="00083C21">
        <w:rPr>
          <w:rFonts w:ascii="Arial" w:hAnsi="Arial" w:cs="Arial"/>
          <w:sz w:val="24"/>
          <w:szCs w:val="24"/>
          <w:lang w:val="uk-UA"/>
        </w:rPr>
        <w:t>з</w:t>
      </w:r>
      <w:r>
        <w:rPr>
          <w:rFonts w:ascii="Arial" w:hAnsi="Arial" w:cs="Arial"/>
          <w:sz w:val="24"/>
          <w:szCs w:val="24"/>
          <w:lang w:val="uk-UA"/>
        </w:rPr>
        <w:t xml:space="preserve"> об</w:t>
      </w:r>
      <w:r w:rsidR="00083C21">
        <w:rPr>
          <w:rFonts w:ascii="Arial" w:hAnsi="Arial" w:cs="Arial"/>
          <w:sz w:val="24"/>
          <w:szCs w:val="24"/>
          <w:lang w:val="uk-UA"/>
        </w:rPr>
        <w:t>ох</w:t>
      </w:r>
      <w:r>
        <w:rPr>
          <w:rFonts w:ascii="Arial" w:hAnsi="Arial" w:cs="Arial"/>
          <w:sz w:val="24"/>
          <w:szCs w:val="24"/>
          <w:lang w:val="uk-UA"/>
        </w:rPr>
        <w:t xml:space="preserve"> бок</w:t>
      </w:r>
      <w:r w:rsidR="00083C21">
        <w:rPr>
          <w:rFonts w:ascii="Arial" w:hAnsi="Arial" w:cs="Arial"/>
          <w:sz w:val="24"/>
          <w:szCs w:val="24"/>
          <w:lang w:val="uk-UA"/>
        </w:rPr>
        <w:t>ів від</w:t>
      </w:r>
      <w:r>
        <w:rPr>
          <w:rFonts w:ascii="Arial" w:hAnsi="Arial" w:cs="Arial"/>
          <w:sz w:val="24"/>
          <w:szCs w:val="24"/>
          <w:lang w:val="uk-UA"/>
        </w:rPr>
        <w:t xml:space="preserve"> лінії зіткнення.</w:t>
      </w:r>
    </w:p>
    <w:p w14:paraId="69B67E29" w14:textId="77777777" w:rsidR="00A24283" w:rsidRPr="00A6291B" w:rsidRDefault="00A24283" w:rsidP="009A2415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14:paraId="236AC6C9" w14:textId="02C0B749" w:rsidR="00985C1B" w:rsidRDefault="00647252" w:rsidP="00A24283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Агентство</w:t>
      </w:r>
      <w:r w:rsidR="006A7E13" w:rsidRPr="00A6291B">
        <w:rPr>
          <w:rFonts w:ascii="Arial" w:hAnsi="Arial" w:cs="Arial"/>
          <w:sz w:val="24"/>
          <w:szCs w:val="24"/>
          <w:lang w:val="uk-UA"/>
        </w:rPr>
        <w:t xml:space="preserve"> ООН </w:t>
      </w:r>
      <w:r w:rsidR="006A7E13">
        <w:rPr>
          <w:rFonts w:ascii="Arial" w:hAnsi="Arial" w:cs="Arial"/>
          <w:sz w:val="24"/>
          <w:szCs w:val="24"/>
          <w:lang w:val="uk-UA"/>
        </w:rPr>
        <w:t>з прав людини знов</w:t>
      </w:r>
      <w:r w:rsidR="003B7396">
        <w:rPr>
          <w:rFonts w:ascii="Arial" w:hAnsi="Arial" w:cs="Arial"/>
          <w:sz w:val="24"/>
          <w:szCs w:val="24"/>
          <w:lang w:val="uk-UA"/>
        </w:rPr>
        <w:t>у</w:t>
      </w:r>
      <w:r w:rsidR="006A7E13">
        <w:rPr>
          <w:rFonts w:ascii="Arial" w:hAnsi="Arial" w:cs="Arial"/>
          <w:sz w:val="24"/>
          <w:szCs w:val="24"/>
          <w:lang w:val="uk-UA"/>
        </w:rPr>
        <w:t xml:space="preserve"> наголошує, що, </w:t>
      </w:r>
      <w:r w:rsidR="00985C1B" w:rsidRPr="00985C1B">
        <w:rPr>
          <w:rFonts w:ascii="Arial" w:hAnsi="Arial" w:cs="Arial"/>
          <w:sz w:val="24"/>
          <w:szCs w:val="24"/>
          <w:lang w:val="uk-UA"/>
        </w:rPr>
        <w:t>незважаючи на численні запити</w:t>
      </w:r>
      <w:r w:rsidR="006A7E13">
        <w:rPr>
          <w:rFonts w:ascii="Arial" w:hAnsi="Arial" w:cs="Arial"/>
          <w:sz w:val="24"/>
          <w:szCs w:val="24"/>
          <w:lang w:val="uk-UA"/>
        </w:rPr>
        <w:t xml:space="preserve">, </w:t>
      </w:r>
      <w:r w:rsidR="005838F9">
        <w:rPr>
          <w:rFonts w:ascii="Arial" w:hAnsi="Arial" w:cs="Arial"/>
          <w:sz w:val="24"/>
          <w:szCs w:val="24"/>
          <w:lang w:val="uk-UA"/>
        </w:rPr>
        <w:t xml:space="preserve">йому ще має бути наданий </w:t>
      </w:r>
      <w:r w:rsidR="006A7E13">
        <w:rPr>
          <w:rFonts w:ascii="Arial" w:hAnsi="Arial" w:cs="Arial"/>
          <w:sz w:val="24"/>
          <w:szCs w:val="24"/>
          <w:lang w:val="uk-UA"/>
        </w:rPr>
        <w:t>доступ</w:t>
      </w:r>
      <w:r w:rsidR="00985C1B">
        <w:rPr>
          <w:rFonts w:ascii="Arial" w:hAnsi="Arial" w:cs="Arial"/>
          <w:sz w:val="24"/>
          <w:szCs w:val="24"/>
          <w:lang w:val="uk-UA"/>
        </w:rPr>
        <w:t>у</w:t>
      </w:r>
      <w:r w:rsidR="006A7E13">
        <w:rPr>
          <w:rFonts w:ascii="Arial" w:hAnsi="Arial" w:cs="Arial"/>
          <w:sz w:val="24"/>
          <w:szCs w:val="24"/>
          <w:lang w:val="uk-UA"/>
        </w:rPr>
        <w:t xml:space="preserve"> до осіб, як</w:t>
      </w:r>
      <w:r>
        <w:rPr>
          <w:rFonts w:ascii="Arial" w:hAnsi="Arial" w:cs="Arial"/>
          <w:sz w:val="24"/>
          <w:szCs w:val="24"/>
          <w:lang w:val="uk-UA"/>
        </w:rPr>
        <w:t>их</w:t>
      </w:r>
      <w:r w:rsidR="006A7E13">
        <w:rPr>
          <w:rFonts w:ascii="Arial" w:hAnsi="Arial" w:cs="Arial"/>
          <w:sz w:val="24"/>
          <w:szCs w:val="24"/>
          <w:lang w:val="uk-UA"/>
        </w:rPr>
        <w:t xml:space="preserve"> тримають під вартою на території, контрольованій </w:t>
      </w:r>
      <w:r>
        <w:rPr>
          <w:rFonts w:ascii="Arial" w:hAnsi="Arial" w:cs="Arial"/>
          <w:sz w:val="24"/>
          <w:szCs w:val="24"/>
          <w:lang w:val="uk-UA"/>
        </w:rPr>
        <w:t>озброєними</w:t>
      </w:r>
      <w:r w:rsidR="006A7E13">
        <w:rPr>
          <w:rFonts w:ascii="Arial" w:hAnsi="Arial" w:cs="Arial"/>
          <w:sz w:val="24"/>
          <w:szCs w:val="24"/>
          <w:lang w:val="uk-UA"/>
        </w:rPr>
        <w:t xml:space="preserve"> групами, </w:t>
      </w:r>
      <w:r w:rsidR="000C7DE2">
        <w:rPr>
          <w:rFonts w:ascii="Arial" w:hAnsi="Arial" w:cs="Arial"/>
          <w:sz w:val="24"/>
          <w:szCs w:val="24"/>
          <w:lang w:val="uk-UA"/>
        </w:rPr>
        <w:t>який</w:t>
      </w:r>
      <w:r w:rsidR="00EF744D">
        <w:rPr>
          <w:rFonts w:ascii="Arial" w:hAnsi="Arial" w:cs="Arial"/>
          <w:sz w:val="24"/>
          <w:szCs w:val="24"/>
          <w:lang w:val="uk-UA"/>
        </w:rPr>
        <w:t xml:space="preserve"> </w:t>
      </w:r>
      <w:r w:rsidR="000C7DE2">
        <w:rPr>
          <w:rFonts w:ascii="Arial" w:hAnsi="Arial" w:cs="Arial"/>
          <w:sz w:val="24"/>
          <w:szCs w:val="24"/>
          <w:lang w:val="uk-UA"/>
        </w:rPr>
        <w:t xml:space="preserve">дозволяв </w:t>
      </w:r>
      <w:r w:rsidR="006A7E13">
        <w:rPr>
          <w:rFonts w:ascii="Arial" w:hAnsi="Arial" w:cs="Arial"/>
          <w:sz w:val="24"/>
          <w:szCs w:val="24"/>
          <w:lang w:val="uk-UA"/>
        </w:rPr>
        <w:t xml:space="preserve">би </w:t>
      </w:r>
      <w:r w:rsidR="000C7DE2">
        <w:rPr>
          <w:rFonts w:ascii="Arial" w:hAnsi="Arial" w:cs="Arial"/>
          <w:sz w:val="24"/>
          <w:szCs w:val="24"/>
          <w:lang w:val="uk-UA"/>
        </w:rPr>
        <w:t xml:space="preserve">проводити </w:t>
      </w:r>
      <w:r w:rsidR="006A7E13">
        <w:rPr>
          <w:rFonts w:ascii="Arial" w:hAnsi="Arial" w:cs="Arial"/>
          <w:sz w:val="24"/>
          <w:szCs w:val="24"/>
          <w:lang w:val="uk-UA"/>
        </w:rPr>
        <w:t xml:space="preserve">з ними конфіденційні </w:t>
      </w:r>
      <w:r>
        <w:rPr>
          <w:rFonts w:ascii="Arial" w:hAnsi="Arial" w:cs="Arial"/>
          <w:sz w:val="24"/>
          <w:szCs w:val="24"/>
          <w:lang w:val="uk-UA"/>
        </w:rPr>
        <w:t xml:space="preserve">інтерв’ю </w:t>
      </w:r>
      <w:r w:rsidR="006A7E13">
        <w:rPr>
          <w:rFonts w:ascii="Arial" w:hAnsi="Arial" w:cs="Arial"/>
          <w:sz w:val="24"/>
          <w:szCs w:val="24"/>
          <w:lang w:val="uk-UA"/>
        </w:rPr>
        <w:t xml:space="preserve">відповідно до міжнародних стандартів. </w:t>
      </w:r>
      <w:r w:rsidR="00B81149">
        <w:rPr>
          <w:rFonts w:ascii="Arial" w:hAnsi="Arial" w:cs="Arial"/>
          <w:sz w:val="24"/>
          <w:szCs w:val="24"/>
          <w:lang w:val="uk-UA"/>
        </w:rPr>
        <w:t>У д</w:t>
      </w:r>
      <w:r w:rsidR="00EF744D">
        <w:rPr>
          <w:rFonts w:ascii="Arial" w:hAnsi="Arial" w:cs="Arial"/>
          <w:sz w:val="24"/>
          <w:szCs w:val="24"/>
          <w:lang w:val="uk-UA"/>
        </w:rPr>
        <w:t>оповід</w:t>
      </w:r>
      <w:r w:rsidR="00B81149">
        <w:rPr>
          <w:rFonts w:ascii="Arial" w:hAnsi="Arial" w:cs="Arial"/>
          <w:sz w:val="24"/>
          <w:szCs w:val="24"/>
          <w:lang w:val="uk-UA"/>
        </w:rPr>
        <w:t>і</w:t>
      </w:r>
      <w:r w:rsidR="00EF744D">
        <w:rPr>
          <w:rFonts w:ascii="Arial" w:hAnsi="Arial" w:cs="Arial"/>
          <w:sz w:val="24"/>
          <w:szCs w:val="24"/>
          <w:lang w:val="uk-UA"/>
        </w:rPr>
        <w:t xml:space="preserve"> підкреслює</w:t>
      </w:r>
      <w:r w:rsidR="00B81149">
        <w:rPr>
          <w:rFonts w:ascii="Arial" w:hAnsi="Arial" w:cs="Arial"/>
          <w:sz w:val="24"/>
          <w:szCs w:val="24"/>
          <w:lang w:val="uk-UA"/>
        </w:rPr>
        <w:t>ться</w:t>
      </w:r>
      <w:r w:rsidR="00EF744D">
        <w:rPr>
          <w:rFonts w:ascii="Arial" w:hAnsi="Arial" w:cs="Arial"/>
          <w:sz w:val="24"/>
          <w:szCs w:val="24"/>
          <w:lang w:val="uk-UA"/>
        </w:rPr>
        <w:t xml:space="preserve">, що </w:t>
      </w:r>
      <w:r w:rsidR="005838F9">
        <w:rPr>
          <w:rFonts w:ascii="Arial" w:hAnsi="Arial" w:cs="Arial"/>
          <w:sz w:val="24"/>
          <w:szCs w:val="24"/>
          <w:lang w:val="uk-UA"/>
        </w:rPr>
        <w:t>відмова у такому доступі</w:t>
      </w:r>
      <w:r w:rsidR="00EF744D">
        <w:rPr>
          <w:rFonts w:ascii="Arial" w:hAnsi="Arial" w:cs="Arial"/>
          <w:sz w:val="24"/>
          <w:szCs w:val="24"/>
          <w:lang w:val="uk-UA"/>
        </w:rPr>
        <w:t xml:space="preserve"> у поєднанні з інформацією, отриманою з перших рук, може свідчити про застосування кату</w:t>
      </w:r>
      <w:r w:rsidR="00DE3F24">
        <w:rPr>
          <w:rFonts w:ascii="Arial" w:hAnsi="Arial" w:cs="Arial"/>
          <w:sz w:val="24"/>
          <w:szCs w:val="24"/>
          <w:lang w:val="uk-UA"/>
        </w:rPr>
        <w:t>вань і жорстокого поводження до осіб, які перебувають під вартою.</w:t>
      </w:r>
    </w:p>
    <w:p w14:paraId="36BF0F4D" w14:textId="77777777" w:rsidR="00DE3F24" w:rsidRPr="00A6291B" w:rsidRDefault="00DE3F24" w:rsidP="00A24283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14:paraId="316C1C4E" w14:textId="347C883D" w:rsidR="007C096B" w:rsidRPr="00A6291B" w:rsidRDefault="00DE3F24" w:rsidP="00A946AB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Також м</w:t>
      </w:r>
      <w:r w:rsidR="006A7E13">
        <w:rPr>
          <w:rFonts w:ascii="Arial" w:hAnsi="Arial" w:cs="Arial"/>
          <w:sz w:val="24"/>
          <w:szCs w:val="24"/>
          <w:lang w:val="uk-UA"/>
        </w:rPr>
        <w:t xml:space="preserve">али місце нові випадки </w:t>
      </w:r>
      <w:r>
        <w:rPr>
          <w:rFonts w:ascii="Arial" w:hAnsi="Arial" w:cs="Arial"/>
          <w:sz w:val="24"/>
          <w:szCs w:val="24"/>
          <w:lang w:val="uk-UA"/>
        </w:rPr>
        <w:t>тримання осіб під вартою без зв’язку із зовнішнім світом</w:t>
      </w:r>
      <w:r w:rsidR="0092343A">
        <w:rPr>
          <w:rFonts w:ascii="Arial" w:hAnsi="Arial" w:cs="Arial"/>
          <w:sz w:val="24"/>
          <w:szCs w:val="24"/>
          <w:lang w:val="uk-UA"/>
        </w:rPr>
        <w:t xml:space="preserve"> </w:t>
      </w:r>
      <w:r w:rsidR="00540FA0">
        <w:rPr>
          <w:rFonts w:ascii="Arial" w:hAnsi="Arial" w:cs="Arial"/>
          <w:sz w:val="24"/>
          <w:szCs w:val="24"/>
          <w:lang w:val="uk-UA"/>
        </w:rPr>
        <w:t>протягом близько</w:t>
      </w:r>
      <w:r w:rsidR="006A7E13">
        <w:rPr>
          <w:rFonts w:ascii="Arial" w:hAnsi="Arial" w:cs="Arial"/>
          <w:sz w:val="24"/>
          <w:szCs w:val="24"/>
          <w:lang w:val="uk-UA"/>
        </w:rPr>
        <w:t xml:space="preserve"> 24</w:t>
      </w:r>
      <w:r w:rsidR="00212932">
        <w:rPr>
          <w:rFonts w:ascii="Arial" w:hAnsi="Arial" w:cs="Arial"/>
          <w:sz w:val="24"/>
          <w:szCs w:val="24"/>
          <w:lang w:val="uk-UA"/>
        </w:rPr>
        <w:t> </w:t>
      </w:r>
      <w:r w:rsidR="006A7E13">
        <w:rPr>
          <w:rFonts w:ascii="Arial" w:hAnsi="Arial" w:cs="Arial"/>
          <w:sz w:val="24"/>
          <w:szCs w:val="24"/>
          <w:lang w:val="uk-UA"/>
        </w:rPr>
        <w:t>годин</w:t>
      </w:r>
      <w:r w:rsidR="00540FA0" w:rsidRPr="00540FA0">
        <w:rPr>
          <w:rFonts w:ascii="Arial" w:hAnsi="Arial" w:cs="Arial"/>
          <w:sz w:val="24"/>
          <w:szCs w:val="24"/>
          <w:lang w:val="uk-UA"/>
        </w:rPr>
        <w:t xml:space="preserve"> військовослужбовцями Збройних сил України</w:t>
      </w:r>
      <w:r w:rsidR="006A7E13">
        <w:rPr>
          <w:rFonts w:ascii="Arial" w:hAnsi="Arial" w:cs="Arial"/>
          <w:sz w:val="24"/>
          <w:szCs w:val="24"/>
          <w:lang w:val="uk-UA"/>
        </w:rPr>
        <w:t xml:space="preserve"> </w:t>
      </w:r>
      <w:r w:rsidR="003071BE">
        <w:rPr>
          <w:rFonts w:ascii="Arial" w:hAnsi="Arial" w:cs="Arial"/>
          <w:sz w:val="24"/>
          <w:szCs w:val="24"/>
          <w:lang w:val="uk-UA"/>
        </w:rPr>
        <w:t>перед тим</w:t>
      </w:r>
      <w:r w:rsidR="006B5927">
        <w:rPr>
          <w:rFonts w:ascii="Arial" w:hAnsi="Arial" w:cs="Arial"/>
          <w:sz w:val="24"/>
          <w:szCs w:val="24"/>
          <w:lang w:val="uk-UA"/>
        </w:rPr>
        <w:t>,</w:t>
      </w:r>
      <w:r w:rsidR="00540FA0">
        <w:rPr>
          <w:rFonts w:ascii="Arial" w:hAnsi="Arial" w:cs="Arial"/>
          <w:sz w:val="24"/>
          <w:szCs w:val="24"/>
          <w:lang w:val="uk-UA"/>
        </w:rPr>
        <w:t xml:space="preserve"> як</w:t>
      </w:r>
      <w:r w:rsidR="006A7E13">
        <w:rPr>
          <w:rFonts w:ascii="Arial" w:hAnsi="Arial" w:cs="Arial"/>
          <w:sz w:val="24"/>
          <w:szCs w:val="24"/>
          <w:lang w:val="uk-UA"/>
        </w:rPr>
        <w:t xml:space="preserve"> </w:t>
      </w:r>
      <w:r w:rsidR="003071BE">
        <w:rPr>
          <w:rFonts w:ascii="Arial" w:hAnsi="Arial" w:cs="Arial"/>
          <w:sz w:val="24"/>
          <w:szCs w:val="24"/>
          <w:lang w:val="uk-UA"/>
        </w:rPr>
        <w:t>затриманих</w:t>
      </w:r>
      <w:r w:rsidR="006A7E13">
        <w:rPr>
          <w:rFonts w:ascii="Arial" w:hAnsi="Arial" w:cs="Arial"/>
          <w:sz w:val="24"/>
          <w:szCs w:val="24"/>
          <w:lang w:val="uk-UA"/>
        </w:rPr>
        <w:t xml:space="preserve"> переводили</w:t>
      </w:r>
      <w:r w:rsidR="00D85B97">
        <w:rPr>
          <w:rFonts w:ascii="Arial" w:hAnsi="Arial" w:cs="Arial"/>
          <w:sz w:val="24"/>
          <w:szCs w:val="24"/>
          <w:lang w:val="uk-UA"/>
        </w:rPr>
        <w:t xml:space="preserve"> до </w:t>
      </w:r>
      <w:r w:rsidR="006A7E13">
        <w:rPr>
          <w:rFonts w:ascii="Arial" w:hAnsi="Arial" w:cs="Arial"/>
          <w:sz w:val="24"/>
          <w:szCs w:val="24"/>
          <w:lang w:val="uk-UA"/>
        </w:rPr>
        <w:t>офіційн</w:t>
      </w:r>
      <w:r w:rsidR="00D85B97">
        <w:rPr>
          <w:rFonts w:ascii="Arial" w:hAnsi="Arial" w:cs="Arial"/>
          <w:sz w:val="24"/>
          <w:szCs w:val="24"/>
          <w:lang w:val="uk-UA"/>
        </w:rPr>
        <w:t>их місць</w:t>
      </w:r>
      <w:r w:rsidR="006A7E13">
        <w:rPr>
          <w:rFonts w:ascii="Arial" w:hAnsi="Arial" w:cs="Arial"/>
          <w:sz w:val="24"/>
          <w:szCs w:val="24"/>
          <w:lang w:val="uk-UA"/>
        </w:rPr>
        <w:t xml:space="preserve"> тримання під вартою. </w:t>
      </w:r>
      <w:r w:rsidR="00A946AB">
        <w:rPr>
          <w:rFonts w:ascii="Arial" w:hAnsi="Arial" w:cs="Arial"/>
          <w:sz w:val="24"/>
          <w:szCs w:val="24"/>
          <w:lang w:val="uk-UA"/>
        </w:rPr>
        <w:t xml:space="preserve">На території, контрольованій </w:t>
      </w:r>
      <w:r w:rsidR="00071CB2">
        <w:rPr>
          <w:rFonts w:ascii="Arial" w:hAnsi="Arial" w:cs="Arial"/>
          <w:sz w:val="24"/>
          <w:szCs w:val="24"/>
          <w:lang w:val="uk-UA"/>
        </w:rPr>
        <w:t>о</w:t>
      </w:r>
      <w:r w:rsidR="00A946AB">
        <w:rPr>
          <w:rFonts w:ascii="Arial" w:hAnsi="Arial" w:cs="Arial"/>
          <w:sz w:val="24"/>
          <w:szCs w:val="24"/>
          <w:lang w:val="uk-UA"/>
        </w:rPr>
        <w:t>збро</w:t>
      </w:r>
      <w:r w:rsidR="00071CB2">
        <w:rPr>
          <w:rFonts w:ascii="Arial" w:hAnsi="Arial" w:cs="Arial"/>
          <w:sz w:val="24"/>
          <w:szCs w:val="24"/>
          <w:lang w:val="uk-UA"/>
        </w:rPr>
        <w:t>є</w:t>
      </w:r>
      <w:r w:rsidR="008B3F3D">
        <w:rPr>
          <w:rFonts w:ascii="Arial" w:hAnsi="Arial" w:cs="Arial"/>
          <w:sz w:val="24"/>
          <w:szCs w:val="24"/>
          <w:lang w:val="uk-UA"/>
        </w:rPr>
        <w:t>ними групами, М</w:t>
      </w:r>
      <w:r w:rsidR="00A946AB">
        <w:rPr>
          <w:rFonts w:ascii="Arial" w:hAnsi="Arial" w:cs="Arial"/>
          <w:sz w:val="24"/>
          <w:szCs w:val="24"/>
          <w:lang w:val="uk-UA"/>
        </w:rPr>
        <w:t xml:space="preserve">оніторингова місія зафіксувала випадки, коли осіб </w:t>
      </w:r>
      <w:r w:rsidR="00D85B97">
        <w:rPr>
          <w:rFonts w:ascii="Arial" w:hAnsi="Arial" w:cs="Arial"/>
          <w:sz w:val="24"/>
          <w:szCs w:val="24"/>
          <w:lang w:val="uk-UA"/>
        </w:rPr>
        <w:t xml:space="preserve">тримали під вартою без зв’язку із зовнішнім світом </w:t>
      </w:r>
      <w:r w:rsidR="00A946AB">
        <w:rPr>
          <w:rFonts w:ascii="Arial" w:hAnsi="Arial" w:cs="Arial"/>
          <w:sz w:val="24"/>
          <w:szCs w:val="24"/>
          <w:lang w:val="uk-UA"/>
        </w:rPr>
        <w:t xml:space="preserve">протягом </w:t>
      </w:r>
      <w:r w:rsidR="00B553DE">
        <w:rPr>
          <w:rFonts w:ascii="Arial" w:hAnsi="Arial" w:cs="Arial"/>
          <w:sz w:val="24"/>
          <w:szCs w:val="24"/>
          <w:lang w:val="uk-UA"/>
        </w:rPr>
        <w:t xml:space="preserve">щонайменше </w:t>
      </w:r>
      <w:r w:rsidR="00A946AB">
        <w:rPr>
          <w:rFonts w:ascii="Arial" w:hAnsi="Arial" w:cs="Arial"/>
          <w:sz w:val="24"/>
          <w:szCs w:val="24"/>
          <w:lang w:val="uk-UA"/>
        </w:rPr>
        <w:t>місяця, а іноді</w:t>
      </w:r>
      <w:r w:rsidR="005838F9">
        <w:rPr>
          <w:rFonts w:ascii="Arial" w:hAnsi="Arial" w:cs="Arial"/>
          <w:sz w:val="24"/>
          <w:szCs w:val="24"/>
          <w:lang w:val="uk-UA"/>
        </w:rPr>
        <w:t xml:space="preserve"> –</w:t>
      </w:r>
      <w:r w:rsidR="00A946AB">
        <w:rPr>
          <w:rFonts w:ascii="Arial" w:hAnsi="Arial" w:cs="Arial"/>
          <w:sz w:val="24"/>
          <w:szCs w:val="24"/>
          <w:lang w:val="uk-UA"/>
        </w:rPr>
        <w:t xml:space="preserve"> </w:t>
      </w:r>
      <w:r w:rsidR="00B0740E">
        <w:rPr>
          <w:rFonts w:ascii="Arial" w:hAnsi="Arial" w:cs="Arial"/>
          <w:sz w:val="24"/>
          <w:szCs w:val="24"/>
          <w:lang w:val="uk-UA"/>
        </w:rPr>
        <w:t>в</w:t>
      </w:r>
      <w:r w:rsidR="00FE62F5">
        <w:rPr>
          <w:rFonts w:ascii="Arial" w:hAnsi="Arial" w:cs="Arial"/>
          <w:sz w:val="24"/>
          <w:szCs w:val="24"/>
          <w:lang w:val="uk-UA"/>
        </w:rPr>
        <w:t xml:space="preserve"> одиночних камер</w:t>
      </w:r>
      <w:r w:rsidR="00A84280">
        <w:rPr>
          <w:rFonts w:ascii="Arial" w:hAnsi="Arial" w:cs="Arial"/>
          <w:sz w:val="24"/>
          <w:szCs w:val="24"/>
          <w:lang w:val="uk-UA"/>
        </w:rPr>
        <w:t>ах</w:t>
      </w:r>
      <w:r w:rsidR="00FE62F5">
        <w:rPr>
          <w:rFonts w:ascii="Arial" w:hAnsi="Arial" w:cs="Arial"/>
          <w:sz w:val="24"/>
          <w:szCs w:val="24"/>
          <w:lang w:val="uk-UA"/>
        </w:rPr>
        <w:t xml:space="preserve"> </w:t>
      </w:r>
      <w:r w:rsidR="009F15B4">
        <w:rPr>
          <w:rFonts w:ascii="Arial" w:hAnsi="Arial" w:cs="Arial"/>
          <w:sz w:val="24"/>
          <w:szCs w:val="24"/>
          <w:lang w:val="uk-UA"/>
        </w:rPr>
        <w:t>п</w:t>
      </w:r>
      <w:r w:rsidR="00A84280">
        <w:rPr>
          <w:rFonts w:ascii="Arial" w:hAnsi="Arial" w:cs="Arial"/>
          <w:sz w:val="24"/>
          <w:szCs w:val="24"/>
          <w:lang w:val="uk-UA"/>
        </w:rPr>
        <w:t>р</w:t>
      </w:r>
      <w:r w:rsidR="009F15B4">
        <w:rPr>
          <w:rFonts w:ascii="Arial" w:hAnsi="Arial" w:cs="Arial"/>
          <w:sz w:val="24"/>
          <w:szCs w:val="24"/>
          <w:lang w:val="uk-UA"/>
        </w:rPr>
        <w:t>о</w:t>
      </w:r>
      <w:r w:rsidR="00A84280">
        <w:rPr>
          <w:rFonts w:ascii="Arial" w:hAnsi="Arial" w:cs="Arial"/>
          <w:sz w:val="24"/>
          <w:szCs w:val="24"/>
          <w:lang w:val="uk-UA"/>
        </w:rPr>
        <w:t>тягом</w:t>
      </w:r>
      <w:r w:rsidR="00071CB2">
        <w:rPr>
          <w:rFonts w:ascii="Arial" w:hAnsi="Arial" w:cs="Arial"/>
          <w:sz w:val="24"/>
          <w:szCs w:val="24"/>
          <w:lang w:val="uk-UA"/>
        </w:rPr>
        <w:t xml:space="preserve"> тижнів</w:t>
      </w:r>
      <w:r w:rsidR="00A946AB">
        <w:rPr>
          <w:rFonts w:ascii="Arial" w:hAnsi="Arial" w:cs="Arial"/>
          <w:sz w:val="24"/>
          <w:szCs w:val="24"/>
          <w:lang w:val="uk-UA"/>
        </w:rPr>
        <w:t xml:space="preserve">. </w:t>
      </w:r>
      <w:r w:rsidR="00FE62F5">
        <w:rPr>
          <w:rFonts w:ascii="Arial" w:hAnsi="Arial" w:cs="Arial"/>
          <w:sz w:val="24"/>
          <w:szCs w:val="24"/>
          <w:lang w:val="uk-UA"/>
        </w:rPr>
        <w:t>Оз</w:t>
      </w:r>
      <w:r w:rsidR="00A946AB">
        <w:rPr>
          <w:rFonts w:ascii="Arial" w:hAnsi="Arial" w:cs="Arial"/>
          <w:sz w:val="24"/>
          <w:szCs w:val="24"/>
          <w:lang w:val="uk-UA"/>
        </w:rPr>
        <w:t>бро</w:t>
      </w:r>
      <w:r w:rsidR="00FE62F5">
        <w:rPr>
          <w:rFonts w:ascii="Arial" w:hAnsi="Arial" w:cs="Arial"/>
          <w:sz w:val="24"/>
          <w:szCs w:val="24"/>
          <w:lang w:val="uk-UA"/>
        </w:rPr>
        <w:t>є</w:t>
      </w:r>
      <w:r w:rsidR="00A946AB">
        <w:rPr>
          <w:rFonts w:ascii="Arial" w:hAnsi="Arial" w:cs="Arial"/>
          <w:sz w:val="24"/>
          <w:szCs w:val="24"/>
          <w:lang w:val="uk-UA"/>
        </w:rPr>
        <w:t>ні групи заперечували</w:t>
      </w:r>
      <w:r w:rsidR="00FE62F5">
        <w:rPr>
          <w:rFonts w:ascii="Arial" w:hAnsi="Arial" w:cs="Arial"/>
          <w:sz w:val="24"/>
          <w:szCs w:val="24"/>
          <w:lang w:val="uk-UA"/>
        </w:rPr>
        <w:t xml:space="preserve"> факти </w:t>
      </w:r>
      <w:r w:rsidR="00FC40E4">
        <w:rPr>
          <w:rFonts w:ascii="Arial" w:hAnsi="Arial" w:cs="Arial"/>
          <w:sz w:val="24"/>
          <w:szCs w:val="24"/>
          <w:lang w:val="uk-UA"/>
        </w:rPr>
        <w:t>за</w:t>
      </w:r>
      <w:r w:rsidR="00FE62F5">
        <w:rPr>
          <w:rFonts w:ascii="Arial" w:hAnsi="Arial" w:cs="Arial"/>
          <w:sz w:val="24"/>
          <w:szCs w:val="24"/>
          <w:lang w:val="uk-UA"/>
        </w:rPr>
        <w:t xml:space="preserve">тримання таких </w:t>
      </w:r>
      <w:r w:rsidR="00A946AB">
        <w:rPr>
          <w:rFonts w:ascii="Arial" w:hAnsi="Arial" w:cs="Arial"/>
          <w:sz w:val="24"/>
          <w:szCs w:val="24"/>
          <w:lang w:val="uk-UA"/>
        </w:rPr>
        <w:t>ос</w:t>
      </w:r>
      <w:r w:rsidR="00FE62F5">
        <w:rPr>
          <w:rFonts w:ascii="Arial" w:hAnsi="Arial" w:cs="Arial"/>
          <w:sz w:val="24"/>
          <w:szCs w:val="24"/>
          <w:lang w:val="uk-UA"/>
        </w:rPr>
        <w:t>іб</w:t>
      </w:r>
      <w:r w:rsidR="00A946AB">
        <w:rPr>
          <w:rFonts w:ascii="Arial" w:hAnsi="Arial" w:cs="Arial"/>
          <w:sz w:val="24"/>
          <w:szCs w:val="24"/>
          <w:lang w:val="uk-UA"/>
        </w:rPr>
        <w:t xml:space="preserve">, що посилювало страждання сімей, які розшукували своїх рідних і близьких. Наприклад, </w:t>
      </w:r>
      <w:r w:rsidR="009F15B4" w:rsidRPr="009F15B4">
        <w:rPr>
          <w:rFonts w:ascii="Arial" w:hAnsi="Arial" w:cs="Arial"/>
          <w:sz w:val="24"/>
          <w:szCs w:val="24"/>
          <w:lang w:val="uk-UA"/>
        </w:rPr>
        <w:t xml:space="preserve">затриманого 3 червня 2017 року </w:t>
      </w:r>
      <w:r w:rsidR="00A946AB">
        <w:rPr>
          <w:rFonts w:ascii="Arial" w:hAnsi="Arial" w:cs="Arial"/>
          <w:sz w:val="24"/>
          <w:szCs w:val="24"/>
          <w:lang w:val="uk-UA"/>
        </w:rPr>
        <w:t xml:space="preserve">донецького </w:t>
      </w:r>
      <w:proofErr w:type="spellStart"/>
      <w:r w:rsidR="00A946AB">
        <w:rPr>
          <w:rFonts w:ascii="Arial" w:hAnsi="Arial" w:cs="Arial"/>
          <w:sz w:val="24"/>
          <w:szCs w:val="24"/>
          <w:lang w:val="uk-UA"/>
        </w:rPr>
        <w:t>блогера</w:t>
      </w:r>
      <w:proofErr w:type="spellEnd"/>
      <w:r w:rsidR="00A946AB">
        <w:rPr>
          <w:rFonts w:ascii="Arial" w:hAnsi="Arial" w:cs="Arial"/>
          <w:sz w:val="24"/>
          <w:szCs w:val="24"/>
          <w:lang w:val="uk-UA"/>
        </w:rPr>
        <w:t xml:space="preserve">, відомого як Станіслав </w:t>
      </w:r>
      <w:proofErr w:type="spellStart"/>
      <w:r w:rsidR="00A946AB">
        <w:rPr>
          <w:rFonts w:ascii="Arial" w:hAnsi="Arial" w:cs="Arial"/>
          <w:sz w:val="24"/>
          <w:szCs w:val="24"/>
          <w:lang w:val="uk-UA"/>
        </w:rPr>
        <w:t>Васін</w:t>
      </w:r>
      <w:proofErr w:type="spellEnd"/>
      <w:r w:rsidR="00A946AB">
        <w:rPr>
          <w:rFonts w:ascii="Arial" w:hAnsi="Arial" w:cs="Arial"/>
          <w:sz w:val="24"/>
          <w:szCs w:val="24"/>
          <w:lang w:val="uk-UA"/>
        </w:rPr>
        <w:t xml:space="preserve">, тримали </w:t>
      </w:r>
      <w:r w:rsidR="00B553DE">
        <w:rPr>
          <w:rFonts w:ascii="Arial" w:hAnsi="Arial" w:cs="Arial"/>
          <w:sz w:val="24"/>
          <w:szCs w:val="24"/>
          <w:lang w:val="uk-UA"/>
        </w:rPr>
        <w:t xml:space="preserve">під вартою без зв’язку із зовнішнім світом </w:t>
      </w:r>
      <w:r w:rsidR="00A946AB">
        <w:rPr>
          <w:rFonts w:ascii="Arial" w:hAnsi="Arial" w:cs="Arial"/>
          <w:sz w:val="24"/>
          <w:szCs w:val="24"/>
          <w:lang w:val="uk-UA"/>
        </w:rPr>
        <w:t>до середини липня</w:t>
      </w:r>
      <w:r w:rsidR="001345B0">
        <w:rPr>
          <w:rFonts w:ascii="Arial" w:hAnsi="Arial" w:cs="Arial"/>
          <w:sz w:val="24"/>
          <w:szCs w:val="24"/>
          <w:lang w:val="uk-UA"/>
        </w:rPr>
        <w:t>.</w:t>
      </w:r>
      <w:r w:rsidR="00A946AB">
        <w:rPr>
          <w:rFonts w:ascii="Arial" w:hAnsi="Arial" w:cs="Arial"/>
          <w:sz w:val="24"/>
          <w:szCs w:val="24"/>
          <w:lang w:val="uk-UA"/>
        </w:rPr>
        <w:t xml:space="preserve"> </w:t>
      </w:r>
      <w:r w:rsidR="001345B0">
        <w:rPr>
          <w:rFonts w:ascii="Arial" w:hAnsi="Arial" w:cs="Arial"/>
          <w:sz w:val="24"/>
          <w:szCs w:val="24"/>
          <w:lang w:val="uk-UA"/>
        </w:rPr>
        <w:t xml:space="preserve">Наразі він продовжує перебувати </w:t>
      </w:r>
      <w:r w:rsidR="00A946AB">
        <w:rPr>
          <w:rFonts w:ascii="Arial" w:hAnsi="Arial" w:cs="Arial"/>
          <w:sz w:val="24"/>
          <w:szCs w:val="24"/>
          <w:lang w:val="uk-UA"/>
        </w:rPr>
        <w:t>під вартою.</w:t>
      </w:r>
    </w:p>
    <w:p w14:paraId="5C7D6016" w14:textId="77777777" w:rsidR="002505E4" w:rsidRPr="00A6291B" w:rsidRDefault="002505E4" w:rsidP="008636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14:paraId="471E2DC2" w14:textId="40CDB38E" w:rsidR="004A7DAA" w:rsidRPr="00A6291B" w:rsidRDefault="00F94B85" w:rsidP="00DC0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У доповіді також </w:t>
      </w:r>
      <w:r w:rsidR="008F5270">
        <w:rPr>
          <w:rFonts w:ascii="Arial" w:hAnsi="Arial" w:cs="Arial"/>
          <w:sz w:val="24"/>
          <w:szCs w:val="24"/>
          <w:lang w:val="uk-UA"/>
        </w:rPr>
        <w:t xml:space="preserve">висвітлюється </w:t>
      </w:r>
      <w:r>
        <w:rPr>
          <w:rFonts w:ascii="Arial" w:hAnsi="Arial" w:cs="Arial"/>
          <w:sz w:val="24"/>
          <w:szCs w:val="24"/>
          <w:lang w:val="uk-UA"/>
        </w:rPr>
        <w:t>нов</w:t>
      </w:r>
      <w:r w:rsidR="008F5270">
        <w:rPr>
          <w:rFonts w:ascii="Arial" w:hAnsi="Arial" w:cs="Arial"/>
          <w:sz w:val="24"/>
          <w:szCs w:val="24"/>
          <w:lang w:val="uk-UA"/>
        </w:rPr>
        <w:t>а</w:t>
      </w:r>
      <w:r>
        <w:rPr>
          <w:rFonts w:ascii="Arial" w:hAnsi="Arial" w:cs="Arial"/>
          <w:sz w:val="24"/>
          <w:szCs w:val="24"/>
          <w:lang w:val="uk-UA"/>
        </w:rPr>
        <w:t xml:space="preserve"> тенденці</w:t>
      </w:r>
      <w:r w:rsidR="008F5270">
        <w:rPr>
          <w:rFonts w:ascii="Arial" w:hAnsi="Arial" w:cs="Arial"/>
          <w:sz w:val="24"/>
          <w:szCs w:val="24"/>
          <w:lang w:val="uk-UA"/>
        </w:rPr>
        <w:t>я</w:t>
      </w:r>
      <w:r>
        <w:rPr>
          <w:rFonts w:ascii="Arial" w:hAnsi="Arial" w:cs="Arial"/>
          <w:sz w:val="24"/>
          <w:szCs w:val="24"/>
          <w:lang w:val="uk-UA"/>
        </w:rPr>
        <w:t>, а саме затримання підприємців за звинуваченням у фінансуванні тероризму</w:t>
      </w:r>
      <w:r w:rsidR="0078280F">
        <w:rPr>
          <w:rFonts w:ascii="Arial" w:hAnsi="Arial" w:cs="Arial"/>
          <w:sz w:val="24"/>
          <w:szCs w:val="24"/>
          <w:lang w:val="uk-UA"/>
        </w:rPr>
        <w:t xml:space="preserve"> </w:t>
      </w:r>
      <w:r w:rsidR="00B23090">
        <w:rPr>
          <w:rFonts w:ascii="Arial" w:hAnsi="Arial" w:cs="Arial"/>
          <w:sz w:val="24"/>
          <w:szCs w:val="24"/>
          <w:lang w:val="uk-UA"/>
        </w:rPr>
        <w:t>за фактами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78280F">
        <w:rPr>
          <w:rFonts w:ascii="Arial" w:hAnsi="Arial" w:cs="Arial"/>
          <w:sz w:val="24"/>
          <w:szCs w:val="24"/>
          <w:lang w:val="uk-UA"/>
        </w:rPr>
        <w:t xml:space="preserve">сплати </w:t>
      </w:r>
      <w:r>
        <w:rPr>
          <w:rFonts w:ascii="Arial" w:hAnsi="Arial" w:cs="Arial"/>
          <w:sz w:val="24"/>
          <w:szCs w:val="24"/>
          <w:lang w:val="uk-UA"/>
        </w:rPr>
        <w:t>«податк</w:t>
      </w:r>
      <w:r w:rsidR="00B23090">
        <w:rPr>
          <w:rFonts w:ascii="Arial" w:hAnsi="Arial" w:cs="Arial"/>
          <w:sz w:val="24"/>
          <w:szCs w:val="24"/>
          <w:lang w:val="uk-UA"/>
        </w:rPr>
        <w:t>ів</w:t>
      </w:r>
      <w:r>
        <w:rPr>
          <w:rFonts w:ascii="Arial" w:hAnsi="Arial" w:cs="Arial"/>
          <w:sz w:val="24"/>
          <w:szCs w:val="24"/>
          <w:lang w:val="uk-UA"/>
        </w:rPr>
        <w:t>» на території, контрол</w:t>
      </w:r>
      <w:r w:rsidR="001345B0">
        <w:rPr>
          <w:rFonts w:ascii="Arial" w:hAnsi="Arial" w:cs="Arial"/>
          <w:sz w:val="24"/>
          <w:szCs w:val="24"/>
          <w:lang w:val="uk-UA"/>
        </w:rPr>
        <w:t>ьованій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1345B0">
        <w:rPr>
          <w:rFonts w:ascii="Arial" w:hAnsi="Arial" w:cs="Arial"/>
          <w:sz w:val="24"/>
          <w:szCs w:val="24"/>
          <w:lang w:val="uk-UA"/>
        </w:rPr>
        <w:t>о</w:t>
      </w:r>
      <w:r>
        <w:rPr>
          <w:rFonts w:ascii="Arial" w:hAnsi="Arial" w:cs="Arial"/>
          <w:sz w:val="24"/>
          <w:szCs w:val="24"/>
          <w:lang w:val="uk-UA"/>
        </w:rPr>
        <w:t>збро</w:t>
      </w:r>
      <w:r w:rsidR="001345B0">
        <w:rPr>
          <w:rFonts w:ascii="Arial" w:hAnsi="Arial" w:cs="Arial"/>
          <w:sz w:val="24"/>
          <w:szCs w:val="24"/>
          <w:lang w:val="uk-UA"/>
        </w:rPr>
        <w:t>є</w:t>
      </w:r>
      <w:r>
        <w:rPr>
          <w:rFonts w:ascii="Arial" w:hAnsi="Arial" w:cs="Arial"/>
          <w:sz w:val="24"/>
          <w:szCs w:val="24"/>
          <w:lang w:val="uk-UA"/>
        </w:rPr>
        <w:t>ними групами.</w:t>
      </w:r>
    </w:p>
    <w:p w14:paraId="1380B96D" w14:textId="77777777" w:rsidR="00526E52" w:rsidRPr="00A6291B" w:rsidRDefault="00526E52" w:rsidP="008636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14:paraId="1C706D65" w14:textId="61EEEEBF" w:rsidR="0086369D" w:rsidRPr="00A6291B" w:rsidRDefault="00326F37" w:rsidP="009F7279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326F37">
        <w:rPr>
          <w:rFonts w:ascii="Arial" w:hAnsi="Arial" w:cs="Arial"/>
          <w:sz w:val="24"/>
          <w:szCs w:val="24"/>
          <w:lang w:val="uk-UA"/>
        </w:rPr>
        <w:t xml:space="preserve">Починаючи з </w:t>
      </w:r>
      <w:r w:rsidR="00D20F0C">
        <w:rPr>
          <w:rFonts w:ascii="Arial" w:hAnsi="Arial" w:cs="Arial"/>
          <w:sz w:val="24"/>
          <w:szCs w:val="24"/>
          <w:lang w:val="uk-UA"/>
        </w:rPr>
        <w:t>квітня 2017 </w:t>
      </w:r>
      <w:r w:rsidRPr="00326F37">
        <w:rPr>
          <w:rFonts w:ascii="Arial" w:hAnsi="Arial" w:cs="Arial"/>
          <w:sz w:val="24"/>
          <w:szCs w:val="24"/>
          <w:lang w:val="uk-UA"/>
        </w:rPr>
        <w:t xml:space="preserve">року не </w:t>
      </w:r>
      <w:r w:rsidR="00E04D22">
        <w:rPr>
          <w:rFonts w:ascii="Arial" w:hAnsi="Arial" w:cs="Arial"/>
          <w:sz w:val="24"/>
          <w:szCs w:val="24"/>
          <w:lang w:val="uk-UA"/>
        </w:rPr>
        <w:t>відбувалося</w:t>
      </w:r>
      <w:r w:rsidRPr="00326F37">
        <w:rPr>
          <w:rFonts w:ascii="Arial" w:hAnsi="Arial" w:cs="Arial"/>
          <w:sz w:val="24"/>
          <w:szCs w:val="24"/>
          <w:lang w:val="uk-UA"/>
        </w:rPr>
        <w:t xml:space="preserve"> пере</w:t>
      </w:r>
      <w:r w:rsidR="003667B1">
        <w:rPr>
          <w:rFonts w:ascii="Arial" w:hAnsi="Arial" w:cs="Arial"/>
          <w:sz w:val="24"/>
          <w:szCs w:val="24"/>
          <w:lang w:val="uk-UA"/>
        </w:rPr>
        <w:t>ведення</w:t>
      </w:r>
      <w:r w:rsidRPr="00326F37">
        <w:rPr>
          <w:rFonts w:ascii="Arial" w:hAnsi="Arial" w:cs="Arial"/>
          <w:sz w:val="24"/>
          <w:szCs w:val="24"/>
          <w:lang w:val="uk-UA"/>
        </w:rPr>
        <w:t xml:space="preserve"> осіб, ув’язнених </w:t>
      </w:r>
      <w:r w:rsidR="008B3F3D">
        <w:rPr>
          <w:rFonts w:ascii="Arial" w:hAnsi="Arial" w:cs="Arial"/>
          <w:sz w:val="24"/>
          <w:szCs w:val="24"/>
          <w:lang w:val="uk-UA"/>
        </w:rPr>
        <w:t>до</w:t>
      </w:r>
      <w:r w:rsidRPr="00326F37">
        <w:rPr>
          <w:rFonts w:ascii="Arial" w:hAnsi="Arial" w:cs="Arial"/>
          <w:sz w:val="24"/>
          <w:szCs w:val="24"/>
          <w:lang w:val="uk-UA"/>
        </w:rPr>
        <w:t xml:space="preserve"> початк</w:t>
      </w:r>
      <w:r w:rsidR="008B3F3D">
        <w:rPr>
          <w:rFonts w:ascii="Arial" w:hAnsi="Arial" w:cs="Arial"/>
          <w:sz w:val="24"/>
          <w:szCs w:val="24"/>
          <w:lang w:val="uk-UA"/>
        </w:rPr>
        <w:t>у</w:t>
      </w:r>
      <w:r w:rsidRPr="00326F37">
        <w:rPr>
          <w:rFonts w:ascii="Arial" w:hAnsi="Arial" w:cs="Arial"/>
          <w:sz w:val="24"/>
          <w:szCs w:val="24"/>
          <w:lang w:val="uk-UA"/>
        </w:rPr>
        <w:t xml:space="preserve"> конфлікту, з </w:t>
      </w:r>
      <w:r>
        <w:rPr>
          <w:rFonts w:ascii="Arial" w:hAnsi="Arial" w:cs="Arial"/>
          <w:sz w:val="24"/>
          <w:szCs w:val="24"/>
          <w:lang w:val="uk-UA"/>
        </w:rPr>
        <w:t>території</w:t>
      </w:r>
      <w:r w:rsidR="00B14438">
        <w:rPr>
          <w:rFonts w:ascii="Arial" w:hAnsi="Arial" w:cs="Arial"/>
          <w:sz w:val="24"/>
          <w:szCs w:val="24"/>
          <w:lang w:val="uk-UA"/>
        </w:rPr>
        <w:t>,</w:t>
      </w:r>
      <w:r>
        <w:rPr>
          <w:rFonts w:ascii="Arial" w:hAnsi="Arial" w:cs="Arial"/>
          <w:sz w:val="24"/>
          <w:szCs w:val="24"/>
          <w:lang w:val="uk-UA"/>
        </w:rPr>
        <w:t xml:space="preserve"> контрольованої озброєними групами</w:t>
      </w:r>
      <w:r w:rsidR="00B14438">
        <w:rPr>
          <w:rFonts w:ascii="Arial" w:hAnsi="Arial" w:cs="Arial"/>
          <w:sz w:val="24"/>
          <w:szCs w:val="24"/>
          <w:lang w:val="uk-UA"/>
        </w:rPr>
        <w:t>,</w:t>
      </w:r>
      <w:r>
        <w:rPr>
          <w:rFonts w:ascii="Arial" w:hAnsi="Arial" w:cs="Arial"/>
          <w:sz w:val="24"/>
          <w:szCs w:val="24"/>
          <w:lang w:val="uk-UA"/>
        </w:rPr>
        <w:t xml:space="preserve"> на підконтрольну Уряду територію, незважаючи на їх</w:t>
      </w:r>
      <w:r w:rsidR="00B14438">
        <w:rPr>
          <w:rFonts w:ascii="Arial" w:hAnsi="Arial" w:cs="Arial"/>
          <w:sz w:val="24"/>
          <w:szCs w:val="24"/>
          <w:lang w:val="uk-UA"/>
        </w:rPr>
        <w:t>ні</w:t>
      </w:r>
      <w:r>
        <w:rPr>
          <w:rFonts w:ascii="Arial" w:hAnsi="Arial" w:cs="Arial"/>
          <w:sz w:val="24"/>
          <w:szCs w:val="24"/>
          <w:lang w:val="uk-UA"/>
        </w:rPr>
        <w:t xml:space="preserve"> численні </w:t>
      </w:r>
      <w:r w:rsidR="00D20F0C">
        <w:rPr>
          <w:rFonts w:ascii="Arial" w:hAnsi="Arial" w:cs="Arial"/>
          <w:sz w:val="24"/>
          <w:szCs w:val="24"/>
          <w:lang w:val="uk-UA"/>
        </w:rPr>
        <w:t>прохання</w:t>
      </w:r>
      <w:r>
        <w:rPr>
          <w:rFonts w:ascii="Arial" w:hAnsi="Arial" w:cs="Arial"/>
          <w:sz w:val="24"/>
          <w:szCs w:val="24"/>
          <w:lang w:val="uk-UA"/>
        </w:rPr>
        <w:t>. Агентство</w:t>
      </w:r>
      <w:r w:rsidR="006A7E13" w:rsidRPr="00A6291B">
        <w:rPr>
          <w:rFonts w:ascii="Arial" w:hAnsi="Arial" w:cs="Arial"/>
          <w:sz w:val="24"/>
          <w:szCs w:val="24"/>
          <w:lang w:val="uk-UA"/>
        </w:rPr>
        <w:t xml:space="preserve"> ООН </w:t>
      </w:r>
      <w:r w:rsidR="006A7E13">
        <w:rPr>
          <w:rFonts w:ascii="Arial" w:hAnsi="Arial" w:cs="Arial"/>
          <w:sz w:val="24"/>
          <w:szCs w:val="24"/>
          <w:lang w:val="uk-UA"/>
        </w:rPr>
        <w:t>з прав людини</w:t>
      </w:r>
      <w:r w:rsidR="00526E52" w:rsidRPr="00A6291B">
        <w:rPr>
          <w:rFonts w:ascii="Arial" w:hAnsi="Arial" w:cs="Arial"/>
          <w:sz w:val="24"/>
          <w:szCs w:val="24"/>
          <w:lang w:val="uk-UA"/>
        </w:rPr>
        <w:t xml:space="preserve"> </w:t>
      </w:r>
      <w:r w:rsidR="00DC0AB1">
        <w:rPr>
          <w:rFonts w:ascii="Arial" w:hAnsi="Arial" w:cs="Arial"/>
          <w:sz w:val="24"/>
          <w:szCs w:val="24"/>
          <w:lang w:val="uk-UA"/>
        </w:rPr>
        <w:t xml:space="preserve">закликає сторони відновити </w:t>
      </w:r>
      <w:r w:rsidR="002225C7">
        <w:rPr>
          <w:rFonts w:ascii="Arial" w:hAnsi="Arial" w:cs="Arial"/>
          <w:sz w:val="24"/>
          <w:szCs w:val="24"/>
          <w:lang w:val="uk-UA"/>
        </w:rPr>
        <w:t>пр</w:t>
      </w:r>
      <w:r w:rsidR="009C0184">
        <w:rPr>
          <w:rFonts w:ascii="Arial" w:hAnsi="Arial" w:cs="Arial"/>
          <w:sz w:val="24"/>
          <w:szCs w:val="24"/>
          <w:lang w:val="uk-UA"/>
        </w:rPr>
        <w:t>актику</w:t>
      </w:r>
      <w:r w:rsidR="002225C7">
        <w:rPr>
          <w:rFonts w:ascii="Arial" w:hAnsi="Arial" w:cs="Arial"/>
          <w:sz w:val="24"/>
          <w:szCs w:val="24"/>
          <w:lang w:val="uk-UA"/>
        </w:rPr>
        <w:t xml:space="preserve"> пере</w:t>
      </w:r>
      <w:r w:rsidR="00A977EC">
        <w:rPr>
          <w:rFonts w:ascii="Arial" w:hAnsi="Arial" w:cs="Arial"/>
          <w:sz w:val="24"/>
          <w:szCs w:val="24"/>
          <w:lang w:val="uk-UA"/>
        </w:rPr>
        <w:t>дачі ув’язнених</w:t>
      </w:r>
      <w:r w:rsidR="00DC0AB1">
        <w:rPr>
          <w:rFonts w:ascii="Arial" w:hAnsi="Arial" w:cs="Arial"/>
          <w:sz w:val="24"/>
          <w:szCs w:val="24"/>
          <w:lang w:val="uk-UA"/>
        </w:rPr>
        <w:t xml:space="preserve">, </w:t>
      </w:r>
      <w:r w:rsidR="009C0184">
        <w:rPr>
          <w:rFonts w:ascii="Arial" w:hAnsi="Arial" w:cs="Arial"/>
          <w:sz w:val="24"/>
          <w:szCs w:val="24"/>
          <w:lang w:val="uk-UA"/>
        </w:rPr>
        <w:t xml:space="preserve">адже </w:t>
      </w:r>
      <w:r w:rsidR="009F7279">
        <w:rPr>
          <w:rFonts w:ascii="Arial" w:hAnsi="Arial" w:cs="Arial"/>
          <w:sz w:val="24"/>
          <w:szCs w:val="24"/>
          <w:lang w:val="uk-UA"/>
        </w:rPr>
        <w:t xml:space="preserve">більшість </w:t>
      </w:r>
      <w:r w:rsidR="00A977EC">
        <w:rPr>
          <w:rFonts w:ascii="Arial" w:hAnsi="Arial" w:cs="Arial"/>
          <w:sz w:val="24"/>
          <w:szCs w:val="24"/>
          <w:lang w:val="uk-UA"/>
        </w:rPr>
        <w:t xml:space="preserve">із них </w:t>
      </w:r>
      <w:r w:rsidR="009F7279">
        <w:rPr>
          <w:rFonts w:ascii="Arial" w:hAnsi="Arial" w:cs="Arial"/>
          <w:sz w:val="24"/>
          <w:szCs w:val="24"/>
          <w:lang w:val="uk-UA"/>
        </w:rPr>
        <w:t xml:space="preserve">утратили зв'язок </w:t>
      </w:r>
      <w:r w:rsidR="002225C7">
        <w:rPr>
          <w:rFonts w:ascii="Arial" w:hAnsi="Arial" w:cs="Arial"/>
          <w:sz w:val="24"/>
          <w:szCs w:val="24"/>
          <w:lang w:val="uk-UA"/>
        </w:rPr>
        <w:t>зі</w:t>
      </w:r>
      <w:r w:rsidR="009F7279">
        <w:rPr>
          <w:rFonts w:ascii="Arial" w:hAnsi="Arial" w:cs="Arial"/>
          <w:sz w:val="24"/>
          <w:szCs w:val="24"/>
          <w:lang w:val="uk-UA"/>
        </w:rPr>
        <w:t xml:space="preserve"> своїми сім’ями </w:t>
      </w:r>
      <w:r w:rsidR="002225C7">
        <w:rPr>
          <w:rFonts w:ascii="Arial" w:hAnsi="Arial" w:cs="Arial"/>
          <w:sz w:val="24"/>
          <w:szCs w:val="24"/>
          <w:lang w:val="uk-UA"/>
        </w:rPr>
        <w:t xml:space="preserve">через </w:t>
      </w:r>
      <w:r w:rsidR="009F7279">
        <w:rPr>
          <w:rFonts w:ascii="Arial" w:hAnsi="Arial" w:cs="Arial"/>
          <w:sz w:val="24"/>
          <w:szCs w:val="24"/>
          <w:lang w:val="uk-UA"/>
        </w:rPr>
        <w:t>складність процедури перетину</w:t>
      </w:r>
      <w:r w:rsidR="00567C9B">
        <w:rPr>
          <w:rFonts w:ascii="Arial" w:hAnsi="Arial" w:cs="Arial"/>
          <w:sz w:val="24"/>
          <w:szCs w:val="24"/>
          <w:lang w:val="uk-UA"/>
        </w:rPr>
        <w:t xml:space="preserve"> їх</w:t>
      </w:r>
      <w:r w:rsidR="009F7279">
        <w:rPr>
          <w:rFonts w:ascii="Arial" w:hAnsi="Arial" w:cs="Arial"/>
          <w:sz w:val="24"/>
          <w:szCs w:val="24"/>
          <w:lang w:val="uk-UA"/>
        </w:rPr>
        <w:t xml:space="preserve"> </w:t>
      </w:r>
      <w:r w:rsidR="00567C9B">
        <w:rPr>
          <w:rFonts w:ascii="Arial" w:hAnsi="Arial" w:cs="Arial"/>
          <w:sz w:val="24"/>
          <w:szCs w:val="24"/>
          <w:lang w:val="uk-UA"/>
        </w:rPr>
        <w:t xml:space="preserve">рідними </w:t>
      </w:r>
      <w:r w:rsidR="009F7279">
        <w:rPr>
          <w:rFonts w:ascii="Arial" w:hAnsi="Arial" w:cs="Arial"/>
          <w:sz w:val="24"/>
          <w:szCs w:val="24"/>
          <w:lang w:val="uk-UA"/>
        </w:rPr>
        <w:t>лінії зіткнення.</w:t>
      </w:r>
    </w:p>
    <w:p w14:paraId="6F40FC23" w14:textId="77777777" w:rsidR="00326F37" w:rsidRPr="00A6291B" w:rsidRDefault="00326F37" w:rsidP="008636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14:paraId="534F553E" w14:textId="58FA8FA9" w:rsidR="009F7279" w:rsidRDefault="002225C7" w:rsidP="0051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Протягом </w:t>
      </w:r>
      <w:r w:rsidR="009F7279">
        <w:rPr>
          <w:rFonts w:ascii="Arial" w:hAnsi="Arial" w:cs="Arial"/>
          <w:sz w:val="24"/>
          <w:szCs w:val="24"/>
          <w:lang w:val="uk-UA"/>
        </w:rPr>
        <w:t>звітн</w:t>
      </w:r>
      <w:r>
        <w:rPr>
          <w:rFonts w:ascii="Arial" w:hAnsi="Arial" w:cs="Arial"/>
          <w:sz w:val="24"/>
          <w:szCs w:val="24"/>
          <w:lang w:val="uk-UA"/>
        </w:rPr>
        <w:t>ого</w:t>
      </w:r>
      <w:r w:rsidR="009F7279">
        <w:rPr>
          <w:rFonts w:ascii="Arial" w:hAnsi="Arial" w:cs="Arial"/>
          <w:sz w:val="24"/>
          <w:szCs w:val="24"/>
          <w:lang w:val="uk-UA"/>
        </w:rPr>
        <w:t xml:space="preserve"> період</w:t>
      </w:r>
      <w:r>
        <w:rPr>
          <w:rFonts w:ascii="Arial" w:hAnsi="Arial" w:cs="Arial"/>
          <w:sz w:val="24"/>
          <w:szCs w:val="24"/>
          <w:lang w:val="uk-UA"/>
        </w:rPr>
        <w:t>у</w:t>
      </w:r>
      <w:r w:rsidR="009F7279">
        <w:rPr>
          <w:rFonts w:ascii="Arial" w:hAnsi="Arial" w:cs="Arial"/>
          <w:sz w:val="24"/>
          <w:szCs w:val="24"/>
          <w:lang w:val="uk-UA"/>
        </w:rPr>
        <w:t xml:space="preserve"> таку обтяжливу процедуру перетину лінії зіткнення довелося пройти рекордній кількості людей – 3,3 млн.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A21FF9">
        <w:rPr>
          <w:rFonts w:ascii="Arial" w:hAnsi="Arial" w:cs="Arial"/>
          <w:sz w:val="24"/>
          <w:szCs w:val="24"/>
          <w:lang w:val="uk-UA"/>
        </w:rPr>
        <w:t>осіб</w:t>
      </w:r>
      <w:r w:rsidR="009F7279">
        <w:rPr>
          <w:rFonts w:ascii="Arial" w:hAnsi="Arial" w:cs="Arial"/>
          <w:sz w:val="24"/>
          <w:szCs w:val="24"/>
          <w:lang w:val="uk-UA"/>
        </w:rPr>
        <w:t>, у середньому 36</w:t>
      </w:r>
      <w:r w:rsidR="00D043FD">
        <w:rPr>
          <w:rFonts w:ascii="Arial" w:hAnsi="Arial" w:cs="Arial"/>
          <w:sz w:val="24"/>
          <w:szCs w:val="24"/>
          <w:lang w:val="uk-UA"/>
        </w:rPr>
        <w:t> </w:t>
      </w:r>
      <w:r w:rsidR="008B3F3D">
        <w:rPr>
          <w:rFonts w:ascii="Arial" w:hAnsi="Arial" w:cs="Arial"/>
          <w:sz w:val="24"/>
          <w:szCs w:val="24"/>
          <w:lang w:val="uk-UA"/>
        </w:rPr>
        <w:t>000</w:t>
      </w:r>
      <w:bookmarkStart w:id="0" w:name="_GoBack"/>
      <w:bookmarkEnd w:id="0"/>
      <w:r w:rsidR="00567C9B">
        <w:rPr>
          <w:rFonts w:ascii="Arial" w:hAnsi="Arial" w:cs="Arial"/>
          <w:sz w:val="24"/>
          <w:szCs w:val="24"/>
          <w:lang w:val="uk-UA"/>
        </w:rPr>
        <w:t xml:space="preserve"> </w:t>
      </w:r>
      <w:r w:rsidR="00A21FF9">
        <w:rPr>
          <w:rFonts w:ascii="Arial" w:hAnsi="Arial" w:cs="Arial"/>
          <w:sz w:val="24"/>
          <w:szCs w:val="24"/>
          <w:lang w:val="uk-UA"/>
        </w:rPr>
        <w:t>осіб</w:t>
      </w:r>
      <w:r w:rsidR="009F7279">
        <w:rPr>
          <w:rFonts w:ascii="Arial" w:hAnsi="Arial" w:cs="Arial"/>
          <w:sz w:val="24"/>
          <w:szCs w:val="24"/>
          <w:lang w:val="uk-UA"/>
        </w:rPr>
        <w:t xml:space="preserve"> на день. Особи з інвалідністю </w:t>
      </w:r>
      <w:r w:rsidR="00B00FE6">
        <w:rPr>
          <w:rFonts w:ascii="Arial" w:hAnsi="Arial" w:cs="Arial"/>
          <w:sz w:val="24"/>
          <w:szCs w:val="24"/>
          <w:lang w:val="uk-UA"/>
        </w:rPr>
        <w:t>зазнавали додаткових складнощів</w:t>
      </w:r>
      <w:r w:rsidR="009F7279">
        <w:rPr>
          <w:rFonts w:ascii="Arial" w:hAnsi="Arial" w:cs="Arial"/>
          <w:sz w:val="24"/>
          <w:szCs w:val="24"/>
          <w:lang w:val="uk-UA"/>
        </w:rPr>
        <w:t xml:space="preserve"> </w:t>
      </w:r>
      <w:r w:rsidR="006353FA">
        <w:rPr>
          <w:rFonts w:ascii="Arial" w:hAnsi="Arial" w:cs="Arial"/>
          <w:sz w:val="24"/>
          <w:szCs w:val="24"/>
          <w:lang w:val="uk-UA"/>
        </w:rPr>
        <w:t xml:space="preserve">з огляду на </w:t>
      </w:r>
      <w:r w:rsidR="00D043FD">
        <w:rPr>
          <w:rFonts w:ascii="Arial" w:hAnsi="Arial" w:cs="Arial"/>
          <w:sz w:val="24"/>
          <w:szCs w:val="24"/>
          <w:lang w:val="uk-UA"/>
        </w:rPr>
        <w:t xml:space="preserve">довгі </w:t>
      </w:r>
      <w:r w:rsidR="009F7279">
        <w:rPr>
          <w:rFonts w:ascii="Arial" w:hAnsi="Arial" w:cs="Arial"/>
          <w:sz w:val="24"/>
          <w:szCs w:val="24"/>
          <w:lang w:val="uk-UA"/>
        </w:rPr>
        <w:t>черги та прини</w:t>
      </w:r>
      <w:r w:rsidR="006353FA">
        <w:rPr>
          <w:rFonts w:ascii="Arial" w:hAnsi="Arial" w:cs="Arial"/>
          <w:sz w:val="24"/>
          <w:szCs w:val="24"/>
          <w:lang w:val="uk-UA"/>
        </w:rPr>
        <w:t>зливі</w:t>
      </w:r>
      <w:r w:rsidR="009F7279">
        <w:rPr>
          <w:rFonts w:ascii="Arial" w:hAnsi="Arial" w:cs="Arial"/>
          <w:sz w:val="24"/>
          <w:szCs w:val="24"/>
          <w:lang w:val="uk-UA"/>
        </w:rPr>
        <w:t xml:space="preserve"> умови на </w:t>
      </w:r>
      <w:r w:rsidR="006353FA">
        <w:rPr>
          <w:rFonts w:ascii="Arial" w:hAnsi="Arial" w:cs="Arial"/>
          <w:sz w:val="24"/>
          <w:szCs w:val="24"/>
          <w:lang w:val="uk-UA"/>
        </w:rPr>
        <w:t>блокпостах</w:t>
      </w:r>
      <w:r w:rsidR="009F7279">
        <w:rPr>
          <w:rFonts w:ascii="Arial" w:hAnsi="Arial" w:cs="Arial"/>
          <w:sz w:val="24"/>
          <w:szCs w:val="24"/>
          <w:lang w:val="uk-UA"/>
        </w:rPr>
        <w:t>,</w:t>
      </w:r>
      <w:r w:rsidR="00D043FD">
        <w:rPr>
          <w:rFonts w:ascii="Arial" w:hAnsi="Arial" w:cs="Arial"/>
          <w:sz w:val="24"/>
          <w:szCs w:val="24"/>
          <w:lang w:val="uk-UA"/>
        </w:rPr>
        <w:t xml:space="preserve"> це</w:t>
      </w:r>
      <w:r w:rsidR="009F7279">
        <w:rPr>
          <w:rFonts w:ascii="Arial" w:hAnsi="Arial" w:cs="Arial"/>
          <w:sz w:val="24"/>
          <w:szCs w:val="24"/>
          <w:lang w:val="uk-UA"/>
        </w:rPr>
        <w:t xml:space="preserve"> особливо</w:t>
      </w:r>
      <w:r w:rsidR="00D043FD">
        <w:rPr>
          <w:rFonts w:ascii="Arial" w:hAnsi="Arial" w:cs="Arial"/>
          <w:sz w:val="24"/>
          <w:szCs w:val="24"/>
          <w:lang w:val="uk-UA"/>
        </w:rPr>
        <w:t xml:space="preserve"> стосується</w:t>
      </w:r>
      <w:r w:rsidR="009F7279">
        <w:rPr>
          <w:rFonts w:ascii="Arial" w:hAnsi="Arial" w:cs="Arial"/>
          <w:sz w:val="24"/>
          <w:szCs w:val="24"/>
          <w:lang w:val="uk-UA"/>
        </w:rPr>
        <w:t xml:space="preserve"> пішохідно</w:t>
      </w:r>
      <w:r w:rsidR="00D043FD">
        <w:rPr>
          <w:rFonts w:ascii="Arial" w:hAnsi="Arial" w:cs="Arial"/>
          <w:sz w:val="24"/>
          <w:szCs w:val="24"/>
          <w:lang w:val="uk-UA"/>
        </w:rPr>
        <w:t>го</w:t>
      </w:r>
      <w:r w:rsidR="009F7279">
        <w:rPr>
          <w:rFonts w:ascii="Arial" w:hAnsi="Arial" w:cs="Arial"/>
          <w:sz w:val="24"/>
          <w:szCs w:val="24"/>
          <w:lang w:val="uk-UA"/>
        </w:rPr>
        <w:t xml:space="preserve"> переход</w:t>
      </w:r>
      <w:r w:rsidR="00D043FD">
        <w:rPr>
          <w:rFonts w:ascii="Arial" w:hAnsi="Arial" w:cs="Arial"/>
          <w:sz w:val="24"/>
          <w:szCs w:val="24"/>
          <w:lang w:val="uk-UA"/>
        </w:rPr>
        <w:t>у</w:t>
      </w:r>
      <w:r w:rsidR="009F7279">
        <w:rPr>
          <w:rFonts w:ascii="Arial" w:hAnsi="Arial" w:cs="Arial"/>
          <w:sz w:val="24"/>
          <w:szCs w:val="24"/>
          <w:lang w:val="uk-UA"/>
        </w:rPr>
        <w:t xml:space="preserve"> у Станиці Луганській – </w:t>
      </w:r>
      <w:r w:rsidR="00F01FC4">
        <w:rPr>
          <w:rFonts w:ascii="Arial" w:hAnsi="Arial" w:cs="Arial"/>
          <w:sz w:val="24"/>
          <w:szCs w:val="24"/>
          <w:lang w:val="uk-UA"/>
        </w:rPr>
        <w:t xml:space="preserve">єдиного маршруту </w:t>
      </w:r>
      <w:r w:rsidR="009F7279">
        <w:rPr>
          <w:rFonts w:ascii="Arial" w:hAnsi="Arial" w:cs="Arial"/>
          <w:sz w:val="24"/>
          <w:szCs w:val="24"/>
          <w:lang w:val="uk-UA"/>
        </w:rPr>
        <w:t xml:space="preserve">перетину лінії зіткнення </w:t>
      </w:r>
      <w:r w:rsidR="006353FA">
        <w:rPr>
          <w:rFonts w:ascii="Arial" w:hAnsi="Arial" w:cs="Arial"/>
          <w:sz w:val="24"/>
          <w:szCs w:val="24"/>
          <w:lang w:val="uk-UA"/>
        </w:rPr>
        <w:t>у</w:t>
      </w:r>
      <w:r w:rsidR="009F7279">
        <w:rPr>
          <w:rFonts w:ascii="Arial" w:hAnsi="Arial" w:cs="Arial"/>
          <w:sz w:val="24"/>
          <w:szCs w:val="24"/>
          <w:lang w:val="uk-UA"/>
        </w:rPr>
        <w:t xml:space="preserve"> Луганській області – який складається з ненадійних дерев’яних </w:t>
      </w:r>
      <w:r w:rsidR="006353FA">
        <w:rPr>
          <w:rFonts w:ascii="Arial" w:hAnsi="Arial" w:cs="Arial"/>
          <w:sz w:val="24"/>
          <w:szCs w:val="24"/>
          <w:lang w:val="uk-UA"/>
        </w:rPr>
        <w:t>пандусів</w:t>
      </w:r>
      <w:r w:rsidR="009F7279">
        <w:rPr>
          <w:rFonts w:ascii="Arial" w:hAnsi="Arial" w:cs="Arial"/>
          <w:sz w:val="24"/>
          <w:szCs w:val="24"/>
          <w:lang w:val="uk-UA"/>
        </w:rPr>
        <w:t>,</w:t>
      </w:r>
      <w:r w:rsidR="006353FA">
        <w:rPr>
          <w:rFonts w:ascii="Arial" w:hAnsi="Arial" w:cs="Arial"/>
          <w:sz w:val="24"/>
          <w:szCs w:val="24"/>
          <w:lang w:val="uk-UA"/>
        </w:rPr>
        <w:t xml:space="preserve"> що</w:t>
      </w:r>
      <w:r w:rsidR="009F7279">
        <w:rPr>
          <w:rFonts w:ascii="Arial" w:hAnsi="Arial" w:cs="Arial"/>
          <w:sz w:val="24"/>
          <w:szCs w:val="24"/>
          <w:lang w:val="uk-UA"/>
        </w:rPr>
        <w:t xml:space="preserve"> з’єдную</w:t>
      </w:r>
      <w:r w:rsidR="006353FA">
        <w:rPr>
          <w:rFonts w:ascii="Arial" w:hAnsi="Arial" w:cs="Arial"/>
          <w:sz w:val="24"/>
          <w:szCs w:val="24"/>
          <w:lang w:val="uk-UA"/>
        </w:rPr>
        <w:t>ть</w:t>
      </w:r>
      <w:r w:rsidR="009F7279">
        <w:rPr>
          <w:rFonts w:ascii="Arial" w:hAnsi="Arial" w:cs="Arial"/>
          <w:sz w:val="24"/>
          <w:szCs w:val="24"/>
          <w:lang w:val="uk-UA"/>
        </w:rPr>
        <w:t xml:space="preserve"> залишки зруйнованого мосту.</w:t>
      </w:r>
    </w:p>
    <w:p w14:paraId="5E472209" w14:textId="77777777" w:rsidR="0062497A" w:rsidRPr="00A6291B" w:rsidRDefault="0062497A" w:rsidP="008636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14:paraId="3D46A5C3" w14:textId="77777777" w:rsidR="001173A4" w:rsidRDefault="001173A4" w:rsidP="001173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14:paraId="22996563" w14:textId="600F4578" w:rsidR="003348AA" w:rsidRDefault="003348AA" w:rsidP="001173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3348AA">
        <w:rPr>
          <w:rFonts w:ascii="Arial" w:hAnsi="Arial" w:cs="Arial"/>
          <w:sz w:val="24"/>
          <w:szCs w:val="24"/>
          <w:lang w:val="uk-UA"/>
        </w:rPr>
        <w:t>Соціально-економічна ситуація на сході Укр</w:t>
      </w:r>
      <w:r>
        <w:rPr>
          <w:rFonts w:ascii="Arial" w:hAnsi="Arial" w:cs="Arial"/>
          <w:sz w:val="24"/>
          <w:szCs w:val="24"/>
          <w:lang w:val="uk-UA"/>
        </w:rPr>
        <w:t>аїни продовжувала погіршуватися.</w:t>
      </w:r>
      <w:r w:rsidRPr="003348AA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Труднощі, пов’язані</w:t>
      </w:r>
      <w:r w:rsidRPr="003348AA">
        <w:rPr>
          <w:rFonts w:ascii="Arial" w:hAnsi="Arial" w:cs="Arial"/>
          <w:sz w:val="24"/>
          <w:szCs w:val="24"/>
          <w:lang w:val="uk-UA"/>
        </w:rPr>
        <w:t xml:space="preserve"> із веденням бойових дій, запровадженням заходів, що </w:t>
      </w:r>
      <w:r w:rsidRPr="003348AA">
        <w:rPr>
          <w:rFonts w:ascii="Arial" w:hAnsi="Arial" w:cs="Arial"/>
          <w:sz w:val="24"/>
          <w:szCs w:val="24"/>
          <w:lang w:val="uk-UA"/>
        </w:rPr>
        <w:lastRenderedPageBreak/>
        <w:t xml:space="preserve">перешкоджають економічному розвитку, а також </w:t>
      </w:r>
      <w:r w:rsidR="004B48E6">
        <w:rPr>
          <w:rFonts w:ascii="Arial" w:hAnsi="Arial" w:cs="Arial"/>
          <w:sz w:val="24"/>
          <w:szCs w:val="24"/>
          <w:lang w:val="uk-UA"/>
        </w:rPr>
        <w:t xml:space="preserve">зі </w:t>
      </w:r>
      <w:r w:rsidRPr="003348AA">
        <w:rPr>
          <w:rFonts w:ascii="Arial" w:hAnsi="Arial" w:cs="Arial"/>
          <w:sz w:val="24"/>
          <w:szCs w:val="24"/>
          <w:lang w:val="uk-UA"/>
        </w:rPr>
        <w:t xml:space="preserve">зростанням </w:t>
      </w:r>
      <w:r>
        <w:rPr>
          <w:rFonts w:ascii="Arial" w:hAnsi="Arial" w:cs="Arial"/>
          <w:sz w:val="24"/>
          <w:szCs w:val="24"/>
          <w:lang w:val="uk-UA"/>
        </w:rPr>
        <w:t xml:space="preserve">безробіття, призвели до </w:t>
      </w:r>
      <w:r w:rsidR="00CC718E">
        <w:rPr>
          <w:rFonts w:ascii="Arial" w:hAnsi="Arial" w:cs="Arial"/>
          <w:sz w:val="24"/>
          <w:szCs w:val="24"/>
          <w:lang w:val="uk-UA"/>
        </w:rPr>
        <w:t>підвищення</w:t>
      </w:r>
      <w:r>
        <w:rPr>
          <w:rFonts w:ascii="Arial" w:hAnsi="Arial" w:cs="Arial"/>
          <w:sz w:val="24"/>
          <w:szCs w:val="24"/>
          <w:lang w:val="uk-UA"/>
        </w:rPr>
        <w:t xml:space="preserve"> рівн</w:t>
      </w:r>
      <w:r w:rsidR="00CC718E">
        <w:rPr>
          <w:rFonts w:ascii="Arial" w:hAnsi="Arial" w:cs="Arial"/>
          <w:sz w:val="24"/>
          <w:szCs w:val="24"/>
          <w:lang w:val="uk-UA"/>
        </w:rPr>
        <w:t>я</w:t>
      </w:r>
      <w:r>
        <w:rPr>
          <w:rFonts w:ascii="Arial" w:hAnsi="Arial" w:cs="Arial"/>
          <w:sz w:val="24"/>
          <w:szCs w:val="24"/>
          <w:lang w:val="uk-UA"/>
        </w:rPr>
        <w:t xml:space="preserve"> бідності з обох боків від лінії зіткнення. </w:t>
      </w:r>
    </w:p>
    <w:p w14:paraId="71D35BEE" w14:textId="77777777" w:rsidR="003348AA" w:rsidRDefault="003348AA" w:rsidP="001173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14:paraId="1C706D6D" w14:textId="0EB2176F" w:rsidR="009464FA" w:rsidRPr="00A6291B" w:rsidRDefault="00C81D01" w:rsidP="00EB50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Д</w:t>
      </w:r>
      <w:r w:rsidR="001173A4">
        <w:rPr>
          <w:rFonts w:ascii="Arial" w:hAnsi="Arial" w:cs="Arial"/>
          <w:sz w:val="24"/>
          <w:szCs w:val="24"/>
          <w:lang w:val="uk-UA"/>
        </w:rPr>
        <w:t>оповід</w:t>
      </w:r>
      <w:r>
        <w:rPr>
          <w:rFonts w:ascii="Arial" w:hAnsi="Arial" w:cs="Arial"/>
          <w:sz w:val="24"/>
          <w:szCs w:val="24"/>
          <w:lang w:val="uk-UA"/>
        </w:rPr>
        <w:t>ь</w:t>
      </w:r>
      <w:r w:rsidR="001173A4">
        <w:rPr>
          <w:rFonts w:ascii="Arial" w:hAnsi="Arial" w:cs="Arial"/>
          <w:sz w:val="24"/>
          <w:szCs w:val="24"/>
          <w:lang w:val="uk-UA"/>
        </w:rPr>
        <w:t xml:space="preserve"> </w:t>
      </w:r>
      <w:r w:rsidR="00567C9B">
        <w:rPr>
          <w:rFonts w:ascii="Arial" w:hAnsi="Arial" w:cs="Arial"/>
          <w:sz w:val="24"/>
          <w:szCs w:val="24"/>
          <w:lang w:val="uk-UA"/>
        </w:rPr>
        <w:t xml:space="preserve">вкотре </w:t>
      </w:r>
      <w:r>
        <w:rPr>
          <w:rFonts w:ascii="Arial" w:hAnsi="Arial" w:cs="Arial"/>
          <w:sz w:val="24"/>
          <w:szCs w:val="24"/>
          <w:lang w:val="uk-UA"/>
        </w:rPr>
        <w:t>вказує</w:t>
      </w:r>
      <w:r w:rsidR="00567C9B">
        <w:rPr>
          <w:rFonts w:ascii="Arial" w:hAnsi="Arial" w:cs="Arial"/>
          <w:sz w:val="24"/>
          <w:szCs w:val="24"/>
          <w:lang w:val="uk-UA"/>
        </w:rPr>
        <w:t xml:space="preserve"> на</w:t>
      </w:r>
      <w:r w:rsidR="001173A4">
        <w:rPr>
          <w:rFonts w:ascii="Arial" w:hAnsi="Arial" w:cs="Arial"/>
          <w:sz w:val="24"/>
          <w:szCs w:val="24"/>
          <w:lang w:val="uk-UA"/>
        </w:rPr>
        <w:t xml:space="preserve"> </w:t>
      </w:r>
      <w:r w:rsidR="00567C9B">
        <w:rPr>
          <w:rFonts w:ascii="Arial" w:hAnsi="Arial" w:cs="Arial"/>
          <w:sz w:val="24"/>
          <w:szCs w:val="24"/>
          <w:lang w:val="uk-UA"/>
        </w:rPr>
        <w:t>відсутн</w:t>
      </w:r>
      <w:r>
        <w:rPr>
          <w:rFonts w:ascii="Arial" w:hAnsi="Arial" w:cs="Arial"/>
          <w:sz w:val="24"/>
          <w:szCs w:val="24"/>
          <w:lang w:val="uk-UA"/>
        </w:rPr>
        <w:t>і</w:t>
      </w:r>
      <w:r w:rsidR="00567C9B">
        <w:rPr>
          <w:rFonts w:ascii="Arial" w:hAnsi="Arial" w:cs="Arial"/>
          <w:sz w:val="24"/>
          <w:szCs w:val="24"/>
          <w:lang w:val="uk-UA"/>
        </w:rPr>
        <w:t>ст</w:t>
      </w:r>
      <w:r>
        <w:rPr>
          <w:rFonts w:ascii="Arial" w:hAnsi="Arial" w:cs="Arial"/>
          <w:sz w:val="24"/>
          <w:szCs w:val="24"/>
          <w:lang w:val="uk-UA"/>
        </w:rPr>
        <w:t>ь</w:t>
      </w:r>
      <w:r w:rsidR="00FE779F">
        <w:rPr>
          <w:rFonts w:ascii="Arial" w:hAnsi="Arial" w:cs="Arial"/>
          <w:sz w:val="24"/>
          <w:szCs w:val="24"/>
          <w:lang w:val="uk-UA"/>
        </w:rPr>
        <w:t xml:space="preserve"> суттєвого </w:t>
      </w:r>
      <w:r w:rsidR="001173A4">
        <w:rPr>
          <w:rFonts w:ascii="Arial" w:hAnsi="Arial" w:cs="Arial"/>
          <w:sz w:val="24"/>
          <w:szCs w:val="24"/>
          <w:lang w:val="uk-UA"/>
        </w:rPr>
        <w:t xml:space="preserve">прогресу у </w:t>
      </w:r>
      <w:r w:rsidR="009F6E8A">
        <w:rPr>
          <w:rFonts w:ascii="Arial" w:hAnsi="Arial" w:cs="Arial"/>
          <w:sz w:val="24"/>
          <w:szCs w:val="24"/>
          <w:lang w:val="uk-UA"/>
        </w:rPr>
        <w:t>притягненні</w:t>
      </w:r>
      <w:r w:rsidR="00FE779F">
        <w:rPr>
          <w:rFonts w:ascii="Arial" w:hAnsi="Arial" w:cs="Arial"/>
          <w:sz w:val="24"/>
          <w:szCs w:val="24"/>
          <w:lang w:val="uk-UA"/>
        </w:rPr>
        <w:t xml:space="preserve"> до відповідальності </w:t>
      </w:r>
      <w:r w:rsidR="001173A4">
        <w:rPr>
          <w:rFonts w:ascii="Arial" w:hAnsi="Arial" w:cs="Arial"/>
          <w:sz w:val="24"/>
          <w:szCs w:val="24"/>
          <w:lang w:val="uk-UA"/>
        </w:rPr>
        <w:t xml:space="preserve">осіб, </w:t>
      </w:r>
      <w:r w:rsidR="00FE779F">
        <w:rPr>
          <w:rFonts w:ascii="Arial" w:hAnsi="Arial" w:cs="Arial"/>
          <w:sz w:val="24"/>
          <w:szCs w:val="24"/>
          <w:lang w:val="uk-UA"/>
        </w:rPr>
        <w:t xml:space="preserve">винних у </w:t>
      </w:r>
      <w:r w:rsidR="001173A4">
        <w:rPr>
          <w:rFonts w:ascii="Arial" w:hAnsi="Arial" w:cs="Arial"/>
          <w:sz w:val="24"/>
          <w:szCs w:val="24"/>
          <w:lang w:val="uk-UA"/>
        </w:rPr>
        <w:t>вбивства</w:t>
      </w:r>
      <w:r w:rsidR="00FE779F">
        <w:rPr>
          <w:rFonts w:ascii="Arial" w:hAnsi="Arial" w:cs="Arial"/>
          <w:sz w:val="24"/>
          <w:szCs w:val="24"/>
          <w:lang w:val="uk-UA"/>
        </w:rPr>
        <w:t>х</w:t>
      </w:r>
      <w:r w:rsidR="009F6E8A">
        <w:rPr>
          <w:rFonts w:ascii="Arial" w:hAnsi="Arial" w:cs="Arial"/>
          <w:sz w:val="24"/>
          <w:szCs w:val="24"/>
          <w:lang w:val="uk-UA"/>
        </w:rPr>
        <w:t xml:space="preserve"> скоєних</w:t>
      </w:r>
      <w:r w:rsidR="001173A4">
        <w:rPr>
          <w:rFonts w:ascii="Arial" w:hAnsi="Arial" w:cs="Arial"/>
          <w:sz w:val="24"/>
          <w:szCs w:val="24"/>
          <w:lang w:val="uk-UA"/>
        </w:rPr>
        <w:t xml:space="preserve"> на Майдані у 2014</w:t>
      </w:r>
      <w:r w:rsidR="009F6E8A">
        <w:rPr>
          <w:rFonts w:ascii="Arial" w:hAnsi="Arial" w:cs="Arial"/>
          <w:sz w:val="24"/>
          <w:szCs w:val="24"/>
          <w:lang w:val="uk-UA"/>
        </w:rPr>
        <w:t> </w:t>
      </w:r>
      <w:r w:rsidR="001173A4">
        <w:rPr>
          <w:rFonts w:ascii="Arial" w:hAnsi="Arial" w:cs="Arial"/>
          <w:sz w:val="24"/>
          <w:szCs w:val="24"/>
          <w:lang w:val="uk-UA"/>
        </w:rPr>
        <w:t xml:space="preserve">році та під час </w:t>
      </w:r>
      <w:r w:rsidR="005838F9">
        <w:rPr>
          <w:rFonts w:ascii="Arial" w:hAnsi="Arial" w:cs="Arial"/>
          <w:sz w:val="24"/>
          <w:szCs w:val="24"/>
          <w:lang w:val="uk-UA"/>
        </w:rPr>
        <w:t>насильства</w:t>
      </w:r>
      <w:r w:rsidR="009F6E8A">
        <w:rPr>
          <w:rFonts w:ascii="Arial" w:hAnsi="Arial" w:cs="Arial"/>
          <w:sz w:val="24"/>
          <w:szCs w:val="24"/>
          <w:lang w:val="uk-UA"/>
        </w:rPr>
        <w:t xml:space="preserve"> </w:t>
      </w:r>
      <w:r w:rsidR="001173A4">
        <w:rPr>
          <w:rFonts w:ascii="Arial" w:hAnsi="Arial" w:cs="Arial"/>
          <w:sz w:val="24"/>
          <w:szCs w:val="24"/>
          <w:lang w:val="uk-UA"/>
        </w:rPr>
        <w:t>в Одесі 2</w:t>
      </w:r>
      <w:r w:rsidR="009F6E8A">
        <w:rPr>
          <w:rFonts w:ascii="Arial" w:hAnsi="Arial" w:cs="Arial"/>
          <w:sz w:val="24"/>
          <w:szCs w:val="24"/>
          <w:lang w:val="uk-UA"/>
        </w:rPr>
        <w:t> </w:t>
      </w:r>
      <w:r w:rsidR="001173A4">
        <w:rPr>
          <w:rFonts w:ascii="Arial" w:hAnsi="Arial" w:cs="Arial"/>
          <w:sz w:val="24"/>
          <w:szCs w:val="24"/>
          <w:lang w:val="uk-UA"/>
        </w:rPr>
        <w:t>травня 2014</w:t>
      </w:r>
      <w:r w:rsidR="009F6E8A">
        <w:rPr>
          <w:rFonts w:ascii="Arial" w:hAnsi="Arial" w:cs="Arial"/>
          <w:sz w:val="24"/>
          <w:szCs w:val="24"/>
          <w:lang w:val="uk-UA"/>
        </w:rPr>
        <w:t> </w:t>
      </w:r>
      <w:r w:rsidR="001173A4">
        <w:rPr>
          <w:rFonts w:ascii="Arial" w:hAnsi="Arial" w:cs="Arial"/>
          <w:sz w:val="24"/>
          <w:szCs w:val="24"/>
          <w:lang w:val="uk-UA"/>
        </w:rPr>
        <w:t xml:space="preserve">року. </w:t>
      </w:r>
      <w:r w:rsidR="009F6E8A">
        <w:rPr>
          <w:rFonts w:ascii="Arial" w:hAnsi="Arial" w:cs="Arial"/>
          <w:sz w:val="24"/>
          <w:szCs w:val="24"/>
          <w:lang w:val="uk-UA"/>
        </w:rPr>
        <w:t xml:space="preserve">Наведені справи є </w:t>
      </w:r>
      <w:r w:rsidR="001173A4">
        <w:rPr>
          <w:rFonts w:ascii="Arial" w:hAnsi="Arial" w:cs="Arial"/>
          <w:sz w:val="24"/>
          <w:szCs w:val="24"/>
          <w:lang w:val="uk-UA"/>
        </w:rPr>
        <w:t>відображ</w:t>
      </w:r>
      <w:r w:rsidR="009F6E8A">
        <w:rPr>
          <w:rFonts w:ascii="Arial" w:hAnsi="Arial" w:cs="Arial"/>
          <w:sz w:val="24"/>
          <w:szCs w:val="24"/>
          <w:lang w:val="uk-UA"/>
        </w:rPr>
        <w:t>енням</w:t>
      </w:r>
      <w:r w:rsidR="001173A4">
        <w:rPr>
          <w:rFonts w:ascii="Arial" w:hAnsi="Arial" w:cs="Arial"/>
          <w:sz w:val="24"/>
          <w:szCs w:val="24"/>
          <w:lang w:val="uk-UA"/>
        </w:rPr>
        <w:t xml:space="preserve"> </w:t>
      </w:r>
      <w:r w:rsidR="00145E74">
        <w:rPr>
          <w:rFonts w:ascii="Arial" w:hAnsi="Arial" w:cs="Arial"/>
          <w:sz w:val="24"/>
          <w:szCs w:val="24"/>
          <w:lang w:val="uk-UA"/>
        </w:rPr>
        <w:t>систематичного браку</w:t>
      </w:r>
      <w:r w:rsidR="001E6AA3" w:rsidRPr="001E6AA3">
        <w:rPr>
          <w:rFonts w:ascii="Arial" w:hAnsi="Arial" w:cs="Arial"/>
          <w:sz w:val="24"/>
          <w:szCs w:val="24"/>
          <w:lang w:val="uk-UA"/>
        </w:rPr>
        <w:t xml:space="preserve"> відповідальності за порушення прав людини</w:t>
      </w:r>
      <w:r w:rsidR="001173A4">
        <w:rPr>
          <w:rFonts w:ascii="Arial" w:hAnsi="Arial" w:cs="Arial"/>
          <w:sz w:val="24"/>
          <w:szCs w:val="24"/>
          <w:lang w:val="uk-UA"/>
        </w:rPr>
        <w:t xml:space="preserve"> та </w:t>
      </w:r>
      <w:r w:rsidR="00F12086">
        <w:rPr>
          <w:rFonts w:ascii="Arial" w:hAnsi="Arial" w:cs="Arial"/>
          <w:sz w:val="24"/>
          <w:szCs w:val="24"/>
          <w:lang w:val="uk-UA"/>
        </w:rPr>
        <w:t>переважаючого</w:t>
      </w:r>
      <w:r w:rsidR="001173A4">
        <w:rPr>
          <w:rFonts w:ascii="Arial" w:hAnsi="Arial" w:cs="Arial"/>
          <w:sz w:val="24"/>
          <w:szCs w:val="24"/>
          <w:lang w:val="uk-UA"/>
        </w:rPr>
        <w:t xml:space="preserve"> </w:t>
      </w:r>
      <w:r w:rsidR="00EB5003">
        <w:rPr>
          <w:rFonts w:ascii="Arial" w:hAnsi="Arial" w:cs="Arial"/>
          <w:sz w:val="24"/>
          <w:szCs w:val="24"/>
          <w:lang w:val="uk-UA"/>
        </w:rPr>
        <w:t>відчуття безкарності.</w:t>
      </w:r>
      <w:r w:rsidR="0041563B" w:rsidRPr="00A6291B">
        <w:rPr>
          <w:rFonts w:ascii="Arial" w:hAnsi="Arial" w:cs="Arial"/>
          <w:sz w:val="24"/>
          <w:szCs w:val="24"/>
          <w:lang w:val="uk-UA"/>
        </w:rPr>
        <w:t xml:space="preserve"> </w:t>
      </w:r>
      <w:r w:rsidR="00F12086">
        <w:rPr>
          <w:rFonts w:ascii="Arial" w:hAnsi="Arial" w:cs="Arial"/>
          <w:sz w:val="24"/>
          <w:szCs w:val="24"/>
          <w:lang w:val="uk-UA"/>
        </w:rPr>
        <w:t xml:space="preserve">Серед </w:t>
      </w:r>
      <w:r w:rsidR="00EB5003">
        <w:rPr>
          <w:rFonts w:ascii="Arial" w:hAnsi="Arial" w:cs="Arial"/>
          <w:sz w:val="24"/>
          <w:szCs w:val="24"/>
          <w:lang w:val="uk-UA"/>
        </w:rPr>
        <w:t>позитивних зрушень зазнач</w:t>
      </w:r>
      <w:r w:rsidR="00F12086">
        <w:rPr>
          <w:rFonts w:ascii="Arial" w:hAnsi="Arial" w:cs="Arial"/>
          <w:sz w:val="24"/>
          <w:szCs w:val="24"/>
          <w:lang w:val="uk-UA"/>
        </w:rPr>
        <w:t>ається</w:t>
      </w:r>
      <w:r w:rsidR="00EB5003">
        <w:rPr>
          <w:rFonts w:ascii="Arial" w:hAnsi="Arial" w:cs="Arial"/>
          <w:sz w:val="24"/>
          <w:szCs w:val="24"/>
          <w:lang w:val="uk-UA"/>
        </w:rPr>
        <w:t xml:space="preserve">, </w:t>
      </w:r>
      <w:r w:rsidR="000F2601">
        <w:rPr>
          <w:rFonts w:ascii="Arial" w:hAnsi="Arial" w:cs="Arial"/>
          <w:sz w:val="24"/>
          <w:szCs w:val="24"/>
          <w:lang w:val="uk-UA"/>
        </w:rPr>
        <w:t xml:space="preserve">що </w:t>
      </w:r>
      <w:r w:rsidR="00DD450E" w:rsidRPr="00DD450E">
        <w:rPr>
          <w:rFonts w:ascii="Arial" w:hAnsi="Arial" w:cs="Arial"/>
          <w:sz w:val="24"/>
          <w:szCs w:val="24"/>
          <w:lang w:val="uk-UA"/>
        </w:rPr>
        <w:t>стосовно членів озброєних груп розпоч</w:t>
      </w:r>
      <w:r w:rsidR="005F6F8D">
        <w:rPr>
          <w:rFonts w:ascii="Arial" w:hAnsi="Arial" w:cs="Arial"/>
          <w:sz w:val="24"/>
          <w:szCs w:val="24"/>
          <w:lang w:val="uk-UA"/>
        </w:rPr>
        <w:t>ина</w:t>
      </w:r>
      <w:r w:rsidR="00DD450E" w:rsidRPr="00DD450E">
        <w:rPr>
          <w:rFonts w:ascii="Arial" w:hAnsi="Arial" w:cs="Arial"/>
          <w:sz w:val="24"/>
          <w:szCs w:val="24"/>
          <w:lang w:val="uk-UA"/>
        </w:rPr>
        <w:t>лися кримінальні провадження за конкретн</w:t>
      </w:r>
      <w:r w:rsidR="005F6F8D">
        <w:rPr>
          <w:rFonts w:ascii="Arial" w:hAnsi="Arial" w:cs="Arial"/>
          <w:sz w:val="24"/>
          <w:szCs w:val="24"/>
          <w:lang w:val="uk-UA"/>
        </w:rPr>
        <w:t>ими фактами</w:t>
      </w:r>
      <w:r w:rsidR="00DD450E" w:rsidRPr="00DD450E">
        <w:rPr>
          <w:rFonts w:ascii="Arial" w:hAnsi="Arial" w:cs="Arial"/>
          <w:sz w:val="24"/>
          <w:szCs w:val="24"/>
          <w:lang w:val="uk-UA"/>
        </w:rPr>
        <w:t xml:space="preserve"> порушен</w:t>
      </w:r>
      <w:r w:rsidR="005F6F8D">
        <w:rPr>
          <w:rFonts w:ascii="Arial" w:hAnsi="Arial" w:cs="Arial"/>
          <w:sz w:val="24"/>
          <w:szCs w:val="24"/>
          <w:lang w:val="uk-UA"/>
        </w:rPr>
        <w:t>ь</w:t>
      </w:r>
      <w:r w:rsidR="00DD450E" w:rsidRPr="00DD450E">
        <w:rPr>
          <w:rFonts w:ascii="Arial" w:hAnsi="Arial" w:cs="Arial"/>
          <w:sz w:val="24"/>
          <w:szCs w:val="24"/>
          <w:lang w:val="uk-UA"/>
        </w:rPr>
        <w:t xml:space="preserve"> прав людини (так</w:t>
      </w:r>
      <w:r w:rsidR="00046919">
        <w:rPr>
          <w:rFonts w:ascii="Arial" w:hAnsi="Arial" w:cs="Arial"/>
          <w:sz w:val="24"/>
          <w:szCs w:val="24"/>
          <w:lang w:val="uk-UA"/>
        </w:rPr>
        <w:t>их</w:t>
      </w:r>
      <w:r w:rsidR="00DD450E" w:rsidRPr="00DD450E">
        <w:rPr>
          <w:rFonts w:ascii="Arial" w:hAnsi="Arial" w:cs="Arial"/>
          <w:sz w:val="24"/>
          <w:szCs w:val="24"/>
          <w:lang w:val="uk-UA"/>
        </w:rPr>
        <w:t>, як незаконне затримання і тримання під вартою осіб, катування та жорстоке поводження), а не за</w:t>
      </w:r>
      <w:r w:rsidR="003067BA">
        <w:rPr>
          <w:rFonts w:ascii="Arial" w:hAnsi="Arial" w:cs="Arial"/>
          <w:sz w:val="24"/>
          <w:szCs w:val="24"/>
          <w:lang w:val="uk-UA"/>
        </w:rPr>
        <w:t xml:space="preserve"> більш</w:t>
      </w:r>
      <w:r w:rsidR="00DD450E" w:rsidRPr="00DD450E">
        <w:rPr>
          <w:rFonts w:ascii="Arial" w:hAnsi="Arial" w:cs="Arial"/>
          <w:sz w:val="24"/>
          <w:szCs w:val="24"/>
          <w:lang w:val="uk-UA"/>
        </w:rPr>
        <w:t xml:space="preserve"> загальн</w:t>
      </w:r>
      <w:r w:rsidR="003067BA">
        <w:rPr>
          <w:rFonts w:ascii="Arial" w:hAnsi="Arial" w:cs="Arial"/>
          <w:sz w:val="24"/>
          <w:szCs w:val="24"/>
          <w:lang w:val="uk-UA"/>
        </w:rPr>
        <w:t>им</w:t>
      </w:r>
      <w:r w:rsidR="00DD450E" w:rsidRPr="00DD450E">
        <w:rPr>
          <w:rFonts w:ascii="Arial" w:hAnsi="Arial" w:cs="Arial"/>
          <w:sz w:val="24"/>
          <w:szCs w:val="24"/>
          <w:lang w:val="uk-UA"/>
        </w:rPr>
        <w:t xml:space="preserve"> звинувачення</w:t>
      </w:r>
      <w:r w:rsidR="003067BA">
        <w:rPr>
          <w:rFonts w:ascii="Arial" w:hAnsi="Arial" w:cs="Arial"/>
          <w:sz w:val="24"/>
          <w:szCs w:val="24"/>
          <w:lang w:val="uk-UA"/>
        </w:rPr>
        <w:t>м</w:t>
      </w:r>
      <w:r w:rsidR="00DD450E" w:rsidRPr="00DD450E">
        <w:rPr>
          <w:rFonts w:ascii="Arial" w:hAnsi="Arial" w:cs="Arial"/>
          <w:sz w:val="24"/>
          <w:szCs w:val="24"/>
          <w:lang w:val="uk-UA"/>
        </w:rPr>
        <w:t xml:space="preserve"> у тероризмі</w:t>
      </w:r>
      <w:r w:rsidR="00EB5003">
        <w:rPr>
          <w:rFonts w:ascii="Arial" w:hAnsi="Arial" w:cs="Arial"/>
          <w:sz w:val="24"/>
          <w:szCs w:val="24"/>
          <w:lang w:val="uk-UA"/>
        </w:rPr>
        <w:t xml:space="preserve">. На території, </w:t>
      </w:r>
      <w:r w:rsidR="00DD450E">
        <w:rPr>
          <w:rFonts w:ascii="Arial" w:hAnsi="Arial" w:cs="Arial"/>
          <w:sz w:val="24"/>
          <w:szCs w:val="24"/>
          <w:lang w:val="uk-UA"/>
        </w:rPr>
        <w:t>контрольованій</w:t>
      </w:r>
      <w:r w:rsidR="00EB5003">
        <w:rPr>
          <w:rFonts w:ascii="Arial" w:hAnsi="Arial" w:cs="Arial"/>
          <w:sz w:val="24"/>
          <w:szCs w:val="24"/>
          <w:lang w:val="uk-UA"/>
        </w:rPr>
        <w:t xml:space="preserve"> </w:t>
      </w:r>
      <w:r w:rsidR="00DD450E">
        <w:rPr>
          <w:rFonts w:ascii="Arial" w:hAnsi="Arial" w:cs="Arial"/>
          <w:sz w:val="24"/>
          <w:szCs w:val="24"/>
          <w:lang w:val="uk-UA"/>
        </w:rPr>
        <w:t>о</w:t>
      </w:r>
      <w:r w:rsidR="00EB5003">
        <w:rPr>
          <w:rFonts w:ascii="Arial" w:hAnsi="Arial" w:cs="Arial"/>
          <w:sz w:val="24"/>
          <w:szCs w:val="24"/>
          <w:lang w:val="uk-UA"/>
        </w:rPr>
        <w:t>збро</w:t>
      </w:r>
      <w:r w:rsidR="00DD450E">
        <w:rPr>
          <w:rFonts w:ascii="Arial" w:hAnsi="Arial" w:cs="Arial"/>
          <w:sz w:val="24"/>
          <w:szCs w:val="24"/>
          <w:lang w:val="uk-UA"/>
        </w:rPr>
        <w:t>є</w:t>
      </w:r>
      <w:r w:rsidR="00EB5003">
        <w:rPr>
          <w:rFonts w:ascii="Arial" w:hAnsi="Arial" w:cs="Arial"/>
          <w:sz w:val="24"/>
          <w:szCs w:val="24"/>
          <w:lang w:val="uk-UA"/>
        </w:rPr>
        <w:t xml:space="preserve">ними групами, </w:t>
      </w:r>
      <w:r w:rsidR="00D7107E">
        <w:rPr>
          <w:rFonts w:ascii="Arial" w:hAnsi="Arial" w:cs="Arial"/>
          <w:sz w:val="24"/>
          <w:szCs w:val="24"/>
          <w:lang w:val="uk-UA"/>
        </w:rPr>
        <w:t xml:space="preserve">продовжувалися </w:t>
      </w:r>
      <w:r w:rsidR="00EB5003">
        <w:rPr>
          <w:rFonts w:ascii="Arial" w:hAnsi="Arial" w:cs="Arial"/>
          <w:sz w:val="24"/>
          <w:szCs w:val="24"/>
          <w:lang w:val="uk-UA"/>
        </w:rPr>
        <w:t>свавільні затримання людей та висунення їм «звинувачень» без жодних гарантій чи за</w:t>
      </w:r>
      <w:r w:rsidR="00D7107E">
        <w:rPr>
          <w:rFonts w:ascii="Arial" w:hAnsi="Arial" w:cs="Arial"/>
          <w:sz w:val="24"/>
          <w:szCs w:val="24"/>
          <w:lang w:val="uk-UA"/>
        </w:rPr>
        <w:t>собів для</w:t>
      </w:r>
      <w:r w:rsidR="00EB5003">
        <w:rPr>
          <w:rFonts w:ascii="Arial" w:hAnsi="Arial" w:cs="Arial"/>
          <w:sz w:val="24"/>
          <w:szCs w:val="24"/>
          <w:lang w:val="uk-UA"/>
        </w:rPr>
        <w:t xml:space="preserve"> захисту.</w:t>
      </w:r>
    </w:p>
    <w:p w14:paraId="273F8316" w14:textId="77777777" w:rsidR="002621D2" w:rsidRPr="00A6291B" w:rsidRDefault="002621D2" w:rsidP="009464FA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14:paraId="62098C4C" w14:textId="7BED4967" w:rsidR="00102479" w:rsidRDefault="00D7107E" w:rsidP="009464FA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Аген</w:t>
      </w:r>
      <w:r w:rsidR="0050333F">
        <w:rPr>
          <w:rFonts w:ascii="Arial" w:hAnsi="Arial" w:cs="Arial"/>
          <w:sz w:val="24"/>
          <w:szCs w:val="24"/>
          <w:lang w:val="uk-UA"/>
        </w:rPr>
        <w:t>т</w:t>
      </w:r>
      <w:r>
        <w:rPr>
          <w:rFonts w:ascii="Arial" w:hAnsi="Arial" w:cs="Arial"/>
          <w:sz w:val="24"/>
          <w:szCs w:val="24"/>
          <w:lang w:val="uk-UA"/>
        </w:rPr>
        <w:t>ство</w:t>
      </w:r>
      <w:r w:rsidR="006A7E13" w:rsidRPr="00A6291B">
        <w:rPr>
          <w:rFonts w:ascii="Arial" w:hAnsi="Arial" w:cs="Arial"/>
          <w:sz w:val="24"/>
          <w:szCs w:val="24"/>
          <w:lang w:val="uk-UA"/>
        </w:rPr>
        <w:t xml:space="preserve"> ООН </w:t>
      </w:r>
      <w:r w:rsidR="006A7E13">
        <w:rPr>
          <w:rFonts w:ascii="Arial" w:hAnsi="Arial" w:cs="Arial"/>
          <w:sz w:val="24"/>
          <w:szCs w:val="24"/>
          <w:lang w:val="uk-UA"/>
        </w:rPr>
        <w:t>з прав людини</w:t>
      </w:r>
      <w:r w:rsidR="00164E3F" w:rsidRPr="00A6291B">
        <w:rPr>
          <w:rFonts w:ascii="Arial" w:hAnsi="Arial" w:cs="Arial"/>
          <w:sz w:val="24"/>
          <w:szCs w:val="24"/>
          <w:lang w:val="uk-UA"/>
        </w:rPr>
        <w:t xml:space="preserve"> </w:t>
      </w:r>
      <w:r w:rsidR="00EB5003">
        <w:rPr>
          <w:rFonts w:ascii="Arial" w:hAnsi="Arial" w:cs="Arial"/>
          <w:sz w:val="24"/>
          <w:szCs w:val="24"/>
          <w:lang w:val="uk-UA"/>
        </w:rPr>
        <w:t xml:space="preserve">продовжує </w:t>
      </w:r>
      <w:r w:rsidR="000B6D56">
        <w:rPr>
          <w:rFonts w:ascii="Arial" w:hAnsi="Arial" w:cs="Arial"/>
          <w:sz w:val="24"/>
          <w:szCs w:val="24"/>
          <w:lang w:val="uk-UA"/>
        </w:rPr>
        <w:t xml:space="preserve">слідкувати </w:t>
      </w:r>
      <w:r w:rsidR="00EB5003">
        <w:rPr>
          <w:rFonts w:ascii="Arial" w:hAnsi="Arial" w:cs="Arial"/>
          <w:sz w:val="24"/>
          <w:szCs w:val="24"/>
          <w:lang w:val="uk-UA"/>
        </w:rPr>
        <w:t xml:space="preserve">за ситуацією щодо прав людини в Криму, керуючись резолюцією Генеральної </w:t>
      </w:r>
      <w:r w:rsidR="00164E3F" w:rsidRPr="00A6291B">
        <w:rPr>
          <w:rFonts w:ascii="Arial" w:hAnsi="Arial" w:cs="Arial"/>
          <w:sz w:val="24"/>
          <w:szCs w:val="24"/>
          <w:lang w:val="uk-UA"/>
        </w:rPr>
        <w:t>Асамбле</w:t>
      </w:r>
      <w:r w:rsidR="00EB5003">
        <w:rPr>
          <w:rFonts w:ascii="Arial" w:hAnsi="Arial" w:cs="Arial"/>
          <w:sz w:val="24"/>
          <w:szCs w:val="24"/>
          <w:lang w:val="uk-UA"/>
        </w:rPr>
        <w:t>ї</w:t>
      </w:r>
      <w:r w:rsidR="00164E3F" w:rsidRPr="00A6291B">
        <w:rPr>
          <w:rFonts w:ascii="Arial" w:hAnsi="Arial" w:cs="Arial"/>
          <w:sz w:val="24"/>
          <w:szCs w:val="24"/>
          <w:lang w:val="uk-UA"/>
        </w:rPr>
        <w:t xml:space="preserve"> ООН 68/262 «Територ</w:t>
      </w:r>
      <w:r w:rsidR="00EB5003">
        <w:rPr>
          <w:rFonts w:ascii="Arial" w:hAnsi="Arial" w:cs="Arial"/>
          <w:sz w:val="24"/>
          <w:szCs w:val="24"/>
          <w:lang w:val="uk-UA"/>
        </w:rPr>
        <w:t>і</w:t>
      </w:r>
      <w:r w:rsidR="00164E3F" w:rsidRPr="00A6291B">
        <w:rPr>
          <w:rFonts w:ascii="Arial" w:hAnsi="Arial" w:cs="Arial"/>
          <w:sz w:val="24"/>
          <w:szCs w:val="24"/>
          <w:lang w:val="uk-UA"/>
        </w:rPr>
        <w:t>альна ц</w:t>
      </w:r>
      <w:r w:rsidR="00EB5003">
        <w:rPr>
          <w:rFonts w:ascii="Arial" w:hAnsi="Arial" w:cs="Arial"/>
          <w:sz w:val="24"/>
          <w:szCs w:val="24"/>
          <w:lang w:val="uk-UA"/>
        </w:rPr>
        <w:t>і</w:t>
      </w:r>
      <w:r w:rsidR="00164E3F" w:rsidRPr="00A6291B">
        <w:rPr>
          <w:rFonts w:ascii="Arial" w:hAnsi="Arial" w:cs="Arial"/>
          <w:sz w:val="24"/>
          <w:szCs w:val="24"/>
          <w:lang w:val="uk-UA"/>
        </w:rPr>
        <w:t>л</w:t>
      </w:r>
      <w:r w:rsidR="00EB5003">
        <w:rPr>
          <w:rFonts w:ascii="Arial" w:hAnsi="Arial" w:cs="Arial"/>
          <w:sz w:val="24"/>
          <w:szCs w:val="24"/>
          <w:lang w:val="uk-UA"/>
        </w:rPr>
        <w:t>і</w:t>
      </w:r>
      <w:r w:rsidR="00164E3F" w:rsidRPr="00A6291B">
        <w:rPr>
          <w:rFonts w:ascii="Arial" w:hAnsi="Arial" w:cs="Arial"/>
          <w:sz w:val="24"/>
          <w:szCs w:val="24"/>
          <w:lang w:val="uk-UA"/>
        </w:rPr>
        <w:t>сн</w:t>
      </w:r>
      <w:r w:rsidR="00EB5003">
        <w:rPr>
          <w:rFonts w:ascii="Arial" w:hAnsi="Arial" w:cs="Arial"/>
          <w:sz w:val="24"/>
          <w:szCs w:val="24"/>
          <w:lang w:val="uk-UA"/>
        </w:rPr>
        <w:t>і</w:t>
      </w:r>
      <w:r w:rsidR="00164E3F" w:rsidRPr="00A6291B">
        <w:rPr>
          <w:rFonts w:ascii="Arial" w:hAnsi="Arial" w:cs="Arial"/>
          <w:sz w:val="24"/>
          <w:szCs w:val="24"/>
          <w:lang w:val="uk-UA"/>
        </w:rPr>
        <w:t>сть Укра</w:t>
      </w:r>
      <w:r w:rsidR="00EB5003">
        <w:rPr>
          <w:rFonts w:ascii="Arial" w:hAnsi="Arial" w:cs="Arial"/>
          <w:sz w:val="24"/>
          <w:szCs w:val="24"/>
          <w:lang w:val="uk-UA"/>
        </w:rPr>
        <w:t>їни</w:t>
      </w:r>
      <w:r w:rsidR="00164E3F" w:rsidRPr="00A6291B">
        <w:rPr>
          <w:rFonts w:ascii="Arial" w:hAnsi="Arial" w:cs="Arial"/>
          <w:sz w:val="24"/>
          <w:szCs w:val="24"/>
          <w:lang w:val="uk-UA"/>
        </w:rPr>
        <w:t xml:space="preserve">» </w:t>
      </w:r>
      <w:r w:rsidR="00EB5003">
        <w:rPr>
          <w:rFonts w:ascii="Arial" w:hAnsi="Arial" w:cs="Arial"/>
          <w:sz w:val="24"/>
          <w:szCs w:val="24"/>
          <w:lang w:val="uk-UA"/>
        </w:rPr>
        <w:t>та</w:t>
      </w:r>
      <w:r w:rsidR="00164E3F" w:rsidRPr="00A6291B">
        <w:rPr>
          <w:rFonts w:ascii="Arial" w:hAnsi="Arial" w:cs="Arial"/>
          <w:sz w:val="24"/>
          <w:szCs w:val="24"/>
          <w:lang w:val="uk-UA"/>
        </w:rPr>
        <w:t xml:space="preserve"> </w:t>
      </w:r>
      <w:r w:rsidR="00FD6C3D" w:rsidRPr="00A6291B">
        <w:rPr>
          <w:rFonts w:ascii="Arial" w:hAnsi="Arial" w:cs="Arial"/>
          <w:sz w:val="24"/>
          <w:szCs w:val="24"/>
          <w:lang w:val="uk-UA"/>
        </w:rPr>
        <w:t>резолюц</w:t>
      </w:r>
      <w:r w:rsidR="00EB5003">
        <w:rPr>
          <w:rFonts w:ascii="Arial" w:hAnsi="Arial" w:cs="Arial"/>
          <w:sz w:val="24"/>
          <w:szCs w:val="24"/>
          <w:lang w:val="uk-UA"/>
        </w:rPr>
        <w:t>ією</w:t>
      </w:r>
      <w:r w:rsidR="00FD6C3D" w:rsidRPr="00A6291B">
        <w:rPr>
          <w:rFonts w:ascii="Arial" w:hAnsi="Arial" w:cs="Arial"/>
          <w:sz w:val="24"/>
          <w:szCs w:val="24"/>
          <w:lang w:val="uk-UA"/>
        </w:rPr>
        <w:t xml:space="preserve"> Генерально</w:t>
      </w:r>
      <w:r w:rsidR="00EB5003">
        <w:rPr>
          <w:rFonts w:ascii="Arial" w:hAnsi="Arial" w:cs="Arial"/>
          <w:sz w:val="24"/>
          <w:szCs w:val="24"/>
          <w:lang w:val="uk-UA"/>
        </w:rPr>
        <w:t>ї</w:t>
      </w:r>
      <w:r w:rsidR="00FD6C3D" w:rsidRPr="00A6291B">
        <w:rPr>
          <w:rFonts w:ascii="Arial" w:hAnsi="Arial" w:cs="Arial"/>
          <w:sz w:val="24"/>
          <w:szCs w:val="24"/>
          <w:lang w:val="uk-UA"/>
        </w:rPr>
        <w:t xml:space="preserve"> Асамбле</w:t>
      </w:r>
      <w:r w:rsidR="00EB5003">
        <w:rPr>
          <w:rFonts w:ascii="Arial" w:hAnsi="Arial" w:cs="Arial"/>
          <w:sz w:val="24"/>
          <w:szCs w:val="24"/>
          <w:lang w:val="uk-UA"/>
        </w:rPr>
        <w:t>ї</w:t>
      </w:r>
      <w:r w:rsidR="00FD6C3D" w:rsidRPr="00A6291B">
        <w:rPr>
          <w:rFonts w:ascii="Arial" w:hAnsi="Arial" w:cs="Arial"/>
          <w:sz w:val="24"/>
          <w:szCs w:val="24"/>
          <w:lang w:val="uk-UA"/>
        </w:rPr>
        <w:t xml:space="preserve"> ООН </w:t>
      </w:r>
      <w:r w:rsidR="00164E3F" w:rsidRPr="00A6291B">
        <w:rPr>
          <w:rFonts w:ascii="Arial" w:hAnsi="Arial" w:cs="Arial"/>
          <w:sz w:val="24"/>
          <w:szCs w:val="24"/>
          <w:lang w:val="uk-UA"/>
        </w:rPr>
        <w:t xml:space="preserve">71/205, </w:t>
      </w:r>
      <w:r w:rsidR="00EB5003">
        <w:rPr>
          <w:rFonts w:ascii="Arial" w:hAnsi="Arial" w:cs="Arial"/>
          <w:sz w:val="24"/>
          <w:szCs w:val="24"/>
          <w:lang w:val="uk-UA"/>
        </w:rPr>
        <w:t>у якій</w:t>
      </w:r>
      <w:r w:rsidR="00164E3F" w:rsidRPr="00A6291B">
        <w:rPr>
          <w:rFonts w:ascii="Arial" w:hAnsi="Arial" w:cs="Arial"/>
          <w:sz w:val="24"/>
          <w:szCs w:val="24"/>
          <w:lang w:val="uk-UA"/>
        </w:rPr>
        <w:t xml:space="preserve"> Рос</w:t>
      </w:r>
      <w:r w:rsidR="00EB5003">
        <w:rPr>
          <w:rFonts w:ascii="Arial" w:hAnsi="Arial" w:cs="Arial"/>
          <w:sz w:val="24"/>
          <w:szCs w:val="24"/>
          <w:lang w:val="uk-UA"/>
        </w:rPr>
        <w:t>і</w:t>
      </w:r>
      <w:r w:rsidR="00164E3F" w:rsidRPr="00A6291B">
        <w:rPr>
          <w:rFonts w:ascii="Arial" w:hAnsi="Arial" w:cs="Arial"/>
          <w:sz w:val="24"/>
          <w:szCs w:val="24"/>
          <w:lang w:val="uk-UA"/>
        </w:rPr>
        <w:t>йс</w:t>
      </w:r>
      <w:r w:rsidR="00EB5003">
        <w:rPr>
          <w:rFonts w:ascii="Arial" w:hAnsi="Arial" w:cs="Arial"/>
          <w:sz w:val="24"/>
          <w:szCs w:val="24"/>
          <w:lang w:val="uk-UA"/>
        </w:rPr>
        <w:t>ь</w:t>
      </w:r>
      <w:r w:rsidR="00164E3F" w:rsidRPr="00A6291B">
        <w:rPr>
          <w:rFonts w:ascii="Arial" w:hAnsi="Arial" w:cs="Arial"/>
          <w:sz w:val="24"/>
          <w:szCs w:val="24"/>
          <w:lang w:val="uk-UA"/>
        </w:rPr>
        <w:t>ка Федерац</w:t>
      </w:r>
      <w:r w:rsidR="00EB5003">
        <w:rPr>
          <w:rFonts w:ascii="Arial" w:hAnsi="Arial" w:cs="Arial"/>
          <w:sz w:val="24"/>
          <w:szCs w:val="24"/>
          <w:lang w:val="uk-UA"/>
        </w:rPr>
        <w:t>і</w:t>
      </w:r>
      <w:r w:rsidR="00164E3F" w:rsidRPr="00A6291B">
        <w:rPr>
          <w:rFonts w:ascii="Arial" w:hAnsi="Arial" w:cs="Arial"/>
          <w:sz w:val="24"/>
          <w:szCs w:val="24"/>
          <w:lang w:val="uk-UA"/>
        </w:rPr>
        <w:t xml:space="preserve">я </w:t>
      </w:r>
      <w:r w:rsidR="00F0276A">
        <w:rPr>
          <w:rFonts w:ascii="Arial" w:hAnsi="Arial" w:cs="Arial"/>
          <w:sz w:val="24"/>
          <w:szCs w:val="24"/>
          <w:lang w:val="uk-UA"/>
        </w:rPr>
        <w:t>визнається</w:t>
      </w:r>
      <w:r w:rsidR="00F0276A" w:rsidRPr="00A6291B">
        <w:rPr>
          <w:rFonts w:ascii="Arial" w:hAnsi="Arial" w:cs="Arial"/>
          <w:sz w:val="24"/>
          <w:szCs w:val="24"/>
          <w:lang w:val="uk-UA"/>
        </w:rPr>
        <w:t xml:space="preserve"> </w:t>
      </w:r>
      <w:r w:rsidR="00595FA9">
        <w:rPr>
          <w:rFonts w:ascii="Arial" w:hAnsi="Arial" w:cs="Arial"/>
          <w:sz w:val="24"/>
          <w:szCs w:val="24"/>
          <w:lang w:val="uk-UA"/>
        </w:rPr>
        <w:t>державою</w:t>
      </w:r>
      <w:r w:rsidR="0050333F">
        <w:rPr>
          <w:rFonts w:ascii="Arial" w:hAnsi="Arial" w:cs="Arial"/>
          <w:sz w:val="24"/>
          <w:szCs w:val="24"/>
          <w:lang w:val="uk-UA"/>
        </w:rPr>
        <w:t>, що здійснює окупацію</w:t>
      </w:r>
      <w:r w:rsidR="00164E3F" w:rsidRPr="00A6291B">
        <w:rPr>
          <w:rFonts w:ascii="Arial" w:hAnsi="Arial" w:cs="Arial"/>
          <w:sz w:val="24"/>
          <w:szCs w:val="24"/>
          <w:lang w:val="uk-UA"/>
        </w:rPr>
        <w:t xml:space="preserve">. </w:t>
      </w:r>
      <w:r w:rsidR="00102479">
        <w:rPr>
          <w:rFonts w:ascii="Arial" w:hAnsi="Arial" w:cs="Arial"/>
          <w:sz w:val="24"/>
          <w:szCs w:val="24"/>
          <w:lang w:val="uk-UA"/>
        </w:rPr>
        <w:t xml:space="preserve">Незважаючи на відсутність доступу до Криму, </w:t>
      </w:r>
      <w:r w:rsidR="0050333F">
        <w:rPr>
          <w:rFonts w:ascii="Arial" w:hAnsi="Arial" w:cs="Arial"/>
          <w:sz w:val="24"/>
          <w:szCs w:val="24"/>
          <w:lang w:val="uk-UA"/>
        </w:rPr>
        <w:t>М</w:t>
      </w:r>
      <w:r w:rsidR="00102479">
        <w:rPr>
          <w:rFonts w:ascii="Arial" w:hAnsi="Arial" w:cs="Arial"/>
          <w:sz w:val="24"/>
          <w:szCs w:val="24"/>
          <w:lang w:val="uk-UA"/>
        </w:rPr>
        <w:t>оніторингова місія з прав людини змогла зафіксувати порушення прав</w:t>
      </w:r>
      <w:r w:rsidR="00F0276A">
        <w:rPr>
          <w:rFonts w:ascii="Arial" w:hAnsi="Arial" w:cs="Arial"/>
          <w:sz w:val="24"/>
          <w:szCs w:val="24"/>
          <w:lang w:val="uk-UA"/>
        </w:rPr>
        <w:t>а</w:t>
      </w:r>
      <w:r w:rsidR="00102479">
        <w:rPr>
          <w:rFonts w:ascii="Arial" w:hAnsi="Arial" w:cs="Arial"/>
          <w:sz w:val="24"/>
          <w:szCs w:val="24"/>
          <w:lang w:val="uk-UA"/>
        </w:rPr>
        <w:t xml:space="preserve"> на справедливий судовий розгляд і </w:t>
      </w:r>
      <w:r w:rsidR="00D774B4">
        <w:rPr>
          <w:rFonts w:ascii="Arial" w:hAnsi="Arial" w:cs="Arial"/>
          <w:sz w:val="24"/>
          <w:szCs w:val="24"/>
          <w:lang w:val="uk-UA"/>
        </w:rPr>
        <w:t xml:space="preserve">суттєві </w:t>
      </w:r>
      <w:r w:rsidR="00102479">
        <w:rPr>
          <w:rFonts w:ascii="Arial" w:hAnsi="Arial" w:cs="Arial"/>
          <w:sz w:val="24"/>
          <w:szCs w:val="24"/>
          <w:lang w:val="uk-UA"/>
        </w:rPr>
        <w:t xml:space="preserve">обмеження </w:t>
      </w:r>
      <w:r w:rsidR="0050333F">
        <w:rPr>
          <w:rFonts w:ascii="Arial" w:hAnsi="Arial" w:cs="Arial"/>
          <w:sz w:val="24"/>
          <w:szCs w:val="24"/>
          <w:lang w:val="uk-UA"/>
        </w:rPr>
        <w:t xml:space="preserve">основоположних </w:t>
      </w:r>
      <w:r w:rsidR="00102479">
        <w:rPr>
          <w:rFonts w:ascii="Arial" w:hAnsi="Arial" w:cs="Arial"/>
          <w:sz w:val="24"/>
          <w:szCs w:val="24"/>
          <w:lang w:val="uk-UA"/>
        </w:rPr>
        <w:t xml:space="preserve">свобод. </w:t>
      </w:r>
      <w:r w:rsidR="008A5E4B">
        <w:rPr>
          <w:rFonts w:ascii="Arial" w:hAnsi="Arial" w:cs="Arial"/>
          <w:sz w:val="24"/>
          <w:szCs w:val="24"/>
          <w:lang w:val="uk-UA"/>
        </w:rPr>
        <w:t>Пізніше цього ж</w:t>
      </w:r>
      <w:r w:rsidR="00102479">
        <w:rPr>
          <w:rFonts w:ascii="Arial" w:hAnsi="Arial" w:cs="Arial"/>
          <w:sz w:val="24"/>
          <w:szCs w:val="24"/>
          <w:lang w:val="uk-UA"/>
        </w:rPr>
        <w:t xml:space="preserve"> місяц</w:t>
      </w:r>
      <w:r w:rsidR="008A5E4B">
        <w:rPr>
          <w:rFonts w:ascii="Arial" w:hAnsi="Arial" w:cs="Arial"/>
          <w:sz w:val="24"/>
          <w:szCs w:val="24"/>
          <w:lang w:val="uk-UA"/>
        </w:rPr>
        <w:t>я</w:t>
      </w:r>
      <w:r w:rsidR="00102479">
        <w:rPr>
          <w:rFonts w:ascii="Arial" w:hAnsi="Arial" w:cs="Arial"/>
          <w:sz w:val="24"/>
          <w:szCs w:val="24"/>
          <w:lang w:val="uk-UA"/>
        </w:rPr>
        <w:t xml:space="preserve"> </w:t>
      </w:r>
      <w:r w:rsidR="00D774B4">
        <w:rPr>
          <w:rFonts w:ascii="Arial" w:hAnsi="Arial" w:cs="Arial"/>
          <w:sz w:val="24"/>
          <w:szCs w:val="24"/>
          <w:lang w:val="uk-UA"/>
        </w:rPr>
        <w:t>Агентство</w:t>
      </w:r>
      <w:r w:rsidR="00102479">
        <w:rPr>
          <w:rFonts w:ascii="Arial" w:hAnsi="Arial" w:cs="Arial"/>
          <w:sz w:val="24"/>
          <w:szCs w:val="24"/>
          <w:lang w:val="uk-UA"/>
        </w:rPr>
        <w:t xml:space="preserve"> ООН з прав людини</w:t>
      </w:r>
      <w:r w:rsidR="00145E74">
        <w:rPr>
          <w:rFonts w:ascii="Arial" w:hAnsi="Arial" w:cs="Arial"/>
          <w:sz w:val="24"/>
          <w:szCs w:val="24"/>
          <w:lang w:val="uk-UA"/>
        </w:rPr>
        <w:t>,</w:t>
      </w:r>
      <w:r w:rsidR="00102479">
        <w:rPr>
          <w:rFonts w:ascii="Arial" w:hAnsi="Arial" w:cs="Arial"/>
          <w:sz w:val="24"/>
          <w:szCs w:val="24"/>
          <w:lang w:val="uk-UA"/>
        </w:rPr>
        <w:t xml:space="preserve"> за дорученням Генеральної Асамблеї ООН</w:t>
      </w:r>
      <w:r w:rsidR="00145E74">
        <w:rPr>
          <w:rFonts w:ascii="Arial" w:hAnsi="Arial" w:cs="Arial"/>
          <w:sz w:val="24"/>
          <w:szCs w:val="24"/>
          <w:lang w:val="uk-UA"/>
        </w:rPr>
        <w:t>,</w:t>
      </w:r>
      <w:r w:rsidR="00102479">
        <w:rPr>
          <w:rFonts w:ascii="Arial" w:hAnsi="Arial" w:cs="Arial"/>
          <w:sz w:val="24"/>
          <w:szCs w:val="24"/>
          <w:lang w:val="uk-UA"/>
        </w:rPr>
        <w:t xml:space="preserve"> </w:t>
      </w:r>
      <w:r w:rsidR="008A5E4B">
        <w:rPr>
          <w:rFonts w:ascii="Arial" w:hAnsi="Arial" w:cs="Arial"/>
          <w:sz w:val="24"/>
          <w:szCs w:val="24"/>
          <w:lang w:val="uk-UA"/>
        </w:rPr>
        <w:t xml:space="preserve">опублікує </w:t>
      </w:r>
      <w:r w:rsidR="00102479">
        <w:rPr>
          <w:rFonts w:ascii="Arial" w:hAnsi="Arial" w:cs="Arial"/>
          <w:sz w:val="24"/>
          <w:szCs w:val="24"/>
          <w:lang w:val="uk-UA"/>
        </w:rPr>
        <w:t>доповідь щодо ситуації з правами людини у Криму.</w:t>
      </w:r>
    </w:p>
    <w:p w14:paraId="09A6767B" w14:textId="77777777" w:rsidR="00102479" w:rsidRDefault="00102479" w:rsidP="009464FA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14:paraId="1D3AA5C4" w14:textId="77777777" w:rsidR="00102479" w:rsidRDefault="00102479" w:rsidP="0091350F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14:paraId="1C706D71" w14:textId="332393D6" w:rsidR="0091350F" w:rsidRPr="00542C95" w:rsidRDefault="00542C95" w:rsidP="0091350F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КІНЕЦЬ</w:t>
      </w:r>
    </w:p>
    <w:p w14:paraId="1C706D72" w14:textId="595824BF" w:rsidR="0091350F" w:rsidRPr="00A6291B" w:rsidRDefault="00542C95" w:rsidP="00913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овний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текст доповіді 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англійською мовою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доступний за посиланням:</w:t>
      </w:r>
    </w:p>
    <w:p w14:paraId="1E37DFC1" w14:textId="77777777" w:rsidR="00145E74" w:rsidRPr="00145E74" w:rsidRDefault="00493E74" w:rsidP="00145E7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  <w:hyperlink r:id="rId13" w:history="1">
        <w:r w:rsidR="00145E74" w:rsidRPr="00F01615">
          <w:rPr>
            <w:rFonts w:ascii="Arial" w:hAnsi="Arial" w:cs="Arial"/>
            <w:color w:val="0000FF"/>
            <w:sz w:val="24"/>
            <w:szCs w:val="24"/>
          </w:rPr>
          <w:t>http</w:t>
        </w:r>
        <w:r w:rsidR="00145E74" w:rsidRPr="00145E74">
          <w:rPr>
            <w:rFonts w:ascii="Arial" w:hAnsi="Arial" w:cs="Arial"/>
            <w:color w:val="0000FF"/>
            <w:sz w:val="24"/>
            <w:szCs w:val="24"/>
            <w:lang w:val="uk-UA"/>
          </w:rPr>
          <w:t>://</w:t>
        </w:r>
        <w:r w:rsidR="00145E74" w:rsidRPr="00F01615">
          <w:rPr>
            <w:rFonts w:ascii="Arial" w:hAnsi="Arial" w:cs="Arial"/>
            <w:color w:val="0000FF"/>
            <w:sz w:val="24"/>
            <w:szCs w:val="24"/>
          </w:rPr>
          <w:t>www</w:t>
        </w:r>
        <w:r w:rsidR="00145E74" w:rsidRPr="00145E74">
          <w:rPr>
            <w:rFonts w:ascii="Arial" w:hAnsi="Arial" w:cs="Arial"/>
            <w:color w:val="0000FF"/>
            <w:sz w:val="24"/>
            <w:szCs w:val="24"/>
            <w:lang w:val="uk-UA"/>
          </w:rPr>
          <w:t>.</w:t>
        </w:r>
        <w:proofErr w:type="spellStart"/>
        <w:r w:rsidR="00145E74" w:rsidRPr="00F01615">
          <w:rPr>
            <w:rFonts w:ascii="Arial" w:hAnsi="Arial" w:cs="Arial"/>
            <w:color w:val="0000FF"/>
            <w:sz w:val="24"/>
            <w:szCs w:val="24"/>
          </w:rPr>
          <w:t>ohchr</w:t>
        </w:r>
        <w:proofErr w:type="spellEnd"/>
        <w:r w:rsidR="00145E74" w:rsidRPr="00145E74">
          <w:rPr>
            <w:rFonts w:ascii="Arial" w:hAnsi="Arial" w:cs="Arial"/>
            <w:color w:val="0000FF"/>
            <w:sz w:val="24"/>
            <w:szCs w:val="24"/>
            <w:lang w:val="uk-UA"/>
          </w:rPr>
          <w:t>.</w:t>
        </w:r>
        <w:r w:rsidR="00145E74" w:rsidRPr="00F01615">
          <w:rPr>
            <w:rFonts w:ascii="Arial" w:hAnsi="Arial" w:cs="Arial"/>
            <w:color w:val="0000FF"/>
            <w:sz w:val="24"/>
            <w:szCs w:val="24"/>
          </w:rPr>
          <w:t>org</w:t>
        </w:r>
        <w:r w:rsidR="00145E74" w:rsidRPr="00145E74">
          <w:rPr>
            <w:rFonts w:ascii="Arial" w:hAnsi="Arial" w:cs="Arial"/>
            <w:color w:val="0000FF"/>
            <w:sz w:val="24"/>
            <w:szCs w:val="24"/>
            <w:lang w:val="uk-UA"/>
          </w:rPr>
          <w:t>/</w:t>
        </w:r>
        <w:r w:rsidR="00145E74" w:rsidRPr="00F01615">
          <w:rPr>
            <w:rFonts w:ascii="Arial" w:hAnsi="Arial" w:cs="Arial"/>
            <w:color w:val="0000FF"/>
            <w:sz w:val="24"/>
            <w:szCs w:val="24"/>
          </w:rPr>
          <w:t>Documents</w:t>
        </w:r>
        <w:r w:rsidR="00145E74" w:rsidRPr="00145E74">
          <w:rPr>
            <w:rFonts w:ascii="Arial" w:hAnsi="Arial" w:cs="Arial"/>
            <w:color w:val="0000FF"/>
            <w:sz w:val="24"/>
            <w:szCs w:val="24"/>
            <w:lang w:val="uk-UA"/>
          </w:rPr>
          <w:t>/</w:t>
        </w:r>
        <w:r w:rsidR="00145E74" w:rsidRPr="00F01615">
          <w:rPr>
            <w:rFonts w:ascii="Arial" w:hAnsi="Arial" w:cs="Arial"/>
            <w:color w:val="0000FF"/>
            <w:sz w:val="24"/>
            <w:szCs w:val="24"/>
          </w:rPr>
          <w:t>Countries</w:t>
        </w:r>
        <w:r w:rsidR="00145E74" w:rsidRPr="00145E74">
          <w:rPr>
            <w:rFonts w:ascii="Arial" w:hAnsi="Arial" w:cs="Arial"/>
            <w:color w:val="0000FF"/>
            <w:sz w:val="24"/>
            <w:szCs w:val="24"/>
            <w:lang w:val="uk-UA"/>
          </w:rPr>
          <w:t>/</w:t>
        </w:r>
        <w:r w:rsidR="00145E74" w:rsidRPr="00F01615">
          <w:rPr>
            <w:rFonts w:ascii="Arial" w:hAnsi="Arial" w:cs="Arial"/>
            <w:color w:val="0000FF"/>
            <w:sz w:val="24"/>
            <w:szCs w:val="24"/>
          </w:rPr>
          <w:t>UA</w:t>
        </w:r>
        <w:r w:rsidR="00145E74" w:rsidRPr="00145E74">
          <w:rPr>
            <w:rFonts w:ascii="Arial" w:hAnsi="Arial" w:cs="Arial"/>
            <w:color w:val="0000FF"/>
            <w:sz w:val="24"/>
            <w:szCs w:val="24"/>
            <w:lang w:val="uk-UA"/>
          </w:rPr>
          <w:t>/</w:t>
        </w:r>
        <w:proofErr w:type="spellStart"/>
        <w:r w:rsidR="00145E74" w:rsidRPr="00F01615">
          <w:rPr>
            <w:rFonts w:ascii="Arial" w:hAnsi="Arial" w:cs="Arial"/>
            <w:color w:val="0000FF"/>
            <w:sz w:val="24"/>
            <w:szCs w:val="24"/>
          </w:rPr>
          <w:t>UAReport</w:t>
        </w:r>
        <w:proofErr w:type="spellEnd"/>
        <w:r w:rsidR="00145E74" w:rsidRPr="00145E74">
          <w:rPr>
            <w:rFonts w:ascii="Arial" w:hAnsi="Arial" w:cs="Arial"/>
            <w:color w:val="0000FF"/>
            <w:sz w:val="24"/>
            <w:szCs w:val="24"/>
            <w:lang w:val="uk-UA"/>
          </w:rPr>
          <w:t>19</w:t>
        </w:r>
        <w:proofErr w:type="spellStart"/>
        <w:r w:rsidR="00145E74" w:rsidRPr="00F01615">
          <w:rPr>
            <w:rFonts w:ascii="Arial" w:hAnsi="Arial" w:cs="Arial"/>
            <w:color w:val="0000FF"/>
            <w:sz w:val="24"/>
            <w:szCs w:val="24"/>
          </w:rPr>
          <w:t>th</w:t>
        </w:r>
        <w:proofErr w:type="spellEnd"/>
        <w:r w:rsidR="00145E74" w:rsidRPr="00145E74">
          <w:rPr>
            <w:rFonts w:ascii="Arial" w:hAnsi="Arial" w:cs="Arial"/>
            <w:color w:val="0000FF"/>
            <w:sz w:val="24"/>
            <w:szCs w:val="24"/>
            <w:lang w:val="uk-UA"/>
          </w:rPr>
          <w:t>_</w:t>
        </w:r>
        <w:r w:rsidR="00145E74" w:rsidRPr="00F01615">
          <w:rPr>
            <w:rFonts w:ascii="Arial" w:hAnsi="Arial" w:cs="Arial"/>
            <w:color w:val="0000FF"/>
            <w:sz w:val="24"/>
            <w:szCs w:val="24"/>
          </w:rPr>
          <w:t>EN</w:t>
        </w:r>
        <w:r w:rsidR="00145E74" w:rsidRPr="00145E74">
          <w:rPr>
            <w:rFonts w:ascii="Arial" w:hAnsi="Arial" w:cs="Arial"/>
            <w:color w:val="0000FF"/>
            <w:sz w:val="24"/>
            <w:szCs w:val="24"/>
            <w:lang w:val="uk-UA"/>
          </w:rPr>
          <w:t>.</w:t>
        </w:r>
        <w:proofErr w:type="spellStart"/>
        <w:r w:rsidR="00145E74" w:rsidRPr="00F01615">
          <w:rPr>
            <w:rFonts w:ascii="Arial" w:hAnsi="Arial" w:cs="Arial"/>
            <w:color w:val="0000FF"/>
            <w:sz w:val="24"/>
            <w:szCs w:val="24"/>
          </w:rPr>
          <w:t>pdf</w:t>
        </w:r>
        <w:proofErr w:type="spellEnd"/>
      </w:hyperlink>
    </w:p>
    <w:p w14:paraId="1C706D74" w14:textId="77777777" w:rsidR="0091350F" w:rsidRPr="00A6291B" w:rsidRDefault="0091350F" w:rsidP="009135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</w:p>
    <w:p w14:paraId="1C706D75" w14:textId="3636D0B0" w:rsidR="0091350F" w:rsidRPr="00A6291B" w:rsidRDefault="00542C95" w:rsidP="009135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У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країнсько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ю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мовою:</w:t>
      </w:r>
    </w:p>
    <w:p w14:paraId="0514C1B9" w14:textId="77777777" w:rsidR="00145E74" w:rsidRPr="00145E74" w:rsidRDefault="00493E74" w:rsidP="00145E7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  <w:hyperlink r:id="rId14" w:history="1">
        <w:r w:rsidR="00145E74" w:rsidRPr="00F01615">
          <w:rPr>
            <w:rFonts w:ascii="Arial" w:hAnsi="Arial" w:cs="Arial"/>
            <w:color w:val="0000FF"/>
            <w:sz w:val="24"/>
            <w:szCs w:val="24"/>
          </w:rPr>
          <w:t>http</w:t>
        </w:r>
        <w:r w:rsidR="00145E74" w:rsidRPr="00145E74">
          <w:rPr>
            <w:rFonts w:ascii="Arial" w:hAnsi="Arial" w:cs="Arial"/>
            <w:color w:val="0000FF"/>
            <w:sz w:val="24"/>
            <w:szCs w:val="24"/>
            <w:lang w:val="uk-UA"/>
          </w:rPr>
          <w:t>://</w:t>
        </w:r>
        <w:r w:rsidR="00145E74" w:rsidRPr="00F01615">
          <w:rPr>
            <w:rFonts w:ascii="Arial" w:hAnsi="Arial" w:cs="Arial"/>
            <w:color w:val="0000FF"/>
            <w:sz w:val="24"/>
            <w:szCs w:val="24"/>
          </w:rPr>
          <w:t>www</w:t>
        </w:r>
        <w:r w:rsidR="00145E74" w:rsidRPr="00145E74">
          <w:rPr>
            <w:rFonts w:ascii="Arial" w:hAnsi="Arial" w:cs="Arial"/>
            <w:color w:val="0000FF"/>
            <w:sz w:val="24"/>
            <w:szCs w:val="24"/>
            <w:lang w:val="uk-UA"/>
          </w:rPr>
          <w:t>.</w:t>
        </w:r>
        <w:proofErr w:type="spellStart"/>
        <w:r w:rsidR="00145E74" w:rsidRPr="00F01615">
          <w:rPr>
            <w:rFonts w:ascii="Arial" w:hAnsi="Arial" w:cs="Arial"/>
            <w:color w:val="0000FF"/>
            <w:sz w:val="24"/>
            <w:szCs w:val="24"/>
          </w:rPr>
          <w:t>ohchr</w:t>
        </w:r>
        <w:proofErr w:type="spellEnd"/>
        <w:r w:rsidR="00145E74" w:rsidRPr="00145E74">
          <w:rPr>
            <w:rFonts w:ascii="Arial" w:hAnsi="Arial" w:cs="Arial"/>
            <w:color w:val="0000FF"/>
            <w:sz w:val="24"/>
            <w:szCs w:val="24"/>
            <w:lang w:val="uk-UA"/>
          </w:rPr>
          <w:t>.</w:t>
        </w:r>
        <w:r w:rsidR="00145E74" w:rsidRPr="00F01615">
          <w:rPr>
            <w:rFonts w:ascii="Arial" w:hAnsi="Arial" w:cs="Arial"/>
            <w:color w:val="0000FF"/>
            <w:sz w:val="24"/>
            <w:szCs w:val="24"/>
          </w:rPr>
          <w:t>org</w:t>
        </w:r>
        <w:r w:rsidR="00145E74" w:rsidRPr="00145E74">
          <w:rPr>
            <w:rFonts w:ascii="Arial" w:hAnsi="Arial" w:cs="Arial"/>
            <w:color w:val="0000FF"/>
            <w:sz w:val="24"/>
            <w:szCs w:val="24"/>
            <w:lang w:val="uk-UA"/>
          </w:rPr>
          <w:t>/</w:t>
        </w:r>
        <w:r w:rsidR="00145E74" w:rsidRPr="00F01615">
          <w:rPr>
            <w:rFonts w:ascii="Arial" w:hAnsi="Arial" w:cs="Arial"/>
            <w:color w:val="0000FF"/>
            <w:sz w:val="24"/>
            <w:szCs w:val="24"/>
          </w:rPr>
          <w:t>Documents</w:t>
        </w:r>
        <w:r w:rsidR="00145E74" w:rsidRPr="00145E74">
          <w:rPr>
            <w:rFonts w:ascii="Arial" w:hAnsi="Arial" w:cs="Arial"/>
            <w:color w:val="0000FF"/>
            <w:sz w:val="24"/>
            <w:szCs w:val="24"/>
            <w:lang w:val="uk-UA"/>
          </w:rPr>
          <w:t>/</w:t>
        </w:r>
        <w:r w:rsidR="00145E74" w:rsidRPr="00F01615">
          <w:rPr>
            <w:rFonts w:ascii="Arial" w:hAnsi="Arial" w:cs="Arial"/>
            <w:color w:val="0000FF"/>
            <w:sz w:val="24"/>
            <w:szCs w:val="24"/>
          </w:rPr>
          <w:t>Countries</w:t>
        </w:r>
        <w:r w:rsidR="00145E74" w:rsidRPr="00145E74">
          <w:rPr>
            <w:rFonts w:ascii="Arial" w:hAnsi="Arial" w:cs="Arial"/>
            <w:color w:val="0000FF"/>
            <w:sz w:val="24"/>
            <w:szCs w:val="24"/>
            <w:lang w:val="uk-UA"/>
          </w:rPr>
          <w:t>/</w:t>
        </w:r>
        <w:r w:rsidR="00145E74" w:rsidRPr="00F01615">
          <w:rPr>
            <w:rFonts w:ascii="Arial" w:hAnsi="Arial" w:cs="Arial"/>
            <w:color w:val="0000FF"/>
            <w:sz w:val="24"/>
            <w:szCs w:val="24"/>
          </w:rPr>
          <w:t>UA</w:t>
        </w:r>
        <w:r w:rsidR="00145E74" w:rsidRPr="00145E74">
          <w:rPr>
            <w:rFonts w:ascii="Arial" w:hAnsi="Arial" w:cs="Arial"/>
            <w:color w:val="0000FF"/>
            <w:sz w:val="24"/>
            <w:szCs w:val="24"/>
            <w:lang w:val="uk-UA"/>
          </w:rPr>
          <w:t>/</w:t>
        </w:r>
        <w:proofErr w:type="spellStart"/>
        <w:r w:rsidR="00145E74" w:rsidRPr="00F01615">
          <w:rPr>
            <w:rFonts w:ascii="Arial" w:hAnsi="Arial" w:cs="Arial"/>
            <w:color w:val="0000FF"/>
            <w:sz w:val="24"/>
            <w:szCs w:val="24"/>
          </w:rPr>
          <w:t>UAReport</w:t>
        </w:r>
        <w:proofErr w:type="spellEnd"/>
        <w:r w:rsidR="00145E74" w:rsidRPr="00145E74">
          <w:rPr>
            <w:rFonts w:ascii="Arial" w:hAnsi="Arial" w:cs="Arial"/>
            <w:color w:val="0000FF"/>
            <w:sz w:val="24"/>
            <w:szCs w:val="24"/>
            <w:lang w:val="uk-UA"/>
          </w:rPr>
          <w:t>19</w:t>
        </w:r>
        <w:proofErr w:type="spellStart"/>
        <w:r w:rsidR="00145E74" w:rsidRPr="00F01615">
          <w:rPr>
            <w:rFonts w:ascii="Arial" w:hAnsi="Arial" w:cs="Arial"/>
            <w:color w:val="0000FF"/>
            <w:sz w:val="24"/>
            <w:szCs w:val="24"/>
          </w:rPr>
          <w:t>th</w:t>
        </w:r>
        <w:proofErr w:type="spellEnd"/>
        <w:r w:rsidR="00145E74" w:rsidRPr="00145E74">
          <w:rPr>
            <w:rFonts w:ascii="Arial" w:hAnsi="Arial" w:cs="Arial"/>
            <w:color w:val="0000FF"/>
            <w:sz w:val="24"/>
            <w:szCs w:val="24"/>
            <w:lang w:val="uk-UA"/>
          </w:rPr>
          <w:t>_</w:t>
        </w:r>
        <w:r w:rsidR="00145E74" w:rsidRPr="00F01615">
          <w:rPr>
            <w:rFonts w:ascii="Arial" w:hAnsi="Arial" w:cs="Arial"/>
            <w:color w:val="0000FF"/>
            <w:sz w:val="24"/>
            <w:szCs w:val="24"/>
          </w:rPr>
          <w:t>UKR</w:t>
        </w:r>
        <w:r w:rsidR="00145E74" w:rsidRPr="00145E74">
          <w:rPr>
            <w:rFonts w:ascii="Arial" w:hAnsi="Arial" w:cs="Arial"/>
            <w:color w:val="0000FF"/>
            <w:sz w:val="24"/>
            <w:szCs w:val="24"/>
            <w:lang w:val="uk-UA"/>
          </w:rPr>
          <w:t>.</w:t>
        </w:r>
        <w:proofErr w:type="spellStart"/>
        <w:r w:rsidR="00145E74" w:rsidRPr="00F01615">
          <w:rPr>
            <w:rFonts w:ascii="Arial" w:hAnsi="Arial" w:cs="Arial"/>
            <w:color w:val="0000FF"/>
            <w:sz w:val="24"/>
            <w:szCs w:val="24"/>
          </w:rPr>
          <w:t>pdf</w:t>
        </w:r>
        <w:proofErr w:type="spellEnd"/>
      </w:hyperlink>
    </w:p>
    <w:p w14:paraId="1C706D77" w14:textId="77777777" w:rsidR="0091350F" w:rsidRPr="00A6291B" w:rsidRDefault="0091350F" w:rsidP="009135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</w:p>
    <w:p w14:paraId="1C706D78" w14:textId="2D5946C0" w:rsidR="0091350F" w:rsidRPr="00A6291B" w:rsidRDefault="00542C95" w:rsidP="009135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Російською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мовою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:</w:t>
      </w:r>
    </w:p>
    <w:p w14:paraId="4A2213AA" w14:textId="77777777" w:rsidR="00145E74" w:rsidRPr="00145E74" w:rsidRDefault="00493E74" w:rsidP="00145E7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  <w:hyperlink r:id="rId15" w:history="1">
        <w:r w:rsidR="00145E74" w:rsidRPr="00F01615">
          <w:rPr>
            <w:rFonts w:ascii="Arial" w:hAnsi="Arial" w:cs="Arial"/>
            <w:color w:val="0000FF"/>
            <w:sz w:val="24"/>
            <w:szCs w:val="24"/>
          </w:rPr>
          <w:t>http</w:t>
        </w:r>
        <w:r w:rsidR="00145E74" w:rsidRPr="00145E74">
          <w:rPr>
            <w:rFonts w:ascii="Arial" w:hAnsi="Arial" w:cs="Arial"/>
            <w:color w:val="0000FF"/>
            <w:sz w:val="24"/>
            <w:szCs w:val="24"/>
            <w:lang w:val="uk-UA"/>
          </w:rPr>
          <w:t>://</w:t>
        </w:r>
        <w:r w:rsidR="00145E74" w:rsidRPr="00F01615">
          <w:rPr>
            <w:rFonts w:ascii="Arial" w:hAnsi="Arial" w:cs="Arial"/>
            <w:color w:val="0000FF"/>
            <w:sz w:val="24"/>
            <w:szCs w:val="24"/>
          </w:rPr>
          <w:t>www</w:t>
        </w:r>
        <w:r w:rsidR="00145E74" w:rsidRPr="00145E74">
          <w:rPr>
            <w:rFonts w:ascii="Arial" w:hAnsi="Arial" w:cs="Arial"/>
            <w:color w:val="0000FF"/>
            <w:sz w:val="24"/>
            <w:szCs w:val="24"/>
            <w:lang w:val="uk-UA"/>
          </w:rPr>
          <w:t>.</w:t>
        </w:r>
        <w:proofErr w:type="spellStart"/>
        <w:r w:rsidR="00145E74" w:rsidRPr="00F01615">
          <w:rPr>
            <w:rFonts w:ascii="Arial" w:hAnsi="Arial" w:cs="Arial"/>
            <w:color w:val="0000FF"/>
            <w:sz w:val="24"/>
            <w:szCs w:val="24"/>
          </w:rPr>
          <w:t>ohchr</w:t>
        </w:r>
        <w:proofErr w:type="spellEnd"/>
        <w:r w:rsidR="00145E74" w:rsidRPr="00145E74">
          <w:rPr>
            <w:rFonts w:ascii="Arial" w:hAnsi="Arial" w:cs="Arial"/>
            <w:color w:val="0000FF"/>
            <w:sz w:val="24"/>
            <w:szCs w:val="24"/>
            <w:lang w:val="uk-UA"/>
          </w:rPr>
          <w:t>.</w:t>
        </w:r>
        <w:r w:rsidR="00145E74" w:rsidRPr="00F01615">
          <w:rPr>
            <w:rFonts w:ascii="Arial" w:hAnsi="Arial" w:cs="Arial"/>
            <w:color w:val="0000FF"/>
            <w:sz w:val="24"/>
            <w:szCs w:val="24"/>
          </w:rPr>
          <w:t>org</w:t>
        </w:r>
        <w:r w:rsidR="00145E74" w:rsidRPr="00145E74">
          <w:rPr>
            <w:rFonts w:ascii="Arial" w:hAnsi="Arial" w:cs="Arial"/>
            <w:color w:val="0000FF"/>
            <w:sz w:val="24"/>
            <w:szCs w:val="24"/>
            <w:lang w:val="uk-UA"/>
          </w:rPr>
          <w:t>/</w:t>
        </w:r>
        <w:r w:rsidR="00145E74" w:rsidRPr="00F01615">
          <w:rPr>
            <w:rFonts w:ascii="Arial" w:hAnsi="Arial" w:cs="Arial"/>
            <w:color w:val="0000FF"/>
            <w:sz w:val="24"/>
            <w:szCs w:val="24"/>
          </w:rPr>
          <w:t>Documents</w:t>
        </w:r>
        <w:r w:rsidR="00145E74" w:rsidRPr="00145E74">
          <w:rPr>
            <w:rFonts w:ascii="Arial" w:hAnsi="Arial" w:cs="Arial"/>
            <w:color w:val="0000FF"/>
            <w:sz w:val="24"/>
            <w:szCs w:val="24"/>
            <w:lang w:val="uk-UA"/>
          </w:rPr>
          <w:t>/</w:t>
        </w:r>
        <w:r w:rsidR="00145E74" w:rsidRPr="00F01615">
          <w:rPr>
            <w:rFonts w:ascii="Arial" w:hAnsi="Arial" w:cs="Arial"/>
            <w:color w:val="0000FF"/>
            <w:sz w:val="24"/>
            <w:szCs w:val="24"/>
          </w:rPr>
          <w:t>Countries</w:t>
        </w:r>
        <w:r w:rsidR="00145E74" w:rsidRPr="00145E74">
          <w:rPr>
            <w:rFonts w:ascii="Arial" w:hAnsi="Arial" w:cs="Arial"/>
            <w:color w:val="0000FF"/>
            <w:sz w:val="24"/>
            <w:szCs w:val="24"/>
            <w:lang w:val="uk-UA"/>
          </w:rPr>
          <w:t>/</w:t>
        </w:r>
        <w:r w:rsidR="00145E74" w:rsidRPr="00F01615">
          <w:rPr>
            <w:rFonts w:ascii="Arial" w:hAnsi="Arial" w:cs="Arial"/>
            <w:color w:val="0000FF"/>
            <w:sz w:val="24"/>
            <w:szCs w:val="24"/>
          </w:rPr>
          <w:t>UA</w:t>
        </w:r>
        <w:r w:rsidR="00145E74" w:rsidRPr="00145E74">
          <w:rPr>
            <w:rFonts w:ascii="Arial" w:hAnsi="Arial" w:cs="Arial"/>
            <w:color w:val="0000FF"/>
            <w:sz w:val="24"/>
            <w:szCs w:val="24"/>
            <w:lang w:val="uk-UA"/>
          </w:rPr>
          <w:t>/</w:t>
        </w:r>
        <w:proofErr w:type="spellStart"/>
        <w:r w:rsidR="00145E74" w:rsidRPr="00F01615">
          <w:rPr>
            <w:rFonts w:ascii="Arial" w:hAnsi="Arial" w:cs="Arial"/>
            <w:color w:val="0000FF"/>
            <w:sz w:val="24"/>
            <w:szCs w:val="24"/>
          </w:rPr>
          <w:t>UAReport</w:t>
        </w:r>
        <w:proofErr w:type="spellEnd"/>
        <w:r w:rsidR="00145E74" w:rsidRPr="00145E74">
          <w:rPr>
            <w:rFonts w:ascii="Arial" w:hAnsi="Arial" w:cs="Arial"/>
            <w:color w:val="0000FF"/>
            <w:sz w:val="24"/>
            <w:szCs w:val="24"/>
            <w:lang w:val="uk-UA"/>
          </w:rPr>
          <w:t>19</w:t>
        </w:r>
        <w:proofErr w:type="spellStart"/>
        <w:r w:rsidR="00145E74" w:rsidRPr="00F01615">
          <w:rPr>
            <w:rFonts w:ascii="Arial" w:hAnsi="Arial" w:cs="Arial"/>
            <w:color w:val="0000FF"/>
            <w:sz w:val="24"/>
            <w:szCs w:val="24"/>
          </w:rPr>
          <w:t>th</w:t>
        </w:r>
        <w:proofErr w:type="spellEnd"/>
        <w:r w:rsidR="00145E74" w:rsidRPr="00145E74">
          <w:rPr>
            <w:rFonts w:ascii="Arial" w:hAnsi="Arial" w:cs="Arial"/>
            <w:color w:val="0000FF"/>
            <w:sz w:val="24"/>
            <w:szCs w:val="24"/>
            <w:lang w:val="uk-UA"/>
          </w:rPr>
          <w:t>_</w:t>
        </w:r>
        <w:r w:rsidR="00145E74" w:rsidRPr="00F01615">
          <w:rPr>
            <w:rFonts w:ascii="Arial" w:hAnsi="Arial" w:cs="Arial"/>
            <w:color w:val="0000FF"/>
            <w:sz w:val="24"/>
            <w:szCs w:val="24"/>
          </w:rPr>
          <w:t>RUS</w:t>
        </w:r>
        <w:r w:rsidR="00145E74" w:rsidRPr="00145E74">
          <w:rPr>
            <w:rFonts w:ascii="Arial" w:hAnsi="Arial" w:cs="Arial"/>
            <w:color w:val="0000FF"/>
            <w:sz w:val="24"/>
            <w:szCs w:val="24"/>
            <w:lang w:val="uk-UA"/>
          </w:rPr>
          <w:t>.</w:t>
        </w:r>
        <w:proofErr w:type="spellStart"/>
        <w:r w:rsidR="00145E74" w:rsidRPr="00F01615">
          <w:rPr>
            <w:rFonts w:ascii="Arial" w:hAnsi="Arial" w:cs="Arial"/>
            <w:color w:val="0000FF"/>
            <w:sz w:val="24"/>
            <w:szCs w:val="24"/>
          </w:rPr>
          <w:t>pdf</w:t>
        </w:r>
        <w:proofErr w:type="spellEnd"/>
      </w:hyperlink>
    </w:p>
    <w:p w14:paraId="013332FB" w14:textId="1859441E" w:rsidR="00003B16" w:rsidRPr="00A6291B" w:rsidRDefault="00542C95" w:rsidP="007613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FF"/>
          <w:kern w:val="36"/>
          <w:sz w:val="24"/>
          <w:szCs w:val="24"/>
          <w:u w:val="single"/>
          <w:lang w:val="uk-UA" w:eastAsia="ru-RU"/>
        </w:rPr>
      </w:pPr>
      <w:r>
        <w:rPr>
          <w:rFonts w:ascii="Arial" w:hAnsi="Arial" w:cs="Arial"/>
          <w:sz w:val="24"/>
          <w:szCs w:val="24"/>
          <w:lang w:val="uk-UA"/>
        </w:rPr>
        <w:t>За додатковою інформацією</w:t>
      </w:r>
      <w:r w:rsidR="00145E74">
        <w:rPr>
          <w:rFonts w:ascii="Arial" w:hAnsi="Arial" w:cs="Arial"/>
          <w:sz w:val="24"/>
          <w:szCs w:val="24"/>
          <w:lang w:val="uk-UA"/>
        </w:rPr>
        <w:t xml:space="preserve"> звертайтеся</w:t>
      </w:r>
      <w:r>
        <w:rPr>
          <w:rFonts w:ascii="Arial" w:hAnsi="Arial" w:cs="Arial"/>
          <w:sz w:val="24"/>
          <w:szCs w:val="24"/>
          <w:lang w:val="uk-UA"/>
        </w:rPr>
        <w:t xml:space="preserve">, будь ласка, до Ірини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Яковлєвої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за тел.</w:t>
      </w:r>
      <w:r w:rsidR="007873A3">
        <w:rPr>
          <w:rFonts w:ascii="Arial" w:hAnsi="Arial" w:cs="Arial"/>
          <w:sz w:val="24"/>
          <w:szCs w:val="24"/>
          <w:lang w:val="uk-UA"/>
        </w:rPr>
        <w:t> </w:t>
      </w:r>
      <w:r w:rsidRPr="005A67CB">
        <w:rPr>
          <w:rFonts w:ascii="Arial" w:hAnsi="Arial" w:cs="Arial"/>
          <w:sz w:val="24"/>
          <w:szCs w:val="24"/>
          <w:lang w:val="ru-RU"/>
        </w:rPr>
        <w:t>+380503868069</w:t>
      </w:r>
      <w:r w:rsidRPr="005A67CB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k-UA" w:eastAsia="en-GB"/>
        </w:rPr>
        <w:t>або електронною поштою</w:t>
      </w:r>
      <w:r w:rsidR="006E142E" w:rsidRPr="00145E74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</w:t>
      </w:r>
      <w:proofErr w:type="spellStart"/>
      <w:r w:rsidR="00003B16" w:rsidRPr="00A6291B">
        <w:rPr>
          <w:rFonts w:ascii="Calibri" w:eastAsia="Times New Roman" w:hAnsi="Calibri" w:cs="Calibri"/>
          <w:color w:val="000000"/>
          <w:kern w:val="36"/>
          <w:lang w:val="uk-UA" w:eastAsia="ru-RU"/>
        </w:rPr>
        <w:t> </w:t>
      </w:r>
      <w:hyperlink r:id="rId16" w:history="1">
        <w:r w:rsidR="00003B16" w:rsidRPr="00A6291B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lang w:val="uk-UA" w:eastAsia="ru-RU"/>
          </w:rPr>
          <w:t>iyakovliev</w:t>
        </w:r>
        <w:proofErr w:type="spellEnd"/>
        <w:r w:rsidR="00003B16" w:rsidRPr="00A6291B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lang w:val="uk-UA" w:eastAsia="ru-RU"/>
          </w:rPr>
          <w:t>a@ohchr.org</w:t>
        </w:r>
      </w:hyperlink>
    </w:p>
    <w:p w14:paraId="1C706D7C" w14:textId="77777777" w:rsidR="004038BF" w:rsidRPr="00A6291B" w:rsidRDefault="004038BF">
      <w:pPr>
        <w:rPr>
          <w:lang w:val="uk-UA"/>
        </w:rPr>
      </w:pPr>
    </w:p>
    <w:sectPr w:rsidR="004038BF" w:rsidRPr="00A62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68358" w14:textId="77777777" w:rsidR="00493E74" w:rsidRDefault="00493E74" w:rsidP="00985C1B">
      <w:pPr>
        <w:spacing w:after="0" w:line="240" w:lineRule="auto"/>
      </w:pPr>
      <w:r>
        <w:separator/>
      </w:r>
    </w:p>
  </w:endnote>
  <w:endnote w:type="continuationSeparator" w:id="0">
    <w:p w14:paraId="404CCF55" w14:textId="77777777" w:rsidR="00493E74" w:rsidRDefault="00493E74" w:rsidP="0098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60B4B" w14:textId="77777777" w:rsidR="00493E74" w:rsidRDefault="00493E74" w:rsidP="00985C1B">
      <w:pPr>
        <w:spacing w:after="0" w:line="240" w:lineRule="auto"/>
      </w:pPr>
      <w:r>
        <w:separator/>
      </w:r>
    </w:p>
  </w:footnote>
  <w:footnote w:type="continuationSeparator" w:id="0">
    <w:p w14:paraId="12193FEF" w14:textId="77777777" w:rsidR="00493E74" w:rsidRDefault="00493E74" w:rsidP="0098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6B7C"/>
    <w:multiLevelType w:val="hybridMultilevel"/>
    <w:tmpl w:val="05140B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A6"/>
    <w:rsid w:val="00002D7B"/>
    <w:rsid w:val="00003B16"/>
    <w:rsid w:val="00010324"/>
    <w:rsid w:val="000115E1"/>
    <w:rsid w:val="00021728"/>
    <w:rsid w:val="00022914"/>
    <w:rsid w:val="00026AB7"/>
    <w:rsid w:val="00026F18"/>
    <w:rsid w:val="00027AF8"/>
    <w:rsid w:val="00046919"/>
    <w:rsid w:val="00047315"/>
    <w:rsid w:val="00063097"/>
    <w:rsid w:val="00065690"/>
    <w:rsid w:val="00071CB2"/>
    <w:rsid w:val="00081913"/>
    <w:rsid w:val="00083C21"/>
    <w:rsid w:val="00086637"/>
    <w:rsid w:val="000A0A60"/>
    <w:rsid w:val="000A0A7C"/>
    <w:rsid w:val="000A7BB4"/>
    <w:rsid w:val="000B6342"/>
    <w:rsid w:val="000B6D56"/>
    <w:rsid w:val="000C1B9D"/>
    <w:rsid w:val="000C4AB4"/>
    <w:rsid w:val="000C7DE2"/>
    <w:rsid w:val="000E2F54"/>
    <w:rsid w:val="000F2601"/>
    <w:rsid w:val="000F2F37"/>
    <w:rsid w:val="00102479"/>
    <w:rsid w:val="001173A4"/>
    <w:rsid w:val="001345B0"/>
    <w:rsid w:val="001353B3"/>
    <w:rsid w:val="00136910"/>
    <w:rsid w:val="00145E74"/>
    <w:rsid w:val="00146228"/>
    <w:rsid w:val="001475EB"/>
    <w:rsid w:val="00150753"/>
    <w:rsid w:val="00154467"/>
    <w:rsid w:val="0016464D"/>
    <w:rsid w:val="00164E3F"/>
    <w:rsid w:val="00173120"/>
    <w:rsid w:val="00175B29"/>
    <w:rsid w:val="00180201"/>
    <w:rsid w:val="00184AF8"/>
    <w:rsid w:val="00196945"/>
    <w:rsid w:val="001B7612"/>
    <w:rsid w:val="001C0C1D"/>
    <w:rsid w:val="001C6277"/>
    <w:rsid w:val="001D266A"/>
    <w:rsid w:val="001E6AA3"/>
    <w:rsid w:val="001E7B49"/>
    <w:rsid w:val="00212932"/>
    <w:rsid w:val="00216B39"/>
    <w:rsid w:val="00220957"/>
    <w:rsid w:val="002225C7"/>
    <w:rsid w:val="002362B8"/>
    <w:rsid w:val="00237FFE"/>
    <w:rsid w:val="002503FC"/>
    <w:rsid w:val="002505E4"/>
    <w:rsid w:val="00250828"/>
    <w:rsid w:val="00250A19"/>
    <w:rsid w:val="00256102"/>
    <w:rsid w:val="002621D2"/>
    <w:rsid w:val="0026614C"/>
    <w:rsid w:val="002668D5"/>
    <w:rsid w:val="00267670"/>
    <w:rsid w:val="0027032F"/>
    <w:rsid w:val="00270E99"/>
    <w:rsid w:val="00272B6C"/>
    <w:rsid w:val="00277961"/>
    <w:rsid w:val="00286744"/>
    <w:rsid w:val="00292026"/>
    <w:rsid w:val="00296865"/>
    <w:rsid w:val="002A01C7"/>
    <w:rsid w:val="002B294A"/>
    <w:rsid w:val="002B4D67"/>
    <w:rsid w:val="002C74CB"/>
    <w:rsid w:val="002E62FB"/>
    <w:rsid w:val="002F20FD"/>
    <w:rsid w:val="002F3697"/>
    <w:rsid w:val="00303A80"/>
    <w:rsid w:val="003067BA"/>
    <w:rsid w:val="00306F9B"/>
    <w:rsid w:val="003071BE"/>
    <w:rsid w:val="00307709"/>
    <w:rsid w:val="00326F37"/>
    <w:rsid w:val="00327B2F"/>
    <w:rsid w:val="003348AA"/>
    <w:rsid w:val="003356D4"/>
    <w:rsid w:val="00335AED"/>
    <w:rsid w:val="00340E30"/>
    <w:rsid w:val="003500F4"/>
    <w:rsid w:val="00361966"/>
    <w:rsid w:val="003667B1"/>
    <w:rsid w:val="00370E77"/>
    <w:rsid w:val="00371699"/>
    <w:rsid w:val="00382DC8"/>
    <w:rsid w:val="00383BD8"/>
    <w:rsid w:val="00383F1C"/>
    <w:rsid w:val="003B50A1"/>
    <w:rsid w:val="003B5EF2"/>
    <w:rsid w:val="003B7396"/>
    <w:rsid w:val="003D7126"/>
    <w:rsid w:val="003E047A"/>
    <w:rsid w:val="003E4951"/>
    <w:rsid w:val="003E5170"/>
    <w:rsid w:val="003F5286"/>
    <w:rsid w:val="0040032E"/>
    <w:rsid w:val="0040327D"/>
    <w:rsid w:val="004038BF"/>
    <w:rsid w:val="00411C31"/>
    <w:rsid w:val="0041563B"/>
    <w:rsid w:val="00426F50"/>
    <w:rsid w:val="00432CCB"/>
    <w:rsid w:val="0046761A"/>
    <w:rsid w:val="00470327"/>
    <w:rsid w:val="00493E74"/>
    <w:rsid w:val="004A2722"/>
    <w:rsid w:val="004A34A6"/>
    <w:rsid w:val="004A76D4"/>
    <w:rsid w:val="004A7DAA"/>
    <w:rsid w:val="004B0F7E"/>
    <w:rsid w:val="004B48E6"/>
    <w:rsid w:val="004C615C"/>
    <w:rsid w:val="004C62A2"/>
    <w:rsid w:val="004E1FA2"/>
    <w:rsid w:val="0050333F"/>
    <w:rsid w:val="0050476F"/>
    <w:rsid w:val="00507B1F"/>
    <w:rsid w:val="00512946"/>
    <w:rsid w:val="00512F86"/>
    <w:rsid w:val="005171B2"/>
    <w:rsid w:val="00517FC3"/>
    <w:rsid w:val="00525A3D"/>
    <w:rsid w:val="00526E52"/>
    <w:rsid w:val="00533EB2"/>
    <w:rsid w:val="0053698A"/>
    <w:rsid w:val="00540FA0"/>
    <w:rsid w:val="00542C95"/>
    <w:rsid w:val="00553FFD"/>
    <w:rsid w:val="00557817"/>
    <w:rsid w:val="00557C0B"/>
    <w:rsid w:val="00562DA9"/>
    <w:rsid w:val="00567C9B"/>
    <w:rsid w:val="005838F9"/>
    <w:rsid w:val="00595FA9"/>
    <w:rsid w:val="005A6286"/>
    <w:rsid w:val="005C2DC0"/>
    <w:rsid w:val="005E09D7"/>
    <w:rsid w:val="005F6F8D"/>
    <w:rsid w:val="005F70B0"/>
    <w:rsid w:val="005F7366"/>
    <w:rsid w:val="00603A94"/>
    <w:rsid w:val="00617ED3"/>
    <w:rsid w:val="0062497A"/>
    <w:rsid w:val="00625357"/>
    <w:rsid w:val="006257FF"/>
    <w:rsid w:val="006353FA"/>
    <w:rsid w:val="00643DD0"/>
    <w:rsid w:val="006459EA"/>
    <w:rsid w:val="00647252"/>
    <w:rsid w:val="00672660"/>
    <w:rsid w:val="00680CFB"/>
    <w:rsid w:val="00696572"/>
    <w:rsid w:val="006A4DEB"/>
    <w:rsid w:val="006A5B7F"/>
    <w:rsid w:val="006A7E13"/>
    <w:rsid w:val="006B48F9"/>
    <w:rsid w:val="006B5927"/>
    <w:rsid w:val="006B63A4"/>
    <w:rsid w:val="006B69AA"/>
    <w:rsid w:val="006C0319"/>
    <w:rsid w:val="006D00C4"/>
    <w:rsid w:val="006E142E"/>
    <w:rsid w:val="00715F63"/>
    <w:rsid w:val="007202FA"/>
    <w:rsid w:val="007211D1"/>
    <w:rsid w:val="00721850"/>
    <w:rsid w:val="0072542B"/>
    <w:rsid w:val="00744A03"/>
    <w:rsid w:val="00746F04"/>
    <w:rsid w:val="00761383"/>
    <w:rsid w:val="00766718"/>
    <w:rsid w:val="00766A9D"/>
    <w:rsid w:val="00771EEA"/>
    <w:rsid w:val="007757FB"/>
    <w:rsid w:val="00776FCD"/>
    <w:rsid w:val="00782702"/>
    <w:rsid w:val="0078280F"/>
    <w:rsid w:val="00785DBE"/>
    <w:rsid w:val="007873A3"/>
    <w:rsid w:val="00790FF2"/>
    <w:rsid w:val="00792498"/>
    <w:rsid w:val="00792856"/>
    <w:rsid w:val="00793656"/>
    <w:rsid w:val="007B2809"/>
    <w:rsid w:val="007B4C02"/>
    <w:rsid w:val="007B4E5C"/>
    <w:rsid w:val="007B5FA9"/>
    <w:rsid w:val="007C096B"/>
    <w:rsid w:val="007C206E"/>
    <w:rsid w:val="007C2D40"/>
    <w:rsid w:val="007D0C30"/>
    <w:rsid w:val="007E0505"/>
    <w:rsid w:val="007E0506"/>
    <w:rsid w:val="007E5F8D"/>
    <w:rsid w:val="007F3B6C"/>
    <w:rsid w:val="008104AE"/>
    <w:rsid w:val="00816D96"/>
    <w:rsid w:val="008313D7"/>
    <w:rsid w:val="00832CD9"/>
    <w:rsid w:val="00840393"/>
    <w:rsid w:val="00843534"/>
    <w:rsid w:val="008578F4"/>
    <w:rsid w:val="00857DA2"/>
    <w:rsid w:val="0086369D"/>
    <w:rsid w:val="008648C8"/>
    <w:rsid w:val="00864B9F"/>
    <w:rsid w:val="00873417"/>
    <w:rsid w:val="00874FB5"/>
    <w:rsid w:val="00891CBB"/>
    <w:rsid w:val="00892DAE"/>
    <w:rsid w:val="008930C2"/>
    <w:rsid w:val="0089515F"/>
    <w:rsid w:val="00897E85"/>
    <w:rsid w:val="008A1F67"/>
    <w:rsid w:val="008A5E4B"/>
    <w:rsid w:val="008B3F3D"/>
    <w:rsid w:val="008C4D1C"/>
    <w:rsid w:val="008D1F8A"/>
    <w:rsid w:val="008D3AD9"/>
    <w:rsid w:val="008D4CF2"/>
    <w:rsid w:val="008D66EF"/>
    <w:rsid w:val="008E1072"/>
    <w:rsid w:val="008E2A84"/>
    <w:rsid w:val="008F17CE"/>
    <w:rsid w:val="008F5270"/>
    <w:rsid w:val="00900B64"/>
    <w:rsid w:val="00906A5D"/>
    <w:rsid w:val="0091350F"/>
    <w:rsid w:val="009173FD"/>
    <w:rsid w:val="00917AB2"/>
    <w:rsid w:val="009213D7"/>
    <w:rsid w:val="009217B3"/>
    <w:rsid w:val="0092343A"/>
    <w:rsid w:val="0093521F"/>
    <w:rsid w:val="009464FA"/>
    <w:rsid w:val="00947344"/>
    <w:rsid w:val="00955F7D"/>
    <w:rsid w:val="009572DA"/>
    <w:rsid w:val="009626AB"/>
    <w:rsid w:val="009826E1"/>
    <w:rsid w:val="00984164"/>
    <w:rsid w:val="009857DF"/>
    <w:rsid w:val="00985C1B"/>
    <w:rsid w:val="009903BE"/>
    <w:rsid w:val="0099489D"/>
    <w:rsid w:val="009A2415"/>
    <w:rsid w:val="009B331A"/>
    <w:rsid w:val="009C0184"/>
    <w:rsid w:val="009C1A3A"/>
    <w:rsid w:val="009C6CE4"/>
    <w:rsid w:val="009C7D70"/>
    <w:rsid w:val="009D4DB8"/>
    <w:rsid w:val="009F15B4"/>
    <w:rsid w:val="009F6E8A"/>
    <w:rsid w:val="009F7279"/>
    <w:rsid w:val="00A06BB4"/>
    <w:rsid w:val="00A21D03"/>
    <w:rsid w:val="00A21FF9"/>
    <w:rsid w:val="00A24283"/>
    <w:rsid w:val="00A24F80"/>
    <w:rsid w:val="00A2578E"/>
    <w:rsid w:val="00A32221"/>
    <w:rsid w:val="00A34C1F"/>
    <w:rsid w:val="00A4509F"/>
    <w:rsid w:val="00A52574"/>
    <w:rsid w:val="00A52BE6"/>
    <w:rsid w:val="00A61FD1"/>
    <w:rsid w:val="00A6291B"/>
    <w:rsid w:val="00A7222A"/>
    <w:rsid w:val="00A723A7"/>
    <w:rsid w:val="00A8215D"/>
    <w:rsid w:val="00A84280"/>
    <w:rsid w:val="00A946AB"/>
    <w:rsid w:val="00A977EC"/>
    <w:rsid w:val="00AA4E5D"/>
    <w:rsid w:val="00AB39BD"/>
    <w:rsid w:val="00AC596D"/>
    <w:rsid w:val="00AD0A7B"/>
    <w:rsid w:val="00AF60CE"/>
    <w:rsid w:val="00B00FE6"/>
    <w:rsid w:val="00B0740E"/>
    <w:rsid w:val="00B12A51"/>
    <w:rsid w:val="00B12BB1"/>
    <w:rsid w:val="00B14438"/>
    <w:rsid w:val="00B205CB"/>
    <w:rsid w:val="00B23090"/>
    <w:rsid w:val="00B247B3"/>
    <w:rsid w:val="00B25842"/>
    <w:rsid w:val="00B26D7E"/>
    <w:rsid w:val="00B27995"/>
    <w:rsid w:val="00B37602"/>
    <w:rsid w:val="00B40EA4"/>
    <w:rsid w:val="00B54E71"/>
    <w:rsid w:val="00B553DE"/>
    <w:rsid w:val="00B5692C"/>
    <w:rsid w:val="00B6462F"/>
    <w:rsid w:val="00B702F2"/>
    <w:rsid w:val="00B705B9"/>
    <w:rsid w:val="00B74AF2"/>
    <w:rsid w:val="00B81149"/>
    <w:rsid w:val="00B86F5B"/>
    <w:rsid w:val="00BA72BC"/>
    <w:rsid w:val="00BA77BD"/>
    <w:rsid w:val="00BB4269"/>
    <w:rsid w:val="00BD14A8"/>
    <w:rsid w:val="00BD5CA9"/>
    <w:rsid w:val="00BE2595"/>
    <w:rsid w:val="00BF1AF3"/>
    <w:rsid w:val="00BF6224"/>
    <w:rsid w:val="00C06BE8"/>
    <w:rsid w:val="00C2588F"/>
    <w:rsid w:val="00C36BEB"/>
    <w:rsid w:val="00C4308C"/>
    <w:rsid w:val="00C60477"/>
    <w:rsid w:val="00C628EB"/>
    <w:rsid w:val="00C707AF"/>
    <w:rsid w:val="00C81D01"/>
    <w:rsid w:val="00C82635"/>
    <w:rsid w:val="00C85186"/>
    <w:rsid w:val="00C9145C"/>
    <w:rsid w:val="00CA60EF"/>
    <w:rsid w:val="00CA77AD"/>
    <w:rsid w:val="00CC4696"/>
    <w:rsid w:val="00CC4B9D"/>
    <w:rsid w:val="00CC718E"/>
    <w:rsid w:val="00CD42C9"/>
    <w:rsid w:val="00CE56AA"/>
    <w:rsid w:val="00CF5223"/>
    <w:rsid w:val="00CF662F"/>
    <w:rsid w:val="00D02689"/>
    <w:rsid w:val="00D043FD"/>
    <w:rsid w:val="00D13DE8"/>
    <w:rsid w:val="00D16682"/>
    <w:rsid w:val="00D20F0C"/>
    <w:rsid w:val="00D44237"/>
    <w:rsid w:val="00D51E3E"/>
    <w:rsid w:val="00D57689"/>
    <w:rsid w:val="00D6681A"/>
    <w:rsid w:val="00D7107E"/>
    <w:rsid w:val="00D774B4"/>
    <w:rsid w:val="00D85B97"/>
    <w:rsid w:val="00D864E4"/>
    <w:rsid w:val="00D96FDF"/>
    <w:rsid w:val="00DA4C70"/>
    <w:rsid w:val="00DA51FF"/>
    <w:rsid w:val="00DA63CA"/>
    <w:rsid w:val="00DC0AB1"/>
    <w:rsid w:val="00DC74CC"/>
    <w:rsid w:val="00DC7AD0"/>
    <w:rsid w:val="00DD10C1"/>
    <w:rsid w:val="00DD450E"/>
    <w:rsid w:val="00DD6691"/>
    <w:rsid w:val="00DE1F63"/>
    <w:rsid w:val="00DE3F24"/>
    <w:rsid w:val="00DF1D6C"/>
    <w:rsid w:val="00DF2D5F"/>
    <w:rsid w:val="00E002C9"/>
    <w:rsid w:val="00E0078D"/>
    <w:rsid w:val="00E04062"/>
    <w:rsid w:val="00E04D22"/>
    <w:rsid w:val="00E05799"/>
    <w:rsid w:val="00E05EDA"/>
    <w:rsid w:val="00E10AA4"/>
    <w:rsid w:val="00E15190"/>
    <w:rsid w:val="00E15C1A"/>
    <w:rsid w:val="00E1754C"/>
    <w:rsid w:val="00E17DA0"/>
    <w:rsid w:val="00E22A11"/>
    <w:rsid w:val="00E36013"/>
    <w:rsid w:val="00E43DC6"/>
    <w:rsid w:val="00E464CE"/>
    <w:rsid w:val="00E50D94"/>
    <w:rsid w:val="00E56B31"/>
    <w:rsid w:val="00E7278D"/>
    <w:rsid w:val="00E7406E"/>
    <w:rsid w:val="00E84320"/>
    <w:rsid w:val="00E85D50"/>
    <w:rsid w:val="00E8684B"/>
    <w:rsid w:val="00E922E7"/>
    <w:rsid w:val="00E95FD1"/>
    <w:rsid w:val="00EB5003"/>
    <w:rsid w:val="00EC0725"/>
    <w:rsid w:val="00EC4DA5"/>
    <w:rsid w:val="00EC7174"/>
    <w:rsid w:val="00EC7ABF"/>
    <w:rsid w:val="00ED3A02"/>
    <w:rsid w:val="00EE32AC"/>
    <w:rsid w:val="00EE4309"/>
    <w:rsid w:val="00EF6C6D"/>
    <w:rsid w:val="00EF744D"/>
    <w:rsid w:val="00F01FC4"/>
    <w:rsid w:val="00F020C0"/>
    <w:rsid w:val="00F0276A"/>
    <w:rsid w:val="00F07907"/>
    <w:rsid w:val="00F12086"/>
    <w:rsid w:val="00F23B2D"/>
    <w:rsid w:val="00F2506B"/>
    <w:rsid w:val="00F36075"/>
    <w:rsid w:val="00F449AB"/>
    <w:rsid w:val="00F55630"/>
    <w:rsid w:val="00F55CA7"/>
    <w:rsid w:val="00F736FD"/>
    <w:rsid w:val="00F76033"/>
    <w:rsid w:val="00F85829"/>
    <w:rsid w:val="00F87248"/>
    <w:rsid w:val="00F928AD"/>
    <w:rsid w:val="00F94B85"/>
    <w:rsid w:val="00F96C61"/>
    <w:rsid w:val="00FA357A"/>
    <w:rsid w:val="00FA37F9"/>
    <w:rsid w:val="00FB40F6"/>
    <w:rsid w:val="00FC1576"/>
    <w:rsid w:val="00FC40E4"/>
    <w:rsid w:val="00FC4B85"/>
    <w:rsid w:val="00FD6C3D"/>
    <w:rsid w:val="00FE5FC3"/>
    <w:rsid w:val="00FE62F5"/>
    <w:rsid w:val="00F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06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F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350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2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27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27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70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5F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F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350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2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27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27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70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5F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hchr.org/Documents/Countries/UA/UAReport19th_EN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yakovlieva@ohchr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ohchr.org/Documents/Countries/UA/UAReport19th_RUS.pdf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ohchr.org/Documents/Countries/UA/UAReport19th_UK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4DBEC-E961-4F58-B330-75290CC29F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4F64E-804A-4A26-B28E-36F474465E49}"/>
</file>

<file path=customXml/itemProps3.xml><?xml version="1.0" encoding="utf-8"?>
<ds:datastoreItem xmlns:ds="http://schemas.openxmlformats.org/officeDocument/2006/customXml" ds:itemID="{B9A16DB7-03E4-4353-81E3-F87789A689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8DEAD2-5BF2-4305-9C22-AF1268B3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PR_19threport_12Sept2017_UK</dc:title>
  <dc:creator>Iryna Yakovlieva</dc:creator>
  <cp:lastModifiedBy>Iryna Yakovlieva</cp:lastModifiedBy>
  <cp:revision>5</cp:revision>
  <cp:lastPrinted>2017-09-11T16:52:00Z</cp:lastPrinted>
  <dcterms:created xsi:type="dcterms:W3CDTF">2017-09-11T16:33:00Z</dcterms:created>
  <dcterms:modified xsi:type="dcterms:W3CDTF">2017-09-11T21:14:00Z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