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0.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0.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20.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6.xml" ContentType="application/vnd.openxmlformats-officedocument.wordprocessingml.footer+xml"/>
  <Override PartName="/word/header10.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349" w:rsidRDefault="00536349" w:rsidP="00536349">
      <w:pPr>
        <w:pStyle w:val="HChG"/>
        <w:rPr>
          <w:lang w:val="fr-FR"/>
        </w:rPr>
      </w:pPr>
      <w:r>
        <w:rPr>
          <w:lang w:val="fr-FR"/>
        </w:rPr>
        <w:tab/>
      </w:r>
      <w:r>
        <w:rPr>
          <w:lang w:val="fr-FR"/>
        </w:rPr>
        <w:tab/>
      </w:r>
      <w:r w:rsidRPr="00BA638D">
        <w:rPr>
          <w:lang w:val="fr-FR"/>
        </w:rPr>
        <w:t>Étude mondiale sur les enfants privés de liberté</w:t>
      </w:r>
    </w:p>
    <w:p w:rsidR="00536349" w:rsidRDefault="00536349" w:rsidP="0012053F">
      <w:pPr>
        <w:pStyle w:val="H1G"/>
        <w:rPr>
          <w:lang w:val="fr-FR"/>
        </w:rPr>
      </w:pPr>
      <w:r>
        <w:rPr>
          <w:lang w:val="fr-FR"/>
        </w:rPr>
        <w:tab/>
      </w:r>
      <w:r>
        <w:rPr>
          <w:lang w:val="fr-FR"/>
        </w:rPr>
        <w:tab/>
      </w:r>
      <w:r w:rsidRPr="00BA638D">
        <w:rPr>
          <w:lang w:val="fr-FR"/>
        </w:rPr>
        <w:t>Questionnaire</w:t>
      </w:r>
    </w:p>
    <w:p w:rsidR="00536349" w:rsidRDefault="007F5432" w:rsidP="0012053F">
      <w:pPr>
        <w:pStyle w:val="HChG"/>
        <w:rPr>
          <w:lang w:val="fr-FR"/>
        </w:rPr>
      </w:pPr>
      <w:r>
        <w:rPr>
          <w:lang w:val="fr-FR"/>
        </w:rPr>
        <w:tab/>
      </w:r>
      <w:r>
        <w:rPr>
          <w:lang w:val="fr-FR"/>
        </w:rPr>
        <w:tab/>
      </w:r>
      <w:r w:rsidR="00536349" w:rsidRPr="00BA638D">
        <w:rPr>
          <w:lang w:val="fr-FR"/>
        </w:rPr>
        <w:t>Cadre général et présentation de l</w:t>
      </w:r>
      <w:r w:rsidR="00536349">
        <w:rPr>
          <w:lang w:val="fr-FR"/>
        </w:rPr>
        <w:t>’</w:t>
      </w:r>
      <w:r w:rsidR="00536349" w:rsidRPr="00BA638D">
        <w:rPr>
          <w:lang w:val="fr-FR"/>
        </w:rPr>
        <w:t>Étude mondiale</w:t>
      </w:r>
    </w:p>
    <w:p w:rsidR="00536349" w:rsidRPr="00207474" w:rsidRDefault="00536349" w:rsidP="0012053F">
      <w:pPr>
        <w:pStyle w:val="SingleTxtG"/>
        <w:spacing w:after="100"/>
        <w:ind w:firstLine="567"/>
        <w:rPr>
          <w:spacing w:val="-1"/>
          <w:lang w:val="fr-FR"/>
        </w:rPr>
      </w:pPr>
      <w:r w:rsidRPr="00207474">
        <w:rPr>
          <w:spacing w:val="-1"/>
          <w:lang w:val="fr-FR"/>
        </w:rPr>
        <w:t>Par sa résolution 69/157 du 18</w:t>
      </w:r>
      <w:r w:rsidR="007F5432" w:rsidRPr="00207474">
        <w:rPr>
          <w:spacing w:val="-1"/>
          <w:lang w:val="fr-FR"/>
        </w:rPr>
        <w:t> </w:t>
      </w:r>
      <w:r w:rsidRPr="00207474">
        <w:rPr>
          <w:spacing w:val="-1"/>
          <w:lang w:val="fr-FR"/>
        </w:rPr>
        <w:t>décembre 2014, l’Assemblée générale des Nations</w:t>
      </w:r>
      <w:r w:rsidR="007F5432" w:rsidRPr="00207474">
        <w:rPr>
          <w:spacing w:val="-1"/>
          <w:lang w:val="fr-FR"/>
        </w:rPr>
        <w:t> </w:t>
      </w:r>
      <w:r w:rsidRPr="00207474">
        <w:rPr>
          <w:spacing w:val="-1"/>
          <w:lang w:val="fr-FR"/>
        </w:rPr>
        <w:t xml:space="preserve">Unies a invité le Secrétaire général à faire conduire une étude mondiale approfondie consacrée aux enfants privés de liberté. En octobre 2016, Manfred Nowak (Autriche) a été désigné pour diriger, en qualité d’expert indépendant, la réalisation de cette étude. </w:t>
      </w:r>
    </w:p>
    <w:p w:rsidR="00536349" w:rsidRDefault="00536349" w:rsidP="0012053F">
      <w:pPr>
        <w:pStyle w:val="SingleTxtG"/>
        <w:spacing w:after="100"/>
        <w:ind w:firstLine="567"/>
        <w:rPr>
          <w:rFonts w:eastAsia="SimSun"/>
          <w:color w:val="000000"/>
          <w:lang w:val="fr-FR"/>
        </w:rPr>
      </w:pPr>
      <w:r w:rsidRPr="00BA638D">
        <w:rPr>
          <w:rFonts w:eastAsia="SimSun"/>
          <w:color w:val="000000"/>
          <w:lang w:val="fr-FR"/>
        </w:rPr>
        <w:t>L</w:t>
      </w:r>
      <w:r>
        <w:rPr>
          <w:rFonts w:eastAsia="SimSun"/>
          <w:color w:val="000000"/>
          <w:lang w:val="fr-FR"/>
        </w:rPr>
        <w:t>’</w:t>
      </w:r>
      <w:r w:rsidRPr="00BA638D">
        <w:rPr>
          <w:rFonts w:eastAsia="SimSun"/>
          <w:color w:val="000000"/>
          <w:lang w:val="fr-FR"/>
        </w:rPr>
        <w:t>Étude mondiale s</w:t>
      </w:r>
      <w:r>
        <w:rPr>
          <w:rFonts w:eastAsia="SimSun"/>
          <w:color w:val="000000"/>
          <w:lang w:val="fr-FR"/>
        </w:rPr>
        <w:t>’</w:t>
      </w:r>
      <w:r w:rsidRPr="00BA638D">
        <w:rPr>
          <w:rFonts w:eastAsia="SimSun"/>
          <w:color w:val="000000"/>
          <w:lang w:val="fr-FR"/>
        </w:rPr>
        <w:t>appuiera sur l</w:t>
      </w:r>
      <w:r>
        <w:rPr>
          <w:rFonts w:eastAsia="SimSun"/>
          <w:color w:val="000000"/>
          <w:lang w:val="fr-FR"/>
        </w:rPr>
        <w:t>’</w:t>
      </w:r>
      <w:r w:rsidRPr="00BA638D">
        <w:rPr>
          <w:rFonts w:eastAsia="SimSun"/>
          <w:color w:val="000000"/>
          <w:lang w:val="fr-FR"/>
        </w:rPr>
        <w:t xml:space="preserve">expérience acquise dans le cadre de deux études </w:t>
      </w:r>
      <w:r>
        <w:rPr>
          <w:rFonts w:eastAsia="SimSun"/>
          <w:color w:val="000000"/>
          <w:lang w:val="fr-FR"/>
        </w:rPr>
        <w:t>réalisées</w:t>
      </w:r>
      <w:r w:rsidRPr="00BA638D">
        <w:rPr>
          <w:rFonts w:eastAsia="SimSun"/>
          <w:color w:val="000000"/>
          <w:lang w:val="fr-FR"/>
        </w:rPr>
        <w:t xml:space="preserve"> précédemment par l</w:t>
      </w:r>
      <w:r>
        <w:rPr>
          <w:rFonts w:eastAsia="SimSun"/>
          <w:color w:val="000000"/>
          <w:lang w:val="fr-FR"/>
        </w:rPr>
        <w:t>’</w:t>
      </w:r>
      <w:r w:rsidRPr="00BA638D">
        <w:rPr>
          <w:rFonts w:eastAsia="SimSun"/>
          <w:color w:val="000000"/>
          <w:lang w:val="fr-FR"/>
        </w:rPr>
        <w:t>ONU au sujet des enfants</w:t>
      </w:r>
      <w:r w:rsidR="001C7F3A">
        <w:rPr>
          <w:rFonts w:eastAsia="SimSun"/>
          <w:color w:val="000000"/>
          <w:lang w:val="fr-FR"/>
        </w:rPr>
        <w:t> :</w:t>
      </w:r>
      <w:r w:rsidRPr="00BA638D">
        <w:rPr>
          <w:rFonts w:eastAsia="SimSun"/>
          <w:color w:val="000000"/>
          <w:lang w:val="fr-FR"/>
        </w:rPr>
        <w:t xml:space="preserve"> le Rapport de </w:t>
      </w:r>
      <w:r w:rsidRPr="00BA638D">
        <w:rPr>
          <w:rFonts w:eastAsia="SimSun"/>
          <w:b/>
          <w:color w:val="000000"/>
          <w:lang w:val="fr-FR"/>
        </w:rPr>
        <w:t>Graça Machel</w:t>
      </w:r>
      <w:r w:rsidRPr="00BA638D">
        <w:rPr>
          <w:rFonts w:eastAsia="SimSun"/>
          <w:color w:val="000000"/>
          <w:lang w:val="fr-FR"/>
        </w:rPr>
        <w:t xml:space="preserve"> sur l</w:t>
      </w:r>
      <w:r>
        <w:rPr>
          <w:rFonts w:eastAsia="SimSun"/>
          <w:color w:val="000000"/>
          <w:lang w:val="fr-FR"/>
        </w:rPr>
        <w:t>’</w:t>
      </w:r>
      <w:r w:rsidRPr="00BA638D">
        <w:rPr>
          <w:rFonts w:eastAsia="SimSun"/>
          <w:color w:val="000000"/>
          <w:lang w:val="fr-FR"/>
        </w:rPr>
        <w:t>impact des conflits armés sur les enfants, et l</w:t>
      </w:r>
      <w:r>
        <w:rPr>
          <w:rFonts w:eastAsia="SimSun"/>
          <w:color w:val="000000"/>
          <w:lang w:val="fr-FR"/>
        </w:rPr>
        <w:t>’</w:t>
      </w:r>
      <w:r w:rsidRPr="00BA638D">
        <w:rPr>
          <w:rFonts w:eastAsia="SimSun"/>
          <w:color w:val="000000"/>
          <w:lang w:val="fr-FR"/>
        </w:rPr>
        <w:t>Étude des Nations Unies sur la violence à l</w:t>
      </w:r>
      <w:r>
        <w:rPr>
          <w:rFonts w:eastAsia="SimSun"/>
          <w:color w:val="000000"/>
          <w:lang w:val="fr-FR"/>
        </w:rPr>
        <w:t>’</w:t>
      </w:r>
      <w:r w:rsidRPr="00BA638D">
        <w:rPr>
          <w:rFonts w:eastAsia="SimSun"/>
          <w:color w:val="000000"/>
          <w:lang w:val="fr-FR"/>
        </w:rPr>
        <w:t xml:space="preserve">encontre des enfants, conduite par </w:t>
      </w:r>
      <w:r w:rsidRPr="00BA638D">
        <w:rPr>
          <w:rFonts w:eastAsia="SimSun"/>
          <w:b/>
          <w:color w:val="000000"/>
          <w:lang w:val="fr-FR"/>
        </w:rPr>
        <w:t>Paulo Sérgio Pinheiro</w:t>
      </w:r>
      <w:r w:rsidRPr="00BA638D">
        <w:rPr>
          <w:rFonts w:eastAsia="SimSun"/>
          <w:color w:val="000000"/>
          <w:lang w:val="fr-FR"/>
        </w:rPr>
        <w:t>, qui constituent une base utile pour ce travail. Elle sera menée en étroite coopération avec les gouvernements, différents acteurs et institutions des Nations Unies au nombre desquels le Haut-Commissariat aux droits de l</w:t>
      </w:r>
      <w:r>
        <w:rPr>
          <w:rFonts w:eastAsia="SimSun"/>
          <w:color w:val="000000"/>
          <w:lang w:val="fr-FR"/>
        </w:rPr>
        <w:t>’</w:t>
      </w:r>
      <w:r w:rsidRPr="00BA638D">
        <w:rPr>
          <w:rFonts w:eastAsia="SimSun"/>
          <w:color w:val="000000"/>
          <w:lang w:val="fr-FR"/>
        </w:rPr>
        <w:t>homme (HCDH), le Fonds des Nations Unies pour l</w:t>
      </w:r>
      <w:r>
        <w:rPr>
          <w:rFonts w:eastAsia="SimSun"/>
          <w:color w:val="000000"/>
          <w:lang w:val="fr-FR"/>
        </w:rPr>
        <w:t>’</w:t>
      </w:r>
      <w:r w:rsidRPr="00BA638D">
        <w:rPr>
          <w:rFonts w:eastAsia="SimSun"/>
          <w:color w:val="000000"/>
          <w:lang w:val="fr-FR"/>
        </w:rPr>
        <w:t>enfance (UNICEF), l</w:t>
      </w:r>
      <w:r>
        <w:rPr>
          <w:rFonts w:eastAsia="SimSun"/>
          <w:color w:val="000000"/>
          <w:lang w:val="fr-FR"/>
        </w:rPr>
        <w:t>’</w:t>
      </w:r>
      <w:r w:rsidRPr="00BA638D">
        <w:rPr>
          <w:rFonts w:eastAsia="SimSun"/>
          <w:color w:val="000000"/>
          <w:lang w:val="fr-FR"/>
        </w:rPr>
        <w:t>Office des Nations Unies contre la drogue et le crime (ONUDC), le Représentant spécial du Secrétaire général chargé de la question de la violence à l</w:t>
      </w:r>
      <w:r>
        <w:rPr>
          <w:rFonts w:eastAsia="SimSun"/>
          <w:color w:val="000000"/>
          <w:lang w:val="fr-FR"/>
        </w:rPr>
        <w:t>’</w:t>
      </w:r>
      <w:r w:rsidRPr="00BA638D">
        <w:rPr>
          <w:rFonts w:eastAsia="SimSun"/>
          <w:color w:val="000000"/>
          <w:lang w:val="fr-FR"/>
        </w:rPr>
        <w:t>encontre des enfants, le Représentant spécial du Secrétaire général pour le sort des enfants en temps de conflit armé, le Comité des droits de l</w:t>
      </w:r>
      <w:r>
        <w:rPr>
          <w:rFonts w:eastAsia="SimSun"/>
          <w:color w:val="000000"/>
          <w:lang w:val="fr-FR"/>
        </w:rPr>
        <w:t>’</w:t>
      </w:r>
      <w:r w:rsidRPr="00BA638D">
        <w:rPr>
          <w:rFonts w:eastAsia="SimSun"/>
          <w:color w:val="000000"/>
          <w:lang w:val="fr-FR"/>
        </w:rPr>
        <w:t xml:space="preserve">enfant, ainsi que des organisations de la société civile et des universités. Des consultations thématiques nationales et régionales seront </w:t>
      </w:r>
      <w:r>
        <w:rPr>
          <w:rFonts w:eastAsia="SimSun"/>
          <w:color w:val="000000"/>
          <w:lang w:val="fr-FR"/>
        </w:rPr>
        <w:t xml:space="preserve">organisées </w:t>
      </w:r>
      <w:r w:rsidRPr="00BA638D">
        <w:rPr>
          <w:rFonts w:eastAsia="SimSun"/>
          <w:color w:val="000000"/>
          <w:lang w:val="fr-FR"/>
        </w:rPr>
        <w:t xml:space="preserve">dans ce cadre afin de </w:t>
      </w:r>
      <w:r>
        <w:rPr>
          <w:rFonts w:eastAsia="SimSun"/>
          <w:color w:val="000000"/>
          <w:lang w:val="fr-FR"/>
        </w:rPr>
        <w:t>recueillir</w:t>
      </w:r>
      <w:r w:rsidRPr="00BA638D">
        <w:rPr>
          <w:rFonts w:eastAsia="SimSun"/>
          <w:color w:val="000000"/>
          <w:lang w:val="fr-FR"/>
        </w:rPr>
        <w:t xml:space="preserve"> les différents avis qui s</w:t>
      </w:r>
      <w:r>
        <w:rPr>
          <w:rFonts w:eastAsia="SimSun"/>
          <w:color w:val="000000"/>
          <w:lang w:val="fr-FR"/>
        </w:rPr>
        <w:t>’</w:t>
      </w:r>
      <w:r w:rsidRPr="00BA638D">
        <w:rPr>
          <w:rFonts w:eastAsia="SimSun"/>
          <w:color w:val="000000"/>
          <w:lang w:val="fr-FR"/>
        </w:rPr>
        <w:t>expriment à travers le monde. La contribution de toutes les parties prenantes est essentielle pour que l</w:t>
      </w:r>
      <w:r>
        <w:rPr>
          <w:rFonts w:eastAsia="SimSun"/>
          <w:color w:val="000000"/>
          <w:lang w:val="fr-FR"/>
        </w:rPr>
        <w:t>’</w:t>
      </w:r>
      <w:r w:rsidRPr="00BA638D">
        <w:rPr>
          <w:rFonts w:eastAsia="SimSun"/>
          <w:color w:val="000000"/>
          <w:lang w:val="fr-FR"/>
        </w:rPr>
        <w:t xml:space="preserve">Étude mondiale rende fidèlement compte de la réalité et que les recommandations auxquelles elle donnera lieu contribuent à aider les États Membres dans leurs efforts visant à </w:t>
      </w:r>
      <w:r>
        <w:rPr>
          <w:rFonts w:eastAsia="SimSun"/>
          <w:color w:val="000000"/>
          <w:lang w:val="fr-FR"/>
        </w:rPr>
        <w:t>éviter l’application de mesures privatives</w:t>
      </w:r>
      <w:r w:rsidRPr="00BA638D">
        <w:rPr>
          <w:rFonts w:eastAsia="SimSun"/>
          <w:color w:val="000000"/>
          <w:lang w:val="fr-FR"/>
        </w:rPr>
        <w:t xml:space="preserve"> de liberté </w:t>
      </w:r>
      <w:r>
        <w:rPr>
          <w:rFonts w:eastAsia="SimSun"/>
          <w:color w:val="000000"/>
          <w:lang w:val="fr-FR"/>
        </w:rPr>
        <w:t>aux</w:t>
      </w:r>
      <w:r w:rsidRPr="00BA638D">
        <w:rPr>
          <w:rFonts w:eastAsia="SimSun"/>
          <w:color w:val="000000"/>
          <w:lang w:val="fr-FR"/>
        </w:rPr>
        <w:t xml:space="preserve"> enfants et à protéger les droits des enfants privés de liberté. Ses </w:t>
      </w:r>
      <w:r w:rsidRPr="00BA638D">
        <w:rPr>
          <w:rFonts w:eastAsia="SimSun"/>
          <w:b/>
          <w:color w:val="000000"/>
          <w:lang w:val="fr-FR"/>
        </w:rPr>
        <w:t>principaux objectifs</w:t>
      </w:r>
      <w:r w:rsidRPr="00BA638D">
        <w:rPr>
          <w:rFonts w:eastAsia="SimSun"/>
          <w:color w:val="000000"/>
          <w:lang w:val="fr-FR"/>
        </w:rPr>
        <w:t xml:space="preserve"> seront</w:t>
      </w:r>
      <w:r w:rsidR="001C7F3A">
        <w:rPr>
          <w:rFonts w:eastAsia="SimSun"/>
          <w:color w:val="000000"/>
          <w:lang w:val="fr-FR"/>
        </w:rPr>
        <w:t> :</w:t>
      </w:r>
      <w:r w:rsidRPr="00BA638D">
        <w:rPr>
          <w:rFonts w:eastAsia="SimSun"/>
          <w:color w:val="000000"/>
          <w:lang w:val="fr-FR"/>
        </w:rPr>
        <w:t xml:space="preserve"> </w:t>
      </w:r>
    </w:p>
    <w:p w:rsidR="00536349" w:rsidRPr="00BA638D" w:rsidRDefault="00536349" w:rsidP="0012053F">
      <w:pPr>
        <w:pStyle w:val="SingleTxtG"/>
        <w:spacing w:after="100"/>
        <w:ind w:left="1701" w:hanging="567"/>
        <w:rPr>
          <w:lang w:val="fr-FR"/>
        </w:rPr>
      </w:pPr>
      <w:r w:rsidRPr="00895377">
        <w:rPr>
          <w:b/>
          <w:lang w:val="fr-FR"/>
        </w:rPr>
        <w:t>1.</w:t>
      </w:r>
      <w:r w:rsidRPr="00BA638D">
        <w:rPr>
          <w:lang w:val="fr-FR"/>
        </w:rPr>
        <w:tab/>
        <w:t>D</w:t>
      </w:r>
      <w:r>
        <w:rPr>
          <w:lang w:val="fr-FR"/>
        </w:rPr>
        <w:t>’</w:t>
      </w:r>
      <w:r w:rsidRPr="00BA638D">
        <w:rPr>
          <w:lang w:val="fr-FR"/>
        </w:rPr>
        <w:t>apprécier l</w:t>
      </w:r>
      <w:r>
        <w:rPr>
          <w:lang w:val="fr-FR"/>
        </w:rPr>
        <w:t>’</w:t>
      </w:r>
      <w:r w:rsidRPr="00BA638D">
        <w:rPr>
          <w:lang w:val="fr-FR"/>
        </w:rPr>
        <w:t>ampleur du phénomène, c</w:t>
      </w:r>
      <w:r>
        <w:rPr>
          <w:lang w:val="fr-FR"/>
        </w:rPr>
        <w:t>’</w:t>
      </w:r>
      <w:r w:rsidRPr="00BA638D">
        <w:rPr>
          <w:lang w:val="fr-FR"/>
        </w:rPr>
        <w:t>est-à-dire le nombre d</w:t>
      </w:r>
      <w:r>
        <w:rPr>
          <w:lang w:val="fr-FR"/>
        </w:rPr>
        <w:t>’</w:t>
      </w:r>
      <w:r w:rsidRPr="00BA638D">
        <w:rPr>
          <w:lang w:val="fr-FR"/>
        </w:rPr>
        <w:t xml:space="preserve">enfants privés de liberté (ventilé par âge, par sexe et par nationalité), ainsi que les raisons </w:t>
      </w:r>
      <w:r>
        <w:rPr>
          <w:lang w:val="fr-FR"/>
        </w:rPr>
        <w:t>motivant</w:t>
      </w:r>
      <w:r w:rsidRPr="00BA638D">
        <w:rPr>
          <w:lang w:val="fr-FR"/>
        </w:rPr>
        <w:t xml:space="preserve"> la privation de liberté, les causes profondes, la nature et la durée de cette dernière, et les lieux de détention</w:t>
      </w:r>
      <w:r w:rsidR="001C7F3A">
        <w:rPr>
          <w:lang w:val="fr-FR"/>
        </w:rPr>
        <w:t> ;</w:t>
      </w:r>
    </w:p>
    <w:p w:rsidR="00536349" w:rsidRPr="00BA638D" w:rsidRDefault="00536349" w:rsidP="0012053F">
      <w:pPr>
        <w:pStyle w:val="SingleTxtG"/>
        <w:spacing w:after="100"/>
        <w:ind w:left="1701" w:hanging="567"/>
        <w:rPr>
          <w:lang w:val="fr-FR"/>
        </w:rPr>
      </w:pPr>
      <w:r w:rsidRPr="00895377">
        <w:rPr>
          <w:b/>
          <w:lang w:val="fr-FR"/>
        </w:rPr>
        <w:t>2.</w:t>
      </w:r>
      <w:r w:rsidRPr="00BA638D">
        <w:rPr>
          <w:lang w:val="fr-FR"/>
        </w:rPr>
        <w:tab/>
        <w:t>De recueillir des informations sur les bonnes pratiques et les résultats</w:t>
      </w:r>
      <w:r>
        <w:rPr>
          <w:lang w:val="fr-FR"/>
        </w:rPr>
        <w:t xml:space="preserve"> qu’elles permettent d’obtenir</w:t>
      </w:r>
      <w:r w:rsidRPr="00BA638D">
        <w:rPr>
          <w:lang w:val="fr-FR"/>
        </w:rPr>
        <w:t>, mais aussi d</w:t>
      </w:r>
      <w:r>
        <w:rPr>
          <w:lang w:val="fr-FR"/>
        </w:rPr>
        <w:t>’</w:t>
      </w:r>
      <w:r w:rsidRPr="00BA638D">
        <w:rPr>
          <w:lang w:val="fr-FR"/>
        </w:rPr>
        <w:t xml:space="preserve">appréhender le ressenti des enfants et la manière dont ils vivent </w:t>
      </w:r>
      <w:r>
        <w:rPr>
          <w:lang w:val="fr-FR"/>
        </w:rPr>
        <w:t>la</w:t>
      </w:r>
      <w:r w:rsidRPr="00BA638D">
        <w:rPr>
          <w:lang w:val="fr-FR"/>
        </w:rPr>
        <w:t xml:space="preserve"> privation de liberté, de manière à pouvoir établir des recommandations à l</w:t>
      </w:r>
      <w:r>
        <w:rPr>
          <w:lang w:val="fr-FR"/>
        </w:rPr>
        <w:t>’</w:t>
      </w:r>
      <w:r w:rsidRPr="00BA638D">
        <w:rPr>
          <w:lang w:val="fr-FR"/>
        </w:rPr>
        <w:t>issue de l</w:t>
      </w:r>
      <w:r>
        <w:rPr>
          <w:lang w:val="fr-FR"/>
        </w:rPr>
        <w:t>’</w:t>
      </w:r>
      <w:r w:rsidR="007D45AE">
        <w:rPr>
          <w:lang w:val="fr-FR"/>
        </w:rPr>
        <w:t xml:space="preserve">Étude </w:t>
      </w:r>
      <w:r w:rsidR="001C7F3A">
        <w:rPr>
          <w:lang w:val="fr-FR"/>
        </w:rPr>
        <w:t> ;</w:t>
      </w:r>
    </w:p>
    <w:p w:rsidR="00536349" w:rsidRPr="00BA638D" w:rsidRDefault="00536349" w:rsidP="0012053F">
      <w:pPr>
        <w:pStyle w:val="SingleTxtG"/>
        <w:spacing w:after="100"/>
        <w:ind w:left="1701" w:hanging="567"/>
        <w:rPr>
          <w:lang w:val="fr-FR"/>
        </w:rPr>
      </w:pPr>
      <w:r w:rsidRPr="00895377">
        <w:rPr>
          <w:b/>
          <w:lang w:val="fr-FR"/>
        </w:rPr>
        <w:t>3.</w:t>
      </w:r>
      <w:r w:rsidRPr="00BA638D">
        <w:rPr>
          <w:lang w:val="fr-FR"/>
        </w:rPr>
        <w:tab/>
        <w:t xml:space="preserve">De sensibiliser le public </w:t>
      </w:r>
      <w:r>
        <w:rPr>
          <w:lang w:val="fr-FR"/>
        </w:rPr>
        <w:t>afin</w:t>
      </w:r>
      <w:r w:rsidRPr="00BA638D">
        <w:rPr>
          <w:lang w:val="fr-FR"/>
        </w:rPr>
        <w:t xml:space="preserve"> de faire évoluer </w:t>
      </w:r>
      <w:r>
        <w:rPr>
          <w:lang w:val="fr-FR"/>
        </w:rPr>
        <w:t>la manière dont sont perçus les</w:t>
      </w:r>
      <w:r w:rsidRPr="00BA638D">
        <w:rPr>
          <w:lang w:val="fr-FR"/>
        </w:rPr>
        <w:t xml:space="preserve"> enfants susceptibles d</w:t>
      </w:r>
      <w:r>
        <w:rPr>
          <w:lang w:val="fr-FR"/>
        </w:rPr>
        <w:t>’</w:t>
      </w:r>
      <w:r w:rsidRPr="00BA638D">
        <w:rPr>
          <w:lang w:val="fr-FR"/>
        </w:rPr>
        <w:t xml:space="preserve">être arrêtés ou placés en détention et </w:t>
      </w:r>
      <w:r>
        <w:rPr>
          <w:lang w:val="fr-FR"/>
        </w:rPr>
        <w:t>l</w:t>
      </w:r>
      <w:r w:rsidRPr="00BA638D">
        <w:rPr>
          <w:lang w:val="fr-FR"/>
        </w:rPr>
        <w:t>es enfants privés de liberté</w:t>
      </w:r>
      <w:r>
        <w:rPr>
          <w:lang w:val="fr-FR"/>
        </w:rPr>
        <w:t>, et d’éviter les comportements stigmatisants à leur égard</w:t>
      </w:r>
      <w:r w:rsidR="001C7F3A">
        <w:rPr>
          <w:lang w:val="fr-FR"/>
        </w:rPr>
        <w:t> ;</w:t>
      </w:r>
    </w:p>
    <w:p w:rsidR="00536349" w:rsidRDefault="00536349" w:rsidP="0012053F">
      <w:pPr>
        <w:pStyle w:val="SingleTxtG"/>
        <w:spacing w:after="100"/>
        <w:ind w:left="1701" w:hanging="567"/>
        <w:rPr>
          <w:bCs/>
          <w:lang w:val="fr-FR"/>
        </w:rPr>
      </w:pPr>
      <w:r w:rsidRPr="00895377">
        <w:rPr>
          <w:b/>
          <w:lang w:val="fr-FR"/>
        </w:rPr>
        <w:t>4.</w:t>
      </w:r>
      <w:r w:rsidRPr="00BA638D">
        <w:rPr>
          <w:lang w:val="fr-FR"/>
        </w:rPr>
        <w:tab/>
        <w:t xml:space="preserve">De formuler des recommandations </w:t>
      </w:r>
      <w:r>
        <w:rPr>
          <w:lang w:val="fr-FR"/>
        </w:rPr>
        <w:t>de façon que</w:t>
      </w:r>
      <w:r w:rsidRPr="00BA638D">
        <w:rPr>
          <w:lang w:val="fr-FR"/>
        </w:rPr>
        <w:t xml:space="preserve"> la législation, </w:t>
      </w:r>
      <w:r>
        <w:rPr>
          <w:lang w:val="fr-FR"/>
        </w:rPr>
        <w:t>l</w:t>
      </w:r>
      <w:r w:rsidRPr="00BA638D">
        <w:rPr>
          <w:lang w:val="fr-FR"/>
        </w:rPr>
        <w:t xml:space="preserve">es politiques et la pratique </w:t>
      </w:r>
      <w:r>
        <w:rPr>
          <w:lang w:val="fr-FR"/>
        </w:rPr>
        <w:t>concourent à</w:t>
      </w:r>
      <w:r w:rsidRPr="00BA638D">
        <w:rPr>
          <w:lang w:val="fr-FR"/>
        </w:rPr>
        <w:t xml:space="preserve"> protéger les droits </w:t>
      </w:r>
      <w:r>
        <w:rPr>
          <w:lang w:val="fr-FR"/>
        </w:rPr>
        <w:t>des</w:t>
      </w:r>
      <w:r w:rsidRPr="00BA638D">
        <w:rPr>
          <w:lang w:val="fr-FR"/>
        </w:rPr>
        <w:t xml:space="preserve"> enfants</w:t>
      </w:r>
      <w:r>
        <w:rPr>
          <w:lang w:val="fr-FR"/>
        </w:rPr>
        <w:t xml:space="preserve"> concernés</w:t>
      </w:r>
      <w:r w:rsidRPr="00BA638D">
        <w:rPr>
          <w:lang w:val="fr-FR"/>
        </w:rPr>
        <w:t xml:space="preserve">, </w:t>
      </w:r>
      <w:r>
        <w:rPr>
          <w:lang w:val="fr-FR"/>
        </w:rPr>
        <w:t>à éviter que des enfants ne soient placés en détention</w:t>
      </w:r>
      <w:r w:rsidRPr="00BA638D">
        <w:rPr>
          <w:lang w:val="fr-FR"/>
        </w:rPr>
        <w:t xml:space="preserve"> et </w:t>
      </w:r>
      <w:r>
        <w:rPr>
          <w:lang w:val="fr-FR"/>
        </w:rPr>
        <w:t>à</w:t>
      </w:r>
      <w:r w:rsidRPr="00BA638D">
        <w:rPr>
          <w:lang w:val="fr-FR"/>
        </w:rPr>
        <w:t xml:space="preserve"> faire sensiblement diminuer le nombre d</w:t>
      </w:r>
      <w:r>
        <w:rPr>
          <w:lang w:val="fr-FR"/>
        </w:rPr>
        <w:t>’</w:t>
      </w:r>
      <w:r w:rsidRPr="00BA638D">
        <w:rPr>
          <w:lang w:val="fr-FR"/>
        </w:rPr>
        <w:t>enfants privés de liberté grâce à l</w:t>
      </w:r>
      <w:r>
        <w:rPr>
          <w:lang w:val="fr-FR"/>
        </w:rPr>
        <w:t>’</w:t>
      </w:r>
      <w:r w:rsidRPr="00BA638D">
        <w:rPr>
          <w:lang w:val="fr-FR"/>
        </w:rPr>
        <w:t xml:space="preserve">emploi de mesures efficaces de substitution à la privation de liberté, </w:t>
      </w:r>
      <w:r>
        <w:rPr>
          <w:lang w:val="fr-FR"/>
        </w:rPr>
        <w:t xml:space="preserve">qui soient </w:t>
      </w:r>
      <w:r w:rsidRPr="00BA638D">
        <w:rPr>
          <w:lang w:val="fr-FR"/>
        </w:rPr>
        <w:t>fondées sur l</w:t>
      </w:r>
      <w:r>
        <w:rPr>
          <w:lang w:val="fr-FR"/>
        </w:rPr>
        <w:t>’</w:t>
      </w:r>
      <w:r w:rsidRPr="00BA638D">
        <w:rPr>
          <w:lang w:val="fr-FR"/>
        </w:rPr>
        <w:t>intérêt supérieur de l</w:t>
      </w:r>
      <w:r>
        <w:rPr>
          <w:lang w:val="fr-FR"/>
        </w:rPr>
        <w:t>’</w:t>
      </w:r>
      <w:r w:rsidRPr="00BA638D">
        <w:rPr>
          <w:lang w:val="fr-FR"/>
        </w:rPr>
        <w:t xml:space="preserve">enfant. </w:t>
      </w:r>
    </w:p>
    <w:p w:rsidR="00536349" w:rsidRDefault="00536349" w:rsidP="0012053F">
      <w:pPr>
        <w:pStyle w:val="SingleTxtG"/>
        <w:spacing w:after="100"/>
        <w:ind w:firstLine="567"/>
        <w:rPr>
          <w:rFonts w:eastAsia="SimSun"/>
          <w:bCs/>
          <w:lang w:val="fr-FR"/>
        </w:rPr>
      </w:pPr>
      <w:r w:rsidRPr="00BA638D">
        <w:rPr>
          <w:rFonts w:eastAsia="SimSun"/>
          <w:bCs/>
          <w:lang w:val="fr-FR"/>
        </w:rPr>
        <w:t>L</w:t>
      </w:r>
      <w:r>
        <w:rPr>
          <w:rFonts w:eastAsia="SimSun"/>
          <w:bCs/>
          <w:lang w:val="fr-FR"/>
        </w:rPr>
        <w:t>’</w:t>
      </w:r>
      <w:r w:rsidRPr="00BA638D">
        <w:rPr>
          <w:rFonts w:eastAsia="SimSun"/>
          <w:bCs/>
          <w:lang w:val="fr-FR"/>
        </w:rPr>
        <w:t>Étude mondiale s</w:t>
      </w:r>
      <w:r>
        <w:rPr>
          <w:rFonts w:eastAsia="SimSun"/>
          <w:bCs/>
          <w:lang w:val="fr-FR"/>
        </w:rPr>
        <w:t>’</w:t>
      </w:r>
      <w:r w:rsidRPr="00BA638D">
        <w:rPr>
          <w:rFonts w:eastAsia="SimSun"/>
          <w:bCs/>
          <w:lang w:val="fr-FR"/>
        </w:rPr>
        <w:t xml:space="preserve">articulera autour des </w:t>
      </w:r>
      <w:r w:rsidRPr="00BA638D">
        <w:rPr>
          <w:rFonts w:eastAsia="SimSun"/>
          <w:b/>
          <w:bCs/>
          <w:lang w:val="fr-FR"/>
        </w:rPr>
        <w:t>principaux cas de figure</w:t>
      </w:r>
      <w:r w:rsidRPr="00BA638D">
        <w:rPr>
          <w:rFonts w:eastAsia="SimSun"/>
          <w:bCs/>
          <w:lang w:val="fr-FR"/>
        </w:rPr>
        <w:t>, à savoir</w:t>
      </w:r>
      <w:r w:rsidR="001C7F3A">
        <w:rPr>
          <w:rFonts w:eastAsia="SimSun"/>
          <w:bCs/>
          <w:lang w:val="fr-FR"/>
        </w:rPr>
        <w:t> :</w:t>
      </w:r>
    </w:p>
    <w:p w:rsidR="00536349" w:rsidRPr="00BA638D" w:rsidRDefault="00536349" w:rsidP="00207474">
      <w:pPr>
        <w:pStyle w:val="SingleTxtG"/>
        <w:spacing w:after="100"/>
        <w:rPr>
          <w:lang w:val="fr-FR"/>
        </w:rPr>
      </w:pPr>
      <w:r w:rsidRPr="00BA638D">
        <w:rPr>
          <w:b/>
          <w:lang w:val="fr-FR"/>
        </w:rPr>
        <w:t>I.</w:t>
      </w:r>
      <w:r w:rsidRPr="00BA638D">
        <w:rPr>
          <w:b/>
          <w:lang w:val="fr-FR"/>
        </w:rPr>
        <w:tab/>
      </w:r>
      <w:r w:rsidRPr="00BA638D">
        <w:rPr>
          <w:lang w:val="fr-FR"/>
        </w:rPr>
        <w:t>Les enfants privés de liberté dans le cadre de l</w:t>
      </w:r>
      <w:r>
        <w:rPr>
          <w:lang w:val="fr-FR"/>
        </w:rPr>
        <w:t>’</w:t>
      </w:r>
      <w:r w:rsidRPr="00BA638D">
        <w:rPr>
          <w:lang w:val="fr-FR"/>
        </w:rPr>
        <w:t>administration de la justice</w:t>
      </w:r>
      <w:r w:rsidR="001C7F3A">
        <w:rPr>
          <w:lang w:val="fr-FR"/>
        </w:rPr>
        <w:t> ;</w:t>
      </w:r>
    </w:p>
    <w:p w:rsidR="00536349" w:rsidRPr="00BA638D" w:rsidRDefault="00536349" w:rsidP="0012053F">
      <w:pPr>
        <w:pStyle w:val="SingleTxtG"/>
        <w:spacing w:after="100"/>
        <w:rPr>
          <w:lang w:val="fr-FR"/>
        </w:rPr>
      </w:pPr>
      <w:r w:rsidRPr="00BA638D">
        <w:rPr>
          <w:b/>
          <w:lang w:val="fr-FR"/>
        </w:rPr>
        <w:t>II.</w:t>
      </w:r>
      <w:r w:rsidRPr="00BA638D">
        <w:rPr>
          <w:b/>
          <w:lang w:val="fr-FR"/>
        </w:rPr>
        <w:tab/>
      </w:r>
      <w:r w:rsidRPr="00BA638D">
        <w:rPr>
          <w:lang w:val="fr-FR"/>
        </w:rPr>
        <w:t>Les enfants privés de liberté pour des motifs liés à la migration</w:t>
      </w:r>
      <w:r w:rsidR="001C7F3A">
        <w:rPr>
          <w:lang w:val="fr-FR"/>
        </w:rPr>
        <w:t> ;</w:t>
      </w:r>
    </w:p>
    <w:p w:rsidR="00536349" w:rsidRPr="00BA638D" w:rsidRDefault="00536349" w:rsidP="0012053F">
      <w:pPr>
        <w:pStyle w:val="SingleTxtG"/>
        <w:spacing w:after="100"/>
        <w:rPr>
          <w:lang w:val="fr-FR"/>
        </w:rPr>
      </w:pPr>
      <w:r w:rsidRPr="00BA638D">
        <w:rPr>
          <w:b/>
          <w:lang w:val="fr-FR"/>
        </w:rPr>
        <w:t>III.</w:t>
      </w:r>
      <w:r w:rsidRPr="00BA638D">
        <w:rPr>
          <w:b/>
          <w:lang w:val="fr-FR"/>
        </w:rPr>
        <w:tab/>
      </w:r>
      <w:r w:rsidRPr="00BA638D">
        <w:rPr>
          <w:lang w:val="fr-FR"/>
        </w:rPr>
        <w:t>Les enfants vivant dans des lieux de détention avec leurs parents</w:t>
      </w:r>
      <w:r w:rsidR="001C7F3A">
        <w:rPr>
          <w:lang w:val="fr-FR"/>
        </w:rPr>
        <w:t> ;</w:t>
      </w:r>
    </w:p>
    <w:p w:rsidR="00536349" w:rsidRPr="00BA638D" w:rsidRDefault="00536349" w:rsidP="0012053F">
      <w:pPr>
        <w:pStyle w:val="SingleTxtG"/>
        <w:spacing w:after="100"/>
        <w:rPr>
          <w:lang w:val="fr-FR"/>
        </w:rPr>
      </w:pPr>
      <w:r w:rsidRPr="00BA638D">
        <w:rPr>
          <w:b/>
          <w:lang w:val="fr-FR"/>
        </w:rPr>
        <w:t>IV.</w:t>
      </w:r>
      <w:r w:rsidRPr="00BA638D">
        <w:rPr>
          <w:b/>
          <w:lang w:val="fr-FR"/>
        </w:rPr>
        <w:tab/>
      </w:r>
      <w:r w:rsidRPr="00BA638D">
        <w:rPr>
          <w:lang w:val="fr-FR"/>
        </w:rPr>
        <w:t>Les enfants privés de liberté placés en institution</w:t>
      </w:r>
      <w:r w:rsidR="001C7F3A">
        <w:rPr>
          <w:lang w:val="fr-FR"/>
        </w:rPr>
        <w:t> ;</w:t>
      </w:r>
    </w:p>
    <w:p w:rsidR="00536349" w:rsidRPr="00BA638D" w:rsidRDefault="00536349" w:rsidP="0012053F">
      <w:pPr>
        <w:pStyle w:val="SingleTxtG"/>
        <w:spacing w:after="100"/>
        <w:rPr>
          <w:lang w:val="fr-FR"/>
        </w:rPr>
      </w:pPr>
      <w:r w:rsidRPr="00BA638D">
        <w:rPr>
          <w:b/>
          <w:lang w:val="fr-FR"/>
        </w:rPr>
        <w:t>V.</w:t>
      </w:r>
      <w:r w:rsidRPr="00BA638D">
        <w:rPr>
          <w:b/>
          <w:lang w:val="fr-FR"/>
        </w:rPr>
        <w:tab/>
      </w:r>
      <w:r w:rsidRPr="00BA638D">
        <w:rPr>
          <w:lang w:val="fr-FR"/>
        </w:rPr>
        <w:t>Les enfants privés de liberté dans le cadre d</w:t>
      </w:r>
      <w:r>
        <w:rPr>
          <w:lang w:val="fr-FR"/>
        </w:rPr>
        <w:t>’</w:t>
      </w:r>
      <w:r w:rsidRPr="00BA638D">
        <w:rPr>
          <w:lang w:val="fr-FR"/>
        </w:rPr>
        <w:t>un conflit armé</w:t>
      </w:r>
      <w:r w:rsidR="001C7F3A">
        <w:rPr>
          <w:lang w:val="fr-FR"/>
        </w:rPr>
        <w:t> ;</w:t>
      </w:r>
    </w:p>
    <w:p w:rsidR="00536349" w:rsidRDefault="00536349" w:rsidP="00207474">
      <w:pPr>
        <w:pStyle w:val="SingleTxtG"/>
        <w:rPr>
          <w:lang w:val="fr-FR"/>
        </w:rPr>
      </w:pPr>
      <w:r w:rsidRPr="00BA638D">
        <w:rPr>
          <w:b/>
          <w:lang w:val="fr-FR"/>
        </w:rPr>
        <w:t>VI.</w:t>
      </w:r>
      <w:r w:rsidRPr="00BA638D">
        <w:rPr>
          <w:b/>
          <w:lang w:val="fr-FR"/>
        </w:rPr>
        <w:tab/>
      </w:r>
      <w:r w:rsidRPr="00BA638D">
        <w:rPr>
          <w:lang w:val="fr-FR"/>
        </w:rPr>
        <w:t xml:space="preserve">Les enfants privés de liberté pour des raisons touchant à la sécurité nationale. </w:t>
      </w:r>
    </w:p>
    <w:p w:rsidR="00536349" w:rsidRDefault="00DD69F0" w:rsidP="00DD69F0">
      <w:pPr>
        <w:pStyle w:val="H1G"/>
        <w:rPr>
          <w:bCs/>
          <w:lang w:val="fr-FR"/>
        </w:rPr>
      </w:pPr>
      <w:r>
        <w:rPr>
          <w:lang w:val="fr-FR"/>
        </w:rPr>
        <w:lastRenderedPageBreak/>
        <w:tab/>
      </w:r>
      <w:r>
        <w:rPr>
          <w:lang w:val="fr-FR"/>
        </w:rPr>
        <w:tab/>
      </w:r>
      <w:r w:rsidR="00536349" w:rsidRPr="00BA638D">
        <w:rPr>
          <w:lang w:val="fr-FR"/>
        </w:rPr>
        <w:t>Objet du questionnaire</w:t>
      </w:r>
    </w:p>
    <w:p w:rsidR="00536349" w:rsidRDefault="00536349" w:rsidP="007F5432">
      <w:pPr>
        <w:pStyle w:val="SingleTxtG"/>
        <w:ind w:firstLine="567"/>
        <w:rPr>
          <w:rFonts w:eastAsia="SimSun"/>
          <w:bCs/>
          <w:highlight w:val="lightGray"/>
          <w:lang w:val="fr-FR"/>
        </w:rPr>
      </w:pPr>
      <w:r w:rsidRPr="00BA638D">
        <w:rPr>
          <w:rFonts w:eastAsia="SimSun"/>
          <w:bCs/>
          <w:lang w:val="fr-FR"/>
        </w:rPr>
        <w:t>Aux fins de la réalisation de l</w:t>
      </w:r>
      <w:r>
        <w:rPr>
          <w:rFonts w:eastAsia="SimSun"/>
          <w:bCs/>
          <w:lang w:val="fr-FR"/>
        </w:rPr>
        <w:t>’</w:t>
      </w:r>
      <w:r w:rsidRPr="00BA638D">
        <w:rPr>
          <w:rFonts w:eastAsia="SimSun"/>
          <w:bCs/>
          <w:lang w:val="fr-FR"/>
        </w:rPr>
        <w:t>Étude mondiale, l</w:t>
      </w:r>
      <w:r>
        <w:rPr>
          <w:rFonts w:eastAsia="SimSun"/>
          <w:bCs/>
          <w:lang w:val="fr-FR"/>
        </w:rPr>
        <w:t>’</w:t>
      </w:r>
      <w:r w:rsidRPr="00BA638D">
        <w:rPr>
          <w:rFonts w:eastAsia="SimSun"/>
          <w:bCs/>
          <w:lang w:val="fr-FR"/>
        </w:rPr>
        <w:t>Expert indépendant s</w:t>
      </w:r>
      <w:r>
        <w:rPr>
          <w:rFonts w:eastAsia="SimSun"/>
          <w:bCs/>
          <w:lang w:val="fr-FR"/>
        </w:rPr>
        <w:t>’</w:t>
      </w:r>
      <w:r w:rsidRPr="00BA638D">
        <w:rPr>
          <w:rFonts w:eastAsia="SimSun"/>
          <w:bCs/>
          <w:lang w:val="fr-FR"/>
        </w:rPr>
        <w:t>appuiera sur tout un éventail de sources et d</w:t>
      </w:r>
      <w:r>
        <w:rPr>
          <w:rFonts w:eastAsia="SimSun"/>
          <w:bCs/>
          <w:lang w:val="fr-FR"/>
        </w:rPr>
        <w:t>’</w:t>
      </w:r>
      <w:r w:rsidRPr="00BA638D">
        <w:rPr>
          <w:rFonts w:eastAsia="SimSun"/>
          <w:bCs/>
          <w:lang w:val="fr-FR"/>
        </w:rPr>
        <w:t>informations, et utilisera pour ce faire des méthodes de recherche quantitatives et qualitatives. Ces sources comprendront, sans pour autant s</w:t>
      </w:r>
      <w:r>
        <w:rPr>
          <w:rFonts w:eastAsia="SimSun"/>
          <w:bCs/>
          <w:lang w:val="fr-FR"/>
        </w:rPr>
        <w:t>’</w:t>
      </w:r>
      <w:r w:rsidRPr="00BA638D">
        <w:rPr>
          <w:rFonts w:eastAsia="SimSun"/>
          <w:bCs/>
          <w:lang w:val="fr-FR"/>
        </w:rPr>
        <w:t>y limiter, les rapports soumis par les États au titre de la Convention relative aux droits de l</w:t>
      </w:r>
      <w:r>
        <w:rPr>
          <w:rFonts w:eastAsia="SimSun"/>
          <w:bCs/>
          <w:lang w:val="fr-FR"/>
        </w:rPr>
        <w:t>’</w:t>
      </w:r>
      <w:r w:rsidRPr="00BA638D">
        <w:rPr>
          <w:rFonts w:eastAsia="SimSun"/>
          <w:bCs/>
          <w:lang w:val="fr-FR"/>
        </w:rPr>
        <w:t>enfant, des informations recueillies dans le cadre de conférences des Nations Unies, des statistiques officielles provenant de la Division de statistique de l</w:t>
      </w:r>
      <w:r>
        <w:rPr>
          <w:rFonts w:eastAsia="SimSun"/>
          <w:bCs/>
          <w:lang w:val="fr-FR"/>
        </w:rPr>
        <w:t>’</w:t>
      </w:r>
      <w:r w:rsidRPr="00BA638D">
        <w:rPr>
          <w:rFonts w:eastAsia="SimSun"/>
          <w:bCs/>
          <w:lang w:val="fr-FR"/>
        </w:rPr>
        <w:t>ONU et d</w:t>
      </w:r>
      <w:r>
        <w:rPr>
          <w:rFonts w:eastAsia="SimSun"/>
          <w:bCs/>
          <w:lang w:val="fr-FR"/>
        </w:rPr>
        <w:t>’</w:t>
      </w:r>
      <w:r w:rsidRPr="00BA638D">
        <w:rPr>
          <w:rFonts w:eastAsia="SimSun"/>
          <w:bCs/>
          <w:lang w:val="fr-FR"/>
        </w:rPr>
        <w:t>autres données chiffrées provenant du système des Nations Unies, notamment de l</w:t>
      </w:r>
      <w:r>
        <w:rPr>
          <w:rFonts w:eastAsia="SimSun"/>
          <w:bCs/>
          <w:lang w:val="fr-FR"/>
        </w:rPr>
        <w:t>’</w:t>
      </w:r>
      <w:r w:rsidRPr="00BA638D">
        <w:rPr>
          <w:rFonts w:eastAsia="SimSun"/>
          <w:bCs/>
          <w:lang w:val="fr-FR"/>
        </w:rPr>
        <w:t>UNICEF, de l</w:t>
      </w:r>
      <w:r>
        <w:rPr>
          <w:rFonts w:eastAsia="SimSun"/>
          <w:bCs/>
          <w:lang w:val="fr-FR"/>
        </w:rPr>
        <w:t>’</w:t>
      </w:r>
      <w:r w:rsidRPr="00BA638D">
        <w:rPr>
          <w:rFonts w:eastAsia="SimSun"/>
          <w:bCs/>
          <w:lang w:val="fr-FR"/>
        </w:rPr>
        <w:t>ONUDC, du Haut-Commissariat pour les réfugiés (HCR), du HCDH, du Représentant spécial chargé de la question de la violence à l</w:t>
      </w:r>
      <w:r>
        <w:rPr>
          <w:rFonts w:eastAsia="SimSun"/>
          <w:bCs/>
          <w:lang w:val="fr-FR"/>
        </w:rPr>
        <w:t>’</w:t>
      </w:r>
      <w:r w:rsidRPr="00BA638D">
        <w:rPr>
          <w:rFonts w:eastAsia="SimSun"/>
          <w:bCs/>
          <w:lang w:val="fr-FR"/>
        </w:rPr>
        <w:t>encontre des enfants et du Représentant spécial pour le sort des enfants en temps de conflit armé. L</w:t>
      </w:r>
      <w:r>
        <w:rPr>
          <w:rFonts w:eastAsia="SimSun"/>
          <w:bCs/>
          <w:lang w:val="fr-FR"/>
        </w:rPr>
        <w:t>’</w:t>
      </w:r>
      <w:r w:rsidRPr="00BA638D">
        <w:rPr>
          <w:rFonts w:eastAsia="SimSun"/>
          <w:bCs/>
          <w:lang w:val="fr-FR"/>
        </w:rPr>
        <w:t>un des outils les plus importants pour réunir des données quantitatives à la fois</w:t>
      </w:r>
      <w:r w:rsidR="00AF41F3">
        <w:rPr>
          <w:rFonts w:eastAsia="SimSun"/>
          <w:bCs/>
          <w:lang w:val="fr-FR"/>
        </w:rPr>
        <w:t xml:space="preserve"> récentes, fiables et complètes</w:t>
      </w:r>
      <w:r w:rsidRPr="00BA638D">
        <w:rPr>
          <w:rFonts w:eastAsia="SimSun"/>
          <w:bCs/>
          <w:lang w:val="fr-FR"/>
        </w:rPr>
        <w:t xml:space="preserve"> est le présent questionnaire qui est soumis aux États, aux institutions des Nations Unies, aux organisations non gouvernementales (ONG) et à d</w:t>
      </w:r>
      <w:r>
        <w:rPr>
          <w:rFonts w:eastAsia="SimSun"/>
          <w:bCs/>
          <w:lang w:val="fr-FR"/>
        </w:rPr>
        <w:t>’</w:t>
      </w:r>
      <w:r w:rsidRPr="00BA638D">
        <w:rPr>
          <w:rFonts w:eastAsia="SimSun"/>
          <w:bCs/>
          <w:lang w:val="fr-FR"/>
        </w:rPr>
        <w:t>autres part</w:t>
      </w:r>
      <w:r w:rsidR="00AF41F3">
        <w:rPr>
          <w:rFonts w:eastAsia="SimSun"/>
          <w:bCs/>
          <w:lang w:val="fr-FR"/>
        </w:rPr>
        <w:t>ies prenantes, parmi lesquelles</w:t>
      </w:r>
      <w:r w:rsidRPr="00BA638D">
        <w:rPr>
          <w:rFonts w:eastAsia="SimSun"/>
          <w:bCs/>
          <w:lang w:val="fr-FR"/>
        </w:rPr>
        <w:t xml:space="preserve"> le Comité des droits de l</w:t>
      </w:r>
      <w:r>
        <w:rPr>
          <w:rFonts w:eastAsia="SimSun"/>
          <w:bCs/>
          <w:lang w:val="fr-FR"/>
        </w:rPr>
        <w:t>’</w:t>
      </w:r>
      <w:r w:rsidRPr="00BA638D">
        <w:rPr>
          <w:rFonts w:eastAsia="SimSun"/>
          <w:bCs/>
          <w:lang w:val="fr-FR"/>
        </w:rPr>
        <w:t>enfant de l</w:t>
      </w:r>
      <w:r>
        <w:rPr>
          <w:rFonts w:eastAsia="SimSun"/>
          <w:bCs/>
          <w:lang w:val="fr-FR"/>
        </w:rPr>
        <w:t>’</w:t>
      </w:r>
      <w:r w:rsidRPr="00BA638D">
        <w:rPr>
          <w:rFonts w:eastAsia="SimSun"/>
          <w:bCs/>
          <w:lang w:val="fr-FR"/>
        </w:rPr>
        <w:t>ONU, le Sous-Comité de l</w:t>
      </w:r>
      <w:r>
        <w:rPr>
          <w:rFonts w:eastAsia="SimSun"/>
          <w:bCs/>
          <w:lang w:val="fr-FR"/>
        </w:rPr>
        <w:t>’</w:t>
      </w:r>
      <w:r w:rsidRPr="00BA638D">
        <w:rPr>
          <w:rFonts w:eastAsia="SimSun"/>
          <w:bCs/>
          <w:lang w:val="fr-FR"/>
        </w:rPr>
        <w:t>ONU pour la prévention de la torture, les institutions nationales des droits de l</w:t>
      </w:r>
      <w:r>
        <w:rPr>
          <w:rFonts w:eastAsia="SimSun"/>
          <w:bCs/>
          <w:lang w:val="fr-FR"/>
        </w:rPr>
        <w:t>’</w:t>
      </w:r>
      <w:r w:rsidRPr="00BA638D">
        <w:rPr>
          <w:rFonts w:eastAsia="SimSun"/>
          <w:bCs/>
          <w:lang w:val="fr-FR"/>
        </w:rPr>
        <w:t>homme, les mécanismes nationaux de prévention et des établissements universitaires. Les informations qui y sont demandées seront fournies par les gouvernements, en étroite coopération avec les antennes locales des institutions pertinentes des Nations Unies, les ONG, les institutions nationales des droits de l</w:t>
      </w:r>
      <w:r>
        <w:rPr>
          <w:rFonts w:eastAsia="SimSun"/>
          <w:bCs/>
          <w:lang w:val="fr-FR"/>
        </w:rPr>
        <w:t>’</w:t>
      </w:r>
      <w:r w:rsidRPr="00BA638D">
        <w:rPr>
          <w:rFonts w:eastAsia="SimSun"/>
          <w:bCs/>
          <w:lang w:val="fr-FR"/>
        </w:rPr>
        <w:t xml:space="preserve">homme et </w:t>
      </w:r>
      <w:r>
        <w:rPr>
          <w:rFonts w:eastAsia="SimSun"/>
          <w:bCs/>
          <w:lang w:val="fr-FR"/>
        </w:rPr>
        <w:t>d’</w:t>
      </w:r>
      <w:r w:rsidRPr="00BA638D">
        <w:rPr>
          <w:rFonts w:eastAsia="SimSun"/>
          <w:bCs/>
          <w:lang w:val="fr-FR"/>
        </w:rPr>
        <w:t>autres parties prenantes. Il est porté à l</w:t>
      </w:r>
      <w:r>
        <w:rPr>
          <w:rFonts w:eastAsia="SimSun"/>
          <w:bCs/>
          <w:lang w:val="fr-FR"/>
        </w:rPr>
        <w:t>’</w:t>
      </w:r>
      <w:r w:rsidRPr="00BA638D">
        <w:rPr>
          <w:rFonts w:eastAsia="SimSun"/>
          <w:bCs/>
          <w:lang w:val="fr-FR"/>
        </w:rPr>
        <w:t xml:space="preserve">attention des gouvernements que les réponses </w:t>
      </w:r>
      <w:r>
        <w:rPr>
          <w:rFonts w:eastAsia="SimSun"/>
          <w:bCs/>
          <w:lang w:val="fr-FR"/>
        </w:rPr>
        <w:t>concernant</w:t>
      </w:r>
      <w:r w:rsidRPr="00BA638D">
        <w:rPr>
          <w:rFonts w:eastAsia="SimSun"/>
          <w:bCs/>
          <w:lang w:val="fr-FR"/>
        </w:rPr>
        <w:t xml:space="preserve"> les différentes formes de privation de liberté auxquelles sont soumis les enfants pourraient relever de la compétence de différents services publics et offices de statistique et, dans les États fédéraux, de différents niveaux de la structure fédérale. Il leur est par conséquent demandé de désigner un </w:t>
      </w:r>
      <w:r w:rsidRPr="00BA638D">
        <w:rPr>
          <w:rFonts w:eastAsia="SimSun"/>
          <w:b/>
          <w:bCs/>
          <w:lang w:val="fr-FR"/>
        </w:rPr>
        <w:t>agent de liaison</w:t>
      </w:r>
      <w:r w:rsidRPr="00BA638D">
        <w:rPr>
          <w:rFonts w:eastAsia="SimSun"/>
          <w:bCs/>
          <w:lang w:val="fr-FR"/>
        </w:rPr>
        <w:t xml:space="preserve"> qui sera chargé de coordonner les réponses au questionnaire et de faire l</w:t>
      </w:r>
      <w:r>
        <w:rPr>
          <w:rFonts w:eastAsia="SimSun"/>
          <w:bCs/>
          <w:lang w:val="fr-FR"/>
        </w:rPr>
        <w:t>’</w:t>
      </w:r>
      <w:r w:rsidRPr="00BA638D">
        <w:rPr>
          <w:rFonts w:eastAsia="SimSun"/>
          <w:bCs/>
          <w:lang w:val="fr-FR"/>
        </w:rPr>
        <w:t>intermédiaire avec les antennes locales des institutions des Nations Unies, les ONG et les autres parties prenantes qui participeront à la collecte des données demandées.</w:t>
      </w:r>
    </w:p>
    <w:p w:rsidR="00536349" w:rsidRDefault="00536349" w:rsidP="007F5432">
      <w:pPr>
        <w:pStyle w:val="SingleTxtG"/>
        <w:ind w:firstLine="567"/>
        <w:rPr>
          <w:rFonts w:eastAsia="SimSun"/>
          <w:bCs/>
          <w:lang w:val="fr-FR"/>
        </w:rPr>
      </w:pPr>
      <w:r w:rsidRPr="00BA638D">
        <w:rPr>
          <w:rFonts w:eastAsia="SimSun"/>
          <w:bCs/>
          <w:lang w:val="fr-FR"/>
        </w:rPr>
        <w:t xml:space="preserve">Ce questionnaire vise en premier lieu à recueillir et à produire des </w:t>
      </w:r>
      <w:r w:rsidRPr="00BA638D">
        <w:rPr>
          <w:rFonts w:eastAsia="SimSun"/>
          <w:b/>
          <w:bCs/>
          <w:lang w:val="fr-FR"/>
        </w:rPr>
        <w:t>données statistiques</w:t>
      </w:r>
      <w:r w:rsidRPr="00BA638D">
        <w:rPr>
          <w:rFonts w:eastAsia="SimSun"/>
          <w:bCs/>
          <w:lang w:val="fr-FR"/>
        </w:rPr>
        <w:t xml:space="preserve"> quantitatives sur le nombre d</w:t>
      </w:r>
      <w:r>
        <w:rPr>
          <w:rFonts w:eastAsia="SimSun"/>
          <w:bCs/>
          <w:lang w:val="fr-FR"/>
        </w:rPr>
        <w:t>’</w:t>
      </w:r>
      <w:r w:rsidRPr="00BA638D">
        <w:rPr>
          <w:rFonts w:eastAsia="SimSun"/>
          <w:bCs/>
          <w:lang w:val="fr-FR"/>
        </w:rPr>
        <w:t xml:space="preserve">enfants privés de liberté qui relèvent des principaux cas de figure énumérés plus haut. </w:t>
      </w:r>
      <w:r>
        <w:rPr>
          <w:rFonts w:eastAsia="SimSun"/>
          <w:bCs/>
          <w:lang w:val="fr-FR"/>
        </w:rPr>
        <w:t>L</w:t>
      </w:r>
      <w:r w:rsidRPr="00BA638D">
        <w:rPr>
          <w:rFonts w:eastAsia="SimSun"/>
          <w:bCs/>
          <w:lang w:val="fr-FR"/>
        </w:rPr>
        <w:t xml:space="preserve">es gouvernements sont </w:t>
      </w:r>
      <w:r>
        <w:rPr>
          <w:rFonts w:eastAsia="SimSun"/>
          <w:bCs/>
          <w:lang w:val="fr-FR"/>
        </w:rPr>
        <w:t xml:space="preserve">en outre </w:t>
      </w:r>
      <w:r w:rsidRPr="00BA638D">
        <w:rPr>
          <w:rFonts w:eastAsia="SimSun"/>
          <w:bCs/>
          <w:lang w:val="fr-FR"/>
        </w:rPr>
        <w:t xml:space="preserve">invités à donner des exemples de </w:t>
      </w:r>
      <w:r w:rsidRPr="00BA638D">
        <w:rPr>
          <w:rFonts w:eastAsia="SimSun"/>
          <w:b/>
          <w:bCs/>
          <w:lang w:val="fr-FR"/>
        </w:rPr>
        <w:t>bonnes pratiques</w:t>
      </w:r>
      <w:r w:rsidRPr="00BA638D">
        <w:rPr>
          <w:rFonts w:eastAsia="SimSun"/>
          <w:bCs/>
          <w:lang w:val="fr-FR"/>
        </w:rPr>
        <w:t xml:space="preserve"> et de </w:t>
      </w:r>
      <w:r>
        <w:rPr>
          <w:rFonts w:eastAsia="SimSun"/>
          <w:b/>
          <w:bCs/>
          <w:lang w:val="fr-FR"/>
        </w:rPr>
        <w:t>mesures</w:t>
      </w:r>
      <w:r w:rsidRPr="00BA638D">
        <w:rPr>
          <w:rFonts w:eastAsia="SimSun"/>
          <w:b/>
          <w:bCs/>
          <w:lang w:val="fr-FR"/>
        </w:rPr>
        <w:t xml:space="preserve"> de substitution</w:t>
      </w:r>
      <w:r w:rsidRPr="00BA638D">
        <w:rPr>
          <w:rFonts w:eastAsia="SimSun"/>
          <w:bCs/>
          <w:lang w:val="fr-FR"/>
        </w:rPr>
        <w:t xml:space="preserve"> novatrices qu</w:t>
      </w:r>
      <w:r>
        <w:rPr>
          <w:rFonts w:eastAsia="SimSun"/>
          <w:bCs/>
          <w:lang w:val="fr-FR"/>
        </w:rPr>
        <w:t>’</w:t>
      </w:r>
      <w:r w:rsidRPr="00BA638D">
        <w:rPr>
          <w:rFonts w:eastAsia="SimSun"/>
          <w:bCs/>
          <w:lang w:val="fr-FR"/>
        </w:rPr>
        <w:t>ils ont adoptées pour faire en sorte qu</w:t>
      </w:r>
      <w:r>
        <w:rPr>
          <w:rFonts w:eastAsia="SimSun"/>
          <w:bCs/>
          <w:lang w:val="fr-FR"/>
        </w:rPr>
        <w:t>’</w:t>
      </w:r>
      <w:r w:rsidRPr="00BA638D">
        <w:rPr>
          <w:rFonts w:eastAsia="SimSun"/>
          <w:bCs/>
          <w:lang w:val="fr-FR"/>
        </w:rPr>
        <w:t>un moins grand nombre d</w:t>
      </w:r>
      <w:r>
        <w:rPr>
          <w:rFonts w:eastAsia="SimSun"/>
          <w:bCs/>
          <w:lang w:val="fr-FR"/>
        </w:rPr>
        <w:t>’</w:t>
      </w:r>
      <w:r w:rsidRPr="00BA638D">
        <w:rPr>
          <w:rFonts w:eastAsia="SimSun"/>
          <w:bCs/>
          <w:lang w:val="fr-FR"/>
        </w:rPr>
        <w:t>enfants soient privés de liberté, conformément aux principes relatifs aux droits de l</w:t>
      </w:r>
      <w:r>
        <w:rPr>
          <w:rFonts w:eastAsia="SimSun"/>
          <w:bCs/>
          <w:lang w:val="fr-FR"/>
        </w:rPr>
        <w:t>’</w:t>
      </w:r>
      <w:r w:rsidRPr="00BA638D">
        <w:rPr>
          <w:rFonts w:eastAsia="SimSun"/>
          <w:bCs/>
          <w:lang w:val="fr-FR"/>
        </w:rPr>
        <w:t>enfant. Ils sont également priés de fournir le texte des lois, études, politiques, rapports, etc.</w:t>
      </w:r>
      <w:r w:rsidR="00AF41F3">
        <w:rPr>
          <w:rFonts w:eastAsia="SimSun"/>
          <w:bCs/>
          <w:lang w:val="fr-FR"/>
        </w:rPr>
        <w:t>,</w:t>
      </w:r>
      <w:r w:rsidRPr="00BA638D">
        <w:rPr>
          <w:rFonts w:eastAsia="SimSun"/>
          <w:bCs/>
          <w:lang w:val="fr-FR"/>
        </w:rPr>
        <w:t xml:space="preserve"> </w:t>
      </w:r>
      <w:r>
        <w:rPr>
          <w:rFonts w:eastAsia="SimSun"/>
          <w:bCs/>
          <w:lang w:val="fr-FR"/>
        </w:rPr>
        <w:t>pertinents</w:t>
      </w:r>
      <w:r w:rsidRPr="00BA638D">
        <w:rPr>
          <w:rFonts w:eastAsia="SimSun"/>
          <w:bCs/>
          <w:lang w:val="fr-FR"/>
        </w:rPr>
        <w:t xml:space="preserve">. </w:t>
      </w:r>
    </w:p>
    <w:p w:rsidR="00536349" w:rsidRDefault="00536349" w:rsidP="007F5432">
      <w:pPr>
        <w:pStyle w:val="SingleTxtG"/>
        <w:ind w:firstLine="567"/>
        <w:rPr>
          <w:rFonts w:eastAsia="SimSun"/>
          <w:bCs/>
          <w:lang w:val="fr-FR"/>
        </w:rPr>
      </w:pPr>
      <w:r w:rsidRPr="00BA638D">
        <w:rPr>
          <w:rFonts w:eastAsia="SimSun"/>
          <w:bCs/>
          <w:lang w:val="fr-FR"/>
        </w:rPr>
        <w:t xml:space="preserve">Le </w:t>
      </w:r>
      <w:r w:rsidRPr="00BA638D">
        <w:rPr>
          <w:rFonts w:eastAsia="SimSun"/>
          <w:b/>
          <w:bCs/>
          <w:lang w:val="fr-FR"/>
        </w:rPr>
        <w:t>questionnaire</w:t>
      </w:r>
      <w:r w:rsidRPr="00BA638D">
        <w:rPr>
          <w:rFonts w:eastAsia="SimSun"/>
          <w:bCs/>
          <w:lang w:val="fr-FR"/>
        </w:rPr>
        <w:t xml:space="preserve"> a été conçu de manière à trouver un équilibre réaliste entre, d</w:t>
      </w:r>
      <w:r>
        <w:rPr>
          <w:rFonts w:eastAsia="SimSun"/>
          <w:bCs/>
          <w:lang w:val="fr-FR"/>
        </w:rPr>
        <w:t>’</w:t>
      </w:r>
      <w:r w:rsidRPr="00BA638D">
        <w:rPr>
          <w:rFonts w:eastAsia="SimSun"/>
          <w:bCs/>
          <w:lang w:val="fr-FR"/>
        </w:rPr>
        <w:t>une part, les données nécessaires pour réaliser une étude comparative sur les enfants privés de liberté qui ne néglige aucun élément ou cas de figure et, d</w:t>
      </w:r>
      <w:r>
        <w:rPr>
          <w:rFonts w:eastAsia="SimSun"/>
          <w:bCs/>
          <w:lang w:val="fr-FR"/>
        </w:rPr>
        <w:t>’</w:t>
      </w:r>
      <w:r w:rsidRPr="00BA638D">
        <w:rPr>
          <w:rFonts w:eastAsia="SimSun"/>
          <w:bCs/>
          <w:lang w:val="fr-FR"/>
        </w:rPr>
        <w:t>autre part, les données qui pourront raisonnablement être recueillies et mises à disposition par les gouvernements. Aussi a-t-il été jugé préférable d</w:t>
      </w:r>
      <w:r>
        <w:rPr>
          <w:rFonts w:eastAsia="SimSun"/>
          <w:bCs/>
          <w:lang w:val="fr-FR"/>
        </w:rPr>
        <w:t>’</w:t>
      </w:r>
      <w:r w:rsidRPr="00BA638D">
        <w:rPr>
          <w:rFonts w:eastAsia="SimSun"/>
          <w:bCs/>
          <w:lang w:val="fr-FR"/>
        </w:rPr>
        <w:t>éviter les questions trop pointues et de limiter la ventilation des données à l</w:t>
      </w:r>
      <w:r>
        <w:rPr>
          <w:rFonts w:eastAsia="SimSun"/>
          <w:bCs/>
          <w:lang w:val="fr-FR"/>
        </w:rPr>
        <w:t>’</w:t>
      </w:r>
      <w:r w:rsidRPr="00BA638D">
        <w:rPr>
          <w:rFonts w:eastAsia="SimSun"/>
          <w:bCs/>
          <w:lang w:val="fr-FR"/>
        </w:rPr>
        <w:t xml:space="preserve">âge, au sexe et à la nationalité. Dans la mesure où nombre des données </w:t>
      </w:r>
      <w:r>
        <w:rPr>
          <w:rFonts w:eastAsia="SimSun"/>
          <w:bCs/>
          <w:lang w:val="fr-FR"/>
        </w:rPr>
        <w:t>souhaitées n’ont peut-être pas</w:t>
      </w:r>
      <w:r w:rsidRPr="00BA638D">
        <w:rPr>
          <w:rFonts w:eastAsia="SimSun"/>
          <w:bCs/>
          <w:lang w:val="fr-FR"/>
        </w:rPr>
        <w:t xml:space="preserve"> été </w:t>
      </w:r>
      <w:r>
        <w:rPr>
          <w:rFonts w:eastAsia="SimSun"/>
          <w:bCs/>
          <w:lang w:val="fr-FR"/>
        </w:rPr>
        <w:t xml:space="preserve">systématiquement </w:t>
      </w:r>
      <w:r w:rsidRPr="00BA638D">
        <w:rPr>
          <w:rFonts w:eastAsia="SimSun"/>
          <w:bCs/>
          <w:lang w:val="fr-FR"/>
        </w:rPr>
        <w:t xml:space="preserve">répertoriées, </w:t>
      </w:r>
      <w:r>
        <w:rPr>
          <w:rFonts w:eastAsia="SimSun"/>
          <w:bCs/>
          <w:lang w:val="fr-FR"/>
        </w:rPr>
        <w:t>les</w:t>
      </w:r>
      <w:r w:rsidRPr="00BA638D">
        <w:rPr>
          <w:rFonts w:eastAsia="SimSun"/>
          <w:bCs/>
          <w:lang w:val="fr-FR"/>
        </w:rPr>
        <w:t xml:space="preserve"> gouvernements </w:t>
      </w:r>
      <w:r>
        <w:rPr>
          <w:rFonts w:eastAsia="SimSun"/>
          <w:bCs/>
          <w:lang w:val="fr-FR"/>
        </w:rPr>
        <w:t xml:space="preserve">sont priés </w:t>
      </w:r>
      <w:r w:rsidRPr="00BA638D">
        <w:rPr>
          <w:rFonts w:eastAsia="SimSun"/>
          <w:bCs/>
          <w:lang w:val="fr-FR"/>
        </w:rPr>
        <w:t xml:space="preserve">de faire un effort particulier pour </w:t>
      </w:r>
      <w:r>
        <w:rPr>
          <w:rFonts w:eastAsia="SimSun"/>
          <w:bCs/>
          <w:lang w:val="fr-FR"/>
        </w:rPr>
        <w:t>recueillir les chiffres effectifs</w:t>
      </w:r>
      <w:r w:rsidRPr="00BA638D">
        <w:rPr>
          <w:rFonts w:eastAsia="SimSun"/>
          <w:bCs/>
          <w:lang w:val="fr-FR"/>
        </w:rPr>
        <w:t xml:space="preserve"> à une date précise </w:t>
      </w:r>
      <w:r>
        <w:rPr>
          <w:rFonts w:eastAsia="SimSun"/>
          <w:bCs/>
          <w:lang w:val="fr-FR"/>
        </w:rPr>
        <w:t>et</w:t>
      </w:r>
      <w:r w:rsidRPr="00BA638D">
        <w:rPr>
          <w:rFonts w:eastAsia="SimSun"/>
          <w:bCs/>
          <w:lang w:val="fr-FR"/>
        </w:rPr>
        <w:t xml:space="preserve"> prochaine (le </w:t>
      </w:r>
      <w:r>
        <w:rPr>
          <w:rFonts w:eastAsia="SimSun"/>
          <w:bCs/>
          <w:lang w:val="fr-FR"/>
        </w:rPr>
        <w:t>26 juin 2018</w:t>
      </w:r>
      <w:r w:rsidRPr="00BA638D">
        <w:rPr>
          <w:rFonts w:eastAsia="SimSun"/>
          <w:bCs/>
          <w:lang w:val="fr-FR"/>
        </w:rPr>
        <w:t xml:space="preserve">), </w:t>
      </w:r>
      <w:r>
        <w:rPr>
          <w:rFonts w:eastAsia="SimSun"/>
          <w:bCs/>
          <w:lang w:val="fr-FR"/>
        </w:rPr>
        <w:t>ce qui permettra</w:t>
      </w:r>
      <w:r w:rsidRPr="00BA638D">
        <w:rPr>
          <w:rFonts w:eastAsia="SimSun"/>
          <w:bCs/>
          <w:lang w:val="fr-FR"/>
        </w:rPr>
        <w:t xml:space="preserve"> d</w:t>
      </w:r>
      <w:r>
        <w:rPr>
          <w:rFonts w:eastAsia="SimSun"/>
          <w:bCs/>
          <w:lang w:val="fr-FR"/>
        </w:rPr>
        <w:t>’</w:t>
      </w:r>
      <w:r w:rsidRPr="00BA638D">
        <w:rPr>
          <w:rFonts w:eastAsia="SimSun"/>
          <w:bCs/>
          <w:lang w:val="fr-FR"/>
        </w:rPr>
        <w:t>avoir un instantané du nombre d</w:t>
      </w:r>
      <w:r>
        <w:rPr>
          <w:rFonts w:eastAsia="SimSun"/>
          <w:bCs/>
          <w:lang w:val="fr-FR"/>
        </w:rPr>
        <w:t>’</w:t>
      </w:r>
      <w:r w:rsidRPr="00BA638D">
        <w:rPr>
          <w:rFonts w:eastAsia="SimSun"/>
          <w:bCs/>
          <w:lang w:val="fr-FR"/>
        </w:rPr>
        <w:t xml:space="preserve">enfants détenus à </w:t>
      </w:r>
      <w:r>
        <w:rPr>
          <w:rFonts w:eastAsia="SimSun"/>
          <w:bCs/>
          <w:lang w:val="fr-FR"/>
        </w:rPr>
        <w:t>cette date</w:t>
      </w:r>
      <w:r w:rsidRPr="00BA638D">
        <w:rPr>
          <w:rFonts w:eastAsia="SimSun"/>
          <w:bCs/>
          <w:lang w:val="fr-FR"/>
        </w:rPr>
        <w:t>. Si les pouvoirs publics de votre pays réalisent cet « instantané » à un autre moment de l</w:t>
      </w:r>
      <w:r>
        <w:rPr>
          <w:rFonts w:eastAsia="SimSun"/>
          <w:bCs/>
          <w:lang w:val="fr-FR"/>
        </w:rPr>
        <w:t>’</w:t>
      </w:r>
      <w:r w:rsidRPr="00BA638D">
        <w:rPr>
          <w:rFonts w:eastAsia="SimSun"/>
          <w:bCs/>
          <w:lang w:val="fr-FR"/>
        </w:rPr>
        <w:t>année, prière de fournir les données correspondantes. Pour les pays disposant habituellement des données voulues, le questionnaire comporte également des questions sur le nombre d</w:t>
      </w:r>
      <w:r>
        <w:rPr>
          <w:rFonts w:eastAsia="SimSun"/>
          <w:bCs/>
          <w:lang w:val="fr-FR"/>
        </w:rPr>
        <w:t>’</w:t>
      </w:r>
      <w:r w:rsidRPr="00BA638D">
        <w:rPr>
          <w:rFonts w:eastAsia="SimSun"/>
          <w:bCs/>
          <w:lang w:val="fr-FR"/>
        </w:rPr>
        <w:t xml:space="preserve">enfants privés de liberté pour chacune des dix dernières années (de </w:t>
      </w:r>
      <w:r>
        <w:rPr>
          <w:rFonts w:eastAsia="SimSun"/>
          <w:bCs/>
          <w:lang w:val="fr-FR"/>
        </w:rPr>
        <w:t>2008 à 2017</w:t>
      </w:r>
      <w:r w:rsidRPr="00BA638D">
        <w:rPr>
          <w:rFonts w:eastAsia="SimSun"/>
          <w:bCs/>
          <w:lang w:val="fr-FR"/>
        </w:rPr>
        <w:t>). Les réponses permettront d</w:t>
      </w:r>
      <w:r>
        <w:rPr>
          <w:rFonts w:eastAsia="SimSun"/>
          <w:bCs/>
          <w:lang w:val="fr-FR"/>
        </w:rPr>
        <w:t>’</w:t>
      </w:r>
      <w:r w:rsidRPr="00BA638D">
        <w:rPr>
          <w:rFonts w:eastAsia="SimSun"/>
          <w:bCs/>
          <w:lang w:val="fr-FR"/>
        </w:rPr>
        <w:t>analyser succinctement l</w:t>
      </w:r>
      <w:r>
        <w:rPr>
          <w:rFonts w:eastAsia="SimSun"/>
          <w:bCs/>
          <w:lang w:val="fr-FR"/>
        </w:rPr>
        <w:t>’</w:t>
      </w:r>
      <w:r w:rsidRPr="00BA638D">
        <w:rPr>
          <w:rFonts w:eastAsia="SimSun"/>
          <w:bCs/>
          <w:lang w:val="fr-FR"/>
        </w:rPr>
        <w:t>évolution de la situation. L</w:t>
      </w:r>
      <w:r>
        <w:rPr>
          <w:rFonts w:eastAsia="SimSun"/>
          <w:bCs/>
          <w:lang w:val="fr-FR"/>
        </w:rPr>
        <w:t>’</w:t>
      </w:r>
      <w:r w:rsidRPr="00BA638D">
        <w:rPr>
          <w:rFonts w:eastAsia="SimSun"/>
          <w:bCs/>
          <w:lang w:val="fr-FR"/>
        </w:rPr>
        <w:t>Étude mondiale portera également sur d</w:t>
      </w:r>
      <w:r>
        <w:rPr>
          <w:rFonts w:eastAsia="SimSun"/>
          <w:bCs/>
          <w:lang w:val="fr-FR"/>
        </w:rPr>
        <w:t>’</w:t>
      </w:r>
      <w:r w:rsidRPr="00BA638D">
        <w:rPr>
          <w:rFonts w:eastAsia="SimSun"/>
          <w:bCs/>
          <w:lang w:val="fr-FR"/>
        </w:rPr>
        <w:t>autres aspects, tels que les conditions de détention (les droits à l</w:t>
      </w:r>
      <w:r>
        <w:rPr>
          <w:rFonts w:eastAsia="SimSun"/>
          <w:bCs/>
          <w:lang w:val="fr-FR"/>
        </w:rPr>
        <w:t>’</w:t>
      </w:r>
      <w:r w:rsidRPr="00BA638D">
        <w:rPr>
          <w:rFonts w:eastAsia="SimSun"/>
          <w:bCs/>
          <w:lang w:val="fr-FR"/>
        </w:rPr>
        <w:t>intégrité de la personne, à l</w:t>
      </w:r>
      <w:r>
        <w:rPr>
          <w:rFonts w:eastAsia="SimSun"/>
          <w:bCs/>
          <w:lang w:val="fr-FR"/>
        </w:rPr>
        <w:t>’</w:t>
      </w:r>
      <w:r w:rsidRPr="00BA638D">
        <w:rPr>
          <w:rFonts w:eastAsia="SimSun"/>
          <w:bCs/>
          <w:lang w:val="fr-FR"/>
        </w:rPr>
        <w:t>éducation, à la santé, etc.) ou l</w:t>
      </w:r>
      <w:r>
        <w:rPr>
          <w:rFonts w:eastAsia="SimSun"/>
          <w:bCs/>
          <w:lang w:val="fr-FR"/>
        </w:rPr>
        <w:t>’</w:t>
      </w:r>
      <w:r w:rsidRPr="00BA638D">
        <w:rPr>
          <w:rFonts w:eastAsia="SimSun"/>
          <w:bCs/>
          <w:lang w:val="fr-FR"/>
        </w:rPr>
        <w:t>intégration des principes relatifs aux droits de l</w:t>
      </w:r>
      <w:r>
        <w:rPr>
          <w:rFonts w:eastAsia="SimSun"/>
          <w:bCs/>
          <w:lang w:val="fr-FR"/>
        </w:rPr>
        <w:t>’</w:t>
      </w:r>
      <w:r w:rsidRPr="00BA638D">
        <w:rPr>
          <w:rFonts w:eastAsia="SimSun"/>
          <w:bCs/>
          <w:lang w:val="fr-FR"/>
        </w:rPr>
        <w:t>enfant, qui constitueront le volet qualitatif.</w:t>
      </w:r>
    </w:p>
    <w:p w:rsidR="00536349" w:rsidRDefault="00536349" w:rsidP="007538D9">
      <w:pPr>
        <w:pStyle w:val="SingleTxtG"/>
        <w:keepNext/>
        <w:ind w:firstLine="567"/>
        <w:rPr>
          <w:rFonts w:eastAsia="SimSun"/>
          <w:bCs/>
          <w:lang w:val="fr-FR"/>
        </w:rPr>
      </w:pPr>
      <w:r w:rsidRPr="00BA638D">
        <w:rPr>
          <w:rFonts w:eastAsia="SimSun"/>
          <w:bCs/>
          <w:lang w:val="fr-FR"/>
        </w:rPr>
        <w:t xml:space="preserve">Les </w:t>
      </w:r>
      <w:r w:rsidRPr="00BA638D">
        <w:rPr>
          <w:rFonts w:eastAsia="SimSun"/>
          <w:b/>
          <w:bCs/>
          <w:lang w:val="fr-FR"/>
        </w:rPr>
        <w:t>réponses au questionnaire</w:t>
      </w:r>
      <w:r w:rsidRPr="00BA638D">
        <w:rPr>
          <w:rFonts w:eastAsia="SimSun"/>
          <w:bCs/>
          <w:lang w:val="fr-FR"/>
        </w:rPr>
        <w:t xml:space="preserve"> devront être adressées </w:t>
      </w:r>
      <w:r w:rsidRPr="00CB4EFA">
        <w:rPr>
          <w:rFonts w:eastAsia="SimSun"/>
          <w:bCs/>
          <w:lang w:val="fr-FR"/>
        </w:rPr>
        <w:t>à la fois sur support papier et par voie électronique</w:t>
      </w:r>
      <w:r w:rsidRPr="00BA638D">
        <w:rPr>
          <w:rFonts w:eastAsia="SimSun"/>
          <w:bCs/>
          <w:lang w:val="fr-FR"/>
        </w:rPr>
        <w:t xml:space="preserve"> dans l</w:t>
      </w:r>
      <w:r>
        <w:rPr>
          <w:rFonts w:eastAsia="SimSun"/>
          <w:bCs/>
          <w:lang w:val="fr-FR"/>
        </w:rPr>
        <w:t>’</w:t>
      </w:r>
      <w:r w:rsidRPr="00BA638D">
        <w:rPr>
          <w:rFonts w:eastAsia="SimSun"/>
          <w:bCs/>
          <w:lang w:val="fr-FR"/>
        </w:rPr>
        <w:t>une des six langues officielles de l</w:t>
      </w:r>
      <w:r>
        <w:rPr>
          <w:rFonts w:eastAsia="SimSun"/>
          <w:bCs/>
          <w:lang w:val="fr-FR"/>
        </w:rPr>
        <w:t>’</w:t>
      </w:r>
      <w:r w:rsidRPr="00BA638D">
        <w:rPr>
          <w:rFonts w:eastAsia="SimSun"/>
          <w:bCs/>
          <w:lang w:val="fr-FR"/>
        </w:rPr>
        <w:t xml:space="preserve">ONU, au plus tard le </w:t>
      </w:r>
      <w:r>
        <w:rPr>
          <w:rFonts w:eastAsia="SimSun"/>
          <w:bCs/>
          <w:lang w:val="fr-FR"/>
        </w:rPr>
        <w:t>1</w:t>
      </w:r>
      <w:r w:rsidRPr="00DF45E4">
        <w:rPr>
          <w:rFonts w:eastAsia="SimSun"/>
          <w:bCs/>
          <w:vertAlign w:val="superscript"/>
          <w:lang w:val="fr-FR"/>
        </w:rPr>
        <w:t>er</w:t>
      </w:r>
      <w:r w:rsidR="007538D9">
        <w:rPr>
          <w:rFonts w:eastAsia="SimSun"/>
          <w:bCs/>
          <w:lang w:val="fr-FR"/>
        </w:rPr>
        <w:t> </w:t>
      </w:r>
      <w:r>
        <w:rPr>
          <w:rFonts w:eastAsia="SimSun"/>
          <w:bCs/>
          <w:lang w:val="fr-FR"/>
        </w:rPr>
        <w:t>septembre</w:t>
      </w:r>
      <w:r w:rsidRPr="00BA638D">
        <w:rPr>
          <w:rFonts w:eastAsia="SimSun"/>
          <w:bCs/>
          <w:lang w:val="fr-FR"/>
        </w:rPr>
        <w:t xml:space="preserve"> 2018, à</w:t>
      </w:r>
      <w:r w:rsidR="001C7F3A">
        <w:rPr>
          <w:rFonts w:eastAsia="SimSun"/>
          <w:bCs/>
          <w:lang w:val="fr-FR"/>
        </w:rPr>
        <w:t> :</w:t>
      </w:r>
    </w:p>
    <w:p w:rsidR="00536349" w:rsidRPr="00DB03A1" w:rsidRDefault="00536349" w:rsidP="00DB03A1">
      <w:pPr>
        <w:pStyle w:val="SingleTxtG"/>
        <w:ind w:left="1701"/>
        <w:jc w:val="left"/>
        <w:rPr>
          <w:lang w:val="en-US"/>
        </w:rPr>
      </w:pPr>
      <w:r w:rsidRPr="00DF45E4">
        <w:rPr>
          <w:lang w:val="en-US"/>
        </w:rPr>
        <w:t>Manfred Nowak</w:t>
      </w:r>
      <w:r w:rsidR="007538D9">
        <w:rPr>
          <w:lang w:val="en-US"/>
        </w:rPr>
        <w:br/>
      </w:r>
      <w:r w:rsidRPr="00DF45E4">
        <w:rPr>
          <w:lang w:val="en-US"/>
        </w:rPr>
        <w:t>ONUG-HCDH</w:t>
      </w:r>
      <w:r w:rsidR="007538D9">
        <w:rPr>
          <w:lang w:val="en-US"/>
        </w:rPr>
        <w:br/>
      </w:r>
      <w:r w:rsidRPr="00DF45E4">
        <w:rPr>
          <w:lang w:val="en-US"/>
        </w:rPr>
        <w:t>CH-1211 Genève 10</w:t>
      </w:r>
      <w:r w:rsidR="007538D9">
        <w:rPr>
          <w:lang w:val="en-US"/>
        </w:rPr>
        <w:br/>
      </w:r>
      <w:r w:rsidRPr="00DB03A1">
        <w:rPr>
          <w:lang w:val="en-US"/>
        </w:rPr>
        <w:t>Courriel</w:t>
      </w:r>
      <w:r w:rsidR="001C7F3A">
        <w:rPr>
          <w:lang w:val="en-US"/>
        </w:rPr>
        <w:t> :</w:t>
      </w:r>
      <w:r w:rsidRPr="00DB03A1">
        <w:rPr>
          <w:lang w:val="en-US"/>
        </w:rPr>
        <w:t xml:space="preserve"> globalstudycdl@ohchr.org.</w:t>
      </w:r>
    </w:p>
    <w:p w:rsidR="00536349" w:rsidRDefault="009862FA" w:rsidP="009862FA">
      <w:pPr>
        <w:pStyle w:val="H1G"/>
        <w:rPr>
          <w:bCs/>
          <w:lang w:val="fr-FR"/>
        </w:rPr>
      </w:pPr>
      <w:r w:rsidRPr="001C7F3A">
        <w:rPr>
          <w:rFonts w:eastAsia="SimSun"/>
          <w:bCs/>
          <w:lang w:val="en-US"/>
        </w:rPr>
        <w:br w:type="page"/>
      </w:r>
      <w:r w:rsidRPr="001C7F3A">
        <w:rPr>
          <w:rFonts w:eastAsia="SimSun"/>
          <w:bCs/>
          <w:lang w:val="en-US"/>
        </w:rPr>
        <w:tab/>
      </w:r>
      <w:r w:rsidRPr="001C7F3A">
        <w:rPr>
          <w:rFonts w:eastAsia="SimSun"/>
          <w:bCs/>
          <w:lang w:val="en-US"/>
        </w:rPr>
        <w:tab/>
      </w:r>
      <w:r w:rsidR="00536349" w:rsidRPr="00BA638D">
        <w:rPr>
          <w:lang w:val="fr-FR"/>
        </w:rPr>
        <w:t>Définition des termes utilisés dans le questionnaire</w:t>
      </w:r>
    </w:p>
    <w:p w:rsidR="00536349" w:rsidRDefault="00536349" w:rsidP="003333FC">
      <w:pPr>
        <w:pStyle w:val="SingleTxtG"/>
        <w:ind w:firstLine="567"/>
        <w:rPr>
          <w:rFonts w:eastAsia="SimSun"/>
          <w:bCs/>
          <w:lang w:val="fr-FR"/>
        </w:rPr>
      </w:pPr>
      <w:r w:rsidRPr="00BA638D">
        <w:rPr>
          <w:lang w:val="fr-FR"/>
        </w:rPr>
        <w:t xml:space="preserve">Le terme </w:t>
      </w:r>
      <w:r w:rsidR="009862FA">
        <w:rPr>
          <w:lang w:val="fr-FR"/>
        </w:rPr>
        <w:t>« </w:t>
      </w:r>
      <w:r w:rsidRPr="00BA638D">
        <w:rPr>
          <w:b/>
          <w:lang w:val="fr-FR"/>
        </w:rPr>
        <w:t>enfant</w:t>
      </w:r>
      <w:r w:rsidR="009862FA">
        <w:rPr>
          <w:lang w:val="fr-FR"/>
        </w:rPr>
        <w:t> »</w:t>
      </w:r>
      <w:r w:rsidRPr="00BA638D">
        <w:rPr>
          <w:lang w:val="fr-FR"/>
        </w:rPr>
        <w:t xml:space="preserve"> est défini à l</w:t>
      </w:r>
      <w:r>
        <w:rPr>
          <w:lang w:val="fr-FR"/>
        </w:rPr>
        <w:t>’</w:t>
      </w:r>
      <w:r w:rsidRPr="00BA638D">
        <w:rPr>
          <w:lang w:val="fr-FR"/>
        </w:rPr>
        <w:t>article premier de la Convention des Nations Unies relative aux droits de l</w:t>
      </w:r>
      <w:r>
        <w:rPr>
          <w:lang w:val="fr-FR"/>
        </w:rPr>
        <w:t>’</w:t>
      </w:r>
      <w:r w:rsidRPr="00BA638D">
        <w:rPr>
          <w:lang w:val="fr-FR"/>
        </w:rPr>
        <w:t xml:space="preserve">enfant comme </w:t>
      </w:r>
      <w:r w:rsidRPr="00BA638D">
        <w:rPr>
          <w:rFonts w:eastAsia="SimSun"/>
          <w:bCs/>
          <w:lang w:val="fr-FR"/>
        </w:rPr>
        <w:t xml:space="preserve">« tout être humain âgé de moins de </w:t>
      </w:r>
      <w:r w:rsidR="00D04A82">
        <w:rPr>
          <w:rFonts w:eastAsia="SimSun"/>
          <w:bCs/>
          <w:lang w:val="fr-FR"/>
        </w:rPr>
        <w:t>18 </w:t>
      </w:r>
      <w:r w:rsidRPr="00BA638D">
        <w:rPr>
          <w:rFonts w:eastAsia="SimSun"/>
          <w:bCs/>
          <w:lang w:val="fr-FR"/>
        </w:rPr>
        <w:t>ans, sauf si la majorité est atteinte plus tôt en vertu de la législation qui lui est applicable ». Aux fins de l</w:t>
      </w:r>
      <w:r>
        <w:rPr>
          <w:rFonts w:eastAsia="SimSun"/>
          <w:bCs/>
          <w:lang w:val="fr-FR"/>
        </w:rPr>
        <w:t>’</w:t>
      </w:r>
      <w:r w:rsidRPr="00BA638D">
        <w:rPr>
          <w:rFonts w:eastAsia="SimSun"/>
          <w:bCs/>
          <w:lang w:val="fr-FR"/>
        </w:rPr>
        <w:t>Étude mondiale sur les enfants privés de liberté, qui sera basée sur des données comparables de tous les pays, lesdites données seront recueillies pour tous les enfants et adolescents jusqu</w:t>
      </w:r>
      <w:r>
        <w:rPr>
          <w:rFonts w:eastAsia="SimSun"/>
          <w:bCs/>
          <w:lang w:val="fr-FR"/>
        </w:rPr>
        <w:t>’</w:t>
      </w:r>
      <w:r w:rsidRPr="00BA638D">
        <w:rPr>
          <w:rFonts w:eastAsia="SimSun"/>
          <w:bCs/>
          <w:lang w:val="fr-FR"/>
        </w:rPr>
        <w:t>à l</w:t>
      </w:r>
      <w:r>
        <w:rPr>
          <w:rFonts w:eastAsia="SimSun"/>
          <w:bCs/>
          <w:lang w:val="fr-FR"/>
        </w:rPr>
        <w:t>’</w:t>
      </w:r>
      <w:r w:rsidRPr="00BA638D">
        <w:rPr>
          <w:rFonts w:eastAsia="SimSun"/>
          <w:bCs/>
          <w:lang w:val="fr-FR"/>
        </w:rPr>
        <w:t xml:space="preserve">âge de 18 ans, indépendamment de la définition que le droit interne donne du terme « enfant ». Sont inclus, à la fois les enfants détenus avec des membres de leur famille, et les enfants non accompagnés ou séparés. Par </w:t>
      </w:r>
      <w:r w:rsidR="00D04A82">
        <w:rPr>
          <w:rFonts w:eastAsia="SimSun"/>
          <w:bCs/>
          <w:lang w:val="fr-FR"/>
        </w:rPr>
        <w:t>« </w:t>
      </w:r>
      <w:r w:rsidRPr="00BA638D">
        <w:rPr>
          <w:rFonts w:eastAsia="SimSun"/>
          <w:b/>
          <w:bCs/>
          <w:lang w:val="fr-FR"/>
        </w:rPr>
        <w:t>enfant non accompagné</w:t>
      </w:r>
      <w:r w:rsidR="00D04A82">
        <w:rPr>
          <w:rFonts w:eastAsia="SimSun"/>
          <w:bCs/>
          <w:lang w:val="fr-FR"/>
        </w:rPr>
        <w:t> »</w:t>
      </w:r>
      <w:r w:rsidRPr="00BA638D">
        <w:rPr>
          <w:rFonts w:eastAsia="SimSun"/>
          <w:bCs/>
          <w:lang w:val="fr-FR"/>
        </w:rPr>
        <w:t xml:space="preserve"> (également appelé mineur non accompagné), on entend un enfant, au sens de l</w:t>
      </w:r>
      <w:r>
        <w:rPr>
          <w:rFonts w:eastAsia="SimSun"/>
          <w:bCs/>
          <w:lang w:val="fr-FR"/>
        </w:rPr>
        <w:t>’</w:t>
      </w:r>
      <w:r w:rsidRPr="00BA638D">
        <w:rPr>
          <w:rFonts w:eastAsia="SimSun"/>
          <w:bCs/>
          <w:lang w:val="fr-FR"/>
        </w:rPr>
        <w:t>article premier de la Convention, qui a été séparé de ses deux parents et d</w:t>
      </w:r>
      <w:r>
        <w:rPr>
          <w:rFonts w:eastAsia="SimSun"/>
          <w:bCs/>
          <w:lang w:val="fr-FR"/>
        </w:rPr>
        <w:t>’</w:t>
      </w:r>
      <w:r w:rsidRPr="00BA638D">
        <w:rPr>
          <w:rFonts w:eastAsia="SimSun"/>
          <w:bCs/>
          <w:lang w:val="fr-FR"/>
        </w:rPr>
        <w:t>autres membres de sa famille et n</w:t>
      </w:r>
      <w:r>
        <w:rPr>
          <w:rFonts w:eastAsia="SimSun"/>
          <w:bCs/>
          <w:lang w:val="fr-FR"/>
        </w:rPr>
        <w:t>’</w:t>
      </w:r>
      <w:r w:rsidRPr="00BA638D">
        <w:rPr>
          <w:rFonts w:eastAsia="SimSun"/>
          <w:bCs/>
          <w:lang w:val="fr-FR"/>
        </w:rPr>
        <w:t xml:space="preserve">est pas pris en charge par un adulte investi de cette responsabilité par la loi ou la coutume. Par </w:t>
      </w:r>
      <w:r w:rsidR="00D04A82">
        <w:rPr>
          <w:rFonts w:eastAsia="SimSun"/>
          <w:bCs/>
          <w:lang w:val="fr-FR"/>
        </w:rPr>
        <w:t>« </w:t>
      </w:r>
      <w:r w:rsidRPr="00BA638D">
        <w:rPr>
          <w:rFonts w:eastAsia="SimSun"/>
          <w:b/>
          <w:bCs/>
          <w:lang w:val="fr-FR"/>
        </w:rPr>
        <w:t>enfant séparé</w:t>
      </w:r>
      <w:r w:rsidR="00D04A82">
        <w:rPr>
          <w:rFonts w:eastAsia="SimSun"/>
          <w:bCs/>
          <w:lang w:val="fr-FR"/>
        </w:rPr>
        <w:t> »</w:t>
      </w:r>
      <w:r w:rsidRPr="00BA638D">
        <w:rPr>
          <w:rFonts w:eastAsia="SimSun"/>
          <w:bCs/>
          <w:lang w:val="fr-FR"/>
        </w:rPr>
        <w:t>, on entend un enfant, au sens de l</w:t>
      </w:r>
      <w:r>
        <w:rPr>
          <w:rFonts w:eastAsia="SimSun"/>
          <w:bCs/>
          <w:lang w:val="fr-FR"/>
        </w:rPr>
        <w:t>’</w:t>
      </w:r>
      <w:r w:rsidRPr="00BA638D">
        <w:rPr>
          <w:rFonts w:eastAsia="SimSun"/>
          <w:bCs/>
          <w:lang w:val="fr-FR"/>
        </w:rPr>
        <w:t>article premier de la Convention, qui a été séparé de ses deux parents ou des personnes qui en avaient la charge à titre principal auparavant en vertu de la loi ou de la coutume, mais pas nécessairement d</w:t>
      </w:r>
      <w:r>
        <w:rPr>
          <w:rFonts w:eastAsia="SimSun"/>
          <w:bCs/>
          <w:lang w:val="fr-FR"/>
        </w:rPr>
        <w:t>’</w:t>
      </w:r>
      <w:r w:rsidRPr="00BA638D">
        <w:rPr>
          <w:rFonts w:eastAsia="SimSun"/>
          <w:bCs/>
          <w:lang w:val="fr-FR"/>
        </w:rPr>
        <w:t>autres membres de sa famille.</w:t>
      </w:r>
    </w:p>
    <w:p w:rsidR="00536349" w:rsidRDefault="00536349" w:rsidP="003333FC">
      <w:pPr>
        <w:pStyle w:val="SingleTxtG"/>
        <w:ind w:firstLine="567"/>
        <w:rPr>
          <w:rFonts w:eastAsia="SimSun"/>
          <w:color w:val="000000"/>
          <w:lang w:val="fr-FR"/>
        </w:rPr>
      </w:pPr>
      <w:r w:rsidRPr="00BA638D">
        <w:rPr>
          <w:rFonts w:eastAsia="SimSun"/>
          <w:color w:val="000000"/>
          <w:lang w:val="fr-FR"/>
        </w:rPr>
        <w:t xml:space="preserve">Toute personne et tout enfant a le </w:t>
      </w:r>
      <w:r w:rsidRPr="00BA638D">
        <w:rPr>
          <w:rFonts w:eastAsia="SimSun"/>
          <w:b/>
          <w:color w:val="000000"/>
          <w:lang w:val="fr-FR"/>
        </w:rPr>
        <w:t>droit fondamental à la liberté de sa personne</w:t>
      </w:r>
      <w:r w:rsidRPr="00BA638D">
        <w:rPr>
          <w:rFonts w:eastAsia="SimSun"/>
          <w:color w:val="000000"/>
          <w:lang w:val="fr-FR"/>
        </w:rPr>
        <w:t>, tel que garanti par l</w:t>
      </w:r>
      <w:r>
        <w:rPr>
          <w:rFonts w:eastAsia="SimSun"/>
          <w:color w:val="000000"/>
          <w:lang w:val="fr-FR"/>
        </w:rPr>
        <w:t>’</w:t>
      </w:r>
      <w:r w:rsidRPr="00BA638D">
        <w:rPr>
          <w:rFonts w:eastAsia="SimSun"/>
          <w:color w:val="000000"/>
          <w:lang w:val="fr-FR"/>
        </w:rPr>
        <w:t>article 9 du Pacte international relatif aux droits civils et politiques, par</w:t>
      </w:r>
      <w:r w:rsidR="00AD1336">
        <w:rPr>
          <w:rFonts w:eastAsia="SimSun"/>
          <w:color w:val="000000"/>
          <w:lang w:val="fr-FR"/>
        </w:rPr>
        <w:t> </w:t>
      </w:r>
      <w:r w:rsidRPr="00BA638D">
        <w:rPr>
          <w:rFonts w:eastAsia="SimSun"/>
          <w:color w:val="000000"/>
          <w:lang w:val="fr-FR"/>
        </w:rPr>
        <w:t>l</w:t>
      </w:r>
      <w:r>
        <w:rPr>
          <w:rFonts w:eastAsia="SimSun"/>
          <w:color w:val="000000"/>
          <w:lang w:val="fr-FR"/>
        </w:rPr>
        <w:t>’</w:t>
      </w:r>
      <w:r w:rsidRPr="00BA638D">
        <w:rPr>
          <w:rFonts w:eastAsia="SimSun"/>
          <w:color w:val="000000"/>
          <w:lang w:val="fr-FR"/>
        </w:rPr>
        <w:t>alinéa b) de l</w:t>
      </w:r>
      <w:r>
        <w:rPr>
          <w:rFonts w:eastAsia="SimSun"/>
          <w:color w:val="000000"/>
          <w:lang w:val="fr-FR"/>
        </w:rPr>
        <w:t>’</w:t>
      </w:r>
      <w:r w:rsidRPr="00BA638D">
        <w:rPr>
          <w:rFonts w:eastAsia="SimSun"/>
          <w:color w:val="000000"/>
          <w:lang w:val="fr-FR"/>
        </w:rPr>
        <w:t>article</w:t>
      </w:r>
      <w:r w:rsidR="00AD1336">
        <w:rPr>
          <w:rFonts w:eastAsia="SimSun"/>
          <w:color w:val="000000"/>
          <w:lang w:val="fr-FR"/>
        </w:rPr>
        <w:t> </w:t>
      </w:r>
      <w:r w:rsidRPr="00BA638D">
        <w:rPr>
          <w:rFonts w:eastAsia="SimSun"/>
          <w:color w:val="000000"/>
          <w:lang w:val="fr-FR"/>
        </w:rPr>
        <w:t>37 de la Convention relative aux droits de l</w:t>
      </w:r>
      <w:r>
        <w:rPr>
          <w:rFonts w:eastAsia="SimSun"/>
          <w:color w:val="000000"/>
          <w:lang w:val="fr-FR"/>
        </w:rPr>
        <w:t>’</w:t>
      </w:r>
      <w:r w:rsidRPr="00BA638D">
        <w:rPr>
          <w:rFonts w:eastAsia="SimSun"/>
          <w:color w:val="000000"/>
          <w:lang w:val="fr-FR"/>
        </w:rPr>
        <w:t>enfant et par les dispositions apparentées des traités régionaux et internationaux relatifs aux droits de l</w:t>
      </w:r>
      <w:r>
        <w:rPr>
          <w:rFonts w:eastAsia="SimSun"/>
          <w:color w:val="000000"/>
          <w:lang w:val="fr-FR"/>
        </w:rPr>
        <w:t>’</w:t>
      </w:r>
      <w:r w:rsidRPr="00BA638D">
        <w:rPr>
          <w:rFonts w:eastAsia="SimSun"/>
          <w:color w:val="000000"/>
          <w:lang w:val="fr-FR"/>
        </w:rPr>
        <w:t>homme. L</w:t>
      </w:r>
      <w:r>
        <w:rPr>
          <w:rFonts w:eastAsia="SimSun"/>
          <w:color w:val="000000"/>
          <w:lang w:val="fr-FR"/>
        </w:rPr>
        <w:t>’</w:t>
      </w:r>
      <w:r w:rsidRPr="00BA638D">
        <w:rPr>
          <w:rFonts w:eastAsia="SimSun"/>
          <w:color w:val="000000"/>
          <w:lang w:val="fr-FR"/>
        </w:rPr>
        <w:t>expression « </w:t>
      </w:r>
      <w:r w:rsidRPr="00BA638D">
        <w:rPr>
          <w:rFonts w:eastAsia="SimSun"/>
          <w:b/>
          <w:color w:val="000000"/>
          <w:lang w:val="fr-FR"/>
        </w:rPr>
        <w:t>privation de liberté</w:t>
      </w:r>
      <w:r w:rsidRPr="00BA638D">
        <w:rPr>
          <w:rFonts w:eastAsia="SimSun"/>
          <w:color w:val="000000"/>
          <w:lang w:val="fr-FR"/>
        </w:rPr>
        <w:t> » est définie au paragraphe</w:t>
      </w:r>
      <w:r w:rsidR="00AD1336">
        <w:rPr>
          <w:rFonts w:eastAsia="SimSun"/>
          <w:color w:val="000000"/>
          <w:lang w:val="fr-FR"/>
        </w:rPr>
        <w:t> </w:t>
      </w:r>
      <w:r w:rsidRPr="00BA638D">
        <w:rPr>
          <w:rFonts w:eastAsia="SimSun"/>
          <w:color w:val="000000"/>
          <w:lang w:val="fr-FR"/>
        </w:rPr>
        <w:t>2 de l</w:t>
      </w:r>
      <w:r>
        <w:rPr>
          <w:rFonts w:eastAsia="SimSun"/>
          <w:color w:val="000000"/>
          <w:lang w:val="fr-FR"/>
        </w:rPr>
        <w:t>’</w:t>
      </w:r>
      <w:r w:rsidRPr="00BA638D">
        <w:rPr>
          <w:rFonts w:eastAsia="SimSun"/>
          <w:color w:val="000000"/>
          <w:lang w:val="fr-FR"/>
        </w:rPr>
        <w:t>article</w:t>
      </w:r>
      <w:r w:rsidR="00AD1336">
        <w:rPr>
          <w:rFonts w:eastAsia="SimSun"/>
          <w:color w:val="000000"/>
          <w:lang w:val="fr-FR"/>
        </w:rPr>
        <w:t> </w:t>
      </w:r>
      <w:r w:rsidRPr="00BA638D">
        <w:rPr>
          <w:rFonts w:eastAsia="SimSun"/>
          <w:color w:val="000000"/>
          <w:lang w:val="fr-FR"/>
        </w:rPr>
        <w:t>4 du Protocole facultatif de 2002 se rapportant à la Convention contre la torture, qui correspond à la définition figurant à l</w:t>
      </w:r>
      <w:r>
        <w:rPr>
          <w:rFonts w:eastAsia="SimSun"/>
          <w:color w:val="000000"/>
          <w:lang w:val="fr-FR"/>
        </w:rPr>
        <w:t>’</w:t>
      </w:r>
      <w:r w:rsidRPr="00BA638D">
        <w:rPr>
          <w:rFonts w:eastAsia="SimSun"/>
          <w:color w:val="000000"/>
          <w:lang w:val="fr-FR"/>
        </w:rPr>
        <w:t>alinéa</w:t>
      </w:r>
      <w:r w:rsidR="00AD1336">
        <w:rPr>
          <w:rFonts w:eastAsia="SimSun"/>
          <w:color w:val="000000"/>
          <w:lang w:val="fr-FR"/>
        </w:rPr>
        <w:t> </w:t>
      </w:r>
      <w:r w:rsidRPr="00BA638D">
        <w:rPr>
          <w:rFonts w:eastAsia="SimSun"/>
          <w:color w:val="000000"/>
          <w:lang w:val="fr-FR"/>
        </w:rPr>
        <w:t>b) de l</w:t>
      </w:r>
      <w:r>
        <w:rPr>
          <w:rFonts w:eastAsia="SimSun"/>
          <w:color w:val="000000"/>
          <w:lang w:val="fr-FR"/>
        </w:rPr>
        <w:t>’</w:t>
      </w:r>
      <w:r w:rsidRPr="00BA638D">
        <w:rPr>
          <w:rFonts w:eastAsia="SimSun"/>
          <w:color w:val="000000"/>
          <w:lang w:val="fr-FR"/>
        </w:rPr>
        <w:t>article</w:t>
      </w:r>
      <w:r w:rsidR="00AD1336">
        <w:rPr>
          <w:rFonts w:eastAsia="SimSun"/>
          <w:color w:val="000000"/>
          <w:lang w:val="fr-FR"/>
        </w:rPr>
        <w:t> </w:t>
      </w:r>
      <w:r w:rsidRPr="00BA638D">
        <w:rPr>
          <w:rFonts w:eastAsia="SimSun"/>
          <w:color w:val="000000"/>
          <w:lang w:val="fr-FR"/>
        </w:rPr>
        <w:t xml:space="preserve">11 des Règles des Nations Unies pour la protection des mineurs privés de liberté (Règles </w:t>
      </w:r>
      <w:r w:rsidR="00CB4EFA">
        <w:rPr>
          <w:rFonts w:eastAsia="SimSun"/>
          <w:color w:val="000000"/>
          <w:lang w:val="fr-FR"/>
        </w:rPr>
        <w:t>de L</w:t>
      </w:r>
      <w:r w:rsidRPr="00BA638D">
        <w:rPr>
          <w:rFonts w:eastAsia="SimSun"/>
          <w:color w:val="000000"/>
          <w:lang w:val="fr-FR"/>
        </w:rPr>
        <w:t>a Havane), adoptées en 1990, comme « toute forme de détention ou d</w:t>
      </w:r>
      <w:r>
        <w:rPr>
          <w:rFonts w:eastAsia="SimSun"/>
          <w:color w:val="000000"/>
          <w:lang w:val="fr-FR"/>
        </w:rPr>
        <w:t>’</w:t>
      </w:r>
      <w:r w:rsidRPr="00BA638D">
        <w:rPr>
          <w:rFonts w:eastAsia="SimSun"/>
          <w:color w:val="000000"/>
          <w:lang w:val="fr-FR"/>
        </w:rPr>
        <w:t>emprisonnement, ou le placement d</w:t>
      </w:r>
      <w:r>
        <w:rPr>
          <w:rFonts w:eastAsia="SimSun"/>
          <w:color w:val="000000"/>
          <w:lang w:val="fr-FR"/>
        </w:rPr>
        <w:t>’</w:t>
      </w:r>
      <w:r w:rsidRPr="00BA638D">
        <w:rPr>
          <w:rFonts w:eastAsia="SimSun"/>
          <w:color w:val="000000"/>
          <w:lang w:val="fr-FR"/>
        </w:rPr>
        <w:t>une personne dans un établissement public ou privé de surveillance dont elle n</w:t>
      </w:r>
      <w:r>
        <w:rPr>
          <w:rFonts w:eastAsia="SimSun"/>
          <w:color w:val="000000"/>
          <w:lang w:val="fr-FR"/>
        </w:rPr>
        <w:t>’</w:t>
      </w:r>
      <w:r w:rsidRPr="00BA638D">
        <w:rPr>
          <w:rFonts w:eastAsia="SimSun"/>
          <w:color w:val="000000"/>
          <w:lang w:val="fr-FR"/>
        </w:rPr>
        <w:t>est pas autorisée à sortir à son gré, ordonné par une autorité judiciaire ou administrative ou toute autre autorité publique ». Cette définition, qui constitue la base légale des visites du Sous-Comité pour la prévention de la torture et des mécanismes nationaux de prévention, sera également retenue pour l</w:t>
      </w:r>
      <w:r>
        <w:rPr>
          <w:rFonts w:eastAsia="SimSun"/>
          <w:color w:val="000000"/>
          <w:lang w:val="fr-FR"/>
        </w:rPr>
        <w:t>’</w:t>
      </w:r>
      <w:r w:rsidRPr="00BA638D">
        <w:rPr>
          <w:rFonts w:eastAsia="SimSun"/>
          <w:color w:val="000000"/>
          <w:lang w:val="fr-FR"/>
        </w:rPr>
        <w:t xml:space="preserve">Étude mondiale sur les enfants privés de liberté. Compte tenu de la condition selon laquelle la privation de liberté doit être ordonnée par une « autorité judiciaire, administrative ou toute autre autorité publique », les enfants privés de liberté par des acteurs non étatiques (par exemple, par leurs parents, des trafiquants ou des groupes armés rebelles) ne seront pas pris en compte dans la présente </w:t>
      </w:r>
      <w:r w:rsidR="007D45AE">
        <w:rPr>
          <w:rFonts w:eastAsia="SimSun"/>
          <w:color w:val="000000"/>
          <w:lang w:val="fr-FR"/>
        </w:rPr>
        <w:t xml:space="preserve">Étude </w:t>
      </w:r>
      <w:r w:rsidRPr="00BA638D">
        <w:rPr>
          <w:rFonts w:eastAsia="SimSun"/>
          <w:color w:val="000000"/>
          <w:lang w:val="fr-FR"/>
        </w:rPr>
        <w:t>, indépendamment de l</w:t>
      </w:r>
      <w:r>
        <w:rPr>
          <w:rFonts w:eastAsia="SimSun"/>
          <w:color w:val="000000"/>
          <w:lang w:val="fr-FR"/>
        </w:rPr>
        <w:t>’</w:t>
      </w:r>
      <w:r w:rsidRPr="00BA638D">
        <w:rPr>
          <w:rFonts w:eastAsia="SimSun"/>
          <w:color w:val="000000"/>
          <w:lang w:val="fr-FR"/>
        </w:rPr>
        <w:t>obligation des États de prévenir de tels types de privation de liberté. Pour autant, les lieux de détention sur lesquels elle porte ne se limitent pas aux prisons et aux institutions administrées par l</w:t>
      </w:r>
      <w:r>
        <w:rPr>
          <w:rFonts w:eastAsia="SimSun"/>
          <w:color w:val="000000"/>
          <w:lang w:val="fr-FR"/>
        </w:rPr>
        <w:t>’</w:t>
      </w:r>
      <w:r w:rsidRPr="00BA638D">
        <w:rPr>
          <w:rFonts w:eastAsia="SimSun"/>
          <w:color w:val="000000"/>
          <w:lang w:val="fr-FR"/>
        </w:rPr>
        <w:t>État, mais comprennent aussi les établissements privés de surveillance, tels que les prisons, les centres éducatifs, hôpitaux psychiatriques et institutions analogues,</w:t>
      </w:r>
      <w:r>
        <w:rPr>
          <w:rFonts w:eastAsia="SimSun"/>
          <w:color w:val="000000"/>
          <w:lang w:val="fr-FR"/>
        </w:rPr>
        <w:t xml:space="preserve"> à caractère</w:t>
      </w:r>
      <w:r w:rsidRPr="00BA638D">
        <w:rPr>
          <w:rFonts w:eastAsia="SimSun"/>
          <w:color w:val="000000"/>
          <w:lang w:val="fr-FR"/>
        </w:rPr>
        <w:t xml:space="preserve"> privé, dès lors qu</w:t>
      </w:r>
      <w:r>
        <w:rPr>
          <w:rFonts w:eastAsia="SimSun"/>
          <w:color w:val="000000"/>
          <w:lang w:val="fr-FR"/>
        </w:rPr>
        <w:t>’</w:t>
      </w:r>
      <w:r w:rsidRPr="00BA638D">
        <w:rPr>
          <w:rFonts w:eastAsia="SimSun"/>
          <w:color w:val="000000"/>
          <w:lang w:val="fr-FR"/>
        </w:rPr>
        <w:t>ils sont homologués par l</w:t>
      </w:r>
      <w:r>
        <w:rPr>
          <w:rFonts w:eastAsia="SimSun"/>
          <w:color w:val="000000"/>
          <w:lang w:val="fr-FR"/>
        </w:rPr>
        <w:t>’</w:t>
      </w:r>
      <w:r w:rsidRPr="00BA638D">
        <w:rPr>
          <w:rFonts w:eastAsia="SimSun"/>
          <w:color w:val="000000"/>
          <w:lang w:val="fr-FR"/>
        </w:rPr>
        <w:t xml:space="preserve">État ou sous contrat avec lui et/ou que la privation de liberté a été ordonnée par une autorité publique. </w:t>
      </w:r>
    </w:p>
    <w:p w:rsidR="00536349" w:rsidRDefault="00536349" w:rsidP="003333FC">
      <w:pPr>
        <w:pStyle w:val="SingleTxtG"/>
        <w:ind w:firstLine="567"/>
        <w:rPr>
          <w:rFonts w:eastAsia="SimSun"/>
          <w:color w:val="000000"/>
          <w:lang w:val="fr-FR"/>
        </w:rPr>
      </w:pPr>
      <w:r w:rsidRPr="00BA638D">
        <w:rPr>
          <w:rFonts w:eastAsia="SimSun"/>
          <w:color w:val="000000"/>
          <w:lang w:val="fr-FR"/>
        </w:rPr>
        <w:t>L</w:t>
      </w:r>
      <w:r>
        <w:rPr>
          <w:rFonts w:eastAsia="SimSun"/>
          <w:color w:val="000000"/>
          <w:lang w:val="fr-FR"/>
        </w:rPr>
        <w:t>’</w:t>
      </w:r>
      <w:r w:rsidRPr="00BA638D">
        <w:rPr>
          <w:rFonts w:eastAsia="SimSun"/>
          <w:color w:val="000000"/>
          <w:lang w:val="fr-FR"/>
        </w:rPr>
        <w:t>alinéa b) de l</w:t>
      </w:r>
      <w:r>
        <w:rPr>
          <w:rFonts w:eastAsia="SimSun"/>
          <w:color w:val="000000"/>
          <w:lang w:val="fr-FR"/>
        </w:rPr>
        <w:t>’</w:t>
      </w:r>
      <w:r w:rsidRPr="00BA638D">
        <w:rPr>
          <w:rFonts w:eastAsia="SimSun"/>
          <w:color w:val="000000"/>
          <w:lang w:val="fr-FR"/>
        </w:rPr>
        <w:t>article 37 de la Convention relative aux droits de l</w:t>
      </w:r>
      <w:r>
        <w:rPr>
          <w:rFonts w:eastAsia="SimSun"/>
          <w:color w:val="000000"/>
          <w:lang w:val="fr-FR"/>
        </w:rPr>
        <w:t>’</w:t>
      </w:r>
      <w:r w:rsidRPr="00BA638D">
        <w:rPr>
          <w:rFonts w:eastAsia="SimSun"/>
          <w:color w:val="000000"/>
          <w:lang w:val="fr-FR"/>
        </w:rPr>
        <w:t>enfant dispose que « l</w:t>
      </w:r>
      <w:r>
        <w:rPr>
          <w:rFonts w:eastAsia="SimSun"/>
          <w:color w:val="000000"/>
          <w:lang w:val="fr-FR"/>
        </w:rPr>
        <w:t>’</w:t>
      </w:r>
      <w:r w:rsidRPr="00BA638D">
        <w:rPr>
          <w:rFonts w:eastAsia="SimSun"/>
          <w:color w:val="000000"/>
          <w:lang w:val="fr-FR"/>
        </w:rPr>
        <w:t>arrestation, la détention ou l</w:t>
      </w:r>
      <w:r>
        <w:rPr>
          <w:rFonts w:eastAsia="SimSun"/>
          <w:color w:val="000000"/>
          <w:lang w:val="fr-FR"/>
        </w:rPr>
        <w:t>’</w:t>
      </w:r>
      <w:r w:rsidRPr="00BA638D">
        <w:rPr>
          <w:rFonts w:eastAsia="SimSun"/>
          <w:color w:val="000000"/>
          <w:lang w:val="fr-FR"/>
        </w:rPr>
        <w:t>emprisonnement d</w:t>
      </w:r>
      <w:r>
        <w:rPr>
          <w:rFonts w:eastAsia="SimSun"/>
          <w:color w:val="000000"/>
          <w:lang w:val="fr-FR"/>
        </w:rPr>
        <w:t>’</w:t>
      </w:r>
      <w:r w:rsidRPr="00BA638D">
        <w:rPr>
          <w:rFonts w:eastAsia="SimSun"/>
          <w:color w:val="000000"/>
          <w:lang w:val="fr-FR"/>
        </w:rPr>
        <w:t>un enfant doit être en conformité avec la loi, n</w:t>
      </w:r>
      <w:r>
        <w:rPr>
          <w:rFonts w:eastAsia="SimSun"/>
          <w:color w:val="000000"/>
          <w:lang w:val="fr-FR"/>
        </w:rPr>
        <w:t>’</w:t>
      </w:r>
      <w:r w:rsidRPr="00BA638D">
        <w:rPr>
          <w:rFonts w:eastAsia="SimSun"/>
          <w:color w:val="000000"/>
          <w:lang w:val="fr-FR"/>
        </w:rPr>
        <w:t>être qu</w:t>
      </w:r>
      <w:r>
        <w:rPr>
          <w:rFonts w:eastAsia="SimSun"/>
          <w:color w:val="000000"/>
          <w:lang w:val="fr-FR"/>
        </w:rPr>
        <w:t>’</w:t>
      </w:r>
      <w:r w:rsidRPr="00BA638D">
        <w:rPr>
          <w:rFonts w:eastAsia="SimSun"/>
          <w:color w:val="000000"/>
          <w:lang w:val="fr-FR"/>
        </w:rPr>
        <w:t>une mesure de dernier ressort, et être d</w:t>
      </w:r>
      <w:r>
        <w:rPr>
          <w:rFonts w:eastAsia="SimSun"/>
          <w:color w:val="000000"/>
          <w:lang w:val="fr-FR"/>
        </w:rPr>
        <w:t>’</w:t>
      </w:r>
      <w:r w:rsidRPr="00BA638D">
        <w:rPr>
          <w:rFonts w:eastAsia="SimSun"/>
          <w:color w:val="000000"/>
          <w:lang w:val="fr-FR"/>
        </w:rPr>
        <w:t>une durée aussi brève que possible ». En outre, la mise en œuvre de tous les dro</w:t>
      </w:r>
      <w:r w:rsidR="00CB4EFA">
        <w:rPr>
          <w:rFonts w:eastAsia="SimSun"/>
          <w:color w:val="000000"/>
          <w:lang w:val="fr-FR"/>
        </w:rPr>
        <w:t>its consacrés par la Convention</w:t>
      </w:r>
      <w:r w:rsidRPr="00BA638D">
        <w:rPr>
          <w:rFonts w:eastAsia="SimSun"/>
          <w:color w:val="000000"/>
          <w:lang w:val="fr-FR"/>
        </w:rPr>
        <w:t xml:space="preserve"> doit être guidée par les principes généraux de ce texte, à savoir la non-discrimination, l</w:t>
      </w:r>
      <w:r>
        <w:rPr>
          <w:rFonts w:eastAsia="SimSun"/>
          <w:color w:val="000000"/>
          <w:lang w:val="fr-FR"/>
        </w:rPr>
        <w:t>’</w:t>
      </w:r>
      <w:r w:rsidRPr="00BA638D">
        <w:rPr>
          <w:rFonts w:eastAsia="SimSun"/>
          <w:color w:val="000000"/>
          <w:lang w:val="fr-FR"/>
        </w:rPr>
        <w:t>intérêt supérieur de l</w:t>
      </w:r>
      <w:r>
        <w:rPr>
          <w:rFonts w:eastAsia="SimSun"/>
          <w:color w:val="000000"/>
          <w:lang w:val="fr-FR"/>
        </w:rPr>
        <w:t>’</w:t>
      </w:r>
      <w:r w:rsidRPr="00BA638D">
        <w:rPr>
          <w:rFonts w:eastAsia="SimSun"/>
          <w:color w:val="000000"/>
          <w:lang w:val="fr-FR"/>
        </w:rPr>
        <w:t>enfant, le droit à la vie, à la survie et au développement, et le droit de l</w:t>
      </w:r>
      <w:r>
        <w:rPr>
          <w:rFonts w:eastAsia="SimSun"/>
          <w:color w:val="000000"/>
          <w:lang w:val="fr-FR"/>
        </w:rPr>
        <w:t>’</w:t>
      </w:r>
      <w:r w:rsidRPr="00BA638D">
        <w:rPr>
          <w:rFonts w:eastAsia="SimSun"/>
          <w:color w:val="000000"/>
          <w:lang w:val="fr-FR"/>
        </w:rPr>
        <w:t>enfant d</w:t>
      </w:r>
      <w:r>
        <w:rPr>
          <w:rFonts w:eastAsia="SimSun"/>
          <w:color w:val="000000"/>
          <w:lang w:val="fr-FR"/>
        </w:rPr>
        <w:t>’</w:t>
      </w:r>
      <w:r w:rsidRPr="00BA638D">
        <w:rPr>
          <w:rFonts w:eastAsia="SimSun"/>
          <w:color w:val="000000"/>
          <w:lang w:val="fr-FR"/>
        </w:rPr>
        <w:t>exprimer son opinion. Outre qu</w:t>
      </w:r>
      <w:r>
        <w:rPr>
          <w:rFonts w:eastAsia="SimSun"/>
          <w:color w:val="000000"/>
          <w:lang w:val="fr-FR"/>
        </w:rPr>
        <w:t>’</w:t>
      </w:r>
      <w:r w:rsidRPr="00BA638D">
        <w:rPr>
          <w:rFonts w:eastAsia="SimSun"/>
          <w:color w:val="000000"/>
          <w:lang w:val="fr-FR"/>
        </w:rPr>
        <w:t>il prescrit que les enfants ne doivent être privés de leur liberté que dans des circonstances exceptionnelles, l</w:t>
      </w:r>
      <w:r>
        <w:rPr>
          <w:rFonts w:eastAsia="SimSun"/>
          <w:color w:val="000000"/>
          <w:lang w:val="fr-FR"/>
        </w:rPr>
        <w:t>’</w:t>
      </w:r>
      <w:r w:rsidRPr="00BA638D">
        <w:rPr>
          <w:rFonts w:eastAsia="SimSun"/>
          <w:color w:val="000000"/>
          <w:lang w:val="fr-FR"/>
        </w:rPr>
        <w:t>alinéa</w:t>
      </w:r>
      <w:r w:rsidR="00D77C17">
        <w:rPr>
          <w:rFonts w:eastAsia="SimSun"/>
          <w:color w:val="000000"/>
          <w:lang w:val="fr-FR"/>
        </w:rPr>
        <w:t> </w:t>
      </w:r>
      <w:r w:rsidRPr="00BA638D">
        <w:rPr>
          <w:rFonts w:eastAsia="SimSun"/>
          <w:color w:val="000000"/>
          <w:lang w:val="fr-FR"/>
        </w:rPr>
        <w:t>b) de l</w:t>
      </w:r>
      <w:r>
        <w:rPr>
          <w:rFonts w:eastAsia="SimSun"/>
          <w:color w:val="000000"/>
          <w:lang w:val="fr-FR"/>
        </w:rPr>
        <w:t>’</w:t>
      </w:r>
      <w:r w:rsidRPr="00BA638D">
        <w:rPr>
          <w:rFonts w:eastAsia="SimSun"/>
          <w:color w:val="000000"/>
          <w:lang w:val="fr-FR"/>
        </w:rPr>
        <w:t>article 37 de la Convention relative aux droits de l</w:t>
      </w:r>
      <w:r>
        <w:rPr>
          <w:rFonts w:eastAsia="SimSun"/>
          <w:color w:val="000000"/>
          <w:lang w:val="fr-FR"/>
        </w:rPr>
        <w:t>’</w:t>
      </w:r>
      <w:r w:rsidRPr="00BA638D">
        <w:rPr>
          <w:rFonts w:eastAsia="SimSun"/>
          <w:color w:val="000000"/>
          <w:lang w:val="fr-FR"/>
        </w:rPr>
        <w:t>enfant emploie trois termes spécifiques pour définir l</w:t>
      </w:r>
      <w:r>
        <w:rPr>
          <w:rFonts w:eastAsia="SimSun"/>
          <w:color w:val="000000"/>
          <w:lang w:val="fr-FR"/>
        </w:rPr>
        <w:t>’</w:t>
      </w:r>
      <w:r w:rsidRPr="00BA638D">
        <w:rPr>
          <w:rFonts w:eastAsia="SimSun"/>
          <w:color w:val="000000"/>
          <w:lang w:val="fr-FR"/>
        </w:rPr>
        <w:t>expression générique « privation de liberté ». Le terme d</w:t>
      </w:r>
      <w:r>
        <w:rPr>
          <w:rFonts w:eastAsia="SimSun"/>
          <w:color w:val="000000"/>
          <w:lang w:val="fr-FR"/>
        </w:rPr>
        <w:t>’</w:t>
      </w:r>
      <w:r w:rsidRPr="00BA638D">
        <w:rPr>
          <w:rFonts w:eastAsia="SimSun"/>
          <w:color w:val="000000"/>
          <w:lang w:val="fr-FR"/>
        </w:rPr>
        <w:t>« </w:t>
      </w:r>
      <w:r w:rsidRPr="00BA638D">
        <w:rPr>
          <w:rFonts w:eastAsia="SimSun"/>
          <w:b/>
          <w:color w:val="000000"/>
          <w:lang w:val="fr-FR"/>
        </w:rPr>
        <w:t>arrestation</w:t>
      </w:r>
      <w:r w:rsidRPr="00BA638D">
        <w:rPr>
          <w:rFonts w:eastAsia="SimSun"/>
          <w:color w:val="000000"/>
          <w:lang w:val="fr-FR"/>
        </w:rPr>
        <w:t> » s</w:t>
      </w:r>
      <w:r>
        <w:rPr>
          <w:rFonts w:eastAsia="SimSun"/>
          <w:color w:val="000000"/>
          <w:lang w:val="fr-FR"/>
        </w:rPr>
        <w:t>’</w:t>
      </w:r>
      <w:r w:rsidRPr="00BA638D">
        <w:rPr>
          <w:rFonts w:eastAsia="SimSun"/>
          <w:color w:val="000000"/>
          <w:lang w:val="fr-FR"/>
        </w:rPr>
        <w:t>entend généralement de l</w:t>
      </w:r>
      <w:r>
        <w:rPr>
          <w:rFonts w:eastAsia="SimSun"/>
          <w:color w:val="000000"/>
          <w:lang w:val="fr-FR"/>
        </w:rPr>
        <w:t>’</w:t>
      </w:r>
      <w:r w:rsidRPr="00BA638D">
        <w:rPr>
          <w:rFonts w:eastAsia="SimSun"/>
          <w:color w:val="000000"/>
          <w:lang w:val="fr-FR"/>
        </w:rPr>
        <w:t>acte consistant, pour la police ou d</w:t>
      </w:r>
      <w:r>
        <w:rPr>
          <w:rFonts w:eastAsia="SimSun"/>
          <w:color w:val="000000"/>
          <w:lang w:val="fr-FR"/>
        </w:rPr>
        <w:t>’</w:t>
      </w:r>
      <w:r w:rsidRPr="00BA638D">
        <w:rPr>
          <w:rFonts w:eastAsia="SimSun"/>
          <w:color w:val="000000"/>
          <w:lang w:val="fr-FR"/>
        </w:rPr>
        <w:t>autres représentants des forces de l</w:t>
      </w:r>
      <w:r>
        <w:rPr>
          <w:rFonts w:eastAsia="SimSun"/>
          <w:color w:val="000000"/>
          <w:lang w:val="fr-FR"/>
        </w:rPr>
        <w:t>’</w:t>
      </w:r>
      <w:r w:rsidRPr="00BA638D">
        <w:rPr>
          <w:rFonts w:eastAsia="SimSun"/>
          <w:color w:val="000000"/>
          <w:lang w:val="fr-FR"/>
        </w:rPr>
        <w:t>ordre, à priver quelqu</w:t>
      </w:r>
      <w:r>
        <w:rPr>
          <w:rFonts w:eastAsia="SimSun"/>
          <w:color w:val="000000"/>
          <w:lang w:val="fr-FR"/>
        </w:rPr>
        <w:t>’</w:t>
      </w:r>
      <w:r w:rsidRPr="00BA638D">
        <w:rPr>
          <w:rFonts w:eastAsia="SimSun"/>
          <w:color w:val="000000"/>
          <w:lang w:val="fr-FR"/>
        </w:rPr>
        <w:t>un de liberté. La « </w:t>
      </w:r>
      <w:r w:rsidRPr="00BA638D">
        <w:rPr>
          <w:rFonts w:eastAsia="SimSun"/>
          <w:b/>
          <w:color w:val="000000"/>
          <w:lang w:val="fr-FR"/>
        </w:rPr>
        <w:t>détention</w:t>
      </w:r>
      <w:r w:rsidRPr="00BA638D">
        <w:rPr>
          <w:rFonts w:eastAsia="SimSun"/>
          <w:color w:val="000000"/>
          <w:lang w:val="fr-FR"/>
        </w:rPr>
        <w:t> », elle, a trait à la situation de privation de liberté, qui commence avec l</w:t>
      </w:r>
      <w:r>
        <w:rPr>
          <w:rFonts w:eastAsia="SimSun"/>
          <w:color w:val="000000"/>
          <w:lang w:val="fr-FR"/>
        </w:rPr>
        <w:t>’</w:t>
      </w:r>
      <w:r w:rsidRPr="00BA638D">
        <w:rPr>
          <w:rFonts w:eastAsia="SimSun"/>
          <w:color w:val="000000"/>
          <w:lang w:val="fr-FR"/>
        </w:rPr>
        <w:t>arrestation et s</w:t>
      </w:r>
      <w:r>
        <w:rPr>
          <w:rFonts w:eastAsia="SimSun"/>
          <w:color w:val="000000"/>
          <w:lang w:val="fr-FR"/>
        </w:rPr>
        <w:t>’</w:t>
      </w:r>
      <w:r w:rsidRPr="00BA638D">
        <w:rPr>
          <w:rFonts w:eastAsia="SimSun"/>
          <w:color w:val="000000"/>
          <w:lang w:val="fr-FR"/>
        </w:rPr>
        <w:t>achève avec la libération de l</w:t>
      </w:r>
      <w:r>
        <w:rPr>
          <w:rFonts w:eastAsia="SimSun"/>
          <w:color w:val="000000"/>
          <w:lang w:val="fr-FR"/>
        </w:rPr>
        <w:t>’</w:t>
      </w:r>
      <w:r w:rsidRPr="00BA638D">
        <w:rPr>
          <w:rFonts w:eastAsia="SimSun"/>
          <w:color w:val="000000"/>
          <w:lang w:val="fr-FR"/>
        </w:rPr>
        <w:t>intéressé. Si le terme « </w:t>
      </w:r>
      <w:r w:rsidRPr="00BA638D">
        <w:rPr>
          <w:rFonts w:eastAsia="SimSun"/>
          <w:b/>
          <w:color w:val="000000"/>
          <w:lang w:val="fr-FR"/>
        </w:rPr>
        <w:t>détention</w:t>
      </w:r>
      <w:r w:rsidRPr="00BA638D">
        <w:rPr>
          <w:rFonts w:eastAsia="SimSun"/>
          <w:color w:val="000000"/>
          <w:lang w:val="fr-FR"/>
        </w:rPr>
        <w:t> » est employé comme générique pour tout type de privation de liberté, « </w:t>
      </w:r>
      <w:r w:rsidRPr="00BA638D">
        <w:rPr>
          <w:rFonts w:eastAsia="SimSun"/>
          <w:b/>
          <w:color w:val="000000"/>
          <w:lang w:val="fr-FR"/>
        </w:rPr>
        <w:t>emprisonnement</w:t>
      </w:r>
      <w:r w:rsidRPr="00BA638D">
        <w:rPr>
          <w:rFonts w:eastAsia="SimSun"/>
          <w:color w:val="000000"/>
          <w:lang w:val="fr-FR"/>
        </w:rPr>
        <w:t> » ou « </w:t>
      </w:r>
      <w:r w:rsidRPr="00BA638D">
        <w:rPr>
          <w:rFonts w:eastAsia="SimSun"/>
          <w:b/>
          <w:color w:val="000000"/>
          <w:lang w:val="fr-FR"/>
        </w:rPr>
        <w:t>incarcération</w:t>
      </w:r>
      <w:r w:rsidRPr="00BA638D">
        <w:rPr>
          <w:rFonts w:eastAsia="SimSun"/>
          <w:color w:val="000000"/>
          <w:lang w:val="fr-FR"/>
        </w:rPr>
        <w:t> » ne sont employés que pour désigner la détention d</w:t>
      </w:r>
      <w:r>
        <w:rPr>
          <w:rFonts w:eastAsia="SimSun"/>
          <w:color w:val="000000"/>
          <w:lang w:val="fr-FR"/>
        </w:rPr>
        <w:t>’</w:t>
      </w:r>
      <w:r w:rsidRPr="00BA638D">
        <w:rPr>
          <w:rFonts w:eastAsia="SimSun"/>
          <w:color w:val="000000"/>
          <w:lang w:val="fr-FR"/>
        </w:rPr>
        <w:t>une personne après qu</w:t>
      </w:r>
      <w:r>
        <w:rPr>
          <w:rFonts w:eastAsia="SimSun"/>
          <w:color w:val="000000"/>
          <w:lang w:val="fr-FR"/>
        </w:rPr>
        <w:t>’</w:t>
      </w:r>
      <w:r w:rsidRPr="00BA638D">
        <w:rPr>
          <w:rFonts w:eastAsia="SimSun"/>
          <w:color w:val="000000"/>
          <w:lang w:val="fr-FR"/>
        </w:rPr>
        <w:t>un tribunal l</w:t>
      </w:r>
      <w:r>
        <w:rPr>
          <w:rFonts w:eastAsia="SimSun"/>
          <w:color w:val="000000"/>
          <w:lang w:val="fr-FR"/>
        </w:rPr>
        <w:t>’</w:t>
      </w:r>
      <w:r w:rsidRPr="00BA638D">
        <w:rPr>
          <w:rFonts w:eastAsia="SimSun"/>
          <w:color w:val="000000"/>
          <w:lang w:val="fr-FR"/>
        </w:rPr>
        <w:t>a reconnue coupable d</w:t>
      </w:r>
      <w:r>
        <w:rPr>
          <w:rFonts w:eastAsia="SimSun"/>
          <w:color w:val="000000"/>
          <w:lang w:val="fr-FR"/>
        </w:rPr>
        <w:t>’</w:t>
      </w:r>
      <w:r w:rsidRPr="00BA638D">
        <w:rPr>
          <w:rFonts w:eastAsia="SimSun"/>
          <w:color w:val="000000"/>
          <w:lang w:val="fr-FR"/>
        </w:rPr>
        <w:t>une infraction pénale et condamnée à une peine d</w:t>
      </w:r>
      <w:r>
        <w:rPr>
          <w:rFonts w:eastAsia="SimSun"/>
          <w:color w:val="000000"/>
          <w:lang w:val="fr-FR"/>
        </w:rPr>
        <w:t>’</w:t>
      </w:r>
      <w:r w:rsidRPr="00BA638D">
        <w:rPr>
          <w:rFonts w:eastAsia="SimSun"/>
          <w:color w:val="000000"/>
          <w:lang w:val="fr-FR"/>
        </w:rPr>
        <w:t>emprisonnement à temps.</w:t>
      </w:r>
      <w:r w:rsidR="006B7D51">
        <w:rPr>
          <w:rFonts w:eastAsia="SimSun"/>
          <w:color w:val="000000"/>
          <w:lang w:val="fr-FR"/>
        </w:rPr>
        <w:t xml:space="preserve"> </w:t>
      </w:r>
      <w:r w:rsidRPr="00BA638D">
        <w:rPr>
          <w:rFonts w:eastAsia="SimSun"/>
          <w:color w:val="000000"/>
          <w:lang w:val="fr-FR"/>
        </w:rPr>
        <w:t>Les peines d</w:t>
      </w:r>
      <w:r>
        <w:rPr>
          <w:rFonts w:eastAsia="SimSun"/>
          <w:color w:val="000000"/>
          <w:lang w:val="fr-FR"/>
        </w:rPr>
        <w:t>’</w:t>
      </w:r>
      <w:r w:rsidRPr="00BA638D">
        <w:rPr>
          <w:rFonts w:eastAsia="SimSun"/>
          <w:color w:val="000000"/>
          <w:lang w:val="fr-FR"/>
        </w:rPr>
        <w:t>emprisonnement sont généralement purgées dans des « </w:t>
      </w:r>
      <w:r w:rsidRPr="00545355">
        <w:rPr>
          <w:rFonts w:eastAsia="SimSun"/>
          <w:b/>
          <w:color w:val="000000"/>
          <w:lang w:val="fr-FR"/>
        </w:rPr>
        <w:t>prisons</w:t>
      </w:r>
      <w:r w:rsidRPr="00BA638D">
        <w:rPr>
          <w:rFonts w:eastAsia="SimSun"/>
          <w:color w:val="000000"/>
          <w:lang w:val="fr-FR"/>
        </w:rPr>
        <w:t xml:space="preserve"> » ou des </w:t>
      </w:r>
      <w:r w:rsidRPr="00BA638D">
        <w:rPr>
          <w:rFonts w:eastAsia="SimSun"/>
          <w:lang w:val="fr-FR"/>
        </w:rPr>
        <w:t>« </w:t>
      </w:r>
      <w:r w:rsidRPr="00BA638D">
        <w:rPr>
          <w:rFonts w:eastAsia="SimSun"/>
          <w:b/>
          <w:lang w:val="fr-FR"/>
        </w:rPr>
        <w:t>établissements pénitentiaires</w:t>
      </w:r>
      <w:r w:rsidRPr="00BA638D">
        <w:rPr>
          <w:rFonts w:eastAsia="SimSun"/>
          <w:lang w:val="fr-FR"/>
        </w:rPr>
        <w:t> ». La détention dans les locaux de la police est généralement désignée sous le nom de « </w:t>
      </w:r>
      <w:r w:rsidRPr="00BA638D">
        <w:rPr>
          <w:rFonts w:eastAsia="SimSun"/>
          <w:b/>
          <w:lang w:val="fr-FR"/>
        </w:rPr>
        <w:t>garde à vue</w:t>
      </w:r>
      <w:r w:rsidRPr="00BA638D">
        <w:rPr>
          <w:rFonts w:eastAsia="SimSun"/>
          <w:lang w:val="fr-FR"/>
        </w:rPr>
        <w:t> » et l</w:t>
      </w:r>
      <w:r>
        <w:rPr>
          <w:rFonts w:eastAsia="SimSun"/>
          <w:lang w:val="fr-FR"/>
        </w:rPr>
        <w:t>’</w:t>
      </w:r>
      <w:r w:rsidRPr="00BA638D">
        <w:rPr>
          <w:rFonts w:eastAsia="SimSun"/>
          <w:lang w:val="fr-FR"/>
        </w:rPr>
        <w:t xml:space="preserve">intéressé est placé dans une </w:t>
      </w:r>
      <w:r w:rsidR="00545355">
        <w:rPr>
          <w:rFonts w:eastAsia="SimSun"/>
          <w:lang w:val="fr-FR"/>
        </w:rPr>
        <w:t>« </w:t>
      </w:r>
      <w:r w:rsidRPr="00545355">
        <w:rPr>
          <w:rFonts w:eastAsia="SimSun"/>
          <w:b/>
          <w:lang w:val="fr-FR"/>
        </w:rPr>
        <w:t>cellule de garde à vue</w:t>
      </w:r>
      <w:r w:rsidR="00545355" w:rsidRPr="00545355">
        <w:rPr>
          <w:rFonts w:eastAsia="SimSun"/>
          <w:lang w:val="fr-FR"/>
        </w:rPr>
        <w:t> »</w:t>
      </w:r>
      <w:r w:rsidRPr="00BA638D">
        <w:rPr>
          <w:rFonts w:eastAsia="SimSun"/>
          <w:lang w:val="fr-FR"/>
        </w:rPr>
        <w:t xml:space="preserve"> (</w:t>
      </w:r>
      <w:r w:rsidRPr="00BA638D">
        <w:rPr>
          <w:rFonts w:eastAsia="SimSun"/>
          <w:i/>
          <w:lang w:val="fr-FR"/>
        </w:rPr>
        <w:t>police lock-up</w:t>
      </w:r>
      <w:r w:rsidRPr="00BA638D">
        <w:rPr>
          <w:rFonts w:eastAsia="SimSun"/>
          <w:lang w:val="fr-FR"/>
        </w:rPr>
        <w:t xml:space="preserve">, ou </w:t>
      </w:r>
      <w:r w:rsidRPr="00BA638D">
        <w:rPr>
          <w:rFonts w:eastAsia="SimSun"/>
          <w:i/>
          <w:lang w:val="fr-FR"/>
        </w:rPr>
        <w:t>police jail</w:t>
      </w:r>
      <w:r w:rsidRPr="00BA638D">
        <w:rPr>
          <w:rFonts w:eastAsia="SimSun"/>
          <w:lang w:val="fr-FR"/>
        </w:rPr>
        <w:t xml:space="preserve"> pour les gardes à vue de plus longue durée). Le placement en camps (qui concerne par exemple les prisonniers de guerre) est généralement appelé « </w:t>
      </w:r>
      <w:r w:rsidRPr="00545355">
        <w:rPr>
          <w:rFonts w:eastAsia="SimSun"/>
          <w:b/>
          <w:lang w:val="fr-FR"/>
        </w:rPr>
        <w:t>internement</w:t>
      </w:r>
      <w:r w:rsidRPr="00BA638D">
        <w:rPr>
          <w:rFonts w:eastAsia="SimSun"/>
          <w:lang w:val="fr-FR"/>
        </w:rPr>
        <w:t> » (</w:t>
      </w:r>
      <w:r w:rsidRPr="00BA638D">
        <w:rPr>
          <w:rFonts w:eastAsia="SimSun"/>
          <w:i/>
          <w:lang w:val="fr-FR"/>
        </w:rPr>
        <w:t>internment</w:t>
      </w:r>
      <w:r w:rsidRPr="00BA638D">
        <w:rPr>
          <w:rFonts w:eastAsia="SimSun"/>
          <w:lang w:val="fr-FR"/>
        </w:rPr>
        <w:t xml:space="preserve"> ou </w:t>
      </w:r>
      <w:r w:rsidRPr="00BA638D">
        <w:rPr>
          <w:rFonts w:eastAsia="SimSun"/>
          <w:i/>
          <w:lang w:val="fr-FR"/>
        </w:rPr>
        <w:t>confinement</w:t>
      </w:r>
      <w:r w:rsidRPr="00BA638D">
        <w:rPr>
          <w:rFonts w:eastAsia="SimSun"/>
          <w:lang w:val="fr-FR"/>
        </w:rPr>
        <w:t xml:space="preserve"> en anglais). Le terme « </w:t>
      </w:r>
      <w:r w:rsidRPr="00BA638D">
        <w:rPr>
          <w:rFonts w:eastAsia="SimSun"/>
          <w:b/>
          <w:lang w:val="fr-FR"/>
        </w:rPr>
        <w:t>institutions</w:t>
      </w:r>
      <w:r w:rsidRPr="00BA638D">
        <w:rPr>
          <w:rFonts w:eastAsia="SimSun"/>
          <w:lang w:val="fr-FR"/>
        </w:rPr>
        <w:t> » (ou « </w:t>
      </w:r>
      <w:r w:rsidRPr="00BA638D">
        <w:rPr>
          <w:rFonts w:eastAsia="SimSun"/>
          <w:b/>
          <w:lang w:val="fr-FR"/>
        </w:rPr>
        <w:t>centres</w:t>
      </w:r>
      <w:r w:rsidRPr="00BA638D">
        <w:rPr>
          <w:rFonts w:eastAsia="SimSun"/>
          <w:lang w:val="fr-FR"/>
        </w:rPr>
        <w:t> ») désigne tous les établissements publics ou privés ne relevant pas du système judiciaire ou de l</w:t>
      </w:r>
      <w:r>
        <w:rPr>
          <w:rFonts w:eastAsia="SimSun"/>
          <w:lang w:val="fr-FR"/>
        </w:rPr>
        <w:t>’</w:t>
      </w:r>
      <w:r w:rsidRPr="00BA638D">
        <w:rPr>
          <w:rFonts w:eastAsia="SimSun"/>
          <w:lang w:val="fr-FR"/>
        </w:rPr>
        <w:t>administration pénitentiaire, dans lesquels des enfants peuvent être privés de liberté. Il peut s</w:t>
      </w:r>
      <w:r>
        <w:rPr>
          <w:rFonts w:eastAsia="SimSun"/>
          <w:lang w:val="fr-FR"/>
        </w:rPr>
        <w:t>’</w:t>
      </w:r>
      <w:r w:rsidRPr="00BA638D">
        <w:rPr>
          <w:rFonts w:eastAsia="SimSun"/>
          <w:lang w:val="fr-FR"/>
        </w:rPr>
        <w:t>agir entre autres, mais pas uniquement, d</w:t>
      </w:r>
      <w:r>
        <w:rPr>
          <w:rFonts w:eastAsia="SimSun"/>
          <w:lang w:val="fr-FR"/>
        </w:rPr>
        <w:t>’</w:t>
      </w:r>
      <w:r w:rsidRPr="00BA638D">
        <w:rPr>
          <w:rFonts w:eastAsia="SimSun"/>
          <w:lang w:val="fr-FR"/>
        </w:rPr>
        <w:t>orphelinats, de centres éducatifs renforcés (</w:t>
      </w:r>
      <w:r w:rsidRPr="00BA638D">
        <w:rPr>
          <w:rFonts w:eastAsia="SimSun"/>
          <w:i/>
          <w:lang w:val="fr-FR"/>
        </w:rPr>
        <w:t>reform schools)</w:t>
      </w:r>
      <w:r w:rsidRPr="00BA638D">
        <w:rPr>
          <w:rFonts w:eastAsia="SimSun"/>
          <w:lang w:val="fr-FR"/>
        </w:rPr>
        <w:t>, de foyers fermés (</w:t>
      </w:r>
      <w:r w:rsidRPr="00BA638D">
        <w:rPr>
          <w:rFonts w:eastAsia="SimSun"/>
          <w:i/>
          <w:lang w:val="fr-FR"/>
        </w:rPr>
        <w:t xml:space="preserve">closed remand </w:t>
      </w:r>
      <w:r w:rsidR="00545355">
        <w:rPr>
          <w:rFonts w:eastAsia="SimSun"/>
          <w:i/>
          <w:lang w:val="fr-FR"/>
        </w:rPr>
        <w:t>rooms</w:t>
      </w:r>
      <w:r w:rsidRPr="00BA638D">
        <w:rPr>
          <w:rFonts w:eastAsia="SimSun"/>
          <w:lang w:val="fr-FR"/>
        </w:rPr>
        <w:t>) ou d</w:t>
      </w:r>
      <w:r>
        <w:rPr>
          <w:rFonts w:eastAsia="SimSun"/>
          <w:lang w:val="fr-FR"/>
        </w:rPr>
        <w:t>’</w:t>
      </w:r>
      <w:r w:rsidRPr="00BA638D">
        <w:rPr>
          <w:rFonts w:eastAsia="SimSun"/>
          <w:lang w:val="fr-FR"/>
        </w:rPr>
        <w:t>autres institutions correctionnelles, d</w:t>
      </w:r>
      <w:r>
        <w:rPr>
          <w:rFonts w:eastAsia="SimSun"/>
          <w:lang w:val="fr-FR"/>
        </w:rPr>
        <w:t>’</w:t>
      </w:r>
      <w:r w:rsidRPr="00BA638D">
        <w:rPr>
          <w:rFonts w:eastAsia="SimSun"/>
          <w:lang w:val="fr-FR"/>
        </w:rPr>
        <w:t>établissements destinés aux enfants handicapés, d</w:t>
      </w:r>
      <w:r>
        <w:rPr>
          <w:rFonts w:eastAsia="SimSun"/>
          <w:lang w:val="fr-FR"/>
        </w:rPr>
        <w:t>’</w:t>
      </w:r>
      <w:r w:rsidRPr="00BA638D">
        <w:rPr>
          <w:rFonts w:eastAsia="SimSun"/>
          <w:lang w:val="fr-FR"/>
        </w:rPr>
        <w:t>établissements destinés aux enfants atteints de problèmes de santé (par exemple, d</w:t>
      </w:r>
      <w:r>
        <w:rPr>
          <w:rFonts w:eastAsia="SimSun"/>
          <w:lang w:val="fr-FR"/>
        </w:rPr>
        <w:t>’</w:t>
      </w:r>
      <w:r w:rsidRPr="00BA638D">
        <w:rPr>
          <w:rFonts w:eastAsia="SimSun"/>
          <w:lang w:val="fr-FR"/>
        </w:rPr>
        <w:t>établissements de traitement des troubles du comportement, d</w:t>
      </w:r>
      <w:r>
        <w:rPr>
          <w:rFonts w:eastAsia="SimSun"/>
          <w:lang w:val="fr-FR"/>
        </w:rPr>
        <w:t>’</w:t>
      </w:r>
      <w:r w:rsidRPr="00BA638D">
        <w:rPr>
          <w:rFonts w:eastAsia="SimSun"/>
          <w:lang w:val="fr-FR"/>
        </w:rPr>
        <w:t xml:space="preserve">établissements psychiatriques), </w:t>
      </w:r>
      <w:r w:rsidRPr="00BA638D">
        <w:rPr>
          <w:rFonts w:eastAsia="SimSun"/>
          <w:color w:val="000000"/>
          <w:lang w:val="fr-FR"/>
        </w:rPr>
        <w:t>d</w:t>
      </w:r>
      <w:r>
        <w:rPr>
          <w:rFonts w:eastAsia="SimSun"/>
          <w:color w:val="000000"/>
          <w:lang w:val="fr-FR"/>
        </w:rPr>
        <w:t>’</w:t>
      </w:r>
      <w:r w:rsidRPr="00BA638D">
        <w:rPr>
          <w:rFonts w:eastAsia="SimSun"/>
          <w:color w:val="000000"/>
          <w:lang w:val="fr-FR"/>
        </w:rPr>
        <w:t>établissements destinés aux enfants ayant une dépendance à la drogue, à l</w:t>
      </w:r>
      <w:r>
        <w:rPr>
          <w:rFonts w:eastAsia="SimSun"/>
          <w:color w:val="000000"/>
          <w:lang w:val="fr-FR"/>
        </w:rPr>
        <w:t>’</w:t>
      </w:r>
      <w:r w:rsidRPr="00BA638D">
        <w:rPr>
          <w:rFonts w:eastAsia="SimSun"/>
          <w:color w:val="000000"/>
          <w:lang w:val="fr-FR"/>
        </w:rPr>
        <w:t>alcool ou une autre forme de dépendance, d</w:t>
      </w:r>
      <w:r>
        <w:rPr>
          <w:rFonts w:eastAsia="SimSun"/>
          <w:color w:val="000000"/>
          <w:lang w:val="fr-FR"/>
        </w:rPr>
        <w:t>’</w:t>
      </w:r>
      <w:r w:rsidRPr="00BA638D">
        <w:rPr>
          <w:rFonts w:eastAsia="SimSun"/>
          <w:color w:val="000000"/>
          <w:lang w:val="fr-FR"/>
        </w:rPr>
        <w:t xml:space="preserve">établissements chargés de la protection des victimes de maltraitances, notamment de la traite, ou accueillant des enfants privés de protection parentale, dont les </w:t>
      </w:r>
      <w:r>
        <w:rPr>
          <w:rFonts w:eastAsia="SimSun"/>
          <w:color w:val="000000"/>
          <w:lang w:val="fr-FR"/>
        </w:rPr>
        <w:t>intéressés</w:t>
      </w:r>
      <w:r w:rsidRPr="00BA638D">
        <w:rPr>
          <w:rFonts w:eastAsia="SimSun"/>
          <w:color w:val="000000"/>
          <w:lang w:val="fr-FR"/>
        </w:rPr>
        <w:t xml:space="preserve"> ne sont pas autorisés à sortir à leur gré.</w:t>
      </w:r>
    </w:p>
    <w:p w:rsidR="00536349" w:rsidRDefault="00536349" w:rsidP="003333FC">
      <w:pPr>
        <w:pStyle w:val="SingleTxtG"/>
        <w:ind w:firstLine="567"/>
        <w:rPr>
          <w:b/>
          <w:lang w:val="fr-FR"/>
        </w:rPr>
      </w:pPr>
      <w:r w:rsidRPr="00BA638D">
        <w:rPr>
          <w:rFonts w:eastAsia="SimSun"/>
          <w:color w:val="000000"/>
          <w:lang w:val="fr-FR"/>
        </w:rPr>
        <w:t>Indépendamment de la terminologie employée et de l</w:t>
      </w:r>
      <w:r>
        <w:rPr>
          <w:rFonts w:eastAsia="SimSun"/>
          <w:color w:val="000000"/>
          <w:lang w:val="fr-FR"/>
        </w:rPr>
        <w:t>’</w:t>
      </w:r>
      <w:r w:rsidRPr="00BA638D">
        <w:rPr>
          <w:rFonts w:eastAsia="SimSun"/>
          <w:color w:val="000000"/>
          <w:lang w:val="fr-FR"/>
        </w:rPr>
        <w:t>interprétation qui est faite des différents types de privation de liberté dans le droit interne, ce qui importe aux fins de l</w:t>
      </w:r>
      <w:r>
        <w:rPr>
          <w:rFonts w:eastAsia="SimSun"/>
          <w:color w:val="000000"/>
          <w:lang w:val="fr-FR"/>
        </w:rPr>
        <w:t>’</w:t>
      </w:r>
      <w:r w:rsidRPr="00BA638D">
        <w:rPr>
          <w:rFonts w:eastAsia="SimSun"/>
          <w:color w:val="000000"/>
          <w:lang w:val="fr-FR"/>
        </w:rPr>
        <w:t>Étude mondiale est le fait que l</w:t>
      </w:r>
      <w:r>
        <w:rPr>
          <w:rFonts w:eastAsia="SimSun"/>
          <w:color w:val="000000"/>
          <w:lang w:val="fr-FR"/>
        </w:rPr>
        <w:t>’</w:t>
      </w:r>
      <w:r w:rsidRPr="00BA638D">
        <w:rPr>
          <w:rFonts w:eastAsia="SimSun"/>
          <w:color w:val="000000"/>
          <w:lang w:val="fr-FR"/>
        </w:rPr>
        <w:t xml:space="preserve">enfant est empêché par quelque moyen que ce soit (que ce soit par la force physique, </w:t>
      </w:r>
      <w:r>
        <w:rPr>
          <w:rFonts w:eastAsia="SimSun"/>
          <w:color w:val="000000"/>
          <w:lang w:val="fr-FR"/>
        </w:rPr>
        <w:t>ou par l’emploi</w:t>
      </w:r>
      <w:r w:rsidRPr="00BA638D">
        <w:rPr>
          <w:rFonts w:eastAsia="SimSun"/>
          <w:color w:val="000000"/>
          <w:lang w:val="fr-FR"/>
        </w:rPr>
        <w:t xml:space="preserve"> d</w:t>
      </w:r>
      <w:r>
        <w:rPr>
          <w:rFonts w:eastAsia="SimSun"/>
          <w:color w:val="000000"/>
          <w:lang w:val="fr-FR"/>
        </w:rPr>
        <w:t>’</w:t>
      </w:r>
      <w:r w:rsidRPr="00BA638D">
        <w:rPr>
          <w:rFonts w:eastAsia="SimSun"/>
          <w:color w:val="000000"/>
          <w:lang w:val="fr-FR"/>
        </w:rPr>
        <w:t>obstacles matériels, de menaces, de sanctions, de moyens de contention, de médicaments, etc.) de sortir d</w:t>
      </w:r>
      <w:r>
        <w:rPr>
          <w:rFonts w:eastAsia="SimSun"/>
          <w:color w:val="000000"/>
          <w:lang w:val="fr-FR"/>
        </w:rPr>
        <w:t>’</w:t>
      </w:r>
      <w:r w:rsidRPr="00BA638D">
        <w:rPr>
          <w:rFonts w:eastAsia="SimSun"/>
          <w:color w:val="000000"/>
          <w:lang w:val="fr-FR"/>
        </w:rPr>
        <w:t>un établissement, d</w:t>
      </w:r>
      <w:r>
        <w:rPr>
          <w:rFonts w:eastAsia="SimSun"/>
          <w:color w:val="000000"/>
          <w:lang w:val="fr-FR"/>
        </w:rPr>
        <w:t>’</w:t>
      </w:r>
      <w:r w:rsidRPr="00BA638D">
        <w:rPr>
          <w:rFonts w:eastAsia="SimSun"/>
          <w:color w:val="000000"/>
          <w:lang w:val="fr-FR"/>
        </w:rPr>
        <w:t>un centre ou d</w:t>
      </w:r>
      <w:r>
        <w:rPr>
          <w:rFonts w:eastAsia="SimSun"/>
          <w:color w:val="000000"/>
          <w:lang w:val="fr-FR"/>
        </w:rPr>
        <w:t>’</w:t>
      </w:r>
      <w:r w:rsidRPr="00BA638D">
        <w:rPr>
          <w:rFonts w:eastAsia="SimSun"/>
          <w:color w:val="000000"/>
          <w:lang w:val="fr-FR"/>
        </w:rPr>
        <w:t>une institution donné(e) à son gré. L</w:t>
      </w:r>
      <w:r>
        <w:rPr>
          <w:rFonts w:eastAsia="SimSun"/>
          <w:color w:val="000000"/>
          <w:lang w:val="fr-FR"/>
        </w:rPr>
        <w:t>’</w:t>
      </w:r>
      <w:r w:rsidRPr="00BA638D">
        <w:rPr>
          <w:rFonts w:eastAsia="SimSun"/>
          <w:color w:val="000000"/>
          <w:lang w:val="fr-FR"/>
        </w:rPr>
        <w:t xml:space="preserve">Étude mondiale vise par conséquent à recueillir des informations sur la privation de liberté des enfants, tant </w:t>
      </w:r>
      <w:r w:rsidRPr="00545355">
        <w:rPr>
          <w:rFonts w:eastAsia="SimSun"/>
          <w:i/>
          <w:color w:val="000000"/>
          <w:lang w:val="fr-FR"/>
        </w:rPr>
        <w:t>de facto</w:t>
      </w:r>
      <w:r w:rsidRPr="00BA638D">
        <w:rPr>
          <w:rFonts w:eastAsia="SimSun"/>
          <w:color w:val="000000"/>
          <w:lang w:val="fr-FR"/>
        </w:rPr>
        <w:t xml:space="preserve"> que </w:t>
      </w:r>
      <w:r w:rsidRPr="00545355">
        <w:rPr>
          <w:rFonts w:eastAsia="SimSun"/>
          <w:i/>
          <w:color w:val="000000"/>
          <w:lang w:val="fr-FR"/>
        </w:rPr>
        <w:t>de jure</w:t>
      </w:r>
      <w:r w:rsidRPr="00BA638D">
        <w:rPr>
          <w:rFonts w:eastAsia="SimSun"/>
          <w:color w:val="000000"/>
          <w:lang w:val="fr-FR"/>
        </w:rPr>
        <w:t xml:space="preserve">. </w:t>
      </w:r>
    </w:p>
    <w:p w:rsidR="00536349" w:rsidRDefault="00545355" w:rsidP="00545355">
      <w:pPr>
        <w:pStyle w:val="H1G"/>
        <w:rPr>
          <w:lang w:val="fr-FR"/>
        </w:rPr>
      </w:pPr>
      <w:r>
        <w:rPr>
          <w:lang w:val="fr-FR"/>
        </w:rPr>
        <w:tab/>
      </w:r>
      <w:r>
        <w:rPr>
          <w:lang w:val="fr-FR"/>
        </w:rPr>
        <w:tab/>
      </w:r>
      <w:r w:rsidR="00536349" w:rsidRPr="00BA638D">
        <w:rPr>
          <w:lang w:val="fr-FR"/>
        </w:rPr>
        <w:t>Indications générales pour remplir le questionnaire</w:t>
      </w:r>
    </w:p>
    <w:p w:rsidR="00536349" w:rsidRPr="00BA638D" w:rsidRDefault="00536349" w:rsidP="00D77C17">
      <w:pPr>
        <w:pStyle w:val="Bullet1G"/>
        <w:rPr>
          <w:lang w:val="fr-FR"/>
        </w:rPr>
      </w:pPr>
      <w:r w:rsidRPr="00BA638D">
        <w:rPr>
          <w:lang w:val="fr-FR"/>
        </w:rPr>
        <w:t>Prière de donner le plus de renseignements possible à chaque rubrique</w:t>
      </w:r>
      <w:r w:rsidR="001C7F3A">
        <w:rPr>
          <w:lang w:val="fr-FR"/>
        </w:rPr>
        <w:t> :</w:t>
      </w:r>
    </w:p>
    <w:p w:rsidR="00536349" w:rsidRPr="00BA638D" w:rsidRDefault="00536349" w:rsidP="00D77C17">
      <w:pPr>
        <w:pStyle w:val="Bullet2G"/>
        <w:rPr>
          <w:lang w:val="fr-FR"/>
        </w:rPr>
      </w:pPr>
      <w:r w:rsidRPr="00BA638D">
        <w:rPr>
          <w:lang w:val="fr-FR"/>
        </w:rPr>
        <w:t>Si les données correspondant à la date indiquée ne sont pas disponibles, prière de fournir les données disponibles les plus récentes</w:t>
      </w:r>
      <w:r w:rsidR="00545355">
        <w:rPr>
          <w:lang w:val="fr-FR"/>
        </w:rPr>
        <w:t> ;</w:t>
      </w:r>
      <w:r w:rsidRPr="00BA638D">
        <w:rPr>
          <w:lang w:val="fr-FR"/>
        </w:rPr>
        <w:t xml:space="preserve"> </w:t>
      </w:r>
    </w:p>
    <w:p w:rsidR="00536349" w:rsidRPr="00BA638D" w:rsidRDefault="00536349" w:rsidP="00D77C17">
      <w:pPr>
        <w:pStyle w:val="Bullet2G"/>
        <w:rPr>
          <w:lang w:val="fr-FR"/>
        </w:rPr>
      </w:pPr>
      <w:r w:rsidRPr="00BA638D">
        <w:rPr>
          <w:lang w:val="fr-FR"/>
        </w:rPr>
        <w:t>S</w:t>
      </w:r>
      <w:r>
        <w:rPr>
          <w:lang w:val="fr-FR"/>
        </w:rPr>
        <w:t>’</w:t>
      </w:r>
      <w:r w:rsidRPr="00BA638D">
        <w:rPr>
          <w:lang w:val="fr-FR"/>
        </w:rPr>
        <w:t>il n</w:t>
      </w:r>
      <w:r>
        <w:rPr>
          <w:lang w:val="fr-FR"/>
        </w:rPr>
        <w:t>’</w:t>
      </w:r>
      <w:r w:rsidRPr="00BA638D">
        <w:rPr>
          <w:lang w:val="fr-FR"/>
        </w:rPr>
        <w:t xml:space="preserve">existe pas de registre pour chacune des </w:t>
      </w:r>
      <w:r w:rsidR="000F0761">
        <w:rPr>
          <w:lang w:val="fr-FR"/>
        </w:rPr>
        <w:t>dix</w:t>
      </w:r>
      <w:r w:rsidRPr="00BA638D">
        <w:rPr>
          <w:lang w:val="fr-FR"/>
        </w:rPr>
        <w:t xml:space="preserve"> dernières années, prière de fournir toutes les données disponibles pour </w:t>
      </w:r>
      <w:r>
        <w:rPr>
          <w:lang w:val="fr-FR"/>
        </w:rPr>
        <w:t>la</w:t>
      </w:r>
      <w:r w:rsidRPr="00BA638D">
        <w:rPr>
          <w:lang w:val="fr-FR"/>
        </w:rPr>
        <w:t xml:space="preserve"> période</w:t>
      </w:r>
      <w:r>
        <w:rPr>
          <w:lang w:val="fr-FR"/>
        </w:rPr>
        <w:t xml:space="preserve"> visée</w:t>
      </w:r>
      <w:r w:rsidR="00545355">
        <w:rPr>
          <w:lang w:val="fr-FR"/>
        </w:rPr>
        <w:t> ;</w:t>
      </w:r>
      <w:r w:rsidR="006B7D51">
        <w:rPr>
          <w:lang w:val="fr-FR"/>
        </w:rPr>
        <w:t xml:space="preserve"> </w:t>
      </w:r>
    </w:p>
    <w:p w:rsidR="00536349" w:rsidRPr="00BA638D" w:rsidRDefault="00536349" w:rsidP="00D77C17">
      <w:pPr>
        <w:pStyle w:val="Bullet1G"/>
        <w:rPr>
          <w:lang w:val="fr-FR"/>
        </w:rPr>
      </w:pPr>
      <w:r w:rsidRPr="00BA638D">
        <w:rPr>
          <w:lang w:val="fr-FR"/>
        </w:rPr>
        <w:t>Prière de fournir des indications sur la méthode utilisée pour recueillir les données demandées dans le présent questionnaire et, dans la mesure du possible, sur la qualité de ces données.</w:t>
      </w:r>
    </w:p>
    <w:p w:rsidR="00536349" w:rsidRPr="00BA638D" w:rsidRDefault="00536349" w:rsidP="00D77C17">
      <w:pPr>
        <w:pStyle w:val="Bullet1G"/>
        <w:rPr>
          <w:lang w:val="fr-FR"/>
        </w:rPr>
      </w:pPr>
      <w:r w:rsidRPr="00BA638D">
        <w:rPr>
          <w:lang w:val="fr-FR"/>
        </w:rPr>
        <w:t>Liste des abréviations utilisées dans l</w:t>
      </w:r>
      <w:r>
        <w:rPr>
          <w:lang w:val="fr-FR"/>
        </w:rPr>
        <w:t>’</w:t>
      </w:r>
      <w:r w:rsidRPr="00BA638D">
        <w:rPr>
          <w:lang w:val="fr-FR"/>
        </w:rPr>
        <w:t>ensemble des tableaux</w:t>
      </w:r>
      <w:r w:rsidR="001C7F3A">
        <w:rPr>
          <w:lang w:val="fr-FR"/>
        </w:rPr>
        <w:t> :</w:t>
      </w:r>
    </w:p>
    <w:p w:rsidR="00536349" w:rsidRPr="00BA638D" w:rsidRDefault="00536349" w:rsidP="00D77C17">
      <w:pPr>
        <w:pStyle w:val="Bullet2G"/>
        <w:rPr>
          <w:lang w:val="fr-FR"/>
        </w:rPr>
      </w:pPr>
      <w:r w:rsidRPr="00BA638D">
        <w:rPr>
          <w:lang w:val="fr-FR"/>
        </w:rPr>
        <w:t>G</w:t>
      </w:r>
      <w:r w:rsidR="001C7F3A">
        <w:rPr>
          <w:lang w:val="fr-FR"/>
        </w:rPr>
        <w:t> :</w:t>
      </w:r>
      <w:r w:rsidRPr="00BA638D">
        <w:rPr>
          <w:lang w:val="fr-FR"/>
        </w:rPr>
        <w:t xml:space="preserve"> Garçons</w:t>
      </w:r>
      <w:r w:rsidR="00545355">
        <w:rPr>
          <w:lang w:val="fr-FR"/>
        </w:rPr>
        <w:t> ;</w:t>
      </w:r>
    </w:p>
    <w:p w:rsidR="00536349" w:rsidRPr="00BA638D" w:rsidRDefault="00536349" w:rsidP="00D77C17">
      <w:pPr>
        <w:pStyle w:val="Bullet2G"/>
        <w:rPr>
          <w:lang w:val="fr-FR"/>
        </w:rPr>
      </w:pPr>
      <w:r w:rsidRPr="00BA638D">
        <w:rPr>
          <w:lang w:val="fr-FR"/>
        </w:rPr>
        <w:t>F</w:t>
      </w:r>
      <w:r w:rsidR="001C7F3A">
        <w:rPr>
          <w:lang w:val="fr-FR"/>
        </w:rPr>
        <w:t> :</w:t>
      </w:r>
      <w:r w:rsidRPr="00BA638D">
        <w:rPr>
          <w:lang w:val="fr-FR"/>
        </w:rPr>
        <w:t xml:space="preserve"> Filles</w:t>
      </w:r>
      <w:r w:rsidR="00545355">
        <w:rPr>
          <w:lang w:val="fr-FR"/>
        </w:rPr>
        <w:t> ;</w:t>
      </w:r>
    </w:p>
    <w:p w:rsidR="00536349" w:rsidRPr="00BA638D" w:rsidRDefault="00536349" w:rsidP="00D77C17">
      <w:pPr>
        <w:pStyle w:val="Bullet2G"/>
        <w:rPr>
          <w:lang w:val="fr-FR"/>
        </w:rPr>
      </w:pPr>
      <w:r w:rsidRPr="00BA638D">
        <w:rPr>
          <w:lang w:val="fr-FR"/>
        </w:rPr>
        <w:t>P</w:t>
      </w:r>
      <w:r w:rsidR="001C7F3A">
        <w:rPr>
          <w:lang w:val="fr-FR"/>
        </w:rPr>
        <w:t> :</w:t>
      </w:r>
      <w:r w:rsidRPr="00BA638D">
        <w:rPr>
          <w:lang w:val="fr-FR"/>
        </w:rPr>
        <w:t xml:space="preserve"> Personnes</w:t>
      </w:r>
      <w:r w:rsidR="00545355">
        <w:rPr>
          <w:lang w:val="fr-FR"/>
        </w:rPr>
        <w:t> ;</w:t>
      </w:r>
    </w:p>
    <w:p w:rsidR="00536349" w:rsidRPr="007C14D5" w:rsidRDefault="00536349" w:rsidP="00D77C17">
      <w:pPr>
        <w:pStyle w:val="Bullet2G"/>
        <w:rPr>
          <w:lang w:val="fr-FR"/>
        </w:rPr>
      </w:pPr>
      <w:r w:rsidRPr="00DF45E4">
        <w:rPr>
          <w:lang w:val="fr-FR"/>
        </w:rPr>
        <w:t>Nat.</w:t>
      </w:r>
      <w:r w:rsidR="001C7F3A">
        <w:rPr>
          <w:lang w:val="fr-FR"/>
        </w:rPr>
        <w:t> :</w:t>
      </w:r>
      <w:r w:rsidRPr="007C14D5">
        <w:rPr>
          <w:lang w:val="fr-FR"/>
        </w:rPr>
        <w:t xml:space="preserve"> </w:t>
      </w:r>
      <w:r w:rsidRPr="00DF45E4">
        <w:rPr>
          <w:lang w:val="fr-FR"/>
        </w:rPr>
        <w:t>nationaux</w:t>
      </w:r>
      <w:r w:rsidRPr="007C14D5">
        <w:rPr>
          <w:lang w:val="fr-FR"/>
        </w:rPr>
        <w:t>/personnes ayant la nationalité</w:t>
      </w:r>
      <w:r w:rsidR="00545355">
        <w:rPr>
          <w:lang w:val="fr-FR"/>
        </w:rPr>
        <w:t> ;</w:t>
      </w:r>
    </w:p>
    <w:p w:rsidR="00536349" w:rsidRPr="007C14D5" w:rsidRDefault="00536349" w:rsidP="00D77C17">
      <w:pPr>
        <w:pStyle w:val="Bullet2G"/>
        <w:rPr>
          <w:lang w:val="fr-FR"/>
        </w:rPr>
      </w:pPr>
      <w:r w:rsidRPr="007C14D5">
        <w:rPr>
          <w:lang w:val="fr-FR"/>
        </w:rPr>
        <w:t>Non-</w:t>
      </w:r>
      <w:r w:rsidRPr="00DF45E4">
        <w:rPr>
          <w:lang w:val="fr-FR"/>
        </w:rPr>
        <w:t>nat.</w:t>
      </w:r>
      <w:r w:rsidR="001C7F3A">
        <w:rPr>
          <w:lang w:val="fr-FR"/>
        </w:rPr>
        <w:t> :</w:t>
      </w:r>
      <w:r w:rsidRPr="007C14D5">
        <w:rPr>
          <w:lang w:val="fr-FR"/>
        </w:rPr>
        <w:t xml:space="preserve"> personnes n</w:t>
      </w:r>
      <w:r>
        <w:rPr>
          <w:lang w:val="fr-FR"/>
        </w:rPr>
        <w:t>’</w:t>
      </w:r>
      <w:r w:rsidRPr="007C14D5">
        <w:rPr>
          <w:lang w:val="fr-FR"/>
        </w:rPr>
        <w:t>ayant pas la nationalité</w:t>
      </w:r>
      <w:r w:rsidR="00D77C17">
        <w:rPr>
          <w:lang w:val="fr-FR"/>
        </w:rPr>
        <w:t>.</w:t>
      </w:r>
    </w:p>
    <w:p w:rsidR="00536349" w:rsidRDefault="002C3234" w:rsidP="002C3234">
      <w:pPr>
        <w:pStyle w:val="HChG"/>
        <w:rPr>
          <w:lang w:val="fr-FR"/>
        </w:rPr>
      </w:pPr>
      <w:r>
        <w:rPr>
          <w:lang w:val="fr-FR"/>
        </w:rPr>
        <w:br w:type="page"/>
      </w:r>
      <w:r>
        <w:rPr>
          <w:lang w:val="fr-FR"/>
        </w:rPr>
        <w:tab/>
      </w:r>
      <w:r>
        <w:rPr>
          <w:lang w:val="fr-FR"/>
        </w:rPr>
        <w:tab/>
      </w:r>
      <w:r w:rsidR="00536349" w:rsidRPr="00BA638D">
        <w:rPr>
          <w:lang w:val="fr-FR"/>
        </w:rPr>
        <w:t>Questionnaire</w:t>
      </w:r>
    </w:p>
    <w:p w:rsidR="00536349" w:rsidRDefault="002C3234" w:rsidP="002C3234">
      <w:pPr>
        <w:pStyle w:val="H1G"/>
        <w:rPr>
          <w:lang w:val="fr-FR"/>
        </w:rPr>
      </w:pPr>
      <w:r>
        <w:rPr>
          <w:lang w:val="fr-FR"/>
        </w:rPr>
        <w:tab/>
      </w:r>
      <w:r w:rsidR="00536349" w:rsidRPr="00BA638D">
        <w:rPr>
          <w:lang w:val="fr-FR"/>
        </w:rPr>
        <w:t>I.</w:t>
      </w:r>
      <w:r w:rsidR="00536349" w:rsidRPr="00BA638D">
        <w:rPr>
          <w:lang w:val="fr-FR"/>
        </w:rPr>
        <w:tab/>
        <w:t>Enfants privés de liberté dans le cadre de l</w:t>
      </w:r>
      <w:r w:rsidR="00536349">
        <w:rPr>
          <w:lang w:val="fr-FR"/>
        </w:rPr>
        <w:t>’</w:t>
      </w:r>
      <w:r w:rsidR="00536349" w:rsidRPr="00BA638D">
        <w:rPr>
          <w:lang w:val="fr-FR"/>
        </w:rPr>
        <w:t xml:space="preserve">administration de la justice </w:t>
      </w:r>
    </w:p>
    <w:p w:rsidR="00536349" w:rsidRPr="00BA638D" w:rsidRDefault="00536349" w:rsidP="002C3234">
      <w:pPr>
        <w:pStyle w:val="SingleTxtG"/>
        <w:ind w:left="1701" w:hanging="567"/>
        <w:rPr>
          <w:lang w:val="fr-FR"/>
        </w:rPr>
      </w:pPr>
      <w:r w:rsidRPr="00BA638D">
        <w:rPr>
          <w:lang w:val="fr-FR"/>
        </w:rPr>
        <w:t>1)</w:t>
      </w:r>
      <w:r w:rsidRPr="00BA638D">
        <w:rPr>
          <w:lang w:val="fr-FR"/>
        </w:rPr>
        <w:tab/>
        <w:t>Quel est l</w:t>
      </w:r>
      <w:r>
        <w:rPr>
          <w:lang w:val="fr-FR"/>
        </w:rPr>
        <w:t>’</w:t>
      </w:r>
      <w:r w:rsidRPr="00BA638D">
        <w:rPr>
          <w:lang w:val="fr-FR"/>
        </w:rPr>
        <w:t xml:space="preserve">âge minimum de la responsabilité pénale dans votre pays ? </w:t>
      </w:r>
    </w:p>
    <w:p w:rsidR="00536349" w:rsidRDefault="00536349" w:rsidP="00263985">
      <w:pPr>
        <w:pStyle w:val="SingleTxtG"/>
        <w:ind w:left="1701"/>
        <w:rPr>
          <w:lang w:val="fr-FR"/>
        </w:rPr>
      </w:pPr>
      <w:r w:rsidRPr="00BA638D">
        <w:rPr>
          <w:lang w:val="fr-FR"/>
        </w:rPr>
        <w:t>Si cet âge est variable, prière de préciser.</w:t>
      </w:r>
    </w:p>
    <w:p w:rsidR="00536349" w:rsidRPr="00BA638D" w:rsidRDefault="00536349" w:rsidP="002C3234">
      <w:pPr>
        <w:pStyle w:val="SingleTxtG"/>
        <w:ind w:left="1701" w:hanging="567"/>
        <w:rPr>
          <w:lang w:val="fr-FR"/>
        </w:rPr>
      </w:pPr>
      <w:r w:rsidRPr="00BA638D">
        <w:rPr>
          <w:lang w:val="fr-FR"/>
        </w:rPr>
        <w:t>2)</w:t>
      </w:r>
      <w:r w:rsidRPr="00BA638D">
        <w:rPr>
          <w:lang w:val="fr-FR"/>
        </w:rPr>
        <w:tab/>
        <w:t>Existe-t-il des procédures judiciaires distinctes pour les mineurs et/ou des établissements distincts pour les enfants en conflit avec la loi ?</w:t>
      </w:r>
    </w:p>
    <w:p w:rsidR="00536349" w:rsidRDefault="00536349" w:rsidP="00263985">
      <w:pPr>
        <w:pStyle w:val="SingleTxtG"/>
        <w:ind w:left="1701"/>
        <w:rPr>
          <w:lang w:val="fr-FR"/>
        </w:rPr>
      </w:pPr>
      <w:r w:rsidRPr="00BA638D">
        <w:rPr>
          <w:lang w:val="fr-FR"/>
        </w:rPr>
        <w:t>Prière de décrire les dispositions prises pour les mineurs à tous les niveaux du système de justice pénale (police, tribunaux, administration pénitentiaire).</w:t>
      </w:r>
    </w:p>
    <w:p w:rsidR="00536349" w:rsidRPr="00BA638D" w:rsidRDefault="00536349" w:rsidP="002C3234">
      <w:pPr>
        <w:pStyle w:val="SingleTxtG"/>
        <w:ind w:left="1701" w:hanging="567"/>
        <w:rPr>
          <w:shd w:val="clear" w:color="auto" w:fill="00FF00"/>
          <w:lang w:val="fr-FR"/>
        </w:rPr>
      </w:pPr>
      <w:r w:rsidRPr="00BA638D">
        <w:rPr>
          <w:lang w:val="fr-FR"/>
        </w:rPr>
        <w:t>3)</w:t>
      </w:r>
      <w:r w:rsidRPr="00BA638D">
        <w:rPr>
          <w:lang w:val="fr-FR"/>
        </w:rPr>
        <w:tab/>
        <w:t xml:space="preserve">À partir de quel âge les enfants peuvent-ils être placés en détention dans le cadre </w:t>
      </w:r>
      <w:r>
        <w:rPr>
          <w:lang w:val="fr-FR"/>
        </w:rPr>
        <w:t>du système de</w:t>
      </w:r>
      <w:r w:rsidRPr="00BA638D">
        <w:rPr>
          <w:lang w:val="fr-FR"/>
        </w:rPr>
        <w:t xml:space="preserve"> justice pour mineurs ?</w:t>
      </w:r>
    </w:p>
    <w:p w:rsidR="00536349" w:rsidRDefault="00536349" w:rsidP="00263985">
      <w:pPr>
        <w:pStyle w:val="SingleTxtG"/>
        <w:ind w:left="1701"/>
        <w:rPr>
          <w:shd w:val="clear" w:color="auto" w:fill="00FF00"/>
          <w:lang w:val="fr-FR"/>
        </w:rPr>
      </w:pPr>
      <w:r w:rsidRPr="00BA638D">
        <w:rPr>
          <w:lang w:val="fr-FR"/>
        </w:rPr>
        <w:t xml:space="preserve">À partir de quel âge peuvent-ils être placés en détention dans le cadre </w:t>
      </w:r>
      <w:r>
        <w:rPr>
          <w:lang w:val="fr-FR"/>
        </w:rPr>
        <w:t>du système de</w:t>
      </w:r>
      <w:r w:rsidRPr="00BA638D">
        <w:rPr>
          <w:lang w:val="fr-FR"/>
        </w:rPr>
        <w:t xml:space="preserve"> justice pénale pour adultes ?</w:t>
      </w:r>
    </w:p>
    <w:p w:rsidR="00536349" w:rsidRDefault="00536349" w:rsidP="002C3234">
      <w:pPr>
        <w:pStyle w:val="SingleTxtG"/>
        <w:ind w:left="1701" w:hanging="567"/>
        <w:rPr>
          <w:shd w:val="clear" w:color="auto" w:fill="00FF00"/>
          <w:lang w:val="fr-FR"/>
        </w:rPr>
      </w:pPr>
      <w:r w:rsidRPr="00BA638D">
        <w:rPr>
          <w:lang w:val="fr-FR"/>
        </w:rPr>
        <w:t>4)</w:t>
      </w:r>
      <w:r w:rsidRPr="00BA638D">
        <w:rPr>
          <w:lang w:val="fr-FR"/>
        </w:rPr>
        <w:tab/>
        <w:t>Indiquer le nombre d</w:t>
      </w:r>
      <w:r>
        <w:rPr>
          <w:lang w:val="fr-FR"/>
        </w:rPr>
        <w:t>’</w:t>
      </w:r>
      <w:r w:rsidRPr="00BA638D">
        <w:rPr>
          <w:lang w:val="fr-FR"/>
        </w:rPr>
        <w:t xml:space="preserve">enfants privés de liberté au </w:t>
      </w:r>
      <w:r>
        <w:rPr>
          <w:lang w:val="fr-FR"/>
        </w:rPr>
        <w:t>26 juin 2018</w:t>
      </w:r>
      <w:r w:rsidR="001C7F3A">
        <w:rPr>
          <w:lang w:val="fr-FR"/>
        </w:rPr>
        <w:t> :</w:t>
      </w:r>
    </w:p>
    <w:p w:rsidR="00536349" w:rsidRPr="00BA638D" w:rsidRDefault="00536349" w:rsidP="001E65D6">
      <w:pPr>
        <w:pStyle w:val="SingleTxtG"/>
        <w:ind w:left="2268" w:hanging="567"/>
        <w:rPr>
          <w:lang w:val="fr-FR"/>
        </w:rPr>
      </w:pPr>
      <w:r w:rsidRPr="00BA638D">
        <w:rPr>
          <w:rFonts w:eastAsia="Arial Unicode MS"/>
          <w:lang w:val="fr-FR"/>
        </w:rPr>
        <w:t>A)</w:t>
      </w:r>
      <w:r w:rsidRPr="00BA638D">
        <w:rPr>
          <w:rFonts w:eastAsia="Arial Unicode MS"/>
          <w:lang w:val="fr-FR"/>
        </w:rPr>
        <w:tab/>
      </w:r>
      <w:r w:rsidRPr="00BA638D">
        <w:rPr>
          <w:lang w:val="fr-FR"/>
        </w:rPr>
        <w:t>Placés en garde à vue pour infraction présumée</w:t>
      </w:r>
      <w:r w:rsidR="007A7073">
        <w:rPr>
          <w:lang w:val="fr-FR"/>
        </w:rPr>
        <w:t> ;</w:t>
      </w:r>
    </w:p>
    <w:p w:rsidR="00536349" w:rsidRPr="00BA638D" w:rsidRDefault="00536349" w:rsidP="001E65D6">
      <w:pPr>
        <w:pStyle w:val="SingleTxtG"/>
        <w:ind w:left="2268" w:hanging="567"/>
        <w:rPr>
          <w:lang w:val="fr-FR"/>
        </w:rPr>
      </w:pPr>
      <w:r w:rsidRPr="00BA638D">
        <w:rPr>
          <w:rFonts w:eastAsia="Arial Unicode MS"/>
          <w:lang w:val="fr-FR"/>
        </w:rPr>
        <w:t>B)</w:t>
      </w:r>
      <w:r w:rsidRPr="00BA638D">
        <w:rPr>
          <w:rFonts w:eastAsia="Arial Unicode MS"/>
          <w:lang w:val="fr-FR"/>
        </w:rPr>
        <w:tab/>
      </w:r>
      <w:r w:rsidRPr="00BA638D">
        <w:rPr>
          <w:lang w:val="fr-FR"/>
        </w:rPr>
        <w:t>Placés en détention avant jugement (détention provisoire)</w:t>
      </w:r>
      <w:r w:rsidR="007A7073">
        <w:rPr>
          <w:lang w:val="fr-FR"/>
        </w:rPr>
        <w:t> ;</w:t>
      </w:r>
    </w:p>
    <w:p w:rsidR="00536349" w:rsidRDefault="00536349" w:rsidP="001E65D6">
      <w:pPr>
        <w:pStyle w:val="SingleTxtG"/>
        <w:ind w:left="2268" w:hanging="567"/>
        <w:rPr>
          <w:lang w:val="fr-FR"/>
        </w:rPr>
      </w:pPr>
      <w:r w:rsidRPr="00BA638D">
        <w:rPr>
          <w:rFonts w:eastAsia="Arial Unicode MS"/>
          <w:lang w:val="fr-FR"/>
        </w:rPr>
        <w:t>C)</w:t>
      </w:r>
      <w:r w:rsidRPr="00BA638D">
        <w:rPr>
          <w:rFonts w:eastAsia="Arial Unicode MS"/>
          <w:lang w:val="fr-FR"/>
        </w:rPr>
        <w:tab/>
      </w:r>
      <w:r w:rsidRPr="00BA638D">
        <w:rPr>
          <w:lang w:val="fr-FR"/>
        </w:rPr>
        <w:t>Placés en détention dans des prisons ou d</w:t>
      </w:r>
      <w:r>
        <w:rPr>
          <w:lang w:val="fr-FR"/>
        </w:rPr>
        <w:t>’</w:t>
      </w:r>
      <w:r w:rsidRPr="00BA638D">
        <w:rPr>
          <w:lang w:val="fr-FR"/>
        </w:rPr>
        <w:t xml:space="preserve">autres centres de détention après avoir été reconnus coupables et condamnés (ou équivalent dans le droit interne). </w:t>
      </w:r>
    </w:p>
    <w:p w:rsidR="00446FE5" w:rsidRDefault="00536349" w:rsidP="00263985">
      <w:pPr>
        <w:pStyle w:val="SingleTxtG"/>
        <w:ind w:left="1701"/>
        <w:rPr>
          <w:lang w:val="fr-FR"/>
        </w:rPr>
      </w:pPr>
      <w:r w:rsidRPr="00BA638D">
        <w:rPr>
          <w:lang w:val="fr-FR"/>
        </w:rPr>
        <w:t>Fournir, dans la mesure du possible, des données ventilées par âge et nationalité (</w:t>
      </w:r>
      <w:r>
        <w:rPr>
          <w:lang w:val="fr-FR"/>
        </w:rPr>
        <w:t>nationaux</w:t>
      </w:r>
      <w:r w:rsidRPr="00BA638D">
        <w:rPr>
          <w:lang w:val="fr-FR"/>
        </w:rPr>
        <w:t>/non-</w:t>
      </w:r>
      <w:r>
        <w:rPr>
          <w:lang w:val="fr-FR"/>
        </w:rPr>
        <w:t>nationaux</w:t>
      </w:r>
      <w:r w:rsidRPr="00BA638D">
        <w:rPr>
          <w:lang w:val="fr-FR"/>
        </w:rPr>
        <w:t>).</w:t>
      </w:r>
    </w:p>
    <w:p w:rsidR="001E0DD9" w:rsidRDefault="001E0DD9" w:rsidP="00263985">
      <w:pPr>
        <w:pStyle w:val="SingleTxtG"/>
        <w:ind w:left="1701"/>
        <w:sectPr w:rsidR="001E0DD9" w:rsidSect="009A461C">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pPr>
    </w:p>
    <w:p w:rsidR="008144FD" w:rsidRPr="000333E4" w:rsidRDefault="00A3536D" w:rsidP="000333E4">
      <w:pPr>
        <w:pStyle w:val="Titre1"/>
        <w:spacing w:after="120"/>
        <w:ind w:left="284"/>
        <w:rPr>
          <w:lang w:val="fr-FR"/>
        </w:rPr>
      </w:pPr>
      <w:r>
        <w:rPr>
          <w:lang w:val="fr-FR"/>
        </w:rPr>
        <w:t>Tableau 1</w:t>
      </w:r>
      <w:r w:rsidR="002303B4">
        <w:rPr>
          <w:lang w:val="fr-FR"/>
        </w:rPr>
        <w:br/>
      </w:r>
      <w:r w:rsidR="008144FD" w:rsidRPr="002303B4">
        <w:rPr>
          <w:b/>
          <w:lang w:val="fr-FR"/>
        </w:rPr>
        <w:t>Enfants privés de liberté dans le cadre du système de justice pénale au 26 juin 2018</w:t>
      </w:r>
      <w:r w:rsidR="008144FD" w:rsidRPr="00BA638D">
        <w:rPr>
          <w:lang w:val="fr-FR"/>
        </w:rPr>
        <w:t xml:space="preserve"> </w:t>
      </w:r>
    </w:p>
    <w:tbl>
      <w:tblPr>
        <w:tblStyle w:val="Grilledutableau"/>
        <w:tblW w:w="13778" w:type="dxa"/>
        <w:tblInd w:w="283" w:type="dxa"/>
        <w:tblLayout w:type="fixed"/>
        <w:tblLook w:val="04A0" w:firstRow="1" w:lastRow="0" w:firstColumn="1" w:lastColumn="0" w:noHBand="0" w:noVBand="1"/>
      </w:tblPr>
      <w:tblGrid>
        <w:gridCol w:w="2272"/>
        <w:gridCol w:w="566"/>
        <w:gridCol w:w="850"/>
        <w:gridCol w:w="567"/>
        <w:gridCol w:w="567"/>
        <w:gridCol w:w="804"/>
        <w:gridCol w:w="614"/>
        <w:gridCol w:w="494"/>
        <w:gridCol w:w="742"/>
        <w:gridCol w:w="573"/>
        <w:gridCol w:w="444"/>
        <w:gridCol w:w="730"/>
        <w:gridCol w:w="601"/>
        <w:gridCol w:w="583"/>
        <w:gridCol w:w="810"/>
        <w:gridCol w:w="679"/>
        <w:gridCol w:w="613"/>
        <w:gridCol w:w="747"/>
        <w:gridCol w:w="522"/>
      </w:tblGrid>
      <w:tr w:rsidR="002303B4" w:rsidRPr="00DE6C69" w:rsidTr="005814B7">
        <w:trPr>
          <w:tblHeader/>
        </w:trPr>
        <w:tc>
          <w:tcPr>
            <w:tcW w:w="2273" w:type="dxa"/>
            <w:shd w:val="clear" w:color="auto" w:fill="auto"/>
            <w:vAlign w:val="center"/>
          </w:tcPr>
          <w:p w:rsidR="008144FD" w:rsidRPr="00DE6C69" w:rsidRDefault="008144FD" w:rsidP="0020393E">
            <w:pPr>
              <w:suppressAutoHyphens w:val="0"/>
              <w:spacing w:before="60" w:after="60" w:line="240" w:lineRule="auto"/>
              <w:ind w:left="57" w:right="57"/>
              <w:jc w:val="center"/>
              <w:rPr>
                <w:sz w:val="17"/>
                <w:szCs w:val="17"/>
                <w:lang w:val="fr-FR"/>
              </w:rPr>
            </w:pPr>
          </w:p>
        </w:tc>
        <w:tc>
          <w:tcPr>
            <w:tcW w:w="1983" w:type="dxa"/>
            <w:gridSpan w:val="3"/>
            <w:shd w:val="clear" w:color="auto" w:fill="auto"/>
            <w:vAlign w:val="center"/>
          </w:tcPr>
          <w:p w:rsidR="008144FD" w:rsidRPr="00DE6C69" w:rsidRDefault="008144FD" w:rsidP="0020393E">
            <w:pPr>
              <w:suppressAutoHyphens w:val="0"/>
              <w:spacing w:before="60" w:after="60" w:line="240" w:lineRule="auto"/>
              <w:ind w:left="57" w:right="57"/>
              <w:jc w:val="center"/>
              <w:rPr>
                <w:sz w:val="17"/>
                <w:szCs w:val="17"/>
                <w:lang w:val="fr-FR"/>
              </w:rPr>
            </w:pPr>
            <w:r w:rsidRPr="00DE6C69">
              <w:rPr>
                <w:sz w:val="17"/>
                <w:szCs w:val="17"/>
                <w:lang w:val="fr-FR"/>
              </w:rPr>
              <w:t>Moins de 10 ans</w:t>
            </w:r>
          </w:p>
        </w:tc>
        <w:tc>
          <w:tcPr>
            <w:tcW w:w="1985" w:type="dxa"/>
            <w:gridSpan w:val="3"/>
            <w:shd w:val="clear" w:color="auto" w:fill="auto"/>
            <w:vAlign w:val="center"/>
          </w:tcPr>
          <w:p w:rsidR="008144FD" w:rsidRPr="00DE6C69" w:rsidRDefault="008144FD" w:rsidP="0020393E">
            <w:pPr>
              <w:suppressAutoHyphens w:val="0"/>
              <w:spacing w:before="60" w:after="60" w:line="240" w:lineRule="auto"/>
              <w:ind w:left="57" w:right="57"/>
              <w:jc w:val="center"/>
              <w:rPr>
                <w:sz w:val="17"/>
                <w:szCs w:val="17"/>
                <w:lang w:val="fr-FR"/>
              </w:rPr>
            </w:pPr>
            <w:r w:rsidRPr="00DE6C69">
              <w:rPr>
                <w:sz w:val="17"/>
                <w:szCs w:val="17"/>
                <w:lang w:val="fr-FR"/>
              </w:rPr>
              <w:t>10-11 ans</w:t>
            </w:r>
          </w:p>
        </w:tc>
        <w:tc>
          <w:tcPr>
            <w:tcW w:w="1809" w:type="dxa"/>
            <w:gridSpan w:val="3"/>
            <w:shd w:val="clear" w:color="auto" w:fill="auto"/>
            <w:vAlign w:val="center"/>
          </w:tcPr>
          <w:p w:rsidR="008144FD" w:rsidRPr="00DE6C69" w:rsidRDefault="008144FD" w:rsidP="0020393E">
            <w:pPr>
              <w:suppressAutoHyphens w:val="0"/>
              <w:spacing w:before="60" w:after="60" w:line="240" w:lineRule="auto"/>
              <w:ind w:left="57" w:right="57"/>
              <w:jc w:val="center"/>
              <w:rPr>
                <w:sz w:val="17"/>
                <w:szCs w:val="17"/>
                <w:lang w:val="fr-FR"/>
              </w:rPr>
            </w:pPr>
            <w:r w:rsidRPr="00DE6C69">
              <w:rPr>
                <w:sz w:val="17"/>
                <w:szCs w:val="17"/>
                <w:lang w:val="fr-FR"/>
              </w:rPr>
              <w:t>12-13 ans</w:t>
            </w:r>
          </w:p>
        </w:tc>
        <w:tc>
          <w:tcPr>
            <w:tcW w:w="1774" w:type="dxa"/>
            <w:gridSpan w:val="3"/>
            <w:shd w:val="clear" w:color="auto" w:fill="auto"/>
            <w:vAlign w:val="center"/>
          </w:tcPr>
          <w:p w:rsidR="008144FD" w:rsidRPr="00DE6C69" w:rsidRDefault="008144FD" w:rsidP="0020393E">
            <w:pPr>
              <w:suppressAutoHyphens w:val="0"/>
              <w:spacing w:before="60" w:after="60" w:line="240" w:lineRule="auto"/>
              <w:ind w:left="57" w:right="57"/>
              <w:jc w:val="center"/>
              <w:rPr>
                <w:sz w:val="17"/>
                <w:szCs w:val="17"/>
                <w:lang w:val="fr-FR"/>
              </w:rPr>
            </w:pPr>
            <w:r w:rsidRPr="00DE6C69">
              <w:rPr>
                <w:sz w:val="17"/>
                <w:szCs w:val="17"/>
                <w:lang w:val="fr-FR"/>
              </w:rPr>
              <w:t>14-15 ans</w:t>
            </w:r>
          </w:p>
        </w:tc>
        <w:tc>
          <w:tcPr>
            <w:tcW w:w="2071" w:type="dxa"/>
            <w:gridSpan w:val="3"/>
            <w:shd w:val="clear" w:color="auto" w:fill="auto"/>
            <w:vAlign w:val="center"/>
          </w:tcPr>
          <w:p w:rsidR="008144FD" w:rsidRPr="00DE6C69" w:rsidRDefault="008144FD" w:rsidP="0020393E">
            <w:pPr>
              <w:suppressAutoHyphens w:val="0"/>
              <w:spacing w:before="60" w:after="60" w:line="240" w:lineRule="auto"/>
              <w:ind w:left="57" w:right="57"/>
              <w:jc w:val="center"/>
              <w:rPr>
                <w:sz w:val="17"/>
                <w:szCs w:val="17"/>
                <w:lang w:val="fr-FR"/>
              </w:rPr>
            </w:pPr>
            <w:r w:rsidRPr="00DE6C69">
              <w:rPr>
                <w:sz w:val="17"/>
                <w:szCs w:val="17"/>
                <w:lang w:val="fr-FR"/>
              </w:rPr>
              <w:t>16-17 ans</w:t>
            </w:r>
          </w:p>
        </w:tc>
        <w:tc>
          <w:tcPr>
            <w:tcW w:w="1882" w:type="dxa"/>
            <w:gridSpan w:val="3"/>
            <w:shd w:val="clear" w:color="auto" w:fill="auto"/>
            <w:vAlign w:val="center"/>
          </w:tcPr>
          <w:p w:rsidR="008144FD" w:rsidRPr="0090215E" w:rsidRDefault="008144FD" w:rsidP="0020393E">
            <w:pPr>
              <w:suppressAutoHyphens w:val="0"/>
              <w:spacing w:before="60" w:after="60" w:line="240" w:lineRule="auto"/>
              <w:ind w:left="57" w:right="57"/>
              <w:jc w:val="center"/>
              <w:rPr>
                <w:b/>
                <w:sz w:val="17"/>
                <w:szCs w:val="17"/>
                <w:lang w:val="fr-FR"/>
              </w:rPr>
            </w:pPr>
            <w:r w:rsidRPr="0090215E">
              <w:rPr>
                <w:b/>
                <w:sz w:val="17"/>
                <w:szCs w:val="17"/>
                <w:lang w:val="fr-FR"/>
              </w:rPr>
              <w:t>Total (0-17 ans)</w:t>
            </w:r>
          </w:p>
        </w:tc>
      </w:tr>
      <w:tr w:rsidR="005814B7" w:rsidRPr="00DE6C69" w:rsidTr="005814B7">
        <w:tc>
          <w:tcPr>
            <w:tcW w:w="2273" w:type="dxa"/>
            <w:shd w:val="clear" w:color="auto" w:fill="auto"/>
            <w:vAlign w:val="center"/>
          </w:tcPr>
          <w:p w:rsidR="008144FD" w:rsidRPr="00DE6C69" w:rsidRDefault="008144FD" w:rsidP="0020393E">
            <w:pPr>
              <w:suppressAutoHyphens w:val="0"/>
              <w:spacing w:before="60" w:after="60" w:line="240" w:lineRule="auto"/>
              <w:ind w:left="57" w:right="57"/>
              <w:jc w:val="center"/>
              <w:rPr>
                <w:sz w:val="17"/>
                <w:szCs w:val="17"/>
                <w:lang w:val="fr-FR"/>
              </w:rPr>
            </w:pPr>
          </w:p>
        </w:tc>
        <w:tc>
          <w:tcPr>
            <w:tcW w:w="566" w:type="dxa"/>
            <w:shd w:val="clear" w:color="auto" w:fill="auto"/>
            <w:vAlign w:val="center"/>
          </w:tcPr>
          <w:p w:rsidR="008144FD" w:rsidRPr="00DE6C69" w:rsidRDefault="008144FD" w:rsidP="0020393E">
            <w:pPr>
              <w:suppressAutoHyphens w:val="0"/>
              <w:spacing w:before="60" w:after="60" w:line="240" w:lineRule="auto"/>
              <w:ind w:left="57" w:right="57"/>
              <w:jc w:val="center"/>
              <w:rPr>
                <w:sz w:val="17"/>
                <w:szCs w:val="17"/>
                <w:lang w:val="fr-FR"/>
              </w:rPr>
            </w:pPr>
            <w:r w:rsidRPr="00DE6C69">
              <w:rPr>
                <w:sz w:val="17"/>
                <w:szCs w:val="17"/>
                <w:lang w:val="fr-FR"/>
              </w:rPr>
              <w:t>Nat.</w:t>
            </w:r>
          </w:p>
        </w:tc>
        <w:tc>
          <w:tcPr>
            <w:tcW w:w="850" w:type="dxa"/>
            <w:shd w:val="clear" w:color="auto" w:fill="auto"/>
            <w:vAlign w:val="center"/>
          </w:tcPr>
          <w:p w:rsidR="008144FD" w:rsidRPr="00DE6C69" w:rsidRDefault="008144FD" w:rsidP="0020393E">
            <w:pPr>
              <w:suppressAutoHyphens w:val="0"/>
              <w:spacing w:before="60" w:after="60" w:line="240" w:lineRule="auto"/>
              <w:ind w:left="57" w:right="57"/>
              <w:jc w:val="center"/>
              <w:rPr>
                <w:sz w:val="17"/>
                <w:szCs w:val="17"/>
                <w:lang w:val="fr-FR"/>
              </w:rPr>
            </w:pPr>
            <w:r w:rsidRPr="00DE6C69">
              <w:rPr>
                <w:sz w:val="17"/>
                <w:szCs w:val="17"/>
                <w:lang w:val="fr-FR"/>
              </w:rPr>
              <w:t>Non-nat.</w:t>
            </w:r>
          </w:p>
        </w:tc>
        <w:tc>
          <w:tcPr>
            <w:tcW w:w="567" w:type="dxa"/>
            <w:shd w:val="clear" w:color="auto" w:fill="auto"/>
            <w:vAlign w:val="center"/>
          </w:tcPr>
          <w:p w:rsidR="008144FD" w:rsidRPr="00DE6C69" w:rsidRDefault="008144FD" w:rsidP="0020393E">
            <w:pPr>
              <w:suppressAutoHyphens w:val="0"/>
              <w:spacing w:before="60" w:after="60" w:line="240" w:lineRule="auto"/>
              <w:ind w:left="57" w:right="57"/>
              <w:jc w:val="center"/>
              <w:rPr>
                <w:sz w:val="17"/>
                <w:szCs w:val="17"/>
                <w:lang w:val="fr-FR"/>
              </w:rPr>
            </w:pPr>
            <w:r w:rsidRPr="00DE6C69">
              <w:rPr>
                <w:sz w:val="17"/>
                <w:szCs w:val="17"/>
                <w:lang w:val="fr-FR"/>
              </w:rPr>
              <w:t>Total</w:t>
            </w:r>
          </w:p>
        </w:tc>
        <w:tc>
          <w:tcPr>
            <w:tcW w:w="567" w:type="dxa"/>
            <w:shd w:val="clear" w:color="auto" w:fill="auto"/>
            <w:vAlign w:val="center"/>
          </w:tcPr>
          <w:p w:rsidR="008144FD" w:rsidRPr="00DE6C69" w:rsidRDefault="008144FD" w:rsidP="0020393E">
            <w:pPr>
              <w:suppressAutoHyphens w:val="0"/>
              <w:spacing w:before="60" w:after="60" w:line="240" w:lineRule="auto"/>
              <w:ind w:left="57" w:right="57"/>
              <w:jc w:val="center"/>
              <w:rPr>
                <w:sz w:val="17"/>
                <w:szCs w:val="17"/>
                <w:lang w:val="fr-FR"/>
              </w:rPr>
            </w:pPr>
            <w:r w:rsidRPr="00DE6C69">
              <w:rPr>
                <w:sz w:val="17"/>
                <w:szCs w:val="17"/>
                <w:lang w:val="fr-FR"/>
              </w:rPr>
              <w:t>Nat.</w:t>
            </w:r>
          </w:p>
        </w:tc>
        <w:tc>
          <w:tcPr>
            <w:tcW w:w="804" w:type="dxa"/>
            <w:shd w:val="clear" w:color="auto" w:fill="auto"/>
            <w:vAlign w:val="center"/>
          </w:tcPr>
          <w:p w:rsidR="008144FD" w:rsidRPr="00DE6C69" w:rsidRDefault="008144FD" w:rsidP="0020393E">
            <w:pPr>
              <w:suppressAutoHyphens w:val="0"/>
              <w:spacing w:before="60" w:after="60" w:line="240" w:lineRule="auto"/>
              <w:ind w:left="57" w:right="57"/>
              <w:jc w:val="center"/>
              <w:rPr>
                <w:sz w:val="17"/>
                <w:szCs w:val="17"/>
                <w:lang w:val="fr-FR"/>
              </w:rPr>
            </w:pPr>
            <w:r w:rsidRPr="00DE6C69">
              <w:rPr>
                <w:sz w:val="17"/>
                <w:szCs w:val="17"/>
                <w:lang w:val="fr-FR"/>
              </w:rPr>
              <w:t>Non-nat.</w:t>
            </w:r>
          </w:p>
        </w:tc>
        <w:tc>
          <w:tcPr>
            <w:tcW w:w="614" w:type="dxa"/>
            <w:shd w:val="clear" w:color="auto" w:fill="auto"/>
            <w:vAlign w:val="center"/>
          </w:tcPr>
          <w:p w:rsidR="008144FD" w:rsidRPr="00DE6C69" w:rsidRDefault="008144FD" w:rsidP="0020393E">
            <w:pPr>
              <w:suppressAutoHyphens w:val="0"/>
              <w:spacing w:before="60" w:after="60" w:line="240" w:lineRule="auto"/>
              <w:ind w:left="57" w:right="57"/>
              <w:jc w:val="center"/>
              <w:rPr>
                <w:sz w:val="17"/>
                <w:szCs w:val="17"/>
                <w:lang w:val="fr-FR"/>
              </w:rPr>
            </w:pPr>
            <w:r w:rsidRPr="00DE6C69">
              <w:rPr>
                <w:sz w:val="17"/>
                <w:szCs w:val="17"/>
                <w:lang w:val="fr-FR"/>
              </w:rPr>
              <w:t>Total</w:t>
            </w:r>
          </w:p>
        </w:tc>
        <w:tc>
          <w:tcPr>
            <w:tcW w:w="494" w:type="dxa"/>
            <w:shd w:val="clear" w:color="auto" w:fill="auto"/>
            <w:vAlign w:val="center"/>
          </w:tcPr>
          <w:p w:rsidR="008144FD" w:rsidRPr="00DE6C69" w:rsidRDefault="008144FD" w:rsidP="0020393E">
            <w:pPr>
              <w:suppressAutoHyphens w:val="0"/>
              <w:spacing w:before="60" w:after="60" w:line="240" w:lineRule="auto"/>
              <w:ind w:left="57" w:right="57"/>
              <w:jc w:val="center"/>
              <w:rPr>
                <w:sz w:val="17"/>
                <w:szCs w:val="17"/>
                <w:lang w:val="fr-FR"/>
              </w:rPr>
            </w:pPr>
            <w:r w:rsidRPr="00DE6C69">
              <w:rPr>
                <w:sz w:val="17"/>
                <w:szCs w:val="17"/>
                <w:lang w:val="fr-FR"/>
              </w:rPr>
              <w:t>Nat.</w:t>
            </w:r>
          </w:p>
        </w:tc>
        <w:tc>
          <w:tcPr>
            <w:tcW w:w="742" w:type="dxa"/>
            <w:shd w:val="clear" w:color="auto" w:fill="auto"/>
            <w:vAlign w:val="center"/>
          </w:tcPr>
          <w:p w:rsidR="008144FD" w:rsidRPr="00DE6C69" w:rsidRDefault="008144FD" w:rsidP="0020393E">
            <w:pPr>
              <w:suppressAutoHyphens w:val="0"/>
              <w:spacing w:before="60" w:after="60" w:line="240" w:lineRule="auto"/>
              <w:ind w:left="57" w:right="57"/>
              <w:jc w:val="center"/>
              <w:rPr>
                <w:sz w:val="17"/>
                <w:szCs w:val="17"/>
                <w:lang w:val="fr-FR"/>
              </w:rPr>
            </w:pPr>
            <w:r w:rsidRPr="00DE6C69">
              <w:rPr>
                <w:sz w:val="17"/>
                <w:szCs w:val="17"/>
                <w:lang w:val="fr-FR"/>
              </w:rPr>
              <w:t>Non-nat.</w:t>
            </w:r>
          </w:p>
        </w:tc>
        <w:tc>
          <w:tcPr>
            <w:tcW w:w="572" w:type="dxa"/>
            <w:shd w:val="clear" w:color="auto" w:fill="auto"/>
            <w:vAlign w:val="center"/>
          </w:tcPr>
          <w:p w:rsidR="008144FD" w:rsidRPr="00DE6C69" w:rsidRDefault="008144FD" w:rsidP="0020393E">
            <w:pPr>
              <w:suppressAutoHyphens w:val="0"/>
              <w:spacing w:before="60" w:after="60" w:line="240" w:lineRule="auto"/>
              <w:ind w:left="57" w:right="57"/>
              <w:jc w:val="center"/>
              <w:rPr>
                <w:sz w:val="17"/>
                <w:szCs w:val="17"/>
                <w:lang w:val="fr-FR"/>
              </w:rPr>
            </w:pPr>
            <w:r w:rsidRPr="00DE6C69">
              <w:rPr>
                <w:sz w:val="17"/>
                <w:szCs w:val="17"/>
                <w:lang w:val="fr-FR"/>
              </w:rPr>
              <w:t>Total</w:t>
            </w:r>
          </w:p>
        </w:tc>
        <w:tc>
          <w:tcPr>
            <w:tcW w:w="444" w:type="dxa"/>
            <w:shd w:val="clear" w:color="auto" w:fill="auto"/>
            <w:vAlign w:val="center"/>
          </w:tcPr>
          <w:p w:rsidR="008144FD" w:rsidRPr="00DE6C69" w:rsidRDefault="008144FD" w:rsidP="0020393E">
            <w:pPr>
              <w:suppressAutoHyphens w:val="0"/>
              <w:spacing w:before="60" w:after="60" w:line="240" w:lineRule="auto"/>
              <w:ind w:left="57" w:right="57"/>
              <w:jc w:val="center"/>
              <w:rPr>
                <w:sz w:val="17"/>
                <w:szCs w:val="17"/>
                <w:lang w:val="fr-FR"/>
              </w:rPr>
            </w:pPr>
            <w:r w:rsidRPr="00DE6C69">
              <w:rPr>
                <w:sz w:val="17"/>
                <w:szCs w:val="17"/>
                <w:lang w:val="fr-FR"/>
              </w:rPr>
              <w:t>Nat.</w:t>
            </w:r>
          </w:p>
        </w:tc>
        <w:tc>
          <w:tcPr>
            <w:tcW w:w="730" w:type="dxa"/>
            <w:shd w:val="clear" w:color="auto" w:fill="auto"/>
            <w:vAlign w:val="center"/>
          </w:tcPr>
          <w:p w:rsidR="008144FD" w:rsidRPr="00DE6C69" w:rsidRDefault="008144FD" w:rsidP="0020393E">
            <w:pPr>
              <w:suppressAutoHyphens w:val="0"/>
              <w:spacing w:before="60" w:after="60" w:line="240" w:lineRule="auto"/>
              <w:ind w:left="57" w:right="57"/>
              <w:jc w:val="center"/>
              <w:rPr>
                <w:sz w:val="17"/>
                <w:szCs w:val="17"/>
                <w:lang w:val="fr-FR"/>
              </w:rPr>
            </w:pPr>
            <w:r w:rsidRPr="00DE6C69">
              <w:rPr>
                <w:sz w:val="17"/>
                <w:szCs w:val="17"/>
                <w:lang w:val="fr-FR"/>
              </w:rPr>
              <w:t>Non-nat.</w:t>
            </w:r>
          </w:p>
        </w:tc>
        <w:tc>
          <w:tcPr>
            <w:tcW w:w="601" w:type="dxa"/>
            <w:shd w:val="clear" w:color="auto" w:fill="auto"/>
            <w:vAlign w:val="center"/>
          </w:tcPr>
          <w:p w:rsidR="008144FD" w:rsidRPr="00DE6C69" w:rsidRDefault="008144FD" w:rsidP="0020393E">
            <w:pPr>
              <w:suppressAutoHyphens w:val="0"/>
              <w:spacing w:before="60" w:after="60" w:line="240" w:lineRule="auto"/>
              <w:ind w:left="57" w:right="57"/>
              <w:jc w:val="center"/>
              <w:rPr>
                <w:sz w:val="17"/>
                <w:szCs w:val="17"/>
                <w:lang w:val="fr-FR"/>
              </w:rPr>
            </w:pPr>
            <w:r w:rsidRPr="00DE6C69">
              <w:rPr>
                <w:sz w:val="17"/>
                <w:szCs w:val="17"/>
                <w:lang w:val="fr-FR"/>
              </w:rPr>
              <w:t>Total</w:t>
            </w:r>
          </w:p>
        </w:tc>
        <w:tc>
          <w:tcPr>
            <w:tcW w:w="583" w:type="dxa"/>
            <w:shd w:val="clear" w:color="auto" w:fill="auto"/>
            <w:vAlign w:val="center"/>
          </w:tcPr>
          <w:p w:rsidR="008144FD" w:rsidRPr="00DE6C69" w:rsidRDefault="008144FD" w:rsidP="0020393E">
            <w:pPr>
              <w:suppressAutoHyphens w:val="0"/>
              <w:spacing w:before="60" w:after="60" w:line="240" w:lineRule="auto"/>
              <w:ind w:left="57" w:right="57"/>
              <w:jc w:val="center"/>
              <w:rPr>
                <w:sz w:val="17"/>
                <w:szCs w:val="17"/>
                <w:lang w:val="fr-FR"/>
              </w:rPr>
            </w:pPr>
            <w:r w:rsidRPr="00DE6C69">
              <w:rPr>
                <w:sz w:val="17"/>
                <w:szCs w:val="17"/>
                <w:lang w:val="fr-FR"/>
              </w:rPr>
              <w:t>Nat.</w:t>
            </w:r>
          </w:p>
        </w:tc>
        <w:tc>
          <w:tcPr>
            <w:tcW w:w="810" w:type="dxa"/>
            <w:shd w:val="clear" w:color="auto" w:fill="auto"/>
            <w:vAlign w:val="center"/>
          </w:tcPr>
          <w:p w:rsidR="008144FD" w:rsidRPr="00DE6C69" w:rsidRDefault="008144FD" w:rsidP="0020393E">
            <w:pPr>
              <w:suppressAutoHyphens w:val="0"/>
              <w:spacing w:before="60" w:after="60" w:line="240" w:lineRule="auto"/>
              <w:ind w:left="57" w:right="57"/>
              <w:jc w:val="center"/>
              <w:rPr>
                <w:sz w:val="17"/>
                <w:szCs w:val="17"/>
                <w:lang w:val="fr-FR"/>
              </w:rPr>
            </w:pPr>
            <w:r w:rsidRPr="00DE6C69">
              <w:rPr>
                <w:sz w:val="17"/>
                <w:szCs w:val="17"/>
                <w:lang w:val="fr-FR"/>
              </w:rPr>
              <w:t>Non-nat.</w:t>
            </w:r>
          </w:p>
        </w:tc>
        <w:tc>
          <w:tcPr>
            <w:tcW w:w="679" w:type="dxa"/>
            <w:shd w:val="clear" w:color="auto" w:fill="auto"/>
            <w:vAlign w:val="center"/>
          </w:tcPr>
          <w:p w:rsidR="008144FD" w:rsidRPr="00DE6C69" w:rsidRDefault="008144FD" w:rsidP="0020393E">
            <w:pPr>
              <w:suppressAutoHyphens w:val="0"/>
              <w:spacing w:before="60" w:after="60" w:line="240" w:lineRule="auto"/>
              <w:ind w:left="57" w:right="57"/>
              <w:jc w:val="center"/>
              <w:rPr>
                <w:sz w:val="17"/>
                <w:szCs w:val="17"/>
                <w:lang w:val="fr-FR"/>
              </w:rPr>
            </w:pPr>
            <w:r w:rsidRPr="00DE6C69">
              <w:rPr>
                <w:sz w:val="17"/>
                <w:szCs w:val="17"/>
                <w:lang w:val="fr-FR"/>
              </w:rPr>
              <w:t>Total</w:t>
            </w:r>
          </w:p>
        </w:tc>
        <w:tc>
          <w:tcPr>
            <w:tcW w:w="613" w:type="dxa"/>
            <w:shd w:val="clear" w:color="auto" w:fill="auto"/>
            <w:vAlign w:val="center"/>
          </w:tcPr>
          <w:p w:rsidR="008144FD" w:rsidRPr="00DE6C69" w:rsidRDefault="008144FD" w:rsidP="0020393E">
            <w:pPr>
              <w:suppressAutoHyphens w:val="0"/>
              <w:spacing w:before="60" w:after="60" w:line="240" w:lineRule="auto"/>
              <w:ind w:left="57" w:right="57"/>
              <w:jc w:val="center"/>
              <w:rPr>
                <w:sz w:val="17"/>
                <w:szCs w:val="17"/>
                <w:lang w:val="fr-FR"/>
              </w:rPr>
            </w:pPr>
            <w:r w:rsidRPr="00DE6C69">
              <w:rPr>
                <w:sz w:val="17"/>
                <w:szCs w:val="17"/>
                <w:lang w:val="fr-FR"/>
              </w:rPr>
              <w:t>Nat.</w:t>
            </w:r>
          </w:p>
        </w:tc>
        <w:tc>
          <w:tcPr>
            <w:tcW w:w="747" w:type="dxa"/>
            <w:shd w:val="clear" w:color="auto" w:fill="auto"/>
            <w:vAlign w:val="center"/>
          </w:tcPr>
          <w:p w:rsidR="008144FD" w:rsidRPr="00DE6C69" w:rsidRDefault="008144FD" w:rsidP="0020393E">
            <w:pPr>
              <w:suppressAutoHyphens w:val="0"/>
              <w:spacing w:before="60" w:after="60" w:line="240" w:lineRule="auto"/>
              <w:ind w:left="57" w:right="57"/>
              <w:jc w:val="center"/>
              <w:rPr>
                <w:sz w:val="17"/>
                <w:szCs w:val="17"/>
                <w:lang w:val="fr-FR"/>
              </w:rPr>
            </w:pPr>
            <w:r w:rsidRPr="00DE6C69">
              <w:rPr>
                <w:sz w:val="17"/>
                <w:szCs w:val="17"/>
                <w:lang w:val="fr-FR"/>
              </w:rPr>
              <w:t>Non-nat.</w:t>
            </w:r>
          </w:p>
        </w:tc>
        <w:tc>
          <w:tcPr>
            <w:tcW w:w="522" w:type="dxa"/>
            <w:shd w:val="clear" w:color="auto" w:fill="auto"/>
            <w:vAlign w:val="center"/>
          </w:tcPr>
          <w:p w:rsidR="008144FD" w:rsidRPr="00DE6C69" w:rsidRDefault="008144FD" w:rsidP="0020393E">
            <w:pPr>
              <w:suppressAutoHyphens w:val="0"/>
              <w:spacing w:before="60" w:after="60" w:line="240" w:lineRule="auto"/>
              <w:ind w:left="57" w:right="57"/>
              <w:jc w:val="center"/>
              <w:rPr>
                <w:sz w:val="17"/>
                <w:szCs w:val="17"/>
                <w:lang w:val="fr-FR"/>
              </w:rPr>
            </w:pPr>
            <w:r w:rsidRPr="00DE6C69">
              <w:rPr>
                <w:sz w:val="17"/>
                <w:szCs w:val="17"/>
                <w:lang w:val="fr-FR"/>
              </w:rPr>
              <w:t>Total</w:t>
            </w:r>
          </w:p>
        </w:tc>
      </w:tr>
      <w:tr w:rsidR="008144FD" w:rsidRPr="0020393E" w:rsidTr="005814B7">
        <w:tc>
          <w:tcPr>
            <w:tcW w:w="13777" w:type="dxa"/>
            <w:gridSpan w:val="19"/>
            <w:shd w:val="clear" w:color="auto" w:fill="auto"/>
          </w:tcPr>
          <w:p w:rsidR="008144FD" w:rsidRPr="0020393E" w:rsidRDefault="008144FD" w:rsidP="0020393E">
            <w:pPr>
              <w:suppressAutoHyphens w:val="0"/>
              <w:spacing w:before="60" w:after="60" w:line="220" w:lineRule="atLeast"/>
              <w:ind w:left="57" w:right="57"/>
              <w:rPr>
                <w:b/>
                <w:sz w:val="18"/>
                <w:szCs w:val="18"/>
                <w:lang w:val="fr-FR"/>
              </w:rPr>
            </w:pPr>
            <w:r w:rsidRPr="0020393E">
              <w:rPr>
                <w:b/>
                <w:sz w:val="18"/>
                <w:szCs w:val="18"/>
                <w:lang w:val="fr-FR"/>
              </w:rPr>
              <w:t>A)</w:t>
            </w:r>
            <w:r w:rsidRPr="0020393E">
              <w:rPr>
                <w:b/>
                <w:sz w:val="18"/>
                <w:szCs w:val="18"/>
                <w:lang w:val="fr-FR"/>
              </w:rPr>
              <w:tab/>
              <w:t xml:space="preserve">Garde à vue </w:t>
            </w:r>
          </w:p>
        </w:tc>
      </w:tr>
      <w:tr w:rsidR="005814B7" w:rsidRPr="0020393E" w:rsidTr="005814B7">
        <w:tc>
          <w:tcPr>
            <w:tcW w:w="2273"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r w:rsidRPr="0020393E">
              <w:rPr>
                <w:sz w:val="18"/>
                <w:szCs w:val="18"/>
                <w:lang w:val="fr-FR"/>
              </w:rPr>
              <w:t xml:space="preserve">Garçons </w:t>
            </w:r>
          </w:p>
        </w:tc>
        <w:tc>
          <w:tcPr>
            <w:tcW w:w="566"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850"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67"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67"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804"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614"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494"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742"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72"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444"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730"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601"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83"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810"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679"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613"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747"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22"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r>
      <w:tr w:rsidR="005814B7" w:rsidRPr="0020393E" w:rsidTr="005814B7">
        <w:tc>
          <w:tcPr>
            <w:tcW w:w="2273"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r w:rsidRPr="0020393E">
              <w:rPr>
                <w:sz w:val="18"/>
                <w:szCs w:val="18"/>
                <w:lang w:val="fr-FR"/>
              </w:rPr>
              <w:t xml:space="preserve">Filles </w:t>
            </w:r>
          </w:p>
        </w:tc>
        <w:tc>
          <w:tcPr>
            <w:tcW w:w="566"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850"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67"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67"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804"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614"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494"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742"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72"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444"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730"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601"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83"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810"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679"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613"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747"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22"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r>
      <w:tr w:rsidR="005814B7" w:rsidRPr="0020393E" w:rsidTr="005814B7">
        <w:tc>
          <w:tcPr>
            <w:tcW w:w="2273" w:type="dxa"/>
            <w:shd w:val="clear" w:color="auto" w:fill="auto"/>
          </w:tcPr>
          <w:p w:rsidR="008144FD" w:rsidRPr="00D13CED" w:rsidRDefault="008144FD" w:rsidP="00D13CED">
            <w:pPr>
              <w:suppressAutoHyphens w:val="0"/>
              <w:spacing w:before="60" w:after="60" w:line="220" w:lineRule="atLeast"/>
              <w:ind w:left="284" w:right="57"/>
              <w:rPr>
                <w:b/>
                <w:sz w:val="18"/>
                <w:szCs w:val="18"/>
                <w:lang w:val="fr-FR"/>
              </w:rPr>
            </w:pPr>
            <w:r w:rsidRPr="00D13CED">
              <w:rPr>
                <w:b/>
                <w:sz w:val="18"/>
                <w:szCs w:val="18"/>
                <w:lang w:val="fr-FR"/>
              </w:rPr>
              <w:t>Nombre total d’enfants en</w:t>
            </w:r>
            <w:r w:rsidR="005D6926" w:rsidRPr="00D13CED">
              <w:rPr>
                <w:b/>
                <w:sz w:val="18"/>
                <w:szCs w:val="18"/>
                <w:lang w:val="fr-FR"/>
              </w:rPr>
              <w:t> </w:t>
            </w:r>
            <w:r w:rsidRPr="00D13CED">
              <w:rPr>
                <w:b/>
                <w:sz w:val="18"/>
                <w:szCs w:val="18"/>
                <w:lang w:val="fr-FR"/>
              </w:rPr>
              <w:t xml:space="preserve">garde à vue </w:t>
            </w:r>
          </w:p>
        </w:tc>
        <w:tc>
          <w:tcPr>
            <w:tcW w:w="566"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850"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67"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67"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804"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614"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494"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742"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72"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444"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730"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601"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83"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810"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679"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613"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747"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22"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r>
      <w:tr w:rsidR="008144FD" w:rsidRPr="0020393E" w:rsidTr="005814B7">
        <w:tc>
          <w:tcPr>
            <w:tcW w:w="13777" w:type="dxa"/>
            <w:gridSpan w:val="19"/>
            <w:shd w:val="clear" w:color="auto" w:fill="auto"/>
          </w:tcPr>
          <w:p w:rsidR="008144FD" w:rsidRPr="0020393E" w:rsidRDefault="008144FD" w:rsidP="0020393E">
            <w:pPr>
              <w:suppressAutoHyphens w:val="0"/>
              <w:spacing w:before="60" w:after="60" w:line="220" w:lineRule="atLeast"/>
              <w:ind w:left="57" w:right="57"/>
              <w:rPr>
                <w:b/>
                <w:sz w:val="18"/>
                <w:szCs w:val="18"/>
                <w:lang w:val="fr-FR"/>
              </w:rPr>
            </w:pPr>
            <w:r w:rsidRPr="0020393E">
              <w:rPr>
                <w:b/>
                <w:sz w:val="18"/>
                <w:szCs w:val="18"/>
                <w:lang w:val="fr-FR"/>
              </w:rPr>
              <w:t>B)</w:t>
            </w:r>
            <w:r w:rsidRPr="0020393E">
              <w:rPr>
                <w:b/>
                <w:sz w:val="18"/>
                <w:szCs w:val="18"/>
                <w:lang w:val="fr-FR"/>
              </w:rPr>
              <w:tab/>
              <w:t>Détention avant jugement</w:t>
            </w:r>
          </w:p>
        </w:tc>
      </w:tr>
      <w:tr w:rsidR="005814B7" w:rsidRPr="0020393E" w:rsidTr="005814B7">
        <w:tc>
          <w:tcPr>
            <w:tcW w:w="2273"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r w:rsidRPr="0020393E">
              <w:rPr>
                <w:sz w:val="18"/>
                <w:szCs w:val="18"/>
                <w:lang w:val="fr-FR"/>
              </w:rPr>
              <w:t xml:space="preserve">Garçons </w:t>
            </w:r>
          </w:p>
        </w:tc>
        <w:tc>
          <w:tcPr>
            <w:tcW w:w="566"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850"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67"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67"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804"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614"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494"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742"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72"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444"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730"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601"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83"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810"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679"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613"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747"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22"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r>
      <w:tr w:rsidR="005814B7" w:rsidRPr="0020393E" w:rsidTr="005814B7">
        <w:tc>
          <w:tcPr>
            <w:tcW w:w="2273"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r w:rsidRPr="0020393E">
              <w:rPr>
                <w:sz w:val="18"/>
                <w:szCs w:val="18"/>
                <w:lang w:val="fr-FR"/>
              </w:rPr>
              <w:t>Filles</w:t>
            </w:r>
          </w:p>
        </w:tc>
        <w:tc>
          <w:tcPr>
            <w:tcW w:w="566"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850"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67"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67"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804"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614"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494"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742"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72"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444"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730"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601"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83"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810"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679"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613"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747"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22"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r>
      <w:tr w:rsidR="005814B7" w:rsidRPr="0020393E" w:rsidTr="005814B7">
        <w:tc>
          <w:tcPr>
            <w:tcW w:w="2273" w:type="dxa"/>
            <w:shd w:val="clear" w:color="auto" w:fill="auto"/>
          </w:tcPr>
          <w:p w:rsidR="008144FD" w:rsidRPr="0020393E" w:rsidRDefault="008144FD" w:rsidP="00D13CED">
            <w:pPr>
              <w:suppressAutoHyphens w:val="0"/>
              <w:spacing w:before="60" w:after="60" w:line="220" w:lineRule="atLeast"/>
              <w:ind w:left="284" w:right="57"/>
              <w:rPr>
                <w:sz w:val="18"/>
                <w:szCs w:val="18"/>
                <w:lang w:val="fr-FR"/>
              </w:rPr>
            </w:pPr>
            <w:r w:rsidRPr="00D13CED">
              <w:rPr>
                <w:b/>
                <w:sz w:val="18"/>
                <w:szCs w:val="18"/>
                <w:lang w:val="fr-FR"/>
              </w:rPr>
              <w:t>Nombre total d’enfants en</w:t>
            </w:r>
            <w:r w:rsidR="005D6926" w:rsidRPr="00D13CED">
              <w:rPr>
                <w:b/>
                <w:sz w:val="18"/>
                <w:szCs w:val="18"/>
                <w:lang w:val="fr-FR"/>
              </w:rPr>
              <w:t> </w:t>
            </w:r>
            <w:r w:rsidRPr="00D13CED">
              <w:rPr>
                <w:b/>
                <w:sz w:val="18"/>
                <w:szCs w:val="18"/>
                <w:lang w:val="fr-FR"/>
              </w:rPr>
              <w:t>détention provisoire</w:t>
            </w:r>
          </w:p>
        </w:tc>
        <w:tc>
          <w:tcPr>
            <w:tcW w:w="566"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850"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67"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67"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804"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614"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494"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742"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72"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444"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730"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601"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83"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810"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679"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613"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747"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22"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r>
      <w:tr w:rsidR="008144FD" w:rsidRPr="0020393E" w:rsidTr="005814B7">
        <w:tc>
          <w:tcPr>
            <w:tcW w:w="13777" w:type="dxa"/>
            <w:gridSpan w:val="19"/>
            <w:shd w:val="clear" w:color="auto" w:fill="auto"/>
          </w:tcPr>
          <w:p w:rsidR="008144FD" w:rsidRPr="0020393E" w:rsidRDefault="008144FD" w:rsidP="0020393E">
            <w:pPr>
              <w:suppressAutoHyphens w:val="0"/>
              <w:spacing w:before="60" w:after="60" w:line="220" w:lineRule="atLeast"/>
              <w:ind w:left="57" w:right="57"/>
              <w:rPr>
                <w:b/>
                <w:sz w:val="18"/>
                <w:szCs w:val="18"/>
                <w:lang w:val="fr-FR"/>
              </w:rPr>
            </w:pPr>
            <w:r w:rsidRPr="0020393E">
              <w:rPr>
                <w:b/>
                <w:sz w:val="18"/>
                <w:szCs w:val="18"/>
                <w:lang w:val="fr-FR"/>
              </w:rPr>
              <w:t>C)</w:t>
            </w:r>
            <w:r w:rsidRPr="0020393E">
              <w:rPr>
                <w:b/>
                <w:sz w:val="18"/>
                <w:szCs w:val="18"/>
                <w:lang w:val="fr-FR"/>
              </w:rPr>
              <w:tab/>
              <w:t xml:space="preserve">Prison </w:t>
            </w:r>
          </w:p>
        </w:tc>
      </w:tr>
      <w:tr w:rsidR="005814B7" w:rsidRPr="0020393E" w:rsidTr="005814B7">
        <w:tc>
          <w:tcPr>
            <w:tcW w:w="2273"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r w:rsidRPr="0020393E">
              <w:rPr>
                <w:sz w:val="18"/>
                <w:szCs w:val="18"/>
                <w:lang w:val="fr-FR"/>
              </w:rPr>
              <w:t xml:space="preserve">Garçons </w:t>
            </w:r>
          </w:p>
        </w:tc>
        <w:tc>
          <w:tcPr>
            <w:tcW w:w="566"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850"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67"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67"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804"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614"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494"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742"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72"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444"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730"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601"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83"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810"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679"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613"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747"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22"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r>
      <w:tr w:rsidR="005814B7" w:rsidRPr="0020393E" w:rsidTr="005814B7">
        <w:tc>
          <w:tcPr>
            <w:tcW w:w="2273"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r w:rsidRPr="0020393E">
              <w:rPr>
                <w:sz w:val="18"/>
                <w:szCs w:val="18"/>
                <w:lang w:val="fr-FR"/>
              </w:rPr>
              <w:t>Filles</w:t>
            </w:r>
          </w:p>
        </w:tc>
        <w:tc>
          <w:tcPr>
            <w:tcW w:w="566"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850"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67"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67"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804"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614"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494"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742"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72"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444"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730"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601"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83"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810"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679"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613"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747"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22"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r>
      <w:tr w:rsidR="005814B7" w:rsidRPr="0020393E" w:rsidTr="005814B7">
        <w:tc>
          <w:tcPr>
            <w:tcW w:w="2273" w:type="dxa"/>
            <w:shd w:val="clear" w:color="auto" w:fill="auto"/>
          </w:tcPr>
          <w:p w:rsidR="008144FD" w:rsidRPr="0020393E" w:rsidRDefault="008144FD" w:rsidP="00D13CED">
            <w:pPr>
              <w:suppressAutoHyphens w:val="0"/>
              <w:spacing w:before="60" w:after="60" w:line="220" w:lineRule="atLeast"/>
              <w:ind w:left="284" w:right="57"/>
              <w:rPr>
                <w:sz w:val="18"/>
                <w:szCs w:val="18"/>
                <w:lang w:val="fr-FR"/>
              </w:rPr>
            </w:pPr>
            <w:r w:rsidRPr="00D13CED">
              <w:rPr>
                <w:b/>
                <w:sz w:val="18"/>
                <w:szCs w:val="18"/>
                <w:lang w:val="fr-FR"/>
              </w:rPr>
              <w:t>Nombre total d’enfants en</w:t>
            </w:r>
            <w:r w:rsidR="005D6926" w:rsidRPr="00D13CED">
              <w:rPr>
                <w:b/>
                <w:sz w:val="18"/>
                <w:szCs w:val="18"/>
                <w:lang w:val="fr-FR"/>
              </w:rPr>
              <w:t> </w:t>
            </w:r>
            <w:r w:rsidRPr="00D13CED">
              <w:rPr>
                <w:b/>
                <w:sz w:val="18"/>
                <w:szCs w:val="18"/>
                <w:lang w:val="fr-FR"/>
              </w:rPr>
              <w:t>prison</w:t>
            </w:r>
          </w:p>
        </w:tc>
        <w:tc>
          <w:tcPr>
            <w:tcW w:w="566"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850"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67"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67"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804"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614"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494"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742"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72"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444"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730"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601"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83"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810"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679"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613"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747"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22"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r>
      <w:tr w:rsidR="008144FD" w:rsidRPr="0020393E" w:rsidTr="005814B7">
        <w:tc>
          <w:tcPr>
            <w:tcW w:w="13777" w:type="dxa"/>
            <w:gridSpan w:val="19"/>
            <w:shd w:val="clear" w:color="auto" w:fill="auto"/>
          </w:tcPr>
          <w:p w:rsidR="008144FD" w:rsidRPr="0020393E" w:rsidRDefault="008144FD" w:rsidP="0020393E">
            <w:pPr>
              <w:suppressAutoHyphens w:val="0"/>
              <w:spacing w:before="60" w:after="60" w:line="220" w:lineRule="atLeast"/>
              <w:ind w:left="57" w:right="57"/>
              <w:rPr>
                <w:b/>
                <w:sz w:val="18"/>
                <w:szCs w:val="18"/>
                <w:lang w:val="fr-FR"/>
              </w:rPr>
            </w:pPr>
            <w:r w:rsidRPr="0020393E">
              <w:rPr>
                <w:b/>
                <w:sz w:val="18"/>
                <w:szCs w:val="18"/>
                <w:lang w:val="fr-FR"/>
              </w:rPr>
              <w:t>Nombre total d’enfants privés de liberté dans le cadre du système de justice pénale</w:t>
            </w:r>
          </w:p>
        </w:tc>
      </w:tr>
      <w:tr w:rsidR="005814B7" w:rsidRPr="0020393E" w:rsidTr="005814B7">
        <w:tc>
          <w:tcPr>
            <w:tcW w:w="2273" w:type="dxa"/>
            <w:shd w:val="clear" w:color="auto" w:fill="auto"/>
          </w:tcPr>
          <w:p w:rsidR="008144FD" w:rsidRPr="0020393E" w:rsidRDefault="008144FD" w:rsidP="00D13CED">
            <w:pPr>
              <w:suppressAutoHyphens w:val="0"/>
              <w:spacing w:before="60" w:after="60" w:line="220" w:lineRule="atLeast"/>
              <w:ind w:left="284" w:right="57"/>
              <w:rPr>
                <w:sz w:val="18"/>
                <w:szCs w:val="18"/>
                <w:lang w:val="fr-FR"/>
              </w:rPr>
            </w:pPr>
            <w:r w:rsidRPr="00D13CED">
              <w:rPr>
                <w:b/>
                <w:sz w:val="18"/>
                <w:szCs w:val="18"/>
                <w:lang w:val="fr-FR"/>
              </w:rPr>
              <w:t>Nombre total de garçons</w:t>
            </w:r>
            <w:r w:rsidRPr="0020393E">
              <w:rPr>
                <w:sz w:val="18"/>
                <w:szCs w:val="18"/>
                <w:lang w:val="fr-FR"/>
              </w:rPr>
              <w:t xml:space="preserve"> </w:t>
            </w:r>
          </w:p>
        </w:tc>
        <w:tc>
          <w:tcPr>
            <w:tcW w:w="566"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850"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67"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67"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804"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614"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494"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742"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72"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444"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730"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601"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83"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810"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679"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613"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747"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22"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r>
      <w:tr w:rsidR="005814B7" w:rsidRPr="0020393E" w:rsidTr="005814B7">
        <w:tc>
          <w:tcPr>
            <w:tcW w:w="2273" w:type="dxa"/>
            <w:shd w:val="clear" w:color="auto" w:fill="auto"/>
          </w:tcPr>
          <w:p w:rsidR="008144FD" w:rsidRPr="0020393E" w:rsidRDefault="008144FD" w:rsidP="00D13CED">
            <w:pPr>
              <w:suppressAutoHyphens w:val="0"/>
              <w:spacing w:before="60" w:after="60" w:line="220" w:lineRule="atLeast"/>
              <w:ind w:left="284" w:right="57"/>
              <w:rPr>
                <w:sz w:val="18"/>
                <w:szCs w:val="18"/>
                <w:lang w:val="fr-FR"/>
              </w:rPr>
            </w:pPr>
            <w:r w:rsidRPr="00D13CED">
              <w:rPr>
                <w:b/>
                <w:sz w:val="18"/>
                <w:szCs w:val="18"/>
                <w:lang w:val="fr-FR"/>
              </w:rPr>
              <w:t>Nombre total de filles</w:t>
            </w:r>
          </w:p>
        </w:tc>
        <w:tc>
          <w:tcPr>
            <w:tcW w:w="566"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850"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67"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67"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804"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614"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494"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742"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72"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444"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730"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601"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83"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810"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679"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613"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747"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22"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r>
      <w:tr w:rsidR="005814B7" w:rsidRPr="0020393E" w:rsidTr="005814B7">
        <w:tc>
          <w:tcPr>
            <w:tcW w:w="2273" w:type="dxa"/>
            <w:shd w:val="clear" w:color="auto" w:fill="auto"/>
          </w:tcPr>
          <w:p w:rsidR="008144FD" w:rsidRPr="0020393E" w:rsidRDefault="008144FD" w:rsidP="00D13CED">
            <w:pPr>
              <w:suppressAutoHyphens w:val="0"/>
              <w:spacing w:before="60" w:after="60" w:line="220" w:lineRule="atLeast"/>
              <w:ind w:left="284" w:right="57"/>
              <w:rPr>
                <w:sz w:val="18"/>
                <w:szCs w:val="18"/>
                <w:lang w:val="fr-FR"/>
              </w:rPr>
            </w:pPr>
            <w:r w:rsidRPr="00D13CED">
              <w:rPr>
                <w:b/>
                <w:sz w:val="18"/>
                <w:szCs w:val="18"/>
                <w:lang w:val="fr-FR"/>
              </w:rPr>
              <w:t>Nombre total d’enfants</w:t>
            </w:r>
          </w:p>
        </w:tc>
        <w:tc>
          <w:tcPr>
            <w:tcW w:w="566"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850"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67"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67"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804"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614"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494"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742"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72"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444"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730"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601"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83"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810"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679"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613"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747"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c>
          <w:tcPr>
            <w:tcW w:w="522" w:type="dxa"/>
            <w:shd w:val="clear" w:color="auto" w:fill="auto"/>
          </w:tcPr>
          <w:p w:rsidR="008144FD" w:rsidRPr="0020393E" w:rsidRDefault="008144FD" w:rsidP="0020393E">
            <w:pPr>
              <w:suppressAutoHyphens w:val="0"/>
              <w:spacing w:before="60" w:after="60" w:line="220" w:lineRule="atLeast"/>
              <w:ind w:left="57" w:right="57"/>
              <w:rPr>
                <w:sz w:val="18"/>
                <w:szCs w:val="18"/>
                <w:lang w:val="fr-FR"/>
              </w:rPr>
            </w:pPr>
          </w:p>
        </w:tc>
      </w:tr>
    </w:tbl>
    <w:p w:rsidR="00156BF1" w:rsidRDefault="00156BF1" w:rsidP="008144FD">
      <w:pPr>
        <w:suppressAutoHyphens w:val="0"/>
        <w:rPr>
          <w:lang w:val="fr-FR"/>
        </w:rPr>
        <w:sectPr w:rsidR="00156BF1" w:rsidSect="009A461C">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pPr>
    </w:p>
    <w:p w:rsidR="00D27752" w:rsidRDefault="00D27752" w:rsidP="00D27752">
      <w:pPr>
        <w:pStyle w:val="SingleTxtG"/>
        <w:ind w:left="1701" w:hanging="567"/>
        <w:rPr>
          <w:lang w:val="fr-FR"/>
        </w:rPr>
      </w:pPr>
      <w:r w:rsidRPr="00BA638D">
        <w:rPr>
          <w:lang w:val="fr-FR"/>
        </w:rPr>
        <w:t>5)</w:t>
      </w:r>
      <w:r w:rsidRPr="00BA638D">
        <w:rPr>
          <w:lang w:val="fr-FR"/>
        </w:rPr>
        <w:tab/>
        <w:t>Indiquer, pour chacune des dix dernières années, le nombre total d</w:t>
      </w:r>
      <w:r>
        <w:rPr>
          <w:lang w:val="fr-FR"/>
        </w:rPr>
        <w:t>’</w:t>
      </w:r>
      <w:r w:rsidRPr="00BA638D">
        <w:rPr>
          <w:lang w:val="fr-FR"/>
        </w:rPr>
        <w:t>enfants de 0 à</w:t>
      </w:r>
      <w:r w:rsidR="00442B45">
        <w:rPr>
          <w:lang w:val="fr-FR"/>
        </w:rPr>
        <w:t xml:space="preserve"> </w:t>
      </w:r>
      <w:r w:rsidRPr="00BA638D">
        <w:rPr>
          <w:lang w:val="fr-FR"/>
        </w:rPr>
        <w:t>17</w:t>
      </w:r>
      <w:r w:rsidR="00071F8F">
        <w:rPr>
          <w:lang w:val="fr-FR"/>
        </w:rPr>
        <w:t> </w:t>
      </w:r>
      <w:r w:rsidRPr="00BA638D">
        <w:rPr>
          <w:lang w:val="fr-FR"/>
        </w:rPr>
        <w:t xml:space="preserve">ans placés en garde à vue pour infraction présumée. </w:t>
      </w:r>
    </w:p>
    <w:p w:rsidR="00D27752" w:rsidRPr="00BA638D" w:rsidRDefault="00A3536D" w:rsidP="00071F8F">
      <w:pPr>
        <w:pStyle w:val="Titre1"/>
        <w:spacing w:after="120"/>
        <w:rPr>
          <w:lang w:val="fr-FR"/>
        </w:rPr>
      </w:pPr>
      <w:r>
        <w:rPr>
          <w:lang w:val="fr-FR"/>
        </w:rPr>
        <w:t>Tableau 2</w:t>
      </w:r>
      <w:r w:rsidR="00071F8F">
        <w:rPr>
          <w:lang w:val="fr-FR"/>
        </w:rPr>
        <w:br/>
      </w:r>
      <w:r w:rsidR="00D27752" w:rsidRPr="00071F8F">
        <w:rPr>
          <w:b/>
          <w:lang w:val="fr-FR"/>
        </w:rPr>
        <w:t>Enfants placés en garde à vue pour infraction présumée entre 2008 et 2017</w:t>
      </w:r>
    </w:p>
    <w:tbl>
      <w:tblPr>
        <w:tblStyle w:val="Grilledutableau"/>
        <w:tblW w:w="7371" w:type="dxa"/>
        <w:tblInd w:w="1134" w:type="dxa"/>
        <w:tblLook w:val="04A0" w:firstRow="1" w:lastRow="0" w:firstColumn="1" w:lastColumn="0" w:noHBand="0" w:noVBand="1"/>
      </w:tblPr>
      <w:tblGrid>
        <w:gridCol w:w="856"/>
        <w:gridCol w:w="651"/>
        <w:gridCol w:w="652"/>
        <w:gridCol w:w="651"/>
        <w:gridCol w:w="652"/>
        <w:gridCol w:w="651"/>
        <w:gridCol w:w="652"/>
        <w:gridCol w:w="651"/>
        <w:gridCol w:w="652"/>
        <w:gridCol w:w="651"/>
        <w:gridCol w:w="652"/>
      </w:tblGrid>
      <w:tr w:rsidR="00D27752" w:rsidRPr="00080C9C" w:rsidTr="00905165">
        <w:tc>
          <w:tcPr>
            <w:tcW w:w="856" w:type="dxa"/>
          </w:tcPr>
          <w:p w:rsidR="00D27752" w:rsidRPr="00080C9C" w:rsidRDefault="00D27752" w:rsidP="00080C9C">
            <w:pPr>
              <w:pStyle w:val="ListParagraph1"/>
              <w:spacing w:before="60" w:after="60" w:line="240" w:lineRule="auto"/>
              <w:ind w:left="57" w:right="57"/>
              <w:jc w:val="center"/>
              <w:rPr>
                <w:sz w:val="18"/>
                <w:szCs w:val="18"/>
                <w:lang w:val="fr-FR"/>
              </w:rPr>
            </w:pPr>
          </w:p>
        </w:tc>
        <w:tc>
          <w:tcPr>
            <w:tcW w:w="651" w:type="dxa"/>
          </w:tcPr>
          <w:p w:rsidR="00D27752" w:rsidRPr="00080C9C" w:rsidRDefault="00D27752" w:rsidP="00080C9C">
            <w:pPr>
              <w:pStyle w:val="ListParagraph1"/>
              <w:spacing w:before="60" w:after="60" w:line="240" w:lineRule="auto"/>
              <w:ind w:left="57" w:right="57"/>
              <w:jc w:val="center"/>
              <w:rPr>
                <w:sz w:val="18"/>
                <w:szCs w:val="18"/>
                <w:lang w:val="fr-FR"/>
              </w:rPr>
            </w:pPr>
            <w:r w:rsidRPr="00080C9C">
              <w:rPr>
                <w:sz w:val="18"/>
                <w:szCs w:val="18"/>
                <w:lang w:val="fr-FR"/>
              </w:rPr>
              <w:t>2008</w:t>
            </w:r>
          </w:p>
        </w:tc>
        <w:tc>
          <w:tcPr>
            <w:tcW w:w="652" w:type="dxa"/>
          </w:tcPr>
          <w:p w:rsidR="00D27752" w:rsidRPr="00080C9C" w:rsidRDefault="00D27752" w:rsidP="00080C9C">
            <w:pPr>
              <w:pStyle w:val="ListParagraph1"/>
              <w:spacing w:before="60" w:after="60" w:line="240" w:lineRule="auto"/>
              <w:ind w:left="57" w:right="57"/>
              <w:jc w:val="center"/>
              <w:rPr>
                <w:sz w:val="18"/>
                <w:szCs w:val="18"/>
                <w:lang w:val="fr-FR"/>
              </w:rPr>
            </w:pPr>
            <w:r w:rsidRPr="00080C9C">
              <w:rPr>
                <w:sz w:val="18"/>
                <w:szCs w:val="18"/>
                <w:lang w:val="fr-FR"/>
              </w:rPr>
              <w:t>2009</w:t>
            </w:r>
          </w:p>
        </w:tc>
        <w:tc>
          <w:tcPr>
            <w:tcW w:w="651" w:type="dxa"/>
          </w:tcPr>
          <w:p w:rsidR="00D27752" w:rsidRPr="00080C9C" w:rsidRDefault="00D27752" w:rsidP="00080C9C">
            <w:pPr>
              <w:pStyle w:val="ListParagraph1"/>
              <w:spacing w:before="60" w:after="60" w:line="240" w:lineRule="auto"/>
              <w:ind w:left="57" w:right="57"/>
              <w:jc w:val="center"/>
              <w:rPr>
                <w:sz w:val="18"/>
                <w:szCs w:val="18"/>
                <w:lang w:val="fr-FR"/>
              </w:rPr>
            </w:pPr>
            <w:r w:rsidRPr="00080C9C">
              <w:rPr>
                <w:sz w:val="18"/>
                <w:szCs w:val="18"/>
                <w:lang w:val="fr-FR"/>
              </w:rPr>
              <w:t>2010</w:t>
            </w:r>
          </w:p>
        </w:tc>
        <w:tc>
          <w:tcPr>
            <w:tcW w:w="652" w:type="dxa"/>
          </w:tcPr>
          <w:p w:rsidR="00D27752" w:rsidRPr="00080C9C" w:rsidRDefault="00D27752" w:rsidP="00080C9C">
            <w:pPr>
              <w:pStyle w:val="ListParagraph1"/>
              <w:spacing w:before="60" w:after="60" w:line="240" w:lineRule="auto"/>
              <w:ind w:left="57" w:right="57"/>
              <w:jc w:val="center"/>
              <w:rPr>
                <w:sz w:val="18"/>
                <w:szCs w:val="18"/>
                <w:lang w:val="fr-FR"/>
              </w:rPr>
            </w:pPr>
            <w:r w:rsidRPr="00080C9C">
              <w:rPr>
                <w:sz w:val="18"/>
                <w:szCs w:val="18"/>
                <w:lang w:val="fr-FR"/>
              </w:rPr>
              <w:t>2011</w:t>
            </w:r>
          </w:p>
        </w:tc>
        <w:tc>
          <w:tcPr>
            <w:tcW w:w="651" w:type="dxa"/>
          </w:tcPr>
          <w:p w:rsidR="00D27752" w:rsidRPr="00080C9C" w:rsidRDefault="00D27752" w:rsidP="00080C9C">
            <w:pPr>
              <w:pStyle w:val="ListParagraph1"/>
              <w:spacing w:before="60" w:after="60" w:line="240" w:lineRule="auto"/>
              <w:ind w:left="57" w:right="57"/>
              <w:jc w:val="center"/>
              <w:rPr>
                <w:sz w:val="18"/>
                <w:szCs w:val="18"/>
                <w:lang w:val="fr-FR"/>
              </w:rPr>
            </w:pPr>
            <w:r w:rsidRPr="00080C9C">
              <w:rPr>
                <w:sz w:val="18"/>
                <w:szCs w:val="18"/>
                <w:lang w:val="fr-FR"/>
              </w:rPr>
              <w:t>2012</w:t>
            </w:r>
          </w:p>
        </w:tc>
        <w:tc>
          <w:tcPr>
            <w:tcW w:w="652" w:type="dxa"/>
          </w:tcPr>
          <w:p w:rsidR="00D27752" w:rsidRPr="00080C9C" w:rsidRDefault="00D27752" w:rsidP="00080C9C">
            <w:pPr>
              <w:pStyle w:val="ListParagraph1"/>
              <w:spacing w:before="60" w:after="60" w:line="240" w:lineRule="auto"/>
              <w:ind w:left="57" w:right="57"/>
              <w:jc w:val="center"/>
              <w:rPr>
                <w:sz w:val="18"/>
                <w:szCs w:val="18"/>
                <w:lang w:val="fr-FR"/>
              </w:rPr>
            </w:pPr>
            <w:r w:rsidRPr="00080C9C">
              <w:rPr>
                <w:sz w:val="18"/>
                <w:szCs w:val="18"/>
                <w:lang w:val="fr-FR"/>
              </w:rPr>
              <w:t>2013</w:t>
            </w:r>
          </w:p>
        </w:tc>
        <w:tc>
          <w:tcPr>
            <w:tcW w:w="651" w:type="dxa"/>
          </w:tcPr>
          <w:p w:rsidR="00D27752" w:rsidRPr="00080C9C" w:rsidRDefault="00D27752" w:rsidP="00080C9C">
            <w:pPr>
              <w:pStyle w:val="ListParagraph1"/>
              <w:spacing w:before="60" w:after="60" w:line="240" w:lineRule="auto"/>
              <w:ind w:left="57" w:right="57"/>
              <w:jc w:val="center"/>
              <w:rPr>
                <w:sz w:val="18"/>
                <w:szCs w:val="18"/>
                <w:lang w:val="fr-FR"/>
              </w:rPr>
            </w:pPr>
            <w:r w:rsidRPr="00080C9C">
              <w:rPr>
                <w:sz w:val="18"/>
                <w:szCs w:val="18"/>
                <w:lang w:val="fr-FR"/>
              </w:rPr>
              <w:t>2014</w:t>
            </w:r>
          </w:p>
        </w:tc>
        <w:tc>
          <w:tcPr>
            <w:tcW w:w="652" w:type="dxa"/>
          </w:tcPr>
          <w:p w:rsidR="00D27752" w:rsidRPr="00080C9C" w:rsidRDefault="00D27752" w:rsidP="00080C9C">
            <w:pPr>
              <w:pStyle w:val="ListParagraph1"/>
              <w:spacing w:before="60" w:after="60" w:line="240" w:lineRule="auto"/>
              <w:ind w:left="57" w:right="57"/>
              <w:jc w:val="center"/>
              <w:rPr>
                <w:sz w:val="18"/>
                <w:szCs w:val="18"/>
                <w:lang w:val="fr-FR"/>
              </w:rPr>
            </w:pPr>
            <w:r w:rsidRPr="00080C9C">
              <w:rPr>
                <w:sz w:val="18"/>
                <w:szCs w:val="18"/>
                <w:lang w:val="fr-FR"/>
              </w:rPr>
              <w:t>2015</w:t>
            </w:r>
          </w:p>
        </w:tc>
        <w:tc>
          <w:tcPr>
            <w:tcW w:w="651" w:type="dxa"/>
          </w:tcPr>
          <w:p w:rsidR="00D27752" w:rsidRPr="00080C9C" w:rsidRDefault="00D27752" w:rsidP="00080C9C">
            <w:pPr>
              <w:pStyle w:val="ListParagraph1"/>
              <w:spacing w:before="60" w:after="60" w:line="240" w:lineRule="auto"/>
              <w:ind w:left="57" w:right="57"/>
              <w:jc w:val="center"/>
              <w:rPr>
                <w:sz w:val="18"/>
                <w:szCs w:val="18"/>
                <w:lang w:val="fr-FR"/>
              </w:rPr>
            </w:pPr>
            <w:r w:rsidRPr="00080C9C">
              <w:rPr>
                <w:sz w:val="18"/>
                <w:szCs w:val="18"/>
                <w:lang w:val="fr-FR"/>
              </w:rPr>
              <w:t>2016</w:t>
            </w:r>
          </w:p>
        </w:tc>
        <w:tc>
          <w:tcPr>
            <w:tcW w:w="652" w:type="dxa"/>
          </w:tcPr>
          <w:p w:rsidR="00D27752" w:rsidRPr="00080C9C" w:rsidRDefault="00D27752" w:rsidP="00080C9C">
            <w:pPr>
              <w:pStyle w:val="ListParagraph1"/>
              <w:spacing w:before="60" w:after="60" w:line="240" w:lineRule="auto"/>
              <w:ind w:left="57" w:right="57"/>
              <w:jc w:val="center"/>
              <w:rPr>
                <w:sz w:val="18"/>
                <w:szCs w:val="18"/>
                <w:lang w:val="fr-FR"/>
              </w:rPr>
            </w:pPr>
            <w:r w:rsidRPr="00080C9C">
              <w:rPr>
                <w:sz w:val="18"/>
                <w:szCs w:val="18"/>
                <w:lang w:val="fr-FR"/>
              </w:rPr>
              <w:t>2017</w:t>
            </w:r>
          </w:p>
        </w:tc>
      </w:tr>
      <w:tr w:rsidR="00D27752" w:rsidRPr="00080C9C" w:rsidTr="00905165">
        <w:tc>
          <w:tcPr>
            <w:tcW w:w="856" w:type="dxa"/>
          </w:tcPr>
          <w:p w:rsidR="00D27752" w:rsidRPr="00080C9C" w:rsidRDefault="00D27752" w:rsidP="00080C9C">
            <w:pPr>
              <w:pStyle w:val="ListParagraph1"/>
              <w:spacing w:before="60" w:after="60" w:line="240" w:lineRule="auto"/>
              <w:ind w:left="57" w:right="57"/>
              <w:rPr>
                <w:sz w:val="18"/>
                <w:szCs w:val="18"/>
                <w:lang w:val="fr-FR"/>
              </w:rPr>
            </w:pPr>
            <w:r w:rsidRPr="00080C9C">
              <w:rPr>
                <w:sz w:val="18"/>
                <w:szCs w:val="18"/>
                <w:lang w:val="fr-FR"/>
              </w:rPr>
              <w:t xml:space="preserve">Garçons </w:t>
            </w:r>
          </w:p>
        </w:tc>
        <w:tc>
          <w:tcPr>
            <w:tcW w:w="651" w:type="dxa"/>
          </w:tcPr>
          <w:p w:rsidR="00D27752" w:rsidRPr="00080C9C" w:rsidRDefault="00D27752" w:rsidP="00080C9C">
            <w:pPr>
              <w:pStyle w:val="ListParagraph1"/>
              <w:spacing w:before="60" w:after="60" w:line="240" w:lineRule="auto"/>
              <w:ind w:left="57" w:right="57"/>
              <w:rPr>
                <w:sz w:val="18"/>
                <w:szCs w:val="18"/>
                <w:lang w:val="fr-FR"/>
              </w:rPr>
            </w:pPr>
          </w:p>
        </w:tc>
        <w:tc>
          <w:tcPr>
            <w:tcW w:w="652" w:type="dxa"/>
          </w:tcPr>
          <w:p w:rsidR="00D27752" w:rsidRPr="00080C9C" w:rsidRDefault="00D27752" w:rsidP="00080C9C">
            <w:pPr>
              <w:pStyle w:val="ListParagraph1"/>
              <w:spacing w:before="60" w:after="60" w:line="240" w:lineRule="auto"/>
              <w:ind w:left="57" w:right="57"/>
              <w:rPr>
                <w:sz w:val="18"/>
                <w:szCs w:val="18"/>
                <w:lang w:val="fr-FR"/>
              </w:rPr>
            </w:pPr>
          </w:p>
        </w:tc>
        <w:tc>
          <w:tcPr>
            <w:tcW w:w="651" w:type="dxa"/>
          </w:tcPr>
          <w:p w:rsidR="00D27752" w:rsidRPr="00080C9C" w:rsidRDefault="00D27752" w:rsidP="00080C9C">
            <w:pPr>
              <w:pStyle w:val="ListParagraph1"/>
              <w:spacing w:before="60" w:after="60" w:line="240" w:lineRule="auto"/>
              <w:ind w:left="57" w:right="57"/>
              <w:rPr>
                <w:sz w:val="18"/>
                <w:szCs w:val="18"/>
                <w:lang w:val="fr-FR"/>
              </w:rPr>
            </w:pPr>
          </w:p>
        </w:tc>
        <w:tc>
          <w:tcPr>
            <w:tcW w:w="652" w:type="dxa"/>
          </w:tcPr>
          <w:p w:rsidR="00D27752" w:rsidRPr="00080C9C" w:rsidRDefault="00D27752" w:rsidP="00080C9C">
            <w:pPr>
              <w:pStyle w:val="ListParagraph1"/>
              <w:spacing w:before="60" w:after="60" w:line="240" w:lineRule="auto"/>
              <w:ind w:left="57" w:right="57"/>
              <w:rPr>
                <w:sz w:val="18"/>
                <w:szCs w:val="18"/>
                <w:lang w:val="fr-FR"/>
              </w:rPr>
            </w:pPr>
          </w:p>
        </w:tc>
        <w:tc>
          <w:tcPr>
            <w:tcW w:w="651" w:type="dxa"/>
          </w:tcPr>
          <w:p w:rsidR="00D27752" w:rsidRPr="00080C9C" w:rsidRDefault="00D27752" w:rsidP="00080C9C">
            <w:pPr>
              <w:pStyle w:val="ListParagraph1"/>
              <w:spacing w:before="60" w:after="60" w:line="240" w:lineRule="auto"/>
              <w:ind w:left="57" w:right="57"/>
              <w:rPr>
                <w:sz w:val="18"/>
                <w:szCs w:val="18"/>
                <w:lang w:val="fr-FR"/>
              </w:rPr>
            </w:pPr>
          </w:p>
        </w:tc>
        <w:tc>
          <w:tcPr>
            <w:tcW w:w="652" w:type="dxa"/>
          </w:tcPr>
          <w:p w:rsidR="00D27752" w:rsidRPr="00080C9C" w:rsidRDefault="00D27752" w:rsidP="00080C9C">
            <w:pPr>
              <w:pStyle w:val="ListParagraph1"/>
              <w:spacing w:before="60" w:after="60" w:line="240" w:lineRule="auto"/>
              <w:ind w:left="57" w:right="57"/>
              <w:rPr>
                <w:sz w:val="18"/>
                <w:szCs w:val="18"/>
                <w:lang w:val="fr-FR"/>
              </w:rPr>
            </w:pPr>
          </w:p>
        </w:tc>
        <w:tc>
          <w:tcPr>
            <w:tcW w:w="651" w:type="dxa"/>
          </w:tcPr>
          <w:p w:rsidR="00D27752" w:rsidRPr="00080C9C" w:rsidRDefault="00D27752" w:rsidP="00080C9C">
            <w:pPr>
              <w:pStyle w:val="ListParagraph1"/>
              <w:spacing w:before="60" w:after="60" w:line="240" w:lineRule="auto"/>
              <w:ind w:left="57" w:right="57"/>
              <w:rPr>
                <w:sz w:val="18"/>
                <w:szCs w:val="18"/>
                <w:lang w:val="fr-FR"/>
              </w:rPr>
            </w:pPr>
          </w:p>
        </w:tc>
        <w:tc>
          <w:tcPr>
            <w:tcW w:w="652" w:type="dxa"/>
          </w:tcPr>
          <w:p w:rsidR="00D27752" w:rsidRPr="00080C9C" w:rsidRDefault="00D27752" w:rsidP="00080C9C">
            <w:pPr>
              <w:pStyle w:val="ListParagraph1"/>
              <w:spacing w:before="60" w:after="60" w:line="240" w:lineRule="auto"/>
              <w:ind w:left="57" w:right="57"/>
              <w:rPr>
                <w:sz w:val="18"/>
                <w:szCs w:val="18"/>
                <w:lang w:val="fr-FR"/>
              </w:rPr>
            </w:pPr>
          </w:p>
        </w:tc>
        <w:tc>
          <w:tcPr>
            <w:tcW w:w="651" w:type="dxa"/>
          </w:tcPr>
          <w:p w:rsidR="00D27752" w:rsidRPr="00080C9C" w:rsidRDefault="00D27752" w:rsidP="00080C9C">
            <w:pPr>
              <w:pStyle w:val="ListParagraph1"/>
              <w:spacing w:before="60" w:after="60" w:line="240" w:lineRule="auto"/>
              <w:ind w:left="57" w:right="57"/>
              <w:rPr>
                <w:sz w:val="18"/>
                <w:szCs w:val="18"/>
                <w:lang w:val="fr-FR"/>
              </w:rPr>
            </w:pPr>
          </w:p>
        </w:tc>
        <w:tc>
          <w:tcPr>
            <w:tcW w:w="652" w:type="dxa"/>
          </w:tcPr>
          <w:p w:rsidR="00D27752" w:rsidRPr="00080C9C" w:rsidRDefault="00D27752" w:rsidP="00080C9C">
            <w:pPr>
              <w:pStyle w:val="ListParagraph1"/>
              <w:spacing w:before="60" w:after="60" w:line="240" w:lineRule="auto"/>
              <w:ind w:left="57" w:right="57"/>
              <w:rPr>
                <w:sz w:val="18"/>
                <w:szCs w:val="18"/>
                <w:lang w:val="fr-FR"/>
              </w:rPr>
            </w:pPr>
          </w:p>
        </w:tc>
      </w:tr>
      <w:tr w:rsidR="00D27752" w:rsidRPr="00080C9C" w:rsidTr="00905165">
        <w:tc>
          <w:tcPr>
            <w:tcW w:w="856" w:type="dxa"/>
          </w:tcPr>
          <w:p w:rsidR="00D27752" w:rsidRPr="00080C9C" w:rsidRDefault="00D27752" w:rsidP="00080C9C">
            <w:pPr>
              <w:pStyle w:val="ListParagraph1"/>
              <w:spacing w:before="60" w:after="60" w:line="240" w:lineRule="auto"/>
              <w:ind w:left="57" w:right="57"/>
              <w:rPr>
                <w:sz w:val="18"/>
                <w:szCs w:val="18"/>
                <w:lang w:val="fr-FR"/>
              </w:rPr>
            </w:pPr>
            <w:r w:rsidRPr="00080C9C">
              <w:rPr>
                <w:sz w:val="18"/>
                <w:szCs w:val="18"/>
                <w:lang w:val="fr-FR"/>
              </w:rPr>
              <w:t>Filles</w:t>
            </w:r>
          </w:p>
        </w:tc>
        <w:tc>
          <w:tcPr>
            <w:tcW w:w="651" w:type="dxa"/>
          </w:tcPr>
          <w:p w:rsidR="00D27752" w:rsidRPr="00080C9C" w:rsidRDefault="00D27752" w:rsidP="00080C9C">
            <w:pPr>
              <w:pStyle w:val="ListParagraph1"/>
              <w:spacing w:before="60" w:after="60" w:line="240" w:lineRule="auto"/>
              <w:ind w:left="57" w:right="57"/>
              <w:rPr>
                <w:sz w:val="18"/>
                <w:szCs w:val="18"/>
                <w:lang w:val="fr-FR"/>
              </w:rPr>
            </w:pPr>
          </w:p>
        </w:tc>
        <w:tc>
          <w:tcPr>
            <w:tcW w:w="652" w:type="dxa"/>
          </w:tcPr>
          <w:p w:rsidR="00D27752" w:rsidRPr="00080C9C" w:rsidRDefault="00D27752" w:rsidP="00080C9C">
            <w:pPr>
              <w:pStyle w:val="ListParagraph1"/>
              <w:spacing w:before="60" w:after="60" w:line="240" w:lineRule="auto"/>
              <w:ind w:left="57" w:right="57"/>
              <w:rPr>
                <w:sz w:val="18"/>
                <w:szCs w:val="18"/>
                <w:lang w:val="fr-FR"/>
              </w:rPr>
            </w:pPr>
          </w:p>
        </w:tc>
        <w:tc>
          <w:tcPr>
            <w:tcW w:w="651" w:type="dxa"/>
          </w:tcPr>
          <w:p w:rsidR="00D27752" w:rsidRPr="00080C9C" w:rsidRDefault="00D27752" w:rsidP="00080C9C">
            <w:pPr>
              <w:pStyle w:val="ListParagraph1"/>
              <w:spacing w:before="60" w:after="60" w:line="240" w:lineRule="auto"/>
              <w:ind w:left="57" w:right="57"/>
              <w:rPr>
                <w:sz w:val="18"/>
                <w:szCs w:val="18"/>
                <w:lang w:val="fr-FR"/>
              </w:rPr>
            </w:pPr>
          </w:p>
        </w:tc>
        <w:tc>
          <w:tcPr>
            <w:tcW w:w="652" w:type="dxa"/>
          </w:tcPr>
          <w:p w:rsidR="00D27752" w:rsidRPr="00080C9C" w:rsidRDefault="00D27752" w:rsidP="00080C9C">
            <w:pPr>
              <w:pStyle w:val="ListParagraph1"/>
              <w:spacing w:before="60" w:after="60" w:line="240" w:lineRule="auto"/>
              <w:ind w:left="57" w:right="57"/>
              <w:rPr>
                <w:sz w:val="18"/>
                <w:szCs w:val="18"/>
                <w:lang w:val="fr-FR"/>
              </w:rPr>
            </w:pPr>
          </w:p>
        </w:tc>
        <w:tc>
          <w:tcPr>
            <w:tcW w:w="651" w:type="dxa"/>
          </w:tcPr>
          <w:p w:rsidR="00D27752" w:rsidRPr="00080C9C" w:rsidRDefault="00D27752" w:rsidP="00080C9C">
            <w:pPr>
              <w:pStyle w:val="ListParagraph1"/>
              <w:spacing w:before="60" w:after="60" w:line="240" w:lineRule="auto"/>
              <w:ind w:left="57" w:right="57"/>
              <w:rPr>
                <w:sz w:val="18"/>
                <w:szCs w:val="18"/>
                <w:lang w:val="fr-FR"/>
              </w:rPr>
            </w:pPr>
          </w:p>
        </w:tc>
        <w:tc>
          <w:tcPr>
            <w:tcW w:w="652" w:type="dxa"/>
          </w:tcPr>
          <w:p w:rsidR="00D27752" w:rsidRPr="00080C9C" w:rsidRDefault="00D27752" w:rsidP="00080C9C">
            <w:pPr>
              <w:pStyle w:val="ListParagraph1"/>
              <w:spacing w:before="60" w:after="60" w:line="240" w:lineRule="auto"/>
              <w:ind w:left="57" w:right="57"/>
              <w:rPr>
                <w:sz w:val="18"/>
                <w:szCs w:val="18"/>
                <w:lang w:val="fr-FR"/>
              </w:rPr>
            </w:pPr>
          </w:p>
        </w:tc>
        <w:tc>
          <w:tcPr>
            <w:tcW w:w="651" w:type="dxa"/>
          </w:tcPr>
          <w:p w:rsidR="00D27752" w:rsidRPr="00080C9C" w:rsidRDefault="00D27752" w:rsidP="00080C9C">
            <w:pPr>
              <w:pStyle w:val="ListParagraph1"/>
              <w:spacing w:before="60" w:after="60" w:line="240" w:lineRule="auto"/>
              <w:ind w:left="57" w:right="57"/>
              <w:rPr>
                <w:sz w:val="18"/>
                <w:szCs w:val="18"/>
                <w:lang w:val="fr-FR"/>
              </w:rPr>
            </w:pPr>
          </w:p>
        </w:tc>
        <w:tc>
          <w:tcPr>
            <w:tcW w:w="652" w:type="dxa"/>
          </w:tcPr>
          <w:p w:rsidR="00D27752" w:rsidRPr="00080C9C" w:rsidRDefault="00D27752" w:rsidP="00080C9C">
            <w:pPr>
              <w:pStyle w:val="ListParagraph1"/>
              <w:spacing w:before="60" w:after="60" w:line="240" w:lineRule="auto"/>
              <w:ind w:left="57" w:right="57"/>
              <w:rPr>
                <w:sz w:val="18"/>
                <w:szCs w:val="18"/>
                <w:lang w:val="fr-FR"/>
              </w:rPr>
            </w:pPr>
          </w:p>
        </w:tc>
        <w:tc>
          <w:tcPr>
            <w:tcW w:w="651" w:type="dxa"/>
          </w:tcPr>
          <w:p w:rsidR="00D27752" w:rsidRPr="00080C9C" w:rsidRDefault="00D27752" w:rsidP="00080C9C">
            <w:pPr>
              <w:pStyle w:val="ListParagraph1"/>
              <w:spacing w:before="60" w:after="60" w:line="240" w:lineRule="auto"/>
              <w:ind w:left="57" w:right="57"/>
              <w:rPr>
                <w:sz w:val="18"/>
                <w:szCs w:val="18"/>
                <w:lang w:val="fr-FR"/>
              </w:rPr>
            </w:pPr>
          </w:p>
        </w:tc>
        <w:tc>
          <w:tcPr>
            <w:tcW w:w="652" w:type="dxa"/>
          </w:tcPr>
          <w:p w:rsidR="00D27752" w:rsidRPr="00080C9C" w:rsidRDefault="00D27752" w:rsidP="00080C9C">
            <w:pPr>
              <w:pStyle w:val="ListParagraph1"/>
              <w:spacing w:before="60" w:after="60" w:line="240" w:lineRule="auto"/>
              <w:ind w:left="57" w:right="57"/>
              <w:rPr>
                <w:sz w:val="18"/>
                <w:szCs w:val="18"/>
                <w:lang w:val="fr-FR"/>
              </w:rPr>
            </w:pPr>
          </w:p>
        </w:tc>
      </w:tr>
      <w:tr w:rsidR="00D27752" w:rsidRPr="00080C9C" w:rsidTr="00905165">
        <w:trPr>
          <w:trHeight w:val="233"/>
        </w:trPr>
        <w:tc>
          <w:tcPr>
            <w:tcW w:w="856" w:type="dxa"/>
          </w:tcPr>
          <w:p w:rsidR="00D27752" w:rsidRPr="00080C9C" w:rsidRDefault="00D27752" w:rsidP="00292323">
            <w:pPr>
              <w:pStyle w:val="ListParagraph1"/>
              <w:spacing w:before="60" w:after="60" w:line="240" w:lineRule="auto"/>
              <w:ind w:left="170"/>
              <w:rPr>
                <w:b/>
                <w:sz w:val="18"/>
                <w:szCs w:val="18"/>
                <w:lang w:val="fr-FR"/>
              </w:rPr>
            </w:pPr>
            <w:r w:rsidRPr="00080C9C">
              <w:rPr>
                <w:b/>
                <w:sz w:val="18"/>
                <w:szCs w:val="18"/>
                <w:lang w:val="fr-FR"/>
              </w:rPr>
              <w:t xml:space="preserve">Total </w:t>
            </w:r>
          </w:p>
        </w:tc>
        <w:tc>
          <w:tcPr>
            <w:tcW w:w="651" w:type="dxa"/>
          </w:tcPr>
          <w:p w:rsidR="00D27752" w:rsidRPr="00080C9C" w:rsidRDefault="00D27752" w:rsidP="00080C9C">
            <w:pPr>
              <w:pStyle w:val="ListParagraph1"/>
              <w:spacing w:before="60" w:after="60" w:line="240" w:lineRule="auto"/>
              <w:ind w:left="57" w:right="57"/>
              <w:rPr>
                <w:sz w:val="18"/>
                <w:szCs w:val="18"/>
                <w:lang w:val="fr-FR"/>
              </w:rPr>
            </w:pPr>
          </w:p>
        </w:tc>
        <w:tc>
          <w:tcPr>
            <w:tcW w:w="652" w:type="dxa"/>
          </w:tcPr>
          <w:p w:rsidR="00D27752" w:rsidRPr="00080C9C" w:rsidRDefault="00D27752" w:rsidP="00080C9C">
            <w:pPr>
              <w:pStyle w:val="ListParagraph1"/>
              <w:spacing w:before="60" w:after="60" w:line="240" w:lineRule="auto"/>
              <w:ind w:left="57" w:right="57"/>
              <w:rPr>
                <w:sz w:val="18"/>
                <w:szCs w:val="18"/>
                <w:lang w:val="fr-FR"/>
              </w:rPr>
            </w:pPr>
          </w:p>
        </w:tc>
        <w:tc>
          <w:tcPr>
            <w:tcW w:w="651" w:type="dxa"/>
          </w:tcPr>
          <w:p w:rsidR="00D27752" w:rsidRPr="00080C9C" w:rsidRDefault="00D27752" w:rsidP="00080C9C">
            <w:pPr>
              <w:pStyle w:val="ListParagraph1"/>
              <w:spacing w:before="60" w:after="60" w:line="240" w:lineRule="auto"/>
              <w:ind w:left="57" w:right="57"/>
              <w:rPr>
                <w:sz w:val="18"/>
                <w:szCs w:val="18"/>
                <w:lang w:val="fr-FR"/>
              </w:rPr>
            </w:pPr>
          </w:p>
        </w:tc>
        <w:tc>
          <w:tcPr>
            <w:tcW w:w="652" w:type="dxa"/>
          </w:tcPr>
          <w:p w:rsidR="00D27752" w:rsidRPr="00080C9C" w:rsidRDefault="00D27752" w:rsidP="00080C9C">
            <w:pPr>
              <w:pStyle w:val="ListParagraph1"/>
              <w:spacing w:before="60" w:after="60" w:line="240" w:lineRule="auto"/>
              <w:ind w:left="57" w:right="57"/>
              <w:rPr>
                <w:sz w:val="18"/>
                <w:szCs w:val="18"/>
                <w:lang w:val="fr-FR"/>
              </w:rPr>
            </w:pPr>
          </w:p>
        </w:tc>
        <w:tc>
          <w:tcPr>
            <w:tcW w:w="651" w:type="dxa"/>
          </w:tcPr>
          <w:p w:rsidR="00D27752" w:rsidRPr="00080C9C" w:rsidRDefault="00D27752" w:rsidP="00080C9C">
            <w:pPr>
              <w:pStyle w:val="ListParagraph1"/>
              <w:spacing w:before="60" w:after="60" w:line="240" w:lineRule="auto"/>
              <w:ind w:left="57" w:right="57"/>
              <w:rPr>
                <w:sz w:val="18"/>
                <w:szCs w:val="18"/>
                <w:lang w:val="fr-FR"/>
              </w:rPr>
            </w:pPr>
          </w:p>
        </w:tc>
        <w:tc>
          <w:tcPr>
            <w:tcW w:w="652" w:type="dxa"/>
          </w:tcPr>
          <w:p w:rsidR="00D27752" w:rsidRPr="00080C9C" w:rsidRDefault="00D27752" w:rsidP="00080C9C">
            <w:pPr>
              <w:pStyle w:val="ListParagraph1"/>
              <w:spacing w:before="60" w:after="60" w:line="240" w:lineRule="auto"/>
              <w:ind w:left="57" w:right="57"/>
              <w:rPr>
                <w:sz w:val="18"/>
                <w:szCs w:val="18"/>
                <w:lang w:val="fr-FR"/>
              </w:rPr>
            </w:pPr>
          </w:p>
        </w:tc>
        <w:tc>
          <w:tcPr>
            <w:tcW w:w="651" w:type="dxa"/>
          </w:tcPr>
          <w:p w:rsidR="00D27752" w:rsidRPr="00080C9C" w:rsidRDefault="00D27752" w:rsidP="00080C9C">
            <w:pPr>
              <w:pStyle w:val="ListParagraph1"/>
              <w:spacing w:before="60" w:after="60" w:line="240" w:lineRule="auto"/>
              <w:ind w:left="57" w:right="57"/>
              <w:rPr>
                <w:sz w:val="18"/>
                <w:szCs w:val="18"/>
                <w:lang w:val="fr-FR"/>
              </w:rPr>
            </w:pPr>
          </w:p>
        </w:tc>
        <w:tc>
          <w:tcPr>
            <w:tcW w:w="652" w:type="dxa"/>
          </w:tcPr>
          <w:p w:rsidR="00D27752" w:rsidRPr="00080C9C" w:rsidRDefault="00D27752" w:rsidP="00080C9C">
            <w:pPr>
              <w:pStyle w:val="ListParagraph1"/>
              <w:spacing w:before="60" w:after="60" w:line="240" w:lineRule="auto"/>
              <w:ind w:left="57" w:right="57"/>
              <w:rPr>
                <w:sz w:val="18"/>
                <w:szCs w:val="18"/>
                <w:lang w:val="fr-FR"/>
              </w:rPr>
            </w:pPr>
          </w:p>
        </w:tc>
        <w:tc>
          <w:tcPr>
            <w:tcW w:w="651" w:type="dxa"/>
          </w:tcPr>
          <w:p w:rsidR="00D27752" w:rsidRPr="00080C9C" w:rsidRDefault="00D27752" w:rsidP="00080C9C">
            <w:pPr>
              <w:pStyle w:val="ListParagraph1"/>
              <w:spacing w:before="60" w:after="60" w:line="240" w:lineRule="auto"/>
              <w:ind w:left="57" w:right="57"/>
              <w:rPr>
                <w:sz w:val="18"/>
                <w:szCs w:val="18"/>
                <w:lang w:val="fr-FR"/>
              </w:rPr>
            </w:pPr>
          </w:p>
        </w:tc>
        <w:tc>
          <w:tcPr>
            <w:tcW w:w="652" w:type="dxa"/>
          </w:tcPr>
          <w:p w:rsidR="00D27752" w:rsidRPr="00080C9C" w:rsidRDefault="00D27752" w:rsidP="00080C9C">
            <w:pPr>
              <w:pStyle w:val="ListParagraph1"/>
              <w:spacing w:before="60" w:after="60" w:line="240" w:lineRule="auto"/>
              <w:ind w:left="57" w:right="57"/>
              <w:rPr>
                <w:sz w:val="18"/>
                <w:szCs w:val="18"/>
                <w:lang w:val="fr-FR"/>
              </w:rPr>
            </w:pPr>
          </w:p>
        </w:tc>
      </w:tr>
    </w:tbl>
    <w:p w:rsidR="00D27752" w:rsidRDefault="00D27752" w:rsidP="00657D4D">
      <w:pPr>
        <w:pStyle w:val="SingleTxtG"/>
        <w:spacing w:before="180"/>
        <w:ind w:left="1701" w:hanging="567"/>
        <w:rPr>
          <w:lang w:val="fr-FR"/>
        </w:rPr>
      </w:pPr>
      <w:r w:rsidRPr="00BA638D">
        <w:rPr>
          <w:lang w:val="fr-FR"/>
        </w:rPr>
        <w:t>6)</w:t>
      </w:r>
      <w:r w:rsidRPr="00BA638D">
        <w:rPr>
          <w:lang w:val="fr-FR"/>
        </w:rPr>
        <w:tab/>
        <w:t>Indiquer, pour chacune des dix dernières années, le nombre total d</w:t>
      </w:r>
      <w:r>
        <w:rPr>
          <w:lang w:val="fr-FR"/>
        </w:rPr>
        <w:t>’</w:t>
      </w:r>
      <w:r w:rsidRPr="00BA638D">
        <w:rPr>
          <w:lang w:val="fr-FR"/>
        </w:rPr>
        <w:t>enfants de 0 à 17</w:t>
      </w:r>
      <w:r w:rsidR="00442B45">
        <w:rPr>
          <w:lang w:val="fr-FR"/>
        </w:rPr>
        <w:t> </w:t>
      </w:r>
      <w:r w:rsidRPr="00BA638D">
        <w:rPr>
          <w:lang w:val="fr-FR"/>
        </w:rPr>
        <w:t>ans placés en détention avant jugement.</w:t>
      </w:r>
    </w:p>
    <w:p w:rsidR="00D27752" w:rsidRPr="00BA638D" w:rsidRDefault="00A3536D" w:rsidP="00071F8F">
      <w:pPr>
        <w:pStyle w:val="Titre1"/>
        <w:spacing w:after="120"/>
        <w:rPr>
          <w:b/>
          <w:lang w:val="fr-FR"/>
        </w:rPr>
      </w:pPr>
      <w:r>
        <w:rPr>
          <w:lang w:val="fr-FR"/>
        </w:rPr>
        <w:t>Tableau 3</w:t>
      </w:r>
      <w:r w:rsidR="00292323" w:rsidRPr="00292323">
        <w:rPr>
          <w:b/>
          <w:lang w:val="fr-FR"/>
        </w:rPr>
        <w:br/>
      </w:r>
      <w:r w:rsidR="00D27752" w:rsidRPr="00BA638D">
        <w:rPr>
          <w:b/>
          <w:lang w:val="fr-FR"/>
        </w:rPr>
        <w:t xml:space="preserve">Enfants placés en détention avant jugement entre </w:t>
      </w:r>
      <w:r w:rsidR="00D27752">
        <w:rPr>
          <w:b/>
          <w:lang w:val="fr-FR"/>
        </w:rPr>
        <w:t>2008 et 2017</w:t>
      </w:r>
    </w:p>
    <w:tbl>
      <w:tblPr>
        <w:tblStyle w:val="Grilledutableau"/>
        <w:tblW w:w="7371" w:type="dxa"/>
        <w:tblInd w:w="1134" w:type="dxa"/>
        <w:tblLook w:val="04A0" w:firstRow="1" w:lastRow="0" w:firstColumn="1" w:lastColumn="0" w:noHBand="0" w:noVBand="1"/>
      </w:tblPr>
      <w:tblGrid>
        <w:gridCol w:w="856"/>
        <w:gridCol w:w="651"/>
        <w:gridCol w:w="652"/>
        <w:gridCol w:w="651"/>
        <w:gridCol w:w="652"/>
        <w:gridCol w:w="651"/>
        <w:gridCol w:w="652"/>
        <w:gridCol w:w="651"/>
        <w:gridCol w:w="652"/>
        <w:gridCol w:w="651"/>
        <w:gridCol w:w="652"/>
      </w:tblGrid>
      <w:tr w:rsidR="00292323" w:rsidRPr="00080C9C" w:rsidTr="00F269AA">
        <w:tc>
          <w:tcPr>
            <w:tcW w:w="856" w:type="dxa"/>
          </w:tcPr>
          <w:p w:rsidR="00292323" w:rsidRPr="00080C9C" w:rsidRDefault="00292323" w:rsidP="00F269AA">
            <w:pPr>
              <w:pStyle w:val="ListParagraph1"/>
              <w:spacing w:before="60" w:after="60" w:line="240" w:lineRule="auto"/>
              <w:ind w:left="57" w:right="57"/>
              <w:jc w:val="center"/>
              <w:rPr>
                <w:sz w:val="18"/>
                <w:szCs w:val="18"/>
                <w:lang w:val="fr-FR"/>
              </w:rPr>
            </w:pPr>
          </w:p>
        </w:tc>
        <w:tc>
          <w:tcPr>
            <w:tcW w:w="651" w:type="dxa"/>
          </w:tcPr>
          <w:p w:rsidR="00292323" w:rsidRPr="00080C9C" w:rsidRDefault="00292323" w:rsidP="00F269AA">
            <w:pPr>
              <w:pStyle w:val="ListParagraph1"/>
              <w:spacing w:before="60" w:after="60" w:line="240" w:lineRule="auto"/>
              <w:ind w:left="57" w:right="57"/>
              <w:jc w:val="center"/>
              <w:rPr>
                <w:sz w:val="18"/>
                <w:szCs w:val="18"/>
                <w:lang w:val="fr-FR"/>
              </w:rPr>
            </w:pPr>
            <w:r w:rsidRPr="00080C9C">
              <w:rPr>
                <w:sz w:val="18"/>
                <w:szCs w:val="18"/>
                <w:lang w:val="fr-FR"/>
              </w:rPr>
              <w:t>2008</w:t>
            </w:r>
          </w:p>
        </w:tc>
        <w:tc>
          <w:tcPr>
            <w:tcW w:w="652" w:type="dxa"/>
          </w:tcPr>
          <w:p w:rsidR="00292323" w:rsidRPr="00080C9C" w:rsidRDefault="00292323" w:rsidP="00F269AA">
            <w:pPr>
              <w:pStyle w:val="ListParagraph1"/>
              <w:spacing w:before="60" w:after="60" w:line="240" w:lineRule="auto"/>
              <w:ind w:left="57" w:right="57"/>
              <w:jc w:val="center"/>
              <w:rPr>
                <w:sz w:val="18"/>
                <w:szCs w:val="18"/>
                <w:lang w:val="fr-FR"/>
              </w:rPr>
            </w:pPr>
            <w:r w:rsidRPr="00080C9C">
              <w:rPr>
                <w:sz w:val="18"/>
                <w:szCs w:val="18"/>
                <w:lang w:val="fr-FR"/>
              </w:rPr>
              <w:t>2009</w:t>
            </w:r>
          </w:p>
        </w:tc>
        <w:tc>
          <w:tcPr>
            <w:tcW w:w="651" w:type="dxa"/>
          </w:tcPr>
          <w:p w:rsidR="00292323" w:rsidRPr="00080C9C" w:rsidRDefault="00292323" w:rsidP="00F269AA">
            <w:pPr>
              <w:pStyle w:val="ListParagraph1"/>
              <w:spacing w:before="60" w:after="60" w:line="240" w:lineRule="auto"/>
              <w:ind w:left="57" w:right="57"/>
              <w:jc w:val="center"/>
              <w:rPr>
                <w:sz w:val="18"/>
                <w:szCs w:val="18"/>
                <w:lang w:val="fr-FR"/>
              </w:rPr>
            </w:pPr>
            <w:r w:rsidRPr="00080C9C">
              <w:rPr>
                <w:sz w:val="18"/>
                <w:szCs w:val="18"/>
                <w:lang w:val="fr-FR"/>
              </w:rPr>
              <w:t>2010</w:t>
            </w:r>
          </w:p>
        </w:tc>
        <w:tc>
          <w:tcPr>
            <w:tcW w:w="652" w:type="dxa"/>
          </w:tcPr>
          <w:p w:rsidR="00292323" w:rsidRPr="00080C9C" w:rsidRDefault="00292323" w:rsidP="00F269AA">
            <w:pPr>
              <w:pStyle w:val="ListParagraph1"/>
              <w:spacing w:before="60" w:after="60" w:line="240" w:lineRule="auto"/>
              <w:ind w:left="57" w:right="57"/>
              <w:jc w:val="center"/>
              <w:rPr>
                <w:sz w:val="18"/>
                <w:szCs w:val="18"/>
                <w:lang w:val="fr-FR"/>
              </w:rPr>
            </w:pPr>
            <w:r w:rsidRPr="00080C9C">
              <w:rPr>
                <w:sz w:val="18"/>
                <w:szCs w:val="18"/>
                <w:lang w:val="fr-FR"/>
              </w:rPr>
              <w:t>2011</w:t>
            </w:r>
          </w:p>
        </w:tc>
        <w:tc>
          <w:tcPr>
            <w:tcW w:w="651" w:type="dxa"/>
          </w:tcPr>
          <w:p w:rsidR="00292323" w:rsidRPr="00080C9C" w:rsidRDefault="00292323" w:rsidP="00F269AA">
            <w:pPr>
              <w:pStyle w:val="ListParagraph1"/>
              <w:spacing w:before="60" w:after="60" w:line="240" w:lineRule="auto"/>
              <w:ind w:left="57" w:right="57"/>
              <w:jc w:val="center"/>
              <w:rPr>
                <w:sz w:val="18"/>
                <w:szCs w:val="18"/>
                <w:lang w:val="fr-FR"/>
              </w:rPr>
            </w:pPr>
            <w:r w:rsidRPr="00080C9C">
              <w:rPr>
                <w:sz w:val="18"/>
                <w:szCs w:val="18"/>
                <w:lang w:val="fr-FR"/>
              </w:rPr>
              <w:t>2012</w:t>
            </w:r>
          </w:p>
        </w:tc>
        <w:tc>
          <w:tcPr>
            <w:tcW w:w="652" w:type="dxa"/>
          </w:tcPr>
          <w:p w:rsidR="00292323" w:rsidRPr="00080C9C" w:rsidRDefault="00292323" w:rsidP="00F269AA">
            <w:pPr>
              <w:pStyle w:val="ListParagraph1"/>
              <w:spacing w:before="60" w:after="60" w:line="240" w:lineRule="auto"/>
              <w:ind w:left="57" w:right="57"/>
              <w:jc w:val="center"/>
              <w:rPr>
                <w:sz w:val="18"/>
                <w:szCs w:val="18"/>
                <w:lang w:val="fr-FR"/>
              </w:rPr>
            </w:pPr>
            <w:r w:rsidRPr="00080C9C">
              <w:rPr>
                <w:sz w:val="18"/>
                <w:szCs w:val="18"/>
                <w:lang w:val="fr-FR"/>
              </w:rPr>
              <w:t>2013</w:t>
            </w:r>
          </w:p>
        </w:tc>
        <w:tc>
          <w:tcPr>
            <w:tcW w:w="651" w:type="dxa"/>
          </w:tcPr>
          <w:p w:rsidR="00292323" w:rsidRPr="00080C9C" w:rsidRDefault="00292323" w:rsidP="00F269AA">
            <w:pPr>
              <w:pStyle w:val="ListParagraph1"/>
              <w:spacing w:before="60" w:after="60" w:line="240" w:lineRule="auto"/>
              <w:ind w:left="57" w:right="57"/>
              <w:jc w:val="center"/>
              <w:rPr>
                <w:sz w:val="18"/>
                <w:szCs w:val="18"/>
                <w:lang w:val="fr-FR"/>
              </w:rPr>
            </w:pPr>
            <w:r w:rsidRPr="00080C9C">
              <w:rPr>
                <w:sz w:val="18"/>
                <w:szCs w:val="18"/>
                <w:lang w:val="fr-FR"/>
              </w:rPr>
              <w:t>2014</w:t>
            </w:r>
          </w:p>
        </w:tc>
        <w:tc>
          <w:tcPr>
            <w:tcW w:w="652" w:type="dxa"/>
          </w:tcPr>
          <w:p w:rsidR="00292323" w:rsidRPr="00080C9C" w:rsidRDefault="00292323" w:rsidP="00F269AA">
            <w:pPr>
              <w:pStyle w:val="ListParagraph1"/>
              <w:spacing w:before="60" w:after="60" w:line="240" w:lineRule="auto"/>
              <w:ind w:left="57" w:right="57"/>
              <w:jc w:val="center"/>
              <w:rPr>
                <w:sz w:val="18"/>
                <w:szCs w:val="18"/>
                <w:lang w:val="fr-FR"/>
              </w:rPr>
            </w:pPr>
            <w:r w:rsidRPr="00080C9C">
              <w:rPr>
                <w:sz w:val="18"/>
                <w:szCs w:val="18"/>
                <w:lang w:val="fr-FR"/>
              </w:rPr>
              <w:t>2015</w:t>
            </w:r>
          </w:p>
        </w:tc>
        <w:tc>
          <w:tcPr>
            <w:tcW w:w="651" w:type="dxa"/>
          </w:tcPr>
          <w:p w:rsidR="00292323" w:rsidRPr="00080C9C" w:rsidRDefault="00292323" w:rsidP="00F269AA">
            <w:pPr>
              <w:pStyle w:val="ListParagraph1"/>
              <w:spacing w:before="60" w:after="60" w:line="240" w:lineRule="auto"/>
              <w:ind w:left="57" w:right="57"/>
              <w:jc w:val="center"/>
              <w:rPr>
                <w:sz w:val="18"/>
                <w:szCs w:val="18"/>
                <w:lang w:val="fr-FR"/>
              </w:rPr>
            </w:pPr>
            <w:r w:rsidRPr="00080C9C">
              <w:rPr>
                <w:sz w:val="18"/>
                <w:szCs w:val="18"/>
                <w:lang w:val="fr-FR"/>
              </w:rPr>
              <w:t>2016</w:t>
            </w:r>
          </w:p>
        </w:tc>
        <w:tc>
          <w:tcPr>
            <w:tcW w:w="652" w:type="dxa"/>
          </w:tcPr>
          <w:p w:rsidR="00292323" w:rsidRPr="00080C9C" w:rsidRDefault="00292323" w:rsidP="00F269AA">
            <w:pPr>
              <w:pStyle w:val="ListParagraph1"/>
              <w:spacing w:before="60" w:after="60" w:line="240" w:lineRule="auto"/>
              <w:ind w:left="57" w:right="57"/>
              <w:jc w:val="center"/>
              <w:rPr>
                <w:sz w:val="18"/>
                <w:szCs w:val="18"/>
                <w:lang w:val="fr-FR"/>
              </w:rPr>
            </w:pPr>
            <w:r w:rsidRPr="00080C9C">
              <w:rPr>
                <w:sz w:val="18"/>
                <w:szCs w:val="18"/>
                <w:lang w:val="fr-FR"/>
              </w:rPr>
              <w:t>2017</w:t>
            </w:r>
          </w:p>
        </w:tc>
      </w:tr>
      <w:tr w:rsidR="00292323" w:rsidRPr="00080C9C" w:rsidTr="00F269AA">
        <w:tc>
          <w:tcPr>
            <w:tcW w:w="856" w:type="dxa"/>
          </w:tcPr>
          <w:p w:rsidR="00292323" w:rsidRPr="00080C9C" w:rsidRDefault="00292323" w:rsidP="00F269AA">
            <w:pPr>
              <w:pStyle w:val="ListParagraph1"/>
              <w:spacing w:before="60" w:after="60" w:line="240" w:lineRule="auto"/>
              <w:ind w:left="57" w:right="57"/>
              <w:rPr>
                <w:sz w:val="18"/>
                <w:szCs w:val="18"/>
                <w:lang w:val="fr-FR"/>
              </w:rPr>
            </w:pPr>
            <w:r w:rsidRPr="00080C9C">
              <w:rPr>
                <w:sz w:val="18"/>
                <w:szCs w:val="18"/>
                <w:lang w:val="fr-FR"/>
              </w:rPr>
              <w:t xml:space="preserve">Garçons </w:t>
            </w:r>
          </w:p>
        </w:tc>
        <w:tc>
          <w:tcPr>
            <w:tcW w:w="651" w:type="dxa"/>
          </w:tcPr>
          <w:p w:rsidR="00292323" w:rsidRPr="00080C9C" w:rsidRDefault="00292323" w:rsidP="00F269AA">
            <w:pPr>
              <w:pStyle w:val="ListParagraph1"/>
              <w:spacing w:before="60" w:after="60" w:line="240" w:lineRule="auto"/>
              <w:ind w:left="57" w:right="57"/>
              <w:rPr>
                <w:sz w:val="18"/>
                <w:szCs w:val="18"/>
                <w:lang w:val="fr-FR"/>
              </w:rPr>
            </w:pPr>
          </w:p>
        </w:tc>
        <w:tc>
          <w:tcPr>
            <w:tcW w:w="652" w:type="dxa"/>
          </w:tcPr>
          <w:p w:rsidR="00292323" w:rsidRPr="00080C9C" w:rsidRDefault="00292323" w:rsidP="00F269AA">
            <w:pPr>
              <w:pStyle w:val="ListParagraph1"/>
              <w:spacing w:before="60" w:after="60" w:line="240" w:lineRule="auto"/>
              <w:ind w:left="57" w:right="57"/>
              <w:rPr>
                <w:sz w:val="18"/>
                <w:szCs w:val="18"/>
                <w:lang w:val="fr-FR"/>
              </w:rPr>
            </w:pPr>
          </w:p>
        </w:tc>
        <w:tc>
          <w:tcPr>
            <w:tcW w:w="651" w:type="dxa"/>
          </w:tcPr>
          <w:p w:rsidR="00292323" w:rsidRPr="00080C9C" w:rsidRDefault="00292323" w:rsidP="00F269AA">
            <w:pPr>
              <w:pStyle w:val="ListParagraph1"/>
              <w:spacing w:before="60" w:after="60" w:line="240" w:lineRule="auto"/>
              <w:ind w:left="57" w:right="57"/>
              <w:rPr>
                <w:sz w:val="18"/>
                <w:szCs w:val="18"/>
                <w:lang w:val="fr-FR"/>
              </w:rPr>
            </w:pPr>
          </w:p>
        </w:tc>
        <w:tc>
          <w:tcPr>
            <w:tcW w:w="652" w:type="dxa"/>
          </w:tcPr>
          <w:p w:rsidR="00292323" w:rsidRPr="00080C9C" w:rsidRDefault="00292323" w:rsidP="00F269AA">
            <w:pPr>
              <w:pStyle w:val="ListParagraph1"/>
              <w:spacing w:before="60" w:after="60" w:line="240" w:lineRule="auto"/>
              <w:ind w:left="57" w:right="57"/>
              <w:rPr>
                <w:sz w:val="18"/>
                <w:szCs w:val="18"/>
                <w:lang w:val="fr-FR"/>
              </w:rPr>
            </w:pPr>
          </w:p>
        </w:tc>
        <w:tc>
          <w:tcPr>
            <w:tcW w:w="651" w:type="dxa"/>
          </w:tcPr>
          <w:p w:rsidR="00292323" w:rsidRPr="00080C9C" w:rsidRDefault="00292323" w:rsidP="00F269AA">
            <w:pPr>
              <w:pStyle w:val="ListParagraph1"/>
              <w:spacing w:before="60" w:after="60" w:line="240" w:lineRule="auto"/>
              <w:ind w:left="57" w:right="57"/>
              <w:rPr>
                <w:sz w:val="18"/>
                <w:szCs w:val="18"/>
                <w:lang w:val="fr-FR"/>
              </w:rPr>
            </w:pPr>
          </w:p>
        </w:tc>
        <w:tc>
          <w:tcPr>
            <w:tcW w:w="652" w:type="dxa"/>
          </w:tcPr>
          <w:p w:rsidR="00292323" w:rsidRPr="00080C9C" w:rsidRDefault="00292323" w:rsidP="00F269AA">
            <w:pPr>
              <w:pStyle w:val="ListParagraph1"/>
              <w:spacing w:before="60" w:after="60" w:line="240" w:lineRule="auto"/>
              <w:ind w:left="57" w:right="57"/>
              <w:rPr>
                <w:sz w:val="18"/>
                <w:szCs w:val="18"/>
                <w:lang w:val="fr-FR"/>
              </w:rPr>
            </w:pPr>
          </w:p>
        </w:tc>
        <w:tc>
          <w:tcPr>
            <w:tcW w:w="651" w:type="dxa"/>
          </w:tcPr>
          <w:p w:rsidR="00292323" w:rsidRPr="00080C9C" w:rsidRDefault="00292323" w:rsidP="00F269AA">
            <w:pPr>
              <w:pStyle w:val="ListParagraph1"/>
              <w:spacing w:before="60" w:after="60" w:line="240" w:lineRule="auto"/>
              <w:ind w:left="57" w:right="57"/>
              <w:rPr>
                <w:sz w:val="18"/>
                <w:szCs w:val="18"/>
                <w:lang w:val="fr-FR"/>
              </w:rPr>
            </w:pPr>
          </w:p>
        </w:tc>
        <w:tc>
          <w:tcPr>
            <w:tcW w:w="652" w:type="dxa"/>
          </w:tcPr>
          <w:p w:rsidR="00292323" w:rsidRPr="00080C9C" w:rsidRDefault="00292323" w:rsidP="00F269AA">
            <w:pPr>
              <w:pStyle w:val="ListParagraph1"/>
              <w:spacing w:before="60" w:after="60" w:line="240" w:lineRule="auto"/>
              <w:ind w:left="57" w:right="57"/>
              <w:rPr>
                <w:sz w:val="18"/>
                <w:szCs w:val="18"/>
                <w:lang w:val="fr-FR"/>
              </w:rPr>
            </w:pPr>
          </w:p>
        </w:tc>
        <w:tc>
          <w:tcPr>
            <w:tcW w:w="651" w:type="dxa"/>
          </w:tcPr>
          <w:p w:rsidR="00292323" w:rsidRPr="00080C9C" w:rsidRDefault="00292323" w:rsidP="00F269AA">
            <w:pPr>
              <w:pStyle w:val="ListParagraph1"/>
              <w:spacing w:before="60" w:after="60" w:line="240" w:lineRule="auto"/>
              <w:ind w:left="57" w:right="57"/>
              <w:rPr>
                <w:sz w:val="18"/>
                <w:szCs w:val="18"/>
                <w:lang w:val="fr-FR"/>
              </w:rPr>
            </w:pPr>
          </w:p>
        </w:tc>
        <w:tc>
          <w:tcPr>
            <w:tcW w:w="652" w:type="dxa"/>
          </w:tcPr>
          <w:p w:rsidR="00292323" w:rsidRPr="00080C9C" w:rsidRDefault="00292323" w:rsidP="00F269AA">
            <w:pPr>
              <w:pStyle w:val="ListParagraph1"/>
              <w:spacing w:before="60" w:after="60" w:line="240" w:lineRule="auto"/>
              <w:ind w:left="57" w:right="57"/>
              <w:rPr>
                <w:sz w:val="18"/>
                <w:szCs w:val="18"/>
                <w:lang w:val="fr-FR"/>
              </w:rPr>
            </w:pPr>
          </w:p>
        </w:tc>
      </w:tr>
      <w:tr w:rsidR="00292323" w:rsidRPr="00080C9C" w:rsidTr="00F269AA">
        <w:tc>
          <w:tcPr>
            <w:tcW w:w="856" w:type="dxa"/>
          </w:tcPr>
          <w:p w:rsidR="00292323" w:rsidRPr="00080C9C" w:rsidRDefault="00292323" w:rsidP="00F269AA">
            <w:pPr>
              <w:pStyle w:val="ListParagraph1"/>
              <w:spacing w:before="60" w:after="60" w:line="240" w:lineRule="auto"/>
              <w:ind w:left="57" w:right="57"/>
              <w:rPr>
                <w:sz w:val="18"/>
                <w:szCs w:val="18"/>
                <w:lang w:val="fr-FR"/>
              </w:rPr>
            </w:pPr>
            <w:r w:rsidRPr="00080C9C">
              <w:rPr>
                <w:sz w:val="18"/>
                <w:szCs w:val="18"/>
                <w:lang w:val="fr-FR"/>
              </w:rPr>
              <w:t>Filles</w:t>
            </w:r>
          </w:p>
        </w:tc>
        <w:tc>
          <w:tcPr>
            <w:tcW w:w="651" w:type="dxa"/>
          </w:tcPr>
          <w:p w:rsidR="00292323" w:rsidRPr="00080C9C" w:rsidRDefault="00292323" w:rsidP="00F269AA">
            <w:pPr>
              <w:pStyle w:val="ListParagraph1"/>
              <w:spacing w:before="60" w:after="60" w:line="240" w:lineRule="auto"/>
              <w:ind w:left="57" w:right="57"/>
              <w:rPr>
                <w:sz w:val="18"/>
                <w:szCs w:val="18"/>
                <w:lang w:val="fr-FR"/>
              </w:rPr>
            </w:pPr>
          </w:p>
        </w:tc>
        <w:tc>
          <w:tcPr>
            <w:tcW w:w="652" w:type="dxa"/>
          </w:tcPr>
          <w:p w:rsidR="00292323" w:rsidRPr="00080C9C" w:rsidRDefault="00292323" w:rsidP="00F269AA">
            <w:pPr>
              <w:pStyle w:val="ListParagraph1"/>
              <w:spacing w:before="60" w:after="60" w:line="240" w:lineRule="auto"/>
              <w:ind w:left="57" w:right="57"/>
              <w:rPr>
                <w:sz w:val="18"/>
                <w:szCs w:val="18"/>
                <w:lang w:val="fr-FR"/>
              </w:rPr>
            </w:pPr>
          </w:p>
        </w:tc>
        <w:tc>
          <w:tcPr>
            <w:tcW w:w="651" w:type="dxa"/>
          </w:tcPr>
          <w:p w:rsidR="00292323" w:rsidRPr="00080C9C" w:rsidRDefault="00292323" w:rsidP="00F269AA">
            <w:pPr>
              <w:pStyle w:val="ListParagraph1"/>
              <w:spacing w:before="60" w:after="60" w:line="240" w:lineRule="auto"/>
              <w:ind w:left="57" w:right="57"/>
              <w:rPr>
                <w:sz w:val="18"/>
                <w:szCs w:val="18"/>
                <w:lang w:val="fr-FR"/>
              </w:rPr>
            </w:pPr>
          </w:p>
        </w:tc>
        <w:tc>
          <w:tcPr>
            <w:tcW w:w="652" w:type="dxa"/>
          </w:tcPr>
          <w:p w:rsidR="00292323" w:rsidRPr="00080C9C" w:rsidRDefault="00292323" w:rsidP="00F269AA">
            <w:pPr>
              <w:pStyle w:val="ListParagraph1"/>
              <w:spacing w:before="60" w:after="60" w:line="240" w:lineRule="auto"/>
              <w:ind w:left="57" w:right="57"/>
              <w:rPr>
                <w:sz w:val="18"/>
                <w:szCs w:val="18"/>
                <w:lang w:val="fr-FR"/>
              </w:rPr>
            </w:pPr>
          </w:p>
        </w:tc>
        <w:tc>
          <w:tcPr>
            <w:tcW w:w="651" w:type="dxa"/>
          </w:tcPr>
          <w:p w:rsidR="00292323" w:rsidRPr="00080C9C" w:rsidRDefault="00292323" w:rsidP="00F269AA">
            <w:pPr>
              <w:pStyle w:val="ListParagraph1"/>
              <w:spacing w:before="60" w:after="60" w:line="240" w:lineRule="auto"/>
              <w:ind w:left="57" w:right="57"/>
              <w:rPr>
                <w:sz w:val="18"/>
                <w:szCs w:val="18"/>
                <w:lang w:val="fr-FR"/>
              </w:rPr>
            </w:pPr>
          </w:p>
        </w:tc>
        <w:tc>
          <w:tcPr>
            <w:tcW w:w="652" w:type="dxa"/>
          </w:tcPr>
          <w:p w:rsidR="00292323" w:rsidRPr="00080C9C" w:rsidRDefault="00292323" w:rsidP="00F269AA">
            <w:pPr>
              <w:pStyle w:val="ListParagraph1"/>
              <w:spacing w:before="60" w:after="60" w:line="240" w:lineRule="auto"/>
              <w:ind w:left="57" w:right="57"/>
              <w:rPr>
                <w:sz w:val="18"/>
                <w:szCs w:val="18"/>
                <w:lang w:val="fr-FR"/>
              </w:rPr>
            </w:pPr>
          </w:p>
        </w:tc>
        <w:tc>
          <w:tcPr>
            <w:tcW w:w="651" w:type="dxa"/>
          </w:tcPr>
          <w:p w:rsidR="00292323" w:rsidRPr="00080C9C" w:rsidRDefault="00292323" w:rsidP="00F269AA">
            <w:pPr>
              <w:pStyle w:val="ListParagraph1"/>
              <w:spacing w:before="60" w:after="60" w:line="240" w:lineRule="auto"/>
              <w:ind w:left="57" w:right="57"/>
              <w:rPr>
                <w:sz w:val="18"/>
                <w:szCs w:val="18"/>
                <w:lang w:val="fr-FR"/>
              </w:rPr>
            </w:pPr>
          </w:p>
        </w:tc>
        <w:tc>
          <w:tcPr>
            <w:tcW w:w="652" w:type="dxa"/>
          </w:tcPr>
          <w:p w:rsidR="00292323" w:rsidRPr="00080C9C" w:rsidRDefault="00292323" w:rsidP="00F269AA">
            <w:pPr>
              <w:pStyle w:val="ListParagraph1"/>
              <w:spacing w:before="60" w:after="60" w:line="240" w:lineRule="auto"/>
              <w:ind w:left="57" w:right="57"/>
              <w:rPr>
                <w:sz w:val="18"/>
                <w:szCs w:val="18"/>
                <w:lang w:val="fr-FR"/>
              </w:rPr>
            </w:pPr>
          </w:p>
        </w:tc>
        <w:tc>
          <w:tcPr>
            <w:tcW w:w="651" w:type="dxa"/>
          </w:tcPr>
          <w:p w:rsidR="00292323" w:rsidRPr="00080C9C" w:rsidRDefault="00292323" w:rsidP="00F269AA">
            <w:pPr>
              <w:pStyle w:val="ListParagraph1"/>
              <w:spacing w:before="60" w:after="60" w:line="240" w:lineRule="auto"/>
              <w:ind w:left="57" w:right="57"/>
              <w:rPr>
                <w:sz w:val="18"/>
                <w:szCs w:val="18"/>
                <w:lang w:val="fr-FR"/>
              </w:rPr>
            </w:pPr>
          </w:p>
        </w:tc>
        <w:tc>
          <w:tcPr>
            <w:tcW w:w="652" w:type="dxa"/>
          </w:tcPr>
          <w:p w:rsidR="00292323" w:rsidRPr="00080C9C" w:rsidRDefault="00292323" w:rsidP="00F269AA">
            <w:pPr>
              <w:pStyle w:val="ListParagraph1"/>
              <w:spacing w:before="60" w:after="60" w:line="240" w:lineRule="auto"/>
              <w:ind w:left="57" w:right="57"/>
              <w:rPr>
                <w:sz w:val="18"/>
                <w:szCs w:val="18"/>
                <w:lang w:val="fr-FR"/>
              </w:rPr>
            </w:pPr>
          </w:p>
        </w:tc>
      </w:tr>
      <w:tr w:rsidR="00292323" w:rsidRPr="00080C9C" w:rsidTr="00F269AA">
        <w:trPr>
          <w:trHeight w:val="233"/>
        </w:trPr>
        <w:tc>
          <w:tcPr>
            <w:tcW w:w="856" w:type="dxa"/>
          </w:tcPr>
          <w:p w:rsidR="00292323" w:rsidRPr="00080C9C" w:rsidRDefault="00292323" w:rsidP="00F269AA">
            <w:pPr>
              <w:pStyle w:val="ListParagraph1"/>
              <w:spacing w:before="60" w:after="60" w:line="240" w:lineRule="auto"/>
              <w:ind w:left="170"/>
              <w:rPr>
                <w:b/>
                <w:sz w:val="18"/>
                <w:szCs w:val="18"/>
                <w:lang w:val="fr-FR"/>
              </w:rPr>
            </w:pPr>
            <w:r w:rsidRPr="00080C9C">
              <w:rPr>
                <w:b/>
                <w:sz w:val="18"/>
                <w:szCs w:val="18"/>
                <w:lang w:val="fr-FR"/>
              </w:rPr>
              <w:t xml:space="preserve">Total </w:t>
            </w:r>
          </w:p>
        </w:tc>
        <w:tc>
          <w:tcPr>
            <w:tcW w:w="651" w:type="dxa"/>
          </w:tcPr>
          <w:p w:rsidR="00292323" w:rsidRPr="00080C9C" w:rsidRDefault="00292323" w:rsidP="00F269AA">
            <w:pPr>
              <w:pStyle w:val="ListParagraph1"/>
              <w:spacing w:before="60" w:after="60" w:line="240" w:lineRule="auto"/>
              <w:ind w:left="57" w:right="57"/>
              <w:rPr>
                <w:sz w:val="18"/>
                <w:szCs w:val="18"/>
                <w:lang w:val="fr-FR"/>
              </w:rPr>
            </w:pPr>
          </w:p>
        </w:tc>
        <w:tc>
          <w:tcPr>
            <w:tcW w:w="652" w:type="dxa"/>
          </w:tcPr>
          <w:p w:rsidR="00292323" w:rsidRPr="00080C9C" w:rsidRDefault="00292323" w:rsidP="00F269AA">
            <w:pPr>
              <w:pStyle w:val="ListParagraph1"/>
              <w:spacing w:before="60" w:after="60" w:line="240" w:lineRule="auto"/>
              <w:ind w:left="57" w:right="57"/>
              <w:rPr>
                <w:sz w:val="18"/>
                <w:szCs w:val="18"/>
                <w:lang w:val="fr-FR"/>
              </w:rPr>
            </w:pPr>
          </w:p>
        </w:tc>
        <w:tc>
          <w:tcPr>
            <w:tcW w:w="651" w:type="dxa"/>
          </w:tcPr>
          <w:p w:rsidR="00292323" w:rsidRPr="00080C9C" w:rsidRDefault="00292323" w:rsidP="00F269AA">
            <w:pPr>
              <w:pStyle w:val="ListParagraph1"/>
              <w:spacing w:before="60" w:after="60" w:line="240" w:lineRule="auto"/>
              <w:ind w:left="57" w:right="57"/>
              <w:rPr>
                <w:sz w:val="18"/>
                <w:szCs w:val="18"/>
                <w:lang w:val="fr-FR"/>
              </w:rPr>
            </w:pPr>
          </w:p>
        </w:tc>
        <w:tc>
          <w:tcPr>
            <w:tcW w:w="652" w:type="dxa"/>
          </w:tcPr>
          <w:p w:rsidR="00292323" w:rsidRPr="00080C9C" w:rsidRDefault="00292323" w:rsidP="00F269AA">
            <w:pPr>
              <w:pStyle w:val="ListParagraph1"/>
              <w:spacing w:before="60" w:after="60" w:line="240" w:lineRule="auto"/>
              <w:ind w:left="57" w:right="57"/>
              <w:rPr>
                <w:sz w:val="18"/>
                <w:szCs w:val="18"/>
                <w:lang w:val="fr-FR"/>
              </w:rPr>
            </w:pPr>
          </w:p>
        </w:tc>
        <w:tc>
          <w:tcPr>
            <w:tcW w:w="651" w:type="dxa"/>
          </w:tcPr>
          <w:p w:rsidR="00292323" w:rsidRPr="00080C9C" w:rsidRDefault="00292323" w:rsidP="00F269AA">
            <w:pPr>
              <w:pStyle w:val="ListParagraph1"/>
              <w:spacing w:before="60" w:after="60" w:line="240" w:lineRule="auto"/>
              <w:ind w:left="57" w:right="57"/>
              <w:rPr>
                <w:sz w:val="18"/>
                <w:szCs w:val="18"/>
                <w:lang w:val="fr-FR"/>
              </w:rPr>
            </w:pPr>
          </w:p>
        </w:tc>
        <w:tc>
          <w:tcPr>
            <w:tcW w:w="652" w:type="dxa"/>
          </w:tcPr>
          <w:p w:rsidR="00292323" w:rsidRPr="00080C9C" w:rsidRDefault="00292323" w:rsidP="00F269AA">
            <w:pPr>
              <w:pStyle w:val="ListParagraph1"/>
              <w:spacing w:before="60" w:after="60" w:line="240" w:lineRule="auto"/>
              <w:ind w:left="57" w:right="57"/>
              <w:rPr>
                <w:sz w:val="18"/>
                <w:szCs w:val="18"/>
                <w:lang w:val="fr-FR"/>
              </w:rPr>
            </w:pPr>
          </w:p>
        </w:tc>
        <w:tc>
          <w:tcPr>
            <w:tcW w:w="651" w:type="dxa"/>
          </w:tcPr>
          <w:p w:rsidR="00292323" w:rsidRPr="00080C9C" w:rsidRDefault="00292323" w:rsidP="00F269AA">
            <w:pPr>
              <w:pStyle w:val="ListParagraph1"/>
              <w:spacing w:before="60" w:after="60" w:line="240" w:lineRule="auto"/>
              <w:ind w:left="57" w:right="57"/>
              <w:rPr>
                <w:sz w:val="18"/>
                <w:szCs w:val="18"/>
                <w:lang w:val="fr-FR"/>
              </w:rPr>
            </w:pPr>
          </w:p>
        </w:tc>
        <w:tc>
          <w:tcPr>
            <w:tcW w:w="652" w:type="dxa"/>
          </w:tcPr>
          <w:p w:rsidR="00292323" w:rsidRPr="00080C9C" w:rsidRDefault="00292323" w:rsidP="00F269AA">
            <w:pPr>
              <w:pStyle w:val="ListParagraph1"/>
              <w:spacing w:before="60" w:after="60" w:line="240" w:lineRule="auto"/>
              <w:ind w:left="57" w:right="57"/>
              <w:rPr>
                <w:sz w:val="18"/>
                <w:szCs w:val="18"/>
                <w:lang w:val="fr-FR"/>
              </w:rPr>
            </w:pPr>
          </w:p>
        </w:tc>
        <w:tc>
          <w:tcPr>
            <w:tcW w:w="651" w:type="dxa"/>
          </w:tcPr>
          <w:p w:rsidR="00292323" w:rsidRPr="00080C9C" w:rsidRDefault="00292323" w:rsidP="00F269AA">
            <w:pPr>
              <w:pStyle w:val="ListParagraph1"/>
              <w:spacing w:before="60" w:after="60" w:line="240" w:lineRule="auto"/>
              <w:ind w:left="57" w:right="57"/>
              <w:rPr>
                <w:sz w:val="18"/>
                <w:szCs w:val="18"/>
                <w:lang w:val="fr-FR"/>
              </w:rPr>
            </w:pPr>
          </w:p>
        </w:tc>
        <w:tc>
          <w:tcPr>
            <w:tcW w:w="652" w:type="dxa"/>
          </w:tcPr>
          <w:p w:rsidR="00292323" w:rsidRPr="00080C9C" w:rsidRDefault="00292323" w:rsidP="00F269AA">
            <w:pPr>
              <w:pStyle w:val="ListParagraph1"/>
              <w:spacing w:before="60" w:after="60" w:line="240" w:lineRule="auto"/>
              <w:ind w:left="57" w:right="57"/>
              <w:rPr>
                <w:sz w:val="18"/>
                <w:szCs w:val="18"/>
                <w:lang w:val="fr-FR"/>
              </w:rPr>
            </w:pPr>
          </w:p>
        </w:tc>
      </w:tr>
    </w:tbl>
    <w:p w:rsidR="00D27752" w:rsidRDefault="00D27752" w:rsidP="00657D4D">
      <w:pPr>
        <w:pStyle w:val="SingleTxtG"/>
        <w:spacing w:before="180"/>
        <w:ind w:left="1701" w:hanging="567"/>
        <w:rPr>
          <w:lang w:val="fr-FR"/>
        </w:rPr>
      </w:pPr>
      <w:r w:rsidRPr="00BA638D">
        <w:rPr>
          <w:lang w:val="fr-FR"/>
        </w:rPr>
        <w:t>7)</w:t>
      </w:r>
      <w:r w:rsidRPr="00BA638D">
        <w:rPr>
          <w:lang w:val="fr-FR"/>
        </w:rPr>
        <w:tab/>
        <w:t>Indiquer, pour chacune des dix dernières années, le nombre total d</w:t>
      </w:r>
      <w:r>
        <w:rPr>
          <w:lang w:val="fr-FR"/>
        </w:rPr>
        <w:t>’</w:t>
      </w:r>
      <w:r w:rsidRPr="00BA638D">
        <w:rPr>
          <w:lang w:val="fr-FR"/>
        </w:rPr>
        <w:t xml:space="preserve">enfants de 0 à 17 ans placés en détention dans des prisons ou des établissements pénitentiaires. </w:t>
      </w:r>
    </w:p>
    <w:p w:rsidR="00D27752" w:rsidRDefault="00A3536D" w:rsidP="00071F8F">
      <w:pPr>
        <w:pStyle w:val="Titre1"/>
        <w:spacing w:after="120"/>
        <w:rPr>
          <w:b/>
          <w:lang w:val="fr-FR"/>
        </w:rPr>
      </w:pPr>
      <w:r>
        <w:rPr>
          <w:lang w:val="fr-FR"/>
        </w:rPr>
        <w:t>Tableau 4</w:t>
      </w:r>
      <w:r w:rsidR="00292323" w:rsidRPr="00292323">
        <w:rPr>
          <w:lang w:val="fr-FR"/>
        </w:rPr>
        <w:br/>
      </w:r>
      <w:r w:rsidR="00D27752" w:rsidRPr="00BA638D">
        <w:rPr>
          <w:b/>
          <w:lang w:val="fr-FR"/>
        </w:rPr>
        <w:t xml:space="preserve">Enfants placés en détention dans des prisons ou des établissements pénitentiaires </w:t>
      </w:r>
      <w:r w:rsidR="00292323">
        <w:rPr>
          <w:b/>
          <w:lang w:val="fr-FR"/>
        </w:rPr>
        <w:br/>
      </w:r>
      <w:r w:rsidR="00D27752" w:rsidRPr="00BA638D">
        <w:rPr>
          <w:b/>
          <w:lang w:val="fr-FR"/>
        </w:rPr>
        <w:t xml:space="preserve">entre </w:t>
      </w:r>
      <w:r w:rsidR="00D27752">
        <w:rPr>
          <w:b/>
          <w:lang w:val="fr-FR"/>
        </w:rPr>
        <w:t>2008 et 2017</w:t>
      </w:r>
    </w:p>
    <w:tbl>
      <w:tblPr>
        <w:tblStyle w:val="Grilledutableau"/>
        <w:tblW w:w="7371" w:type="dxa"/>
        <w:tblInd w:w="1134" w:type="dxa"/>
        <w:tblLook w:val="04A0" w:firstRow="1" w:lastRow="0" w:firstColumn="1" w:lastColumn="0" w:noHBand="0" w:noVBand="1"/>
      </w:tblPr>
      <w:tblGrid>
        <w:gridCol w:w="856"/>
        <w:gridCol w:w="651"/>
        <w:gridCol w:w="652"/>
        <w:gridCol w:w="651"/>
        <w:gridCol w:w="652"/>
        <w:gridCol w:w="651"/>
        <w:gridCol w:w="652"/>
        <w:gridCol w:w="651"/>
        <w:gridCol w:w="652"/>
        <w:gridCol w:w="651"/>
        <w:gridCol w:w="652"/>
      </w:tblGrid>
      <w:tr w:rsidR="00581EAE" w:rsidRPr="00080C9C" w:rsidTr="00F269AA">
        <w:tc>
          <w:tcPr>
            <w:tcW w:w="856" w:type="dxa"/>
          </w:tcPr>
          <w:p w:rsidR="00581EAE" w:rsidRPr="00080C9C" w:rsidRDefault="00581EAE" w:rsidP="00F269AA">
            <w:pPr>
              <w:pStyle w:val="ListParagraph1"/>
              <w:spacing w:before="60" w:after="60" w:line="240" w:lineRule="auto"/>
              <w:ind w:left="57" w:right="57"/>
              <w:jc w:val="center"/>
              <w:rPr>
                <w:sz w:val="18"/>
                <w:szCs w:val="18"/>
                <w:lang w:val="fr-FR"/>
              </w:rPr>
            </w:pPr>
          </w:p>
        </w:tc>
        <w:tc>
          <w:tcPr>
            <w:tcW w:w="651" w:type="dxa"/>
          </w:tcPr>
          <w:p w:rsidR="00581EAE" w:rsidRPr="00080C9C" w:rsidRDefault="00581EAE" w:rsidP="00F269AA">
            <w:pPr>
              <w:pStyle w:val="ListParagraph1"/>
              <w:spacing w:before="60" w:after="60" w:line="240" w:lineRule="auto"/>
              <w:ind w:left="57" w:right="57"/>
              <w:jc w:val="center"/>
              <w:rPr>
                <w:sz w:val="18"/>
                <w:szCs w:val="18"/>
                <w:lang w:val="fr-FR"/>
              </w:rPr>
            </w:pPr>
            <w:r w:rsidRPr="00080C9C">
              <w:rPr>
                <w:sz w:val="18"/>
                <w:szCs w:val="18"/>
                <w:lang w:val="fr-FR"/>
              </w:rPr>
              <w:t>2008</w:t>
            </w:r>
          </w:p>
        </w:tc>
        <w:tc>
          <w:tcPr>
            <w:tcW w:w="652" w:type="dxa"/>
          </w:tcPr>
          <w:p w:rsidR="00581EAE" w:rsidRPr="00080C9C" w:rsidRDefault="00581EAE" w:rsidP="00F269AA">
            <w:pPr>
              <w:pStyle w:val="ListParagraph1"/>
              <w:spacing w:before="60" w:after="60" w:line="240" w:lineRule="auto"/>
              <w:ind w:left="57" w:right="57"/>
              <w:jc w:val="center"/>
              <w:rPr>
                <w:sz w:val="18"/>
                <w:szCs w:val="18"/>
                <w:lang w:val="fr-FR"/>
              </w:rPr>
            </w:pPr>
            <w:r w:rsidRPr="00080C9C">
              <w:rPr>
                <w:sz w:val="18"/>
                <w:szCs w:val="18"/>
                <w:lang w:val="fr-FR"/>
              </w:rPr>
              <w:t>2009</w:t>
            </w:r>
          </w:p>
        </w:tc>
        <w:tc>
          <w:tcPr>
            <w:tcW w:w="651" w:type="dxa"/>
          </w:tcPr>
          <w:p w:rsidR="00581EAE" w:rsidRPr="00080C9C" w:rsidRDefault="00581EAE" w:rsidP="00F269AA">
            <w:pPr>
              <w:pStyle w:val="ListParagraph1"/>
              <w:spacing w:before="60" w:after="60" w:line="240" w:lineRule="auto"/>
              <w:ind w:left="57" w:right="57"/>
              <w:jc w:val="center"/>
              <w:rPr>
                <w:sz w:val="18"/>
                <w:szCs w:val="18"/>
                <w:lang w:val="fr-FR"/>
              </w:rPr>
            </w:pPr>
            <w:r w:rsidRPr="00080C9C">
              <w:rPr>
                <w:sz w:val="18"/>
                <w:szCs w:val="18"/>
                <w:lang w:val="fr-FR"/>
              </w:rPr>
              <w:t>2010</w:t>
            </w:r>
          </w:p>
        </w:tc>
        <w:tc>
          <w:tcPr>
            <w:tcW w:w="652" w:type="dxa"/>
          </w:tcPr>
          <w:p w:rsidR="00581EAE" w:rsidRPr="00080C9C" w:rsidRDefault="00581EAE" w:rsidP="00F269AA">
            <w:pPr>
              <w:pStyle w:val="ListParagraph1"/>
              <w:spacing w:before="60" w:after="60" w:line="240" w:lineRule="auto"/>
              <w:ind w:left="57" w:right="57"/>
              <w:jc w:val="center"/>
              <w:rPr>
                <w:sz w:val="18"/>
                <w:szCs w:val="18"/>
                <w:lang w:val="fr-FR"/>
              </w:rPr>
            </w:pPr>
            <w:r w:rsidRPr="00080C9C">
              <w:rPr>
                <w:sz w:val="18"/>
                <w:szCs w:val="18"/>
                <w:lang w:val="fr-FR"/>
              </w:rPr>
              <w:t>2011</w:t>
            </w:r>
          </w:p>
        </w:tc>
        <w:tc>
          <w:tcPr>
            <w:tcW w:w="651" w:type="dxa"/>
          </w:tcPr>
          <w:p w:rsidR="00581EAE" w:rsidRPr="00080C9C" w:rsidRDefault="00581EAE" w:rsidP="00F269AA">
            <w:pPr>
              <w:pStyle w:val="ListParagraph1"/>
              <w:spacing w:before="60" w:after="60" w:line="240" w:lineRule="auto"/>
              <w:ind w:left="57" w:right="57"/>
              <w:jc w:val="center"/>
              <w:rPr>
                <w:sz w:val="18"/>
                <w:szCs w:val="18"/>
                <w:lang w:val="fr-FR"/>
              </w:rPr>
            </w:pPr>
            <w:r w:rsidRPr="00080C9C">
              <w:rPr>
                <w:sz w:val="18"/>
                <w:szCs w:val="18"/>
                <w:lang w:val="fr-FR"/>
              </w:rPr>
              <w:t>2012</w:t>
            </w:r>
          </w:p>
        </w:tc>
        <w:tc>
          <w:tcPr>
            <w:tcW w:w="652" w:type="dxa"/>
          </w:tcPr>
          <w:p w:rsidR="00581EAE" w:rsidRPr="00080C9C" w:rsidRDefault="00581EAE" w:rsidP="00F269AA">
            <w:pPr>
              <w:pStyle w:val="ListParagraph1"/>
              <w:spacing w:before="60" w:after="60" w:line="240" w:lineRule="auto"/>
              <w:ind w:left="57" w:right="57"/>
              <w:jc w:val="center"/>
              <w:rPr>
                <w:sz w:val="18"/>
                <w:szCs w:val="18"/>
                <w:lang w:val="fr-FR"/>
              </w:rPr>
            </w:pPr>
            <w:r w:rsidRPr="00080C9C">
              <w:rPr>
                <w:sz w:val="18"/>
                <w:szCs w:val="18"/>
                <w:lang w:val="fr-FR"/>
              </w:rPr>
              <w:t>2013</w:t>
            </w:r>
          </w:p>
        </w:tc>
        <w:tc>
          <w:tcPr>
            <w:tcW w:w="651" w:type="dxa"/>
          </w:tcPr>
          <w:p w:rsidR="00581EAE" w:rsidRPr="00080C9C" w:rsidRDefault="00581EAE" w:rsidP="00F269AA">
            <w:pPr>
              <w:pStyle w:val="ListParagraph1"/>
              <w:spacing w:before="60" w:after="60" w:line="240" w:lineRule="auto"/>
              <w:ind w:left="57" w:right="57"/>
              <w:jc w:val="center"/>
              <w:rPr>
                <w:sz w:val="18"/>
                <w:szCs w:val="18"/>
                <w:lang w:val="fr-FR"/>
              </w:rPr>
            </w:pPr>
            <w:r w:rsidRPr="00080C9C">
              <w:rPr>
                <w:sz w:val="18"/>
                <w:szCs w:val="18"/>
                <w:lang w:val="fr-FR"/>
              </w:rPr>
              <w:t>2014</w:t>
            </w:r>
          </w:p>
        </w:tc>
        <w:tc>
          <w:tcPr>
            <w:tcW w:w="652" w:type="dxa"/>
          </w:tcPr>
          <w:p w:rsidR="00581EAE" w:rsidRPr="00080C9C" w:rsidRDefault="00581EAE" w:rsidP="00F269AA">
            <w:pPr>
              <w:pStyle w:val="ListParagraph1"/>
              <w:spacing w:before="60" w:after="60" w:line="240" w:lineRule="auto"/>
              <w:ind w:left="57" w:right="57"/>
              <w:jc w:val="center"/>
              <w:rPr>
                <w:sz w:val="18"/>
                <w:szCs w:val="18"/>
                <w:lang w:val="fr-FR"/>
              </w:rPr>
            </w:pPr>
            <w:r w:rsidRPr="00080C9C">
              <w:rPr>
                <w:sz w:val="18"/>
                <w:szCs w:val="18"/>
                <w:lang w:val="fr-FR"/>
              </w:rPr>
              <w:t>2015</w:t>
            </w:r>
          </w:p>
        </w:tc>
        <w:tc>
          <w:tcPr>
            <w:tcW w:w="651" w:type="dxa"/>
          </w:tcPr>
          <w:p w:rsidR="00581EAE" w:rsidRPr="00080C9C" w:rsidRDefault="00581EAE" w:rsidP="00F269AA">
            <w:pPr>
              <w:pStyle w:val="ListParagraph1"/>
              <w:spacing w:before="60" w:after="60" w:line="240" w:lineRule="auto"/>
              <w:ind w:left="57" w:right="57"/>
              <w:jc w:val="center"/>
              <w:rPr>
                <w:sz w:val="18"/>
                <w:szCs w:val="18"/>
                <w:lang w:val="fr-FR"/>
              </w:rPr>
            </w:pPr>
            <w:r w:rsidRPr="00080C9C">
              <w:rPr>
                <w:sz w:val="18"/>
                <w:szCs w:val="18"/>
                <w:lang w:val="fr-FR"/>
              </w:rPr>
              <w:t>2016</w:t>
            </w:r>
          </w:p>
        </w:tc>
        <w:tc>
          <w:tcPr>
            <w:tcW w:w="652" w:type="dxa"/>
          </w:tcPr>
          <w:p w:rsidR="00581EAE" w:rsidRPr="00080C9C" w:rsidRDefault="00581EAE" w:rsidP="00F269AA">
            <w:pPr>
              <w:pStyle w:val="ListParagraph1"/>
              <w:spacing w:before="60" w:after="60" w:line="240" w:lineRule="auto"/>
              <w:ind w:left="57" w:right="57"/>
              <w:jc w:val="center"/>
              <w:rPr>
                <w:sz w:val="18"/>
                <w:szCs w:val="18"/>
                <w:lang w:val="fr-FR"/>
              </w:rPr>
            </w:pPr>
            <w:r w:rsidRPr="00080C9C">
              <w:rPr>
                <w:sz w:val="18"/>
                <w:szCs w:val="18"/>
                <w:lang w:val="fr-FR"/>
              </w:rPr>
              <w:t>2017</w:t>
            </w:r>
          </w:p>
        </w:tc>
      </w:tr>
      <w:tr w:rsidR="00581EAE" w:rsidRPr="00080C9C" w:rsidTr="00F269AA">
        <w:tc>
          <w:tcPr>
            <w:tcW w:w="856" w:type="dxa"/>
          </w:tcPr>
          <w:p w:rsidR="00581EAE" w:rsidRPr="00080C9C" w:rsidRDefault="00581EAE" w:rsidP="00F269AA">
            <w:pPr>
              <w:pStyle w:val="ListParagraph1"/>
              <w:spacing w:before="60" w:after="60" w:line="240" w:lineRule="auto"/>
              <w:ind w:left="57" w:right="57"/>
              <w:rPr>
                <w:sz w:val="18"/>
                <w:szCs w:val="18"/>
                <w:lang w:val="fr-FR"/>
              </w:rPr>
            </w:pPr>
            <w:r w:rsidRPr="00080C9C">
              <w:rPr>
                <w:sz w:val="18"/>
                <w:szCs w:val="18"/>
                <w:lang w:val="fr-FR"/>
              </w:rPr>
              <w:t xml:space="preserve">Garçons </w:t>
            </w:r>
          </w:p>
        </w:tc>
        <w:tc>
          <w:tcPr>
            <w:tcW w:w="651" w:type="dxa"/>
          </w:tcPr>
          <w:p w:rsidR="00581EAE" w:rsidRPr="00080C9C" w:rsidRDefault="00581EAE" w:rsidP="00F269AA">
            <w:pPr>
              <w:pStyle w:val="ListParagraph1"/>
              <w:spacing w:before="60" w:after="60" w:line="240" w:lineRule="auto"/>
              <w:ind w:left="57" w:right="57"/>
              <w:rPr>
                <w:sz w:val="18"/>
                <w:szCs w:val="18"/>
                <w:lang w:val="fr-FR"/>
              </w:rPr>
            </w:pPr>
          </w:p>
        </w:tc>
        <w:tc>
          <w:tcPr>
            <w:tcW w:w="652" w:type="dxa"/>
          </w:tcPr>
          <w:p w:rsidR="00581EAE" w:rsidRPr="00080C9C" w:rsidRDefault="00581EAE" w:rsidP="00F269AA">
            <w:pPr>
              <w:pStyle w:val="ListParagraph1"/>
              <w:spacing w:before="60" w:after="60" w:line="240" w:lineRule="auto"/>
              <w:ind w:left="57" w:right="57"/>
              <w:rPr>
                <w:sz w:val="18"/>
                <w:szCs w:val="18"/>
                <w:lang w:val="fr-FR"/>
              </w:rPr>
            </w:pPr>
          </w:p>
        </w:tc>
        <w:tc>
          <w:tcPr>
            <w:tcW w:w="651" w:type="dxa"/>
          </w:tcPr>
          <w:p w:rsidR="00581EAE" w:rsidRPr="00080C9C" w:rsidRDefault="00581EAE" w:rsidP="00F269AA">
            <w:pPr>
              <w:pStyle w:val="ListParagraph1"/>
              <w:spacing w:before="60" w:after="60" w:line="240" w:lineRule="auto"/>
              <w:ind w:left="57" w:right="57"/>
              <w:rPr>
                <w:sz w:val="18"/>
                <w:szCs w:val="18"/>
                <w:lang w:val="fr-FR"/>
              </w:rPr>
            </w:pPr>
          </w:p>
        </w:tc>
        <w:tc>
          <w:tcPr>
            <w:tcW w:w="652" w:type="dxa"/>
          </w:tcPr>
          <w:p w:rsidR="00581EAE" w:rsidRPr="00080C9C" w:rsidRDefault="00581EAE" w:rsidP="00F269AA">
            <w:pPr>
              <w:pStyle w:val="ListParagraph1"/>
              <w:spacing w:before="60" w:after="60" w:line="240" w:lineRule="auto"/>
              <w:ind w:left="57" w:right="57"/>
              <w:rPr>
                <w:sz w:val="18"/>
                <w:szCs w:val="18"/>
                <w:lang w:val="fr-FR"/>
              </w:rPr>
            </w:pPr>
          </w:p>
        </w:tc>
        <w:tc>
          <w:tcPr>
            <w:tcW w:w="651" w:type="dxa"/>
          </w:tcPr>
          <w:p w:rsidR="00581EAE" w:rsidRPr="00080C9C" w:rsidRDefault="00581EAE" w:rsidP="00F269AA">
            <w:pPr>
              <w:pStyle w:val="ListParagraph1"/>
              <w:spacing w:before="60" w:after="60" w:line="240" w:lineRule="auto"/>
              <w:ind w:left="57" w:right="57"/>
              <w:rPr>
                <w:sz w:val="18"/>
                <w:szCs w:val="18"/>
                <w:lang w:val="fr-FR"/>
              </w:rPr>
            </w:pPr>
          </w:p>
        </w:tc>
        <w:tc>
          <w:tcPr>
            <w:tcW w:w="652" w:type="dxa"/>
          </w:tcPr>
          <w:p w:rsidR="00581EAE" w:rsidRPr="00080C9C" w:rsidRDefault="00581EAE" w:rsidP="00F269AA">
            <w:pPr>
              <w:pStyle w:val="ListParagraph1"/>
              <w:spacing w:before="60" w:after="60" w:line="240" w:lineRule="auto"/>
              <w:ind w:left="57" w:right="57"/>
              <w:rPr>
                <w:sz w:val="18"/>
                <w:szCs w:val="18"/>
                <w:lang w:val="fr-FR"/>
              </w:rPr>
            </w:pPr>
          </w:p>
        </w:tc>
        <w:tc>
          <w:tcPr>
            <w:tcW w:w="651" w:type="dxa"/>
          </w:tcPr>
          <w:p w:rsidR="00581EAE" w:rsidRPr="00080C9C" w:rsidRDefault="00581EAE" w:rsidP="00F269AA">
            <w:pPr>
              <w:pStyle w:val="ListParagraph1"/>
              <w:spacing w:before="60" w:after="60" w:line="240" w:lineRule="auto"/>
              <w:ind w:left="57" w:right="57"/>
              <w:rPr>
                <w:sz w:val="18"/>
                <w:szCs w:val="18"/>
                <w:lang w:val="fr-FR"/>
              </w:rPr>
            </w:pPr>
          </w:p>
        </w:tc>
        <w:tc>
          <w:tcPr>
            <w:tcW w:w="652" w:type="dxa"/>
          </w:tcPr>
          <w:p w:rsidR="00581EAE" w:rsidRPr="00080C9C" w:rsidRDefault="00581EAE" w:rsidP="00F269AA">
            <w:pPr>
              <w:pStyle w:val="ListParagraph1"/>
              <w:spacing w:before="60" w:after="60" w:line="240" w:lineRule="auto"/>
              <w:ind w:left="57" w:right="57"/>
              <w:rPr>
                <w:sz w:val="18"/>
                <w:szCs w:val="18"/>
                <w:lang w:val="fr-FR"/>
              </w:rPr>
            </w:pPr>
          </w:p>
        </w:tc>
        <w:tc>
          <w:tcPr>
            <w:tcW w:w="651" w:type="dxa"/>
          </w:tcPr>
          <w:p w:rsidR="00581EAE" w:rsidRPr="00080C9C" w:rsidRDefault="00581EAE" w:rsidP="00F269AA">
            <w:pPr>
              <w:pStyle w:val="ListParagraph1"/>
              <w:spacing w:before="60" w:after="60" w:line="240" w:lineRule="auto"/>
              <w:ind w:left="57" w:right="57"/>
              <w:rPr>
                <w:sz w:val="18"/>
                <w:szCs w:val="18"/>
                <w:lang w:val="fr-FR"/>
              </w:rPr>
            </w:pPr>
          </w:p>
        </w:tc>
        <w:tc>
          <w:tcPr>
            <w:tcW w:w="652" w:type="dxa"/>
          </w:tcPr>
          <w:p w:rsidR="00581EAE" w:rsidRPr="00080C9C" w:rsidRDefault="00581EAE" w:rsidP="00F269AA">
            <w:pPr>
              <w:pStyle w:val="ListParagraph1"/>
              <w:spacing w:before="60" w:after="60" w:line="240" w:lineRule="auto"/>
              <w:ind w:left="57" w:right="57"/>
              <w:rPr>
                <w:sz w:val="18"/>
                <w:szCs w:val="18"/>
                <w:lang w:val="fr-FR"/>
              </w:rPr>
            </w:pPr>
          </w:p>
        </w:tc>
      </w:tr>
      <w:tr w:rsidR="00581EAE" w:rsidRPr="00080C9C" w:rsidTr="00F269AA">
        <w:tc>
          <w:tcPr>
            <w:tcW w:w="856" w:type="dxa"/>
          </w:tcPr>
          <w:p w:rsidR="00581EAE" w:rsidRPr="00080C9C" w:rsidRDefault="00581EAE" w:rsidP="00F269AA">
            <w:pPr>
              <w:pStyle w:val="ListParagraph1"/>
              <w:spacing w:before="60" w:after="60" w:line="240" w:lineRule="auto"/>
              <w:ind w:left="57" w:right="57"/>
              <w:rPr>
                <w:sz w:val="18"/>
                <w:szCs w:val="18"/>
                <w:lang w:val="fr-FR"/>
              </w:rPr>
            </w:pPr>
            <w:r w:rsidRPr="00080C9C">
              <w:rPr>
                <w:sz w:val="18"/>
                <w:szCs w:val="18"/>
                <w:lang w:val="fr-FR"/>
              </w:rPr>
              <w:t>Filles</w:t>
            </w:r>
          </w:p>
        </w:tc>
        <w:tc>
          <w:tcPr>
            <w:tcW w:w="651" w:type="dxa"/>
          </w:tcPr>
          <w:p w:rsidR="00581EAE" w:rsidRPr="00080C9C" w:rsidRDefault="00581EAE" w:rsidP="00F269AA">
            <w:pPr>
              <w:pStyle w:val="ListParagraph1"/>
              <w:spacing w:before="60" w:after="60" w:line="240" w:lineRule="auto"/>
              <w:ind w:left="57" w:right="57"/>
              <w:rPr>
                <w:sz w:val="18"/>
                <w:szCs w:val="18"/>
                <w:lang w:val="fr-FR"/>
              </w:rPr>
            </w:pPr>
          </w:p>
        </w:tc>
        <w:tc>
          <w:tcPr>
            <w:tcW w:w="652" w:type="dxa"/>
          </w:tcPr>
          <w:p w:rsidR="00581EAE" w:rsidRPr="00080C9C" w:rsidRDefault="00581EAE" w:rsidP="00F269AA">
            <w:pPr>
              <w:pStyle w:val="ListParagraph1"/>
              <w:spacing w:before="60" w:after="60" w:line="240" w:lineRule="auto"/>
              <w:ind w:left="57" w:right="57"/>
              <w:rPr>
                <w:sz w:val="18"/>
                <w:szCs w:val="18"/>
                <w:lang w:val="fr-FR"/>
              </w:rPr>
            </w:pPr>
          </w:p>
        </w:tc>
        <w:tc>
          <w:tcPr>
            <w:tcW w:w="651" w:type="dxa"/>
          </w:tcPr>
          <w:p w:rsidR="00581EAE" w:rsidRPr="00080C9C" w:rsidRDefault="00581EAE" w:rsidP="00F269AA">
            <w:pPr>
              <w:pStyle w:val="ListParagraph1"/>
              <w:spacing w:before="60" w:after="60" w:line="240" w:lineRule="auto"/>
              <w:ind w:left="57" w:right="57"/>
              <w:rPr>
                <w:sz w:val="18"/>
                <w:szCs w:val="18"/>
                <w:lang w:val="fr-FR"/>
              </w:rPr>
            </w:pPr>
          </w:p>
        </w:tc>
        <w:tc>
          <w:tcPr>
            <w:tcW w:w="652" w:type="dxa"/>
          </w:tcPr>
          <w:p w:rsidR="00581EAE" w:rsidRPr="00080C9C" w:rsidRDefault="00581EAE" w:rsidP="00F269AA">
            <w:pPr>
              <w:pStyle w:val="ListParagraph1"/>
              <w:spacing w:before="60" w:after="60" w:line="240" w:lineRule="auto"/>
              <w:ind w:left="57" w:right="57"/>
              <w:rPr>
                <w:sz w:val="18"/>
                <w:szCs w:val="18"/>
                <w:lang w:val="fr-FR"/>
              </w:rPr>
            </w:pPr>
          </w:p>
        </w:tc>
        <w:tc>
          <w:tcPr>
            <w:tcW w:w="651" w:type="dxa"/>
          </w:tcPr>
          <w:p w:rsidR="00581EAE" w:rsidRPr="00080C9C" w:rsidRDefault="00581EAE" w:rsidP="00F269AA">
            <w:pPr>
              <w:pStyle w:val="ListParagraph1"/>
              <w:spacing w:before="60" w:after="60" w:line="240" w:lineRule="auto"/>
              <w:ind w:left="57" w:right="57"/>
              <w:rPr>
                <w:sz w:val="18"/>
                <w:szCs w:val="18"/>
                <w:lang w:val="fr-FR"/>
              </w:rPr>
            </w:pPr>
          </w:p>
        </w:tc>
        <w:tc>
          <w:tcPr>
            <w:tcW w:w="652" w:type="dxa"/>
          </w:tcPr>
          <w:p w:rsidR="00581EAE" w:rsidRPr="00080C9C" w:rsidRDefault="00581EAE" w:rsidP="00F269AA">
            <w:pPr>
              <w:pStyle w:val="ListParagraph1"/>
              <w:spacing w:before="60" w:after="60" w:line="240" w:lineRule="auto"/>
              <w:ind w:left="57" w:right="57"/>
              <w:rPr>
                <w:sz w:val="18"/>
                <w:szCs w:val="18"/>
                <w:lang w:val="fr-FR"/>
              </w:rPr>
            </w:pPr>
          </w:p>
        </w:tc>
        <w:tc>
          <w:tcPr>
            <w:tcW w:w="651" w:type="dxa"/>
          </w:tcPr>
          <w:p w:rsidR="00581EAE" w:rsidRPr="00080C9C" w:rsidRDefault="00581EAE" w:rsidP="00F269AA">
            <w:pPr>
              <w:pStyle w:val="ListParagraph1"/>
              <w:spacing w:before="60" w:after="60" w:line="240" w:lineRule="auto"/>
              <w:ind w:left="57" w:right="57"/>
              <w:rPr>
                <w:sz w:val="18"/>
                <w:szCs w:val="18"/>
                <w:lang w:val="fr-FR"/>
              </w:rPr>
            </w:pPr>
          </w:p>
        </w:tc>
        <w:tc>
          <w:tcPr>
            <w:tcW w:w="652" w:type="dxa"/>
          </w:tcPr>
          <w:p w:rsidR="00581EAE" w:rsidRPr="00080C9C" w:rsidRDefault="00581EAE" w:rsidP="00F269AA">
            <w:pPr>
              <w:pStyle w:val="ListParagraph1"/>
              <w:spacing w:before="60" w:after="60" w:line="240" w:lineRule="auto"/>
              <w:ind w:left="57" w:right="57"/>
              <w:rPr>
                <w:sz w:val="18"/>
                <w:szCs w:val="18"/>
                <w:lang w:val="fr-FR"/>
              </w:rPr>
            </w:pPr>
          </w:p>
        </w:tc>
        <w:tc>
          <w:tcPr>
            <w:tcW w:w="651" w:type="dxa"/>
          </w:tcPr>
          <w:p w:rsidR="00581EAE" w:rsidRPr="00080C9C" w:rsidRDefault="00581EAE" w:rsidP="00F269AA">
            <w:pPr>
              <w:pStyle w:val="ListParagraph1"/>
              <w:spacing w:before="60" w:after="60" w:line="240" w:lineRule="auto"/>
              <w:ind w:left="57" w:right="57"/>
              <w:rPr>
                <w:sz w:val="18"/>
                <w:szCs w:val="18"/>
                <w:lang w:val="fr-FR"/>
              </w:rPr>
            </w:pPr>
          </w:p>
        </w:tc>
        <w:tc>
          <w:tcPr>
            <w:tcW w:w="652" w:type="dxa"/>
          </w:tcPr>
          <w:p w:rsidR="00581EAE" w:rsidRPr="00080C9C" w:rsidRDefault="00581EAE" w:rsidP="00F269AA">
            <w:pPr>
              <w:pStyle w:val="ListParagraph1"/>
              <w:spacing w:before="60" w:after="60" w:line="240" w:lineRule="auto"/>
              <w:ind w:left="57" w:right="57"/>
              <w:rPr>
                <w:sz w:val="18"/>
                <w:szCs w:val="18"/>
                <w:lang w:val="fr-FR"/>
              </w:rPr>
            </w:pPr>
          </w:p>
        </w:tc>
      </w:tr>
      <w:tr w:rsidR="00581EAE" w:rsidRPr="00080C9C" w:rsidTr="00F269AA">
        <w:trPr>
          <w:trHeight w:val="233"/>
        </w:trPr>
        <w:tc>
          <w:tcPr>
            <w:tcW w:w="856" w:type="dxa"/>
          </w:tcPr>
          <w:p w:rsidR="00581EAE" w:rsidRPr="00080C9C" w:rsidRDefault="00581EAE" w:rsidP="00F269AA">
            <w:pPr>
              <w:pStyle w:val="ListParagraph1"/>
              <w:spacing w:before="60" w:after="60" w:line="240" w:lineRule="auto"/>
              <w:ind w:left="170"/>
              <w:rPr>
                <w:b/>
                <w:sz w:val="18"/>
                <w:szCs w:val="18"/>
                <w:lang w:val="fr-FR"/>
              </w:rPr>
            </w:pPr>
            <w:r w:rsidRPr="00080C9C">
              <w:rPr>
                <w:b/>
                <w:sz w:val="18"/>
                <w:szCs w:val="18"/>
                <w:lang w:val="fr-FR"/>
              </w:rPr>
              <w:t xml:space="preserve">Total </w:t>
            </w:r>
          </w:p>
        </w:tc>
        <w:tc>
          <w:tcPr>
            <w:tcW w:w="651" w:type="dxa"/>
          </w:tcPr>
          <w:p w:rsidR="00581EAE" w:rsidRPr="00080C9C" w:rsidRDefault="00581EAE" w:rsidP="00F269AA">
            <w:pPr>
              <w:pStyle w:val="ListParagraph1"/>
              <w:spacing w:before="60" w:after="60" w:line="240" w:lineRule="auto"/>
              <w:ind w:left="57" w:right="57"/>
              <w:rPr>
                <w:sz w:val="18"/>
                <w:szCs w:val="18"/>
                <w:lang w:val="fr-FR"/>
              </w:rPr>
            </w:pPr>
          </w:p>
        </w:tc>
        <w:tc>
          <w:tcPr>
            <w:tcW w:w="652" w:type="dxa"/>
          </w:tcPr>
          <w:p w:rsidR="00581EAE" w:rsidRPr="00080C9C" w:rsidRDefault="00581EAE" w:rsidP="00F269AA">
            <w:pPr>
              <w:pStyle w:val="ListParagraph1"/>
              <w:spacing w:before="60" w:after="60" w:line="240" w:lineRule="auto"/>
              <w:ind w:left="57" w:right="57"/>
              <w:rPr>
                <w:sz w:val="18"/>
                <w:szCs w:val="18"/>
                <w:lang w:val="fr-FR"/>
              </w:rPr>
            </w:pPr>
          </w:p>
        </w:tc>
        <w:tc>
          <w:tcPr>
            <w:tcW w:w="651" w:type="dxa"/>
          </w:tcPr>
          <w:p w:rsidR="00581EAE" w:rsidRPr="00080C9C" w:rsidRDefault="00581EAE" w:rsidP="00F269AA">
            <w:pPr>
              <w:pStyle w:val="ListParagraph1"/>
              <w:spacing w:before="60" w:after="60" w:line="240" w:lineRule="auto"/>
              <w:ind w:left="57" w:right="57"/>
              <w:rPr>
                <w:sz w:val="18"/>
                <w:szCs w:val="18"/>
                <w:lang w:val="fr-FR"/>
              </w:rPr>
            </w:pPr>
          </w:p>
        </w:tc>
        <w:tc>
          <w:tcPr>
            <w:tcW w:w="652" w:type="dxa"/>
          </w:tcPr>
          <w:p w:rsidR="00581EAE" w:rsidRPr="00080C9C" w:rsidRDefault="00581EAE" w:rsidP="00F269AA">
            <w:pPr>
              <w:pStyle w:val="ListParagraph1"/>
              <w:spacing w:before="60" w:after="60" w:line="240" w:lineRule="auto"/>
              <w:ind w:left="57" w:right="57"/>
              <w:rPr>
                <w:sz w:val="18"/>
                <w:szCs w:val="18"/>
                <w:lang w:val="fr-FR"/>
              </w:rPr>
            </w:pPr>
          </w:p>
        </w:tc>
        <w:tc>
          <w:tcPr>
            <w:tcW w:w="651" w:type="dxa"/>
          </w:tcPr>
          <w:p w:rsidR="00581EAE" w:rsidRPr="00080C9C" w:rsidRDefault="00581EAE" w:rsidP="00F269AA">
            <w:pPr>
              <w:pStyle w:val="ListParagraph1"/>
              <w:spacing w:before="60" w:after="60" w:line="240" w:lineRule="auto"/>
              <w:ind w:left="57" w:right="57"/>
              <w:rPr>
                <w:sz w:val="18"/>
                <w:szCs w:val="18"/>
                <w:lang w:val="fr-FR"/>
              </w:rPr>
            </w:pPr>
          </w:p>
        </w:tc>
        <w:tc>
          <w:tcPr>
            <w:tcW w:w="652" w:type="dxa"/>
          </w:tcPr>
          <w:p w:rsidR="00581EAE" w:rsidRPr="00080C9C" w:rsidRDefault="00581EAE" w:rsidP="00F269AA">
            <w:pPr>
              <w:pStyle w:val="ListParagraph1"/>
              <w:spacing w:before="60" w:after="60" w:line="240" w:lineRule="auto"/>
              <w:ind w:left="57" w:right="57"/>
              <w:rPr>
                <w:sz w:val="18"/>
                <w:szCs w:val="18"/>
                <w:lang w:val="fr-FR"/>
              </w:rPr>
            </w:pPr>
          </w:p>
        </w:tc>
        <w:tc>
          <w:tcPr>
            <w:tcW w:w="651" w:type="dxa"/>
          </w:tcPr>
          <w:p w:rsidR="00581EAE" w:rsidRPr="00080C9C" w:rsidRDefault="00581EAE" w:rsidP="00F269AA">
            <w:pPr>
              <w:pStyle w:val="ListParagraph1"/>
              <w:spacing w:before="60" w:after="60" w:line="240" w:lineRule="auto"/>
              <w:ind w:left="57" w:right="57"/>
              <w:rPr>
                <w:sz w:val="18"/>
                <w:szCs w:val="18"/>
                <w:lang w:val="fr-FR"/>
              </w:rPr>
            </w:pPr>
          </w:p>
        </w:tc>
        <w:tc>
          <w:tcPr>
            <w:tcW w:w="652" w:type="dxa"/>
          </w:tcPr>
          <w:p w:rsidR="00581EAE" w:rsidRPr="00080C9C" w:rsidRDefault="00581EAE" w:rsidP="00F269AA">
            <w:pPr>
              <w:pStyle w:val="ListParagraph1"/>
              <w:spacing w:before="60" w:after="60" w:line="240" w:lineRule="auto"/>
              <w:ind w:left="57" w:right="57"/>
              <w:rPr>
                <w:sz w:val="18"/>
                <w:szCs w:val="18"/>
                <w:lang w:val="fr-FR"/>
              </w:rPr>
            </w:pPr>
          </w:p>
        </w:tc>
        <w:tc>
          <w:tcPr>
            <w:tcW w:w="651" w:type="dxa"/>
          </w:tcPr>
          <w:p w:rsidR="00581EAE" w:rsidRPr="00080C9C" w:rsidRDefault="00581EAE" w:rsidP="00F269AA">
            <w:pPr>
              <w:pStyle w:val="ListParagraph1"/>
              <w:spacing w:before="60" w:after="60" w:line="240" w:lineRule="auto"/>
              <w:ind w:left="57" w:right="57"/>
              <w:rPr>
                <w:sz w:val="18"/>
                <w:szCs w:val="18"/>
                <w:lang w:val="fr-FR"/>
              </w:rPr>
            </w:pPr>
          </w:p>
        </w:tc>
        <w:tc>
          <w:tcPr>
            <w:tcW w:w="652" w:type="dxa"/>
          </w:tcPr>
          <w:p w:rsidR="00581EAE" w:rsidRPr="00080C9C" w:rsidRDefault="00581EAE" w:rsidP="00F269AA">
            <w:pPr>
              <w:pStyle w:val="ListParagraph1"/>
              <w:spacing w:before="60" w:after="60" w:line="240" w:lineRule="auto"/>
              <w:ind w:left="57" w:right="57"/>
              <w:rPr>
                <w:sz w:val="18"/>
                <w:szCs w:val="18"/>
                <w:lang w:val="fr-FR"/>
              </w:rPr>
            </w:pPr>
          </w:p>
        </w:tc>
      </w:tr>
    </w:tbl>
    <w:p w:rsidR="00D27752" w:rsidRDefault="00D27752" w:rsidP="00657D4D">
      <w:pPr>
        <w:pStyle w:val="SingleTxtG"/>
        <w:spacing w:before="180"/>
        <w:ind w:left="1701" w:hanging="567"/>
        <w:rPr>
          <w:lang w:val="fr-FR"/>
        </w:rPr>
      </w:pPr>
      <w:r w:rsidRPr="00BA638D">
        <w:rPr>
          <w:lang w:val="fr-FR"/>
        </w:rPr>
        <w:t>8)</w:t>
      </w:r>
      <w:r w:rsidRPr="00BA638D">
        <w:rPr>
          <w:lang w:val="fr-FR"/>
        </w:rPr>
        <w:tab/>
        <w:t>Quelles sont les différentes sanctions applicables aux enfants reconnus coupables d</w:t>
      </w:r>
      <w:r>
        <w:rPr>
          <w:lang w:val="fr-FR"/>
        </w:rPr>
        <w:t>’</w:t>
      </w:r>
      <w:r w:rsidRPr="00BA638D">
        <w:rPr>
          <w:lang w:val="fr-FR"/>
        </w:rPr>
        <w:t>une infraction pénale ?</w:t>
      </w:r>
    </w:p>
    <w:p w:rsidR="00D27752" w:rsidRDefault="00D27752" w:rsidP="001E105B">
      <w:pPr>
        <w:pStyle w:val="SingleTxtG"/>
        <w:ind w:left="1701" w:hanging="567"/>
        <w:rPr>
          <w:lang w:val="fr-FR"/>
        </w:rPr>
      </w:pPr>
      <w:r w:rsidRPr="00BA638D">
        <w:rPr>
          <w:lang w:val="fr-FR"/>
        </w:rPr>
        <w:t>9)</w:t>
      </w:r>
      <w:r w:rsidRPr="00BA638D">
        <w:rPr>
          <w:lang w:val="fr-FR"/>
        </w:rPr>
        <w:tab/>
        <w:t>Quelle est la durée maximale de privation de liberté (emprisonnement ou autre forme de détention) à laquelle un enfant peut être condamné ?</w:t>
      </w:r>
    </w:p>
    <w:p w:rsidR="00D27752" w:rsidRDefault="00D27752" w:rsidP="00581EAE">
      <w:pPr>
        <w:pStyle w:val="SingleTxtG"/>
        <w:ind w:left="1701" w:hanging="567"/>
        <w:rPr>
          <w:lang w:val="fr-FR"/>
        </w:rPr>
      </w:pPr>
      <w:r w:rsidRPr="00BA638D">
        <w:rPr>
          <w:lang w:val="fr-FR"/>
        </w:rPr>
        <w:t>10)</w:t>
      </w:r>
      <w:r w:rsidRPr="00BA638D">
        <w:rPr>
          <w:lang w:val="fr-FR"/>
        </w:rPr>
        <w:tab/>
        <w:t>Les enfants peuvent-ils être condamnés à la peine capitale ?</w:t>
      </w:r>
    </w:p>
    <w:p w:rsidR="00D27752" w:rsidRDefault="00D27752" w:rsidP="001E105B">
      <w:pPr>
        <w:pStyle w:val="SingleTxtG"/>
        <w:ind w:left="1701" w:hanging="567"/>
        <w:rPr>
          <w:lang w:val="fr-FR"/>
        </w:rPr>
      </w:pPr>
      <w:r w:rsidRPr="00BA638D">
        <w:rPr>
          <w:lang w:val="fr-FR"/>
        </w:rPr>
        <w:t>11)</w:t>
      </w:r>
      <w:r w:rsidRPr="00BA638D">
        <w:rPr>
          <w:lang w:val="fr-FR"/>
        </w:rPr>
        <w:tab/>
        <w:t>Pour chacune des dix dernières années (</w:t>
      </w:r>
      <w:r>
        <w:rPr>
          <w:lang w:val="fr-FR"/>
        </w:rPr>
        <w:t>2008-2017</w:t>
      </w:r>
      <w:r w:rsidRPr="00BA638D">
        <w:rPr>
          <w:lang w:val="fr-FR"/>
        </w:rPr>
        <w:t>), indiquer le nombre total d</w:t>
      </w:r>
      <w:r>
        <w:rPr>
          <w:lang w:val="fr-FR"/>
        </w:rPr>
        <w:t>’</w:t>
      </w:r>
      <w:r w:rsidRPr="00BA638D">
        <w:rPr>
          <w:lang w:val="fr-FR"/>
        </w:rPr>
        <w:t>enfants de 0 à 17</w:t>
      </w:r>
      <w:r w:rsidR="00581EAE">
        <w:rPr>
          <w:lang w:val="fr-FR"/>
        </w:rPr>
        <w:t> </w:t>
      </w:r>
      <w:r w:rsidRPr="00BA638D">
        <w:rPr>
          <w:lang w:val="fr-FR"/>
        </w:rPr>
        <w:t>ans condamnés à l</w:t>
      </w:r>
      <w:r>
        <w:rPr>
          <w:lang w:val="fr-FR"/>
        </w:rPr>
        <w:t>’</w:t>
      </w:r>
      <w:r w:rsidRPr="00BA638D">
        <w:rPr>
          <w:lang w:val="fr-FR"/>
        </w:rPr>
        <w:t>emprisonnement à vie ou à la peine capitale.</w:t>
      </w:r>
    </w:p>
    <w:p w:rsidR="00D27752" w:rsidRDefault="00A3536D" w:rsidP="00071F8F">
      <w:pPr>
        <w:pStyle w:val="Titre1"/>
        <w:spacing w:after="120"/>
        <w:rPr>
          <w:b/>
          <w:lang w:val="fr-FR"/>
        </w:rPr>
      </w:pPr>
      <w:r>
        <w:rPr>
          <w:lang w:val="fr-FR"/>
        </w:rPr>
        <w:t>Tableau 5</w:t>
      </w:r>
      <w:r w:rsidR="00581EAE" w:rsidRPr="00581EAE">
        <w:rPr>
          <w:lang w:val="fr-FR"/>
        </w:rPr>
        <w:br/>
      </w:r>
      <w:r w:rsidR="00D27752" w:rsidRPr="00BA638D">
        <w:rPr>
          <w:b/>
          <w:lang w:val="fr-FR"/>
        </w:rPr>
        <w:t>Enfants condamnés à l</w:t>
      </w:r>
      <w:r w:rsidR="00D27752">
        <w:rPr>
          <w:b/>
          <w:lang w:val="fr-FR"/>
        </w:rPr>
        <w:t>’</w:t>
      </w:r>
      <w:r w:rsidR="00D27752" w:rsidRPr="00BA638D">
        <w:rPr>
          <w:b/>
          <w:lang w:val="fr-FR"/>
        </w:rPr>
        <w:t xml:space="preserve">emprisonnement à vie ou à la peine capitale entre </w:t>
      </w:r>
      <w:r w:rsidR="00D27752">
        <w:rPr>
          <w:b/>
          <w:lang w:val="fr-FR"/>
        </w:rPr>
        <w:t>2008 et 2017</w:t>
      </w:r>
    </w:p>
    <w:tbl>
      <w:tblPr>
        <w:tblStyle w:val="Grilledutableau"/>
        <w:tblW w:w="7371" w:type="dxa"/>
        <w:tblInd w:w="1134" w:type="dxa"/>
        <w:tblLook w:val="04A0" w:firstRow="1" w:lastRow="0" w:firstColumn="1" w:lastColumn="0" w:noHBand="0" w:noVBand="1"/>
      </w:tblPr>
      <w:tblGrid>
        <w:gridCol w:w="856"/>
        <w:gridCol w:w="651"/>
        <w:gridCol w:w="652"/>
        <w:gridCol w:w="651"/>
        <w:gridCol w:w="652"/>
        <w:gridCol w:w="651"/>
        <w:gridCol w:w="652"/>
        <w:gridCol w:w="651"/>
        <w:gridCol w:w="652"/>
        <w:gridCol w:w="651"/>
        <w:gridCol w:w="652"/>
      </w:tblGrid>
      <w:tr w:rsidR="00581EAE" w:rsidRPr="00080C9C" w:rsidTr="00F269AA">
        <w:tc>
          <w:tcPr>
            <w:tcW w:w="856" w:type="dxa"/>
          </w:tcPr>
          <w:p w:rsidR="00581EAE" w:rsidRPr="00080C9C" w:rsidRDefault="00581EAE" w:rsidP="00F269AA">
            <w:pPr>
              <w:pStyle w:val="ListParagraph1"/>
              <w:spacing w:before="60" w:after="60" w:line="240" w:lineRule="auto"/>
              <w:ind w:left="57" w:right="57"/>
              <w:jc w:val="center"/>
              <w:rPr>
                <w:sz w:val="18"/>
                <w:szCs w:val="18"/>
                <w:lang w:val="fr-FR"/>
              </w:rPr>
            </w:pPr>
          </w:p>
        </w:tc>
        <w:tc>
          <w:tcPr>
            <w:tcW w:w="651" w:type="dxa"/>
          </w:tcPr>
          <w:p w:rsidR="00581EAE" w:rsidRPr="00080C9C" w:rsidRDefault="00581EAE" w:rsidP="00F269AA">
            <w:pPr>
              <w:pStyle w:val="ListParagraph1"/>
              <w:spacing w:before="60" w:after="60" w:line="240" w:lineRule="auto"/>
              <w:ind w:left="57" w:right="57"/>
              <w:jc w:val="center"/>
              <w:rPr>
                <w:sz w:val="18"/>
                <w:szCs w:val="18"/>
                <w:lang w:val="fr-FR"/>
              </w:rPr>
            </w:pPr>
            <w:r w:rsidRPr="00080C9C">
              <w:rPr>
                <w:sz w:val="18"/>
                <w:szCs w:val="18"/>
                <w:lang w:val="fr-FR"/>
              </w:rPr>
              <w:t>2008</w:t>
            </w:r>
          </w:p>
        </w:tc>
        <w:tc>
          <w:tcPr>
            <w:tcW w:w="652" w:type="dxa"/>
          </w:tcPr>
          <w:p w:rsidR="00581EAE" w:rsidRPr="00080C9C" w:rsidRDefault="00581EAE" w:rsidP="00F269AA">
            <w:pPr>
              <w:pStyle w:val="ListParagraph1"/>
              <w:spacing w:before="60" w:after="60" w:line="240" w:lineRule="auto"/>
              <w:ind w:left="57" w:right="57"/>
              <w:jc w:val="center"/>
              <w:rPr>
                <w:sz w:val="18"/>
                <w:szCs w:val="18"/>
                <w:lang w:val="fr-FR"/>
              </w:rPr>
            </w:pPr>
            <w:r w:rsidRPr="00080C9C">
              <w:rPr>
                <w:sz w:val="18"/>
                <w:szCs w:val="18"/>
                <w:lang w:val="fr-FR"/>
              </w:rPr>
              <w:t>2009</w:t>
            </w:r>
          </w:p>
        </w:tc>
        <w:tc>
          <w:tcPr>
            <w:tcW w:w="651" w:type="dxa"/>
          </w:tcPr>
          <w:p w:rsidR="00581EAE" w:rsidRPr="00080C9C" w:rsidRDefault="00581EAE" w:rsidP="00F269AA">
            <w:pPr>
              <w:pStyle w:val="ListParagraph1"/>
              <w:spacing w:before="60" w:after="60" w:line="240" w:lineRule="auto"/>
              <w:ind w:left="57" w:right="57"/>
              <w:jc w:val="center"/>
              <w:rPr>
                <w:sz w:val="18"/>
                <w:szCs w:val="18"/>
                <w:lang w:val="fr-FR"/>
              </w:rPr>
            </w:pPr>
            <w:r w:rsidRPr="00080C9C">
              <w:rPr>
                <w:sz w:val="18"/>
                <w:szCs w:val="18"/>
                <w:lang w:val="fr-FR"/>
              </w:rPr>
              <w:t>2010</w:t>
            </w:r>
          </w:p>
        </w:tc>
        <w:tc>
          <w:tcPr>
            <w:tcW w:w="652" w:type="dxa"/>
          </w:tcPr>
          <w:p w:rsidR="00581EAE" w:rsidRPr="00080C9C" w:rsidRDefault="00581EAE" w:rsidP="00F269AA">
            <w:pPr>
              <w:pStyle w:val="ListParagraph1"/>
              <w:spacing w:before="60" w:after="60" w:line="240" w:lineRule="auto"/>
              <w:ind w:left="57" w:right="57"/>
              <w:jc w:val="center"/>
              <w:rPr>
                <w:sz w:val="18"/>
                <w:szCs w:val="18"/>
                <w:lang w:val="fr-FR"/>
              </w:rPr>
            </w:pPr>
            <w:r w:rsidRPr="00080C9C">
              <w:rPr>
                <w:sz w:val="18"/>
                <w:szCs w:val="18"/>
                <w:lang w:val="fr-FR"/>
              </w:rPr>
              <w:t>2011</w:t>
            </w:r>
          </w:p>
        </w:tc>
        <w:tc>
          <w:tcPr>
            <w:tcW w:w="651" w:type="dxa"/>
          </w:tcPr>
          <w:p w:rsidR="00581EAE" w:rsidRPr="00080C9C" w:rsidRDefault="00581EAE" w:rsidP="00F269AA">
            <w:pPr>
              <w:pStyle w:val="ListParagraph1"/>
              <w:spacing w:before="60" w:after="60" w:line="240" w:lineRule="auto"/>
              <w:ind w:left="57" w:right="57"/>
              <w:jc w:val="center"/>
              <w:rPr>
                <w:sz w:val="18"/>
                <w:szCs w:val="18"/>
                <w:lang w:val="fr-FR"/>
              </w:rPr>
            </w:pPr>
            <w:r w:rsidRPr="00080C9C">
              <w:rPr>
                <w:sz w:val="18"/>
                <w:szCs w:val="18"/>
                <w:lang w:val="fr-FR"/>
              </w:rPr>
              <w:t>2012</w:t>
            </w:r>
          </w:p>
        </w:tc>
        <w:tc>
          <w:tcPr>
            <w:tcW w:w="652" w:type="dxa"/>
          </w:tcPr>
          <w:p w:rsidR="00581EAE" w:rsidRPr="00080C9C" w:rsidRDefault="00581EAE" w:rsidP="00F269AA">
            <w:pPr>
              <w:pStyle w:val="ListParagraph1"/>
              <w:spacing w:before="60" w:after="60" w:line="240" w:lineRule="auto"/>
              <w:ind w:left="57" w:right="57"/>
              <w:jc w:val="center"/>
              <w:rPr>
                <w:sz w:val="18"/>
                <w:szCs w:val="18"/>
                <w:lang w:val="fr-FR"/>
              </w:rPr>
            </w:pPr>
            <w:r w:rsidRPr="00080C9C">
              <w:rPr>
                <w:sz w:val="18"/>
                <w:szCs w:val="18"/>
                <w:lang w:val="fr-FR"/>
              </w:rPr>
              <w:t>2013</w:t>
            </w:r>
          </w:p>
        </w:tc>
        <w:tc>
          <w:tcPr>
            <w:tcW w:w="651" w:type="dxa"/>
          </w:tcPr>
          <w:p w:rsidR="00581EAE" w:rsidRPr="00080C9C" w:rsidRDefault="00581EAE" w:rsidP="00F269AA">
            <w:pPr>
              <w:pStyle w:val="ListParagraph1"/>
              <w:spacing w:before="60" w:after="60" w:line="240" w:lineRule="auto"/>
              <w:ind w:left="57" w:right="57"/>
              <w:jc w:val="center"/>
              <w:rPr>
                <w:sz w:val="18"/>
                <w:szCs w:val="18"/>
                <w:lang w:val="fr-FR"/>
              </w:rPr>
            </w:pPr>
            <w:r w:rsidRPr="00080C9C">
              <w:rPr>
                <w:sz w:val="18"/>
                <w:szCs w:val="18"/>
                <w:lang w:val="fr-FR"/>
              </w:rPr>
              <w:t>2014</w:t>
            </w:r>
          </w:p>
        </w:tc>
        <w:tc>
          <w:tcPr>
            <w:tcW w:w="652" w:type="dxa"/>
          </w:tcPr>
          <w:p w:rsidR="00581EAE" w:rsidRPr="00080C9C" w:rsidRDefault="00581EAE" w:rsidP="00F269AA">
            <w:pPr>
              <w:pStyle w:val="ListParagraph1"/>
              <w:spacing w:before="60" w:after="60" w:line="240" w:lineRule="auto"/>
              <w:ind w:left="57" w:right="57"/>
              <w:jc w:val="center"/>
              <w:rPr>
                <w:sz w:val="18"/>
                <w:szCs w:val="18"/>
                <w:lang w:val="fr-FR"/>
              </w:rPr>
            </w:pPr>
            <w:r w:rsidRPr="00080C9C">
              <w:rPr>
                <w:sz w:val="18"/>
                <w:szCs w:val="18"/>
                <w:lang w:val="fr-FR"/>
              </w:rPr>
              <w:t>2015</w:t>
            </w:r>
          </w:p>
        </w:tc>
        <w:tc>
          <w:tcPr>
            <w:tcW w:w="651" w:type="dxa"/>
          </w:tcPr>
          <w:p w:rsidR="00581EAE" w:rsidRPr="00080C9C" w:rsidRDefault="00581EAE" w:rsidP="00F269AA">
            <w:pPr>
              <w:pStyle w:val="ListParagraph1"/>
              <w:spacing w:before="60" w:after="60" w:line="240" w:lineRule="auto"/>
              <w:ind w:left="57" w:right="57"/>
              <w:jc w:val="center"/>
              <w:rPr>
                <w:sz w:val="18"/>
                <w:szCs w:val="18"/>
                <w:lang w:val="fr-FR"/>
              </w:rPr>
            </w:pPr>
            <w:r w:rsidRPr="00080C9C">
              <w:rPr>
                <w:sz w:val="18"/>
                <w:szCs w:val="18"/>
                <w:lang w:val="fr-FR"/>
              </w:rPr>
              <w:t>2016</w:t>
            </w:r>
          </w:p>
        </w:tc>
        <w:tc>
          <w:tcPr>
            <w:tcW w:w="652" w:type="dxa"/>
          </w:tcPr>
          <w:p w:rsidR="00581EAE" w:rsidRPr="00080C9C" w:rsidRDefault="00581EAE" w:rsidP="00F269AA">
            <w:pPr>
              <w:pStyle w:val="ListParagraph1"/>
              <w:spacing w:before="60" w:after="60" w:line="240" w:lineRule="auto"/>
              <w:ind w:left="57" w:right="57"/>
              <w:jc w:val="center"/>
              <w:rPr>
                <w:sz w:val="18"/>
                <w:szCs w:val="18"/>
                <w:lang w:val="fr-FR"/>
              </w:rPr>
            </w:pPr>
            <w:r w:rsidRPr="00080C9C">
              <w:rPr>
                <w:sz w:val="18"/>
                <w:szCs w:val="18"/>
                <w:lang w:val="fr-FR"/>
              </w:rPr>
              <w:t>2017</w:t>
            </w:r>
          </w:p>
        </w:tc>
      </w:tr>
      <w:tr w:rsidR="00581EAE" w:rsidRPr="00080C9C" w:rsidTr="00F269AA">
        <w:tc>
          <w:tcPr>
            <w:tcW w:w="7371" w:type="dxa"/>
            <w:gridSpan w:val="11"/>
          </w:tcPr>
          <w:p w:rsidR="00581EAE" w:rsidRPr="00581EAE" w:rsidRDefault="00581EAE" w:rsidP="00F269AA">
            <w:pPr>
              <w:pStyle w:val="ListParagraph1"/>
              <w:spacing w:before="60" w:after="60" w:line="240" w:lineRule="auto"/>
              <w:ind w:left="57" w:right="57"/>
              <w:rPr>
                <w:b/>
                <w:sz w:val="18"/>
                <w:szCs w:val="18"/>
                <w:lang w:val="fr-FR"/>
              </w:rPr>
            </w:pPr>
            <w:r w:rsidRPr="00581EAE">
              <w:rPr>
                <w:b/>
                <w:sz w:val="18"/>
                <w:szCs w:val="18"/>
                <w:lang w:val="fr-FR"/>
              </w:rPr>
              <w:t>Enfants condamnés à l’emprisonnement à vie</w:t>
            </w:r>
          </w:p>
        </w:tc>
      </w:tr>
      <w:tr w:rsidR="00581EAE" w:rsidRPr="00080C9C" w:rsidTr="00F269AA">
        <w:tc>
          <w:tcPr>
            <w:tcW w:w="856" w:type="dxa"/>
          </w:tcPr>
          <w:p w:rsidR="00581EAE" w:rsidRPr="00080C9C" w:rsidRDefault="00581EAE" w:rsidP="00F269AA">
            <w:pPr>
              <w:pStyle w:val="ListParagraph1"/>
              <w:spacing w:before="60" w:after="60" w:line="240" w:lineRule="auto"/>
              <w:ind w:left="57" w:right="57"/>
              <w:rPr>
                <w:sz w:val="18"/>
                <w:szCs w:val="18"/>
                <w:lang w:val="fr-FR"/>
              </w:rPr>
            </w:pPr>
            <w:r w:rsidRPr="00080C9C">
              <w:rPr>
                <w:sz w:val="18"/>
                <w:szCs w:val="18"/>
                <w:lang w:val="fr-FR"/>
              </w:rPr>
              <w:t xml:space="preserve">Garçons </w:t>
            </w:r>
          </w:p>
        </w:tc>
        <w:tc>
          <w:tcPr>
            <w:tcW w:w="651" w:type="dxa"/>
          </w:tcPr>
          <w:p w:rsidR="00581EAE" w:rsidRPr="00080C9C" w:rsidRDefault="00581EAE" w:rsidP="00F269AA">
            <w:pPr>
              <w:pStyle w:val="ListParagraph1"/>
              <w:spacing w:before="60" w:after="60" w:line="240" w:lineRule="auto"/>
              <w:ind w:left="57" w:right="57"/>
              <w:rPr>
                <w:sz w:val="18"/>
                <w:szCs w:val="18"/>
                <w:lang w:val="fr-FR"/>
              </w:rPr>
            </w:pPr>
          </w:p>
        </w:tc>
        <w:tc>
          <w:tcPr>
            <w:tcW w:w="652" w:type="dxa"/>
          </w:tcPr>
          <w:p w:rsidR="00581EAE" w:rsidRPr="00080C9C" w:rsidRDefault="00581EAE" w:rsidP="00F269AA">
            <w:pPr>
              <w:pStyle w:val="ListParagraph1"/>
              <w:spacing w:before="60" w:after="60" w:line="240" w:lineRule="auto"/>
              <w:ind w:left="57" w:right="57"/>
              <w:rPr>
                <w:sz w:val="18"/>
                <w:szCs w:val="18"/>
                <w:lang w:val="fr-FR"/>
              </w:rPr>
            </w:pPr>
          </w:p>
        </w:tc>
        <w:tc>
          <w:tcPr>
            <w:tcW w:w="651" w:type="dxa"/>
          </w:tcPr>
          <w:p w:rsidR="00581EAE" w:rsidRPr="00080C9C" w:rsidRDefault="00581EAE" w:rsidP="00F269AA">
            <w:pPr>
              <w:pStyle w:val="ListParagraph1"/>
              <w:spacing w:before="60" w:after="60" w:line="240" w:lineRule="auto"/>
              <w:ind w:left="57" w:right="57"/>
              <w:rPr>
                <w:sz w:val="18"/>
                <w:szCs w:val="18"/>
                <w:lang w:val="fr-FR"/>
              </w:rPr>
            </w:pPr>
          </w:p>
        </w:tc>
        <w:tc>
          <w:tcPr>
            <w:tcW w:w="652" w:type="dxa"/>
          </w:tcPr>
          <w:p w:rsidR="00581EAE" w:rsidRPr="00080C9C" w:rsidRDefault="00581EAE" w:rsidP="00F269AA">
            <w:pPr>
              <w:pStyle w:val="ListParagraph1"/>
              <w:spacing w:before="60" w:after="60" w:line="240" w:lineRule="auto"/>
              <w:ind w:left="57" w:right="57"/>
              <w:rPr>
                <w:sz w:val="18"/>
                <w:szCs w:val="18"/>
                <w:lang w:val="fr-FR"/>
              </w:rPr>
            </w:pPr>
          </w:p>
        </w:tc>
        <w:tc>
          <w:tcPr>
            <w:tcW w:w="651" w:type="dxa"/>
          </w:tcPr>
          <w:p w:rsidR="00581EAE" w:rsidRPr="00080C9C" w:rsidRDefault="00581EAE" w:rsidP="00F269AA">
            <w:pPr>
              <w:pStyle w:val="ListParagraph1"/>
              <w:spacing w:before="60" w:after="60" w:line="240" w:lineRule="auto"/>
              <w:ind w:left="57" w:right="57"/>
              <w:rPr>
                <w:sz w:val="18"/>
                <w:szCs w:val="18"/>
                <w:lang w:val="fr-FR"/>
              </w:rPr>
            </w:pPr>
          </w:p>
        </w:tc>
        <w:tc>
          <w:tcPr>
            <w:tcW w:w="652" w:type="dxa"/>
          </w:tcPr>
          <w:p w:rsidR="00581EAE" w:rsidRPr="00080C9C" w:rsidRDefault="00581EAE" w:rsidP="00F269AA">
            <w:pPr>
              <w:pStyle w:val="ListParagraph1"/>
              <w:spacing w:before="60" w:after="60" w:line="240" w:lineRule="auto"/>
              <w:ind w:left="57" w:right="57"/>
              <w:rPr>
                <w:sz w:val="18"/>
                <w:szCs w:val="18"/>
                <w:lang w:val="fr-FR"/>
              </w:rPr>
            </w:pPr>
          </w:p>
        </w:tc>
        <w:tc>
          <w:tcPr>
            <w:tcW w:w="651" w:type="dxa"/>
          </w:tcPr>
          <w:p w:rsidR="00581EAE" w:rsidRPr="00080C9C" w:rsidRDefault="00581EAE" w:rsidP="00F269AA">
            <w:pPr>
              <w:pStyle w:val="ListParagraph1"/>
              <w:spacing w:before="60" w:after="60" w:line="240" w:lineRule="auto"/>
              <w:ind w:left="57" w:right="57"/>
              <w:rPr>
                <w:sz w:val="18"/>
                <w:szCs w:val="18"/>
                <w:lang w:val="fr-FR"/>
              </w:rPr>
            </w:pPr>
          </w:p>
        </w:tc>
        <w:tc>
          <w:tcPr>
            <w:tcW w:w="652" w:type="dxa"/>
          </w:tcPr>
          <w:p w:rsidR="00581EAE" w:rsidRPr="00080C9C" w:rsidRDefault="00581EAE" w:rsidP="00F269AA">
            <w:pPr>
              <w:pStyle w:val="ListParagraph1"/>
              <w:spacing w:before="60" w:after="60" w:line="240" w:lineRule="auto"/>
              <w:ind w:left="57" w:right="57"/>
              <w:rPr>
                <w:sz w:val="18"/>
                <w:szCs w:val="18"/>
                <w:lang w:val="fr-FR"/>
              </w:rPr>
            </w:pPr>
          </w:p>
        </w:tc>
        <w:tc>
          <w:tcPr>
            <w:tcW w:w="651" w:type="dxa"/>
          </w:tcPr>
          <w:p w:rsidR="00581EAE" w:rsidRPr="00080C9C" w:rsidRDefault="00581EAE" w:rsidP="00F269AA">
            <w:pPr>
              <w:pStyle w:val="ListParagraph1"/>
              <w:spacing w:before="60" w:after="60" w:line="240" w:lineRule="auto"/>
              <w:ind w:left="57" w:right="57"/>
              <w:rPr>
                <w:sz w:val="18"/>
                <w:szCs w:val="18"/>
                <w:lang w:val="fr-FR"/>
              </w:rPr>
            </w:pPr>
          </w:p>
        </w:tc>
        <w:tc>
          <w:tcPr>
            <w:tcW w:w="652" w:type="dxa"/>
          </w:tcPr>
          <w:p w:rsidR="00581EAE" w:rsidRPr="00080C9C" w:rsidRDefault="00581EAE" w:rsidP="00F269AA">
            <w:pPr>
              <w:pStyle w:val="ListParagraph1"/>
              <w:spacing w:before="60" w:after="60" w:line="240" w:lineRule="auto"/>
              <w:ind w:left="57" w:right="57"/>
              <w:rPr>
                <w:sz w:val="18"/>
                <w:szCs w:val="18"/>
                <w:lang w:val="fr-FR"/>
              </w:rPr>
            </w:pPr>
          </w:p>
        </w:tc>
      </w:tr>
      <w:tr w:rsidR="00581EAE" w:rsidRPr="00080C9C" w:rsidTr="00F269AA">
        <w:tc>
          <w:tcPr>
            <w:tcW w:w="856" w:type="dxa"/>
          </w:tcPr>
          <w:p w:rsidR="00581EAE" w:rsidRPr="00080C9C" w:rsidRDefault="00581EAE" w:rsidP="00F269AA">
            <w:pPr>
              <w:pStyle w:val="ListParagraph1"/>
              <w:spacing w:before="60" w:after="60" w:line="240" w:lineRule="auto"/>
              <w:ind w:left="57" w:right="57"/>
              <w:rPr>
                <w:sz w:val="18"/>
                <w:szCs w:val="18"/>
                <w:lang w:val="fr-FR"/>
              </w:rPr>
            </w:pPr>
            <w:r w:rsidRPr="00080C9C">
              <w:rPr>
                <w:sz w:val="18"/>
                <w:szCs w:val="18"/>
                <w:lang w:val="fr-FR"/>
              </w:rPr>
              <w:t>Filles</w:t>
            </w:r>
          </w:p>
        </w:tc>
        <w:tc>
          <w:tcPr>
            <w:tcW w:w="651" w:type="dxa"/>
          </w:tcPr>
          <w:p w:rsidR="00581EAE" w:rsidRPr="00080C9C" w:rsidRDefault="00581EAE" w:rsidP="00F269AA">
            <w:pPr>
              <w:pStyle w:val="ListParagraph1"/>
              <w:spacing w:before="60" w:after="60" w:line="240" w:lineRule="auto"/>
              <w:ind w:left="57" w:right="57"/>
              <w:rPr>
                <w:sz w:val="18"/>
                <w:szCs w:val="18"/>
                <w:lang w:val="fr-FR"/>
              </w:rPr>
            </w:pPr>
          </w:p>
        </w:tc>
        <w:tc>
          <w:tcPr>
            <w:tcW w:w="652" w:type="dxa"/>
          </w:tcPr>
          <w:p w:rsidR="00581EAE" w:rsidRPr="00080C9C" w:rsidRDefault="00581EAE" w:rsidP="00F269AA">
            <w:pPr>
              <w:pStyle w:val="ListParagraph1"/>
              <w:spacing w:before="60" w:after="60" w:line="240" w:lineRule="auto"/>
              <w:ind w:left="57" w:right="57"/>
              <w:rPr>
                <w:sz w:val="18"/>
                <w:szCs w:val="18"/>
                <w:lang w:val="fr-FR"/>
              </w:rPr>
            </w:pPr>
          </w:p>
        </w:tc>
        <w:tc>
          <w:tcPr>
            <w:tcW w:w="651" w:type="dxa"/>
          </w:tcPr>
          <w:p w:rsidR="00581EAE" w:rsidRPr="00080C9C" w:rsidRDefault="00581EAE" w:rsidP="00F269AA">
            <w:pPr>
              <w:pStyle w:val="ListParagraph1"/>
              <w:spacing w:before="60" w:after="60" w:line="240" w:lineRule="auto"/>
              <w:ind w:left="57" w:right="57"/>
              <w:rPr>
                <w:sz w:val="18"/>
                <w:szCs w:val="18"/>
                <w:lang w:val="fr-FR"/>
              </w:rPr>
            </w:pPr>
          </w:p>
        </w:tc>
        <w:tc>
          <w:tcPr>
            <w:tcW w:w="652" w:type="dxa"/>
          </w:tcPr>
          <w:p w:rsidR="00581EAE" w:rsidRPr="00080C9C" w:rsidRDefault="00581EAE" w:rsidP="00F269AA">
            <w:pPr>
              <w:pStyle w:val="ListParagraph1"/>
              <w:spacing w:before="60" w:after="60" w:line="240" w:lineRule="auto"/>
              <w:ind w:left="57" w:right="57"/>
              <w:rPr>
                <w:sz w:val="18"/>
                <w:szCs w:val="18"/>
                <w:lang w:val="fr-FR"/>
              </w:rPr>
            </w:pPr>
          </w:p>
        </w:tc>
        <w:tc>
          <w:tcPr>
            <w:tcW w:w="651" w:type="dxa"/>
          </w:tcPr>
          <w:p w:rsidR="00581EAE" w:rsidRPr="00080C9C" w:rsidRDefault="00581EAE" w:rsidP="00F269AA">
            <w:pPr>
              <w:pStyle w:val="ListParagraph1"/>
              <w:spacing w:before="60" w:after="60" w:line="240" w:lineRule="auto"/>
              <w:ind w:left="57" w:right="57"/>
              <w:rPr>
                <w:sz w:val="18"/>
                <w:szCs w:val="18"/>
                <w:lang w:val="fr-FR"/>
              </w:rPr>
            </w:pPr>
          </w:p>
        </w:tc>
        <w:tc>
          <w:tcPr>
            <w:tcW w:w="652" w:type="dxa"/>
          </w:tcPr>
          <w:p w:rsidR="00581EAE" w:rsidRPr="00080C9C" w:rsidRDefault="00581EAE" w:rsidP="00F269AA">
            <w:pPr>
              <w:pStyle w:val="ListParagraph1"/>
              <w:spacing w:before="60" w:after="60" w:line="240" w:lineRule="auto"/>
              <w:ind w:left="57" w:right="57"/>
              <w:rPr>
                <w:sz w:val="18"/>
                <w:szCs w:val="18"/>
                <w:lang w:val="fr-FR"/>
              </w:rPr>
            </w:pPr>
          </w:p>
        </w:tc>
        <w:tc>
          <w:tcPr>
            <w:tcW w:w="651" w:type="dxa"/>
          </w:tcPr>
          <w:p w:rsidR="00581EAE" w:rsidRPr="00080C9C" w:rsidRDefault="00581EAE" w:rsidP="00F269AA">
            <w:pPr>
              <w:pStyle w:val="ListParagraph1"/>
              <w:spacing w:before="60" w:after="60" w:line="240" w:lineRule="auto"/>
              <w:ind w:left="57" w:right="57"/>
              <w:rPr>
                <w:sz w:val="18"/>
                <w:szCs w:val="18"/>
                <w:lang w:val="fr-FR"/>
              </w:rPr>
            </w:pPr>
          </w:p>
        </w:tc>
        <w:tc>
          <w:tcPr>
            <w:tcW w:w="652" w:type="dxa"/>
          </w:tcPr>
          <w:p w:rsidR="00581EAE" w:rsidRPr="00080C9C" w:rsidRDefault="00581EAE" w:rsidP="00F269AA">
            <w:pPr>
              <w:pStyle w:val="ListParagraph1"/>
              <w:spacing w:before="60" w:after="60" w:line="240" w:lineRule="auto"/>
              <w:ind w:left="57" w:right="57"/>
              <w:rPr>
                <w:sz w:val="18"/>
                <w:szCs w:val="18"/>
                <w:lang w:val="fr-FR"/>
              </w:rPr>
            </w:pPr>
          </w:p>
        </w:tc>
        <w:tc>
          <w:tcPr>
            <w:tcW w:w="651" w:type="dxa"/>
          </w:tcPr>
          <w:p w:rsidR="00581EAE" w:rsidRPr="00080C9C" w:rsidRDefault="00581EAE" w:rsidP="00F269AA">
            <w:pPr>
              <w:pStyle w:val="ListParagraph1"/>
              <w:spacing w:before="60" w:after="60" w:line="240" w:lineRule="auto"/>
              <w:ind w:left="57" w:right="57"/>
              <w:rPr>
                <w:sz w:val="18"/>
                <w:szCs w:val="18"/>
                <w:lang w:val="fr-FR"/>
              </w:rPr>
            </w:pPr>
          </w:p>
        </w:tc>
        <w:tc>
          <w:tcPr>
            <w:tcW w:w="652" w:type="dxa"/>
          </w:tcPr>
          <w:p w:rsidR="00581EAE" w:rsidRPr="00080C9C" w:rsidRDefault="00581EAE" w:rsidP="00F269AA">
            <w:pPr>
              <w:pStyle w:val="ListParagraph1"/>
              <w:spacing w:before="60" w:after="60" w:line="240" w:lineRule="auto"/>
              <w:ind w:left="57" w:right="57"/>
              <w:rPr>
                <w:sz w:val="18"/>
                <w:szCs w:val="18"/>
                <w:lang w:val="fr-FR"/>
              </w:rPr>
            </w:pPr>
          </w:p>
        </w:tc>
      </w:tr>
      <w:tr w:rsidR="00581EAE" w:rsidRPr="00080C9C" w:rsidTr="00F269AA">
        <w:trPr>
          <w:trHeight w:val="233"/>
        </w:trPr>
        <w:tc>
          <w:tcPr>
            <w:tcW w:w="856" w:type="dxa"/>
          </w:tcPr>
          <w:p w:rsidR="00581EAE" w:rsidRPr="00080C9C" w:rsidRDefault="00581EAE" w:rsidP="00F269AA">
            <w:pPr>
              <w:pStyle w:val="ListParagraph1"/>
              <w:spacing w:before="60" w:after="60" w:line="240" w:lineRule="auto"/>
              <w:ind w:left="170"/>
              <w:rPr>
                <w:b/>
                <w:sz w:val="18"/>
                <w:szCs w:val="18"/>
                <w:lang w:val="fr-FR"/>
              </w:rPr>
            </w:pPr>
            <w:r w:rsidRPr="00080C9C">
              <w:rPr>
                <w:b/>
                <w:sz w:val="18"/>
                <w:szCs w:val="18"/>
                <w:lang w:val="fr-FR"/>
              </w:rPr>
              <w:t xml:space="preserve">Total </w:t>
            </w:r>
          </w:p>
        </w:tc>
        <w:tc>
          <w:tcPr>
            <w:tcW w:w="651" w:type="dxa"/>
          </w:tcPr>
          <w:p w:rsidR="00581EAE" w:rsidRPr="00080C9C" w:rsidRDefault="00581EAE" w:rsidP="00F269AA">
            <w:pPr>
              <w:pStyle w:val="ListParagraph1"/>
              <w:spacing w:before="60" w:after="60" w:line="240" w:lineRule="auto"/>
              <w:ind w:left="57" w:right="57"/>
              <w:rPr>
                <w:sz w:val="18"/>
                <w:szCs w:val="18"/>
                <w:lang w:val="fr-FR"/>
              </w:rPr>
            </w:pPr>
          </w:p>
        </w:tc>
        <w:tc>
          <w:tcPr>
            <w:tcW w:w="652" w:type="dxa"/>
          </w:tcPr>
          <w:p w:rsidR="00581EAE" w:rsidRPr="00080C9C" w:rsidRDefault="00581EAE" w:rsidP="00F269AA">
            <w:pPr>
              <w:pStyle w:val="ListParagraph1"/>
              <w:spacing w:before="60" w:after="60" w:line="240" w:lineRule="auto"/>
              <w:ind w:left="57" w:right="57"/>
              <w:rPr>
                <w:sz w:val="18"/>
                <w:szCs w:val="18"/>
                <w:lang w:val="fr-FR"/>
              </w:rPr>
            </w:pPr>
          </w:p>
        </w:tc>
        <w:tc>
          <w:tcPr>
            <w:tcW w:w="651" w:type="dxa"/>
          </w:tcPr>
          <w:p w:rsidR="00581EAE" w:rsidRPr="00080C9C" w:rsidRDefault="00581EAE" w:rsidP="00F269AA">
            <w:pPr>
              <w:pStyle w:val="ListParagraph1"/>
              <w:spacing w:before="60" w:after="60" w:line="240" w:lineRule="auto"/>
              <w:ind w:left="57" w:right="57"/>
              <w:rPr>
                <w:sz w:val="18"/>
                <w:szCs w:val="18"/>
                <w:lang w:val="fr-FR"/>
              </w:rPr>
            </w:pPr>
          </w:p>
        </w:tc>
        <w:tc>
          <w:tcPr>
            <w:tcW w:w="652" w:type="dxa"/>
          </w:tcPr>
          <w:p w:rsidR="00581EAE" w:rsidRPr="00080C9C" w:rsidRDefault="00581EAE" w:rsidP="00F269AA">
            <w:pPr>
              <w:pStyle w:val="ListParagraph1"/>
              <w:spacing w:before="60" w:after="60" w:line="240" w:lineRule="auto"/>
              <w:ind w:left="57" w:right="57"/>
              <w:rPr>
                <w:sz w:val="18"/>
                <w:szCs w:val="18"/>
                <w:lang w:val="fr-FR"/>
              </w:rPr>
            </w:pPr>
          </w:p>
        </w:tc>
        <w:tc>
          <w:tcPr>
            <w:tcW w:w="651" w:type="dxa"/>
          </w:tcPr>
          <w:p w:rsidR="00581EAE" w:rsidRPr="00080C9C" w:rsidRDefault="00581EAE" w:rsidP="00F269AA">
            <w:pPr>
              <w:pStyle w:val="ListParagraph1"/>
              <w:spacing w:before="60" w:after="60" w:line="240" w:lineRule="auto"/>
              <w:ind w:left="57" w:right="57"/>
              <w:rPr>
                <w:sz w:val="18"/>
                <w:szCs w:val="18"/>
                <w:lang w:val="fr-FR"/>
              </w:rPr>
            </w:pPr>
          </w:p>
        </w:tc>
        <w:tc>
          <w:tcPr>
            <w:tcW w:w="652" w:type="dxa"/>
          </w:tcPr>
          <w:p w:rsidR="00581EAE" w:rsidRPr="00080C9C" w:rsidRDefault="00581EAE" w:rsidP="00F269AA">
            <w:pPr>
              <w:pStyle w:val="ListParagraph1"/>
              <w:spacing w:before="60" w:after="60" w:line="240" w:lineRule="auto"/>
              <w:ind w:left="57" w:right="57"/>
              <w:rPr>
                <w:sz w:val="18"/>
                <w:szCs w:val="18"/>
                <w:lang w:val="fr-FR"/>
              </w:rPr>
            </w:pPr>
          </w:p>
        </w:tc>
        <w:tc>
          <w:tcPr>
            <w:tcW w:w="651" w:type="dxa"/>
          </w:tcPr>
          <w:p w:rsidR="00581EAE" w:rsidRPr="00080C9C" w:rsidRDefault="00581EAE" w:rsidP="00F269AA">
            <w:pPr>
              <w:pStyle w:val="ListParagraph1"/>
              <w:spacing w:before="60" w:after="60" w:line="240" w:lineRule="auto"/>
              <w:ind w:left="57" w:right="57"/>
              <w:rPr>
                <w:sz w:val="18"/>
                <w:szCs w:val="18"/>
                <w:lang w:val="fr-FR"/>
              </w:rPr>
            </w:pPr>
          </w:p>
        </w:tc>
        <w:tc>
          <w:tcPr>
            <w:tcW w:w="652" w:type="dxa"/>
          </w:tcPr>
          <w:p w:rsidR="00581EAE" w:rsidRPr="00080C9C" w:rsidRDefault="00581EAE" w:rsidP="00F269AA">
            <w:pPr>
              <w:pStyle w:val="ListParagraph1"/>
              <w:spacing w:before="60" w:after="60" w:line="240" w:lineRule="auto"/>
              <w:ind w:left="57" w:right="57"/>
              <w:rPr>
                <w:sz w:val="18"/>
                <w:szCs w:val="18"/>
                <w:lang w:val="fr-FR"/>
              </w:rPr>
            </w:pPr>
          </w:p>
        </w:tc>
        <w:tc>
          <w:tcPr>
            <w:tcW w:w="651" w:type="dxa"/>
          </w:tcPr>
          <w:p w:rsidR="00581EAE" w:rsidRPr="00080C9C" w:rsidRDefault="00581EAE" w:rsidP="00F269AA">
            <w:pPr>
              <w:pStyle w:val="ListParagraph1"/>
              <w:spacing w:before="60" w:after="60" w:line="240" w:lineRule="auto"/>
              <w:ind w:left="57" w:right="57"/>
              <w:rPr>
                <w:sz w:val="18"/>
                <w:szCs w:val="18"/>
                <w:lang w:val="fr-FR"/>
              </w:rPr>
            </w:pPr>
          </w:p>
        </w:tc>
        <w:tc>
          <w:tcPr>
            <w:tcW w:w="652" w:type="dxa"/>
          </w:tcPr>
          <w:p w:rsidR="00581EAE" w:rsidRPr="00080C9C" w:rsidRDefault="00581EAE" w:rsidP="00F269AA">
            <w:pPr>
              <w:pStyle w:val="ListParagraph1"/>
              <w:spacing w:before="60" w:after="60" w:line="240" w:lineRule="auto"/>
              <w:ind w:left="57" w:right="57"/>
              <w:rPr>
                <w:sz w:val="18"/>
                <w:szCs w:val="18"/>
                <w:lang w:val="fr-FR"/>
              </w:rPr>
            </w:pPr>
          </w:p>
        </w:tc>
      </w:tr>
      <w:tr w:rsidR="00BD3224" w:rsidRPr="00080C9C" w:rsidTr="00F269AA">
        <w:tc>
          <w:tcPr>
            <w:tcW w:w="7371" w:type="dxa"/>
            <w:gridSpan w:val="11"/>
          </w:tcPr>
          <w:p w:rsidR="00BD3224" w:rsidRPr="00581EAE" w:rsidRDefault="00BD3224" w:rsidP="00BD3224">
            <w:pPr>
              <w:pStyle w:val="ListParagraph1"/>
              <w:spacing w:before="60" w:after="60" w:line="240" w:lineRule="auto"/>
              <w:ind w:left="57" w:right="57"/>
              <w:rPr>
                <w:b/>
                <w:sz w:val="18"/>
                <w:szCs w:val="18"/>
                <w:lang w:val="fr-FR"/>
              </w:rPr>
            </w:pPr>
            <w:r w:rsidRPr="00581EAE">
              <w:rPr>
                <w:b/>
                <w:sz w:val="18"/>
                <w:szCs w:val="18"/>
                <w:lang w:val="fr-FR"/>
              </w:rPr>
              <w:t xml:space="preserve">Enfants condamnés à </w:t>
            </w:r>
            <w:r>
              <w:rPr>
                <w:b/>
                <w:sz w:val="18"/>
                <w:szCs w:val="18"/>
                <w:lang w:val="fr-FR"/>
              </w:rPr>
              <w:t>la peine capitale</w:t>
            </w:r>
          </w:p>
        </w:tc>
      </w:tr>
      <w:tr w:rsidR="00BD3224" w:rsidRPr="00080C9C" w:rsidTr="00F269AA">
        <w:tc>
          <w:tcPr>
            <w:tcW w:w="856" w:type="dxa"/>
          </w:tcPr>
          <w:p w:rsidR="00BD3224" w:rsidRPr="00080C9C" w:rsidRDefault="00BD3224" w:rsidP="00F269AA">
            <w:pPr>
              <w:pStyle w:val="ListParagraph1"/>
              <w:spacing w:before="60" w:after="60" w:line="240" w:lineRule="auto"/>
              <w:ind w:left="57" w:right="57"/>
              <w:rPr>
                <w:sz w:val="18"/>
                <w:szCs w:val="18"/>
                <w:lang w:val="fr-FR"/>
              </w:rPr>
            </w:pPr>
            <w:r w:rsidRPr="00080C9C">
              <w:rPr>
                <w:sz w:val="18"/>
                <w:szCs w:val="18"/>
                <w:lang w:val="fr-FR"/>
              </w:rPr>
              <w:t xml:space="preserve">Garçons </w:t>
            </w:r>
          </w:p>
        </w:tc>
        <w:tc>
          <w:tcPr>
            <w:tcW w:w="651" w:type="dxa"/>
          </w:tcPr>
          <w:p w:rsidR="00BD3224" w:rsidRPr="00080C9C" w:rsidRDefault="00BD3224" w:rsidP="00F269AA">
            <w:pPr>
              <w:pStyle w:val="ListParagraph1"/>
              <w:spacing w:before="60" w:after="60" w:line="240" w:lineRule="auto"/>
              <w:ind w:left="57" w:right="57"/>
              <w:rPr>
                <w:sz w:val="18"/>
                <w:szCs w:val="18"/>
                <w:lang w:val="fr-FR"/>
              </w:rPr>
            </w:pPr>
          </w:p>
        </w:tc>
        <w:tc>
          <w:tcPr>
            <w:tcW w:w="652" w:type="dxa"/>
          </w:tcPr>
          <w:p w:rsidR="00BD3224" w:rsidRPr="00080C9C" w:rsidRDefault="00BD3224" w:rsidP="00F269AA">
            <w:pPr>
              <w:pStyle w:val="ListParagraph1"/>
              <w:spacing w:before="60" w:after="60" w:line="240" w:lineRule="auto"/>
              <w:ind w:left="57" w:right="57"/>
              <w:rPr>
                <w:sz w:val="18"/>
                <w:szCs w:val="18"/>
                <w:lang w:val="fr-FR"/>
              </w:rPr>
            </w:pPr>
          </w:p>
        </w:tc>
        <w:tc>
          <w:tcPr>
            <w:tcW w:w="651" w:type="dxa"/>
          </w:tcPr>
          <w:p w:rsidR="00BD3224" w:rsidRPr="00080C9C" w:rsidRDefault="00BD3224" w:rsidP="00F269AA">
            <w:pPr>
              <w:pStyle w:val="ListParagraph1"/>
              <w:spacing w:before="60" w:after="60" w:line="240" w:lineRule="auto"/>
              <w:ind w:left="57" w:right="57"/>
              <w:rPr>
                <w:sz w:val="18"/>
                <w:szCs w:val="18"/>
                <w:lang w:val="fr-FR"/>
              </w:rPr>
            </w:pPr>
          </w:p>
        </w:tc>
        <w:tc>
          <w:tcPr>
            <w:tcW w:w="652" w:type="dxa"/>
          </w:tcPr>
          <w:p w:rsidR="00BD3224" w:rsidRPr="00080C9C" w:rsidRDefault="00BD3224" w:rsidP="00F269AA">
            <w:pPr>
              <w:pStyle w:val="ListParagraph1"/>
              <w:spacing w:before="60" w:after="60" w:line="240" w:lineRule="auto"/>
              <w:ind w:left="57" w:right="57"/>
              <w:rPr>
                <w:sz w:val="18"/>
                <w:szCs w:val="18"/>
                <w:lang w:val="fr-FR"/>
              </w:rPr>
            </w:pPr>
          </w:p>
        </w:tc>
        <w:tc>
          <w:tcPr>
            <w:tcW w:w="651" w:type="dxa"/>
          </w:tcPr>
          <w:p w:rsidR="00BD3224" w:rsidRPr="00080C9C" w:rsidRDefault="00BD3224" w:rsidP="00F269AA">
            <w:pPr>
              <w:pStyle w:val="ListParagraph1"/>
              <w:spacing w:before="60" w:after="60" w:line="240" w:lineRule="auto"/>
              <w:ind w:left="57" w:right="57"/>
              <w:rPr>
                <w:sz w:val="18"/>
                <w:szCs w:val="18"/>
                <w:lang w:val="fr-FR"/>
              </w:rPr>
            </w:pPr>
          </w:p>
        </w:tc>
        <w:tc>
          <w:tcPr>
            <w:tcW w:w="652" w:type="dxa"/>
          </w:tcPr>
          <w:p w:rsidR="00BD3224" w:rsidRPr="00080C9C" w:rsidRDefault="00BD3224" w:rsidP="00F269AA">
            <w:pPr>
              <w:pStyle w:val="ListParagraph1"/>
              <w:spacing w:before="60" w:after="60" w:line="240" w:lineRule="auto"/>
              <w:ind w:left="57" w:right="57"/>
              <w:rPr>
                <w:sz w:val="18"/>
                <w:szCs w:val="18"/>
                <w:lang w:val="fr-FR"/>
              </w:rPr>
            </w:pPr>
          </w:p>
        </w:tc>
        <w:tc>
          <w:tcPr>
            <w:tcW w:w="651" w:type="dxa"/>
          </w:tcPr>
          <w:p w:rsidR="00BD3224" w:rsidRPr="00080C9C" w:rsidRDefault="00BD3224" w:rsidP="00F269AA">
            <w:pPr>
              <w:pStyle w:val="ListParagraph1"/>
              <w:spacing w:before="60" w:after="60" w:line="240" w:lineRule="auto"/>
              <w:ind w:left="57" w:right="57"/>
              <w:rPr>
                <w:sz w:val="18"/>
                <w:szCs w:val="18"/>
                <w:lang w:val="fr-FR"/>
              </w:rPr>
            </w:pPr>
          </w:p>
        </w:tc>
        <w:tc>
          <w:tcPr>
            <w:tcW w:w="652" w:type="dxa"/>
          </w:tcPr>
          <w:p w:rsidR="00BD3224" w:rsidRPr="00080C9C" w:rsidRDefault="00BD3224" w:rsidP="00F269AA">
            <w:pPr>
              <w:pStyle w:val="ListParagraph1"/>
              <w:spacing w:before="60" w:after="60" w:line="240" w:lineRule="auto"/>
              <w:ind w:left="57" w:right="57"/>
              <w:rPr>
                <w:sz w:val="18"/>
                <w:szCs w:val="18"/>
                <w:lang w:val="fr-FR"/>
              </w:rPr>
            </w:pPr>
          </w:p>
        </w:tc>
        <w:tc>
          <w:tcPr>
            <w:tcW w:w="651" w:type="dxa"/>
          </w:tcPr>
          <w:p w:rsidR="00BD3224" w:rsidRPr="00080C9C" w:rsidRDefault="00BD3224" w:rsidP="00F269AA">
            <w:pPr>
              <w:pStyle w:val="ListParagraph1"/>
              <w:spacing w:before="60" w:after="60" w:line="240" w:lineRule="auto"/>
              <w:ind w:left="57" w:right="57"/>
              <w:rPr>
                <w:sz w:val="18"/>
                <w:szCs w:val="18"/>
                <w:lang w:val="fr-FR"/>
              </w:rPr>
            </w:pPr>
          </w:p>
        </w:tc>
        <w:tc>
          <w:tcPr>
            <w:tcW w:w="652" w:type="dxa"/>
          </w:tcPr>
          <w:p w:rsidR="00BD3224" w:rsidRPr="00080C9C" w:rsidRDefault="00BD3224" w:rsidP="00F269AA">
            <w:pPr>
              <w:pStyle w:val="ListParagraph1"/>
              <w:spacing w:before="60" w:after="60" w:line="240" w:lineRule="auto"/>
              <w:ind w:left="57" w:right="57"/>
              <w:rPr>
                <w:sz w:val="18"/>
                <w:szCs w:val="18"/>
                <w:lang w:val="fr-FR"/>
              </w:rPr>
            </w:pPr>
          </w:p>
        </w:tc>
      </w:tr>
      <w:tr w:rsidR="00BD3224" w:rsidRPr="00080C9C" w:rsidTr="00F269AA">
        <w:tc>
          <w:tcPr>
            <w:tcW w:w="856" w:type="dxa"/>
          </w:tcPr>
          <w:p w:rsidR="00BD3224" w:rsidRPr="00080C9C" w:rsidRDefault="00BD3224" w:rsidP="00F269AA">
            <w:pPr>
              <w:pStyle w:val="ListParagraph1"/>
              <w:spacing w:before="60" w:after="60" w:line="240" w:lineRule="auto"/>
              <w:ind w:left="57" w:right="57"/>
              <w:rPr>
                <w:sz w:val="18"/>
                <w:szCs w:val="18"/>
                <w:lang w:val="fr-FR"/>
              </w:rPr>
            </w:pPr>
            <w:r w:rsidRPr="00080C9C">
              <w:rPr>
                <w:sz w:val="18"/>
                <w:szCs w:val="18"/>
                <w:lang w:val="fr-FR"/>
              </w:rPr>
              <w:t>Filles</w:t>
            </w:r>
          </w:p>
        </w:tc>
        <w:tc>
          <w:tcPr>
            <w:tcW w:w="651" w:type="dxa"/>
          </w:tcPr>
          <w:p w:rsidR="00BD3224" w:rsidRPr="00080C9C" w:rsidRDefault="00BD3224" w:rsidP="00F269AA">
            <w:pPr>
              <w:pStyle w:val="ListParagraph1"/>
              <w:spacing w:before="60" w:after="60" w:line="240" w:lineRule="auto"/>
              <w:ind w:left="57" w:right="57"/>
              <w:rPr>
                <w:sz w:val="18"/>
                <w:szCs w:val="18"/>
                <w:lang w:val="fr-FR"/>
              </w:rPr>
            </w:pPr>
          </w:p>
        </w:tc>
        <w:tc>
          <w:tcPr>
            <w:tcW w:w="652" w:type="dxa"/>
          </w:tcPr>
          <w:p w:rsidR="00BD3224" w:rsidRPr="00080C9C" w:rsidRDefault="00BD3224" w:rsidP="00F269AA">
            <w:pPr>
              <w:pStyle w:val="ListParagraph1"/>
              <w:spacing w:before="60" w:after="60" w:line="240" w:lineRule="auto"/>
              <w:ind w:left="57" w:right="57"/>
              <w:rPr>
                <w:sz w:val="18"/>
                <w:szCs w:val="18"/>
                <w:lang w:val="fr-FR"/>
              </w:rPr>
            </w:pPr>
          </w:p>
        </w:tc>
        <w:tc>
          <w:tcPr>
            <w:tcW w:w="651" w:type="dxa"/>
          </w:tcPr>
          <w:p w:rsidR="00BD3224" w:rsidRPr="00080C9C" w:rsidRDefault="00BD3224" w:rsidP="00F269AA">
            <w:pPr>
              <w:pStyle w:val="ListParagraph1"/>
              <w:spacing w:before="60" w:after="60" w:line="240" w:lineRule="auto"/>
              <w:ind w:left="57" w:right="57"/>
              <w:rPr>
                <w:sz w:val="18"/>
                <w:szCs w:val="18"/>
                <w:lang w:val="fr-FR"/>
              </w:rPr>
            </w:pPr>
          </w:p>
        </w:tc>
        <w:tc>
          <w:tcPr>
            <w:tcW w:w="652" w:type="dxa"/>
          </w:tcPr>
          <w:p w:rsidR="00BD3224" w:rsidRPr="00080C9C" w:rsidRDefault="00BD3224" w:rsidP="00F269AA">
            <w:pPr>
              <w:pStyle w:val="ListParagraph1"/>
              <w:spacing w:before="60" w:after="60" w:line="240" w:lineRule="auto"/>
              <w:ind w:left="57" w:right="57"/>
              <w:rPr>
                <w:sz w:val="18"/>
                <w:szCs w:val="18"/>
                <w:lang w:val="fr-FR"/>
              </w:rPr>
            </w:pPr>
          </w:p>
        </w:tc>
        <w:tc>
          <w:tcPr>
            <w:tcW w:w="651" w:type="dxa"/>
          </w:tcPr>
          <w:p w:rsidR="00BD3224" w:rsidRPr="00080C9C" w:rsidRDefault="00BD3224" w:rsidP="00F269AA">
            <w:pPr>
              <w:pStyle w:val="ListParagraph1"/>
              <w:spacing w:before="60" w:after="60" w:line="240" w:lineRule="auto"/>
              <w:ind w:left="57" w:right="57"/>
              <w:rPr>
                <w:sz w:val="18"/>
                <w:szCs w:val="18"/>
                <w:lang w:val="fr-FR"/>
              </w:rPr>
            </w:pPr>
          </w:p>
        </w:tc>
        <w:tc>
          <w:tcPr>
            <w:tcW w:w="652" w:type="dxa"/>
          </w:tcPr>
          <w:p w:rsidR="00BD3224" w:rsidRPr="00080C9C" w:rsidRDefault="00BD3224" w:rsidP="00F269AA">
            <w:pPr>
              <w:pStyle w:val="ListParagraph1"/>
              <w:spacing w:before="60" w:after="60" w:line="240" w:lineRule="auto"/>
              <w:ind w:left="57" w:right="57"/>
              <w:rPr>
                <w:sz w:val="18"/>
                <w:szCs w:val="18"/>
                <w:lang w:val="fr-FR"/>
              </w:rPr>
            </w:pPr>
          </w:p>
        </w:tc>
        <w:tc>
          <w:tcPr>
            <w:tcW w:w="651" w:type="dxa"/>
          </w:tcPr>
          <w:p w:rsidR="00BD3224" w:rsidRPr="00080C9C" w:rsidRDefault="00BD3224" w:rsidP="00F269AA">
            <w:pPr>
              <w:pStyle w:val="ListParagraph1"/>
              <w:spacing w:before="60" w:after="60" w:line="240" w:lineRule="auto"/>
              <w:ind w:left="57" w:right="57"/>
              <w:rPr>
                <w:sz w:val="18"/>
                <w:szCs w:val="18"/>
                <w:lang w:val="fr-FR"/>
              </w:rPr>
            </w:pPr>
          </w:p>
        </w:tc>
        <w:tc>
          <w:tcPr>
            <w:tcW w:w="652" w:type="dxa"/>
          </w:tcPr>
          <w:p w:rsidR="00BD3224" w:rsidRPr="00080C9C" w:rsidRDefault="00BD3224" w:rsidP="00F269AA">
            <w:pPr>
              <w:pStyle w:val="ListParagraph1"/>
              <w:spacing w:before="60" w:after="60" w:line="240" w:lineRule="auto"/>
              <w:ind w:left="57" w:right="57"/>
              <w:rPr>
                <w:sz w:val="18"/>
                <w:szCs w:val="18"/>
                <w:lang w:val="fr-FR"/>
              </w:rPr>
            </w:pPr>
          </w:p>
        </w:tc>
        <w:tc>
          <w:tcPr>
            <w:tcW w:w="651" w:type="dxa"/>
          </w:tcPr>
          <w:p w:rsidR="00BD3224" w:rsidRPr="00080C9C" w:rsidRDefault="00BD3224" w:rsidP="00F269AA">
            <w:pPr>
              <w:pStyle w:val="ListParagraph1"/>
              <w:spacing w:before="60" w:after="60" w:line="240" w:lineRule="auto"/>
              <w:ind w:left="57" w:right="57"/>
              <w:rPr>
                <w:sz w:val="18"/>
                <w:szCs w:val="18"/>
                <w:lang w:val="fr-FR"/>
              </w:rPr>
            </w:pPr>
          </w:p>
        </w:tc>
        <w:tc>
          <w:tcPr>
            <w:tcW w:w="652" w:type="dxa"/>
          </w:tcPr>
          <w:p w:rsidR="00BD3224" w:rsidRPr="00080C9C" w:rsidRDefault="00BD3224" w:rsidP="00F269AA">
            <w:pPr>
              <w:pStyle w:val="ListParagraph1"/>
              <w:spacing w:before="60" w:after="60" w:line="240" w:lineRule="auto"/>
              <w:ind w:left="57" w:right="57"/>
              <w:rPr>
                <w:sz w:val="18"/>
                <w:szCs w:val="18"/>
                <w:lang w:val="fr-FR"/>
              </w:rPr>
            </w:pPr>
          </w:p>
        </w:tc>
      </w:tr>
      <w:tr w:rsidR="00BD3224" w:rsidRPr="00080C9C" w:rsidTr="00F269AA">
        <w:trPr>
          <w:trHeight w:val="233"/>
        </w:trPr>
        <w:tc>
          <w:tcPr>
            <w:tcW w:w="856" w:type="dxa"/>
          </w:tcPr>
          <w:p w:rsidR="00BD3224" w:rsidRPr="00080C9C" w:rsidRDefault="00BD3224" w:rsidP="00F269AA">
            <w:pPr>
              <w:pStyle w:val="ListParagraph1"/>
              <w:spacing w:before="60" w:after="60" w:line="240" w:lineRule="auto"/>
              <w:ind w:left="170"/>
              <w:rPr>
                <w:b/>
                <w:sz w:val="18"/>
                <w:szCs w:val="18"/>
                <w:lang w:val="fr-FR"/>
              </w:rPr>
            </w:pPr>
            <w:r w:rsidRPr="00080C9C">
              <w:rPr>
                <w:b/>
                <w:sz w:val="18"/>
                <w:szCs w:val="18"/>
                <w:lang w:val="fr-FR"/>
              </w:rPr>
              <w:t xml:space="preserve">Total </w:t>
            </w:r>
          </w:p>
        </w:tc>
        <w:tc>
          <w:tcPr>
            <w:tcW w:w="651" w:type="dxa"/>
          </w:tcPr>
          <w:p w:rsidR="00BD3224" w:rsidRPr="00080C9C" w:rsidRDefault="00BD3224" w:rsidP="00F269AA">
            <w:pPr>
              <w:pStyle w:val="ListParagraph1"/>
              <w:spacing w:before="60" w:after="60" w:line="240" w:lineRule="auto"/>
              <w:ind w:left="57" w:right="57"/>
              <w:rPr>
                <w:sz w:val="18"/>
                <w:szCs w:val="18"/>
                <w:lang w:val="fr-FR"/>
              </w:rPr>
            </w:pPr>
          </w:p>
        </w:tc>
        <w:tc>
          <w:tcPr>
            <w:tcW w:w="652" w:type="dxa"/>
          </w:tcPr>
          <w:p w:rsidR="00BD3224" w:rsidRPr="00080C9C" w:rsidRDefault="00BD3224" w:rsidP="00F269AA">
            <w:pPr>
              <w:pStyle w:val="ListParagraph1"/>
              <w:spacing w:before="60" w:after="60" w:line="240" w:lineRule="auto"/>
              <w:ind w:left="57" w:right="57"/>
              <w:rPr>
                <w:sz w:val="18"/>
                <w:szCs w:val="18"/>
                <w:lang w:val="fr-FR"/>
              </w:rPr>
            </w:pPr>
          </w:p>
        </w:tc>
        <w:tc>
          <w:tcPr>
            <w:tcW w:w="651" w:type="dxa"/>
          </w:tcPr>
          <w:p w:rsidR="00BD3224" w:rsidRPr="00080C9C" w:rsidRDefault="00BD3224" w:rsidP="00F269AA">
            <w:pPr>
              <w:pStyle w:val="ListParagraph1"/>
              <w:spacing w:before="60" w:after="60" w:line="240" w:lineRule="auto"/>
              <w:ind w:left="57" w:right="57"/>
              <w:rPr>
                <w:sz w:val="18"/>
                <w:szCs w:val="18"/>
                <w:lang w:val="fr-FR"/>
              </w:rPr>
            </w:pPr>
          </w:p>
        </w:tc>
        <w:tc>
          <w:tcPr>
            <w:tcW w:w="652" w:type="dxa"/>
          </w:tcPr>
          <w:p w:rsidR="00BD3224" w:rsidRPr="00080C9C" w:rsidRDefault="00BD3224" w:rsidP="00F269AA">
            <w:pPr>
              <w:pStyle w:val="ListParagraph1"/>
              <w:spacing w:before="60" w:after="60" w:line="240" w:lineRule="auto"/>
              <w:ind w:left="57" w:right="57"/>
              <w:rPr>
                <w:sz w:val="18"/>
                <w:szCs w:val="18"/>
                <w:lang w:val="fr-FR"/>
              </w:rPr>
            </w:pPr>
          </w:p>
        </w:tc>
        <w:tc>
          <w:tcPr>
            <w:tcW w:w="651" w:type="dxa"/>
          </w:tcPr>
          <w:p w:rsidR="00BD3224" w:rsidRPr="00080C9C" w:rsidRDefault="00BD3224" w:rsidP="00F269AA">
            <w:pPr>
              <w:pStyle w:val="ListParagraph1"/>
              <w:spacing w:before="60" w:after="60" w:line="240" w:lineRule="auto"/>
              <w:ind w:left="57" w:right="57"/>
              <w:rPr>
                <w:sz w:val="18"/>
                <w:szCs w:val="18"/>
                <w:lang w:val="fr-FR"/>
              </w:rPr>
            </w:pPr>
          </w:p>
        </w:tc>
        <w:tc>
          <w:tcPr>
            <w:tcW w:w="652" w:type="dxa"/>
          </w:tcPr>
          <w:p w:rsidR="00BD3224" w:rsidRPr="00080C9C" w:rsidRDefault="00BD3224" w:rsidP="00F269AA">
            <w:pPr>
              <w:pStyle w:val="ListParagraph1"/>
              <w:spacing w:before="60" w:after="60" w:line="240" w:lineRule="auto"/>
              <w:ind w:left="57" w:right="57"/>
              <w:rPr>
                <w:sz w:val="18"/>
                <w:szCs w:val="18"/>
                <w:lang w:val="fr-FR"/>
              </w:rPr>
            </w:pPr>
          </w:p>
        </w:tc>
        <w:tc>
          <w:tcPr>
            <w:tcW w:w="651" w:type="dxa"/>
          </w:tcPr>
          <w:p w:rsidR="00BD3224" w:rsidRPr="00080C9C" w:rsidRDefault="00BD3224" w:rsidP="00F269AA">
            <w:pPr>
              <w:pStyle w:val="ListParagraph1"/>
              <w:spacing w:before="60" w:after="60" w:line="240" w:lineRule="auto"/>
              <w:ind w:left="57" w:right="57"/>
              <w:rPr>
                <w:sz w:val="18"/>
                <w:szCs w:val="18"/>
                <w:lang w:val="fr-FR"/>
              </w:rPr>
            </w:pPr>
          </w:p>
        </w:tc>
        <w:tc>
          <w:tcPr>
            <w:tcW w:w="652" w:type="dxa"/>
          </w:tcPr>
          <w:p w:rsidR="00BD3224" w:rsidRPr="00080C9C" w:rsidRDefault="00BD3224" w:rsidP="00F269AA">
            <w:pPr>
              <w:pStyle w:val="ListParagraph1"/>
              <w:spacing w:before="60" w:after="60" w:line="240" w:lineRule="auto"/>
              <w:ind w:left="57" w:right="57"/>
              <w:rPr>
                <w:sz w:val="18"/>
                <w:szCs w:val="18"/>
                <w:lang w:val="fr-FR"/>
              </w:rPr>
            </w:pPr>
          </w:p>
        </w:tc>
        <w:tc>
          <w:tcPr>
            <w:tcW w:w="651" w:type="dxa"/>
          </w:tcPr>
          <w:p w:rsidR="00BD3224" w:rsidRPr="00080C9C" w:rsidRDefault="00BD3224" w:rsidP="00F269AA">
            <w:pPr>
              <w:pStyle w:val="ListParagraph1"/>
              <w:spacing w:before="60" w:after="60" w:line="240" w:lineRule="auto"/>
              <w:ind w:left="57" w:right="57"/>
              <w:rPr>
                <w:sz w:val="18"/>
                <w:szCs w:val="18"/>
                <w:lang w:val="fr-FR"/>
              </w:rPr>
            </w:pPr>
          </w:p>
        </w:tc>
        <w:tc>
          <w:tcPr>
            <w:tcW w:w="652" w:type="dxa"/>
          </w:tcPr>
          <w:p w:rsidR="00BD3224" w:rsidRPr="00080C9C" w:rsidRDefault="00BD3224" w:rsidP="00F269AA">
            <w:pPr>
              <w:pStyle w:val="ListParagraph1"/>
              <w:spacing w:before="60" w:after="60" w:line="240" w:lineRule="auto"/>
              <w:ind w:left="57" w:right="57"/>
              <w:rPr>
                <w:sz w:val="18"/>
                <w:szCs w:val="18"/>
                <w:lang w:val="fr-FR"/>
              </w:rPr>
            </w:pPr>
          </w:p>
        </w:tc>
      </w:tr>
    </w:tbl>
    <w:p w:rsidR="00D27752" w:rsidRDefault="00D27752" w:rsidP="00657D4D">
      <w:pPr>
        <w:pStyle w:val="SingleTxtG"/>
        <w:spacing w:before="180"/>
        <w:ind w:left="1701" w:hanging="567"/>
        <w:rPr>
          <w:lang w:val="fr-FR"/>
        </w:rPr>
      </w:pPr>
      <w:r w:rsidRPr="00BA638D">
        <w:rPr>
          <w:lang w:val="fr-FR"/>
        </w:rPr>
        <w:t>12)</w:t>
      </w:r>
      <w:r w:rsidRPr="00BA638D">
        <w:rPr>
          <w:lang w:val="fr-FR"/>
        </w:rPr>
        <w:tab/>
        <w:t>Indiquer le taux (pour 100 000 personnes) d</w:t>
      </w:r>
      <w:r>
        <w:rPr>
          <w:lang w:val="fr-FR"/>
        </w:rPr>
        <w:t>’</w:t>
      </w:r>
      <w:r w:rsidRPr="00BA638D">
        <w:rPr>
          <w:lang w:val="fr-FR"/>
        </w:rPr>
        <w:t>infractions pénales (toutes infractions confondues) enregistrées par âge au cours de la dernière année civile pour laquelle des données sont disponibles.</w:t>
      </w:r>
    </w:p>
    <w:p w:rsidR="00D27752" w:rsidRDefault="00A3536D" w:rsidP="00071F8F">
      <w:pPr>
        <w:pStyle w:val="Titre1"/>
        <w:spacing w:after="120"/>
        <w:rPr>
          <w:b/>
          <w:lang w:val="fr-FR"/>
        </w:rPr>
      </w:pPr>
      <w:r>
        <w:rPr>
          <w:lang w:val="fr-FR"/>
        </w:rPr>
        <w:t>Tableau 6</w:t>
      </w:r>
      <w:r w:rsidR="000E5980">
        <w:rPr>
          <w:b/>
          <w:lang w:val="fr-FR"/>
        </w:rPr>
        <w:br/>
      </w:r>
      <w:r w:rsidR="00D27752" w:rsidRPr="00BA638D">
        <w:rPr>
          <w:b/>
          <w:lang w:val="fr-FR"/>
        </w:rPr>
        <w:t>Taux d</w:t>
      </w:r>
      <w:r w:rsidR="00D27752">
        <w:rPr>
          <w:b/>
          <w:lang w:val="fr-FR"/>
        </w:rPr>
        <w:t>’</w:t>
      </w:r>
      <w:r w:rsidR="00D27752" w:rsidRPr="00BA638D">
        <w:rPr>
          <w:b/>
          <w:lang w:val="fr-FR"/>
        </w:rPr>
        <w:t>infractions pénales par âge en [PRÉCISER L</w:t>
      </w:r>
      <w:r w:rsidR="00D27752">
        <w:rPr>
          <w:b/>
          <w:lang w:val="fr-FR"/>
        </w:rPr>
        <w:t>’</w:t>
      </w:r>
      <w:r w:rsidR="00D27752" w:rsidRPr="00BA638D">
        <w:rPr>
          <w:b/>
          <w:lang w:val="fr-FR"/>
        </w:rPr>
        <w:t>ANNÉE]</w:t>
      </w:r>
    </w:p>
    <w:tbl>
      <w:tblPr>
        <w:tblStyle w:val="Grilledutableau"/>
        <w:tblW w:w="7371" w:type="dxa"/>
        <w:tblInd w:w="1134" w:type="dxa"/>
        <w:tblLook w:val="04A0" w:firstRow="1" w:lastRow="0" w:firstColumn="1" w:lastColumn="0" w:noHBand="0" w:noVBand="1"/>
      </w:tblPr>
      <w:tblGrid>
        <w:gridCol w:w="1008"/>
        <w:gridCol w:w="840"/>
        <w:gridCol w:w="694"/>
        <w:gridCol w:w="766"/>
        <w:gridCol w:w="768"/>
        <w:gridCol w:w="766"/>
        <w:gridCol w:w="1259"/>
        <w:gridCol w:w="708"/>
        <w:gridCol w:w="562"/>
      </w:tblGrid>
      <w:tr w:rsidR="00E1699D" w:rsidRPr="00192455" w:rsidTr="00FE5E1C">
        <w:tc>
          <w:tcPr>
            <w:tcW w:w="1008" w:type="dxa"/>
            <w:vAlign w:val="center"/>
          </w:tcPr>
          <w:p w:rsidR="00E1699D" w:rsidRPr="00192455" w:rsidRDefault="00E1699D" w:rsidP="00192455">
            <w:pPr>
              <w:pStyle w:val="ListParagraph1"/>
              <w:spacing w:before="60" w:after="60" w:line="240" w:lineRule="auto"/>
              <w:ind w:left="57" w:right="57"/>
              <w:jc w:val="center"/>
              <w:rPr>
                <w:b/>
                <w:sz w:val="18"/>
                <w:szCs w:val="18"/>
                <w:lang w:val="fr-FR"/>
              </w:rPr>
            </w:pPr>
          </w:p>
        </w:tc>
        <w:tc>
          <w:tcPr>
            <w:tcW w:w="840" w:type="dxa"/>
            <w:vAlign w:val="center"/>
          </w:tcPr>
          <w:p w:rsidR="00E1699D" w:rsidRPr="00192455" w:rsidRDefault="00E1699D" w:rsidP="00192455">
            <w:pPr>
              <w:pStyle w:val="ListParagraph1"/>
              <w:spacing w:before="60" w:after="60" w:line="240" w:lineRule="auto"/>
              <w:ind w:left="57" w:right="57"/>
              <w:jc w:val="center"/>
              <w:rPr>
                <w:b/>
                <w:sz w:val="18"/>
                <w:szCs w:val="18"/>
                <w:lang w:val="fr-FR"/>
              </w:rPr>
            </w:pPr>
            <w:r w:rsidRPr="00192455">
              <w:rPr>
                <w:b/>
                <w:sz w:val="18"/>
                <w:szCs w:val="18"/>
                <w:lang w:val="fr-FR"/>
              </w:rPr>
              <w:t>Moins de 10</w:t>
            </w:r>
            <w:r w:rsidR="00192455">
              <w:rPr>
                <w:b/>
                <w:sz w:val="18"/>
                <w:szCs w:val="18"/>
                <w:lang w:val="fr-FR"/>
              </w:rPr>
              <w:t> </w:t>
            </w:r>
            <w:r w:rsidRPr="00192455">
              <w:rPr>
                <w:b/>
                <w:sz w:val="18"/>
                <w:szCs w:val="18"/>
                <w:lang w:val="fr-FR"/>
              </w:rPr>
              <w:t>ans</w:t>
            </w:r>
          </w:p>
        </w:tc>
        <w:tc>
          <w:tcPr>
            <w:tcW w:w="694" w:type="dxa"/>
            <w:vAlign w:val="center"/>
          </w:tcPr>
          <w:p w:rsidR="00E1699D" w:rsidRPr="00192455" w:rsidRDefault="00E1699D" w:rsidP="00192455">
            <w:pPr>
              <w:pStyle w:val="ListParagraph1"/>
              <w:spacing w:before="60" w:after="60" w:line="240" w:lineRule="auto"/>
              <w:ind w:left="57" w:right="57"/>
              <w:jc w:val="center"/>
              <w:rPr>
                <w:b/>
                <w:sz w:val="18"/>
                <w:szCs w:val="18"/>
                <w:lang w:val="fr-FR"/>
              </w:rPr>
            </w:pPr>
            <w:r w:rsidRPr="00192455">
              <w:rPr>
                <w:b/>
                <w:sz w:val="18"/>
                <w:szCs w:val="18"/>
                <w:lang w:val="fr-FR"/>
              </w:rPr>
              <w:t>10-11 ans</w:t>
            </w:r>
          </w:p>
        </w:tc>
        <w:tc>
          <w:tcPr>
            <w:tcW w:w="766" w:type="dxa"/>
            <w:vAlign w:val="center"/>
          </w:tcPr>
          <w:p w:rsidR="00E1699D" w:rsidRPr="00192455" w:rsidRDefault="00E1699D" w:rsidP="00192455">
            <w:pPr>
              <w:pStyle w:val="ListParagraph1"/>
              <w:spacing w:before="60" w:after="60" w:line="240" w:lineRule="auto"/>
              <w:ind w:left="57" w:right="57"/>
              <w:jc w:val="center"/>
              <w:rPr>
                <w:b/>
                <w:sz w:val="18"/>
                <w:szCs w:val="18"/>
                <w:lang w:val="fr-FR"/>
              </w:rPr>
            </w:pPr>
            <w:r w:rsidRPr="00192455">
              <w:rPr>
                <w:b/>
                <w:sz w:val="18"/>
                <w:szCs w:val="18"/>
                <w:lang w:val="fr-FR"/>
              </w:rPr>
              <w:t>12-13 ans</w:t>
            </w:r>
          </w:p>
        </w:tc>
        <w:tc>
          <w:tcPr>
            <w:tcW w:w="768" w:type="dxa"/>
            <w:vAlign w:val="center"/>
          </w:tcPr>
          <w:p w:rsidR="00E1699D" w:rsidRPr="00192455" w:rsidRDefault="00192455" w:rsidP="00192455">
            <w:pPr>
              <w:pStyle w:val="ListParagraph1"/>
              <w:spacing w:before="60" w:after="60" w:line="240" w:lineRule="auto"/>
              <w:ind w:left="57" w:right="57"/>
              <w:jc w:val="center"/>
              <w:rPr>
                <w:b/>
                <w:sz w:val="18"/>
                <w:szCs w:val="18"/>
                <w:lang w:val="fr-FR"/>
              </w:rPr>
            </w:pPr>
            <w:r w:rsidRPr="00192455">
              <w:rPr>
                <w:b/>
                <w:sz w:val="18"/>
                <w:szCs w:val="18"/>
                <w:lang w:val="fr-FR"/>
              </w:rPr>
              <w:t>14-15</w:t>
            </w:r>
            <w:r w:rsidR="00E1699D" w:rsidRPr="00192455">
              <w:rPr>
                <w:b/>
                <w:sz w:val="18"/>
                <w:szCs w:val="18"/>
                <w:lang w:val="fr-FR"/>
              </w:rPr>
              <w:t xml:space="preserve"> ans</w:t>
            </w:r>
          </w:p>
        </w:tc>
        <w:tc>
          <w:tcPr>
            <w:tcW w:w="766" w:type="dxa"/>
            <w:vAlign w:val="center"/>
          </w:tcPr>
          <w:p w:rsidR="00E1699D" w:rsidRPr="00192455" w:rsidRDefault="00192455" w:rsidP="00192455">
            <w:pPr>
              <w:pStyle w:val="ListParagraph1"/>
              <w:spacing w:before="60" w:after="60" w:line="240" w:lineRule="auto"/>
              <w:ind w:left="57" w:right="57"/>
              <w:jc w:val="center"/>
              <w:rPr>
                <w:b/>
                <w:sz w:val="18"/>
                <w:szCs w:val="18"/>
                <w:lang w:val="fr-FR"/>
              </w:rPr>
            </w:pPr>
            <w:r w:rsidRPr="00192455">
              <w:rPr>
                <w:b/>
                <w:sz w:val="18"/>
                <w:szCs w:val="18"/>
                <w:lang w:val="fr-FR"/>
              </w:rPr>
              <w:t>16-17</w:t>
            </w:r>
            <w:r w:rsidR="00E1699D" w:rsidRPr="00192455">
              <w:rPr>
                <w:b/>
                <w:sz w:val="18"/>
                <w:szCs w:val="18"/>
                <w:lang w:val="fr-FR"/>
              </w:rPr>
              <w:t xml:space="preserve"> ans</w:t>
            </w:r>
          </w:p>
        </w:tc>
        <w:tc>
          <w:tcPr>
            <w:tcW w:w="1259" w:type="dxa"/>
            <w:vAlign w:val="center"/>
          </w:tcPr>
          <w:p w:rsidR="00E1699D" w:rsidRPr="00192455" w:rsidRDefault="00192455" w:rsidP="00192455">
            <w:pPr>
              <w:pStyle w:val="ListParagraph1"/>
              <w:spacing w:before="60" w:after="60" w:line="240" w:lineRule="auto"/>
              <w:ind w:left="57" w:right="57"/>
              <w:jc w:val="center"/>
              <w:rPr>
                <w:b/>
                <w:sz w:val="18"/>
                <w:szCs w:val="18"/>
                <w:lang w:val="fr-FR"/>
              </w:rPr>
            </w:pPr>
            <w:r w:rsidRPr="00192455">
              <w:rPr>
                <w:b/>
                <w:sz w:val="18"/>
                <w:szCs w:val="18"/>
                <w:lang w:val="fr-FR"/>
              </w:rPr>
              <w:t xml:space="preserve">Nombre total d’enfants </w:t>
            </w:r>
            <w:r w:rsidR="00FE5E1C">
              <w:rPr>
                <w:b/>
                <w:sz w:val="18"/>
                <w:szCs w:val="18"/>
                <w:lang w:val="fr-FR"/>
              </w:rPr>
              <w:br/>
            </w:r>
            <w:r w:rsidRPr="00192455">
              <w:rPr>
                <w:b/>
                <w:sz w:val="18"/>
                <w:szCs w:val="18"/>
                <w:lang w:val="fr-FR"/>
              </w:rPr>
              <w:t>(0-7 ans)</w:t>
            </w:r>
          </w:p>
        </w:tc>
        <w:tc>
          <w:tcPr>
            <w:tcW w:w="708" w:type="dxa"/>
            <w:vAlign w:val="center"/>
          </w:tcPr>
          <w:p w:rsidR="00E1699D" w:rsidRPr="00192455" w:rsidRDefault="00192455" w:rsidP="00FE5E1C">
            <w:pPr>
              <w:pStyle w:val="ListParagraph1"/>
              <w:spacing w:before="60" w:after="60" w:line="240" w:lineRule="auto"/>
              <w:ind w:left="57" w:right="57"/>
              <w:jc w:val="center"/>
              <w:rPr>
                <w:b/>
                <w:sz w:val="18"/>
                <w:szCs w:val="18"/>
                <w:lang w:val="fr-FR"/>
              </w:rPr>
            </w:pPr>
            <w:r w:rsidRPr="00192455">
              <w:rPr>
                <w:b/>
                <w:sz w:val="18"/>
                <w:szCs w:val="18"/>
                <w:lang w:val="fr-FR"/>
              </w:rPr>
              <w:t>18 ans et</w:t>
            </w:r>
            <w:r w:rsidR="00FE5E1C">
              <w:rPr>
                <w:b/>
                <w:sz w:val="18"/>
                <w:szCs w:val="18"/>
                <w:lang w:val="fr-FR"/>
              </w:rPr>
              <w:t> </w:t>
            </w:r>
            <w:r w:rsidRPr="00192455">
              <w:rPr>
                <w:b/>
                <w:sz w:val="18"/>
                <w:szCs w:val="18"/>
                <w:lang w:val="fr-FR"/>
              </w:rPr>
              <w:t>plus</w:t>
            </w:r>
          </w:p>
        </w:tc>
        <w:tc>
          <w:tcPr>
            <w:tcW w:w="562" w:type="dxa"/>
            <w:vAlign w:val="center"/>
          </w:tcPr>
          <w:p w:rsidR="00E1699D" w:rsidRPr="00192455" w:rsidRDefault="00192455" w:rsidP="00192455">
            <w:pPr>
              <w:pStyle w:val="ListParagraph1"/>
              <w:spacing w:before="60" w:after="60" w:line="240" w:lineRule="auto"/>
              <w:ind w:left="57" w:right="57"/>
              <w:jc w:val="center"/>
              <w:rPr>
                <w:b/>
                <w:sz w:val="18"/>
                <w:szCs w:val="18"/>
                <w:lang w:val="fr-FR"/>
              </w:rPr>
            </w:pPr>
            <w:r w:rsidRPr="00192455">
              <w:rPr>
                <w:b/>
                <w:sz w:val="18"/>
                <w:szCs w:val="18"/>
                <w:lang w:val="fr-FR"/>
              </w:rPr>
              <w:t>Total</w:t>
            </w:r>
          </w:p>
        </w:tc>
      </w:tr>
      <w:tr w:rsidR="00E1699D" w:rsidRPr="00080C9C" w:rsidTr="00FE5E1C">
        <w:tc>
          <w:tcPr>
            <w:tcW w:w="1008" w:type="dxa"/>
          </w:tcPr>
          <w:p w:rsidR="00E1699D" w:rsidRPr="00080C9C" w:rsidRDefault="00E1699D" w:rsidP="00F269AA">
            <w:pPr>
              <w:pStyle w:val="ListParagraph1"/>
              <w:spacing w:before="60" w:after="60" w:line="240" w:lineRule="auto"/>
              <w:ind w:left="57" w:right="57"/>
              <w:rPr>
                <w:sz w:val="18"/>
                <w:szCs w:val="18"/>
                <w:lang w:val="fr-FR"/>
              </w:rPr>
            </w:pPr>
            <w:r w:rsidRPr="00080C9C">
              <w:rPr>
                <w:sz w:val="18"/>
                <w:szCs w:val="18"/>
                <w:lang w:val="fr-FR"/>
              </w:rPr>
              <w:t>Garçons</w:t>
            </w:r>
          </w:p>
        </w:tc>
        <w:tc>
          <w:tcPr>
            <w:tcW w:w="840" w:type="dxa"/>
          </w:tcPr>
          <w:p w:rsidR="00E1699D" w:rsidRPr="00080C9C" w:rsidRDefault="00E1699D" w:rsidP="00F269AA">
            <w:pPr>
              <w:pStyle w:val="ListParagraph1"/>
              <w:spacing w:before="60" w:after="60" w:line="240" w:lineRule="auto"/>
              <w:ind w:left="57" w:right="57"/>
              <w:rPr>
                <w:sz w:val="18"/>
                <w:szCs w:val="18"/>
                <w:lang w:val="fr-FR"/>
              </w:rPr>
            </w:pPr>
          </w:p>
        </w:tc>
        <w:tc>
          <w:tcPr>
            <w:tcW w:w="694" w:type="dxa"/>
          </w:tcPr>
          <w:p w:rsidR="00E1699D" w:rsidRPr="00080C9C" w:rsidRDefault="00E1699D" w:rsidP="00F269AA">
            <w:pPr>
              <w:pStyle w:val="ListParagraph1"/>
              <w:spacing w:before="60" w:after="60" w:line="240" w:lineRule="auto"/>
              <w:ind w:left="57" w:right="57"/>
              <w:rPr>
                <w:sz w:val="18"/>
                <w:szCs w:val="18"/>
                <w:lang w:val="fr-FR"/>
              </w:rPr>
            </w:pPr>
          </w:p>
        </w:tc>
        <w:tc>
          <w:tcPr>
            <w:tcW w:w="766" w:type="dxa"/>
          </w:tcPr>
          <w:p w:rsidR="00E1699D" w:rsidRPr="00080C9C" w:rsidRDefault="00E1699D" w:rsidP="00F269AA">
            <w:pPr>
              <w:pStyle w:val="ListParagraph1"/>
              <w:spacing w:before="60" w:after="60" w:line="240" w:lineRule="auto"/>
              <w:ind w:left="57" w:right="57"/>
              <w:rPr>
                <w:sz w:val="18"/>
                <w:szCs w:val="18"/>
                <w:lang w:val="fr-FR"/>
              </w:rPr>
            </w:pPr>
          </w:p>
        </w:tc>
        <w:tc>
          <w:tcPr>
            <w:tcW w:w="768" w:type="dxa"/>
          </w:tcPr>
          <w:p w:rsidR="00E1699D" w:rsidRPr="00080C9C" w:rsidRDefault="00E1699D" w:rsidP="00F269AA">
            <w:pPr>
              <w:pStyle w:val="ListParagraph1"/>
              <w:spacing w:before="60" w:after="60" w:line="240" w:lineRule="auto"/>
              <w:ind w:left="57" w:right="57"/>
              <w:rPr>
                <w:sz w:val="18"/>
                <w:szCs w:val="18"/>
                <w:lang w:val="fr-FR"/>
              </w:rPr>
            </w:pPr>
          </w:p>
        </w:tc>
        <w:tc>
          <w:tcPr>
            <w:tcW w:w="766" w:type="dxa"/>
          </w:tcPr>
          <w:p w:rsidR="00E1699D" w:rsidRPr="00080C9C" w:rsidRDefault="00E1699D" w:rsidP="00F269AA">
            <w:pPr>
              <w:pStyle w:val="ListParagraph1"/>
              <w:spacing w:before="60" w:after="60" w:line="240" w:lineRule="auto"/>
              <w:ind w:left="57" w:right="57"/>
              <w:rPr>
                <w:sz w:val="18"/>
                <w:szCs w:val="18"/>
                <w:lang w:val="fr-FR"/>
              </w:rPr>
            </w:pPr>
          </w:p>
        </w:tc>
        <w:tc>
          <w:tcPr>
            <w:tcW w:w="1259" w:type="dxa"/>
          </w:tcPr>
          <w:p w:rsidR="00E1699D" w:rsidRPr="00080C9C" w:rsidRDefault="00E1699D" w:rsidP="00F269AA">
            <w:pPr>
              <w:pStyle w:val="ListParagraph1"/>
              <w:spacing w:before="60" w:after="60" w:line="240" w:lineRule="auto"/>
              <w:ind w:left="57" w:right="57"/>
              <w:rPr>
                <w:sz w:val="18"/>
                <w:szCs w:val="18"/>
                <w:lang w:val="fr-FR"/>
              </w:rPr>
            </w:pPr>
          </w:p>
        </w:tc>
        <w:tc>
          <w:tcPr>
            <w:tcW w:w="708" w:type="dxa"/>
          </w:tcPr>
          <w:p w:rsidR="00E1699D" w:rsidRPr="00080C9C" w:rsidRDefault="00E1699D" w:rsidP="00F269AA">
            <w:pPr>
              <w:pStyle w:val="ListParagraph1"/>
              <w:spacing w:before="60" w:after="60" w:line="240" w:lineRule="auto"/>
              <w:ind w:left="57" w:right="57"/>
              <w:rPr>
                <w:sz w:val="18"/>
                <w:szCs w:val="18"/>
                <w:lang w:val="fr-FR"/>
              </w:rPr>
            </w:pPr>
          </w:p>
        </w:tc>
        <w:tc>
          <w:tcPr>
            <w:tcW w:w="562" w:type="dxa"/>
          </w:tcPr>
          <w:p w:rsidR="00E1699D" w:rsidRPr="00080C9C" w:rsidRDefault="00E1699D" w:rsidP="00F269AA">
            <w:pPr>
              <w:pStyle w:val="ListParagraph1"/>
              <w:spacing w:before="60" w:after="60" w:line="240" w:lineRule="auto"/>
              <w:ind w:left="57" w:right="57"/>
              <w:rPr>
                <w:sz w:val="18"/>
                <w:szCs w:val="18"/>
                <w:lang w:val="fr-FR"/>
              </w:rPr>
            </w:pPr>
          </w:p>
        </w:tc>
      </w:tr>
      <w:tr w:rsidR="00E1699D" w:rsidRPr="00080C9C" w:rsidTr="00FE5E1C">
        <w:tc>
          <w:tcPr>
            <w:tcW w:w="1008" w:type="dxa"/>
          </w:tcPr>
          <w:p w:rsidR="00E1699D" w:rsidRPr="00080C9C" w:rsidRDefault="00E1699D" w:rsidP="00F269AA">
            <w:pPr>
              <w:pStyle w:val="ListParagraph1"/>
              <w:spacing w:before="60" w:after="60" w:line="240" w:lineRule="auto"/>
              <w:ind w:left="57" w:right="57"/>
              <w:rPr>
                <w:sz w:val="18"/>
                <w:szCs w:val="18"/>
                <w:lang w:val="fr-FR"/>
              </w:rPr>
            </w:pPr>
            <w:r w:rsidRPr="00080C9C">
              <w:rPr>
                <w:sz w:val="18"/>
                <w:szCs w:val="18"/>
                <w:lang w:val="fr-FR"/>
              </w:rPr>
              <w:t>Filles</w:t>
            </w:r>
          </w:p>
        </w:tc>
        <w:tc>
          <w:tcPr>
            <w:tcW w:w="840" w:type="dxa"/>
          </w:tcPr>
          <w:p w:rsidR="00E1699D" w:rsidRPr="00080C9C" w:rsidRDefault="00E1699D" w:rsidP="00F269AA">
            <w:pPr>
              <w:pStyle w:val="ListParagraph1"/>
              <w:spacing w:before="60" w:after="60" w:line="240" w:lineRule="auto"/>
              <w:ind w:left="57" w:right="57"/>
              <w:rPr>
                <w:sz w:val="18"/>
                <w:szCs w:val="18"/>
                <w:lang w:val="fr-FR"/>
              </w:rPr>
            </w:pPr>
          </w:p>
        </w:tc>
        <w:tc>
          <w:tcPr>
            <w:tcW w:w="694" w:type="dxa"/>
          </w:tcPr>
          <w:p w:rsidR="00E1699D" w:rsidRPr="00080C9C" w:rsidRDefault="00E1699D" w:rsidP="00F269AA">
            <w:pPr>
              <w:pStyle w:val="ListParagraph1"/>
              <w:spacing w:before="60" w:after="60" w:line="240" w:lineRule="auto"/>
              <w:ind w:left="57" w:right="57"/>
              <w:rPr>
                <w:sz w:val="18"/>
                <w:szCs w:val="18"/>
                <w:lang w:val="fr-FR"/>
              </w:rPr>
            </w:pPr>
          </w:p>
        </w:tc>
        <w:tc>
          <w:tcPr>
            <w:tcW w:w="766" w:type="dxa"/>
          </w:tcPr>
          <w:p w:rsidR="00E1699D" w:rsidRPr="00080C9C" w:rsidRDefault="00E1699D" w:rsidP="00F269AA">
            <w:pPr>
              <w:pStyle w:val="ListParagraph1"/>
              <w:spacing w:before="60" w:after="60" w:line="240" w:lineRule="auto"/>
              <w:ind w:left="57" w:right="57"/>
              <w:rPr>
                <w:sz w:val="18"/>
                <w:szCs w:val="18"/>
                <w:lang w:val="fr-FR"/>
              </w:rPr>
            </w:pPr>
          </w:p>
        </w:tc>
        <w:tc>
          <w:tcPr>
            <w:tcW w:w="768" w:type="dxa"/>
          </w:tcPr>
          <w:p w:rsidR="00E1699D" w:rsidRPr="00080C9C" w:rsidRDefault="00E1699D" w:rsidP="00F269AA">
            <w:pPr>
              <w:pStyle w:val="ListParagraph1"/>
              <w:spacing w:before="60" w:after="60" w:line="240" w:lineRule="auto"/>
              <w:ind w:left="57" w:right="57"/>
              <w:rPr>
                <w:sz w:val="18"/>
                <w:szCs w:val="18"/>
                <w:lang w:val="fr-FR"/>
              </w:rPr>
            </w:pPr>
          </w:p>
        </w:tc>
        <w:tc>
          <w:tcPr>
            <w:tcW w:w="766" w:type="dxa"/>
          </w:tcPr>
          <w:p w:rsidR="00E1699D" w:rsidRPr="00080C9C" w:rsidRDefault="00E1699D" w:rsidP="00F269AA">
            <w:pPr>
              <w:pStyle w:val="ListParagraph1"/>
              <w:spacing w:before="60" w:after="60" w:line="240" w:lineRule="auto"/>
              <w:ind w:left="57" w:right="57"/>
              <w:rPr>
                <w:sz w:val="18"/>
                <w:szCs w:val="18"/>
                <w:lang w:val="fr-FR"/>
              </w:rPr>
            </w:pPr>
          </w:p>
        </w:tc>
        <w:tc>
          <w:tcPr>
            <w:tcW w:w="1259" w:type="dxa"/>
          </w:tcPr>
          <w:p w:rsidR="00E1699D" w:rsidRPr="00080C9C" w:rsidRDefault="00E1699D" w:rsidP="00F269AA">
            <w:pPr>
              <w:pStyle w:val="ListParagraph1"/>
              <w:spacing w:before="60" w:after="60" w:line="240" w:lineRule="auto"/>
              <w:ind w:left="57" w:right="57"/>
              <w:rPr>
                <w:sz w:val="18"/>
                <w:szCs w:val="18"/>
                <w:lang w:val="fr-FR"/>
              </w:rPr>
            </w:pPr>
          </w:p>
        </w:tc>
        <w:tc>
          <w:tcPr>
            <w:tcW w:w="708" w:type="dxa"/>
          </w:tcPr>
          <w:p w:rsidR="00E1699D" w:rsidRPr="00080C9C" w:rsidRDefault="00E1699D" w:rsidP="00F269AA">
            <w:pPr>
              <w:pStyle w:val="ListParagraph1"/>
              <w:spacing w:before="60" w:after="60" w:line="240" w:lineRule="auto"/>
              <w:ind w:left="57" w:right="57"/>
              <w:rPr>
                <w:sz w:val="18"/>
                <w:szCs w:val="18"/>
                <w:lang w:val="fr-FR"/>
              </w:rPr>
            </w:pPr>
          </w:p>
        </w:tc>
        <w:tc>
          <w:tcPr>
            <w:tcW w:w="562" w:type="dxa"/>
          </w:tcPr>
          <w:p w:rsidR="00E1699D" w:rsidRPr="00080C9C" w:rsidRDefault="00E1699D" w:rsidP="00F269AA">
            <w:pPr>
              <w:pStyle w:val="ListParagraph1"/>
              <w:spacing w:before="60" w:after="60" w:line="240" w:lineRule="auto"/>
              <w:ind w:left="57" w:right="57"/>
              <w:rPr>
                <w:sz w:val="18"/>
                <w:szCs w:val="18"/>
                <w:lang w:val="fr-FR"/>
              </w:rPr>
            </w:pPr>
          </w:p>
        </w:tc>
      </w:tr>
      <w:tr w:rsidR="00E1699D" w:rsidRPr="00080C9C" w:rsidTr="00FE5E1C">
        <w:trPr>
          <w:trHeight w:val="233"/>
        </w:trPr>
        <w:tc>
          <w:tcPr>
            <w:tcW w:w="1008" w:type="dxa"/>
          </w:tcPr>
          <w:p w:rsidR="00E1699D" w:rsidRPr="00080C9C" w:rsidRDefault="00E1699D" w:rsidP="00F269AA">
            <w:pPr>
              <w:pStyle w:val="ListParagraph1"/>
              <w:spacing w:before="60" w:after="60" w:line="240" w:lineRule="auto"/>
              <w:ind w:left="170"/>
              <w:rPr>
                <w:b/>
                <w:sz w:val="18"/>
                <w:szCs w:val="18"/>
                <w:lang w:val="fr-FR"/>
              </w:rPr>
            </w:pPr>
            <w:r w:rsidRPr="00080C9C">
              <w:rPr>
                <w:b/>
                <w:sz w:val="18"/>
                <w:szCs w:val="18"/>
                <w:lang w:val="fr-FR"/>
              </w:rPr>
              <w:t xml:space="preserve">Total </w:t>
            </w:r>
          </w:p>
        </w:tc>
        <w:tc>
          <w:tcPr>
            <w:tcW w:w="840" w:type="dxa"/>
          </w:tcPr>
          <w:p w:rsidR="00E1699D" w:rsidRPr="00080C9C" w:rsidRDefault="00E1699D" w:rsidP="00F269AA">
            <w:pPr>
              <w:pStyle w:val="ListParagraph1"/>
              <w:spacing w:before="60" w:after="60" w:line="240" w:lineRule="auto"/>
              <w:ind w:left="57" w:right="57"/>
              <w:rPr>
                <w:sz w:val="18"/>
                <w:szCs w:val="18"/>
                <w:lang w:val="fr-FR"/>
              </w:rPr>
            </w:pPr>
          </w:p>
        </w:tc>
        <w:tc>
          <w:tcPr>
            <w:tcW w:w="694" w:type="dxa"/>
          </w:tcPr>
          <w:p w:rsidR="00E1699D" w:rsidRPr="00080C9C" w:rsidRDefault="00E1699D" w:rsidP="00F269AA">
            <w:pPr>
              <w:pStyle w:val="ListParagraph1"/>
              <w:spacing w:before="60" w:after="60" w:line="240" w:lineRule="auto"/>
              <w:ind w:left="57" w:right="57"/>
              <w:rPr>
                <w:sz w:val="18"/>
                <w:szCs w:val="18"/>
                <w:lang w:val="fr-FR"/>
              </w:rPr>
            </w:pPr>
          </w:p>
        </w:tc>
        <w:tc>
          <w:tcPr>
            <w:tcW w:w="766" w:type="dxa"/>
          </w:tcPr>
          <w:p w:rsidR="00E1699D" w:rsidRPr="00080C9C" w:rsidRDefault="00E1699D" w:rsidP="00F269AA">
            <w:pPr>
              <w:pStyle w:val="ListParagraph1"/>
              <w:spacing w:before="60" w:after="60" w:line="240" w:lineRule="auto"/>
              <w:ind w:left="57" w:right="57"/>
              <w:rPr>
                <w:sz w:val="18"/>
                <w:szCs w:val="18"/>
                <w:lang w:val="fr-FR"/>
              </w:rPr>
            </w:pPr>
          </w:p>
        </w:tc>
        <w:tc>
          <w:tcPr>
            <w:tcW w:w="768" w:type="dxa"/>
          </w:tcPr>
          <w:p w:rsidR="00E1699D" w:rsidRPr="00080C9C" w:rsidRDefault="00E1699D" w:rsidP="00F269AA">
            <w:pPr>
              <w:pStyle w:val="ListParagraph1"/>
              <w:spacing w:before="60" w:after="60" w:line="240" w:lineRule="auto"/>
              <w:ind w:left="57" w:right="57"/>
              <w:rPr>
                <w:sz w:val="18"/>
                <w:szCs w:val="18"/>
                <w:lang w:val="fr-FR"/>
              </w:rPr>
            </w:pPr>
          </w:p>
        </w:tc>
        <w:tc>
          <w:tcPr>
            <w:tcW w:w="766" w:type="dxa"/>
          </w:tcPr>
          <w:p w:rsidR="00E1699D" w:rsidRPr="00080C9C" w:rsidRDefault="00E1699D" w:rsidP="00F269AA">
            <w:pPr>
              <w:pStyle w:val="ListParagraph1"/>
              <w:spacing w:before="60" w:after="60" w:line="240" w:lineRule="auto"/>
              <w:ind w:left="57" w:right="57"/>
              <w:rPr>
                <w:sz w:val="18"/>
                <w:szCs w:val="18"/>
                <w:lang w:val="fr-FR"/>
              </w:rPr>
            </w:pPr>
          </w:p>
        </w:tc>
        <w:tc>
          <w:tcPr>
            <w:tcW w:w="1259" w:type="dxa"/>
          </w:tcPr>
          <w:p w:rsidR="00E1699D" w:rsidRPr="00080C9C" w:rsidRDefault="00E1699D" w:rsidP="00F269AA">
            <w:pPr>
              <w:pStyle w:val="ListParagraph1"/>
              <w:spacing w:before="60" w:after="60" w:line="240" w:lineRule="auto"/>
              <w:ind w:left="57" w:right="57"/>
              <w:rPr>
                <w:sz w:val="18"/>
                <w:szCs w:val="18"/>
                <w:lang w:val="fr-FR"/>
              </w:rPr>
            </w:pPr>
          </w:p>
        </w:tc>
        <w:tc>
          <w:tcPr>
            <w:tcW w:w="708" w:type="dxa"/>
          </w:tcPr>
          <w:p w:rsidR="00E1699D" w:rsidRPr="00080C9C" w:rsidRDefault="00E1699D" w:rsidP="00F269AA">
            <w:pPr>
              <w:pStyle w:val="ListParagraph1"/>
              <w:spacing w:before="60" w:after="60" w:line="240" w:lineRule="auto"/>
              <w:ind w:left="57" w:right="57"/>
              <w:rPr>
                <w:sz w:val="18"/>
                <w:szCs w:val="18"/>
                <w:lang w:val="fr-FR"/>
              </w:rPr>
            </w:pPr>
          </w:p>
        </w:tc>
        <w:tc>
          <w:tcPr>
            <w:tcW w:w="562" w:type="dxa"/>
          </w:tcPr>
          <w:p w:rsidR="00E1699D" w:rsidRPr="00080C9C" w:rsidRDefault="00E1699D" w:rsidP="00F269AA">
            <w:pPr>
              <w:pStyle w:val="ListParagraph1"/>
              <w:spacing w:before="60" w:after="60" w:line="240" w:lineRule="auto"/>
              <w:ind w:left="57" w:right="57"/>
              <w:rPr>
                <w:sz w:val="18"/>
                <w:szCs w:val="18"/>
                <w:lang w:val="fr-FR"/>
              </w:rPr>
            </w:pPr>
          </w:p>
        </w:tc>
      </w:tr>
    </w:tbl>
    <w:p w:rsidR="00D27752" w:rsidRDefault="00D27752" w:rsidP="0016151A">
      <w:pPr>
        <w:pStyle w:val="SingleTxtG"/>
        <w:spacing w:before="240"/>
        <w:ind w:left="1701" w:hanging="567"/>
        <w:rPr>
          <w:lang w:val="fr-FR"/>
        </w:rPr>
      </w:pPr>
      <w:r w:rsidRPr="00BA638D">
        <w:rPr>
          <w:lang w:val="fr-FR"/>
        </w:rPr>
        <w:t>13)</w:t>
      </w:r>
      <w:r w:rsidRPr="00BA638D">
        <w:rPr>
          <w:lang w:val="fr-FR"/>
        </w:rPr>
        <w:tab/>
        <w:t>Donner des informations sur toutes les mesures de substitution à la privation de liberté prévues par la législation ou les politiques, ou appliquées dans la pratique, pour des infractions relevant de la justice pour mineurs ou de la justice pénale (justice réparatrice, déjudiciarisation, programmes et services non privatifs de liberté), que ce soit en remplacement de la garde à vue, de la détention avant jugement ou de l</w:t>
      </w:r>
      <w:r>
        <w:rPr>
          <w:lang w:val="fr-FR"/>
        </w:rPr>
        <w:t>’</w:t>
      </w:r>
      <w:r w:rsidRPr="00BA638D">
        <w:rPr>
          <w:lang w:val="fr-FR"/>
        </w:rPr>
        <w:t xml:space="preserve">emprisonnement après condamnation. </w:t>
      </w:r>
    </w:p>
    <w:p w:rsidR="00D27752" w:rsidRDefault="00D27752" w:rsidP="001E105B">
      <w:pPr>
        <w:pStyle w:val="SingleTxtG"/>
        <w:ind w:left="1701" w:hanging="567"/>
        <w:rPr>
          <w:lang w:val="fr-FR"/>
        </w:rPr>
      </w:pPr>
      <w:r w:rsidRPr="00BA638D">
        <w:rPr>
          <w:lang w:val="fr-FR"/>
        </w:rPr>
        <w:t>14)</w:t>
      </w:r>
      <w:r w:rsidRPr="00BA638D">
        <w:rPr>
          <w:lang w:val="fr-FR"/>
        </w:rPr>
        <w:tab/>
        <w:t>Des modifications majeures ont-elles été apportées à la législation ou aux politiques visant les enfants en conflit avec la loi au cours des dix dernières années (</w:t>
      </w:r>
      <w:r>
        <w:rPr>
          <w:lang w:val="fr-FR"/>
        </w:rPr>
        <w:t>2008</w:t>
      </w:r>
      <w:r w:rsidR="008B19B2">
        <w:rPr>
          <w:lang w:val="fr-FR"/>
        </w:rPr>
        <w:noBreakHyphen/>
      </w:r>
      <w:r>
        <w:rPr>
          <w:lang w:val="fr-FR"/>
        </w:rPr>
        <w:t>2017</w:t>
      </w:r>
      <w:r w:rsidRPr="00BA638D">
        <w:rPr>
          <w:lang w:val="fr-FR"/>
        </w:rPr>
        <w:t>) ? Dans l</w:t>
      </w:r>
      <w:r>
        <w:rPr>
          <w:lang w:val="fr-FR"/>
        </w:rPr>
        <w:t>’</w:t>
      </w:r>
      <w:r w:rsidRPr="00BA638D">
        <w:rPr>
          <w:lang w:val="fr-FR"/>
        </w:rPr>
        <w:t>affirmative, quelle incidence ces modifications ont-elles eue sur le nombre d</w:t>
      </w:r>
      <w:r>
        <w:rPr>
          <w:lang w:val="fr-FR"/>
        </w:rPr>
        <w:t>’</w:t>
      </w:r>
      <w:r w:rsidRPr="00BA638D">
        <w:rPr>
          <w:lang w:val="fr-FR"/>
        </w:rPr>
        <w:t>enfants privés de liberté ?</w:t>
      </w:r>
    </w:p>
    <w:p w:rsidR="00D27752" w:rsidRDefault="00D27752" w:rsidP="001E105B">
      <w:pPr>
        <w:pStyle w:val="SingleTxtG"/>
        <w:ind w:left="1701" w:hanging="567"/>
        <w:rPr>
          <w:lang w:val="fr-FR"/>
        </w:rPr>
      </w:pPr>
      <w:r w:rsidRPr="00BA638D">
        <w:rPr>
          <w:lang w:val="fr-FR"/>
        </w:rPr>
        <w:t>15)</w:t>
      </w:r>
      <w:r w:rsidRPr="00BA638D">
        <w:rPr>
          <w:lang w:val="fr-FR"/>
        </w:rPr>
        <w:tab/>
        <w:t xml:space="preserve"> Donner des exemples de bonnes pratiques visant à éviter la détention des enfants, à faire en sorte que moins d</w:t>
      </w:r>
      <w:r>
        <w:rPr>
          <w:lang w:val="fr-FR"/>
        </w:rPr>
        <w:t>’</w:t>
      </w:r>
      <w:r w:rsidRPr="00BA638D">
        <w:rPr>
          <w:lang w:val="fr-FR"/>
        </w:rPr>
        <w:t>enfants soient privés de liberté dans le cadre de l</w:t>
      </w:r>
      <w:r>
        <w:rPr>
          <w:lang w:val="fr-FR"/>
        </w:rPr>
        <w:t>’</w:t>
      </w:r>
      <w:r w:rsidRPr="00BA638D">
        <w:rPr>
          <w:lang w:val="fr-FR"/>
        </w:rPr>
        <w:t>administration de la justice ou à réduire la durée de la détention.</w:t>
      </w:r>
    </w:p>
    <w:p w:rsidR="00D27752" w:rsidRDefault="00CF3E11" w:rsidP="00CF3E11">
      <w:pPr>
        <w:pStyle w:val="H1G"/>
        <w:rPr>
          <w:lang w:val="fr-FR"/>
        </w:rPr>
      </w:pPr>
      <w:r>
        <w:rPr>
          <w:lang w:val="fr-FR"/>
        </w:rPr>
        <w:tab/>
      </w:r>
      <w:r w:rsidR="00D27752" w:rsidRPr="00BA638D">
        <w:rPr>
          <w:lang w:val="fr-FR"/>
        </w:rPr>
        <w:t>II.</w:t>
      </w:r>
      <w:r w:rsidR="00D27752" w:rsidRPr="00BA638D">
        <w:rPr>
          <w:lang w:val="fr-FR"/>
        </w:rPr>
        <w:tab/>
        <w:t>Enfants privés de liberté pour des motifs liés à la migration</w:t>
      </w:r>
    </w:p>
    <w:p w:rsidR="00D27752" w:rsidRDefault="00D27752" w:rsidP="00CF3E11">
      <w:pPr>
        <w:pStyle w:val="SingleTxtG"/>
        <w:ind w:left="1701" w:hanging="567"/>
        <w:rPr>
          <w:lang w:val="fr-FR"/>
        </w:rPr>
      </w:pPr>
      <w:r w:rsidRPr="00BA638D">
        <w:rPr>
          <w:lang w:val="fr-FR"/>
        </w:rPr>
        <w:t>16)</w:t>
      </w:r>
      <w:r w:rsidRPr="00BA638D">
        <w:rPr>
          <w:lang w:val="fr-FR"/>
        </w:rPr>
        <w:tab/>
        <w:t>Indiquer le ou les textes législatifs permettant de priver des enfants de liberté pour des motifs liés à la migration</w:t>
      </w:r>
      <w:r w:rsidRPr="00A30688">
        <w:rPr>
          <w:lang w:val="fr-FR"/>
        </w:rPr>
        <w:t xml:space="preserve"> (</w:t>
      </w:r>
      <w:r w:rsidR="00A30688">
        <w:rPr>
          <w:i/>
          <w:lang w:val="fr-FR"/>
        </w:rPr>
        <w:t>j</w:t>
      </w:r>
      <w:r w:rsidRPr="00BA638D">
        <w:rPr>
          <w:i/>
          <w:lang w:val="fr-FR"/>
        </w:rPr>
        <w:t>oindre si possible les textes en question</w:t>
      </w:r>
      <w:r w:rsidRPr="00A30688">
        <w:rPr>
          <w:lang w:val="fr-FR"/>
        </w:rPr>
        <w:t>)</w:t>
      </w:r>
      <w:r w:rsidR="00A30688">
        <w:rPr>
          <w:lang w:val="fr-FR"/>
        </w:rPr>
        <w:t>.</w:t>
      </w:r>
    </w:p>
    <w:p w:rsidR="00D27752" w:rsidRDefault="00D27752" w:rsidP="00CF3E11">
      <w:pPr>
        <w:pStyle w:val="SingleTxtG"/>
        <w:ind w:left="1701" w:hanging="567"/>
        <w:rPr>
          <w:lang w:val="fr-FR"/>
        </w:rPr>
      </w:pPr>
      <w:r w:rsidRPr="00BA638D">
        <w:rPr>
          <w:lang w:val="fr-FR"/>
        </w:rPr>
        <w:t>17)</w:t>
      </w:r>
      <w:r w:rsidRPr="00BA638D">
        <w:rPr>
          <w:lang w:val="fr-FR"/>
        </w:rPr>
        <w:tab/>
        <w:t xml:space="preserve">Quelle est la durée maximale, prévue par la loi, pendant laquelle des enfants peuvent être privés de liberté pour des motifs liés à la migration </w:t>
      </w:r>
      <w:r w:rsidR="00A30688" w:rsidRPr="00A30688">
        <w:rPr>
          <w:lang w:val="fr-FR"/>
        </w:rPr>
        <w:t>(</w:t>
      </w:r>
      <w:r w:rsidR="00A30688">
        <w:rPr>
          <w:i/>
          <w:lang w:val="fr-FR"/>
        </w:rPr>
        <w:t>i</w:t>
      </w:r>
      <w:r w:rsidRPr="00BA638D">
        <w:rPr>
          <w:i/>
          <w:lang w:val="fr-FR"/>
        </w:rPr>
        <w:t>ndiquer la durée de la privation de liberté et le titre de la loi pertinente</w:t>
      </w:r>
      <w:r w:rsidRPr="00A30688">
        <w:rPr>
          <w:lang w:val="fr-FR"/>
        </w:rPr>
        <w:t>)</w:t>
      </w:r>
      <w:r w:rsidR="00A30688" w:rsidRPr="00A30688">
        <w:rPr>
          <w:lang w:val="fr-FR"/>
        </w:rPr>
        <w:t xml:space="preserve"> </w:t>
      </w:r>
      <w:r w:rsidR="00A30688" w:rsidRPr="00BA638D">
        <w:rPr>
          <w:lang w:val="fr-FR"/>
        </w:rPr>
        <w:t>?</w:t>
      </w:r>
    </w:p>
    <w:p w:rsidR="00D27752" w:rsidRDefault="00D27752" w:rsidP="00CF3E11">
      <w:pPr>
        <w:pStyle w:val="SingleTxtG"/>
        <w:ind w:left="1701" w:hanging="567"/>
        <w:rPr>
          <w:lang w:val="fr-FR"/>
        </w:rPr>
      </w:pPr>
      <w:r w:rsidRPr="00BA638D">
        <w:rPr>
          <w:lang w:val="fr-FR"/>
        </w:rPr>
        <w:t>18)</w:t>
      </w:r>
      <w:r w:rsidRPr="00BA638D">
        <w:rPr>
          <w:lang w:val="fr-FR"/>
        </w:rPr>
        <w:tab/>
        <w:t>Quelle est l</w:t>
      </w:r>
      <w:r>
        <w:rPr>
          <w:lang w:val="fr-FR"/>
        </w:rPr>
        <w:t>’</w:t>
      </w:r>
      <w:r w:rsidRPr="00BA638D">
        <w:rPr>
          <w:lang w:val="fr-FR"/>
        </w:rPr>
        <w:t>autorité compétente pour décider de priver des enfants de liberté pour des motifs liés à leur statut de migrant ?</w:t>
      </w:r>
    </w:p>
    <w:p w:rsidR="00D27752" w:rsidRDefault="00D27752" w:rsidP="00CF3E11">
      <w:pPr>
        <w:pStyle w:val="SingleTxtG"/>
        <w:ind w:left="1701" w:hanging="567"/>
        <w:rPr>
          <w:lang w:val="fr-FR"/>
        </w:rPr>
      </w:pPr>
      <w:r w:rsidRPr="00BA638D">
        <w:rPr>
          <w:lang w:val="fr-FR"/>
        </w:rPr>
        <w:t>19)</w:t>
      </w:r>
      <w:r w:rsidRPr="00BA638D">
        <w:rPr>
          <w:lang w:val="fr-FR"/>
        </w:rPr>
        <w:tab/>
        <w:t>Quels sont les critères qui entrent en ligne de compte dans ces décisions ?</w:t>
      </w:r>
    </w:p>
    <w:p w:rsidR="00D27752" w:rsidRDefault="00D27752" w:rsidP="00CF3E11">
      <w:pPr>
        <w:pStyle w:val="SingleTxtG"/>
        <w:ind w:left="1701" w:hanging="567"/>
        <w:rPr>
          <w:lang w:val="fr-FR"/>
        </w:rPr>
      </w:pPr>
      <w:r w:rsidRPr="00BA638D">
        <w:rPr>
          <w:lang w:val="fr-FR"/>
        </w:rPr>
        <w:t>20)</w:t>
      </w:r>
      <w:r w:rsidRPr="00BA638D">
        <w:rPr>
          <w:lang w:val="fr-FR"/>
        </w:rPr>
        <w:tab/>
        <w:t>Quelles sont les modalités de réexamen de ces décisions ?</w:t>
      </w:r>
    </w:p>
    <w:p w:rsidR="008144FD" w:rsidRDefault="00D27752" w:rsidP="00A30688">
      <w:pPr>
        <w:pStyle w:val="SingleTxtG"/>
        <w:ind w:left="1701" w:hanging="567"/>
        <w:rPr>
          <w:lang w:val="fr-FR"/>
        </w:rPr>
      </w:pPr>
      <w:r w:rsidRPr="00BA638D">
        <w:rPr>
          <w:lang w:val="fr-FR"/>
        </w:rPr>
        <w:t>21)</w:t>
      </w:r>
      <w:r w:rsidRPr="00BA638D">
        <w:rPr>
          <w:lang w:val="fr-FR"/>
        </w:rPr>
        <w:tab/>
        <w:t>Fournir la liste complète des lieux (tels que centres spécialement affectés à la détention de migrants, postes de police, centres d</w:t>
      </w:r>
      <w:r>
        <w:rPr>
          <w:lang w:val="fr-FR"/>
        </w:rPr>
        <w:t>’</w:t>
      </w:r>
      <w:r w:rsidRPr="00BA638D">
        <w:rPr>
          <w:lang w:val="fr-FR"/>
        </w:rPr>
        <w:t>accueil, centres d</w:t>
      </w:r>
      <w:r>
        <w:rPr>
          <w:lang w:val="fr-FR"/>
        </w:rPr>
        <w:t>’</w:t>
      </w:r>
      <w:r w:rsidRPr="00BA638D">
        <w:rPr>
          <w:lang w:val="fr-FR"/>
        </w:rPr>
        <w:t>hébergement, centres de détention dans les aéroports, zones de transit, installations d</w:t>
      </w:r>
      <w:r>
        <w:rPr>
          <w:lang w:val="fr-FR"/>
        </w:rPr>
        <w:t>’</w:t>
      </w:r>
      <w:r w:rsidRPr="00BA638D">
        <w:rPr>
          <w:lang w:val="fr-FR"/>
        </w:rPr>
        <w:t>urgence ou provisoires, centres de renvoi, prisons, etc.) dans lesquels des enfants peuvent être privés de liberté pour des motifs liés à la migration ?</w:t>
      </w:r>
    </w:p>
    <w:p w:rsidR="00F70250" w:rsidRDefault="00F70250" w:rsidP="00156BF1">
      <w:pPr>
        <w:suppressAutoHyphens w:val="0"/>
        <w:rPr>
          <w:lang w:val="fr-FR"/>
        </w:rPr>
        <w:sectPr w:rsidR="00F70250" w:rsidSect="009A461C">
          <w:headerReference w:type="even" r:id="rId17"/>
          <w:headerReference w:type="default" r:id="rId18"/>
          <w:footerReference w:type="even" r:id="rId19"/>
          <w:footerReference w:type="default" r:id="rId20"/>
          <w:endnotePr>
            <w:numFmt w:val="decimal"/>
          </w:endnotePr>
          <w:pgSz w:w="11906" w:h="16838" w:code="9"/>
          <w:pgMar w:top="1417" w:right="1134" w:bottom="1134" w:left="1134" w:header="850" w:footer="567" w:gutter="0"/>
          <w:cols w:space="708"/>
          <w:docGrid w:linePitch="360"/>
        </w:sectPr>
      </w:pPr>
    </w:p>
    <w:p w:rsidR="00F70250" w:rsidRDefault="00F70250" w:rsidP="00F70250">
      <w:pPr>
        <w:pStyle w:val="SingleTxtG"/>
        <w:ind w:left="1701" w:hanging="567"/>
        <w:rPr>
          <w:lang w:val="fr-FR"/>
        </w:rPr>
      </w:pPr>
      <w:r w:rsidRPr="00BA638D">
        <w:rPr>
          <w:lang w:val="fr-FR"/>
        </w:rPr>
        <w:t>22)</w:t>
      </w:r>
      <w:r w:rsidRPr="00BA638D">
        <w:rPr>
          <w:lang w:val="fr-FR"/>
        </w:rPr>
        <w:tab/>
        <w:t>Indiquer le nombre d</w:t>
      </w:r>
      <w:r>
        <w:rPr>
          <w:lang w:val="fr-FR"/>
        </w:rPr>
        <w:t>’</w:t>
      </w:r>
      <w:r w:rsidRPr="00BA638D">
        <w:rPr>
          <w:lang w:val="fr-FR"/>
        </w:rPr>
        <w:t xml:space="preserve">enfants privés de liberté au </w:t>
      </w:r>
      <w:r>
        <w:rPr>
          <w:lang w:val="fr-FR"/>
        </w:rPr>
        <w:t>26 juin 2018</w:t>
      </w:r>
      <w:r w:rsidRPr="00BA638D">
        <w:rPr>
          <w:lang w:val="fr-FR"/>
        </w:rPr>
        <w:t xml:space="preserve"> pour des motifs liés à la migration, comme suit</w:t>
      </w:r>
      <w:r w:rsidR="001C7F3A">
        <w:rPr>
          <w:lang w:val="fr-FR"/>
        </w:rPr>
        <w:t> :</w:t>
      </w:r>
      <w:r w:rsidRPr="00BA638D">
        <w:rPr>
          <w:lang w:val="fr-FR"/>
        </w:rPr>
        <w:t xml:space="preserve"> </w:t>
      </w:r>
    </w:p>
    <w:p w:rsidR="00F70250" w:rsidRPr="00BA638D" w:rsidRDefault="00F70250" w:rsidP="00FD7154">
      <w:pPr>
        <w:pStyle w:val="SingleTxtG"/>
        <w:ind w:left="2268" w:hanging="567"/>
        <w:rPr>
          <w:lang w:val="fr-FR"/>
        </w:rPr>
      </w:pPr>
      <w:r w:rsidRPr="00BA638D">
        <w:rPr>
          <w:lang w:val="fr-FR"/>
        </w:rPr>
        <w:t>A)</w:t>
      </w:r>
      <w:r w:rsidRPr="00BA638D">
        <w:rPr>
          <w:lang w:val="fr-FR"/>
        </w:rPr>
        <w:tab/>
        <w:t>Pour entrée irrégulière dans le pays</w:t>
      </w:r>
      <w:r w:rsidR="001C7F3A">
        <w:rPr>
          <w:lang w:val="fr-FR"/>
        </w:rPr>
        <w:t> ;</w:t>
      </w:r>
    </w:p>
    <w:p w:rsidR="00F70250" w:rsidRPr="00BA638D" w:rsidRDefault="00F70250" w:rsidP="00FD7154">
      <w:pPr>
        <w:pStyle w:val="SingleTxtG"/>
        <w:ind w:left="2268" w:hanging="567"/>
        <w:rPr>
          <w:lang w:val="fr-FR"/>
        </w:rPr>
      </w:pPr>
      <w:r w:rsidRPr="00BA638D">
        <w:rPr>
          <w:lang w:val="fr-FR"/>
        </w:rPr>
        <w:t>B)</w:t>
      </w:r>
      <w:r w:rsidRPr="00BA638D">
        <w:rPr>
          <w:lang w:val="fr-FR"/>
        </w:rPr>
        <w:tab/>
        <w:t>Durant le traitement du dossier, pour des motifs tels que</w:t>
      </w:r>
      <w:r w:rsidR="001C7F3A">
        <w:rPr>
          <w:lang w:val="fr-FR"/>
        </w:rPr>
        <w:t> :</w:t>
      </w:r>
      <w:r w:rsidRPr="00BA638D">
        <w:rPr>
          <w:lang w:val="fr-FR"/>
        </w:rPr>
        <w:t xml:space="preserve"> résultats non conformes lors de l</w:t>
      </w:r>
      <w:r>
        <w:rPr>
          <w:lang w:val="fr-FR"/>
        </w:rPr>
        <w:t>’</w:t>
      </w:r>
      <w:r w:rsidRPr="00BA638D">
        <w:rPr>
          <w:lang w:val="fr-FR"/>
        </w:rPr>
        <w:t>identification, des examens de santé ou des contrôles de sécurité</w:t>
      </w:r>
      <w:r w:rsidR="001C7F3A">
        <w:rPr>
          <w:lang w:val="fr-FR"/>
        </w:rPr>
        <w:t> ;</w:t>
      </w:r>
      <w:r w:rsidRPr="00BA638D">
        <w:rPr>
          <w:lang w:val="fr-FR"/>
        </w:rPr>
        <w:t xml:space="preserve"> absence de papiers</w:t>
      </w:r>
      <w:r w:rsidR="001C7F3A">
        <w:rPr>
          <w:lang w:val="fr-FR"/>
        </w:rPr>
        <w:t> ;</w:t>
      </w:r>
      <w:r w:rsidRPr="00BA638D">
        <w:rPr>
          <w:lang w:val="fr-FR"/>
        </w:rPr>
        <w:t xml:space="preserve"> contestation de l</w:t>
      </w:r>
      <w:r>
        <w:rPr>
          <w:lang w:val="fr-FR"/>
        </w:rPr>
        <w:t>’</w:t>
      </w:r>
      <w:r w:rsidRPr="00BA638D">
        <w:rPr>
          <w:lang w:val="fr-FR"/>
        </w:rPr>
        <w:t>âge</w:t>
      </w:r>
      <w:r w:rsidR="001C7F3A">
        <w:rPr>
          <w:lang w:val="fr-FR"/>
        </w:rPr>
        <w:t> ;</w:t>
      </w:r>
      <w:r w:rsidRPr="00BA638D">
        <w:rPr>
          <w:lang w:val="fr-FR"/>
        </w:rPr>
        <w:t xml:space="preserve"> dépassement de la durée de séjour autorisée</w:t>
      </w:r>
      <w:r w:rsidR="001C7F3A">
        <w:rPr>
          <w:lang w:val="fr-FR"/>
        </w:rPr>
        <w:t> ;</w:t>
      </w:r>
      <w:r w:rsidRPr="00BA638D">
        <w:rPr>
          <w:lang w:val="fr-FR"/>
        </w:rPr>
        <w:t xml:space="preserve"> occupation d</w:t>
      </w:r>
      <w:r>
        <w:rPr>
          <w:lang w:val="fr-FR"/>
        </w:rPr>
        <w:t>’</w:t>
      </w:r>
      <w:r w:rsidRPr="00BA638D">
        <w:rPr>
          <w:lang w:val="fr-FR"/>
        </w:rPr>
        <w:t>un emploi sans autorisation</w:t>
      </w:r>
      <w:r w:rsidR="001C7F3A">
        <w:rPr>
          <w:lang w:val="fr-FR"/>
        </w:rPr>
        <w:t> ;</w:t>
      </w:r>
      <w:r w:rsidRPr="00BA638D">
        <w:rPr>
          <w:lang w:val="fr-FR"/>
        </w:rPr>
        <w:t xml:space="preserve"> rejet de la demande d</w:t>
      </w:r>
      <w:r>
        <w:rPr>
          <w:lang w:val="fr-FR"/>
        </w:rPr>
        <w:t>’</w:t>
      </w:r>
      <w:r w:rsidRPr="00BA638D">
        <w:rPr>
          <w:lang w:val="fr-FR"/>
        </w:rPr>
        <w:t>asile ou refus du statut de réfugié ou du droit à une protection internationale</w:t>
      </w:r>
      <w:r w:rsidR="001C7F3A">
        <w:rPr>
          <w:lang w:val="fr-FR"/>
        </w:rPr>
        <w:t> ;</w:t>
      </w:r>
      <w:r w:rsidRPr="00BA638D">
        <w:rPr>
          <w:lang w:val="fr-FR"/>
        </w:rPr>
        <w:t xml:space="preserve"> ou parce que l</w:t>
      </w:r>
      <w:r>
        <w:rPr>
          <w:lang w:val="fr-FR"/>
        </w:rPr>
        <w:t>’</w:t>
      </w:r>
      <w:r w:rsidRPr="00BA638D">
        <w:rPr>
          <w:lang w:val="fr-FR"/>
        </w:rPr>
        <w:t>intéressé(e) est victime de la traite)</w:t>
      </w:r>
      <w:r w:rsidR="001C7F3A">
        <w:rPr>
          <w:lang w:val="fr-FR"/>
        </w:rPr>
        <w:t> ;</w:t>
      </w:r>
    </w:p>
    <w:p w:rsidR="00F70250" w:rsidRDefault="00F70250" w:rsidP="00FD7154">
      <w:pPr>
        <w:pStyle w:val="SingleTxtG"/>
        <w:ind w:left="2268" w:hanging="567"/>
        <w:rPr>
          <w:lang w:val="fr-FR"/>
        </w:rPr>
      </w:pPr>
      <w:r w:rsidRPr="00BA638D">
        <w:rPr>
          <w:lang w:val="fr-FR"/>
        </w:rPr>
        <w:t>C)</w:t>
      </w:r>
      <w:r w:rsidRPr="00BA638D">
        <w:rPr>
          <w:lang w:val="fr-FR"/>
        </w:rPr>
        <w:tab/>
        <w:t xml:space="preserve">En vue </w:t>
      </w:r>
      <w:r>
        <w:rPr>
          <w:lang w:val="fr-FR"/>
        </w:rPr>
        <w:t>d’un</w:t>
      </w:r>
      <w:r w:rsidRPr="00BA638D">
        <w:rPr>
          <w:lang w:val="fr-FR"/>
        </w:rPr>
        <w:t xml:space="preserve"> retour forcé/renvoi.</w:t>
      </w:r>
    </w:p>
    <w:p w:rsidR="0090215E" w:rsidRPr="0090215E" w:rsidRDefault="0090215E" w:rsidP="00270ECD">
      <w:pPr>
        <w:pStyle w:val="SingleTxtG"/>
        <w:spacing w:after="100"/>
        <w:ind w:left="1701"/>
      </w:pPr>
      <w:r w:rsidRPr="00645BAB">
        <w:t>Fournir, dans la mesure du possible, des données ventilées sur les enfants détenus avec un/des membre(s) de leur famille/un gardien ou sans membre de leur famille/gardien (enfants non accompagnés ou séparés).</w:t>
      </w:r>
    </w:p>
    <w:p w:rsidR="00F70250" w:rsidRDefault="00FD7154" w:rsidP="00254466">
      <w:pPr>
        <w:pStyle w:val="Titre1"/>
        <w:keepLines w:val="0"/>
        <w:spacing w:after="120" w:line="240" w:lineRule="atLeast"/>
        <w:ind w:left="284"/>
        <w:rPr>
          <w:b/>
          <w:lang w:val="fr-FR"/>
        </w:rPr>
      </w:pPr>
      <w:r>
        <w:rPr>
          <w:lang w:val="fr-FR"/>
        </w:rPr>
        <w:t>Tableau 7</w:t>
      </w:r>
      <w:r>
        <w:rPr>
          <w:lang w:val="fr-FR"/>
        </w:rPr>
        <w:br/>
      </w:r>
      <w:r w:rsidR="00F70250" w:rsidRPr="00FD7154">
        <w:rPr>
          <w:b/>
          <w:lang w:val="fr-FR"/>
        </w:rPr>
        <w:t>Enfants privés de liberté pour des motifs liés à la migration au 26 juin 2018</w:t>
      </w:r>
    </w:p>
    <w:tbl>
      <w:tblPr>
        <w:tblStyle w:val="Grilledutableau"/>
        <w:tblW w:w="13776" w:type="dxa"/>
        <w:tblInd w:w="283" w:type="dxa"/>
        <w:tblLayout w:type="fixed"/>
        <w:tblLook w:val="04A0" w:firstRow="1" w:lastRow="0" w:firstColumn="1" w:lastColumn="0" w:noHBand="0" w:noVBand="1"/>
      </w:tblPr>
      <w:tblGrid>
        <w:gridCol w:w="2799"/>
        <w:gridCol w:w="521"/>
        <w:gridCol w:w="521"/>
        <w:gridCol w:w="521"/>
        <w:gridCol w:w="521"/>
        <w:gridCol w:w="522"/>
        <w:gridCol w:w="523"/>
        <w:gridCol w:w="523"/>
        <w:gridCol w:w="523"/>
        <w:gridCol w:w="523"/>
        <w:gridCol w:w="523"/>
        <w:gridCol w:w="524"/>
        <w:gridCol w:w="523"/>
        <w:gridCol w:w="523"/>
        <w:gridCol w:w="523"/>
        <w:gridCol w:w="523"/>
        <w:gridCol w:w="524"/>
        <w:gridCol w:w="523"/>
        <w:gridCol w:w="523"/>
        <w:gridCol w:w="523"/>
        <w:gridCol w:w="523"/>
        <w:gridCol w:w="524"/>
      </w:tblGrid>
      <w:tr w:rsidR="00254466" w:rsidRPr="009A461C" w:rsidTr="009A461C">
        <w:trPr>
          <w:tblHeader/>
        </w:trPr>
        <w:tc>
          <w:tcPr>
            <w:tcW w:w="2799" w:type="dxa"/>
            <w:shd w:val="clear" w:color="auto" w:fill="FFFFFF" w:themeFill="background1"/>
            <w:vAlign w:val="bottom"/>
          </w:tcPr>
          <w:p w:rsidR="00254466" w:rsidRPr="009A461C" w:rsidRDefault="00254466" w:rsidP="00270ECD">
            <w:pPr>
              <w:suppressAutoHyphens w:val="0"/>
              <w:spacing w:before="50" w:after="50" w:line="240" w:lineRule="auto"/>
              <w:ind w:left="57" w:right="57"/>
              <w:jc w:val="center"/>
              <w:rPr>
                <w:sz w:val="18"/>
                <w:szCs w:val="18"/>
                <w:lang w:val="fr-FR"/>
              </w:rPr>
            </w:pPr>
          </w:p>
        </w:tc>
        <w:tc>
          <w:tcPr>
            <w:tcW w:w="1563" w:type="dxa"/>
            <w:gridSpan w:val="3"/>
            <w:shd w:val="clear" w:color="auto" w:fill="FFFFFF" w:themeFill="background1"/>
            <w:vAlign w:val="bottom"/>
          </w:tcPr>
          <w:p w:rsidR="00254466" w:rsidRPr="009A461C" w:rsidRDefault="00254466" w:rsidP="00270ECD">
            <w:pPr>
              <w:suppressAutoHyphens w:val="0"/>
              <w:spacing w:before="50" w:after="50" w:line="240" w:lineRule="auto"/>
              <w:ind w:left="57" w:right="57"/>
              <w:jc w:val="center"/>
              <w:rPr>
                <w:sz w:val="18"/>
                <w:szCs w:val="18"/>
                <w:lang w:val="fr-FR"/>
              </w:rPr>
            </w:pPr>
            <w:r w:rsidRPr="009A461C">
              <w:rPr>
                <w:sz w:val="18"/>
                <w:szCs w:val="18"/>
                <w:lang w:val="fr-FR"/>
              </w:rPr>
              <w:t>0-3 ans</w:t>
            </w:r>
          </w:p>
        </w:tc>
        <w:tc>
          <w:tcPr>
            <w:tcW w:w="1566" w:type="dxa"/>
            <w:gridSpan w:val="3"/>
            <w:shd w:val="clear" w:color="auto" w:fill="FFFFFF" w:themeFill="background1"/>
            <w:vAlign w:val="bottom"/>
          </w:tcPr>
          <w:p w:rsidR="00254466" w:rsidRPr="009A461C" w:rsidRDefault="00254466" w:rsidP="00270ECD">
            <w:pPr>
              <w:suppressAutoHyphens w:val="0"/>
              <w:spacing w:before="50" w:after="50" w:line="240" w:lineRule="auto"/>
              <w:ind w:left="57" w:right="57"/>
              <w:jc w:val="center"/>
              <w:rPr>
                <w:sz w:val="18"/>
                <w:szCs w:val="18"/>
                <w:lang w:val="fr-FR"/>
              </w:rPr>
            </w:pPr>
            <w:r w:rsidRPr="009A461C">
              <w:rPr>
                <w:sz w:val="18"/>
                <w:szCs w:val="18"/>
                <w:lang w:val="fr-FR"/>
              </w:rPr>
              <w:t>4-9 ans</w:t>
            </w:r>
          </w:p>
        </w:tc>
        <w:tc>
          <w:tcPr>
            <w:tcW w:w="1569" w:type="dxa"/>
            <w:gridSpan w:val="3"/>
            <w:shd w:val="clear" w:color="auto" w:fill="FFFFFF" w:themeFill="background1"/>
            <w:vAlign w:val="bottom"/>
          </w:tcPr>
          <w:p w:rsidR="00254466" w:rsidRPr="009A461C" w:rsidRDefault="00254466" w:rsidP="00270ECD">
            <w:pPr>
              <w:suppressAutoHyphens w:val="0"/>
              <w:spacing w:before="50" w:after="50" w:line="240" w:lineRule="auto"/>
              <w:ind w:left="57" w:right="57"/>
              <w:jc w:val="center"/>
              <w:rPr>
                <w:sz w:val="18"/>
                <w:szCs w:val="18"/>
                <w:lang w:val="fr-FR"/>
              </w:rPr>
            </w:pPr>
            <w:r w:rsidRPr="009A461C">
              <w:rPr>
                <w:sz w:val="18"/>
                <w:szCs w:val="18"/>
                <w:lang w:val="fr-FR"/>
              </w:rPr>
              <w:t>10-11 ans</w:t>
            </w:r>
          </w:p>
        </w:tc>
        <w:tc>
          <w:tcPr>
            <w:tcW w:w="1570" w:type="dxa"/>
            <w:gridSpan w:val="3"/>
            <w:shd w:val="clear" w:color="auto" w:fill="FFFFFF" w:themeFill="background1"/>
            <w:vAlign w:val="bottom"/>
          </w:tcPr>
          <w:p w:rsidR="00254466" w:rsidRPr="009A461C" w:rsidRDefault="00254466" w:rsidP="00270ECD">
            <w:pPr>
              <w:suppressAutoHyphens w:val="0"/>
              <w:spacing w:before="50" w:after="50" w:line="240" w:lineRule="auto"/>
              <w:ind w:left="57" w:right="57"/>
              <w:jc w:val="center"/>
              <w:rPr>
                <w:sz w:val="18"/>
                <w:szCs w:val="18"/>
                <w:lang w:val="fr-FR"/>
              </w:rPr>
            </w:pPr>
            <w:r w:rsidRPr="009A461C">
              <w:rPr>
                <w:sz w:val="18"/>
                <w:szCs w:val="18"/>
                <w:lang w:val="fr-FR"/>
              </w:rPr>
              <w:t>12-13 ans</w:t>
            </w:r>
          </w:p>
        </w:tc>
        <w:tc>
          <w:tcPr>
            <w:tcW w:w="1569" w:type="dxa"/>
            <w:gridSpan w:val="3"/>
            <w:shd w:val="clear" w:color="auto" w:fill="FFFFFF" w:themeFill="background1"/>
            <w:vAlign w:val="bottom"/>
          </w:tcPr>
          <w:p w:rsidR="00254466" w:rsidRPr="009A461C" w:rsidRDefault="00254466" w:rsidP="00270ECD">
            <w:pPr>
              <w:suppressAutoHyphens w:val="0"/>
              <w:spacing w:before="50" w:after="50" w:line="240" w:lineRule="auto"/>
              <w:ind w:left="57" w:right="57"/>
              <w:jc w:val="center"/>
              <w:rPr>
                <w:sz w:val="18"/>
                <w:szCs w:val="18"/>
                <w:lang w:val="fr-FR"/>
              </w:rPr>
            </w:pPr>
            <w:r w:rsidRPr="009A461C">
              <w:rPr>
                <w:sz w:val="18"/>
                <w:szCs w:val="18"/>
                <w:lang w:val="fr-FR"/>
              </w:rPr>
              <w:t>14-15 ans</w:t>
            </w:r>
          </w:p>
        </w:tc>
        <w:tc>
          <w:tcPr>
            <w:tcW w:w="1570" w:type="dxa"/>
            <w:gridSpan w:val="3"/>
            <w:shd w:val="clear" w:color="auto" w:fill="FFFFFF" w:themeFill="background1"/>
            <w:vAlign w:val="bottom"/>
          </w:tcPr>
          <w:p w:rsidR="00254466" w:rsidRPr="009A461C" w:rsidRDefault="00254466" w:rsidP="00270ECD">
            <w:pPr>
              <w:suppressAutoHyphens w:val="0"/>
              <w:spacing w:before="50" w:after="50" w:line="240" w:lineRule="auto"/>
              <w:ind w:left="57" w:right="57"/>
              <w:jc w:val="center"/>
              <w:rPr>
                <w:sz w:val="18"/>
                <w:szCs w:val="18"/>
                <w:lang w:val="fr-FR"/>
              </w:rPr>
            </w:pPr>
            <w:r w:rsidRPr="009A461C">
              <w:rPr>
                <w:sz w:val="18"/>
                <w:szCs w:val="18"/>
                <w:lang w:val="fr-FR"/>
              </w:rPr>
              <w:t>16-17 ans</w:t>
            </w:r>
          </w:p>
        </w:tc>
        <w:tc>
          <w:tcPr>
            <w:tcW w:w="1570" w:type="dxa"/>
            <w:gridSpan w:val="3"/>
            <w:shd w:val="clear" w:color="auto" w:fill="FFFFFF" w:themeFill="background1"/>
            <w:vAlign w:val="bottom"/>
          </w:tcPr>
          <w:p w:rsidR="00254466" w:rsidRPr="0090215E" w:rsidRDefault="00254466" w:rsidP="00270ECD">
            <w:pPr>
              <w:suppressAutoHyphens w:val="0"/>
              <w:spacing w:before="50" w:after="50" w:line="240" w:lineRule="auto"/>
              <w:ind w:left="57" w:right="57"/>
              <w:jc w:val="center"/>
              <w:rPr>
                <w:b/>
                <w:sz w:val="18"/>
                <w:szCs w:val="18"/>
                <w:lang w:val="fr-FR"/>
              </w:rPr>
            </w:pPr>
            <w:r w:rsidRPr="0090215E">
              <w:rPr>
                <w:b/>
                <w:sz w:val="18"/>
                <w:szCs w:val="18"/>
                <w:lang w:val="fr-FR"/>
              </w:rPr>
              <w:t>Total</w:t>
            </w:r>
          </w:p>
        </w:tc>
      </w:tr>
      <w:tr w:rsidR="00254466" w:rsidRPr="00447B4C" w:rsidTr="005D2A66">
        <w:trPr>
          <w:tblHeader/>
        </w:trPr>
        <w:tc>
          <w:tcPr>
            <w:tcW w:w="2799" w:type="dxa"/>
            <w:shd w:val="clear" w:color="auto" w:fill="auto"/>
          </w:tcPr>
          <w:p w:rsidR="00254466" w:rsidRPr="00447B4C" w:rsidRDefault="00254466" w:rsidP="00270ECD">
            <w:pPr>
              <w:suppressAutoHyphens w:val="0"/>
              <w:spacing w:before="50" w:after="50" w:line="240" w:lineRule="auto"/>
              <w:ind w:left="57" w:right="57"/>
              <w:jc w:val="center"/>
              <w:rPr>
                <w:b/>
                <w:sz w:val="18"/>
                <w:szCs w:val="18"/>
                <w:lang w:val="fr-FR"/>
              </w:rPr>
            </w:pPr>
          </w:p>
        </w:tc>
        <w:tc>
          <w:tcPr>
            <w:tcW w:w="521" w:type="dxa"/>
            <w:shd w:val="clear" w:color="auto" w:fill="auto"/>
          </w:tcPr>
          <w:p w:rsidR="00254466" w:rsidRPr="00447B4C" w:rsidRDefault="00254466" w:rsidP="00270ECD">
            <w:pPr>
              <w:suppressAutoHyphens w:val="0"/>
              <w:spacing w:before="50" w:after="50" w:line="240" w:lineRule="auto"/>
              <w:ind w:left="57" w:right="57"/>
              <w:jc w:val="center"/>
              <w:rPr>
                <w:sz w:val="18"/>
                <w:szCs w:val="18"/>
                <w:lang w:val="fr-FR"/>
              </w:rPr>
            </w:pPr>
            <w:r w:rsidRPr="00447B4C">
              <w:rPr>
                <w:sz w:val="18"/>
                <w:szCs w:val="18"/>
                <w:lang w:val="fr-FR"/>
              </w:rPr>
              <w:t>G</w:t>
            </w:r>
          </w:p>
        </w:tc>
        <w:tc>
          <w:tcPr>
            <w:tcW w:w="521" w:type="dxa"/>
            <w:shd w:val="clear" w:color="auto" w:fill="auto"/>
          </w:tcPr>
          <w:p w:rsidR="00254466" w:rsidRPr="00447B4C" w:rsidRDefault="00254466" w:rsidP="00270ECD">
            <w:pPr>
              <w:suppressAutoHyphens w:val="0"/>
              <w:spacing w:before="50" w:after="50" w:line="240" w:lineRule="auto"/>
              <w:ind w:left="57" w:right="57"/>
              <w:jc w:val="center"/>
              <w:rPr>
                <w:sz w:val="18"/>
                <w:szCs w:val="18"/>
                <w:lang w:val="fr-FR"/>
              </w:rPr>
            </w:pPr>
            <w:r w:rsidRPr="00447B4C">
              <w:rPr>
                <w:sz w:val="18"/>
                <w:szCs w:val="18"/>
                <w:lang w:val="fr-FR"/>
              </w:rPr>
              <w:t>F</w:t>
            </w:r>
          </w:p>
        </w:tc>
        <w:tc>
          <w:tcPr>
            <w:tcW w:w="521" w:type="dxa"/>
            <w:shd w:val="clear" w:color="auto" w:fill="auto"/>
          </w:tcPr>
          <w:p w:rsidR="00254466" w:rsidRPr="00447B4C" w:rsidRDefault="00254466" w:rsidP="00270ECD">
            <w:pPr>
              <w:suppressAutoHyphens w:val="0"/>
              <w:spacing w:before="50" w:after="50" w:line="240" w:lineRule="auto"/>
              <w:ind w:left="57" w:right="57"/>
              <w:jc w:val="center"/>
              <w:rPr>
                <w:sz w:val="18"/>
                <w:szCs w:val="18"/>
                <w:lang w:val="fr-FR"/>
              </w:rPr>
            </w:pPr>
            <w:r w:rsidRPr="00447B4C">
              <w:rPr>
                <w:sz w:val="18"/>
                <w:szCs w:val="18"/>
                <w:lang w:val="fr-FR"/>
              </w:rPr>
              <w:t>P</w:t>
            </w:r>
          </w:p>
        </w:tc>
        <w:tc>
          <w:tcPr>
            <w:tcW w:w="521" w:type="dxa"/>
            <w:shd w:val="clear" w:color="auto" w:fill="auto"/>
          </w:tcPr>
          <w:p w:rsidR="00254466" w:rsidRPr="00447B4C" w:rsidRDefault="00254466" w:rsidP="00270ECD">
            <w:pPr>
              <w:suppressAutoHyphens w:val="0"/>
              <w:spacing w:before="50" w:after="50" w:line="240" w:lineRule="auto"/>
              <w:ind w:left="57" w:right="57"/>
              <w:jc w:val="center"/>
              <w:rPr>
                <w:sz w:val="18"/>
                <w:szCs w:val="18"/>
                <w:lang w:val="fr-FR"/>
              </w:rPr>
            </w:pPr>
            <w:r w:rsidRPr="00447B4C">
              <w:rPr>
                <w:sz w:val="18"/>
                <w:szCs w:val="18"/>
                <w:lang w:val="fr-FR"/>
              </w:rPr>
              <w:t>G</w:t>
            </w:r>
          </w:p>
        </w:tc>
        <w:tc>
          <w:tcPr>
            <w:tcW w:w="522" w:type="dxa"/>
            <w:shd w:val="clear" w:color="auto" w:fill="auto"/>
          </w:tcPr>
          <w:p w:rsidR="00254466" w:rsidRPr="00447B4C" w:rsidRDefault="00254466" w:rsidP="00270ECD">
            <w:pPr>
              <w:suppressAutoHyphens w:val="0"/>
              <w:spacing w:before="50" w:after="50" w:line="240" w:lineRule="auto"/>
              <w:ind w:left="57" w:right="57"/>
              <w:jc w:val="center"/>
              <w:rPr>
                <w:sz w:val="18"/>
                <w:szCs w:val="18"/>
                <w:lang w:val="fr-FR"/>
              </w:rPr>
            </w:pPr>
            <w:r w:rsidRPr="00447B4C">
              <w:rPr>
                <w:sz w:val="18"/>
                <w:szCs w:val="18"/>
                <w:lang w:val="fr-FR"/>
              </w:rPr>
              <w:t>F</w:t>
            </w:r>
          </w:p>
        </w:tc>
        <w:tc>
          <w:tcPr>
            <w:tcW w:w="523" w:type="dxa"/>
            <w:shd w:val="clear" w:color="auto" w:fill="auto"/>
          </w:tcPr>
          <w:p w:rsidR="00254466" w:rsidRPr="00447B4C" w:rsidRDefault="00254466" w:rsidP="00270ECD">
            <w:pPr>
              <w:suppressAutoHyphens w:val="0"/>
              <w:spacing w:before="50" w:after="50" w:line="240" w:lineRule="auto"/>
              <w:ind w:left="57" w:right="57"/>
              <w:jc w:val="center"/>
              <w:rPr>
                <w:sz w:val="18"/>
                <w:szCs w:val="18"/>
                <w:lang w:val="fr-FR"/>
              </w:rPr>
            </w:pPr>
            <w:r w:rsidRPr="00447B4C">
              <w:rPr>
                <w:sz w:val="18"/>
                <w:szCs w:val="18"/>
                <w:lang w:val="fr-FR"/>
              </w:rPr>
              <w:t>P</w:t>
            </w:r>
          </w:p>
        </w:tc>
        <w:tc>
          <w:tcPr>
            <w:tcW w:w="523" w:type="dxa"/>
            <w:shd w:val="clear" w:color="auto" w:fill="auto"/>
          </w:tcPr>
          <w:p w:rsidR="00254466" w:rsidRPr="00447B4C" w:rsidRDefault="00254466" w:rsidP="00270ECD">
            <w:pPr>
              <w:suppressAutoHyphens w:val="0"/>
              <w:spacing w:before="50" w:after="50" w:line="240" w:lineRule="auto"/>
              <w:ind w:left="57" w:right="57"/>
              <w:jc w:val="center"/>
              <w:rPr>
                <w:sz w:val="18"/>
                <w:szCs w:val="18"/>
                <w:lang w:val="fr-FR"/>
              </w:rPr>
            </w:pPr>
            <w:r w:rsidRPr="00447B4C">
              <w:rPr>
                <w:sz w:val="18"/>
                <w:szCs w:val="18"/>
                <w:lang w:val="fr-FR"/>
              </w:rPr>
              <w:t>G</w:t>
            </w:r>
          </w:p>
        </w:tc>
        <w:tc>
          <w:tcPr>
            <w:tcW w:w="523" w:type="dxa"/>
            <w:shd w:val="clear" w:color="auto" w:fill="auto"/>
          </w:tcPr>
          <w:p w:rsidR="00254466" w:rsidRPr="00447B4C" w:rsidRDefault="00254466" w:rsidP="00270ECD">
            <w:pPr>
              <w:suppressAutoHyphens w:val="0"/>
              <w:spacing w:before="50" w:after="50" w:line="240" w:lineRule="auto"/>
              <w:ind w:left="57" w:right="57"/>
              <w:jc w:val="center"/>
              <w:rPr>
                <w:sz w:val="18"/>
                <w:szCs w:val="18"/>
                <w:lang w:val="fr-FR"/>
              </w:rPr>
            </w:pPr>
            <w:r w:rsidRPr="00447B4C">
              <w:rPr>
                <w:sz w:val="18"/>
                <w:szCs w:val="18"/>
                <w:lang w:val="fr-FR"/>
              </w:rPr>
              <w:t>F</w:t>
            </w:r>
          </w:p>
        </w:tc>
        <w:tc>
          <w:tcPr>
            <w:tcW w:w="523" w:type="dxa"/>
            <w:shd w:val="clear" w:color="auto" w:fill="auto"/>
          </w:tcPr>
          <w:p w:rsidR="00254466" w:rsidRPr="00447B4C" w:rsidRDefault="00254466" w:rsidP="00270ECD">
            <w:pPr>
              <w:suppressAutoHyphens w:val="0"/>
              <w:spacing w:before="50" w:after="50" w:line="240" w:lineRule="auto"/>
              <w:ind w:left="57" w:right="57"/>
              <w:jc w:val="center"/>
              <w:rPr>
                <w:sz w:val="18"/>
                <w:szCs w:val="18"/>
                <w:lang w:val="fr-FR"/>
              </w:rPr>
            </w:pPr>
            <w:r w:rsidRPr="00447B4C">
              <w:rPr>
                <w:sz w:val="18"/>
                <w:szCs w:val="18"/>
                <w:lang w:val="fr-FR"/>
              </w:rPr>
              <w:t>P</w:t>
            </w:r>
          </w:p>
        </w:tc>
        <w:tc>
          <w:tcPr>
            <w:tcW w:w="523" w:type="dxa"/>
            <w:shd w:val="clear" w:color="auto" w:fill="auto"/>
          </w:tcPr>
          <w:p w:rsidR="00254466" w:rsidRPr="00447B4C" w:rsidRDefault="00254466" w:rsidP="00270ECD">
            <w:pPr>
              <w:suppressAutoHyphens w:val="0"/>
              <w:spacing w:before="50" w:after="50" w:line="240" w:lineRule="auto"/>
              <w:ind w:left="57" w:right="57"/>
              <w:jc w:val="center"/>
              <w:rPr>
                <w:sz w:val="18"/>
                <w:szCs w:val="18"/>
                <w:lang w:val="fr-FR"/>
              </w:rPr>
            </w:pPr>
            <w:r w:rsidRPr="00447B4C">
              <w:rPr>
                <w:sz w:val="18"/>
                <w:szCs w:val="18"/>
                <w:lang w:val="fr-FR"/>
              </w:rPr>
              <w:t>G</w:t>
            </w:r>
          </w:p>
        </w:tc>
        <w:tc>
          <w:tcPr>
            <w:tcW w:w="524" w:type="dxa"/>
            <w:shd w:val="clear" w:color="auto" w:fill="auto"/>
          </w:tcPr>
          <w:p w:rsidR="00254466" w:rsidRPr="00447B4C" w:rsidRDefault="00254466" w:rsidP="00270ECD">
            <w:pPr>
              <w:suppressAutoHyphens w:val="0"/>
              <w:spacing w:before="50" w:after="50" w:line="240" w:lineRule="auto"/>
              <w:ind w:left="57" w:right="57"/>
              <w:jc w:val="center"/>
              <w:rPr>
                <w:sz w:val="18"/>
                <w:szCs w:val="18"/>
                <w:lang w:val="fr-FR"/>
              </w:rPr>
            </w:pPr>
            <w:r w:rsidRPr="00447B4C">
              <w:rPr>
                <w:sz w:val="18"/>
                <w:szCs w:val="18"/>
                <w:lang w:val="fr-FR"/>
              </w:rPr>
              <w:t>F</w:t>
            </w:r>
          </w:p>
        </w:tc>
        <w:tc>
          <w:tcPr>
            <w:tcW w:w="523" w:type="dxa"/>
            <w:shd w:val="clear" w:color="auto" w:fill="auto"/>
          </w:tcPr>
          <w:p w:rsidR="00254466" w:rsidRPr="00447B4C" w:rsidRDefault="00254466" w:rsidP="00270ECD">
            <w:pPr>
              <w:suppressAutoHyphens w:val="0"/>
              <w:spacing w:before="50" w:after="50" w:line="240" w:lineRule="auto"/>
              <w:ind w:left="57" w:right="57"/>
              <w:jc w:val="center"/>
              <w:rPr>
                <w:sz w:val="18"/>
                <w:szCs w:val="18"/>
                <w:lang w:val="fr-FR"/>
              </w:rPr>
            </w:pPr>
            <w:r w:rsidRPr="00447B4C">
              <w:rPr>
                <w:sz w:val="18"/>
                <w:szCs w:val="18"/>
                <w:lang w:val="fr-FR"/>
              </w:rPr>
              <w:t>P</w:t>
            </w:r>
          </w:p>
        </w:tc>
        <w:tc>
          <w:tcPr>
            <w:tcW w:w="523" w:type="dxa"/>
            <w:shd w:val="clear" w:color="auto" w:fill="auto"/>
          </w:tcPr>
          <w:p w:rsidR="00254466" w:rsidRPr="00447B4C" w:rsidRDefault="00254466" w:rsidP="00270ECD">
            <w:pPr>
              <w:suppressAutoHyphens w:val="0"/>
              <w:spacing w:before="50" w:after="50" w:line="240" w:lineRule="auto"/>
              <w:ind w:left="57" w:right="57"/>
              <w:jc w:val="center"/>
              <w:rPr>
                <w:sz w:val="18"/>
                <w:szCs w:val="18"/>
                <w:lang w:val="fr-FR"/>
              </w:rPr>
            </w:pPr>
            <w:r w:rsidRPr="00447B4C">
              <w:rPr>
                <w:sz w:val="18"/>
                <w:szCs w:val="18"/>
                <w:lang w:val="fr-FR"/>
              </w:rPr>
              <w:t>G</w:t>
            </w:r>
          </w:p>
        </w:tc>
        <w:tc>
          <w:tcPr>
            <w:tcW w:w="523" w:type="dxa"/>
            <w:shd w:val="clear" w:color="auto" w:fill="auto"/>
          </w:tcPr>
          <w:p w:rsidR="00254466" w:rsidRPr="00447B4C" w:rsidRDefault="00254466" w:rsidP="00270ECD">
            <w:pPr>
              <w:suppressAutoHyphens w:val="0"/>
              <w:spacing w:before="50" w:after="50" w:line="240" w:lineRule="auto"/>
              <w:ind w:left="57" w:right="57"/>
              <w:jc w:val="center"/>
              <w:rPr>
                <w:sz w:val="18"/>
                <w:szCs w:val="18"/>
                <w:lang w:val="fr-FR"/>
              </w:rPr>
            </w:pPr>
            <w:r w:rsidRPr="00447B4C">
              <w:rPr>
                <w:sz w:val="18"/>
                <w:szCs w:val="18"/>
                <w:lang w:val="fr-FR"/>
              </w:rPr>
              <w:t>F</w:t>
            </w:r>
          </w:p>
        </w:tc>
        <w:tc>
          <w:tcPr>
            <w:tcW w:w="523" w:type="dxa"/>
            <w:shd w:val="clear" w:color="auto" w:fill="auto"/>
          </w:tcPr>
          <w:p w:rsidR="00254466" w:rsidRPr="00447B4C" w:rsidRDefault="00254466" w:rsidP="00270ECD">
            <w:pPr>
              <w:suppressAutoHyphens w:val="0"/>
              <w:spacing w:before="50" w:after="50" w:line="240" w:lineRule="auto"/>
              <w:ind w:left="57" w:right="57"/>
              <w:jc w:val="center"/>
              <w:rPr>
                <w:sz w:val="18"/>
                <w:szCs w:val="18"/>
                <w:lang w:val="fr-FR"/>
              </w:rPr>
            </w:pPr>
            <w:r w:rsidRPr="00447B4C">
              <w:rPr>
                <w:sz w:val="18"/>
                <w:szCs w:val="18"/>
                <w:lang w:val="fr-FR"/>
              </w:rPr>
              <w:t>P</w:t>
            </w:r>
          </w:p>
        </w:tc>
        <w:tc>
          <w:tcPr>
            <w:tcW w:w="524" w:type="dxa"/>
            <w:shd w:val="clear" w:color="auto" w:fill="auto"/>
          </w:tcPr>
          <w:p w:rsidR="00254466" w:rsidRPr="00447B4C" w:rsidRDefault="00254466" w:rsidP="00270ECD">
            <w:pPr>
              <w:suppressAutoHyphens w:val="0"/>
              <w:spacing w:before="50" w:after="50" w:line="240" w:lineRule="auto"/>
              <w:ind w:left="57" w:right="57"/>
              <w:jc w:val="center"/>
              <w:rPr>
                <w:sz w:val="18"/>
                <w:szCs w:val="18"/>
                <w:lang w:val="fr-FR"/>
              </w:rPr>
            </w:pPr>
            <w:r w:rsidRPr="00447B4C">
              <w:rPr>
                <w:sz w:val="18"/>
                <w:szCs w:val="18"/>
                <w:lang w:val="fr-FR"/>
              </w:rPr>
              <w:t>G</w:t>
            </w:r>
          </w:p>
        </w:tc>
        <w:tc>
          <w:tcPr>
            <w:tcW w:w="523" w:type="dxa"/>
            <w:shd w:val="clear" w:color="auto" w:fill="auto"/>
          </w:tcPr>
          <w:p w:rsidR="00254466" w:rsidRPr="00447B4C" w:rsidRDefault="00254466" w:rsidP="00270ECD">
            <w:pPr>
              <w:suppressAutoHyphens w:val="0"/>
              <w:spacing w:before="50" w:after="50" w:line="240" w:lineRule="auto"/>
              <w:ind w:left="57" w:right="57"/>
              <w:jc w:val="center"/>
              <w:rPr>
                <w:sz w:val="18"/>
                <w:szCs w:val="18"/>
                <w:lang w:val="fr-FR"/>
              </w:rPr>
            </w:pPr>
            <w:r w:rsidRPr="00447B4C">
              <w:rPr>
                <w:sz w:val="18"/>
                <w:szCs w:val="18"/>
                <w:lang w:val="fr-FR"/>
              </w:rPr>
              <w:t>F</w:t>
            </w:r>
          </w:p>
        </w:tc>
        <w:tc>
          <w:tcPr>
            <w:tcW w:w="523" w:type="dxa"/>
            <w:shd w:val="clear" w:color="auto" w:fill="auto"/>
          </w:tcPr>
          <w:p w:rsidR="00254466" w:rsidRPr="00447B4C" w:rsidRDefault="00254466" w:rsidP="00270ECD">
            <w:pPr>
              <w:suppressAutoHyphens w:val="0"/>
              <w:spacing w:before="50" w:after="50" w:line="240" w:lineRule="auto"/>
              <w:ind w:left="57" w:right="57"/>
              <w:jc w:val="center"/>
              <w:rPr>
                <w:sz w:val="18"/>
                <w:szCs w:val="18"/>
                <w:lang w:val="fr-FR"/>
              </w:rPr>
            </w:pPr>
            <w:r w:rsidRPr="00447B4C">
              <w:rPr>
                <w:sz w:val="18"/>
                <w:szCs w:val="18"/>
                <w:lang w:val="fr-FR"/>
              </w:rPr>
              <w:t>P</w:t>
            </w:r>
          </w:p>
        </w:tc>
        <w:tc>
          <w:tcPr>
            <w:tcW w:w="523" w:type="dxa"/>
            <w:shd w:val="clear" w:color="auto" w:fill="auto"/>
          </w:tcPr>
          <w:p w:rsidR="00254466" w:rsidRPr="00447B4C" w:rsidRDefault="00254466" w:rsidP="00270ECD">
            <w:pPr>
              <w:suppressAutoHyphens w:val="0"/>
              <w:spacing w:before="50" w:after="50" w:line="240" w:lineRule="auto"/>
              <w:ind w:left="57" w:right="57"/>
              <w:jc w:val="center"/>
              <w:rPr>
                <w:sz w:val="18"/>
                <w:szCs w:val="18"/>
                <w:lang w:val="fr-FR"/>
              </w:rPr>
            </w:pPr>
            <w:r w:rsidRPr="00447B4C">
              <w:rPr>
                <w:sz w:val="18"/>
                <w:szCs w:val="18"/>
                <w:lang w:val="fr-FR"/>
              </w:rPr>
              <w:t>G</w:t>
            </w:r>
          </w:p>
        </w:tc>
        <w:tc>
          <w:tcPr>
            <w:tcW w:w="523" w:type="dxa"/>
            <w:shd w:val="clear" w:color="auto" w:fill="auto"/>
          </w:tcPr>
          <w:p w:rsidR="00254466" w:rsidRPr="00447B4C" w:rsidRDefault="00254466" w:rsidP="00270ECD">
            <w:pPr>
              <w:suppressAutoHyphens w:val="0"/>
              <w:spacing w:before="50" w:after="50" w:line="240" w:lineRule="auto"/>
              <w:ind w:left="57" w:right="57"/>
              <w:jc w:val="center"/>
              <w:rPr>
                <w:sz w:val="18"/>
                <w:szCs w:val="18"/>
                <w:lang w:val="fr-FR"/>
              </w:rPr>
            </w:pPr>
            <w:r w:rsidRPr="00447B4C">
              <w:rPr>
                <w:sz w:val="18"/>
                <w:szCs w:val="18"/>
                <w:lang w:val="fr-FR"/>
              </w:rPr>
              <w:t>F</w:t>
            </w:r>
          </w:p>
        </w:tc>
        <w:tc>
          <w:tcPr>
            <w:tcW w:w="524" w:type="dxa"/>
            <w:shd w:val="clear" w:color="auto" w:fill="auto"/>
          </w:tcPr>
          <w:p w:rsidR="00254466" w:rsidRPr="00447B4C" w:rsidRDefault="00254466" w:rsidP="00270ECD">
            <w:pPr>
              <w:suppressAutoHyphens w:val="0"/>
              <w:spacing w:before="50" w:after="50" w:line="240" w:lineRule="auto"/>
              <w:ind w:left="57" w:right="57"/>
              <w:jc w:val="center"/>
              <w:rPr>
                <w:sz w:val="18"/>
                <w:szCs w:val="18"/>
                <w:lang w:val="fr-FR"/>
              </w:rPr>
            </w:pPr>
            <w:r w:rsidRPr="00447B4C">
              <w:rPr>
                <w:sz w:val="18"/>
                <w:szCs w:val="18"/>
                <w:lang w:val="fr-FR"/>
              </w:rPr>
              <w:t>P</w:t>
            </w:r>
          </w:p>
        </w:tc>
      </w:tr>
      <w:tr w:rsidR="00254466" w:rsidRPr="00F0690A" w:rsidTr="00B50CC3">
        <w:tc>
          <w:tcPr>
            <w:tcW w:w="13776" w:type="dxa"/>
            <w:gridSpan w:val="22"/>
            <w:shd w:val="clear" w:color="auto" w:fill="auto"/>
          </w:tcPr>
          <w:p w:rsidR="00254466" w:rsidRPr="00447B4C" w:rsidRDefault="00254466" w:rsidP="00270ECD">
            <w:pPr>
              <w:suppressAutoHyphens w:val="0"/>
              <w:spacing w:before="50" w:after="50" w:line="240" w:lineRule="auto"/>
              <w:ind w:left="57" w:right="57"/>
              <w:rPr>
                <w:b/>
                <w:sz w:val="18"/>
                <w:szCs w:val="18"/>
                <w:lang w:val="fr-FR"/>
              </w:rPr>
            </w:pPr>
            <w:r w:rsidRPr="00447B4C">
              <w:rPr>
                <w:b/>
                <w:sz w:val="18"/>
                <w:szCs w:val="18"/>
                <w:lang w:val="fr-FR"/>
              </w:rPr>
              <w:t>A)</w:t>
            </w:r>
            <w:r w:rsidRPr="00447B4C">
              <w:rPr>
                <w:b/>
                <w:sz w:val="18"/>
                <w:szCs w:val="18"/>
                <w:lang w:val="fr-FR"/>
              </w:rPr>
              <w:tab/>
              <w:t>Entrée irrégulière dans le pays</w:t>
            </w:r>
          </w:p>
        </w:tc>
      </w:tr>
      <w:tr w:rsidR="00254466" w:rsidRPr="00F0690A" w:rsidTr="00B50CC3">
        <w:tc>
          <w:tcPr>
            <w:tcW w:w="2799" w:type="dxa"/>
            <w:shd w:val="clear" w:color="auto" w:fill="auto"/>
          </w:tcPr>
          <w:p w:rsidR="00254466" w:rsidRPr="00447B4C" w:rsidRDefault="00254466" w:rsidP="00270ECD">
            <w:pPr>
              <w:suppressAutoHyphens w:val="0"/>
              <w:spacing w:before="50" w:after="50" w:line="240" w:lineRule="auto"/>
              <w:ind w:left="57" w:right="57"/>
              <w:rPr>
                <w:sz w:val="18"/>
                <w:szCs w:val="18"/>
                <w:lang w:val="fr-FR"/>
              </w:rPr>
            </w:pPr>
            <w:r w:rsidRPr="00447B4C">
              <w:rPr>
                <w:sz w:val="18"/>
                <w:szCs w:val="18"/>
                <w:lang w:val="fr-FR"/>
              </w:rPr>
              <w:t>Enfants détenus avec un/des membre(s) de leur famille/un gardien</w:t>
            </w:r>
          </w:p>
        </w:tc>
        <w:tc>
          <w:tcPr>
            <w:tcW w:w="521"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1"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1"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1"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2"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4"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4"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4" w:type="dxa"/>
            <w:shd w:val="clear" w:color="auto" w:fill="auto"/>
          </w:tcPr>
          <w:p w:rsidR="00254466" w:rsidRPr="00F0690A" w:rsidRDefault="00254466" w:rsidP="00270ECD">
            <w:pPr>
              <w:suppressAutoHyphens w:val="0"/>
              <w:spacing w:before="50" w:after="50" w:line="240" w:lineRule="auto"/>
              <w:ind w:left="57" w:right="57"/>
              <w:rPr>
                <w:lang w:val="fr-FR"/>
              </w:rPr>
            </w:pPr>
          </w:p>
        </w:tc>
      </w:tr>
      <w:tr w:rsidR="00254466" w:rsidRPr="00F0690A" w:rsidTr="00B50CC3">
        <w:tc>
          <w:tcPr>
            <w:tcW w:w="2799" w:type="dxa"/>
            <w:shd w:val="clear" w:color="auto" w:fill="auto"/>
          </w:tcPr>
          <w:p w:rsidR="00254466" w:rsidRPr="00447B4C" w:rsidRDefault="00254466" w:rsidP="00270ECD">
            <w:pPr>
              <w:suppressAutoHyphens w:val="0"/>
              <w:spacing w:before="50" w:after="50" w:line="240" w:lineRule="auto"/>
              <w:ind w:left="57" w:right="57"/>
              <w:rPr>
                <w:sz w:val="18"/>
                <w:szCs w:val="18"/>
                <w:lang w:val="fr-FR"/>
              </w:rPr>
            </w:pPr>
            <w:r w:rsidRPr="00447B4C">
              <w:rPr>
                <w:sz w:val="18"/>
                <w:szCs w:val="18"/>
                <w:lang w:val="fr-FR"/>
              </w:rPr>
              <w:t>Enfants détenus sans membre de leur famille/gardien</w:t>
            </w:r>
          </w:p>
        </w:tc>
        <w:tc>
          <w:tcPr>
            <w:tcW w:w="521"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1"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1"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1"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2"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4"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4"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4" w:type="dxa"/>
            <w:shd w:val="clear" w:color="auto" w:fill="auto"/>
          </w:tcPr>
          <w:p w:rsidR="00254466" w:rsidRPr="00F0690A" w:rsidRDefault="00254466" w:rsidP="00270ECD">
            <w:pPr>
              <w:suppressAutoHyphens w:val="0"/>
              <w:spacing w:before="50" w:after="50" w:line="240" w:lineRule="auto"/>
              <w:ind w:left="57" w:right="57"/>
              <w:rPr>
                <w:lang w:val="fr-FR"/>
              </w:rPr>
            </w:pPr>
          </w:p>
        </w:tc>
      </w:tr>
      <w:tr w:rsidR="00254466" w:rsidRPr="00F0690A" w:rsidTr="00B50CC3">
        <w:tc>
          <w:tcPr>
            <w:tcW w:w="2799" w:type="dxa"/>
            <w:shd w:val="clear" w:color="auto" w:fill="auto"/>
          </w:tcPr>
          <w:p w:rsidR="00254466" w:rsidRPr="00447B4C" w:rsidRDefault="00254466" w:rsidP="00270ECD">
            <w:pPr>
              <w:suppressAutoHyphens w:val="0"/>
              <w:spacing w:before="50" w:after="50" w:line="240" w:lineRule="auto"/>
              <w:ind w:left="227" w:right="57"/>
              <w:rPr>
                <w:b/>
                <w:sz w:val="18"/>
                <w:szCs w:val="18"/>
                <w:lang w:val="fr-FR"/>
              </w:rPr>
            </w:pPr>
            <w:r w:rsidRPr="00447B4C">
              <w:rPr>
                <w:b/>
                <w:sz w:val="18"/>
                <w:szCs w:val="18"/>
                <w:lang w:val="fr-FR"/>
              </w:rPr>
              <w:t>Nombre total d’enfants placés en détention pour entrée irrégulière dans le pays</w:t>
            </w:r>
          </w:p>
        </w:tc>
        <w:tc>
          <w:tcPr>
            <w:tcW w:w="521"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1"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1"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1"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2"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4"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4"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4" w:type="dxa"/>
            <w:shd w:val="clear" w:color="auto" w:fill="auto"/>
          </w:tcPr>
          <w:p w:rsidR="00254466" w:rsidRPr="00F0690A" w:rsidRDefault="00254466" w:rsidP="00270ECD">
            <w:pPr>
              <w:suppressAutoHyphens w:val="0"/>
              <w:spacing w:before="50" w:after="50" w:line="240" w:lineRule="auto"/>
              <w:ind w:left="57" w:right="57"/>
              <w:rPr>
                <w:lang w:val="fr-FR"/>
              </w:rPr>
            </w:pPr>
          </w:p>
        </w:tc>
      </w:tr>
      <w:tr w:rsidR="00254466" w:rsidRPr="00F0690A" w:rsidTr="00B50CC3">
        <w:tc>
          <w:tcPr>
            <w:tcW w:w="13776" w:type="dxa"/>
            <w:gridSpan w:val="22"/>
            <w:shd w:val="clear" w:color="auto" w:fill="auto"/>
          </w:tcPr>
          <w:p w:rsidR="00254466" w:rsidRPr="00447B4C" w:rsidRDefault="00254466" w:rsidP="00270ECD">
            <w:pPr>
              <w:suppressAutoHyphens w:val="0"/>
              <w:spacing w:before="50" w:after="50" w:line="240" w:lineRule="auto"/>
              <w:ind w:left="57" w:right="57"/>
              <w:rPr>
                <w:b/>
                <w:sz w:val="18"/>
                <w:szCs w:val="18"/>
                <w:lang w:val="fr-FR"/>
              </w:rPr>
            </w:pPr>
            <w:r w:rsidRPr="00447B4C">
              <w:rPr>
                <w:b/>
                <w:sz w:val="18"/>
                <w:szCs w:val="18"/>
                <w:lang w:val="fr-FR"/>
              </w:rPr>
              <w:t>B)</w:t>
            </w:r>
            <w:r w:rsidRPr="00447B4C">
              <w:rPr>
                <w:b/>
                <w:sz w:val="18"/>
                <w:szCs w:val="18"/>
                <w:lang w:val="fr-FR"/>
              </w:rPr>
              <w:tab/>
              <w:t>Durant le traitement du dossier</w:t>
            </w:r>
          </w:p>
        </w:tc>
      </w:tr>
      <w:tr w:rsidR="00254466" w:rsidRPr="00F0690A" w:rsidTr="00B50CC3">
        <w:tc>
          <w:tcPr>
            <w:tcW w:w="2799" w:type="dxa"/>
            <w:shd w:val="clear" w:color="auto" w:fill="auto"/>
          </w:tcPr>
          <w:p w:rsidR="00254466" w:rsidRPr="00447B4C" w:rsidRDefault="00254466" w:rsidP="00270ECD">
            <w:pPr>
              <w:suppressAutoHyphens w:val="0"/>
              <w:spacing w:before="50" w:after="50" w:line="240" w:lineRule="auto"/>
              <w:ind w:left="57" w:right="57"/>
              <w:rPr>
                <w:sz w:val="18"/>
                <w:szCs w:val="18"/>
                <w:lang w:val="fr-FR"/>
              </w:rPr>
            </w:pPr>
            <w:r w:rsidRPr="00447B4C">
              <w:rPr>
                <w:sz w:val="18"/>
                <w:szCs w:val="18"/>
                <w:lang w:val="fr-FR"/>
              </w:rPr>
              <w:t>Enfants détenus avec un/des membre(s) de leur famille/un gardien</w:t>
            </w:r>
          </w:p>
        </w:tc>
        <w:tc>
          <w:tcPr>
            <w:tcW w:w="521"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1"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1"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1"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2"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4"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4"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4" w:type="dxa"/>
            <w:shd w:val="clear" w:color="auto" w:fill="auto"/>
          </w:tcPr>
          <w:p w:rsidR="00254466" w:rsidRPr="00F0690A" w:rsidRDefault="00254466" w:rsidP="00270ECD">
            <w:pPr>
              <w:suppressAutoHyphens w:val="0"/>
              <w:spacing w:before="50" w:after="50" w:line="240" w:lineRule="auto"/>
              <w:ind w:left="57" w:right="57"/>
              <w:rPr>
                <w:lang w:val="fr-FR"/>
              </w:rPr>
            </w:pPr>
          </w:p>
        </w:tc>
      </w:tr>
      <w:tr w:rsidR="00254466" w:rsidRPr="00F0690A" w:rsidTr="00B50CC3">
        <w:tc>
          <w:tcPr>
            <w:tcW w:w="2799" w:type="dxa"/>
            <w:shd w:val="clear" w:color="auto" w:fill="auto"/>
          </w:tcPr>
          <w:p w:rsidR="00254466" w:rsidRPr="00447B4C" w:rsidRDefault="00254466" w:rsidP="00270ECD">
            <w:pPr>
              <w:suppressAutoHyphens w:val="0"/>
              <w:spacing w:before="50" w:after="50" w:line="240" w:lineRule="auto"/>
              <w:ind w:left="57" w:right="57"/>
              <w:rPr>
                <w:sz w:val="18"/>
                <w:szCs w:val="18"/>
                <w:lang w:val="fr-FR"/>
              </w:rPr>
            </w:pPr>
            <w:r w:rsidRPr="00447B4C">
              <w:rPr>
                <w:sz w:val="18"/>
                <w:szCs w:val="18"/>
                <w:lang w:val="fr-FR"/>
              </w:rPr>
              <w:t>Enfants détenus sans membre de leur famille/gardien</w:t>
            </w:r>
          </w:p>
        </w:tc>
        <w:tc>
          <w:tcPr>
            <w:tcW w:w="521"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1"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1"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1"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2"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4"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4"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4" w:type="dxa"/>
            <w:shd w:val="clear" w:color="auto" w:fill="auto"/>
          </w:tcPr>
          <w:p w:rsidR="00254466" w:rsidRPr="00F0690A" w:rsidRDefault="00254466" w:rsidP="00270ECD">
            <w:pPr>
              <w:suppressAutoHyphens w:val="0"/>
              <w:spacing w:before="50" w:after="50" w:line="240" w:lineRule="auto"/>
              <w:ind w:left="57" w:right="57"/>
              <w:rPr>
                <w:lang w:val="fr-FR"/>
              </w:rPr>
            </w:pPr>
          </w:p>
        </w:tc>
      </w:tr>
      <w:tr w:rsidR="00254466" w:rsidRPr="00F0690A" w:rsidTr="00B50CC3">
        <w:tc>
          <w:tcPr>
            <w:tcW w:w="2799" w:type="dxa"/>
            <w:shd w:val="clear" w:color="auto" w:fill="auto"/>
          </w:tcPr>
          <w:p w:rsidR="00254466" w:rsidRPr="00447B4C" w:rsidRDefault="00254466" w:rsidP="00270ECD">
            <w:pPr>
              <w:suppressAutoHyphens w:val="0"/>
              <w:spacing w:before="50" w:after="50" w:line="240" w:lineRule="auto"/>
              <w:ind w:left="227" w:right="57"/>
              <w:rPr>
                <w:b/>
                <w:sz w:val="18"/>
                <w:szCs w:val="18"/>
                <w:lang w:val="fr-FR"/>
              </w:rPr>
            </w:pPr>
            <w:r w:rsidRPr="00447B4C">
              <w:rPr>
                <w:b/>
                <w:sz w:val="18"/>
                <w:szCs w:val="18"/>
                <w:lang w:val="fr-FR"/>
              </w:rPr>
              <w:t>Nombre total d’enfants placés en détention pendant le traitement du dossier</w:t>
            </w:r>
          </w:p>
        </w:tc>
        <w:tc>
          <w:tcPr>
            <w:tcW w:w="521"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1"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1"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1"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2"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4"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4"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4" w:type="dxa"/>
            <w:shd w:val="clear" w:color="auto" w:fill="auto"/>
          </w:tcPr>
          <w:p w:rsidR="00254466" w:rsidRPr="00F0690A" w:rsidRDefault="00254466" w:rsidP="00270ECD">
            <w:pPr>
              <w:suppressAutoHyphens w:val="0"/>
              <w:spacing w:before="50" w:after="50" w:line="240" w:lineRule="auto"/>
              <w:ind w:left="57" w:right="57"/>
              <w:rPr>
                <w:lang w:val="fr-FR"/>
              </w:rPr>
            </w:pPr>
          </w:p>
        </w:tc>
      </w:tr>
      <w:tr w:rsidR="00254466" w:rsidRPr="00F0690A" w:rsidTr="00B50CC3">
        <w:tc>
          <w:tcPr>
            <w:tcW w:w="13776" w:type="dxa"/>
            <w:gridSpan w:val="22"/>
            <w:shd w:val="clear" w:color="auto" w:fill="auto"/>
          </w:tcPr>
          <w:p w:rsidR="00254466" w:rsidRPr="00447B4C" w:rsidRDefault="00254466" w:rsidP="00270ECD">
            <w:pPr>
              <w:suppressAutoHyphens w:val="0"/>
              <w:spacing w:before="50" w:after="50" w:line="240" w:lineRule="auto"/>
              <w:ind w:left="57" w:right="57"/>
              <w:rPr>
                <w:b/>
                <w:sz w:val="18"/>
                <w:szCs w:val="18"/>
                <w:lang w:val="fr-FR"/>
              </w:rPr>
            </w:pPr>
            <w:r w:rsidRPr="00447B4C">
              <w:rPr>
                <w:b/>
                <w:sz w:val="18"/>
                <w:szCs w:val="18"/>
                <w:lang w:val="fr-FR"/>
              </w:rPr>
              <w:t>C)</w:t>
            </w:r>
            <w:r w:rsidRPr="00447B4C">
              <w:rPr>
                <w:b/>
                <w:sz w:val="18"/>
                <w:szCs w:val="18"/>
                <w:lang w:val="fr-FR"/>
              </w:rPr>
              <w:tab/>
              <w:t>En vue d’un retour forcé/renvoi</w:t>
            </w:r>
          </w:p>
        </w:tc>
      </w:tr>
      <w:tr w:rsidR="00254466" w:rsidRPr="00F0690A" w:rsidTr="00B50CC3">
        <w:tc>
          <w:tcPr>
            <w:tcW w:w="2799" w:type="dxa"/>
            <w:shd w:val="clear" w:color="auto" w:fill="auto"/>
          </w:tcPr>
          <w:p w:rsidR="00254466" w:rsidRPr="00447B4C" w:rsidRDefault="00254466" w:rsidP="00270ECD">
            <w:pPr>
              <w:suppressAutoHyphens w:val="0"/>
              <w:spacing w:before="50" w:after="50" w:line="240" w:lineRule="auto"/>
              <w:ind w:left="57" w:right="57"/>
              <w:rPr>
                <w:sz w:val="18"/>
                <w:szCs w:val="18"/>
                <w:lang w:val="fr-FR"/>
              </w:rPr>
            </w:pPr>
            <w:r w:rsidRPr="00447B4C">
              <w:rPr>
                <w:sz w:val="18"/>
                <w:szCs w:val="18"/>
                <w:lang w:val="fr-FR"/>
              </w:rPr>
              <w:t>Enfants détenus avec un/des membre(s) de leur famille/un gardien</w:t>
            </w:r>
          </w:p>
        </w:tc>
        <w:tc>
          <w:tcPr>
            <w:tcW w:w="521"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1"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1"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1"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2"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4"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4"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4" w:type="dxa"/>
            <w:shd w:val="clear" w:color="auto" w:fill="auto"/>
          </w:tcPr>
          <w:p w:rsidR="00254466" w:rsidRPr="00F0690A" w:rsidRDefault="00254466" w:rsidP="00270ECD">
            <w:pPr>
              <w:suppressAutoHyphens w:val="0"/>
              <w:spacing w:before="50" w:after="50" w:line="240" w:lineRule="auto"/>
              <w:ind w:left="57" w:right="57"/>
              <w:rPr>
                <w:lang w:val="fr-FR"/>
              </w:rPr>
            </w:pPr>
          </w:p>
        </w:tc>
      </w:tr>
      <w:tr w:rsidR="00254466" w:rsidRPr="00F0690A" w:rsidTr="00B50CC3">
        <w:tc>
          <w:tcPr>
            <w:tcW w:w="2799" w:type="dxa"/>
            <w:shd w:val="clear" w:color="auto" w:fill="auto"/>
          </w:tcPr>
          <w:p w:rsidR="00254466" w:rsidRPr="00447B4C" w:rsidRDefault="00254466" w:rsidP="00270ECD">
            <w:pPr>
              <w:keepNext/>
              <w:suppressAutoHyphens w:val="0"/>
              <w:spacing w:before="50" w:after="50" w:line="240" w:lineRule="auto"/>
              <w:ind w:left="57" w:right="57"/>
              <w:rPr>
                <w:sz w:val="18"/>
                <w:szCs w:val="18"/>
                <w:lang w:val="fr-FR"/>
              </w:rPr>
            </w:pPr>
            <w:r w:rsidRPr="00447B4C">
              <w:rPr>
                <w:sz w:val="18"/>
                <w:szCs w:val="18"/>
                <w:lang w:val="fr-FR"/>
              </w:rPr>
              <w:t>Enfants détenus sans membre de leur famille/gardien</w:t>
            </w:r>
          </w:p>
        </w:tc>
        <w:tc>
          <w:tcPr>
            <w:tcW w:w="521" w:type="dxa"/>
            <w:shd w:val="clear" w:color="auto" w:fill="auto"/>
          </w:tcPr>
          <w:p w:rsidR="00254466" w:rsidRPr="00F0690A" w:rsidRDefault="00254466" w:rsidP="00270ECD">
            <w:pPr>
              <w:keepNext/>
              <w:suppressAutoHyphens w:val="0"/>
              <w:spacing w:before="50" w:after="50" w:line="240" w:lineRule="auto"/>
              <w:ind w:left="57" w:right="57"/>
              <w:rPr>
                <w:lang w:val="fr-FR"/>
              </w:rPr>
            </w:pPr>
          </w:p>
        </w:tc>
        <w:tc>
          <w:tcPr>
            <w:tcW w:w="521" w:type="dxa"/>
            <w:shd w:val="clear" w:color="auto" w:fill="auto"/>
          </w:tcPr>
          <w:p w:rsidR="00254466" w:rsidRPr="00F0690A" w:rsidRDefault="00254466" w:rsidP="00270ECD">
            <w:pPr>
              <w:keepNext/>
              <w:suppressAutoHyphens w:val="0"/>
              <w:spacing w:before="50" w:after="50" w:line="240" w:lineRule="auto"/>
              <w:ind w:left="57" w:right="57"/>
              <w:rPr>
                <w:lang w:val="fr-FR"/>
              </w:rPr>
            </w:pPr>
          </w:p>
        </w:tc>
        <w:tc>
          <w:tcPr>
            <w:tcW w:w="521" w:type="dxa"/>
            <w:shd w:val="clear" w:color="auto" w:fill="auto"/>
          </w:tcPr>
          <w:p w:rsidR="00254466" w:rsidRPr="00F0690A" w:rsidRDefault="00254466" w:rsidP="00270ECD">
            <w:pPr>
              <w:keepNext/>
              <w:suppressAutoHyphens w:val="0"/>
              <w:spacing w:before="50" w:after="50" w:line="240" w:lineRule="auto"/>
              <w:ind w:left="57" w:right="57"/>
              <w:rPr>
                <w:lang w:val="fr-FR"/>
              </w:rPr>
            </w:pPr>
          </w:p>
        </w:tc>
        <w:tc>
          <w:tcPr>
            <w:tcW w:w="521" w:type="dxa"/>
            <w:shd w:val="clear" w:color="auto" w:fill="auto"/>
          </w:tcPr>
          <w:p w:rsidR="00254466" w:rsidRPr="00F0690A" w:rsidRDefault="00254466" w:rsidP="00270ECD">
            <w:pPr>
              <w:keepNext/>
              <w:suppressAutoHyphens w:val="0"/>
              <w:spacing w:before="50" w:after="50" w:line="240" w:lineRule="auto"/>
              <w:ind w:left="57" w:right="57"/>
              <w:rPr>
                <w:lang w:val="fr-FR"/>
              </w:rPr>
            </w:pPr>
          </w:p>
        </w:tc>
        <w:tc>
          <w:tcPr>
            <w:tcW w:w="522" w:type="dxa"/>
            <w:shd w:val="clear" w:color="auto" w:fill="auto"/>
          </w:tcPr>
          <w:p w:rsidR="00254466" w:rsidRPr="00F0690A" w:rsidRDefault="00254466" w:rsidP="00270ECD">
            <w:pPr>
              <w:keepNext/>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keepNext/>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keepNext/>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keepNext/>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keepNext/>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keepNext/>
              <w:suppressAutoHyphens w:val="0"/>
              <w:spacing w:before="50" w:after="50" w:line="240" w:lineRule="auto"/>
              <w:ind w:left="57" w:right="57"/>
              <w:rPr>
                <w:lang w:val="fr-FR"/>
              </w:rPr>
            </w:pPr>
          </w:p>
        </w:tc>
        <w:tc>
          <w:tcPr>
            <w:tcW w:w="524" w:type="dxa"/>
            <w:shd w:val="clear" w:color="auto" w:fill="auto"/>
          </w:tcPr>
          <w:p w:rsidR="00254466" w:rsidRPr="00F0690A" w:rsidRDefault="00254466" w:rsidP="00270ECD">
            <w:pPr>
              <w:keepNext/>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keepNext/>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keepNext/>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keepNext/>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keepNext/>
              <w:suppressAutoHyphens w:val="0"/>
              <w:spacing w:before="50" w:after="50" w:line="240" w:lineRule="auto"/>
              <w:ind w:left="57" w:right="57"/>
              <w:rPr>
                <w:lang w:val="fr-FR"/>
              </w:rPr>
            </w:pPr>
          </w:p>
        </w:tc>
        <w:tc>
          <w:tcPr>
            <w:tcW w:w="524" w:type="dxa"/>
            <w:shd w:val="clear" w:color="auto" w:fill="auto"/>
          </w:tcPr>
          <w:p w:rsidR="00254466" w:rsidRPr="00F0690A" w:rsidRDefault="00254466" w:rsidP="00270ECD">
            <w:pPr>
              <w:keepNext/>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keepNext/>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keepNext/>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keepNext/>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keepNext/>
              <w:suppressAutoHyphens w:val="0"/>
              <w:spacing w:before="50" w:after="50" w:line="240" w:lineRule="auto"/>
              <w:ind w:left="57" w:right="57"/>
              <w:rPr>
                <w:lang w:val="fr-FR"/>
              </w:rPr>
            </w:pPr>
          </w:p>
        </w:tc>
        <w:tc>
          <w:tcPr>
            <w:tcW w:w="524" w:type="dxa"/>
            <w:shd w:val="clear" w:color="auto" w:fill="auto"/>
          </w:tcPr>
          <w:p w:rsidR="00254466" w:rsidRPr="00F0690A" w:rsidRDefault="00254466" w:rsidP="00270ECD">
            <w:pPr>
              <w:keepNext/>
              <w:suppressAutoHyphens w:val="0"/>
              <w:spacing w:before="50" w:after="50" w:line="240" w:lineRule="auto"/>
              <w:ind w:left="57" w:right="57"/>
              <w:rPr>
                <w:lang w:val="fr-FR"/>
              </w:rPr>
            </w:pPr>
          </w:p>
        </w:tc>
      </w:tr>
      <w:tr w:rsidR="00254466" w:rsidRPr="00F0690A" w:rsidTr="00B50CC3">
        <w:tc>
          <w:tcPr>
            <w:tcW w:w="2799" w:type="dxa"/>
            <w:shd w:val="clear" w:color="auto" w:fill="auto"/>
          </w:tcPr>
          <w:p w:rsidR="00254466" w:rsidRPr="00447B4C" w:rsidRDefault="00254466" w:rsidP="00270ECD">
            <w:pPr>
              <w:suppressAutoHyphens w:val="0"/>
              <w:spacing w:before="50" w:after="50" w:line="240" w:lineRule="auto"/>
              <w:ind w:left="227" w:right="57"/>
              <w:rPr>
                <w:b/>
                <w:sz w:val="18"/>
                <w:szCs w:val="18"/>
                <w:lang w:val="fr-FR"/>
              </w:rPr>
            </w:pPr>
            <w:r w:rsidRPr="00447B4C">
              <w:rPr>
                <w:b/>
                <w:sz w:val="18"/>
                <w:szCs w:val="18"/>
                <w:lang w:val="fr-FR"/>
              </w:rPr>
              <w:t>Nombre total d’enfants placés en détention en vue d’un retour forcé/renvoi</w:t>
            </w:r>
          </w:p>
        </w:tc>
        <w:tc>
          <w:tcPr>
            <w:tcW w:w="521"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1"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1"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1"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2"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4"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4"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4" w:type="dxa"/>
            <w:shd w:val="clear" w:color="auto" w:fill="auto"/>
          </w:tcPr>
          <w:p w:rsidR="00254466" w:rsidRPr="00F0690A" w:rsidRDefault="00254466" w:rsidP="00270ECD">
            <w:pPr>
              <w:suppressAutoHyphens w:val="0"/>
              <w:spacing w:before="50" w:after="50" w:line="240" w:lineRule="auto"/>
              <w:ind w:left="57" w:right="57"/>
              <w:rPr>
                <w:lang w:val="fr-FR"/>
              </w:rPr>
            </w:pPr>
          </w:p>
        </w:tc>
      </w:tr>
      <w:tr w:rsidR="00254466" w:rsidRPr="00F0690A" w:rsidTr="00B50CC3">
        <w:tc>
          <w:tcPr>
            <w:tcW w:w="2799" w:type="dxa"/>
            <w:shd w:val="clear" w:color="auto" w:fill="auto"/>
          </w:tcPr>
          <w:p w:rsidR="00254466" w:rsidRPr="00447B4C" w:rsidRDefault="00254466" w:rsidP="00270ECD">
            <w:pPr>
              <w:suppressAutoHyphens w:val="0"/>
              <w:spacing w:before="50" w:after="50" w:line="240" w:lineRule="auto"/>
              <w:ind w:left="227" w:right="57"/>
              <w:rPr>
                <w:b/>
                <w:sz w:val="18"/>
                <w:szCs w:val="18"/>
                <w:lang w:val="fr-FR"/>
              </w:rPr>
            </w:pPr>
            <w:r w:rsidRPr="00447B4C">
              <w:rPr>
                <w:b/>
                <w:sz w:val="18"/>
                <w:szCs w:val="18"/>
                <w:lang w:val="fr-FR"/>
              </w:rPr>
              <w:t>Nombre total d’enfants détenus</w:t>
            </w:r>
          </w:p>
        </w:tc>
        <w:tc>
          <w:tcPr>
            <w:tcW w:w="521"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1"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1"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1"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2"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4"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4"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3" w:type="dxa"/>
            <w:shd w:val="clear" w:color="auto" w:fill="auto"/>
          </w:tcPr>
          <w:p w:rsidR="00254466" w:rsidRPr="00F0690A" w:rsidRDefault="00254466" w:rsidP="00270ECD">
            <w:pPr>
              <w:suppressAutoHyphens w:val="0"/>
              <w:spacing w:before="50" w:after="50" w:line="240" w:lineRule="auto"/>
              <w:ind w:left="57" w:right="57"/>
              <w:rPr>
                <w:lang w:val="fr-FR"/>
              </w:rPr>
            </w:pPr>
          </w:p>
        </w:tc>
        <w:tc>
          <w:tcPr>
            <w:tcW w:w="524" w:type="dxa"/>
            <w:shd w:val="clear" w:color="auto" w:fill="auto"/>
          </w:tcPr>
          <w:p w:rsidR="00254466" w:rsidRPr="00F0690A" w:rsidRDefault="00254466" w:rsidP="00270ECD">
            <w:pPr>
              <w:suppressAutoHyphens w:val="0"/>
              <w:spacing w:before="50" w:after="50" w:line="240" w:lineRule="auto"/>
              <w:ind w:left="57" w:right="57"/>
              <w:rPr>
                <w:lang w:val="fr-FR"/>
              </w:rPr>
            </w:pPr>
          </w:p>
        </w:tc>
      </w:tr>
    </w:tbl>
    <w:p w:rsidR="00F70250" w:rsidRPr="00645BAB" w:rsidRDefault="00F70250" w:rsidP="0090215E">
      <w:pPr>
        <w:pStyle w:val="SingleTxtG"/>
        <w:spacing w:before="240" w:after="100"/>
        <w:ind w:left="1701" w:hanging="567"/>
      </w:pPr>
      <w:r w:rsidRPr="00645BAB">
        <w:t>23)</w:t>
      </w:r>
      <w:r w:rsidRPr="00645BAB">
        <w:tab/>
        <w:t>Indiquer, pour chacune des dix dernières années, le nombre total d’enfants âgés de 0 à 17 ans placés en détention au point d’entrée dans le pays sans autorisation.</w:t>
      </w:r>
    </w:p>
    <w:p w:rsidR="00F70250" w:rsidRPr="00645BAB" w:rsidRDefault="00F70250" w:rsidP="00F77DF4">
      <w:pPr>
        <w:pStyle w:val="SingleTxtG"/>
        <w:spacing w:after="100"/>
        <w:ind w:left="1701"/>
      </w:pPr>
      <w:r w:rsidRPr="00645BAB">
        <w:t xml:space="preserve">Fournir, dans la mesure du possible, des données ventilées sur les enfants détenus avec un/des membre(s) de leur famille/un gardien ou sans membre de leur famille/gardien (enfants non accompagnés ou séparés). </w:t>
      </w:r>
    </w:p>
    <w:p w:rsidR="00F70250" w:rsidRDefault="00A3536D" w:rsidP="00DC3AA7">
      <w:pPr>
        <w:pStyle w:val="Titre1"/>
        <w:spacing w:after="120"/>
        <w:ind w:left="284"/>
        <w:rPr>
          <w:lang w:val="fr-FR"/>
        </w:rPr>
      </w:pPr>
      <w:r>
        <w:rPr>
          <w:lang w:val="fr-FR"/>
        </w:rPr>
        <w:t>Tableau 8</w:t>
      </w:r>
      <w:r>
        <w:rPr>
          <w:lang w:val="fr-FR"/>
        </w:rPr>
        <w:br/>
      </w:r>
      <w:r w:rsidR="00F70250" w:rsidRPr="00DC3AA7">
        <w:rPr>
          <w:b/>
          <w:lang w:val="fr-FR"/>
        </w:rPr>
        <w:t>Enfants placés en détention au point d’entrée sans autorisation entre 2008 et 2017</w:t>
      </w:r>
    </w:p>
    <w:tbl>
      <w:tblPr>
        <w:tblStyle w:val="Grilledutableau"/>
        <w:tblW w:w="13785" w:type="dxa"/>
        <w:tblInd w:w="283" w:type="dxa"/>
        <w:tblLayout w:type="fixed"/>
        <w:tblLook w:val="04A0" w:firstRow="1" w:lastRow="0" w:firstColumn="1" w:lastColumn="0" w:noHBand="0" w:noVBand="1"/>
      </w:tblPr>
      <w:tblGrid>
        <w:gridCol w:w="1988"/>
        <w:gridCol w:w="436"/>
        <w:gridCol w:w="379"/>
        <w:gridCol w:w="380"/>
        <w:gridCol w:w="435"/>
        <w:gridCol w:w="370"/>
        <w:gridCol w:w="371"/>
        <w:gridCol w:w="437"/>
        <w:gridCol w:w="372"/>
        <w:gridCol w:w="372"/>
        <w:gridCol w:w="436"/>
        <w:gridCol w:w="372"/>
        <w:gridCol w:w="372"/>
        <w:gridCol w:w="436"/>
        <w:gridCol w:w="372"/>
        <w:gridCol w:w="372"/>
        <w:gridCol w:w="436"/>
        <w:gridCol w:w="371"/>
        <w:gridCol w:w="371"/>
        <w:gridCol w:w="436"/>
        <w:gridCol w:w="371"/>
        <w:gridCol w:w="371"/>
        <w:gridCol w:w="436"/>
        <w:gridCol w:w="370"/>
        <w:gridCol w:w="370"/>
        <w:gridCol w:w="436"/>
        <w:gridCol w:w="369"/>
        <w:gridCol w:w="369"/>
        <w:gridCol w:w="436"/>
        <w:gridCol w:w="368"/>
        <w:gridCol w:w="367"/>
        <w:gridCol w:w="8"/>
      </w:tblGrid>
      <w:tr w:rsidR="00DC3AA7" w:rsidRPr="00235E3E" w:rsidTr="00B50CC3">
        <w:trPr>
          <w:gridAfter w:val="1"/>
          <w:wAfter w:w="8" w:type="dxa"/>
          <w:tblHeader/>
        </w:trPr>
        <w:tc>
          <w:tcPr>
            <w:tcW w:w="1990" w:type="dxa"/>
            <w:shd w:val="clear" w:color="auto" w:fill="auto"/>
            <w:vAlign w:val="bottom"/>
          </w:tcPr>
          <w:p w:rsidR="00DC3AA7" w:rsidRPr="00235E3E" w:rsidRDefault="00DC3AA7" w:rsidP="00F77DF4">
            <w:pPr>
              <w:suppressAutoHyphens w:val="0"/>
              <w:spacing w:before="40" w:after="40" w:line="240" w:lineRule="auto"/>
              <w:ind w:left="57" w:right="57"/>
              <w:jc w:val="center"/>
              <w:rPr>
                <w:sz w:val="18"/>
                <w:szCs w:val="18"/>
                <w:lang w:val="fr-FR"/>
              </w:rPr>
            </w:pPr>
          </w:p>
        </w:tc>
        <w:tc>
          <w:tcPr>
            <w:tcW w:w="1198" w:type="dxa"/>
            <w:gridSpan w:val="3"/>
            <w:shd w:val="clear" w:color="auto" w:fill="auto"/>
            <w:vAlign w:val="bottom"/>
          </w:tcPr>
          <w:p w:rsidR="00DC3AA7" w:rsidRPr="00235E3E" w:rsidRDefault="00DC3AA7" w:rsidP="00F77DF4">
            <w:pPr>
              <w:suppressAutoHyphens w:val="0"/>
              <w:spacing w:before="40" w:after="40" w:line="240" w:lineRule="auto"/>
              <w:ind w:left="57" w:right="57"/>
              <w:jc w:val="center"/>
              <w:rPr>
                <w:sz w:val="18"/>
                <w:szCs w:val="18"/>
                <w:lang w:val="fr-FR"/>
              </w:rPr>
            </w:pPr>
            <w:r w:rsidRPr="00235E3E">
              <w:rPr>
                <w:sz w:val="18"/>
                <w:szCs w:val="18"/>
                <w:lang w:val="fr-FR"/>
              </w:rPr>
              <w:t>2008</w:t>
            </w:r>
          </w:p>
        </w:tc>
        <w:tc>
          <w:tcPr>
            <w:tcW w:w="1178" w:type="dxa"/>
            <w:gridSpan w:val="3"/>
            <w:shd w:val="clear" w:color="auto" w:fill="auto"/>
            <w:vAlign w:val="bottom"/>
          </w:tcPr>
          <w:p w:rsidR="00DC3AA7" w:rsidRPr="00235E3E" w:rsidRDefault="00DC3AA7" w:rsidP="00F77DF4">
            <w:pPr>
              <w:suppressAutoHyphens w:val="0"/>
              <w:spacing w:before="40" w:after="40" w:line="240" w:lineRule="auto"/>
              <w:ind w:left="57" w:right="57"/>
              <w:jc w:val="center"/>
              <w:rPr>
                <w:sz w:val="18"/>
                <w:szCs w:val="18"/>
                <w:lang w:val="fr-FR"/>
              </w:rPr>
            </w:pPr>
            <w:r w:rsidRPr="00235E3E">
              <w:rPr>
                <w:sz w:val="18"/>
                <w:szCs w:val="18"/>
                <w:lang w:val="fr-FR"/>
              </w:rPr>
              <w:t>2009</w:t>
            </w:r>
          </w:p>
        </w:tc>
        <w:tc>
          <w:tcPr>
            <w:tcW w:w="1180" w:type="dxa"/>
            <w:gridSpan w:val="3"/>
            <w:shd w:val="clear" w:color="auto" w:fill="auto"/>
            <w:vAlign w:val="bottom"/>
          </w:tcPr>
          <w:p w:rsidR="00DC3AA7" w:rsidRPr="00235E3E" w:rsidRDefault="00DC3AA7" w:rsidP="00F77DF4">
            <w:pPr>
              <w:suppressAutoHyphens w:val="0"/>
              <w:spacing w:before="40" w:after="40" w:line="240" w:lineRule="auto"/>
              <w:ind w:left="57" w:right="57"/>
              <w:jc w:val="center"/>
              <w:rPr>
                <w:sz w:val="18"/>
                <w:szCs w:val="18"/>
                <w:lang w:val="fr-FR"/>
              </w:rPr>
            </w:pPr>
            <w:r w:rsidRPr="00235E3E">
              <w:rPr>
                <w:sz w:val="18"/>
                <w:szCs w:val="18"/>
                <w:lang w:val="fr-FR"/>
              </w:rPr>
              <w:t>2010</w:t>
            </w:r>
          </w:p>
        </w:tc>
        <w:tc>
          <w:tcPr>
            <w:tcW w:w="1179" w:type="dxa"/>
            <w:gridSpan w:val="3"/>
            <w:shd w:val="clear" w:color="auto" w:fill="auto"/>
            <w:vAlign w:val="bottom"/>
          </w:tcPr>
          <w:p w:rsidR="00DC3AA7" w:rsidRPr="00235E3E" w:rsidRDefault="00DC3AA7" w:rsidP="00F77DF4">
            <w:pPr>
              <w:suppressAutoHyphens w:val="0"/>
              <w:spacing w:before="40" w:after="40" w:line="240" w:lineRule="auto"/>
              <w:ind w:left="57" w:right="57"/>
              <w:jc w:val="center"/>
              <w:rPr>
                <w:sz w:val="18"/>
                <w:szCs w:val="18"/>
                <w:lang w:val="fr-FR"/>
              </w:rPr>
            </w:pPr>
            <w:r w:rsidRPr="00235E3E">
              <w:rPr>
                <w:sz w:val="18"/>
                <w:szCs w:val="18"/>
                <w:lang w:val="fr-FR"/>
              </w:rPr>
              <w:t>2011</w:t>
            </w:r>
          </w:p>
        </w:tc>
        <w:tc>
          <w:tcPr>
            <w:tcW w:w="1179" w:type="dxa"/>
            <w:gridSpan w:val="3"/>
            <w:shd w:val="clear" w:color="auto" w:fill="auto"/>
            <w:vAlign w:val="bottom"/>
          </w:tcPr>
          <w:p w:rsidR="00DC3AA7" w:rsidRPr="00235E3E" w:rsidRDefault="00DC3AA7" w:rsidP="00F77DF4">
            <w:pPr>
              <w:suppressAutoHyphens w:val="0"/>
              <w:spacing w:before="40" w:after="40" w:line="240" w:lineRule="auto"/>
              <w:ind w:left="57" w:right="57"/>
              <w:jc w:val="center"/>
              <w:rPr>
                <w:sz w:val="18"/>
                <w:szCs w:val="18"/>
                <w:lang w:val="fr-FR"/>
              </w:rPr>
            </w:pPr>
            <w:r w:rsidRPr="00235E3E">
              <w:rPr>
                <w:sz w:val="18"/>
                <w:szCs w:val="18"/>
                <w:lang w:val="fr-FR"/>
              </w:rPr>
              <w:t>2012</w:t>
            </w:r>
          </w:p>
        </w:tc>
        <w:tc>
          <w:tcPr>
            <w:tcW w:w="1177" w:type="dxa"/>
            <w:gridSpan w:val="3"/>
            <w:shd w:val="clear" w:color="auto" w:fill="auto"/>
            <w:vAlign w:val="bottom"/>
          </w:tcPr>
          <w:p w:rsidR="00DC3AA7" w:rsidRPr="00235E3E" w:rsidRDefault="00DC3AA7" w:rsidP="00F77DF4">
            <w:pPr>
              <w:suppressAutoHyphens w:val="0"/>
              <w:spacing w:before="40" w:after="40" w:line="240" w:lineRule="auto"/>
              <w:ind w:left="57" w:right="57"/>
              <w:jc w:val="center"/>
              <w:rPr>
                <w:sz w:val="18"/>
                <w:szCs w:val="18"/>
                <w:lang w:val="fr-FR"/>
              </w:rPr>
            </w:pPr>
            <w:r w:rsidRPr="00235E3E">
              <w:rPr>
                <w:sz w:val="18"/>
                <w:szCs w:val="18"/>
                <w:lang w:val="fr-FR"/>
              </w:rPr>
              <w:t>2013</w:t>
            </w:r>
          </w:p>
        </w:tc>
        <w:tc>
          <w:tcPr>
            <w:tcW w:w="1177" w:type="dxa"/>
            <w:gridSpan w:val="3"/>
            <w:shd w:val="clear" w:color="auto" w:fill="auto"/>
            <w:vAlign w:val="bottom"/>
          </w:tcPr>
          <w:p w:rsidR="00DC3AA7" w:rsidRPr="00235E3E" w:rsidRDefault="00DC3AA7" w:rsidP="00F77DF4">
            <w:pPr>
              <w:suppressAutoHyphens w:val="0"/>
              <w:spacing w:before="40" w:after="40" w:line="240" w:lineRule="auto"/>
              <w:ind w:left="57" w:right="57"/>
              <w:jc w:val="center"/>
              <w:rPr>
                <w:sz w:val="18"/>
                <w:szCs w:val="18"/>
                <w:lang w:val="fr-FR"/>
              </w:rPr>
            </w:pPr>
            <w:r w:rsidRPr="00235E3E">
              <w:rPr>
                <w:sz w:val="18"/>
                <w:szCs w:val="18"/>
                <w:lang w:val="fr-FR"/>
              </w:rPr>
              <w:t>2014</w:t>
            </w:r>
          </w:p>
        </w:tc>
        <w:tc>
          <w:tcPr>
            <w:tcW w:w="1175" w:type="dxa"/>
            <w:gridSpan w:val="3"/>
            <w:shd w:val="clear" w:color="auto" w:fill="auto"/>
            <w:vAlign w:val="bottom"/>
          </w:tcPr>
          <w:p w:rsidR="00DC3AA7" w:rsidRPr="00235E3E" w:rsidRDefault="00DC3AA7" w:rsidP="00F77DF4">
            <w:pPr>
              <w:suppressAutoHyphens w:val="0"/>
              <w:spacing w:before="40" w:after="40" w:line="240" w:lineRule="auto"/>
              <w:ind w:left="57" w:right="57"/>
              <w:jc w:val="center"/>
              <w:rPr>
                <w:sz w:val="18"/>
                <w:szCs w:val="18"/>
                <w:lang w:val="fr-FR"/>
              </w:rPr>
            </w:pPr>
            <w:r w:rsidRPr="00235E3E">
              <w:rPr>
                <w:sz w:val="18"/>
                <w:szCs w:val="18"/>
                <w:lang w:val="fr-FR"/>
              </w:rPr>
              <w:t>2015</w:t>
            </w:r>
          </w:p>
        </w:tc>
        <w:tc>
          <w:tcPr>
            <w:tcW w:w="1173" w:type="dxa"/>
            <w:gridSpan w:val="3"/>
            <w:shd w:val="clear" w:color="auto" w:fill="auto"/>
            <w:vAlign w:val="bottom"/>
          </w:tcPr>
          <w:p w:rsidR="00DC3AA7" w:rsidRPr="00235E3E" w:rsidRDefault="00DC3AA7" w:rsidP="00F77DF4">
            <w:pPr>
              <w:suppressAutoHyphens w:val="0"/>
              <w:spacing w:before="40" w:after="40" w:line="240" w:lineRule="auto"/>
              <w:ind w:left="57" w:right="57"/>
              <w:jc w:val="center"/>
              <w:rPr>
                <w:sz w:val="18"/>
                <w:szCs w:val="18"/>
                <w:lang w:val="fr-FR"/>
              </w:rPr>
            </w:pPr>
            <w:r w:rsidRPr="00235E3E">
              <w:rPr>
                <w:sz w:val="18"/>
                <w:szCs w:val="18"/>
                <w:lang w:val="fr-FR"/>
              </w:rPr>
              <w:t>2016</w:t>
            </w:r>
          </w:p>
        </w:tc>
        <w:tc>
          <w:tcPr>
            <w:tcW w:w="1171" w:type="dxa"/>
            <w:gridSpan w:val="3"/>
            <w:shd w:val="clear" w:color="auto" w:fill="auto"/>
            <w:vAlign w:val="bottom"/>
          </w:tcPr>
          <w:p w:rsidR="00DC3AA7" w:rsidRPr="00235E3E" w:rsidRDefault="00DC3AA7" w:rsidP="00F77DF4">
            <w:pPr>
              <w:suppressAutoHyphens w:val="0"/>
              <w:spacing w:before="40" w:after="40" w:line="240" w:lineRule="auto"/>
              <w:ind w:left="57" w:right="57"/>
              <w:jc w:val="center"/>
              <w:rPr>
                <w:sz w:val="18"/>
                <w:szCs w:val="18"/>
                <w:lang w:val="fr-FR"/>
              </w:rPr>
            </w:pPr>
            <w:r w:rsidRPr="00235E3E">
              <w:rPr>
                <w:sz w:val="18"/>
                <w:szCs w:val="18"/>
                <w:lang w:val="fr-FR"/>
              </w:rPr>
              <w:t>2017</w:t>
            </w:r>
          </w:p>
        </w:tc>
      </w:tr>
      <w:tr w:rsidR="00DC3AA7" w:rsidRPr="00214AA6" w:rsidTr="00B50CC3">
        <w:tc>
          <w:tcPr>
            <w:tcW w:w="1990" w:type="dxa"/>
            <w:shd w:val="clear" w:color="auto" w:fill="auto"/>
          </w:tcPr>
          <w:p w:rsidR="00DC3AA7" w:rsidRPr="00214AA6" w:rsidRDefault="00DC3AA7" w:rsidP="00F77DF4">
            <w:pPr>
              <w:suppressAutoHyphens w:val="0"/>
              <w:spacing w:before="40" w:after="40" w:line="240" w:lineRule="auto"/>
              <w:ind w:left="57" w:right="57"/>
              <w:jc w:val="center"/>
              <w:rPr>
                <w:lang w:val="fr-FR"/>
              </w:rPr>
            </w:pPr>
          </w:p>
        </w:tc>
        <w:tc>
          <w:tcPr>
            <w:tcW w:w="437" w:type="dxa"/>
            <w:shd w:val="clear" w:color="auto" w:fill="auto"/>
          </w:tcPr>
          <w:p w:rsidR="00DC3AA7" w:rsidRPr="00214AA6" w:rsidRDefault="00DC3AA7" w:rsidP="00F77DF4">
            <w:pPr>
              <w:suppressAutoHyphens w:val="0"/>
              <w:spacing w:before="40" w:after="40" w:line="240" w:lineRule="auto"/>
              <w:ind w:left="57" w:right="57"/>
              <w:jc w:val="center"/>
              <w:rPr>
                <w:lang w:val="fr-FR"/>
              </w:rPr>
            </w:pPr>
            <w:r w:rsidRPr="00214AA6">
              <w:rPr>
                <w:lang w:val="fr-FR"/>
              </w:rPr>
              <w:t>G</w:t>
            </w:r>
          </w:p>
        </w:tc>
        <w:tc>
          <w:tcPr>
            <w:tcW w:w="380" w:type="dxa"/>
            <w:shd w:val="clear" w:color="auto" w:fill="auto"/>
          </w:tcPr>
          <w:p w:rsidR="00DC3AA7" w:rsidRPr="00214AA6" w:rsidRDefault="00DC3AA7" w:rsidP="00F77DF4">
            <w:pPr>
              <w:suppressAutoHyphens w:val="0"/>
              <w:spacing w:before="40" w:after="40" w:line="240" w:lineRule="auto"/>
              <w:ind w:left="57" w:right="57"/>
              <w:jc w:val="center"/>
              <w:rPr>
                <w:lang w:val="fr-FR"/>
              </w:rPr>
            </w:pPr>
            <w:r w:rsidRPr="00214AA6">
              <w:rPr>
                <w:lang w:val="fr-FR"/>
              </w:rPr>
              <w:t>F</w:t>
            </w:r>
          </w:p>
        </w:tc>
        <w:tc>
          <w:tcPr>
            <w:tcW w:w="380" w:type="dxa"/>
            <w:shd w:val="clear" w:color="auto" w:fill="auto"/>
          </w:tcPr>
          <w:p w:rsidR="00DC3AA7" w:rsidRPr="00214AA6" w:rsidRDefault="00DC3AA7" w:rsidP="00F77DF4">
            <w:pPr>
              <w:suppressAutoHyphens w:val="0"/>
              <w:spacing w:before="40" w:after="40" w:line="240" w:lineRule="auto"/>
              <w:ind w:left="57" w:right="57"/>
              <w:jc w:val="center"/>
              <w:rPr>
                <w:lang w:val="fr-FR"/>
              </w:rPr>
            </w:pPr>
            <w:r w:rsidRPr="00214AA6">
              <w:rPr>
                <w:lang w:val="fr-FR"/>
              </w:rPr>
              <w:t>P</w:t>
            </w:r>
          </w:p>
        </w:tc>
        <w:tc>
          <w:tcPr>
            <w:tcW w:w="436" w:type="dxa"/>
            <w:shd w:val="clear" w:color="auto" w:fill="auto"/>
          </w:tcPr>
          <w:p w:rsidR="00DC3AA7" w:rsidRPr="00214AA6" w:rsidRDefault="00DC3AA7" w:rsidP="00F77DF4">
            <w:pPr>
              <w:suppressAutoHyphens w:val="0"/>
              <w:spacing w:before="40" w:after="40" w:line="240" w:lineRule="auto"/>
              <w:ind w:left="57" w:right="57"/>
              <w:jc w:val="center"/>
              <w:rPr>
                <w:lang w:val="fr-FR"/>
              </w:rPr>
            </w:pPr>
            <w:r w:rsidRPr="00214AA6">
              <w:rPr>
                <w:lang w:val="fr-FR"/>
              </w:rPr>
              <w:t>G</w:t>
            </w:r>
          </w:p>
        </w:tc>
        <w:tc>
          <w:tcPr>
            <w:tcW w:w="371" w:type="dxa"/>
            <w:shd w:val="clear" w:color="auto" w:fill="auto"/>
          </w:tcPr>
          <w:p w:rsidR="00DC3AA7" w:rsidRPr="00214AA6" w:rsidRDefault="00DC3AA7" w:rsidP="00F77DF4">
            <w:pPr>
              <w:suppressAutoHyphens w:val="0"/>
              <w:spacing w:before="40" w:after="40" w:line="240" w:lineRule="auto"/>
              <w:ind w:left="57" w:right="57"/>
              <w:jc w:val="center"/>
              <w:rPr>
                <w:lang w:val="fr-FR"/>
              </w:rPr>
            </w:pPr>
            <w:r w:rsidRPr="00214AA6">
              <w:rPr>
                <w:lang w:val="fr-FR"/>
              </w:rPr>
              <w:t>F</w:t>
            </w:r>
          </w:p>
        </w:tc>
        <w:tc>
          <w:tcPr>
            <w:tcW w:w="372" w:type="dxa"/>
            <w:shd w:val="clear" w:color="auto" w:fill="auto"/>
          </w:tcPr>
          <w:p w:rsidR="00DC3AA7" w:rsidRPr="00214AA6" w:rsidRDefault="00DC3AA7" w:rsidP="00F77DF4">
            <w:pPr>
              <w:suppressAutoHyphens w:val="0"/>
              <w:spacing w:before="40" w:after="40" w:line="240" w:lineRule="auto"/>
              <w:ind w:left="57" w:right="57"/>
              <w:jc w:val="center"/>
              <w:rPr>
                <w:lang w:val="fr-FR"/>
              </w:rPr>
            </w:pPr>
            <w:r w:rsidRPr="00214AA6">
              <w:rPr>
                <w:lang w:val="fr-FR"/>
              </w:rPr>
              <w:t>P</w:t>
            </w:r>
          </w:p>
        </w:tc>
        <w:tc>
          <w:tcPr>
            <w:tcW w:w="437" w:type="dxa"/>
            <w:shd w:val="clear" w:color="auto" w:fill="auto"/>
          </w:tcPr>
          <w:p w:rsidR="00DC3AA7" w:rsidRPr="00214AA6" w:rsidRDefault="00DC3AA7" w:rsidP="00F77DF4">
            <w:pPr>
              <w:suppressAutoHyphens w:val="0"/>
              <w:spacing w:before="40" w:after="40" w:line="240" w:lineRule="auto"/>
              <w:ind w:left="57" w:right="57"/>
              <w:jc w:val="center"/>
              <w:rPr>
                <w:lang w:val="fr-FR"/>
              </w:rPr>
            </w:pPr>
            <w:r w:rsidRPr="00214AA6">
              <w:rPr>
                <w:lang w:val="fr-FR"/>
              </w:rPr>
              <w:t>G</w:t>
            </w:r>
          </w:p>
        </w:tc>
        <w:tc>
          <w:tcPr>
            <w:tcW w:w="372" w:type="dxa"/>
            <w:shd w:val="clear" w:color="auto" w:fill="auto"/>
          </w:tcPr>
          <w:p w:rsidR="00DC3AA7" w:rsidRPr="00214AA6" w:rsidRDefault="00DC3AA7" w:rsidP="00F77DF4">
            <w:pPr>
              <w:suppressAutoHyphens w:val="0"/>
              <w:spacing w:before="40" w:after="40" w:line="240" w:lineRule="auto"/>
              <w:ind w:left="57" w:right="57"/>
              <w:jc w:val="center"/>
              <w:rPr>
                <w:lang w:val="fr-FR"/>
              </w:rPr>
            </w:pPr>
            <w:r w:rsidRPr="00214AA6">
              <w:rPr>
                <w:lang w:val="fr-FR"/>
              </w:rPr>
              <w:t>F</w:t>
            </w:r>
          </w:p>
        </w:tc>
        <w:tc>
          <w:tcPr>
            <w:tcW w:w="372" w:type="dxa"/>
            <w:shd w:val="clear" w:color="auto" w:fill="auto"/>
          </w:tcPr>
          <w:p w:rsidR="00DC3AA7" w:rsidRPr="00214AA6" w:rsidRDefault="00DC3AA7" w:rsidP="00F77DF4">
            <w:pPr>
              <w:suppressAutoHyphens w:val="0"/>
              <w:spacing w:before="40" w:after="40" w:line="240" w:lineRule="auto"/>
              <w:ind w:left="57" w:right="57"/>
              <w:jc w:val="center"/>
              <w:rPr>
                <w:lang w:val="fr-FR"/>
              </w:rPr>
            </w:pPr>
            <w:r w:rsidRPr="00214AA6">
              <w:rPr>
                <w:lang w:val="fr-FR"/>
              </w:rPr>
              <w:t>P</w:t>
            </w:r>
          </w:p>
        </w:tc>
        <w:tc>
          <w:tcPr>
            <w:tcW w:w="436" w:type="dxa"/>
            <w:shd w:val="clear" w:color="auto" w:fill="auto"/>
          </w:tcPr>
          <w:p w:rsidR="00DC3AA7" w:rsidRPr="00214AA6" w:rsidRDefault="00DC3AA7" w:rsidP="00F77DF4">
            <w:pPr>
              <w:suppressAutoHyphens w:val="0"/>
              <w:spacing w:before="40" w:after="40" w:line="240" w:lineRule="auto"/>
              <w:ind w:left="57" w:right="57"/>
              <w:jc w:val="center"/>
              <w:rPr>
                <w:lang w:val="fr-FR"/>
              </w:rPr>
            </w:pPr>
            <w:r w:rsidRPr="00214AA6">
              <w:rPr>
                <w:lang w:val="fr-FR"/>
              </w:rPr>
              <w:t>G</w:t>
            </w:r>
          </w:p>
        </w:tc>
        <w:tc>
          <w:tcPr>
            <w:tcW w:w="372" w:type="dxa"/>
            <w:shd w:val="clear" w:color="auto" w:fill="auto"/>
          </w:tcPr>
          <w:p w:rsidR="00DC3AA7" w:rsidRPr="00214AA6" w:rsidRDefault="00DC3AA7" w:rsidP="00F77DF4">
            <w:pPr>
              <w:suppressAutoHyphens w:val="0"/>
              <w:spacing w:before="40" w:after="40" w:line="240" w:lineRule="auto"/>
              <w:ind w:left="57" w:right="57"/>
              <w:jc w:val="center"/>
              <w:rPr>
                <w:lang w:val="fr-FR"/>
              </w:rPr>
            </w:pPr>
            <w:r w:rsidRPr="00214AA6">
              <w:rPr>
                <w:lang w:val="fr-FR"/>
              </w:rPr>
              <w:t>F</w:t>
            </w:r>
          </w:p>
        </w:tc>
        <w:tc>
          <w:tcPr>
            <w:tcW w:w="372" w:type="dxa"/>
            <w:shd w:val="clear" w:color="auto" w:fill="auto"/>
          </w:tcPr>
          <w:p w:rsidR="00DC3AA7" w:rsidRPr="00214AA6" w:rsidRDefault="00DC3AA7" w:rsidP="00F77DF4">
            <w:pPr>
              <w:suppressAutoHyphens w:val="0"/>
              <w:spacing w:before="40" w:after="40" w:line="240" w:lineRule="auto"/>
              <w:ind w:left="57" w:right="57"/>
              <w:jc w:val="center"/>
              <w:rPr>
                <w:lang w:val="fr-FR"/>
              </w:rPr>
            </w:pPr>
            <w:r w:rsidRPr="00214AA6">
              <w:rPr>
                <w:lang w:val="fr-FR"/>
              </w:rPr>
              <w:t>P</w:t>
            </w:r>
          </w:p>
        </w:tc>
        <w:tc>
          <w:tcPr>
            <w:tcW w:w="436" w:type="dxa"/>
            <w:shd w:val="clear" w:color="auto" w:fill="auto"/>
          </w:tcPr>
          <w:p w:rsidR="00DC3AA7" w:rsidRPr="00214AA6" w:rsidRDefault="00DC3AA7" w:rsidP="00F77DF4">
            <w:pPr>
              <w:suppressAutoHyphens w:val="0"/>
              <w:spacing w:before="40" w:after="40" w:line="240" w:lineRule="auto"/>
              <w:ind w:left="57" w:right="57"/>
              <w:jc w:val="center"/>
              <w:rPr>
                <w:lang w:val="fr-FR"/>
              </w:rPr>
            </w:pPr>
            <w:r w:rsidRPr="00214AA6">
              <w:rPr>
                <w:lang w:val="fr-FR"/>
              </w:rPr>
              <w:t>G</w:t>
            </w:r>
          </w:p>
        </w:tc>
        <w:tc>
          <w:tcPr>
            <w:tcW w:w="372" w:type="dxa"/>
            <w:shd w:val="clear" w:color="auto" w:fill="auto"/>
          </w:tcPr>
          <w:p w:rsidR="00DC3AA7" w:rsidRPr="00214AA6" w:rsidRDefault="00DC3AA7" w:rsidP="00F77DF4">
            <w:pPr>
              <w:suppressAutoHyphens w:val="0"/>
              <w:spacing w:before="40" w:after="40" w:line="240" w:lineRule="auto"/>
              <w:ind w:left="57" w:right="57"/>
              <w:jc w:val="center"/>
              <w:rPr>
                <w:lang w:val="fr-FR"/>
              </w:rPr>
            </w:pPr>
            <w:r w:rsidRPr="00214AA6">
              <w:rPr>
                <w:lang w:val="fr-FR"/>
              </w:rPr>
              <w:t>F</w:t>
            </w:r>
          </w:p>
        </w:tc>
        <w:tc>
          <w:tcPr>
            <w:tcW w:w="372" w:type="dxa"/>
            <w:shd w:val="clear" w:color="auto" w:fill="auto"/>
          </w:tcPr>
          <w:p w:rsidR="00DC3AA7" w:rsidRPr="00214AA6" w:rsidRDefault="00DC3AA7" w:rsidP="00F77DF4">
            <w:pPr>
              <w:suppressAutoHyphens w:val="0"/>
              <w:spacing w:before="40" w:after="40" w:line="240" w:lineRule="auto"/>
              <w:ind w:left="57" w:right="57"/>
              <w:jc w:val="center"/>
              <w:rPr>
                <w:lang w:val="fr-FR"/>
              </w:rPr>
            </w:pPr>
            <w:r w:rsidRPr="00214AA6">
              <w:rPr>
                <w:lang w:val="fr-FR"/>
              </w:rPr>
              <w:t>P</w:t>
            </w:r>
          </w:p>
        </w:tc>
        <w:tc>
          <w:tcPr>
            <w:tcW w:w="436" w:type="dxa"/>
            <w:shd w:val="clear" w:color="auto" w:fill="auto"/>
          </w:tcPr>
          <w:p w:rsidR="00DC3AA7" w:rsidRPr="00214AA6" w:rsidRDefault="00DC3AA7" w:rsidP="00F77DF4">
            <w:pPr>
              <w:suppressAutoHyphens w:val="0"/>
              <w:spacing w:before="40" w:after="40" w:line="240" w:lineRule="auto"/>
              <w:ind w:left="57" w:right="57"/>
              <w:jc w:val="center"/>
              <w:rPr>
                <w:lang w:val="fr-FR"/>
              </w:rPr>
            </w:pPr>
            <w:r w:rsidRPr="00214AA6">
              <w:rPr>
                <w:lang w:val="fr-FR"/>
              </w:rPr>
              <w:t>G</w:t>
            </w:r>
          </w:p>
        </w:tc>
        <w:tc>
          <w:tcPr>
            <w:tcW w:w="371" w:type="dxa"/>
            <w:shd w:val="clear" w:color="auto" w:fill="auto"/>
          </w:tcPr>
          <w:p w:rsidR="00DC3AA7" w:rsidRPr="00214AA6" w:rsidRDefault="00DC3AA7" w:rsidP="00F77DF4">
            <w:pPr>
              <w:suppressAutoHyphens w:val="0"/>
              <w:spacing w:before="40" w:after="40" w:line="240" w:lineRule="auto"/>
              <w:ind w:left="57" w:right="57"/>
              <w:jc w:val="center"/>
              <w:rPr>
                <w:lang w:val="fr-FR"/>
              </w:rPr>
            </w:pPr>
            <w:r w:rsidRPr="00214AA6">
              <w:rPr>
                <w:lang w:val="fr-FR"/>
              </w:rPr>
              <w:t>F</w:t>
            </w:r>
          </w:p>
        </w:tc>
        <w:tc>
          <w:tcPr>
            <w:tcW w:w="371" w:type="dxa"/>
            <w:shd w:val="clear" w:color="auto" w:fill="auto"/>
          </w:tcPr>
          <w:p w:rsidR="00DC3AA7" w:rsidRPr="00214AA6" w:rsidRDefault="00DC3AA7" w:rsidP="00F77DF4">
            <w:pPr>
              <w:suppressAutoHyphens w:val="0"/>
              <w:spacing w:before="40" w:after="40" w:line="240" w:lineRule="auto"/>
              <w:ind w:left="57" w:right="57"/>
              <w:jc w:val="center"/>
              <w:rPr>
                <w:lang w:val="fr-FR"/>
              </w:rPr>
            </w:pPr>
            <w:r w:rsidRPr="00214AA6">
              <w:rPr>
                <w:lang w:val="fr-FR"/>
              </w:rPr>
              <w:t>P</w:t>
            </w:r>
          </w:p>
        </w:tc>
        <w:tc>
          <w:tcPr>
            <w:tcW w:w="436" w:type="dxa"/>
            <w:shd w:val="clear" w:color="auto" w:fill="auto"/>
          </w:tcPr>
          <w:p w:rsidR="00DC3AA7" w:rsidRPr="00214AA6" w:rsidRDefault="00DC3AA7" w:rsidP="00F77DF4">
            <w:pPr>
              <w:suppressAutoHyphens w:val="0"/>
              <w:spacing w:before="40" w:after="40" w:line="240" w:lineRule="auto"/>
              <w:ind w:left="57" w:right="57"/>
              <w:jc w:val="center"/>
              <w:rPr>
                <w:lang w:val="fr-FR"/>
              </w:rPr>
            </w:pPr>
            <w:r w:rsidRPr="00214AA6">
              <w:rPr>
                <w:lang w:val="fr-FR"/>
              </w:rPr>
              <w:t>G</w:t>
            </w:r>
          </w:p>
        </w:tc>
        <w:tc>
          <w:tcPr>
            <w:tcW w:w="371" w:type="dxa"/>
            <w:shd w:val="clear" w:color="auto" w:fill="auto"/>
          </w:tcPr>
          <w:p w:rsidR="00DC3AA7" w:rsidRPr="00214AA6" w:rsidRDefault="00DC3AA7" w:rsidP="00F77DF4">
            <w:pPr>
              <w:suppressAutoHyphens w:val="0"/>
              <w:spacing w:before="40" w:after="40" w:line="240" w:lineRule="auto"/>
              <w:ind w:left="57" w:right="57"/>
              <w:jc w:val="center"/>
              <w:rPr>
                <w:lang w:val="fr-FR"/>
              </w:rPr>
            </w:pPr>
            <w:r w:rsidRPr="00214AA6">
              <w:rPr>
                <w:lang w:val="fr-FR"/>
              </w:rPr>
              <w:t>F</w:t>
            </w:r>
          </w:p>
        </w:tc>
        <w:tc>
          <w:tcPr>
            <w:tcW w:w="371" w:type="dxa"/>
            <w:shd w:val="clear" w:color="auto" w:fill="auto"/>
          </w:tcPr>
          <w:p w:rsidR="00DC3AA7" w:rsidRPr="00214AA6" w:rsidRDefault="00DC3AA7" w:rsidP="00F77DF4">
            <w:pPr>
              <w:suppressAutoHyphens w:val="0"/>
              <w:spacing w:before="40" w:after="40" w:line="240" w:lineRule="auto"/>
              <w:ind w:left="57" w:right="57"/>
              <w:jc w:val="center"/>
              <w:rPr>
                <w:lang w:val="fr-FR"/>
              </w:rPr>
            </w:pPr>
            <w:r w:rsidRPr="00214AA6">
              <w:rPr>
                <w:lang w:val="fr-FR"/>
              </w:rPr>
              <w:t>P</w:t>
            </w:r>
          </w:p>
        </w:tc>
        <w:tc>
          <w:tcPr>
            <w:tcW w:w="436" w:type="dxa"/>
            <w:shd w:val="clear" w:color="auto" w:fill="auto"/>
          </w:tcPr>
          <w:p w:rsidR="00DC3AA7" w:rsidRPr="00214AA6" w:rsidRDefault="00DC3AA7" w:rsidP="00F77DF4">
            <w:pPr>
              <w:suppressAutoHyphens w:val="0"/>
              <w:spacing w:before="40" w:after="40" w:line="240" w:lineRule="auto"/>
              <w:ind w:left="57" w:right="57"/>
              <w:jc w:val="center"/>
              <w:rPr>
                <w:lang w:val="fr-FR"/>
              </w:rPr>
            </w:pPr>
            <w:r w:rsidRPr="00214AA6">
              <w:rPr>
                <w:lang w:val="fr-FR"/>
              </w:rPr>
              <w:t>G</w:t>
            </w:r>
          </w:p>
        </w:tc>
        <w:tc>
          <w:tcPr>
            <w:tcW w:w="370" w:type="dxa"/>
            <w:shd w:val="clear" w:color="auto" w:fill="auto"/>
          </w:tcPr>
          <w:p w:rsidR="00DC3AA7" w:rsidRPr="00214AA6" w:rsidRDefault="00DC3AA7" w:rsidP="00F77DF4">
            <w:pPr>
              <w:suppressAutoHyphens w:val="0"/>
              <w:spacing w:before="40" w:after="40" w:line="240" w:lineRule="auto"/>
              <w:ind w:left="57" w:right="57"/>
              <w:jc w:val="center"/>
              <w:rPr>
                <w:lang w:val="fr-FR"/>
              </w:rPr>
            </w:pPr>
            <w:r w:rsidRPr="00214AA6">
              <w:rPr>
                <w:lang w:val="fr-FR"/>
              </w:rPr>
              <w:t>F</w:t>
            </w:r>
          </w:p>
        </w:tc>
        <w:tc>
          <w:tcPr>
            <w:tcW w:w="370" w:type="dxa"/>
            <w:shd w:val="clear" w:color="auto" w:fill="auto"/>
          </w:tcPr>
          <w:p w:rsidR="00DC3AA7" w:rsidRPr="00214AA6" w:rsidRDefault="00DC3AA7" w:rsidP="00F77DF4">
            <w:pPr>
              <w:suppressAutoHyphens w:val="0"/>
              <w:spacing w:before="40" w:after="40" w:line="240" w:lineRule="auto"/>
              <w:ind w:left="57" w:right="57"/>
              <w:jc w:val="center"/>
              <w:rPr>
                <w:lang w:val="fr-FR"/>
              </w:rPr>
            </w:pPr>
            <w:r w:rsidRPr="00214AA6">
              <w:rPr>
                <w:lang w:val="fr-FR"/>
              </w:rPr>
              <w:t>P</w:t>
            </w:r>
          </w:p>
        </w:tc>
        <w:tc>
          <w:tcPr>
            <w:tcW w:w="436" w:type="dxa"/>
            <w:shd w:val="clear" w:color="auto" w:fill="auto"/>
          </w:tcPr>
          <w:p w:rsidR="00DC3AA7" w:rsidRPr="00214AA6" w:rsidRDefault="00DC3AA7" w:rsidP="00F77DF4">
            <w:pPr>
              <w:suppressAutoHyphens w:val="0"/>
              <w:spacing w:before="40" w:after="40" w:line="240" w:lineRule="auto"/>
              <w:ind w:left="57" w:right="57"/>
              <w:jc w:val="center"/>
              <w:rPr>
                <w:lang w:val="fr-FR"/>
              </w:rPr>
            </w:pPr>
            <w:r w:rsidRPr="00214AA6">
              <w:rPr>
                <w:lang w:val="fr-FR"/>
              </w:rPr>
              <w:t>G</w:t>
            </w:r>
          </w:p>
        </w:tc>
        <w:tc>
          <w:tcPr>
            <w:tcW w:w="369" w:type="dxa"/>
            <w:shd w:val="clear" w:color="auto" w:fill="auto"/>
          </w:tcPr>
          <w:p w:rsidR="00DC3AA7" w:rsidRPr="00214AA6" w:rsidRDefault="00DC3AA7" w:rsidP="00F77DF4">
            <w:pPr>
              <w:suppressAutoHyphens w:val="0"/>
              <w:spacing w:before="40" w:after="40" w:line="240" w:lineRule="auto"/>
              <w:ind w:left="57" w:right="57"/>
              <w:jc w:val="center"/>
              <w:rPr>
                <w:lang w:val="fr-FR"/>
              </w:rPr>
            </w:pPr>
            <w:r w:rsidRPr="00214AA6">
              <w:rPr>
                <w:lang w:val="fr-FR"/>
              </w:rPr>
              <w:t>F</w:t>
            </w:r>
          </w:p>
        </w:tc>
        <w:tc>
          <w:tcPr>
            <w:tcW w:w="369" w:type="dxa"/>
            <w:shd w:val="clear" w:color="auto" w:fill="auto"/>
          </w:tcPr>
          <w:p w:rsidR="00DC3AA7" w:rsidRPr="00214AA6" w:rsidRDefault="00DC3AA7" w:rsidP="00F77DF4">
            <w:pPr>
              <w:suppressAutoHyphens w:val="0"/>
              <w:spacing w:before="40" w:after="40" w:line="240" w:lineRule="auto"/>
              <w:ind w:left="57" w:right="57"/>
              <w:jc w:val="center"/>
              <w:rPr>
                <w:lang w:val="fr-FR"/>
              </w:rPr>
            </w:pPr>
            <w:r w:rsidRPr="00214AA6">
              <w:rPr>
                <w:lang w:val="fr-FR"/>
              </w:rPr>
              <w:t>P</w:t>
            </w:r>
          </w:p>
        </w:tc>
        <w:tc>
          <w:tcPr>
            <w:tcW w:w="436" w:type="dxa"/>
            <w:shd w:val="clear" w:color="auto" w:fill="auto"/>
          </w:tcPr>
          <w:p w:rsidR="00DC3AA7" w:rsidRPr="00214AA6" w:rsidRDefault="00DC3AA7" w:rsidP="00F77DF4">
            <w:pPr>
              <w:suppressAutoHyphens w:val="0"/>
              <w:spacing w:before="40" w:after="40" w:line="240" w:lineRule="auto"/>
              <w:ind w:left="57" w:right="57"/>
              <w:jc w:val="center"/>
              <w:rPr>
                <w:lang w:val="fr-FR"/>
              </w:rPr>
            </w:pPr>
            <w:r w:rsidRPr="00214AA6">
              <w:rPr>
                <w:lang w:val="fr-FR"/>
              </w:rPr>
              <w:t>G</w:t>
            </w:r>
          </w:p>
        </w:tc>
        <w:tc>
          <w:tcPr>
            <w:tcW w:w="368" w:type="dxa"/>
            <w:shd w:val="clear" w:color="auto" w:fill="auto"/>
          </w:tcPr>
          <w:p w:rsidR="00DC3AA7" w:rsidRPr="00214AA6" w:rsidRDefault="00DC3AA7" w:rsidP="00F77DF4">
            <w:pPr>
              <w:suppressAutoHyphens w:val="0"/>
              <w:spacing w:before="40" w:after="40" w:line="240" w:lineRule="auto"/>
              <w:ind w:left="57" w:right="57"/>
              <w:jc w:val="center"/>
              <w:rPr>
                <w:lang w:val="fr-FR"/>
              </w:rPr>
            </w:pPr>
            <w:r w:rsidRPr="00214AA6">
              <w:rPr>
                <w:lang w:val="fr-FR"/>
              </w:rPr>
              <w:t>F</w:t>
            </w:r>
          </w:p>
        </w:tc>
        <w:tc>
          <w:tcPr>
            <w:tcW w:w="368" w:type="dxa"/>
            <w:gridSpan w:val="2"/>
            <w:shd w:val="clear" w:color="auto" w:fill="auto"/>
          </w:tcPr>
          <w:p w:rsidR="00DC3AA7" w:rsidRPr="00214AA6" w:rsidRDefault="00DC3AA7" w:rsidP="00F77DF4">
            <w:pPr>
              <w:suppressAutoHyphens w:val="0"/>
              <w:spacing w:before="40" w:after="40" w:line="240" w:lineRule="auto"/>
              <w:ind w:left="57" w:right="57"/>
              <w:jc w:val="center"/>
              <w:rPr>
                <w:lang w:val="fr-FR"/>
              </w:rPr>
            </w:pPr>
            <w:r w:rsidRPr="00214AA6">
              <w:rPr>
                <w:lang w:val="fr-FR"/>
              </w:rPr>
              <w:t>P</w:t>
            </w:r>
          </w:p>
        </w:tc>
      </w:tr>
      <w:tr w:rsidR="00DC3AA7" w:rsidRPr="00447B4C" w:rsidTr="00B50CC3">
        <w:tc>
          <w:tcPr>
            <w:tcW w:w="1990"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r w:rsidRPr="00447B4C">
              <w:rPr>
                <w:sz w:val="18"/>
                <w:szCs w:val="18"/>
                <w:lang w:val="fr-FR"/>
              </w:rPr>
              <w:t>Enfants détenus avec un/des membre(s) de leur famille/un gardien</w:t>
            </w:r>
          </w:p>
        </w:tc>
        <w:tc>
          <w:tcPr>
            <w:tcW w:w="437"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80"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80"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436"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71"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72"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437"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72"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72"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436"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72"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72"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436"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72"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72"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436"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71"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71"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436"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71"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71"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436"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70"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70"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436"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69"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69"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436"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68"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68" w:type="dxa"/>
            <w:gridSpan w:val="2"/>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r>
      <w:tr w:rsidR="00DC3AA7" w:rsidRPr="00447B4C" w:rsidTr="00B50CC3">
        <w:tc>
          <w:tcPr>
            <w:tcW w:w="1990"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r w:rsidRPr="00447B4C">
              <w:rPr>
                <w:sz w:val="18"/>
                <w:szCs w:val="18"/>
                <w:lang w:val="fr-FR"/>
              </w:rPr>
              <w:t>Enfants détenus sans membre de leur famille/gardien</w:t>
            </w:r>
          </w:p>
        </w:tc>
        <w:tc>
          <w:tcPr>
            <w:tcW w:w="437"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80"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80"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436"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71"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72"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437"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72"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72"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436"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72"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72"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436"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72"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72"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436"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71"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71"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436"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71"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71"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436"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70"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70"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436"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69"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69"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436"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68"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68" w:type="dxa"/>
            <w:gridSpan w:val="2"/>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r>
      <w:tr w:rsidR="00DC3AA7" w:rsidRPr="00447B4C" w:rsidTr="00B50CC3">
        <w:tc>
          <w:tcPr>
            <w:tcW w:w="1990" w:type="dxa"/>
            <w:shd w:val="clear" w:color="auto" w:fill="auto"/>
          </w:tcPr>
          <w:p w:rsidR="00DC3AA7" w:rsidRPr="00447B4C" w:rsidRDefault="00DC3AA7" w:rsidP="00F77DF4">
            <w:pPr>
              <w:suppressAutoHyphens w:val="0"/>
              <w:spacing w:before="40" w:after="40" w:line="240" w:lineRule="auto"/>
              <w:ind w:left="284" w:right="57"/>
              <w:rPr>
                <w:sz w:val="18"/>
                <w:szCs w:val="18"/>
                <w:lang w:val="fr-FR"/>
              </w:rPr>
            </w:pPr>
            <w:r w:rsidRPr="00447B4C">
              <w:rPr>
                <w:b/>
                <w:sz w:val="18"/>
                <w:szCs w:val="18"/>
                <w:lang w:val="fr-FR"/>
              </w:rPr>
              <w:t>Nombre total d’enfants placés en détention au point d’entrée sans</w:t>
            </w:r>
            <w:r w:rsidR="00447B4C">
              <w:rPr>
                <w:b/>
                <w:sz w:val="18"/>
                <w:szCs w:val="18"/>
                <w:lang w:val="fr-FR"/>
              </w:rPr>
              <w:t xml:space="preserve"> </w:t>
            </w:r>
            <w:r w:rsidRPr="00447B4C">
              <w:rPr>
                <w:b/>
                <w:sz w:val="18"/>
                <w:szCs w:val="18"/>
                <w:lang w:val="fr-FR"/>
              </w:rPr>
              <w:t xml:space="preserve">autorisation </w:t>
            </w:r>
          </w:p>
        </w:tc>
        <w:tc>
          <w:tcPr>
            <w:tcW w:w="437"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80"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80"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436"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71"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72"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437"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72"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72"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436"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72"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72"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436"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72"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72"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436"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71"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71"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436"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71"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71"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436"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70"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70"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436"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69"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69"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436"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68" w:type="dxa"/>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c>
          <w:tcPr>
            <w:tcW w:w="368" w:type="dxa"/>
            <w:gridSpan w:val="2"/>
            <w:shd w:val="clear" w:color="auto" w:fill="auto"/>
          </w:tcPr>
          <w:p w:rsidR="00DC3AA7" w:rsidRPr="00447B4C" w:rsidRDefault="00DC3AA7" w:rsidP="00F77DF4">
            <w:pPr>
              <w:suppressAutoHyphens w:val="0"/>
              <w:spacing w:before="40" w:after="40" w:line="240" w:lineRule="auto"/>
              <w:ind w:left="57" w:right="57"/>
              <w:rPr>
                <w:sz w:val="18"/>
                <w:szCs w:val="18"/>
                <w:lang w:val="fr-FR"/>
              </w:rPr>
            </w:pPr>
          </w:p>
        </w:tc>
      </w:tr>
    </w:tbl>
    <w:p w:rsidR="00F70250" w:rsidRDefault="00F70250" w:rsidP="00FB40CB">
      <w:pPr>
        <w:pStyle w:val="SingleTxtG"/>
        <w:spacing w:before="240"/>
        <w:ind w:left="1701" w:hanging="567"/>
        <w:rPr>
          <w:lang w:val="fr-FR"/>
        </w:rPr>
      </w:pPr>
      <w:r w:rsidRPr="00BA638D">
        <w:rPr>
          <w:lang w:val="fr-FR"/>
        </w:rPr>
        <w:t>24)</w:t>
      </w:r>
      <w:r w:rsidRPr="00BA638D">
        <w:rPr>
          <w:lang w:val="fr-FR"/>
        </w:rPr>
        <w:tab/>
        <w:t>Indiquer, pour chacune des dix dernières années, le nombre total d</w:t>
      </w:r>
      <w:r>
        <w:rPr>
          <w:lang w:val="fr-FR"/>
        </w:rPr>
        <w:t>’</w:t>
      </w:r>
      <w:r w:rsidRPr="00BA638D">
        <w:rPr>
          <w:lang w:val="fr-FR"/>
        </w:rPr>
        <w:t>enfants âgés de 0 à 17</w:t>
      </w:r>
      <w:r w:rsidR="0070312C">
        <w:rPr>
          <w:lang w:val="fr-FR"/>
        </w:rPr>
        <w:t> </w:t>
      </w:r>
      <w:r w:rsidRPr="00BA638D">
        <w:rPr>
          <w:lang w:val="fr-FR"/>
        </w:rPr>
        <w:t>ans placés en détention durant le traitement du dossier, pour des motifs tels que</w:t>
      </w:r>
      <w:r w:rsidR="001C7F3A">
        <w:rPr>
          <w:lang w:val="fr-FR"/>
        </w:rPr>
        <w:t> :</w:t>
      </w:r>
      <w:r w:rsidRPr="00BA638D">
        <w:rPr>
          <w:lang w:val="fr-FR"/>
        </w:rPr>
        <w:t xml:space="preserve"> résultats non conformes lors de l</w:t>
      </w:r>
      <w:r>
        <w:rPr>
          <w:lang w:val="fr-FR"/>
        </w:rPr>
        <w:t>’</w:t>
      </w:r>
      <w:r w:rsidRPr="00BA638D">
        <w:rPr>
          <w:lang w:val="fr-FR"/>
        </w:rPr>
        <w:t>identification, des examens de santé ou des contrôles de sécurité</w:t>
      </w:r>
      <w:r w:rsidR="001C7F3A">
        <w:rPr>
          <w:lang w:val="fr-FR"/>
        </w:rPr>
        <w:t> ;</w:t>
      </w:r>
      <w:r w:rsidRPr="00BA638D">
        <w:rPr>
          <w:lang w:val="fr-FR"/>
        </w:rPr>
        <w:t xml:space="preserve"> absence de papiers</w:t>
      </w:r>
      <w:r w:rsidR="001C7F3A">
        <w:rPr>
          <w:lang w:val="fr-FR"/>
        </w:rPr>
        <w:t> ;</w:t>
      </w:r>
      <w:r w:rsidRPr="00BA638D">
        <w:rPr>
          <w:lang w:val="fr-FR"/>
        </w:rPr>
        <w:t xml:space="preserve"> contestation de l</w:t>
      </w:r>
      <w:r>
        <w:rPr>
          <w:lang w:val="fr-FR"/>
        </w:rPr>
        <w:t>’</w:t>
      </w:r>
      <w:r w:rsidRPr="00BA638D">
        <w:rPr>
          <w:lang w:val="fr-FR"/>
        </w:rPr>
        <w:t>âge</w:t>
      </w:r>
      <w:r w:rsidR="001C7F3A">
        <w:rPr>
          <w:lang w:val="fr-FR"/>
        </w:rPr>
        <w:t> ;</w:t>
      </w:r>
      <w:r w:rsidRPr="00BA638D">
        <w:rPr>
          <w:lang w:val="fr-FR"/>
        </w:rPr>
        <w:t xml:space="preserve"> dépassement de la durée de séjour autorisée</w:t>
      </w:r>
      <w:r w:rsidR="001C7F3A">
        <w:rPr>
          <w:lang w:val="fr-FR"/>
        </w:rPr>
        <w:t> ;</w:t>
      </w:r>
      <w:r w:rsidRPr="00BA638D">
        <w:rPr>
          <w:lang w:val="fr-FR"/>
        </w:rPr>
        <w:t xml:space="preserve"> occupation d</w:t>
      </w:r>
      <w:r>
        <w:rPr>
          <w:lang w:val="fr-FR"/>
        </w:rPr>
        <w:t>’</w:t>
      </w:r>
      <w:r w:rsidRPr="00BA638D">
        <w:rPr>
          <w:lang w:val="fr-FR"/>
        </w:rPr>
        <w:t>un emploi sans autorisation</w:t>
      </w:r>
      <w:r w:rsidR="001C7F3A">
        <w:rPr>
          <w:lang w:val="fr-FR"/>
        </w:rPr>
        <w:t> ;</w:t>
      </w:r>
      <w:r w:rsidRPr="00BA638D">
        <w:rPr>
          <w:lang w:val="fr-FR"/>
        </w:rPr>
        <w:t xml:space="preserve"> rejet de la demande d</w:t>
      </w:r>
      <w:r>
        <w:rPr>
          <w:lang w:val="fr-FR"/>
        </w:rPr>
        <w:t>’</w:t>
      </w:r>
      <w:r w:rsidRPr="00BA638D">
        <w:rPr>
          <w:lang w:val="fr-FR"/>
        </w:rPr>
        <w:t>asile ou refus du statut de réfugié ou du droit à une protection internationale</w:t>
      </w:r>
      <w:r w:rsidR="001C7F3A">
        <w:rPr>
          <w:lang w:val="fr-FR"/>
        </w:rPr>
        <w:t> ;</w:t>
      </w:r>
      <w:r w:rsidRPr="00BA638D">
        <w:rPr>
          <w:lang w:val="fr-FR"/>
        </w:rPr>
        <w:t xml:space="preserve"> ou parce que l</w:t>
      </w:r>
      <w:r>
        <w:rPr>
          <w:lang w:val="fr-FR"/>
        </w:rPr>
        <w:t>’</w:t>
      </w:r>
      <w:r w:rsidRPr="00BA638D">
        <w:rPr>
          <w:lang w:val="fr-FR"/>
        </w:rPr>
        <w:t>intéressé(e) est victime de la traite.</w:t>
      </w:r>
    </w:p>
    <w:p w:rsidR="00F70250" w:rsidRDefault="00F70250" w:rsidP="0070312C">
      <w:pPr>
        <w:pStyle w:val="SingleTxtG"/>
        <w:ind w:left="1701"/>
        <w:rPr>
          <w:lang w:val="fr-FR"/>
        </w:rPr>
      </w:pPr>
      <w:r w:rsidRPr="00BA638D">
        <w:rPr>
          <w:lang w:val="fr-FR"/>
        </w:rPr>
        <w:t>Fournir, dans la mesure du possible, des données ventilées sur les enfants détenus avec un/des membre(s) de leur famille/un gardien ou sans membre de leur famille/gardien (enfants non accompagnés ou séparés).</w:t>
      </w:r>
    </w:p>
    <w:p w:rsidR="00F70250" w:rsidRDefault="0070312C" w:rsidP="0070312C">
      <w:pPr>
        <w:pStyle w:val="Titre1"/>
        <w:spacing w:after="120"/>
        <w:ind w:left="284"/>
        <w:rPr>
          <w:b/>
          <w:lang w:val="fr-FR"/>
        </w:rPr>
      </w:pPr>
      <w:r>
        <w:rPr>
          <w:lang w:val="fr-FR"/>
        </w:rPr>
        <w:t>Tableau 9</w:t>
      </w:r>
      <w:r>
        <w:rPr>
          <w:lang w:val="fr-FR"/>
        </w:rPr>
        <w:br/>
      </w:r>
      <w:r w:rsidR="00F70250" w:rsidRPr="0070312C">
        <w:rPr>
          <w:b/>
          <w:lang w:val="fr-FR"/>
        </w:rPr>
        <w:t>Enfants placés en détention pendant le traitement du dossier d’immigration entre 2008 et 2017</w:t>
      </w:r>
    </w:p>
    <w:tbl>
      <w:tblPr>
        <w:tblStyle w:val="Grilledutableau"/>
        <w:tblW w:w="13785" w:type="dxa"/>
        <w:tblInd w:w="283" w:type="dxa"/>
        <w:tblLayout w:type="fixed"/>
        <w:tblLook w:val="04A0" w:firstRow="1" w:lastRow="0" w:firstColumn="1" w:lastColumn="0" w:noHBand="0" w:noVBand="1"/>
      </w:tblPr>
      <w:tblGrid>
        <w:gridCol w:w="1988"/>
        <w:gridCol w:w="436"/>
        <w:gridCol w:w="379"/>
        <w:gridCol w:w="380"/>
        <w:gridCol w:w="435"/>
        <w:gridCol w:w="370"/>
        <w:gridCol w:w="371"/>
        <w:gridCol w:w="437"/>
        <w:gridCol w:w="372"/>
        <w:gridCol w:w="372"/>
        <w:gridCol w:w="436"/>
        <w:gridCol w:w="372"/>
        <w:gridCol w:w="372"/>
        <w:gridCol w:w="436"/>
        <w:gridCol w:w="372"/>
        <w:gridCol w:w="372"/>
        <w:gridCol w:w="436"/>
        <w:gridCol w:w="371"/>
        <w:gridCol w:w="371"/>
        <w:gridCol w:w="436"/>
        <w:gridCol w:w="371"/>
        <w:gridCol w:w="371"/>
        <w:gridCol w:w="436"/>
        <w:gridCol w:w="370"/>
        <w:gridCol w:w="370"/>
        <w:gridCol w:w="436"/>
        <w:gridCol w:w="369"/>
        <w:gridCol w:w="369"/>
        <w:gridCol w:w="436"/>
        <w:gridCol w:w="368"/>
        <w:gridCol w:w="367"/>
        <w:gridCol w:w="8"/>
      </w:tblGrid>
      <w:tr w:rsidR="00833469" w:rsidRPr="00447B4C" w:rsidTr="00B50CC3">
        <w:trPr>
          <w:gridAfter w:val="1"/>
          <w:wAfter w:w="8" w:type="dxa"/>
          <w:tblHeader/>
        </w:trPr>
        <w:tc>
          <w:tcPr>
            <w:tcW w:w="1990" w:type="dxa"/>
            <w:shd w:val="clear" w:color="auto" w:fill="auto"/>
            <w:vAlign w:val="bottom"/>
          </w:tcPr>
          <w:p w:rsidR="00833469" w:rsidRPr="00447B4C" w:rsidRDefault="00833469" w:rsidP="00447B4C">
            <w:pPr>
              <w:suppressAutoHyphens w:val="0"/>
              <w:spacing w:before="60" w:after="60" w:line="240" w:lineRule="auto"/>
              <w:ind w:left="57" w:right="57"/>
              <w:jc w:val="center"/>
              <w:rPr>
                <w:sz w:val="18"/>
                <w:szCs w:val="18"/>
                <w:lang w:val="fr-FR"/>
              </w:rPr>
            </w:pPr>
          </w:p>
        </w:tc>
        <w:tc>
          <w:tcPr>
            <w:tcW w:w="1198" w:type="dxa"/>
            <w:gridSpan w:val="3"/>
            <w:shd w:val="clear" w:color="auto" w:fill="auto"/>
            <w:vAlign w:val="bottom"/>
          </w:tcPr>
          <w:p w:rsidR="00833469" w:rsidRPr="00447B4C" w:rsidRDefault="00833469" w:rsidP="00447B4C">
            <w:pPr>
              <w:suppressAutoHyphens w:val="0"/>
              <w:spacing w:before="60" w:after="60" w:line="240" w:lineRule="auto"/>
              <w:ind w:left="57" w:right="57"/>
              <w:jc w:val="center"/>
              <w:rPr>
                <w:sz w:val="18"/>
                <w:szCs w:val="18"/>
                <w:lang w:val="fr-FR"/>
              </w:rPr>
            </w:pPr>
            <w:r w:rsidRPr="00447B4C">
              <w:rPr>
                <w:sz w:val="18"/>
                <w:szCs w:val="18"/>
                <w:lang w:val="fr-FR"/>
              </w:rPr>
              <w:t>2008</w:t>
            </w:r>
          </w:p>
        </w:tc>
        <w:tc>
          <w:tcPr>
            <w:tcW w:w="1178" w:type="dxa"/>
            <w:gridSpan w:val="3"/>
            <w:shd w:val="clear" w:color="auto" w:fill="auto"/>
            <w:vAlign w:val="bottom"/>
          </w:tcPr>
          <w:p w:rsidR="00833469" w:rsidRPr="00447B4C" w:rsidRDefault="00833469" w:rsidP="00447B4C">
            <w:pPr>
              <w:suppressAutoHyphens w:val="0"/>
              <w:spacing w:before="60" w:after="60" w:line="240" w:lineRule="auto"/>
              <w:ind w:left="57" w:right="57"/>
              <w:jc w:val="center"/>
              <w:rPr>
                <w:sz w:val="18"/>
                <w:szCs w:val="18"/>
                <w:lang w:val="fr-FR"/>
              </w:rPr>
            </w:pPr>
            <w:r w:rsidRPr="00447B4C">
              <w:rPr>
                <w:sz w:val="18"/>
                <w:szCs w:val="18"/>
                <w:lang w:val="fr-FR"/>
              </w:rPr>
              <w:t>2009</w:t>
            </w:r>
          </w:p>
        </w:tc>
        <w:tc>
          <w:tcPr>
            <w:tcW w:w="1180" w:type="dxa"/>
            <w:gridSpan w:val="3"/>
            <w:shd w:val="clear" w:color="auto" w:fill="auto"/>
            <w:vAlign w:val="bottom"/>
          </w:tcPr>
          <w:p w:rsidR="00833469" w:rsidRPr="00447B4C" w:rsidRDefault="00833469" w:rsidP="00447B4C">
            <w:pPr>
              <w:suppressAutoHyphens w:val="0"/>
              <w:spacing w:before="60" w:after="60" w:line="240" w:lineRule="auto"/>
              <w:ind w:left="57" w:right="57"/>
              <w:jc w:val="center"/>
              <w:rPr>
                <w:sz w:val="18"/>
                <w:szCs w:val="18"/>
                <w:lang w:val="fr-FR"/>
              </w:rPr>
            </w:pPr>
            <w:r w:rsidRPr="00447B4C">
              <w:rPr>
                <w:sz w:val="18"/>
                <w:szCs w:val="18"/>
                <w:lang w:val="fr-FR"/>
              </w:rPr>
              <w:t>2010</w:t>
            </w:r>
          </w:p>
        </w:tc>
        <w:tc>
          <w:tcPr>
            <w:tcW w:w="1179" w:type="dxa"/>
            <w:gridSpan w:val="3"/>
            <w:shd w:val="clear" w:color="auto" w:fill="auto"/>
            <w:vAlign w:val="bottom"/>
          </w:tcPr>
          <w:p w:rsidR="00833469" w:rsidRPr="00447B4C" w:rsidRDefault="00833469" w:rsidP="00447B4C">
            <w:pPr>
              <w:suppressAutoHyphens w:val="0"/>
              <w:spacing w:before="60" w:after="60" w:line="240" w:lineRule="auto"/>
              <w:ind w:left="57" w:right="57"/>
              <w:jc w:val="center"/>
              <w:rPr>
                <w:sz w:val="18"/>
                <w:szCs w:val="18"/>
                <w:lang w:val="fr-FR"/>
              </w:rPr>
            </w:pPr>
            <w:r w:rsidRPr="00447B4C">
              <w:rPr>
                <w:sz w:val="18"/>
                <w:szCs w:val="18"/>
                <w:lang w:val="fr-FR"/>
              </w:rPr>
              <w:t>2011</w:t>
            </w:r>
          </w:p>
        </w:tc>
        <w:tc>
          <w:tcPr>
            <w:tcW w:w="1179" w:type="dxa"/>
            <w:gridSpan w:val="3"/>
            <w:shd w:val="clear" w:color="auto" w:fill="auto"/>
            <w:vAlign w:val="bottom"/>
          </w:tcPr>
          <w:p w:rsidR="00833469" w:rsidRPr="00447B4C" w:rsidRDefault="00833469" w:rsidP="00447B4C">
            <w:pPr>
              <w:suppressAutoHyphens w:val="0"/>
              <w:spacing w:before="60" w:after="60" w:line="240" w:lineRule="auto"/>
              <w:ind w:left="57" w:right="57"/>
              <w:jc w:val="center"/>
              <w:rPr>
                <w:sz w:val="18"/>
                <w:szCs w:val="18"/>
                <w:lang w:val="fr-FR"/>
              </w:rPr>
            </w:pPr>
            <w:r w:rsidRPr="00447B4C">
              <w:rPr>
                <w:sz w:val="18"/>
                <w:szCs w:val="18"/>
                <w:lang w:val="fr-FR"/>
              </w:rPr>
              <w:t>2012</w:t>
            </w:r>
          </w:p>
        </w:tc>
        <w:tc>
          <w:tcPr>
            <w:tcW w:w="1177" w:type="dxa"/>
            <w:gridSpan w:val="3"/>
            <w:shd w:val="clear" w:color="auto" w:fill="auto"/>
            <w:vAlign w:val="bottom"/>
          </w:tcPr>
          <w:p w:rsidR="00833469" w:rsidRPr="00447B4C" w:rsidRDefault="00833469" w:rsidP="00447B4C">
            <w:pPr>
              <w:suppressAutoHyphens w:val="0"/>
              <w:spacing w:before="60" w:after="60" w:line="240" w:lineRule="auto"/>
              <w:ind w:left="57" w:right="57"/>
              <w:jc w:val="center"/>
              <w:rPr>
                <w:sz w:val="18"/>
                <w:szCs w:val="18"/>
                <w:lang w:val="fr-FR"/>
              </w:rPr>
            </w:pPr>
            <w:r w:rsidRPr="00447B4C">
              <w:rPr>
                <w:sz w:val="18"/>
                <w:szCs w:val="18"/>
                <w:lang w:val="fr-FR"/>
              </w:rPr>
              <w:t>2013</w:t>
            </w:r>
          </w:p>
        </w:tc>
        <w:tc>
          <w:tcPr>
            <w:tcW w:w="1177" w:type="dxa"/>
            <w:gridSpan w:val="3"/>
            <w:shd w:val="clear" w:color="auto" w:fill="auto"/>
            <w:vAlign w:val="bottom"/>
          </w:tcPr>
          <w:p w:rsidR="00833469" w:rsidRPr="00447B4C" w:rsidRDefault="00833469" w:rsidP="00447B4C">
            <w:pPr>
              <w:suppressAutoHyphens w:val="0"/>
              <w:spacing w:before="60" w:after="60" w:line="240" w:lineRule="auto"/>
              <w:ind w:left="57" w:right="57"/>
              <w:jc w:val="center"/>
              <w:rPr>
                <w:sz w:val="18"/>
                <w:szCs w:val="18"/>
                <w:lang w:val="fr-FR"/>
              </w:rPr>
            </w:pPr>
            <w:r w:rsidRPr="00447B4C">
              <w:rPr>
                <w:sz w:val="18"/>
                <w:szCs w:val="18"/>
                <w:lang w:val="fr-FR"/>
              </w:rPr>
              <w:t>2014</w:t>
            </w:r>
          </w:p>
        </w:tc>
        <w:tc>
          <w:tcPr>
            <w:tcW w:w="1175" w:type="dxa"/>
            <w:gridSpan w:val="3"/>
            <w:shd w:val="clear" w:color="auto" w:fill="auto"/>
            <w:vAlign w:val="bottom"/>
          </w:tcPr>
          <w:p w:rsidR="00833469" w:rsidRPr="00447B4C" w:rsidRDefault="00833469" w:rsidP="00447B4C">
            <w:pPr>
              <w:suppressAutoHyphens w:val="0"/>
              <w:spacing w:before="60" w:after="60" w:line="240" w:lineRule="auto"/>
              <w:ind w:left="57" w:right="57"/>
              <w:jc w:val="center"/>
              <w:rPr>
                <w:sz w:val="18"/>
                <w:szCs w:val="18"/>
                <w:lang w:val="fr-FR"/>
              </w:rPr>
            </w:pPr>
            <w:r w:rsidRPr="00447B4C">
              <w:rPr>
                <w:sz w:val="18"/>
                <w:szCs w:val="18"/>
                <w:lang w:val="fr-FR"/>
              </w:rPr>
              <w:t>2015</w:t>
            </w:r>
          </w:p>
        </w:tc>
        <w:tc>
          <w:tcPr>
            <w:tcW w:w="1173" w:type="dxa"/>
            <w:gridSpan w:val="3"/>
            <w:shd w:val="clear" w:color="auto" w:fill="auto"/>
            <w:vAlign w:val="bottom"/>
          </w:tcPr>
          <w:p w:rsidR="00833469" w:rsidRPr="00447B4C" w:rsidRDefault="00833469" w:rsidP="00447B4C">
            <w:pPr>
              <w:suppressAutoHyphens w:val="0"/>
              <w:spacing w:before="60" w:after="60" w:line="240" w:lineRule="auto"/>
              <w:ind w:left="57" w:right="57"/>
              <w:jc w:val="center"/>
              <w:rPr>
                <w:sz w:val="18"/>
                <w:szCs w:val="18"/>
                <w:lang w:val="fr-FR"/>
              </w:rPr>
            </w:pPr>
            <w:r w:rsidRPr="00447B4C">
              <w:rPr>
                <w:sz w:val="18"/>
                <w:szCs w:val="18"/>
                <w:lang w:val="fr-FR"/>
              </w:rPr>
              <w:t>2016</w:t>
            </w:r>
          </w:p>
        </w:tc>
        <w:tc>
          <w:tcPr>
            <w:tcW w:w="1171" w:type="dxa"/>
            <w:gridSpan w:val="3"/>
            <w:shd w:val="clear" w:color="auto" w:fill="auto"/>
            <w:vAlign w:val="bottom"/>
          </w:tcPr>
          <w:p w:rsidR="00833469" w:rsidRPr="00447B4C" w:rsidRDefault="00833469" w:rsidP="00447B4C">
            <w:pPr>
              <w:suppressAutoHyphens w:val="0"/>
              <w:spacing w:before="60" w:after="60" w:line="240" w:lineRule="auto"/>
              <w:ind w:left="57" w:right="57"/>
              <w:jc w:val="center"/>
              <w:rPr>
                <w:sz w:val="18"/>
                <w:szCs w:val="18"/>
                <w:lang w:val="fr-FR"/>
              </w:rPr>
            </w:pPr>
            <w:r w:rsidRPr="00447B4C">
              <w:rPr>
                <w:sz w:val="18"/>
                <w:szCs w:val="18"/>
                <w:lang w:val="fr-FR"/>
              </w:rPr>
              <w:t>2017</w:t>
            </w:r>
          </w:p>
        </w:tc>
      </w:tr>
      <w:tr w:rsidR="00833469" w:rsidRPr="00447B4C" w:rsidTr="00B50CC3">
        <w:tc>
          <w:tcPr>
            <w:tcW w:w="1990" w:type="dxa"/>
            <w:shd w:val="clear" w:color="auto" w:fill="auto"/>
          </w:tcPr>
          <w:p w:rsidR="00833469" w:rsidRPr="00447B4C" w:rsidRDefault="00833469" w:rsidP="00447B4C">
            <w:pPr>
              <w:suppressAutoHyphens w:val="0"/>
              <w:spacing w:before="60" w:after="60" w:line="240" w:lineRule="auto"/>
              <w:ind w:left="57" w:right="57"/>
              <w:jc w:val="center"/>
              <w:rPr>
                <w:sz w:val="18"/>
                <w:szCs w:val="18"/>
                <w:lang w:val="fr-FR"/>
              </w:rPr>
            </w:pPr>
          </w:p>
        </w:tc>
        <w:tc>
          <w:tcPr>
            <w:tcW w:w="437" w:type="dxa"/>
            <w:shd w:val="clear" w:color="auto" w:fill="auto"/>
          </w:tcPr>
          <w:p w:rsidR="00833469" w:rsidRPr="00447B4C" w:rsidRDefault="00833469" w:rsidP="00447B4C">
            <w:pPr>
              <w:suppressAutoHyphens w:val="0"/>
              <w:spacing w:before="60" w:after="60" w:line="240" w:lineRule="auto"/>
              <w:ind w:left="57" w:right="57"/>
              <w:jc w:val="center"/>
              <w:rPr>
                <w:sz w:val="18"/>
                <w:szCs w:val="18"/>
                <w:lang w:val="fr-FR"/>
              </w:rPr>
            </w:pPr>
            <w:r w:rsidRPr="00447B4C">
              <w:rPr>
                <w:sz w:val="18"/>
                <w:szCs w:val="18"/>
                <w:lang w:val="fr-FR"/>
              </w:rPr>
              <w:t>G</w:t>
            </w:r>
          </w:p>
        </w:tc>
        <w:tc>
          <w:tcPr>
            <w:tcW w:w="380" w:type="dxa"/>
            <w:shd w:val="clear" w:color="auto" w:fill="auto"/>
          </w:tcPr>
          <w:p w:rsidR="00833469" w:rsidRPr="00447B4C" w:rsidRDefault="00833469" w:rsidP="00447B4C">
            <w:pPr>
              <w:suppressAutoHyphens w:val="0"/>
              <w:spacing w:before="60" w:after="60" w:line="240" w:lineRule="auto"/>
              <w:ind w:left="57" w:right="57"/>
              <w:jc w:val="center"/>
              <w:rPr>
                <w:sz w:val="18"/>
                <w:szCs w:val="18"/>
                <w:lang w:val="fr-FR"/>
              </w:rPr>
            </w:pPr>
            <w:r w:rsidRPr="00447B4C">
              <w:rPr>
                <w:sz w:val="18"/>
                <w:szCs w:val="18"/>
                <w:lang w:val="fr-FR"/>
              </w:rPr>
              <w:t>F</w:t>
            </w:r>
          </w:p>
        </w:tc>
        <w:tc>
          <w:tcPr>
            <w:tcW w:w="380" w:type="dxa"/>
            <w:shd w:val="clear" w:color="auto" w:fill="auto"/>
          </w:tcPr>
          <w:p w:rsidR="00833469" w:rsidRPr="00447B4C" w:rsidRDefault="00833469" w:rsidP="00447B4C">
            <w:pPr>
              <w:suppressAutoHyphens w:val="0"/>
              <w:spacing w:before="60" w:after="60" w:line="240" w:lineRule="auto"/>
              <w:ind w:left="57" w:right="57"/>
              <w:jc w:val="center"/>
              <w:rPr>
                <w:sz w:val="18"/>
                <w:szCs w:val="18"/>
                <w:lang w:val="fr-FR"/>
              </w:rPr>
            </w:pPr>
            <w:r w:rsidRPr="00447B4C">
              <w:rPr>
                <w:sz w:val="18"/>
                <w:szCs w:val="18"/>
                <w:lang w:val="fr-FR"/>
              </w:rPr>
              <w:t>P</w:t>
            </w:r>
          </w:p>
        </w:tc>
        <w:tc>
          <w:tcPr>
            <w:tcW w:w="436" w:type="dxa"/>
            <w:shd w:val="clear" w:color="auto" w:fill="auto"/>
          </w:tcPr>
          <w:p w:rsidR="00833469" w:rsidRPr="00447B4C" w:rsidRDefault="00833469" w:rsidP="00447B4C">
            <w:pPr>
              <w:suppressAutoHyphens w:val="0"/>
              <w:spacing w:before="60" w:after="60" w:line="240" w:lineRule="auto"/>
              <w:ind w:left="57" w:right="57"/>
              <w:jc w:val="center"/>
              <w:rPr>
                <w:sz w:val="18"/>
                <w:szCs w:val="18"/>
                <w:lang w:val="fr-FR"/>
              </w:rPr>
            </w:pPr>
            <w:r w:rsidRPr="00447B4C">
              <w:rPr>
                <w:sz w:val="18"/>
                <w:szCs w:val="18"/>
                <w:lang w:val="fr-FR"/>
              </w:rPr>
              <w:t>G</w:t>
            </w:r>
          </w:p>
        </w:tc>
        <w:tc>
          <w:tcPr>
            <w:tcW w:w="371" w:type="dxa"/>
            <w:shd w:val="clear" w:color="auto" w:fill="auto"/>
          </w:tcPr>
          <w:p w:rsidR="00833469" w:rsidRPr="00447B4C" w:rsidRDefault="00833469" w:rsidP="00447B4C">
            <w:pPr>
              <w:suppressAutoHyphens w:val="0"/>
              <w:spacing w:before="60" w:after="60" w:line="240" w:lineRule="auto"/>
              <w:ind w:left="57" w:right="57"/>
              <w:jc w:val="center"/>
              <w:rPr>
                <w:sz w:val="18"/>
                <w:szCs w:val="18"/>
                <w:lang w:val="fr-FR"/>
              </w:rPr>
            </w:pPr>
            <w:r w:rsidRPr="00447B4C">
              <w:rPr>
                <w:sz w:val="18"/>
                <w:szCs w:val="18"/>
                <w:lang w:val="fr-FR"/>
              </w:rPr>
              <w:t>F</w:t>
            </w:r>
          </w:p>
        </w:tc>
        <w:tc>
          <w:tcPr>
            <w:tcW w:w="372" w:type="dxa"/>
            <w:shd w:val="clear" w:color="auto" w:fill="auto"/>
          </w:tcPr>
          <w:p w:rsidR="00833469" w:rsidRPr="00447B4C" w:rsidRDefault="00833469" w:rsidP="00447B4C">
            <w:pPr>
              <w:suppressAutoHyphens w:val="0"/>
              <w:spacing w:before="60" w:after="60" w:line="240" w:lineRule="auto"/>
              <w:ind w:left="57" w:right="57"/>
              <w:jc w:val="center"/>
              <w:rPr>
                <w:sz w:val="18"/>
                <w:szCs w:val="18"/>
                <w:lang w:val="fr-FR"/>
              </w:rPr>
            </w:pPr>
            <w:r w:rsidRPr="00447B4C">
              <w:rPr>
                <w:sz w:val="18"/>
                <w:szCs w:val="18"/>
                <w:lang w:val="fr-FR"/>
              </w:rPr>
              <w:t>P</w:t>
            </w:r>
          </w:p>
        </w:tc>
        <w:tc>
          <w:tcPr>
            <w:tcW w:w="437" w:type="dxa"/>
            <w:shd w:val="clear" w:color="auto" w:fill="auto"/>
          </w:tcPr>
          <w:p w:rsidR="00833469" w:rsidRPr="00447B4C" w:rsidRDefault="00833469" w:rsidP="00447B4C">
            <w:pPr>
              <w:suppressAutoHyphens w:val="0"/>
              <w:spacing w:before="60" w:after="60" w:line="240" w:lineRule="auto"/>
              <w:ind w:left="57" w:right="57"/>
              <w:jc w:val="center"/>
              <w:rPr>
                <w:sz w:val="18"/>
                <w:szCs w:val="18"/>
                <w:lang w:val="fr-FR"/>
              </w:rPr>
            </w:pPr>
            <w:r w:rsidRPr="00447B4C">
              <w:rPr>
                <w:sz w:val="18"/>
                <w:szCs w:val="18"/>
                <w:lang w:val="fr-FR"/>
              </w:rPr>
              <w:t>G</w:t>
            </w:r>
          </w:p>
        </w:tc>
        <w:tc>
          <w:tcPr>
            <w:tcW w:w="372" w:type="dxa"/>
            <w:shd w:val="clear" w:color="auto" w:fill="auto"/>
          </w:tcPr>
          <w:p w:rsidR="00833469" w:rsidRPr="00447B4C" w:rsidRDefault="00833469" w:rsidP="00447B4C">
            <w:pPr>
              <w:suppressAutoHyphens w:val="0"/>
              <w:spacing w:before="60" w:after="60" w:line="240" w:lineRule="auto"/>
              <w:ind w:left="57" w:right="57"/>
              <w:jc w:val="center"/>
              <w:rPr>
                <w:sz w:val="18"/>
                <w:szCs w:val="18"/>
                <w:lang w:val="fr-FR"/>
              </w:rPr>
            </w:pPr>
            <w:r w:rsidRPr="00447B4C">
              <w:rPr>
                <w:sz w:val="18"/>
                <w:szCs w:val="18"/>
                <w:lang w:val="fr-FR"/>
              </w:rPr>
              <w:t>F</w:t>
            </w:r>
          </w:p>
        </w:tc>
        <w:tc>
          <w:tcPr>
            <w:tcW w:w="372" w:type="dxa"/>
            <w:shd w:val="clear" w:color="auto" w:fill="auto"/>
          </w:tcPr>
          <w:p w:rsidR="00833469" w:rsidRPr="00447B4C" w:rsidRDefault="00833469" w:rsidP="00447B4C">
            <w:pPr>
              <w:suppressAutoHyphens w:val="0"/>
              <w:spacing w:before="60" w:after="60" w:line="240" w:lineRule="auto"/>
              <w:ind w:left="57" w:right="57"/>
              <w:jc w:val="center"/>
              <w:rPr>
                <w:sz w:val="18"/>
                <w:szCs w:val="18"/>
                <w:lang w:val="fr-FR"/>
              </w:rPr>
            </w:pPr>
            <w:r w:rsidRPr="00447B4C">
              <w:rPr>
                <w:sz w:val="18"/>
                <w:szCs w:val="18"/>
                <w:lang w:val="fr-FR"/>
              </w:rPr>
              <w:t>P</w:t>
            </w:r>
          </w:p>
        </w:tc>
        <w:tc>
          <w:tcPr>
            <w:tcW w:w="436" w:type="dxa"/>
            <w:shd w:val="clear" w:color="auto" w:fill="auto"/>
          </w:tcPr>
          <w:p w:rsidR="00833469" w:rsidRPr="00447B4C" w:rsidRDefault="00833469" w:rsidP="00447B4C">
            <w:pPr>
              <w:suppressAutoHyphens w:val="0"/>
              <w:spacing w:before="60" w:after="60" w:line="240" w:lineRule="auto"/>
              <w:ind w:left="57" w:right="57"/>
              <w:jc w:val="center"/>
              <w:rPr>
                <w:sz w:val="18"/>
                <w:szCs w:val="18"/>
                <w:lang w:val="fr-FR"/>
              </w:rPr>
            </w:pPr>
            <w:r w:rsidRPr="00447B4C">
              <w:rPr>
                <w:sz w:val="18"/>
                <w:szCs w:val="18"/>
                <w:lang w:val="fr-FR"/>
              </w:rPr>
              <w:t>G</w:t>
            </w:r>
          </w:p>
        </w:tc>
        <w:tc>
          <w:tcPr>
            <w:tcW w:w="372" w:type="dxa"/>
            <w:shd w:val="clear" w:color="auto" w:fill="auto"/>
          </w:tcPr>
          <w:p w:rsidR="00833469" w:rsidRPr="00447B4C" w:rsidRDefault="00833469" w:rsidP="00447B4C">
            <w:pPr>
              <w:suppressAutoHyphens w:val="0"/>
              <w:spacing w:before="60" w:after="60" w:line="240" w:lineRule="auto"/>
              <w:ind w:left="57" w:right="57"/>
              <w:jc w:val="center"/>
              <w:rPr>
                <w:sz w:val="18"/>
                <w:szCs w:val="18"/>
                <w:lang w:val="fr-FR"/>
              </w:rPr>
            </w:pPr>
            <w:r w:rsidRPr="00447B4C">
              <w:rPr>
                <w:sz w:val="18"/>
                <w:szCs w:val="18"/>
                <w:lang w:val="fr-FR"/>
              </w:rPr>
              <w:t>F</w:t>
            </w:r>
          </w:p>
        </w:tc>
        <w:tc>
          <w:tcPr>
            <w:tcW w:w="372" w:type="dxa"/>
            <w:shd w:val="clear" w:color="auto" w:fill="auto"/>
          </w:tcPr>
          <w:p w:rsidR="00833469" w:rsidRPr="00447B4C" w:rsidRDefault="00833469" w:rsidP="00447B4C">
            <w:pPr>
              <w:suppressAutoHyphens w:val="0"/>
              <w:spacing w:before="60" w:after="60" w:line="240" w:lineRule="auto"/>
              <w:ind w:left="57" w:right="57"/>
              <w:jc w:val="center"/>
              <w:rPr>
                <w:sz w:val="18"/>
                <w:szCs w:val="18"/>
                <w:lang w:val="fr-FR"/>
              </w:rPr>
            </w:pPr>
            <w:r w:rsidRPr="00447B4C">
              <w:rPr>
                <w:sz w:val="18"/>
                <w:szCs w:val="18"/>
                <w:lang w:val="fr-FR"/>
              </w:rPr>
              <w:t>P</w:t>
            </w:r>
          </w:p>
        </w:tc>
        <w:tc>
          <w:tcPr>
            <w:tcW w:w="436" w:type="dxa"/>
            <w:shd w:val="clear" w:color="auto" w:fill="auto"/>
          </w:tcPr>
          <w:p w:rsidR="00833469" w:rsidRPr="00447B4C" w:rsidRDefault="00833469" w:rsidP="00447B4C">
            <w:pPr>
              <w:suppressAutoHyphens w:val="0"/>
              <w:spacing w:before="60" w:after="60" w:line="240" w:lineRule="auto"/>
              <w:ind w:left="57" w:right="57"/>
              <w:jc w:val="center"/>
              <w:rPr>
                <w:sz w:val="18"/>
                <w:szCs w:val="18"/>
                <w:lang w:val="fr-FR"/>
              </w:rPr>
            </w:pPr>
            <w:r w:rsidRPr="00447B4C">
              <w:rPr>
                <w:sz w:val="18"/>
                <w:szCs w:val="18"/>
                <w:lang w:val="fr-FR"/>
              </w:rPr>
              <w:t>G</w:t>
            </w:r>
          </w:p>
        </w:tc>
        <w:tc>
          <w:tcPr>
            <w:tcW w:w="372" w:type="dxa"/>
            <w:shd w:val="clear" w:color="auto" w:fill="auto"/>
          </w:tcPr>
          <w:p w:rsidR="00833469" w:rsidRPr="00447B4C" w:rsidRDefault="00833469" w:rsidP="00447B4C">
            <w:pPr>
              <w:suppressAutoHyphens w:val="0"/>
              <w:spacing w:before="60" w:after="60" w:line="240" w:lineRule="auto"/>
              <w:ind w:left="57" w:right="57"/>
              <w:jc w:val="center"/>
              <w:rPr>
                <w:sz w:val="18"/>
                <w:szCs w:val="18"/>
                <w:lang w:val="fr-FR"/>
              </w:rPr>
            </w:pPr>
            <w:r w:rsidRPr="00447B4C">
              <w:rPr>
                <w:sz w:val="18"/>
                <w:szCs w:val="18"/>
                <w:lang w:val="fr-FR"/>
              </w:rPr>
              <w:t>F</w:t>
            </w:r>
          </w:p>
        </w:tc>
        <w:tc>
          <w:tcPr>
            <w:tcW w:w="372" w:type="dxa"/>
            <w:shd w:val="clear" w:color="auto" w:fill="auto"/>
          </w:tcPr>
          <w:p w:rsidR="00833469" w:rsidRPr="00447B4C" w:rsidRDefault="00833469" w:rsidP="00447B4C">
            <w:pPr>
              <w:suppressAutoHyphens w:val="0"/>
              <w:spacing w:before="60" w:after="60" w:line="240" w:lineRule="auto"/>
              <w:ind w:left="57" w:right="57"/>
              <w:jc w:val="center"/>
              <w:rPr>
                <w:sz w:val="18"/>
                <w:szCs w:val="18"/>
                <w:lang w:val="fr-FR"/>
              </w:rPr>
            </w:pPr>
            <w:r w:rsidRPr="00447B4C">
              <w:rPr>
                <w:sz w:val="18"/>
                <w:szCs w:val="18"/>
                <w:lang w:val="fr-FR"/>
              </w:rPr>
              <w:t>P</w:t>
            </w:r>
          </w:p>
        </w:tc>
        <w:tc>
          <w:tcPr>
            <w:tcW w:w="436" w:type="dxa"/>
            <w:shd w:val="clear" w:color="auto" w:fill="auto"/>
          </w:tcPr>
          <w:p w:rsidR="00833469" w:rsidRPr="00447B4C" w:rsidRDefault="00833469" w:rsidP="00447B4C">
            <w:pPr>
              <w:suppressAutoHyphens w:val="0"/>
              <w:spacing w:before="60" w:after="60" w:line="240" w:lineRule="auto"/>
              <w:ind w:left="57" w:right="57"/>
              <w:jc w:val="center"/>
              <w:rPr>
                <w:sz w:val="18"/>
                <w:szCs w:val="18"/>
                <w:lang w:val="fr-FR"/>
              </w:rPr>
            </w:pPr>
            <w:r w:rsidRPr="00447B4C">
              <w:rPr>
                <w:sz w:val="18"/>
                <w:szCs w:val="18"/>
                <w:lang w:val="fr-FR"/>
              </w:rPr>
              <w:t>G</w:t>
            </w:r>
          </w:p>
        </w:tc>
        <w:tc>
          <w:tcPr>
            <w:tcW w:w="371" w:type="dxa"/>
            <w:shd w:val="clear" w:color="auto" w:fill="auto"/>
          </w:tcPr>
          <w:p w:rsidR="00833469" w:rsidRPr="00447B4C" w:rsidRDefault="00833469" w:rsidP="00447B4C">
            <w:pPr>
              <w:suppressAutoHyphens w:val="0"/>
              <w:spacing w:before="60" w:after="60" w:line="240" w:lineRule="auto"/>
              <w:ind w:left="57" w:right="57"/>
              <w:jc w:val="center"/>
              <w:rPr>
                <w:sz w:val="18"/>
                <w:szCs w:val="18"/>
                <w:lang w:val="fr-FR"/>
              </w:rPr>
            </w:pPr>
            <w:r w:rsidRPr="00447B4C">
              <w:rPr>
                <w:sz w:val="18"/>
                <w:szCs w:val="18"/>
                <w:lang w:val="fr-FR"/>
              </w:rPr>
              <w:t>F</w:t>
            </w:r>
          </w:p>
        </w:tc>
        <w:tc>
          <w:tcPr>
            <w:tcW w:w="371" w:type="dxa"/>
            <w:shd w:val="clear" w:color="auto" w:fill="auto"/>
          </w:tcPr>
          <w:p w:rsidR="00833469" w:rsidRPr="00447B4C" w:rsidRDefault="00833469" w:rsidP="00447B4C">
            <w:pPr>
              <w:suppressAutoHyphens w:val="0"/>
              <w:spacing w:before="60" w:after="60" w:line="240" w:lineRule="auto"/>
              <w:ind w:left="57" w:right="57"/>
              <w:jc w:val="center"/>
              <w:rPr>
                <w:sz w:val="18"/>
                <w:szCs w:val="18"/>
                <w:lang w:val="fr-FR"/>
              </w:rPr>
            </w:pPr>
            <w:r w:rsidRPr="00447B4C">
              <w:rPr>
                <w:sz w:val="18"/>
                <w:szCs w:val="18"/>
                <w:lang w:val="fr-FR"/>
              </w:rPr>
              <w:t>P</w:t>
            </w:r>
          </w:p>
        </w:tc>
        <w:tc>
          <w:tcPr>
            <w:tcW w:w="436" w:type="dxa"/>
            <w:shd w:val="clear" w:color="auto" w:fill="auto"/>
          </w:tcPr>
          <w:p w:rsidR="00833469" w:rsidRPr="00447B4C" w:rsidRDefault="00833469" w:rsidP="00447B4C">
            <w:pPr>
              <w:suppressAutoHyphens w:val="0"/>
              <w:spacing w:before="60" w:after="60" w:line="240" w:lineRule="auto"/>
              <w:ind w:left="57" w:right="57"/>
              <w:jc w:val="center"/>
              <w:rPr>
                <w:sz w:val="18"/>
                <w:szCs w:val="18"/>
                <w:lang w:val="fr-FR"/>
              </w:rPr>
            </w:pPr>
            <w:r w:rsidRPr="00447B4C">
              <w:rPr>
                <w:sz w:val="18"/>
                <w:szCs w:val="18"/>
                <w:lang w:val="fr-FR"/>
              </w:rPr>
              <w:t>G</w:t>
            </w:r>
          </w:p>
        </w:tc>
        <w:tc>
          <w:tcPr>
            <w:tcW w:w="371" w:type="dxa"/>
            <w:shd w:val="clear" w:color="auto" w:fill="auto"/>
          </w:tcPr>
          <w:p w:rsidR="00833469" w:rsidRPr="00447B4C" w:rsidRDefault="00833469" w:rsidP="00447B4C">
            <w:pPr>
              <w:suppressAutoHyphens w:val="0"/>
              <w:spacing w:before="60" w:after="60" w:line="240" w:lineRule="auto"/>
              <w:ind w:left="57" w:right="57"/>
              <w:jc w:val="center"/>
              <w:rPr>
                <w:sz w:val="18"/>
                <w:szCs w:val="18"/>
                <w:lang w:val="fr-FR"/>
              </w:rPr>
            </w:pPr>
            <w:r w:rsidRPr="00447B4C">
              <w:rPr>
                <w:sz w:val="18"/>
                <w:szCs w:val="18"/>
                <w:lang w:val="fr-FR"/>
              </w:rPr>
              <w:t>F</w:t>
            </w:r>
          </w:p>
        </w:tc>
        <w:tc>
          <w:tcPr>
            <w:tcW w:w="371" w:type="dxa"/>
            <w:shd w:val="clear" w:color="auto" w:fill="auto"/>
          </w:tcPr>
          <w:p w:rsidR="00833469" w:rsidRPr="00447B4C" w:rsidRDefault="00833469" w:rsidP="00447B4C">
            <w:pPr>
              <w:suppressAutoHyphens w:val="0"/>
              <w:spacing w:before="60" w:after="60" w:line="240" w:lineRule="auto"/>
              <w:ind w:left="57" w:right="57"/>
              <w:jc w:val="center"/>
              <w:rPr>
                <w:sz w:val="18"/>
                <w:szCs w:val="18"/>
                <w:lang w:val="fr-FR"/>
              </w:rPr>
            </w:pPr>
            <w:r w:rsidRPr="00447B4C">
              <w:rPr>
                <w:sz w:val="18"/>
                <w:szCs w:val="18"/>
                <w:lang w:val="fr-FR"/>
              </w:rPr>
              <w:t>P</w:t>
            </w:r>
          </w:p>
        </w:tc>
        <w:tc>
          <w:tcPr>
            <w:tcW w:w="436" w:type="dxa"/>
            <w:shd w:val="clear" w:color="auto" w:fill="auto"/>
          </w:tcPr>
          <w:p w:rsidR="00833469" w:rsidRPr="00447B4C" w:rsidRDefault="00833469" w:rsidP="00447B4C">
            <w:pPr>
              <w:suppressAutoHyphens w:val="0"/>
              <w:spacing w:before="60" w:after="60" w:line="240" w:lineRule="auto"/>
              <w:ind w:left="57" w:right="57"/>
              <w:jc w:val="center"/>
              <w:rPr>
                <w:sz w:val="18"/>
                <w:szCs w:val="18"/>
                <w:lang w:val="fr-FR"/>
              </w:rPr>
            </w:pPr>
            <w:r w:rsidRPr="00447B4C">
              <w:rPr>
                <w:sz w:val="18"/>
                <w:szCs w:val="18"/>
                <w:lang w:val="fr-FR"/>
              </w:rPr>
              <w:t>G</w:t>
            </w:r>
          </w:p>
        </w:tc>
        <w:tc>
          <w:tcPr>
            <w:tcW w:w="370" w:type="dxa"/>
            <w:shd w:val="clear" w:color="auto" w:fill="auto"/>
          </w:tcPr>
          <w:p w:rsidR="00833469" w:rsidRPr="00447B4C" w:rsidRDefault="00833469" w:rsidP="00447B4C">
            <w:pPr>
              <w:suppressAutoHyphens w:val="0"/>
              <w:spacing w:before="60" w:after="60" w:line="240" w:lineRule="auto"/>
              <w:ind w:left="57" w:right="57"/>
              <w:jc w:val="center"/>
              <w:rPr>
                <w:sz w:val="18"/>
                <w:szCs w:val="18"/>
                <w:lang w:val="fr-FR"/>
              </w:rPr>
            </w:pPr>
            <w:r w:rsidRPr="00447B4C">
              <w:rPr>
                <w:sz w:val="18"/>
                <w:szCs w:val="18"/>
                <w:lang w:val="fr-FR"/>
              </w:rPr>
              <w:t>F</w:t>
            </w:r>
          </w:p>
        </w:tc>
        <w:tc>
          <w:tcPr>
            <w:tcW w:w="370" w:type="dxa"/>
            <w:shd w:val="clear" w:color="auto" w:fill="auto"/>
          </w:tcPr>
          <w:p w:rsidR="00833469" w:rsidRPr="00447B4C" w:rsidRDefault="00833469" w:rsidP="00447B4C">
            <w:pPr>
              <w:suppressAutoHyphens w:val="0"/>
              <w:spacing w:before="60" w:after="60" w:line="240" w:lineRule="auto"/>
              <w:ind w:left="57" w:right="57"/>
              <w:jc w:val="center"/>
              <w:rPr>
                <w:sz w:val="18"/>
                <w:szCs w:val="18"/>
                <w:lang w:val="fr-FR"/>
              </w:rPr>
            </w:pPr>
            <w:r w:rsidRPr="00447B4C">
              <w:rPr>
                <w:sz w:val="18"/>
                <w:szCs w:val="18"/>
                <w:lang w:val="fr-FR"/>
              </w:rPr>
              <w:t>P</w:t>
            </w:r>
          </w:p>
        </w:tc>
        <w:tc>
          <w:tcPr>
            <w:tcW w:w="436" w:type="dxa"/>
            <w:shd w:val="clear" w:color="auto" w:fill="auto"/>
          </w:tcPr>
          <w:p w:rsidR="00833469" w:rsidRPr="00447B4C" w:rsidRDefault="00833469" w:rsidP="00447B4C">
            <w:pPr>
              <w:suppressAutoHyphens w:val="0"/>
              <w:spacing w:before="60" w:after="60" w:line="240" w:lineRule="auto"/>
              <w:ind w:left="57" w:right="57"/>
              <w:jc w:val="center"/>
              <w:rPr>
                <w:sz w:val="18"/>
                <w:szCs w:val="18"/>
                <w:lang w:val="fr-FR"/>
              </w:rPr>
            </w:pPr>
            <w:r w:rsidRPr="00447B4C">
              <w:rPr>
                <w:sz w:val="18"/>
                <w:szCs w:val="18"/>
                <w:lang w:val="fr-FR"/>
              </w:rPr>
              <w:t>G</w:t>
            </w:r>
          </w:p>
        </w:tc>
        <w:tc>
          <w:tcPr>
            <w:tcW w:w="369" w:type="dxa"/>
            <w:shd w:val="clear" w:color="auto" w:fill="auto"/>
          </w:tcPr>
          <w:p w:rsidR="00833469" w:rsidRPr="00447B4C" w:rsidRDefault="00833469" w:rsidP="00447B4C">
            <w:pPr>
              <w:suppressAutoHyphens w:val="0"/>
              <w:spacing w:before="60" w:after="60" w:line="240" w:lineRule="auto"/>
              <w:ind w:left="57" w:right="57"/>
              <w:jc w:val="center"/>
              <w:rPr>
                <w:sz w:val="18"/>
                <w:szCs w:val="18"/>
                <w:lang w:val="fr-FR"/>
              </w:rPr>
            </w:pPr>
            <w:r w:rsidRPr="00447B4C">
              <w:rPr>
                <w:sz w:val="18"/>
                <w:szCs w:val="18"/>
                <w:lang w:val="fr-FR"/>
              </w:rPr>
              <w:t>F</w:t>
            </w:r>
          </w:p>
        </w:tc>
        <w:tc>
          <w:tcPr>
            <w:tcW w:w="369" w:type="dxa"/>
            <w:shd w:val="clear" w:color="auto" w:fill="auto"/>
          </w:tcPr>
          <w:p w:rsidR="00833469" w:rsidRPr="00447B4C" w:rsidRDefault="00833469" w:rsidP="00447B4C">
            <w:pPr>
              <w:suppressAutoHyphens w:val="0"/>
              <w:spacing w:before="60" w:after="60" w:line="240" w:lineRule="auto"/>
              <w:ind w:left="57" w:right="57"/>
              <w:jc w:val="center"/>
              <w:rPr>
                <w:sz w:val="18"/>
                <w:szCs w:val="18"/>
                <w:lang w:val="fr-FR"/>
              </w:rPr>
            </w:pPr>
            <w:r w:rsidRPr="00447B4C">
              <w:rPr>
                <w:sz w:val="18"/>
                <w:szCs w:val="18"/>
                <w:lang w:val="fr-FR"/>
              </w:rPr>
              <w:t>P</w:t>
            </w:r>
          </w:p>
        </w:tc>
        <w:tc>
          <w:tcPr>
            <w:tcW w:w="436" w:type="dxa"/>
            <w:shd w:val="clear" w:color="auto" w:fill="auto"/>
          </w:tcPr>
          <w:p w:rsidR="00833469" w:rsidRPr="00447B4C" w:rsidRDefault="00833469" w:rsidP="00447B4C">
            <w:pPr>
              <w:suppressAutoHyphens w:val="0"/>
              <w:spacing w:before="60" w:after="60" w:line="240" w:lineRule="auto"/>
              <w:ind w:left="57" w:right="57"/>
              <w:jc w:val="center"/>
              <w:rPr>
                <w:sz w:val="18"/>
                <w:szCs w:val="18"/>
                <w:lang w:val="fr-FR"/>
              </w:rPr>
            </w:pPr>
            <w:r w:rsidRPr="00447B4C">
              <w:rPr>
                <w:sz w:val="18"/>
                <w:szCs w:val="18"/>
                <w:lang w:val="fr-FR"/>
              </w:rPr>
              <w:t>G</w:t>
            </w:r>
          </w:p>
        </w:tc>
        <w:tc>
          <w:tcPr>
            <w:tcW w:w="368" w:type="dxa"/>
            <w:shd w:val="clear" w:color="auto" w:fill="auto"/>
          </w:tcPr>
          <w:p w:rsidR="00833469" w:rsidRPr="00447B4C" w:rsidRDefault="00833469" w:rsidP="00447B4C">
            <w:pPr>
              <w:suppressAutoHyphens w:val="0"/>
              <w:spacing w:before="60" w:after="60" w:line="240" w:lineRule="auto"/>
              <w:ind w:left="57" w:right="57"/>
              <w:jc w:val="center"/>
              <w:rPr>
                <w:sz w:val="18"/>
                <w:szCs w:val="18"/>
                <w:lang w:val="fr-FR"/>
              </w:rPr>
            </w:pPr>
            <w:r w:rsidRPr="00447B4C">
              <w:rPr>
                <w:sz w:val="18"/>
                <w:szCs w:val="18"/>
                <w:lang w:val="fr-FR"/>
              </w:rPr>
              <w:t>F</w:t>
            </w:r>
          </w:p>
        </w:tc>
        <w:tc>
          <w:tcPr>
            <w:tcW w:w="368" w:type="dxa"/>
            <w:gridSpan w:val="2"/>
            <w:shd w:val="clear" w:color="auto" w:fill="auto"/>
          </w:tcPr>
          <w:p w:rsidR="00833469" w:rsidRPr="00447B4C" w:rsidRDefault="00833469" w:rsidP="00447B4C">
            <w:pPr>
              <w:suppressAutoHyphens w:val="0"/>
              <w:spacing w:before="60" w:after="60" w:line="240" w:lineRule="auto"/>
              <w:ind w:left="57" w:right="57"/>
              <w:jc w:val="center"/>
              <w:rPr>
                <w:sz w:val="18"/>
                <w:szCs w:val="18"/>
                <w:lang w:val="fr-FR"/>
              </w:rPr>
            </w:pPr>
            <w:r w:rsidRPr="00447B4C">
              <w:rPr>
                <w:sz w:val="18"/>
                <w:szCs w:val="18"/>
                <w:lang w:val="fr-FR"/>
              </w:rPr>
              <w:t>P</w:t>
            </w:r>
          </w:p>
        </w:tc>
      </w:tr>
      <w:tr w:rsidR="00833469" w:rsidRPr="00447B4C" w:rsidTr="00B50CC3">
        <w:tc>
          <w:tcPr>
            <w:tcW w:w="1990"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r w:rsidRPr="00447B4C">
              <w:rPr>
                <w:sz w:val="18"/>
                <w:szCs w:val="18"/>
                <w:lang w:val="fr-FR"/>
              </w:rPr>
              <w:t>Enfants détenus avec un/des membre(s) de leur famille/un gardien</w:t>
            </w:r>
          </w:p>
        </w:tc>
        <w:tc>
          <w:tcPr>
            <w:tcW w:w="437"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80"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80"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436"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71"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72"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437"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72"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72"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436"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72"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72"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436"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72"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72"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436"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71"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71"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436"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71"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71"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436"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70"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70"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436"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69"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69"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436"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68"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68" w:type="dxa"/>
            <w:gridSpan w:val="2"/>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r>
      <w:tr w:rsidR="00833469" w:rsidRPr="00447B4C" w:rsidTr="00B50CC3">
        <w:tc>
          <w:tcPr>
            <w:tcW w:w="1990"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r w:rsidRPr="00447B4C">
              <w:rPr>
                <w:sz w:val="18"/>
                <w:szCs w:val="18"/>
                <w:lang w:val="fr-FR"/>
              </w:rPr>
              <w:t>Enfants détenus sans membre de leur famille/gardien</w:t>
            </w:r>
          </w:p>
        </w:tc>
        <w:tc>
          <w:tcPr>
            <w:tcW w:w="437"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80"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80"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436"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71"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72"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437"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72"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72"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436"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72"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72"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436"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72"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72"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436"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71"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71"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436"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71"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71"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436"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70"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70"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436"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69"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69"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436"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68"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68" w:type="dxa"/>
            <w:gridSpan w:val="2"/>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r>
      <w:tr w:rsidR="00833469" w:rsidRPr="00447B4C" w:rsidTr="00B50CC3">
        <w:tc>
          <w:tcPr>
            <w:tcW w:w="1990" w:type="dxa"/>
            <w:shd w:val="clear" w:color="auto" w:fill="auto"/>
          </w:tcPr>
          <w:p w:rsidR="00833469" w:rsidRPr="00447B4C" w:rsidRDefault="00833469" w:rsidP="00447B4C">
            <w:pPr>
              <w:suppressAutoHyphens w:val="0"/>
              <w:spacing w:before="60" w:after="60" w:line="240" w:lineRule="auto"/>
              <w:ind w:left="284" w:right="57"/>
              <w:rPr>
                <w:sz w:val="18"/>
                <w:szCs w:val="18"/>
                <w:lang w:val="fr-FR"/>
              </w:rPr>
            </w:pPr>
            <w:r w:rsidRPr="00447B4C">
              <w:rPr>
                <w:b/>
                <w:sz w:val="18"/>
                <w:szCs w:val="18"/>
                <w:lang w:val="fr-FR"/>
              </w:rPr>
              <w:t xml:space="preserve">Nombre total d’enfants placés en détention pendant le traitement du dossier </w:t>
            </w:r>
          </w:p>
        </w:tc>
        <w:tc>
          <w:tcPr>
            <w:tcW w:w="437"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80"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80"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436"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71"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72"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437"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72"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72"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436"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72"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72"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436"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72"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72"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436"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71"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71"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436"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71"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71"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436"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70"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70"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436"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69"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69"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436"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68" w:type="dxa"/>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c>
          <w:tcPr>
            <w:tcW w:w="368" w:type="dxa"/>
            <w:gridSpan w:val="2"/>
            <w:shd w:val="clear" w:color="auto" w:fill="auto"/>
          </w:tcPr>
          <w:p w:rsidR="00833469" w:rsidRPr="00447B4C" w:rsidRDefault="00833469" w:rsidP="00447B4C">
            <w:pPr>
              <w:suppressAutoHyphens w:val="0"/>
              <w:spacing w:before="60" w:after="60" w:line="240" w:lineRule="auto"/>
              <w:ind w:left="57" w:right="57"/>
              <w:rPr>
                <w:sz w:val="18"/>
                <w:szCs w:val="18"/>
                <w:lang w:val="fr-FR"/>
              </w:rPr>
            </w:pPr>
          </w:p>
        </w:tc>
      </w:tr>
    </w:tbl>
    <w:p w:rsidR="00F70250" w:rsidRDefault="00F70250" w:rsidP="0045769C">
      <w:pPr>
        <w:pStyle w:val="SingleTxtG"/>
        <w:spacing w:before="240"/>
        <w:ind w:left="1701" w:hanging="567"/>
        <w:rPr>
          <w:lang w:val="fr-FR"/>
        </w:rPr>
      </w:pPr>
      <w:r w:rsidRPr="00BA638D">
        <w:rPr>
          <w:lang w:val="fr-FR"/>
        </w:rPr>
        <w:t>25)</w:t>
      </w:r>
      <w:r w:rsidRPr="00BA638D">
        <w:rPr>
          <w:lang w:val="fr-FR"/>
        </w:rPr>
        <w:tab/>
        <w:t>Indiquer, pour chacune des dix dernières années, le nombre total d</w:t>
      </w:r>
      <w:r>
        <w:rPr>
          <w:lang w:val="fr-FR"/>
        </w:rPr>
        <w:t>’</w:t>
      </w:r>
      <w:r w:rsidRPr="00BA638D">
        <w:rPr>
          <w:lang w:val="fr-FR"/>
        </w:rPr>
        <w:t>enfants âgés de 0 à 17 ans placés en détention en vue d</w:t>
      </w:r>
      <w:r>
        <w:rPr>
          <w:lang w:val="fr-FR"/>
        </w:rPr>
        <w:t>’</w:t>
      </w:r>
      <w:r w:rsidRPr="00BA638D">
        <w:rPr>
          <w:lang w:val="fr-FR"/>
        </w:rPr>
        <w:t>un retour forcé/renvoi.</w:t>
      </w:r>
    </w:p>
    <w:p w:rsidR="00F70250" w:rsidRDefault="00F70250" w:rsidP="00B50CC3">
      <w:pPr>
        <w:pStyle w:val="SingleTxtG"/>
        <w:ind w:left="1701"/>
        <w:rPr>
          <w:lang w:val="fr-FR"/>
        </w:rPr>
      </w:pPr>
      <w:r w:rsidRPr="00BA638D">
        <w:rPr>
          <w:lang w:val="fr-FR"/>
        </w:rPr>
        <w:t>Fournir, dans la mesure du possible, des données ventilées sur les enfants détenus avec un/des membre(s) de leur famille/un gardien ou sans membre de leur famille/gardien (enfants non accompagnés ou séparés).</w:t>
      </w:r>
    </w:p>
    <w:p w:rsidR="00F70250" w:rsidRDefault="00F70250" w:rsidP="00831247">
      <w:pPr>
        <w:pStyle w:val="Titre1"/>
        <w:spacing w:after="120"/>
        <w:ind w:left="284"/>
        <w:rPr>
          <w:b/>
          <w:lang w:val="fr-FR"/>
        </w:rPr>
      </w:pPr>
      <w:r w:rsidRPr="00BA638D">
        <w:rPr>
          <w:lang w:val="fr-FR"/>
        </w:rPr>
        <w:t>Tableau 10</w:t>
      </w:r>
      <w:r w:rsidR="00831247">
        <w:rPr>
          <w:lang w:val="fr-FR"/>
        </w:rPr>
        <w:br/>
      </w:r>
      <w:r w:rsidRPr="00831247">
        <w:rPr>
          <w:b/>
          <w:lang w:val="fr-FR"/>
        </w:rPr>
        <w:t>Enfants placés en détention en vue d’un retour forcé/renvoi entre 2008 et 2017</w:t>
      </w:r>
    </w:p>
    <w:tbl>
      <w:tblPr>
        <w:tblStyle w:val="Grilledutableau"/>
        <w:tblW w:w="13785" w:type="dxa"/>
        <w:tblInd w:w="283" w:type="dxa"/>
        <w:tblLayout w:type="fixed"/>
        <w:tblLook w:val="04A0" w:firstRow="1" w:lastRow="0" w:firstColumn="1" w:lastColumn="0" w:noHBand="0" w:noVBand="1"/>
      </w:tblPr>
      <w:tblGrid>
        <w:gridCol w:w="1988"/>
        <w:gridCol w:w="436"/>
        <w:gridCol w:w="379"/>
        <w:gridCol w:w="380"/>
        <w:gridCol w:w="435"/>
        <w:gridCol w:w="370"/>
        <w:gridCol w:w="371"/>
        <w:gridCol w:w="437"/>
        <w:gridCol w:w="372"/>
        <w:gridCol w:w="372"/>
        <w:gridCol w:w="436"/>
        <w:gridCol w:w="372"/>
        <w:gridCol w:w="372"/>
        <w:gridCol w:w="436"/>
        <w:gridCol w:w="372"/>
        <w:gridCol w:w="372"/>
        <w:gridCol w:w="436"/>
        <w:gridCol w:w="371"/>
        <w:gridCol w:w="371"/>
        <w:gridCol w:w="436"/>
        <w:gridCol w:w="371"/>
        <w:gridCol w:w="371"/>
        <w:gridCol w:w="436"/>
        <w:gridCol w:w="370"/>
        <w:gridCol w:w="370"/>
        <w:gridCol w:w="436"/>
        <w:gridCol w:w="369"/>
        <w:gridCol w:w="369"/>
        <w:gridCol w:w="436"/>
        <w:gridCol w:w="368"/>
        <w:gridCol w:w="367"/>
        <w:gridCol w:w="8"/>
      </w:tblGrid>
      <w:tr w:rsidR="00831247" w:rsidRPr="00235E3E" w:rsidTr="00B50CC3">
        <w:trPr>
          <w:gridAfter w:val="1"/>
          <w:wAfter w:w="8" w:type="dxa"/>
          <w:tblHeader/>
        </w:trPr>
        <w:tc>
          <w:tcPr>
            <w:tcW w:w="1990" w:type="dxa"/>
            <w:shd w:val="clear" w:color="auto" w:fill="auto"/>
            <w:vAlign w:val="bottom"/>
          </w:tcPr>
          <w:p w:rsidR="00831247" w:rsidRPr="00235E3E" w:rsidRDefault="00831247" w:rsidP="00B50CC3">
            <w:pPr>
              <w:keepNext/>
              <w:suppressAutoHyphens w:val="0"/>
              <w:spacing w:before="40" w:after="40" w:line="240" w:lineRule="auto"/>
              <w:ind w:left="57" w:right="57"/>
              <w:jc w:val="center"/>
              <w:rPr>
                <w:sz w:val="18"/>
                <w:szCs w:val="18"/>
                <w:lang w:val="fr-FR"/>
              </w:rPr>
            </w:pPr>
          </w:p>
        </w:tc>
        <w:tc>
          <w:tcPr>
            <w:tcW w:w="1198" w:type="dxa"/>
            <w:gridSpan w:val="3"/>
            <w:shd w:val="clear" w:color="auto" w:fill="auto"/>
            <w:vAlign w:val="bottom"/>
          </w:tcPr>
          <w:p w:rsidR="00831247" w:rsidRPr="00235E3E" w:rsidRDefault="00831247" w:rsidP="00B50CC3">
            <w:pPr>
              <w:keepNext/>
              <w:suppressAutoHyphens w:val="0"/>
              <w:spacing w:before="40" w:after="40" w:line="240" w:lineRule="auto"/>
              <w:ind w:left="57" w:right="57"/>
              <w:jc w:val="center"/>
              <w:rPr>
                <w:sz w:val="18"/>
                <w:szCs w:val="18"/>
                <w:lang w:val="fr-FR"/>
              </w:rPr>
            </w:pPr>
            <w:r w:rsidRPr="00235E3E">
              <w:rPr>
                <w:sz w:val="18"/>
                <w:szCs w:val="18"/>
                <w:lang w:val="fr-FR"/>
              </w:rPr>
              <w:t>2008</w:t>
            </w:r>
          </w:p>
        </w:tc>
        <w:tc>
          <w:tcPr>
            <w:tcW w:w="1178" w:type="dxa"/>
            <w:gridSpan w:val="3"/>
            <w:shd w:val="clear" w:color="auto" w:fill="auto"/>
            <w:vAlign w:val="bottom"/>
          </w:tcPr>
          <w:p w:rsidR="00831247" w:rsidRPr="00235E3E" w:rsidRDefault="00831247" w:rsidP="00B50CC3">
            <w:pPr>
              <w:keepNext/>
              <w:suppressAutoHyphens w:val="0"/>
              <w:spacing w:before="40" w:after="40" w:line="240" w:lineRule="auto"/>
              <w:ind w:left="57" w:right="57"/>
              <w:jc w:val="center"/>
              <w:rPr>
                <w:sz w:val="18"/>
                <w:szCs w:val="18"/>
                <w:lang w:val="fr-FR"/>
              </w:rPr>
            </w:pPr>
            <w:r w:rsidRPr="00235E3E">
              <w:rPr>
                <w:sz w:val="18"/>
                <w:szCs w:val="18"/>
                <w:lang w:val="fr-FR"/>
              </w:rPr>
              <w:t>2009</w:t>
            </w:r>
          </w:p>
        </w:tc>
        <w:tc>
          <w:tcPr>
            <w:tcW w:w="1180" w:type="dxa"/>
            <w:gridSpan w:val="3"/>
            <w:shd w:val="clear" w:color="auto" w:fill="auto"/>
            <w:vAlign w:val="bottom"/>
          </w:tcPr>
          <w:p w:rsidR="00831247" w:rsidRPr="00235E3E" w:rsidRDefault="00831247" w:rsidP="00B50CC3">
            <w:pPr>
              <w:keepNext/>
              <w:suppressAutoHyphens w:val="0"/>
              <w:spacing w:before="40" w:after="40" w:line="240" w:lineRule="auto"/>
              <w:ind w:left="57" w:right="57"/>
              <w:jc w:val="center"/>
              <w:rPr>
                <w:sz w:val="18"/>
                <w:szCs w:val="18"/>
                <w:lang w:val="fr-FR"/>
              </w:rPr>
            </w:pPr>
            <w:r w:rsidRPr="00235E3E">
              <w:rPr>
                <w:sz w:val="18"/>
                <w:szCs w:val="18"/>
                <w:lang w:val="fr-FR"/>
              </w:rPr>
              <w:t>2010</w:t>
            </w:r>
          </w:p>
        </w:tc>
        <w:tc>
          <w:tcPr>
            <w:tcW w:w="1179" w:type="dxa"/>
            <w:gridSpan w:val="3"/>
            <w:shd w:val="clear" w:color="auto" w:fill="auto"/>
            <w:vAlign w:val="bottom"/>
          </w:tcPr>
          <w:p w:rsidR="00831247" w:rsidRPr="00235E3E" w:rsidRDefault="00831247" w:rsidP="00B50CC3">
            <w:pPr>
              <w:keepNext/>
              <w:suppressAutoHyphens w:val="0"/>
              <w:spacing w:before="40" w:after="40" w:line="240" w:lineRule="auto"/>
              <w:ind w:left="57" w:right="57"/>
              <w:jc w:val="center"/>
              <w:rPr>
                <w:sz w:val="18"/>
                <w:szCs w:val="18"/>
                <w:lang w:val="fr-FR"/>
              </w:rPr>
            </w:pPr>
            <w:r w:rsidRPr="00235E3E">
              <w:rPr>
                <w:sz w:val="18"/>
                <w:szCs w:val="18"/>
                <w:lang w:val="fr-FR"/>
              </w:rPr>
              <w:t>2011</w:t>
            </w:r>
          </w:p>
        </w:tc>
        <w:tc>
          <w:tcPr>
            <w:tcW w:w="1179" w:type="dxa"/>
            <w:gridSpan w:val="3"/>
            <w:shd w:val="clear" w:color="auto" w:fill="auto"/>
            <w:vAlign w:val="bottom"/>
          </w:tcPr>
          <w:p w:rsidR="00831247" w:rsidRPr="00235E3E" w:rsidRDefault="00831247" w:rsidP="00B50CC3">
            <w:pPr>
              <w:keepNext/>
              <w:suppressAutoHyphens w:val="0"/>
              <w:spacing w:before="40" w:after="40" w:line="240" w:lineRule="auto"/>
              <w:ind w:left="57" w:right="57"/>
              <w:jc w:val="center"/>
              <w:rPr>
                <w:sz w:val="18"/>
                <w:szCs w:val="18"/>
                <w:lang w:val="fr-FR"/>
              </w:rPr>
            </w:pPr>
            <w:r w:rsidRPr="00235E3E">
              <w:rPr>
                <w:sz w:val="18"/>
                <w:szCs w:val="18"/>
                <w:lang w:val="fr-FR"/>
              </w:rPr>
              <w:t>2012</w:t>
            </w:r>
          </w:p>
        </w:tc>
        <w:tc>
          <w:tcPr>
            <w:tcW w:w="1177" w:type="dxa"/>
            <w:gridSpan w:val="3"/>
            <w:shd w:val="clear" w:color="auto" w:fill="auto"/>
            <w:vAlign w:val="bottom"/>
          </w:tcPr>
          <w:p w:rsidR="00831247" w:rsidRPr="00235E3E" w:rsidRDefault="00831247" w:rsidP="00B50CC3">
            <w:pPr>
              <w:keepNext/>
              <w:suppressAutoHyphens w:val="0"/>
              <w:spacing w:before="40" w:after="40" w:line="240" w:lineRule="auto"/>
              <w:ind w:left="57" w:right="57"/>
              <w:jc w:val="center"/>
              <w:rPr>
                <w:sz w:val="18"/>
                <w:szCs w:val="18"/>
                <w:lang w:val="fr-FR"/>
              </w:rPr>
            </w:pPr>
            <w:r w:rsidRPr="00235E3E">
              <w:rPr>
                <w:sz w:val="18"/>
                <w:szCs w:val="18"/>
                <w:lang w:val="fr-FR"/>
              </w:rPr>
              <w:t>2013</w:t>
            </w:r>
          </w:p>
        </w:tc>
        <w:tc>
          <w:tcPr>
            <w:tcW w:w="1177" w:type="dxa"/>
            <w:gridSpan w:val="3"/>
            <w:shd w:val="clear" w:color="auto" w:fill="auto"/>
            <w:vAlign w:val="bottom"/>
          </w:tcPr>
          <w:p w:rsidR="00831247" w:rsidRPr="00235E3E" w:rsidRDefault="00831247" w:rsidP="00B50CC3">
            <w:pPr>
              <w:keepNext/>
              <w:suppressAutoHyphens w:val="0"/>
              <w:spacing w:before="40" w:after="40" w:line="240" w:lineRule="auto"/>
              <w:ind w:left="57" w:right="57"/>
              <w:jc w:val="center"/>
              <w:rPr>
                <w:sz w:val="18"/>
                <w:szCs w:val="18"/>
                <w:lang w:val="fr-FR"/>
              </w:rPr>
            </w:pPr>
            <w:r w:rsidRPr="00235E3E">
              <w:rPr>
                <w:sz w:val="18"/>
                <w:szCs w:val="18"/>
                <w:lang w:val="fr-FR"/>
              </w:rPr>
              <w:t>2014</w:t>
            </w:r>
          </w:p>
        </w:tc>
        <w:tc>
          <w:tcPr>
            <w:tcW w:w="1175" w:type="dxa"/>
            <w:gridSpan w:val="3"/>
            <w:shd w:val="clear" w:color="auto" w:fill="auto"/>
            <w:vAlign w:val="bottom"/>
          </w:tcPr>
          <w:p w:rsidR="00831247" w:rsidRPr="00235E3E" w:rsidRDefault="00831247" w:rsidP="00B50CC3">
            <w:pPr>
              <w:keepNext/>
              <w:suppressAutoHyphens w:val="0"/>
              <w:spacing w:before="40" w:after="40" w:line="240" w:lineRule="auto"/>
              <w:ind w:left="57" w:right="57"/>
              <w:jc w:val="center"/>
              <w:rPr>
                <w:sz w:val="18"/>
                <w:szCs w:val="18"/>
                <w:lang w:val="fr-FR"/>
              </w:rPr>
            </w:pPr>
            <w:r w:rsidRPr="00235E3E">
              <w:rPr>
                <w:sz w:val="18"/>
                <w:szCs w:val="18"/>
                <w:lang w:val="fr-FR"/>
              </w:rPr>
              <w:t>2015</w:t>
            </w:r>
          </w:p>
        </w:tc>
        <w:tc>
          <w:tcPr>
            <w:tcW w:w="1173" w:type="dxa"/>
            <w:gridSpan w:val="3"/>
            <w:shd w:val="clear" w:color="auto" w:fill="auto"/>
            <w:vAlign w:val="bottom"/>
          </w:tcPr>
          <w:p w:rsidR="00831247" w:rsidRPr="00235E3E" w:rsidRDefault="00831247" w:rsidP="00B50CC3">
            <w:pPr>
              <w:keepNext/>
              <w:suppressAutoHyphens w:val="0"/>
              <w:spacing w:before="40" w:after="40" w:line="240" w:lineRule="auto"/>
              <w:ind w:left="57" w:right="57"/>
              <w:jc w:val="center"/>
              <w:rPr>
                <w:sz w:val="18"/>
                <w:szCs w:val="18"/>
                <w:lang w:val="fr-FR"/>
              </w:rPr>
            </w:pPr>
            <w:r w:rsidRPr="00235E3E">
              <w:rPr>
                <w:sz w:val="18"/>
                <w:szCs w:val="18"/>
                <w:lang w:val="fr-FR"/>
              </w:rPr>
              <w:t>2016</w:t>
            </w:r>
          </w:p>
        </w:tc>
        <w:tc>
          <w:tcPr>
            <w:tcW w:w="1171" w:type="dxa"/>
            <w:gridSpan w:val="3"/>
            <w:shd w:val="clear" w:color="auto" w:fill="auto"/>
            <w:vAlign w:val="bottom"/>
          </w:tcPr>
          <w:p w:rsidR="00831247" w:rsidRPr="00235E3E" w:rsidRDefault="00831247" w:rsidP="00B50CC3">
            <w:pPr>
              <w:keepNext/>
              <w:suppressAutoHyphens w:val="0"/>
              <w:spacing w:before="40" w:after="40" w:line="240" w:lineRule="auto"/>
              <w:ind w:left="57" w:right="57"/>
              <w:jc w:val="center"/>
              <w:rPr>
                <w:sz w:val="18"/>
                <w:szCs w:val="18"/>
                <w:lang w:val="fr-FR"/>
              </w:rPr>
            </w:pPr>
            <w:r w:rsidRPr="00235E3E">
              <w:rPr>
                <w:sz w:val="18"/>
                <w:szCs w:val="18"/>
                <w:lang w:val="fr-FR"/>
              </w:rPr>
              <w:t>2017</w:t>
            </w:r>
          </w:p>
        </w:tc>
      </w:tr>
      <w:tr w:rsidR="00831247" w:rsidRPr="00214AA6" w:rsidTr="00B50CC3">
        <w:tc>
          <w:tcPr>
            <w:tcW w:w="1990" w:type="dxa"/>
            <w:shd w:val="clear" w:color="auto" w:fill="auto"/>
          </w:tcPr>
          <w:p w:rsidR="00831247" w:rsidRPr="00214AA6" w:rsidRDefault="00831247" w:rsidP="00B50CC3">
            <w:pPr>
              <w:keepNext/>
              <w:suppressAutoHyphens w:val="0"/>
              <w:spacing w:before="40" w:after="40" w:line="240" w:lineRule="auto"/>
              <w:ind w:left="57" w:right="57"/>
              <w:jc w:val="center"/>
              <w:rPr>
                <w:lang w:val="fr-FR"/>
              </w:rPr>
            </w:pPr>
          </w:p>
        </w:tc>
        <w:tc>
          <w:tcPr>
            <w:tcW w:w="437" w:type="dxa"/>
            <w:shd w:val="clear" w:color="auto" w:fill="auto"/>
          </w:tcPr>
          <w:p w:rsidR="00831247" w:rsidRPr="00214AA6" w:rsidRDefault="00831247" w:rsidP="00B50CC3">
            <w:pPr>
              <w:keepNext/>
              <w:suppressAutoHyphens w:val="0"/>
              <w:spacing w:before="40" w:after="40" w:line="240" w:lineRule="auto"/>
              <w:ind w:left="57" w:right="57"/>
              <w:jc w:val="center"/>
              <w:rPr>
                <w:lang w:val="fr-FR"/>
              </w:rPr>
            </w:pPr>
            <w:r w:rsidRPr="00214AA6">
              <w:rPr>
                <w:lang w:val="fr-FR"/>
              </w:rPr>
              <w:t>G</w:t>
            </w:r>
          </w:p>
        </w:tc>
        <w:tc>
          <w:tcPr>
            <w:tcW w:w="380" w:type="dxa"/>
            <w:shd w:val="clear" w:color="auto" w:fill="auto"/>
          </w:tcPr>
          <w:p w:rsidR="00831247" w:rsidRPr="00214AA6" w:rsidRDefault="00831247" w:rsidP="00B50CC3">
            <w:pPr>
              <w:keepNext/>
              <w:suppressAutoHyphens w:val="0"/>
              <w:spacing w:before="40" w:after="40" w:line="240" w:lineRule="auto"/>
              <w:ind w:left="57" w:right="57"/>
              <w:jc w:val="center"/>
              <w:rPr>
                <w:lang w:val="fr-FR"/>
              </w:rPr>
            </w:pPr>
            <w:r w:rsidRPr="00214AA6">
              <w:rPr>
                <w:lang w:val="fr-FR"/>
              </w:rPr>
              <w:t>F</w:t>
            </w:r>
          </w:p>
        </w:tc>
        <w:tc>
          <w:tcPr>
            <w:tcW w:w="380" w:type="dxa"/>
            <w:shd w:val="clear" w:color="auto" w:fill="auto"/>
          </w:tcPr>
          <w:p w:rsidR="00831247" w:rsidRPr="00214AA6" w:rsidRDefault="00831247" w:rsidP="00B50CC3">
            <w:pPr>
              <w:keepNext/>
              <w:suppressAutoHyphens w:val="0"/>
              <w:spacing w:before="40" w:after="40" w:line="240" w:lineRule="auto"/>
              <w:ind w:left="57" w:right="57"/>
              <w:jc w:val="center"/>
              <w:rPr>
                <w:lang w:val="fr-FR"/>
              </w:rPr>
            </w:pPr>
            <w:r w:rsidRPr="00214AA6">
              <w:rPr>
                <w:lang w:val="fr-FR"/>
              </w:rPr>
              <w:t>P</w:t>
            </w:r>
          </w:p>
        </w:tc>
        <w:tc>
          <w:tcPr>
            <w:tcW w:w="436" w:type="dxa"/>
            <w:shd w:val="clear" w:color="auto" w:fill="auto"/>
          </w:tcPr>
          <w:p w:rsidR="00831247" w:rsidRPr="00214AA6" w:rsidRDefault="00831247" w:rsidP="00B50CC3">
            <w:pPr>
              <w:keepNext/>
              <w:suppressAutoHyphens w:val="0"/>
              <w:spacing w:before="40" w:after="40" w:line="240" w:lineRule="auto"/>
              <w:ind w:left="57" w:right="57"/>
              <w:jc w:val="center"/>
              <w:rPr>
                <w:lang w:val="fr-FR"/>
              </w:rPr>
            </w:pPr>
            <w:r w:rsidRPr="00214AA6">
              <w:rPr>
                <w:lang w:val="fr-FR"/>
              </w:rPr>
              <w:t>G</w:t>
            </w:r>
          </w:p>
        </w:tc>
        <w:tc>
          <w:tcPr>
            <w:tcW w:w="371" w:type="dxa"/>
            <w:shd w:val="clear" w:color="auto" w:fill="auto"/>
          </w:tcPr>
          <w:p w:rsidR="00831247" w:rsidRPr="00214AA6" w:rsidRDefault="00831247" w:rsidP="00B50CC3">
            <w:pPr>
              <w:keepNext/>
              <w:suppressAutoHyphens w:val="0"/>
              <w:spacing w:before="40" w:after="40" w:line="240" w:lineRule="auto"/>
              <w:ind w:left="57" w:right="57"/>
              <w:jc w:val="center"/>
              <w:rPr>
                <w:lang w:val="fr-FR"/>
              </w:rPr>
            </w:pPr>
            <w:r w:rsidRPr="00214AA6">
              <w:rPr>
                <w:lang w:val="fr-FR"/>
              </w:rPr>
              <w:t>F</w:t>
            </w:r>
          </w:p>
        </w:tc>
        <w:tc>
          <w:tcPr>
            <w:tcW w:w="372" w:type="dxa"/>
            <w:shd w:val="clear" w:color="auto" w:fill="auto"/>
          </w:tcPr>
          <w:p w:rsidR="00831247" w:rsidRPr="00214AA6" w:rsidRDefault="00831247" w:rsidP="00B50CC3">
            <w:pPr>
              <w:keepNext/>
              <w:suppressAutoHyphens w:val="0"/>
              <w:spacing w:before="40" w:after="40" w:line="240" w:lineRule="auto"/>
              <w:ind w:left="57" w:right="57"/>
              <w:jc w:val="center"/>
              <w:rPr>
                <w:lang w:val="fr-FR"/>
              </w:rPr>
            </w:pPr>
            <w:r w:rsidRPr="00214AA6">
              <w:rPr>
                <w:lang w:val="fr-FR"/>
              </w:rPr>
              <w:t>P</w:t>
            </w:r>
          </w:p>
        </w:tc>
        <w:tc>
          <w:tcPr>
            <w:tcW w:w="437" w:type="dxa"/>
            <w:shd w:val="clear" w:color="auto" w:fill="auto"/>
          </w:tcPr>
          <w:p w:rsidR="00831247" w:rsidRPr="00214AA6" w:rsidRDefault="00831247" w:rsidP="00B50CC3">
            <w:pPr>
              <w:keepNext/>
              <w:suppressAutoHyphens w:val="0"/>
              <w:spacing w:before="40" w:after="40" w:line="240" w:lineRule="auto"/>
              <w:ind w:left="57" w:right="57"/>
              <w:jc w:val="center"/>
              <w:rPr>
                <w:lang w:val="fr-FR"/>
              </w:rPr>
            </w:pPr>
            <w:r w:rsidRPr="00214AA6">
              <w:rPr>
                <w:lang w:val="fr-FR"/>
              </w:rPr>
              <w:t>G</w:t>
            </w:r>
          </w:p>
        </w:tc>
        <w:tc>
          <w:tcPr>
            <w:tcW w:w="372" w:type="dxa"/>
            <w:shd w:val="clear" w:color="auto" w:fill="auto"/>
          </w:tcPr>
          <w:p w:rsidR="00831247" w:rsidRPr="00214AA6" w:rsidRDefault="00831247" w:rsidP="00B50CC3">
            <w:pPr>
              <w:keepNext/>
              <w:suppressAutoHyphens w:val="0"/>
              <w:spacing w:before="40" w:after="40" w:line="240" w:lineRule="auto"/>
              <w:ind w:left="57" w:right="57"/>
              <w:jc w:val="center"/>
              <w:rPr>
                <w:lang w:val="fr-FR"/>
              </w:rPr>
            </w:pPr>
            <w:r w:rsidRPr="00214AA6">
              <w:rPr>
                <w:lang w:val="fr-FR"/>
              </w:rPr>
              <w:t>F</w:t>
            </w:r>
          </w:p>
        </w:tc>
        <w:tc>
          <w:tcPr>
            <w:tcW w:w="372" w:type="dxa"/>
            <w:shd w:val="clear" w:color="auto" w:fill="auto"/>
          </w:tcPr>
          <w:p w:rsidR="00831247" w:rsidRPr="00214AA6" w:rsidRDefault="00831247" w:rsidP="00B50CC3">
            <w:pPr>
              <w:keepNext/>
              <w:suppressAutoHyphens w:val="0"/>
              <w:spacing w:before="40" w:after="40" w:line="240" w:lineRule="auto"/>
              <w:ind w:left="57" w:right="57"/>
              <w:jc w:val="center"/>
              <w:rPr>
                <w:lang w:val="fr-FR"/>
              </w:rPr>
            </w:pPr>
            <w:r w:rsidRPr="00214AA6">
              <w:rPr>
                <w:lang w:val="fr-FR"/>
              </w:rPr>
              <w:t>P</w:t>
            </w:r>
          </w:p>
        </w:tc>
        <w:tc>
          <w:tcPr>
            <w:tcW w:w="436" w:type="dxa"/>
            <w:shd w:val="clear" w:color="auto" w:fill="auto"/>
          </w:tcPr>
          <w:p w:rsidR="00831247" w:rsidRPr="00214AA6" w:rsidRDefault="00831247" w:rsidP="00B50CC3">
            <w:pPr>
              <w:keepNext/>
              <w:suppressAutoHyphens w:val="0"/>
              <w:spacing w:before="40" w:after="40" w:line="240" w:lineRule="auto"/>
              <w:ind w:left="57" w:right="57"/>
              <w:jc w:val="center"/>
              <w:rPr>
                <w:lang w:val="fr-FR"/>
              </w:rPr>
            </w:pPr>
            <w:r w:rsidRPr="00214AA6">
              <w:rPr>
                <w:lang w:val="fr-FR"/>
              </w:rPr>
              <w:t>G</w:t>
            </w:r>
          </w:p>
        </w:tc>
        <w:tc>
          <w:tcPr>
            <w:tcW w:w="372" w:type="dxa"/>
            <w:shd w:val="clear" w:color="auto" w:fill="auto"/>
          </w:tcPr>
          <w:p w:rsidR="00831247" w:rsidRPr="00214AA6" w:rsidRDefault="00831247" w:rsidP="00B50CC3">
            <w:pPr>
              <w:keepNext/>
              <w:suppressAutoHyphens w:val="0"/>
              <w:spacing w:before="40" w:after="40" w:line="240" w:lineRule="auto"/>
              <w:ind w:left="57" w:right="57"/>
              <w:jc w:val="center"/>
              <w:rPr>
                <w:lang w:val="fr-FR"/>
              </w:rPr>
            </w:pPr>
            <w:r w:rsidRPr="00214AA6">
              <w:rPr>
                <w:lang w:val="fr-FR"/>
              </w:rPr>
              <w:t>F</w:t>
            </w:r>
          </w:p>
        </w:tc>
        <w:tc>
          <w:tcPr>
            <w:tcW w:w="372" w:type="dxa"/>
            <w:shd w:val="clear" w:color="auto" w:fill="auto"/>
          </w:tcPr>
          <w:p w:rsidR="00831247" w:rsidRPr="00214AA6" w:rsidRDefault="00831247" w:rsidP="00B50CC3">
            <w:pPr>
              <w:keepNext/>
              <w:suppressAutoHyphens w:val="0"/>
              <w:spacing w:before="40" w:after="40" w:line="240" w:lineRule="auto"/>
              <w:ind w:left="57" w:right="57"/>
              <w:jc w:val="center"/>
              <w:rPr>
                <w:lang w:val="fr-FR"/>
              </w:rPr>
            </w:pPr>
            <w:r w:rsidRPr="00214AA6">
              <w:rPr>
                <w:lang w:val="fr-FR"/>
              </w:rPr>
              <w:t>P</w:t>
            </w:r>
          </w:p>
        </w:tc>
        <w:tc>
          <w:tcPr>
            <w:tcW w:w="436" w:type="dxa"/>
            <w:shd w:val="clear" w:color="auto" w:fill="auto"/>
          </w:tcPr>
          <w:p w:rsidR="00831247" w:rsidRPr="00214AA6" w:rsidRDefault="00831247" w:rsidP="00B50CC3">
            <w:pPr>
              <w:keepNext/>
              <w:suppressAutoHyphens w:val="0"/>
              <w:spacing w:before="40" w:after="40" w:line="240" w:lineRule="auto"/>
              <w:ind w:left="57" w:right="57"/>
              <w:jc w:val="center"/>
              <w:rPr>
                <w:lang w:val="fr-FR"/>
              </w:rPr>
            </w:pPr>
            <w:r w:rsidRPr="00214AA6">
              <w:rPr>
                <w:lang w:val="fr-FR"/>
              </w:rPr>
              <w:t>G</w:t>
            </w:r>
          </w:p>
        </w:tc>
        <w:tc>
          <w:tcPr>
            <w:tcW w:w="372" w:type="dxa"/>
            <w:shd w:val="clear" w:color="auto" w:fill="auto"/>
          </w:tcPr>
          <w:p w:rsidR="00831247" w:rsidRPr="00214AA6" w:rsidRDefault="00831247" w:rsidP="00B50CC3">
            <w:pPr>
              <w:keepNext/>
              <w:suppressAutoHyphens w:val="0"/>
              <w:spacing w:before="40" w:after="40" w:line="240" w:lineRule="auto"/>
              <w:ind w:left="57" w:right="57"/>
              <w:jc w:val="center"/>
              <w:rPr>
                <w:lang w:val="fr-FR"/>
              </w:rPr>
            </w:pPr>
            <w:r w:rsidRPr="00214AA6">
              <w:rPr>
                <w:lang w:val="fr-FR"/>
              </w:rPr>
              <w:t>F</w:t>
            </w:r>
          </w:p>
        </w:tc>
        <w:tc>
          <w:tcPr>
            <w:tcW w:w="372" w:type="dxa"/>
            <w:shd w:val="clear" w:color="auto" w:fill="auto"/>
          </w:tcPr>
          <w:p w:rsidR="00831247" w:rsidRPr="00214AA6" w:rsidRDefault="00831247" w:rsidP="00B50CC3">
            <w:pPr>
              <w:keepNext/>
              <w:suppressAutoHyphens w:val="0"/>
              <w:spacing w:before="40" w:after="40" w:line="240" w:lineRule="auto"/>
              <w:ind w:left="57" w:right="57"/>
              <w:jc w:val="center"/>
              <w:rPr>
                <w:lang w:val="fr-FR"/>
              </w:rPr>
            </w:pPr>
            <w:r w:rsidRPr="00214AA6">
              <w:rPr>
                <w:lang w:val="fr-FR"/>
              </w:rPr>
              <w:t>P</w:t>
            </w:r>
          </w:p>
        </w:tc>
        <w:tc>
          <w:tcPr>
            <w:tcW w:w="436" w:type="dxa"/>
            <w:shd w:val="clear" w:color="auto" w:fill="auto"/>
          </w:tcPr>
          <w:p w:rsidR="00831247" w:rsidRPr="00214AA6" w:rsidRDefault="00831247" w:rsidP="00B50CC3">
            <w:pPr>
              <w:keepNext/>
              <w:suppressAutoHyphens w:val="0"/>
              <w:spacing w:before="40" w:after="40" w:line="240" w:lineRule="auto"/>
              <w:ind w:left="57" w:right="57"/>
              <w:jc w:val="center"/>
              <w:rPr>
                <w:lang w:val="fr-FR"/>
              </w:rPr>
            </w:pPr>
            <w:r w:rsidRPr="00214AA6">
              <w:rPr>
                <w:lang w:val="fr-FR"/>
              </w:rPr>
              <w:t>G</w:t>
            </w:r>
          </w:p>
        </w:tc>
        <w:tc>
          <w:tcPr>
            <w:tcW w:w="371" w:type="dxa"/>
            <w:shd w:val="clear" w:color="auto" w:fill="auto"/>
          </w:tcPr>
          <w:p w:rsidR="00831247" w:rsidRPr="00214AA6" w:rsidRDefault="00831247" w:rsidP="00B50CC3">
            <w:pPr>
              <w:keepNext/>
              <w:suppressAutoHyphens w:val="0"/>
              <w:spacing w:before="40" w:after="40" w:line="240" w:lineRule="auto"/>
              <w:ind w:left="57" w:right="57"/>
              <w:jc w:val="center"/>
              <w:rPr>
                <w:lang w:val="fr-FR"/>
              </w:rPr>
            </w:pPr>
            <w:r w:rsidRPr="00214AA6">
              <w:rPr>
                <w:lang w:val="fr-FR"/>
              </w:rPr>
              <w:t>F</w:t>
            </w:r>
          </w:p>
        </w:tc>
        <w:tc>
          <w:tcPr>
            <w:tcW w:w="371" w:type="dxa"/>
            <w:shd w:val="clear" w:color="auto" w:fill="auto"/>
          </w:tcPr>
          <w:p w:rsidR="00831247" w:rsidRPr="00214AA6" w:rsidRDefault="00831247" w:rsidP="00B50CC3">
            <w:pPr>
              <w:keepNext/>
              <w:suppressAutoHyphens w:val="0"/>
              <w:spacing w:before="40" w:after="40" w:line="240" w:lineRule="auto"/>
              <w:ind w:left="57" w:right="57"/>
              <w:jc w:val="center"/>
              <w:rPr>
                <w:lang w:val="fr-FR"/>
              </w:rPr>
            </w:pPr>
            <w:r w:rsidRPr="00214AA6">
              <w:rPr>
                <w:lang w:val="fr-FR"/>
              </w:rPr>
              <w:t>P</w:t>
            </w:r>
          </w:p>
        </w:tc>
        <w:tc>
          <w:tcPr>
            <w:tcW w:w="436" w:type="dxa"/>
            <w:shd w:val="clear" w:color="auto" w:fill="auto"/>
          </w:tcPr>
          <w:p w:rsidR="00831247" w:rsidRPr="00214AA6" w:rsidRDefault="00831247" w:rsidP="00B50CC3">
            <w:pPr>
              <w:keepNext/>
              <w:suppressAutoHyphens w:val="0"/>
              <w:spacing w:before="40" w:after="40" w:line="240" w:lineRule="auto"/>
              <w:ind w:left="57" w:right="57"/>
              <w:jc w:val="center"/>
              <w:rPr>
                <w:lang w:val="fr-FR"/>
              </w:rPr>
            </w:pPr>
            <w:r w:rsidRPr="00214AA6">
              <w:rPr>
                <w:lang w:val="fr-FR"/>
              </w:rPr>
              <w:t>G</w:t>
            </w:r>
          </w:p>
        </w:tc>
        <w:tc>
          <w:tcPr>
            <w:tcW w:w="371" w:type="dxa"/>
            <w:shd w:val="clear" w:color="auto" w:fill="auto"/>
          </w:tcPr>
          <w:p w:rsidR="00831247" w:rsidRPr="00214AA6" w:rsidRDefault="00831247" w:rsidP="00B50CC3">
            <w:pPr>
              <w:keepNext/>
              <w:suppressAutoHyphens w:val="0"/>
              <w:spacing w:before="40" w:after="40" w:line="240" w:lineRule="auto"/>
              <w:ind w:left="57" w:right="57"/>
              <w:jc w:val="center"/>
              <w:rPr>
                <w:lang w:val="fr-FR"/>
              </w:rPr>
            </w:pPr>
            <w:r w:rsidRPr="00214AA6">
              <w:rPr>
                <w:lang w:val="fr-FR"/>
              </w:rPr>
              <w:t>F</w:t>
            </w:r>
          </w:p>
        </w:tc>
        <w:tc>
          <w:tcPr>
            <w:tcW w:w="371" w:type="dxa"/>
            <w:shd w:val="clear" w:color="auto" w:fill="auto"/>
          </w:tcPr>
          <w:p w:rsidR="00831247" w:rsidRPr="00214AA6" w:rsidRDefault="00831247" w:rsidP="00B50CC3">
            <w:pPr>
              <w:keepNext/>
              <w:suppressAutoHyphens w:val="0"/>
              <w:spacing w:before="40" w:after="40" w:line="240" w:lineRule="auto"/>
              <w:ind w:left="57" w:right="57"/>
              <w:jc w:val="center"/>
              <w:rPr>
                <w:lang w:val="fr-FR"/>
              </w:rPr>
            </w:pPr>
            <w:r w:rsidRPr="00214AA6">
              <w:rPr>
                <w:lang w:val="fr-FR"/>
              </w:rPr>
              <w:t>P</w:t>
            </w:r>
          </w:p>
        </w:tc>
        <w:tc>
          <w:tcPr>
            <w:tcW w:w="436" w:type="dxa"/>
            <w:shd w:val="clear" w:color="auto" w:fill="auto"/>
          </w:tcPr>
          <w:p w:rsidR="00831247" w:rsidRPr="00214AA6" w:rsidRDefault="00831247" w:rsidP="00B50CC3">
            <w:pPr>
              <w:keepNext/>
              <w:suppressAutoHyphens w:val="0"/>
              <w:spacing w:before="40" w:after="40" w:line="240" w:lineRule="auto"/>
              <w:ind w:left="57" w:right="57"/>
              <w:jc w:val="center"/>
              <w:rPr>
                <w:lang w:val="fr-FR"/>
              </w:rPr>
            </w:pPr>
            <w:r w:rsidRPr="00214AA6">
              <w:rPr>
                <w:lang w:val="fr-FR"/>
              </w:rPr>
              <w:t>G</w:t>
            </w:r>
          </w:p>
        </w:tc>
        <w:tc>
          <w:tcPr>
            <w:tcW w:w="370" w:type="dxa"/>
            <w:shd w:val="clear" w:color="auto" w:fill="auto"/>
          </w:tcPr>
          <w:p w:rsidR="00831247" w:rsidRPr="00214AA6" w:rsidRDefault="00831247" w:rsidP="00B50CC3">
            <w:pPr>
              <w:keepNext/>
              <w:suppressAutoHyphens w:val="0"/>
              <w:spacing w:before="40" w:after="40" w:line="240" w:lineRule="auto"/>
              <w:ind w:left="57" w:right="57"/>
              <w:jc w:val="center"/>
              <w:rPr>
                <w:lang w:val="fr-FR"/>
              </w:rPr>
            </w:pPr>
            <w:r w:rsidRPr="00214AA6">
              <w:rPr>
                <w:lang w:val="fr-FR"/>
              </w:rPr>
              <w:t>F</w:t>
            </w:r>
          </w:p>
        </w:tc>
        <w:tc>
          <w:tcPr>
            <w:tcW w:w="370" w:type="dxa"/>
            <w:shd w:val="clear" w:color="auto" w:fill="auto"/>
          </w:tcPr>
          <w:p w:rsidR="00831247" w:rsidRPr="00214AA6" w:rsidRDefault="00831247" w:rsidP="00B50CC3">
            <w:pPr>
              <w:keepNext/>
              <w:suppressAutoHyphens w:val="0"/>
              <w:spacing w:before="40" w:after="40" w:line="240" w:lineRule="auto"/>
              <w:ind w:left="57" w:right="57"/>
              <w:jc w:val="center"/>
              <w:rPr>
                <w:lang w:val="fr-FR"/>
              </w:rPr>
            </w:pPr>
            <w:r w:rsidRPr="00214AA6">
              <w:rPr>
                <w:lang w:val="fr-FR"/>
              </w:rPr>
              <w:t>P</w:t>
            </w:r>
          </w:p>
        </w:tc>
        <w:tc>
          <w:tcPr>
            <w:tcW w:w="436" w:type="dxa"/>
            <w:shd w:val="clear" w:color="auto" w:fill="auto"/>
          </w:tcPr>
          <w:p w:rsidR="00831247" w:rsidRPr="00214AA6" w:rsidRDefault="00831247" w:rsidP="00B50CC3">
            <w:pPr>
              <w:keepNext/>
              <w:suppressAutoHyphens w:val="0"/>
              <w:spacing w:before="40" w:after="40" w:line="240" w:lineRule="auto"/>
              <w:ind w:left="57" w:right="57"/>
              <w:jc w:val="center"/>
              <w:rPr>
                <w:lang w:val="fr-FR"/>
              </w:rPr>
            </w:pPr>
            <w:r w:rsidRPr="00214AA6">
              <w:rPr>
                <w:lang w:val="fr-FR"/>
              </w:rPr>
              <w:t>G</w:t>
            </w:r>
          </w:p>
        </w:tc>
        <w:tc>
          <w:tcPr>
            <w:tcW w:w="369" w:type="dxa"/>
            <w:shd w:val="clear" w:color="auto" w:fill="auto"/>
          </w:tcPr>
          <w:p w:rsidR="00831247" w:rsidRPr="00214AA6" w:rsidRDefault="00831247" w:rsidP="00B50CC3">
            <w:pPr>
              <w:keepNext/>
              <w:suppressAutoHyphens w:val="0"/>
              <w:spacing w:before="40" w:after="40" w:line="240" w:lineRule="auto"/>
              <w:ind w:left="57" w:right="57"/>
              <w:jc w:val="center"/>
              <w:rPr>
                <w:lang w:val="fr-FR"/>
              </w:rPr>
            </w:pPr>
            <w:r w:rsidRPr="00214AA6">
              <w:rPr>
                <w:lang w:val="fr-FR"/>
              </w:rPr>
              <w:t>F</w:t>
            </w:r>
          </w:p>
        </w:tc>
        <w:tc>
          <w:tcPr>
            <w:tcW w:w="369" w:type="dxa"/>
            <w:shd w:val="clear" w:color="auto" w:fill="auto"/>
          </w:tcPr>
          <w:p w:rsidR="00831247" w:rsidRPr="00214AA6" w:rsidRDefault="00831247" w:rsidP="00B50CC3">
            <w:pPr>
              <w:keepNext/>
              <w:suppressAutoHyphens w:val="0"/>
              <w:spacing w:before="40" w:after="40" w:line="240" w:lineRule="auto"/>
              <w:ind w:left="57" w:right="57"/>
              <w:jc w:val="center"/>
              <w:rPr>
                <w:lang w:val="fr-FR"/>
              </w:rPr>
            </w:pPr>
            <w:r w:rsidRPr="00214AA6">
              <w:rPr>
                <w:lang w:val="fr-FR"/>
              </w:rPr>
              <w:t>P</w:t>
            </w:r>
          </w:p>
        </w:tc>
        <w:tc>
          <w:tcPr>
            <w:tcW w:w="436" w:type="dxa"/>
            <w:shd w:val="clear" w:color="auto" w:fill="auto"/>
          </w:tcPr>
          <w:p w:rsidR="00831247" w:rsidRPr="00214AA6" w:rsidRDefault="00831247" w:rsidP="00B50CC3">
            <w:pPr>
              <w:keepNext/>
              <w:suppressAutoHyphens w:val="0"/>
              <w:spacing w:before="40" w:after="40" w:line="240" w:lineRule="auto"/>
              <w:ind w:left="57" w:right="57"/>
              <w:jc w:val="center"/>
              <w:rPr>
                <w:lang w:val="fr-FR"/>
              </w:rPr>
            </w:pPr>
            <w:r w:rsidRPr="00214AA6">
              <w:rPr>
                <w:lang w:val="fr-FR"/>
              </w:rPr>
              <w:t>G</w:t>
            </w:r>
          </w:p>
        </w:tc>
        <w:tc>
          <w:tcPr>
            <w:tcW w:w="368" w:type="dxa"/>
            <w:shd w:val="clear" w:color="auto" w:fill="auto"/>
          </w:tcPr>
          <w:p w:rsidR="00831247" w:rsidRPr="00214AA6" w:rsidRDefault="00831247" w:rsidP="00B50CC3">
            <w:pPr>
              <w:keepNext/>
              <w:suppressAutoHyphens w:val="0"/>
              <w:spacing w:before="40" w:after="40" w:line="240" w:lineRule="auto"/>
              <w:ind w:left="57" w:right="57"/>
              <w:jc w:val="center"/>
              <w:rPr>
                <w:lang w:val="fr-FR"/>
              </w:rPr>
            </w:pPr>
            <w:r w:rsidRPr="00214AA6">
              <w:rPr>
                <w:lang w:val="fr-FR"/>
              </w:rPr>
              <w:t>F</w:t>
            </w:r>
          </w:p>
        </w:tc>
        <w:tc>
          <w:tcPr>
            <w:tcW w:w="368" w:type="dxa"/>
            <w:gridSpan w:val="2"/>
            <w:shd w:val="clear" w:color="auto" w:fill="auto"/>
          </w:tcPr>
          <w:p w:rsidR="00831247" w:rsidRPr="00214AA6" w:rsidRDefault="00831247" w:rsidP="00B50CC3">
            <w:pPr>
              <w:keepNext/>
              <w:suppressAutoHyphens w:val="0"/>
              <w:spacing w:before="40" w:after="40" w:line="240" w:lineRule="auto"/>
              <w:ind w:left="57" w:right="57"/>
              <w:jc w:val="center"/>
              <w:rPr>
                <w:lang w:val="fr-FR"/>
              </w:rPr>
            </w:pPr>
            <w:r w:rsidRPr="00214AA6">
              <w:rPr>
                <w:lang w:val="fr-FR"/>
              </w:rPr>
              <w:t>P</w:t>
            </w:r>
          </w:p>
        </w:tc>
      </w:tr>
      <w:tr w:rsidR="00831247" w:rsidRPr="00A267F5" w:rsidTr="00B50CC3">
        <w:tc>
          <w:tcPr>
            <w:tcW w:w="1990"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r w:rsidRPr="00A267F5">
              <w:rPr>
                <w:sz w:val="18"/>
                <w:szCs w:val="18"/>
                <w:lang w:val="fr-FR"/>
              </w:rPr>
              <w:t>Enfants détenus avec un/des membre(s) de leur famille/un gardien</w:t>
            </w:r>
          </w:p>
        </w:tc>
        <w:tc>
          <w:tcPr>
            <w:tcW w:w="437"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80"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80"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436"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71"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72"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437"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72"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72"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436"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72"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72"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436"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72"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72"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436"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71"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71"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436"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71"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71"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436"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70"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70"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436"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69"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69"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436"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68"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68" w:type="dxa"/>
            <w:gridSpan w:val="2"/>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r>
      <w:tr w:rsidR="00831247" w:rsidRPr="00A267F5" w:rsidTr="00B50CC3">
        <w:tc>
          <w:tcPr>
            <w:tcW w:w="1990"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r w:rsidRPr="00A267F5">
              <w:rPr>
                <w:sz w:val="18"/>
                <w:szCs w:val="18"/>
                <w:lang w:val="fr-FR"/>
              </w:rPr>
              <w:t>Enfants détenus sans membre de leur famille/gardien</w:t>
            </w:r>
          </w:p>
        </w:tc>
        <w:tc>
          <w:tcPr>
            <w:tcW w:w="437"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80"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80"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436"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71"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72"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437"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72"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72"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436"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72"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72"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436"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72"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72"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436"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71"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71"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436"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71"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71"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436"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70"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70"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436"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69"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69"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436"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68"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68" w:type="dxa"/>
            <w:gridSpan w:val="2"/>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r>
      <w:tr w:rsidR="00831247" w:rsidRPr="00A267F5" w:rsidTr="00B50CC3">
        <w:tc>
          <w:tcPr>
            <w:tcW w:w="1990" w:type="dxa"/>
            <w:shd w:val="clear" w:color="auto" w:fill="auto"/>
          </w:tcPr>
          <w:p w:rsidR="00831247" w:rsidRPr="00A267F5" w:rsidRDefault="00831247" w:rsidP="00A267F5">
            <w:pPr>
              <w:keepNext/>
              <w:suppressAutoHyphens w:val="0"/>
              <w:spacing w:before="40" w:after="40" w:line="240" w:lineRule="auto"/>
              <w:ind w:left="284" w:right="57"/>
              <w:rPr>
                <w:sz w:val="18"/>
                <w:szCs w:val="18"/>
                <w:lang w:val="fr-FR"/>
              </w:rPr>
            </w:pPr>
            <w:r w:rsidRPr="00A267F5">
              <w:rPr>
                <w:b/>
                <w:sz w:val="18"/>
                <w:szCs w:val="18"/>
                <w:lang w:val="fr-FR"/>
              </w:rPr>
              <w:t xml:space="preserve">Nombre total d’enfants placés en détention </w:t>
            </w:r>
            <w:r w:rsidR="00630FD6" w:rsidRPr="00A267F5">
              <w:rPr>
                <w:b/>
                <w:sz w:val="18"/>
                <w:szCs w:val="18"/>
                <w:lang w:val="fr-FR"/>
              </w:rPr>
              <w:t>en vue d’un retour forcé/renvoi</w:t>
            </w:r>
            <w:r w:rsidRPr="00A267F5">
              <w:rPr>
                <w:b/>
                <w:sz w:val="18"/>
                <w:szCs w:val="18"/>
                <w:lang w:val="fr-FR"/>
              </w:rPr>
              <w:t xml:space="preserve"> </w:t>
            </w:r>
          </w:p>
        </w:tc>
        <w:tc>
          <w:tcPr>
            <w:tcW w:w="437"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80"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80"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436"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71"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72"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437"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72"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72"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436"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72"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72"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436"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72"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72"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436"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71"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71"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436"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71"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71"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436"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70"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70"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436"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69"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69"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436"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68" w:type="dxa"/>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c>
          <w:tcPr>
            <w:tcW w:w="368" w:type="dxa"/>
            <w:gridSpan w:val="2"/>
            <w:shd w:val="clear" w:color="auto" w:fill="auto"/>
          </w:tcPr>
          <w:p w:rsidR="00831247" w:rsidRPr="00A267F5" w:rsidRDefault="00831247" w:rsidP="00A267F5">
            <w:pPr>
              <w:keepNext/>
              <w:suppressAutoHyphens w:val="0"/>
              <w:spacing w:before="40" w:after="40" w:line="240" w:lineRule="auto"/>
              <w:ind w:left="57" w:right="57"/>
              <w:rPr>
                <w:sz w:val="18"/>
                <w:szCs w:val="18"/>
                <w:lang w:val="fr-FR"/>
              </w:rPr>
            </w:pPr>
          </w:p>
        </w:tc>
      </w:tr>
    </w:tbl>
    <w:p w:rsidR="00237D1D" w:rsidRDefault="00237D1D" w:rsidP="00831247">
      <w:pPr>
        <w:pStyle w:val="SingleTxtG"/>
        <w:sectPr w:rsidR="00237D1D" w:rsidSect="009A461C">
          <w:headerReference w:type="even" r:id="rId21"/>
          <w:headerReference w:type="default" r:id="rId22"/>
          <w:footerReference w:type="even" r:id="rId23"/>
          <w:footerReference w:type="default" r:id="rId24"/>
          <w:endnotePr>
            <w:numFmt w:val="decimal"/>
          </w:endnotePr>
          <w:pgSz w:w="16838" w:h="11906" w:orient="landscape" w:code="9"/>
          <w:pgMar w:top="1134" w:right="1417" w:bottom="1134" w:left="1134" w:header="567" w:footer="567" w:gutter="0"/>
          <w:cols w:space="708"/>
          <w:docGrid w:linePitch="360"/>
        </w:sectPr>
      </w:pPr>
    </w:p>
    <w:p w:rsidR="00237D1D" w:rsidRDefault="00237D1D" w:rsidP="009F0241">
      <w:pPr>
        <w:pStyle w:val="SingleTxtG"/>
        <w:ind w:left="1701" w:hanging="567"/>
        <w:rPr>
          <w:lang w:val="fr-FR"/>
        </w:rPr>
      </w:pPr>
      <w:r w:rsidRPr="00BA638D">
        <w:rPr>
          <w:lang w:val="fr-FR"/>
        </w:rPr>
        <w:t>26)</w:t>
      </w:r>
      <w:r w:rsidRPr="00BA638D">
        <w:rPr>
          <w:lang w:val="fr-FR"/>
        </w:rPr>
        <w:tab/>
        <w:t xml:space="preserve">Décrire toutes les mesures de substitution à la privation de liberté prévues par la législation ou les politiques, ou appliquées dans la pratique en faveur des enfants. </w:t>
      </w:r>
      <w:r w:rsidRPr="00BA638D">
        <w:rPr>
          <w:i/>
          <w:lang w:val="fr-FR"/>
        </w:rPr>
        <w:t xml:space="preserve">Si différentes mesures sont applicables aux enfants placés en détention avec un parent/gardien ou sans parent/gardien (enfants non accompagnés ou séparés), donner des précisions à ce sujet. </w:t>
      </w:r>
    </w:p>
    <w:p w:rsidR="00237D1D" w:rsidRDefault="00237D1D" w:rsidP="009F0241">
      <w:pPr>
        <w:pStyle w:val="SingleTxtG"/>
        <w:ind w:left="1701" w:hanging="567"/>
        <w:rPr>
          <w:lang w:val="fr-FR"/>
        </w:rPr>
      </w:pPr>
      <w:r w:rsidRPr="00BA638D">
        <w:rPr>
          <w:lang w:val="fr-FR"/>
        </w:rPr>
        <w:t>27)</w:t>
      </w:r>
      <w:r w:rsidRPr="00BA638D">
        <w:rPr>
          <w:lang w:val="fr-FR"/>
        </w:rPr>
        <w:tab/>
        <w:t>Des modifications majeures ont-elles été apportées à la législation ou aux politiques relatives à la privation de liberté des enfants pour des motifs liés à la migration au cours des dix dernières années (</w:t>
      </w:r>
      <w:r>
        <w:rPr>
          <w:lang w:val="fr-FR"/>
        </w:rPr>
        <w:t>2008-2017</w:t>
      </w:r>
      <w:r w:rsidRPr="00BA638D">
        <w:rPr>
          <w:lang w:val="fr-FR"/>
        </w:rPr>
        <w:t>) ? Donner des précisions à ce sujet. Si elle est connue, préciser l</w:t>
      </w:r>
      <w:r>
        <w:rPr>
          <w:lang w:val="fr-FR"/>
        </w:rPr>
        <w:t>’</w:t>
      </w:r>
      <w:r w:rsidRPr="00BA638D">
        <w:rPr>
          <w:lang w:val="fr-FR"/>
        </w:rPr>
        <w:t>incidence (mesurée ou escomptée) de ces modifications sur le nombre d</w:t>
      </w:r>
      <w:r>
        <w:rPr>
          <w:lang w:val="fr-FR"/>
        </w:rPr>
        <w:t>’</w:t>
      </w:r>
      <w:r w:rsidR="00F761FD">
        <w:rPr>
          <w:lang w:val="fr-FR"/>
        </w:rPr>
        <w:t>enfants privés de liberté.</w:t>
      </w:r>
    </w:p>
    <w:p w:rsidR="00237D1D" w:rsidRDefault="00237D1D" w:rsidP="009F0241">
      <w:pPr>
        <w:pStyle w:val="SingleTxtG"/>
        <w:ind w:left="1701" w:hanging="567"/>
        <w:rPr>
          <w:lang w:val="fr-FR"/>
        </w:rPr>
      </w:pPr>
      <w:r w:rsidRPr="00BA638D">
        <w:rPr>
          <w:lang w:val="fr-FR"/>
        </w:rPr>
        <w:t>28)</w:t>
      </w:r>
      <w:r w:rsidRPr="00BA638D">
        <w:rPr>
          <w:lang w:val="fr-FR"/>
        </w:rPr>
        <w:tab/>
        <w:t xml:space="preserve"> Donner des exemples de bonnes pratiques visant à éviter la détention des enfants et à faire en sorte que moins d</w:t>
      </w:r>
      <w:r>
        <w:rPr>
          <w:lang w:val="fr-FR"/>
        </w:rPr>
        <w:t>’</w:t>
      </w:r>
      <w:r w:rsidRPr="00BA638D">
        <w:rPr>
          <w:lang w:val="fr-FR"/>
        </w:rPr>
        <w:t>enfants soient privés de liberté pour des motifs liés à la migration.</w:t>
      </w:r>
    </w:p>
    <w:p w:rsidR="00237D1D" w:rsidRPr="00CF0FF1" w:rsidRDefault="00237D1D" w:rsidP="00CF0FF1">
      <w:pPr>
        <w:pStyle w:val="H1G"/>
        <w:rPr>
          <w:lang w:val="fr-FR"/>
        </w:rPr>
      </w:pPr>
      <w:r w:rsidRPr="00BA638D">
        <w:rPr>
          <w:lang w:val="fr-FR"/>
        </w:rPr>
        <w:br w:type="page"/>
      </w:r>
      <w:r w:rsidR="00CF0FF1">
        <w:rPr>
          <w:lang w:val="fr-FR"/>
        </w:rPr>
        <w:tab/>
      </w:r>
      <w:r w:rsidRPr="00BA638D">
        <w:rPr>
          <w:lang w:val="fr-FR"/>
        </w:rPr>
        <w:t>III.</w:t>
      </w:r>
      <w:r w:rsidRPr="00BA638D">
        <w:rPr>
          <w:lang w:val="fr-FR"/>
        </w:rPr>
        <w:tab/>
        <w:t>Enfants vivant dans des lieux de détention avec leurs parents</w:t>
      </w:r>
    </w:p>
    <w:p w:rsidR="00237D1D" w:rsidRDefault="00237D1D" w:rsidP="00CF0FF1">
      <w:pPr>
        <w:pStyle w:val="SingleTxtG"/>
        <w:ind w:left="1701" w:hanging="567"/>
        <w:rPr>
          <w:lang w:val="fr-FR"/>
        </w:rPr>
      </w:pPr>
      <w:r w:rsidRPr="00BA638D">
        <w:rPr>
          <w:lang w:val="fr-FR"/>
        </w:rPr>
        <w:t>29)</w:t>
      </w:r>
      <w:r w:rsidRPr="00BA638D">
        <w:rPr>
          <w:lang w:val="fr-FR"/>
        </w:rPr>
        <w:tab/>
        <w:t>Y a-t-il des personnes (adultes ou enfants) détenues dans le cadre de la justice pénale, qui sont autorisées à garder leurs enfants auprès d</w:t>
      </w:r>
      <w:r>
        <w:rPr>
          <w:lang w:val="fr-FR"/>
        </w:rPr>
        <w:t>’</w:t>
      </w:r>
      <w:r w:rsidRPr="00BA638D">
        <w:rPr>
          <w:lang w:val="fr-FR"/>
        </w:rPr>
        <w:t>elles sur leur lieu de détention ? Sur quelle base juridique ? Cette possibilité existe-t-elle dans tous les lieux de détention du pays ? S</w:t>
      </w:r>
      <w:r>
        <w:rPr>
          <w:lang w:val="fr-FR"/>
        </w:rPr>
        <w:t>’</w:t>
      </w:r>
      <w:r w:rsidRPr="00BA638D">
        <w:rPr>
          <w:lang w:val="fr-FR"/>
        </w:rPr>
        <w:t>applique-t-elle aux pères comme aux mères ? Y a-t-il une limite à l</w:t>
      </w:r>
      <w:r>
        <w:rPr>
          <w:lang w:val="fr-FR"/>
        </w:rPr>
        <w:t>’</w:t>
      </w:r>
      <w:r w:rsidRPr="00BA638D">
        <w:rPr>
          <w:lang w:val="fr-FR"/>
        </w:rPr>
        <w:t>âge des enfants autorisés à rester auprès de leurs parents lorsque ceux</w:t>
      </w:r>
      <w:r w:rsidR="00491BD3">
        <w:rPr>
          <w:lang w:val="fr-FR"/>
        </w:rPr>
        <w:noBreakHyphen/>
      </w:r>
      <w:r w:rsidRPr="00BA638D">
        <w:rPr>
          <w:lang w:val="fr-FR"/>
        </w:rPr>
        <w:t>ci sont en détention ? Les enfants peuvent-ils entrer en prison avec le parent concerné ou la possibilité de rester auprès de lui s</w:t>
      </w:r>
      <w:r>
        <w:rPr>
          <w:lang w:val="fr-FR"/>
        </w:rPr>
        <w:t>’</w:t>
      </w:r>
      <w:r w:rsidRPr="00BA638D">
        <w:rPr>
          <w:lang w:val="fr-FR"/>
        </w:rPr>
        <w:t>applique-t-elle uniquement aux enfants nés en prison ?</w:t>
      </w:r>
    </w:p>
    <w:p w:rsidR="00237D1D" w:rsidRDefault="00237D1D" w:rsidP="00CF0FF1">
      <w:pPr>
        <w:pStyle w:val="SingleTxtG"/>
        <w:ind w:left="1701" w:hanging="567"/>
        <w:rPr>
          <w:lang w:val="fr-FR"/>
        </w:rPr>
      </w:pPr>
      <w:r w:rsidRPr="00BA638D">
        <w:rPr>
          <w:lang w:val="fr-FR"/>
        </w:rPr>
        <w:t>30)</w:t>
      </w:r>
      <w:r w:rsidRPr="00BA638D">
        <w:rPr>
          <w:lang w:val="fr-FR"/>
        </w:rPr>
        <w:tab/>
        <w:t>Quelle est l</w:t>
      </w:r>
      <w:r>
        <w:rPr>
          <w:lang w:val="fr-FR"/>
        </w:rPr>
        <w:t>’</w:t>
      </w:r>
      <w:r w:rsidRPr="00BA638D">
        <w:rPr>
          <w:lang w:val="fr-FR"/>
        </w:rPr>
        <w:t>autorité compétente pour décider si un enfant peut être maintenu auprès d</w:t>
      </w:r>
      <w:r>
        <w:rPr>
          <w:lang w:val="fr-FR"/>
        </w:rPr>
        <w:t>’</w:t>
      </w:r>
      <w:r w:rsidRPr="00BA638D">
        <w:rPr>
          <w:lang w:val="fr-FR"/>
        </w:rPr>
        <w:t>un parent dans un lieu de détention ?</w:t>
      </w:r>
    </w:p>
    <w:p w:rsidR="00237D1D" w:rsidRDefault="00237D1D" w:rsidP="00CF0FF1">
      <w:pPr>
        <w:pStyle w:val="SingleTxtG"/>
        <w:ind w:left="1701" w:hanging="567"/>
        <w:rPr>
          <w:lang w:val="fr-FR"/>
        </w:rPr>
      </w:pPr>
      <w:r w:rsidRPr="00BA638D">
        <w:rPr>
          <w:lang w:val="fr-FR"/>
        </w:rPr>
        <w:t>31)</w:t>
      </w:r>
      <w:r w:rsidRPr="00BA638D">
        <w:rPr>
          <w:lang w:val="fr-FR"/>
        </w:rPr>
        <w:tab/>
        <w:t>Quelles sont les modalités de réexamen de ces décisions ?</w:t>
      </w:r>
    </w:p>
    <w:p w:rsidR="00237D1D" w:rsidRDefault="00237D1D" w:rsidP="00CF0FF1">
      <w:pPr>
        <w:pStyle w:val="SingleTxtG"/>
        <w:ind w:left="1701" w:hanging="567"/>
        <w:rPr>
          <w:lang w:val="fr-FR"/>
        </w:rPr>
      </w:pPr>
      <w:r w:rsidRPr="00BA638D">
        <w:rPr>
          <w:lang w:val="fr-FR"/>
        </w:rPr>
        <w:t>32)</w:t>
      </w:r>
      <w:r w:rsidRPr="00BA638D">
        <w:rPr>
          <w:lang w:val="fr-FR"/>
        </w:rPr>
        <w:tab/>
        <w:t>Quelle est l</w:t>
      </w:r>
      <w:r>
        <w:rPr>
          <w:lang w:val="fr-FR"/>
        </w:rPr>
        <w:t>’</w:t>
      </w:r>
      <w:r w:rsidRPr="00BA638D">
        <w:rPr>
          <w:lang w:val="fr-FR"/>
        </w:rPr>
        <w:t>autorité chargée de la protection de l</w:t>
      </w:r>
      <w:r>
        <w:rPr>
          <w:lang w:val="fr-FR"/>
        </w:rPr>
        <w:t>’</w:t>
      </w:r>
      <w:r w:rsidRPr="00BA638D">
        <w:rPr>
          <w:lang w:val="fr-FR"/>
        </w:rPr>
        <w:t>enfant pendant que celui-ci vit dans un établissement pénitentiaire ?</w:t>
      </w:r>
    </w:p>
    <w:p w:rsidR="00237D1D" w:rsidRDefault="00237D1D" w:rsidP="00CF0FF1">
      <w:pPr>
        <w:pStyle w:val="SingleTxtG"/>
        <w:ind w:left="1701" w:hanging="567"/>
        <w:rPr>
          <w:lang w:val="fr-FR"/>
        </w:rPr>
      </w:pPr>
      <w:r w:rsidRPr="00BA638D">
        <w:rPr>
          <w:lang w:val="fr-FR"/>
        </w:rPr>
        <w:t>33)</w:t>
      </w:r>
      <w:r w:rsidRPr="00BA638D">
        <w:rPr>
          <w:lang w:val="fr-FR"/>
        </w:rPr>
        <w:tab/>
        <w:t>Quels sont les critères qui entrent en ligne de compte pour décider d</w:t>
      </w:r>
      <w:r>
        <w:rPr>
          <w:lang w:val="fr-FR"/>
        </w:rPr>
        <w:t>’</w:t>
      </w:r>
      <w:r w:rsidRPr="00BA638D">
        <w:rPr>
          <w:lang w:val="fr-FR"/>
        </w:rPr>
        <w:t xml:space="preserve">autoriser un enfant à rester auprès de ses parents lorsque ceux-ci sont détenus dans le cadre </w:t>
      </w:r>
      <w:r>
        <w:rPr>
          <w:lang w:val="fr-FR"/>
        </w:rPr>
        <w:t>du système de</w:t>
      </w:r>
      <w:r w:rsidRPr="00BA638D">
        <w:rPr>
          <w:lang w:val="fr-FR"/>
        </w:rPr>
        <w:t xml:space="preserve"> justice pénale ?</w:t>
      </w:r>
    </w:p>
    <w:p w:rsidR="00237D1D" w:rsidRDefault="00237D1D" w:rsidP="00CF0FF1">
      <w:pPr>
        <w:pStyle w:val="SingleTxtG"/>
        <w:ind w:left="1701" w:hanging="567"/>
        <w:rPr>
          <w:lang w:val="fr-FR"/>
        </w:rPr>
      </w:pPr>
      <w:r w:rsidRPr="00BA638D">
        <w:rPr>
          <w:lang w:val="fr-FR"/>
        </w:rPr>
        <w:t>34)</w:t>
      </w:r>
      <w:r w:rsidRPr="00BA638D">
        <w:rPr>
          <w:lang w:val="fr-FR"/>
        </w:rPr>
        <w:tab/>
        <w:t xml:space="preserve">Décrire les locaux dans lesquels séjournent les enfants qui vivent avec leurs parents en prison. </w:t>
      </w:r>
    </w:p>
    <w:p w:rsidR="00237D1D" w:rsidRDefault="00237D1D" w:rsidP="00CF0FF1">
      <w:pPr>
        <w:pStyle w:val="SingleTxtG"/>
        <w:ind w:left="1701" w:hanging="567"/>
        <w:rPr>
          <w:lang w:val="fr-FR"/>
        </w:rPr>
      </w:pPr>
      <w:r w:rsidRPr="00BA638D">
        <w:rPr>
          <w:lang w:val="fr-FR"/>
        </w:rPr>
        <w:t>35)</w:t>
      </w:r>
      <w:r w:rsidRPr="00BA638D">
        <w:rPr>
          <w:lang w:val="fr-FR"/>
        </w:rPr>
        <w:tab/>
        <w:t>Donner des précisions sur les aspects ci-après de la prise en charge des enfants vivant en détention avec leur(s) parent(s)</w:t>
      </w:r>
      <w:r w:rsidR="001C7F3A">
        <w:rPr>
          <w:lang w:val="fr-FR"/>
        </w:rPr>
        <w:t> :</w:t>
      </w:r>
    </w:p>
    <w:p w:rsidR="00237D1D" w:rsidRPr="0075068B" w:rsidRDefault="00237D1D" w:rsidP="00B27AF7">
      <w:pPr>
        <w:pStyle w:val="SingleTxtG"/>
        <w:spacing w:after="360"/>
        <w:ind w:left="1701"/>
        <w:rPr>
          <w:b/>
          <w:lang w:val="fr-FR"/>
        </w:rPr>
      </w:pPr>
      <w:r w:rsidRPr="0075068B">
        <w:rPr>
          <w:b/>
          <w:lang w:val="fr-FR"/>
        </w:rPr>
        <w:t>Éducation</w:t>
      </w:r>
      <w:r w:rsidR="001C7F3A">
        <w:rPr>
          <w:b/>
          <w:lang w:val="fr-FR"/>
        </w:rPr>
        <w:t> :</w:t>
      </w:r>
      <w:r w:rsidRPr="0075068B">
        <w:rPr>
          <w:b/>
          <w:lang w:val="fr-FR"/>
        </w:rPr>
        <w:t xml:space="preserve"> </w:t>
      </w:r>
    </w:p>
    <w:p w:rsidR="00237D1D" w:rsidRPr="0075068B" w:rsidRDefault="00237D1D" w:rsidP="00B27AF7">
      <w:pPr>
        <w:pStyle w:val="SingleTxtG"/>
        <w:spacing w:after="360"/>
        <w:ind w:left="1701"/>
        <w:rPr>
          <w:b/>
          <w:lang w:val="fr-FR"/>
        </w:rPr>
      </w:pPr>
      <w:r w:rsidRPr="0075068B">
        <w:rPr>
          <w:b/>
          <w:lang w:val="fr-FR"/>
        </w:rPr>
        <w:t>Soins de santé</w:t>
      </w:r>
      <w:r w:rsidR="001C7F3A">
        <w:rPr>
          <w:b/>
          <w:lang w:val="fr-FR"/>
        </w:rPr>
        <w:t> :</w:t>
      </w:r>
      <w:r w:rsidRPr="0075068B">
        <w:rPr>
          <w:b/>
          <w:lang w:val="fr-FR"/>
        </w:rPr>
        <w:t xml:space="preserve"> </w:t>
      </w:r>
    </w:p>
    <w:p w:rsidR="00237D1D" w:rsidRPr="0075068B" w:rsidRDefault="00237D1D" w:rsidP="00B27AF7">
      <w:pPr>
        <w:pStyle w:val="SingleTxtG"/>
        <w:spacing w:after="360"/>
        <w:ind w:left="1701"/>
        <w:rPr>
          <w:b/>
          <w:lang w:val="fr-FR"/>
        </w:rPr>
      </w:pPr>
      <w:r w:rsidRPr="0075068B">
        <w:rPr>
          <w:b/>
          <w:lang w:val="fr-FR"/>
        </w:rPr>
        <w:t>Protection</w:t>
      </w:r>
      <w:r w:rsidR="001C7F3A">
        <w:rPr>
          <w:b/>
          <w:lang w:val="fr-FR"/>
        </w:rPr>
        <w:t> :</w:t>
      </w:r>
    </w:p>
    <w:p w:rsidR="00237D1D" w:rsidRPr="0075068B" w:rsidRDefault="00237D1D" w:rsidP="00B27AF7">
      <w:pPr>
        <w:pStyle w:val="SingleTxtG"/>
        <w:spacing w:after="360"/>
        <w:ind w:left="1701"/>
        <w:rPr>
          <w:b/>
          <w:lang w:val="fr-FR"/>
        </w:rPr>
      </w:pPr>
      <w:r w:rsidRPr="0075068B">
        <w:rPr>
          <w:b/>
          <w:lang w:val="fr-FR"/>
        </w:rPr>
        <w:t>Repos</w:t>
      </w:r>
      <w:r w:rsidR="001C7F3A">
        <w:rPr>
          <w:b/>
          <w:lang w:val="fr-FR"/>
        </w:rPr>
        <w:t> :</w:t>
      </w:r>
    </w:p>
    <w:p w:rsidR="00237D1D" w:rsidRPr="0075068B" w:rsidRDefault="00237D1D" w:rsidP="00B27AF7">
      <w:pPr>
        <w:pStyle w:val="SingleTxtG"/>
        <w:spacing w:after="360"/>
        <w:ind w:left="1701"/>
        <w:rPr>
          <w:b/>
          <w:lang w:val="fr-FR"/>
        </w:rPr>
      </w:pPr>
      <w:r w:rsidRPr="0075068B">
        <w:rPr>
          <w:b/>
          <w:lang w:val="fr-FR"/>
        </w:rPr>
        <w:t>Loisirs</w:t>
      </w:r>
      <w:r w:rsidR="001C7F3A">
        <w:rPr>
          <w:b/>
          <w:lang w:val="fr-FR"/>
        </w:rPr>
        <w:t> :</w:t>
      </w:r>
    </w:p>
    <w:p w:rsidR="00237D1D" w:rsidRPr="0075068B" w:rsidRDefault="00237D1D" w:rsidP="00B27AF7">
      <w:pPr>
        <w:pStyle w:val="SingleTxtG"/>
        <w:spacing w:after="360"/>
        <w:ind w:left="1701"/>
        <w:rPr>
          <w:b/>
          <w:lang w:val="fr-FR"/>
        </w:rPr>
      </w:pPr>
      <w:r w:rsidRPr="0075068B">
        <w:rPr>
          <w:b/>
          <w:lang w:val="fr-FR"/>
        </w:rPr>
        <w:t>Jeux et activités récréatives</w:t>
      </w:r>
      <w:r w:rsidR="001C7F3A">
        <w:rPr>
          <w:b/>
          <w:lang w:val="fr-FR"/>
        </w:rPr>
        <w:t> :</w:t>
      </w:r>
    </w:p>
    <w:p w:rsidR="00237D1D" w:rsidRPr="0075068B" w:rsidRDefault="00237D1D" w:rsidP="00B27AF7">
      <w:pPr>
        <w:pStyle w:val="SingleTxtG"/>
        <w:spacing w:after="360"/>
        <w:ind w:left="1701"/>
        <w:rPr>
          <w:b/>
          <w:lang w:val="fr-FR"/>
        </w:rPr>
      </w:pPr>
      <w:r w:rsidRPr="0075068B">
        <w:rPr>
          <w:b/>
          <w:lang w:val="fr-FR"/>
        </w:rPr>
        <w:t>Nutrition</w:t>
      </w:r>
      <w:r w:rsidR="001C7F3A">
        <w:rPr>
          <w:b/>
          <w:lang w:val="fr-FR"/>
        </w:rPr>
        <w:t> :</w:t>
      </w:r>
    </w:p>
    <w:p w:rsidR="00831247" w:rsidRPr="0075068B" w:rsidRDefault="00237D1D" w:rsidP="00B27AF7">
      <w:pPr>
        <w:pStyle w:val="SingleTxtG"/>
        <w:spacing w:after="360"/>
        <w:ind w:left="1701"/>
        <w:rPr>
          <w:b/>
        </w:rPr>
      </w:pPr>
      <w:r w:rsidRPr="0075068B">
        <w:rPr>
          <w:b/>
          <w:lang w:val="fr-FR"/>
        </w:rPr>
        <w:t>Besoins en matière de développement et autres</w:t>
      </w:r>
      <w:r w:rsidR="001C7F3A">
        <w:rPr>
          <w:b/>
          <w:lang w:val="fr-FR"/>
        </w:rPr>
        <w:t> :</w:t>
      </w:r>
    </w:p>
    <w:p w:rsidR="00480EF0" w:rsidRDefault="00480EF0" w:rsidP="00237D1D">
      <w:pPr>
        <w:pStyle w:val="SingleTxtG"/>
        <w:sectPr w:rsidR="00480EF0" w:rsidSect="00237D1D">
          <w:headerReference w:type="even" r:id="rId25"/>
          <w:headerReference w:type="default" r:id="rId26"/>
          <w:footerReference w:type="even" r:id="rId27"/>
          <w:footerReference w:type="default" r:id="rId28"/>
          <w:endnotePr>
            <w:numFmt w:val="decimal"/>
          </w:endnotePr>
          <w:pgSz w:w="11906" w:h="16838" w:code="9"/>
          <w:pgMar w:top="1417" w:right="1134" w:bottom="1134" w:left="1134" w:header="850" w:footer="567" w:gutter="0"/>
          <w:cols w:space="708"/>
          <w:docGrid w:linePitch="360"/>
        </w:sectPr>
      </w:pPr>
    </w:p>
    <w:p w:rsidR="00480EF0" w:rsidRDefault="00480EF0" w:rsidP="00480EF0">
      <w:pPr>
        <w:pStyle w:val="SingleTxtG"/>
        <w:ind w:left="1701" w:hanging="567"/>
        <w:rPr>
          <w:lang w:val="fr-FR"/>
        </w:rPr>
      </w:pPr>
      <w:r w:rsidRPr="00BA638D">
        <w:rPr>
          <w:lang w:val="fr-FR"/>
        </w:rPr>
        <w:t>36)</w:t>
      </w:r>
      <w:r w:rsidRPr="00BA638D">
        <w:rPr>
          <w:lang w:val="fr-FR"/>
        </w:rPr>
        <w:tab/>
        <w:t>Indiquer le nombre total d</w:t>
      </w:r>
      <w:r>
        <w:rPr>
          <w:lang w:val="fr-FR"/>
        </w:rPr>
        <w:t>’</w:t>
      </w:r>
      <w:r w:rsidRPr="00BA638D">
        <w:rPr>
          <w:lang w:val="fr-FR"/>
        </w:rPr>
        <w:t xml:space="preserve">enfants (âgés de 0 à 17 ans) vivant avec leurs parents détenus dans le cadre de la justice pénale au </w:t>
      </w:r>
      <w:r>
        <w:rPr>
          <w:lang w:val="fr-FR"/>
        </w:rPr>
        <w:t>26 juin 2018</w:t>
      </w:r>
      <w:r w:rsidRPr="00BA638D">
        <w:rPr>
          <w:lang w:val="fr-FR"/>
        </w:rPr>
        <w:t>.</w:t>
      </w:r>
    </w:p>
    <w:p w:rsidR="00480EF0" w:rsidRDefault="00480EF0" w:rsidP="00480EF0">
      <w:pPr>
        <w:pStyle w:val="SingleTxtG"/>
        <w:ind w:left="2268" w:hanging="567"/>
        <w:rPr>
          <w:lang w:val="fr-FR"/>
        </w:rPr>
      </w:pPr>
      <w:r w:rsidRPr="00BA638D">
        <w:rPr>
          <w:lang w:val="fr-FR"/>
        </w:rPr>
        <w:t>Fournir, dans la mesure du possible, des données ventilées par âge et nationalité (</w:t>
      </w:r>
      <w:r>
        <w:rPr>
          <w:lang w:val="fr-FR"/>
        </w:rPr>
        <w:t>nationaux</w:t>
      </w:r>
      <w:r w:rsidRPr="00BA638D">
        <w:rPr>
          <w:lang w:val="fr-FR"/>
        </w:rPr>
        <w:t>/non-</w:t>
      </w:r>
      <w:r>
        <w:rPr>
          <w:lang w:val="fr-FR"/>
        </w:rPr>
        <w:t>nationaux</w:t>
      </w:r>
      <w:r w:rsidRPr="00BA638D">
        <w:rPr>
          <w:lang w:val="fr-FR"/>
        </w:rPr>
        <w:t>).</w:t>
      </w:r>
    </w:p>
    <w:p w:rsidR="001B3616" w:rsidRDefault="00480EF0" w:rsidP="00135B7E">
      <w:pPr>
        <w:pStyle w:val="Titre1"/>
        <w:spacing w:after="120"/>
        <w:ind w:left="284"/>
        <w:rPr>
          <w:lang w:val="fr-FR"/>
        </w:rPr>
      </w:pPr>
      <w:r w:rsidRPr="00BA638D">
        <w:rPr>
          <w:lang w:val="fr-FR"/>
        </w:rPr>
        <w:t>Tableau 11</w:t>
      </w:r>
      <w:r>
        <w:rPr>
          <w:lang w:val="fr-FR"/>
        </w:rPr>
        <w:br/>
      </w:r>
      <w:r w:rsidRPr="00480EF0">
        <w:rPr>
          <w:b/>
          <w:lang w:val="fr-FR"/>
        </w:rPr>
        <w:t>Enfants vivant avec leurs parents détenus dans le cadre du système de justice pénale au 26 juin 2018</w:t>
      </w:r>
    </w:p>
    <w:tbl>
      <w:tblPr>
        <w:tblStyle w:val="Grilledutableau"/>
        <w:tblW w:w="13776" w:type="dxa"/>
        <w:tblInd w:w="283" w:type="dxa"/>
        <w:tblLayout w:type="fixed"/>
        <w:tblLook w:val="04A0" w:firstRow="1" w:lastRow="0" w:firstColumn="1" w:lastColumn="0" w:noHBand="0" w:noVBand="1"/>
      </w:tblPr>
      <w:tblGrid>
        <w:gridCol w:w="2008"/>
        <w:gridCol w:w="559"/>
        <w:gridCol w:w="560"/>
        <w:gridCol w:w="559"/>
        <w:gridCol w:w="560"/>
        <w:gridCol w:w="560"/>
        <w:gridCol w:w="561"/>
        <w:gridCol w:w="561"/>
        <w:gridCol w:w="560"/>
        <w:gridCol w:w="561"/>
        <w:gridCol w:w="560"/>
        <w:gridCol w:w="561"/>
        <w:gridCol w:w="560"/>
        <w:gridCol w:w="561"/>
        <w:gridCol w:w="561"/>
        <w:gridCol w:w="560"/>
        <w:gridCol w:w="561"/>
        <w:gridCol w:w="560"/>
        <w:gridCol w:w="561"/>
        <w:gridCol w:w="560"/>
        <w:gridCol w:w="561"/>
        <w:gridCol w:w="561"/>
      </w:tblGrid>
      <w:tr w:rsidR="00135B7E" w:rsidRPr="001E5708" w:rsidTr="00A34681">
        <w:trPr>
          <w:tblHeader/>
        </w:trPr>
        <w:tc>
          <w:tcPr>
            <w:tcW w:w="2008" w:type="dxa"/>
            <w:shd w:val="clear" w:color="auto" w:fill="auto"/>
            <w:vAlign w:val="center"/>
          </w:tcPr>
          <w:p w:rsidR="00135B7E" w:rsidRPr="001E5708" w:rsidRDefault="00135B7E" w:rsidP="00A34681">
            <w:pPr>
              <w:suppressAutoHyphens w:val="0"/>
              <w:spacing w:before="60" w:after="60" w:line="240" w:lineRule="auto"/>
              <w:ind w:left="57" w:right="57"/>
              <w:jc w:val="center"/>
              <w:rPr>
                <w:sz w:val="18"/>
                <w:szCs w:val="18"/>
                <w:lang w:val="fr-FR"/>
              </w:rPr>
            </w:pPr>
          </w:p>
        </w:tc>
        <w:tc>
          <w:tcPr>
            <w:tcW w:w="1678" w:type="dxa"/>
            <w:gridSpan w:val="3"/>
            <w:shd w:val="clear" w:color="auto" w:fill="auto"/>
            <w:vAlign w:val="center"/>
          </w:tcPr>
          <w:p w:rsidR="00135B7E" w:rsidRPr="001E5708" w:rsidRDefault="00135B7E" w:rsidP="00A34681">
            <w:pPr>
              <w:suppressAutoHyphens w:val="0"/>
              <w:spacing w:before="60" w:after="60" w:line="240" w:lineRule="auto"/>
              <w:ind w:left="57" w:right="57"/>
              <w:jc w:val="center"/>
              <w:rPr>
                <w:sz w:val="18"/>
                <w:szCs w:val="18"/>
                <w:lang w:val="fr-FR"/>
              </w:rPr>
            </w:pPr>
            <w:r w:rsidRPr="001E5708">
              <w:rPr>
                <w:sz w:val="18"/>
                <w:szCs w:val="18"/>
                <w:lang w:val="fr-FR"/>
              </w:rPr>
              <w:t>Nourrissons</w:t>
            </w:r>
            <w:r w:rsidRPr="001E5708">
              <w:rPr>
                <w:sz w:val="18"/>
                <w:szCs w:val="18"/>
                <w:lang w:val="fr-FR"/>
              </w:rPr>
              <w:br/>
              <w:t>(&lt;12 mois)</w:t>
            </w:r>
          </w:p>
        </w:tc>
        <w:tc>
          <w:tcPr>
            <w:tcW w:w="1681" w:type="dxa"/>
            <w:gridSpan w:val="3"/>
            <w:shd w:val="clear" w:color="auto" w:fill="auto"/>
            <w:vAlign w:val="center"/>
          </w:tcPr>
          <w:p w:rsidR="00135B7E" w:rsidRPr="001E5708" w:rsidRDefault="00135B7E" w:rsidP="00A34681">
            <w:pPr>
              <w:suppressAutoHyphens w:val="0"/>
              <w:spacing w:before="60" w:after="60" w:line="240" w:lineRule="auto"/>
              <w:ind w:left="57" w:right="57"/>
              <w:jc w:val="center"/>
              <w:rPr>
                <w:sz w:val="18"/>
                <w:szCs w:val="18"/>
                <w:lang w:val="fr-FR"/>
              </w:rPr>
            </w:pPr>
            <w:r w:rsidRPr="001E5708">
              <w:rPr>
                <w:sz w:val="18"/>
                <w:szCs w:val="18"/>
                <w:lang w:val="fr-FR"/>
              </w:rPr>
              <w:t>1-2 ans</w:t>
            </w:r>
          </w:p>
        </w:tc>
        <w:tc>
          <w:tcPr>
            <w:tcW w:w="1682" w:type="dxa"/>
            <w:gridSpan w:val="3"/>
            <w:shd w:val="clear" w:color="auto" w:fill="auto"/>
            <w:vAlign w:val="center"/>
          </w:tcPr>
          <w:p w:rsidR="00135B7E" w:rsidRPr="001E5708" w:rsidRDefault="00135B7E" w:rsidP="00A34681">
            <w:pPr>
              <w:suppressAutoHyphens w:val="0"/>
              <w:spacing w:before="60" w:after="60" w:line="240" w:lineRule="auto"/>
              <w:ind w:left="57" w:right="57"/>
              <w:jc w:val="center"/>
              <w:rPr>
                <w:sz w:val="18"/>
                <w:szCs w:val="18"/>
                <w:lang w:val="fr-FR"/>
              </w:rPr>
            </w:pPr>
            <w:r w:rsidRPr="001E5708">
              <w:rPr>
                <w:sz w:val="18"/>
                <w:szCs w:val="18"/>
                <w:lang w:val="fr-FR"/>
              </w:rPr>
              <w:t>3-4 ans</w:t>
            </w:r>
          </w:p>
        </w:tc>
        <w:tc>
          <w:tcPr>
            <w:tcW w:w="1681" w:type="dxa"/>
            <w:gridSpan w:val="3"/>
            <w:shd w:val="clear" w:color="auto" w:fill="auto"/>
            <w:vAlign w:val="center"/>
          </w:tcPr>
          <w:p w:rsidR="00135B7E" w:rsidRPr="001E5708" w:rsidRDefault="00135B7E" w:rsidP="00A34681">
            <w:pPr>
              <w:suppressAutoHyphens w:val="0"/>
              <w:spacing w:before="60" w:after="60" w:line="240" w:lineRule="auto"/>
              <w:ind w:left="57" w:right="57"/>
              <w:jc w:val="center"/>
              <w:rPr>
                <w:sz w:val="18"/>
                <w:szCs w:val="18"/>
                <w:lang w:val="fr-FR"/>
              </w:rPr>
            </w:pPr>
            <w:r w:rsidRPr="001E5708">
              <w:rPr>
                <w:sz w:val="18"/>
                <w:szCs w:val="18"/>
                <w:lang w:val="fr-FR"/>
              </w:rPr>
              <w:t>4-5 ans</w:t>
            </w:r>
          </w:p>
        </w:tc>
        <w:tc>
          <w:tcPr>
            <w:tcW w:w="1682" w:type="dxa"/>
            <w:gridSpan w:val="3"/>
            <w:shd w:val="clear" w:color="auto" w:fill="auto"/>
            <w:vAlign w:val="center"/>
          </w:tcPr>
          <w:p w:rsidR="00135B7E" w:rsidRPr="001E5708" w:rsidRDefault="00135B7E" w:rsidP="00A34681">
            <w:pPr>
              <w:suppressAutoHyphens w:val="0"/>
              <w:spacing w:before="60" w:after="60" w:line="240" w:lineRule="auto"/>
              <w:ind w:left="57" w:right="57"/>
              <w:jc w:val="center"/>
              <w:rPr>
                <w:sz w:val="18"/>
                <w:szCs w:val="18"/>
                <w:lang w:val="fr-FR"/>
              </w:rPr>
            </w:pPr>
            <w:r w:rsidRPr="001E5708">
              <w:rPr>
                <w:sz w:val="18"/>
                <w:szCs w:val="18"/>
                <w:lang w:val="fr-FR"/>
              </w:rPr>
              <w:t>5-6 ans</w:t>
            </w:r>
          </w:p>
        </w:tc>
        <w:tc>
          <w:tcPr>
            <w:tcW w:w="1682" w:type="dxa"/>
            <w:gridSpan w:val="3"/>
            <w:shd w:val="clear" w:color="auto" w:fill="auto"/>
            <w:vAlign w:val="center"/>
          </w:tcPr>
          <w:p w:rsidR="00135B7E" w:rsidRPr="001E5708" w:rsidRDefault="00135B7E" w:rsidP="00A34681">
            <w:pPr>
              <w:suppressAutoHyphens w:val="0"/>
              <w:spacing w:before="60" w:after="60" w:line="240" w:lineRule="auto"/>
              <w:ind w:left="57" w:right="57"/>
              <w:jc w:val="center"/>
              <w:rPr>
                <w:sz w:val="18"/>
                <w:szCs w:val="18"/>
                <w:lang w:val="fr-FR"/>
              </w:rPr>
            </w:pPr>
            <w:r w:rsidRPr="001E5708">
              <w:rPr>
                <w:sz w:val="18"/>
                <w:szCs w:val="18"/>
                <w:lang w:val="fr-FR"/>
              </w:rPr>
              <w:t>6-17 ans</w:t>
            </w:r>
          </w:p>
        </w:tc>
        <w:tc>
          <w:tcPr>
            <w:tcW w:w="1682" w:type="dxa"/>
            <w:gridSpan w:val="3"/>
            <w:shd w:val="clear" w:color="auto" w:fill="auto"/>
            <w:vAlign w:val="center"/>
          </w:tcPr>
          <w:p w:rsidR="00135B7E" w:rsidRPr="00491BD3" w:rsidRDefault="00135B7E" w:rsidP="00A34681">
            <w:pPr>
              <w:suppressAutoHyphens w:val="0"/>
              <w:spacing w:before="60" w:after="60" w:line="240" w:lineRule="auto"/>
              <w:ind w:left="57" w:right="57"/>
              <w:jc w:val="center"/>
              <w:rPr>
                <w:b/>
                <w:sz w:val="18"/>
                <w:szCs w:val="18"/>
                <w:lang w:val="fr-FR"/>
              </w:rPr>
            </w:pPr>
            <w:r w:rsidRPr="00491BD3">
              <w:rPr>
                <w:b/>
                <w:sz w:val="18"/>
                <w:szCs w:val="18"/>
                <w:lang w:val="fr-FR"/>
              </w:rPr>
              <w:t>Total 0-17 ans</w:t>
            </w:r>
          </w:p>
        </w:tc>
      </w:tr>
      <w:tr w:rsidR="00135B7E" w:rsidRPr="001E5708" w:rsidTr="00A34681">
        <w:tc>
          <w:tcPr>
            <w:tcW w:w="2008" w:type="dxa"/>
            <w:shd w:val="clear" w:color="auto" w:fill="auto"/>
          </w:tcPr>
          <w:p w:rsidR="00135B7E" w:rsidRPr="001E5708" w:rsidRDefault="00135B7E" w:rsidP="00A34681">
            <w:pPr>
              <w:suppressAutoHyphens w:val="0"/>
              <w:spacing w:before="60" w:after="60" w:line="240" w:lineRule="auto"/>
              <w:ind w:left="57" w:right="57"/>
              <w:jc w:val="center"/>
              <w:rPr>
                <w:b/>
                <w:sz w:val="18"/>
                <w:szCs w:val="18"/>
                <w:lang w:val="fr-FR"/>
              </w:rPr>
            </w:pPr>
          </w:p>
        </w:tc>
        <w:tc>
          <w:tcPr>
            <w:tcW w:w="559" w:type="dxa"/>
            <w:shd w:val="clear" w:color="auto" w:fill="auto"/>
          </w:tcPr>
          <w:p w:rsidR="00135B7E" w:rsidRPr="001E5708" w:rsidRDefault="00135B7E" w:rsidP="00A34681">
            <w:pPr>
              <w:suppressAutoHyphens w:val="0"/>
              <w:spacing w:before="60" w:after="60" w:line="240" w:lineRule="auto"/>
              <w:ind w:left="57" w:right="57"/>
              <w:jc w:val="center"/>
              <w:rPr>
                <w:sz w:val="18"/>
                <w:szCs w:val="18"/>
                <w:lang w:val="fr-FR"/>
              </w:rPr>
            </w:pPr>
            <w:r w:rsidRPr="001E5708">
              <w:rPr>
                <w:sz w:val="18"/>
                <w:szCs w:val="18"/>
                <w:lang w:val="fr-FR"/>
              </w:rPr>
              <w:t>G</w:t>
            </w:r>
          </w:p>
        </w:tc>
        <w:tc>
          <w:tcPr>
            <w:tcW w:w="560" w:type="dxa"/>
            <w:shd w:val="clear" w:color="auto" w:fill="auto"/>
          </w:tcPr>
          <w:p w:rsidR="00135B7E" w:rsidRPr="001E5708" w:rsidRDefault="00135B7E" w:rsidP="00A34681">
            <w:pPr>
              <w:suppressAutoHyphens w:val="0"/>
              <w:spacing w:before="60" w:after="60" w:line="240" w:lineRule="auto"/>
              <w:ind w:left="57" w:right="57"/>
              <w:jc w:val="center"/>
              <w:rPr>
                <w:sz w:val="18"/>
                <w:szCs w:val="18"/>
                <w:lang w:val="fr-FR"/>
              </w:rPr>
            </w:pPr>
            <w:r w:rsidRPr="001E5708">
              <w:rPr>
                <w:sz w:val="18"/>
                <w:szCs w:val="18"/>
                <w:lang w:val="fr-FR"/>
              </w:rPr>
              <w:t>F</w:t>
            </w:r>
          </w:p>
        </w:tc>
        <w:tc>
          <w:tcPr>
            <w:tcW w:w="559" w:type="dxa"/>
            <w:shd w:val="clear" w:color="auto" w:fill="auto"/>
          </w:tcPr>
          <w:p w:rsidR="00135B7E" w:rsidRPr="001E5708" w:rsidRDefault="00135B7E" w:rsidP="00A34681">
            <w:pPr>
              <w:suppressAutoHyphens w:val="0"/>
              <w:spacing w:before="60" w:after="60" w:line="240" w:lineRule="auto"/>
              <w:ind w:left="57" w:right="57"/>
              <w:jc w:val="center"/>
              <w:rPr>
                <w:sz w:val="18"/>
                <w:szCs w:val="18"/>
                <w:lang w:val="fr-FR"/>
              </w:rPr>
            </w:pPr>
            <w:r w:rsidRPr="001E5708">
              <w:rPr>
                <w:sz w:val="18"/>
                <w:szCs w:val="18"/>
                <w:lang w:val="fr-FR"/>
              </w:rPr>
              <w:t>P</w:t>
            </w:r>
          </w:p>
        </w:tc>
        <w:tc>
          <w:tcPr>
            <w:tcW w:w="560" w:type="dxa"/>
            <w:shd w:val="clear" w:color="auto" w:fill="auto"/>
          </w:tcPr>
          <w:p w:rsidR="00135B7E" w:rsidRPr="001E5708" w:rsidRDefault="00135B7E" w:rsidP="00A34681">
            <w:pPr>
              <w:suppressAutoHyphens w:val="0"/>
              <w:spacing w:before="60" w:after="60" w:line="240" w:lineRule="auto"/>
              <w:ind w:left="57" w:right="57"/>
              <w:jc w:val="center"/>
              <w:rPr>
                <w:sz w:val="18"/>
                <w:szCs w:val="18"/>
                <w:lang w:val="fr-FR"/>
              </w:rPr>
            </w:pPr>
            <w:r w:rsidRPr="001E5708">
              <w:rPr>
                <w:sz w:val="18"/>
                <w:szCs w:val="18"/>
                <w:lang w:val="fr-FR"/>
              </w:rPr>
              <w:t>G</w:t>
            </w:r>
          </w:p>
        </w:tc>
        <w:tc>
          <w:tcPr>
            <w:tcW w:w="560" w:type="dxa"/>
            <w:shd w:val="clear" w:color="auto" w:fill="auto"/>
          </w:tcPr>
          <w:p w:rsidR="00135B7E" w:rsidRPr="001E5708" w:rsidRDefault="00135B7E" w:rsidP="00A34681">
            <w:pPr>
              <w:suppressAutoHyphens w:val="0"/>
              <w:spacing w:before="60" w:after="60" w:line="240" w:lineRule="auto"/>
              <w:ind w:left="57" w:right="57"/>
              <w:jc w:val="center"/>
              <w:rPr>
                <w:sz w:val="18"/>
                <w:szCs w:val="18"/>
                <w:lang w:val="fr-FR"/>
              </w:rPr>
            </w:pPr>
            <w:r w:rsidRPr="001E5708">
              <w:rPr>
                <w:sz w:val="18"/>
                <w:szCs w:val="18"/>
                <w:lang w:val="fr-FR"/>
              </w:rPr>
              <w:t>F</w:t>
            </w:r>
          </w:p>
        </w:tc>
        <w:tc>
          <w:tcPr>
            <w:tcW w:w="561" w:type="dxa"/>
            <w:shd w:val="clear" w:color="auto" w:fill="auto"/>
          </w:tcPr>
          <w:p w:rsidR="00135B7E" w:rsidRPr="001E5708" w:rsidRDefault="00135B7E" w:rsidP="00A34681">
            <w:pPr>
              <w:suppressAutoHyphens w:val="0"/>
              <w:spacing w:before="60" w:after="60" w:line="240" w:lineRule="auto"/>
              <w:ind w:left="57" w:right="57"/>
              <w:jc w:val="center"/>
              <w:rPr>
                <w:sz w:val="18"/>
                <w:szCs w:val="18"/>
                <w:lang w:val="fr-FR"/>
              </w:rPr>
            </w:pPr>
            <w:r w:rsidRPr="001E5708">
              <w:rPr>
                <w:sz w:val="18"/>
                <w:szCs w:val="18"/>
                <w:lang w:val="fr-FR"/>
              </w:rPr>
              <w:t>P</w:t>
            </w:r>
          </w:p>
        </w:tc>
        <w:tc>
          <w:tcPr>
            <w:tcW w:w="561" w:type="dxa"/>
            <w:shd w:val="clear" w:color="auto" w:fill="auto"/>
          </w:tcPr>
          <w:p w:rsidR="00135B7E" w:rsidRPr="001E5708" w:rsidRDefault="00135B7E" w:rsidP="00A34681">
            <w:pPr>
              <w:suppressAutoHyphens w:val="0"/>
              <w:spacing w:before="60" w:after="60" w:line="240" w:lineRule="auto"/>
              <w:ind w:left="57" w:right="57"/>
              <w:jc w:val="center"/>
              <w:rPr>
                <w:sz w:val="18"/>
                <w:szCs w:val="18"/>
                <w:lang w:val="fr-FR"/>
              </w:rPr>
            </w:pPr>
            <w:r w:rsidRPr="001E5708">
              <w:rPr>
                <w:sz w:val="18"/>
                <w:szCs w:val="18"/>
                <w:lang w:val="fr-FR"/>
              </w:rPr>
              <w:t>G</w:t>
            </w:r>
          </w:p>
        </w:tc>
        <w:tc>
          <w:tcPr>
            <w:tcW w:w="560" w:type="dxa"/>
            <w:shd w:val="clear" w:color="auto" w:fill="auto"/>
          </w:tcPr>
          <w:p w:rsidR="00135B7E" w:rsidRPr="001E5708" w:rsidRDefault="00135B7E" w:rsidP="00A34681">
            <w:pPr>
              <w:suppressAutoHyphens w:val="0"/>
              <w:spacing w:before="60" w:after="60" w:line="240" w:lineRule="auto"/>
              <w:ind w:left="57" w:right="57"/>
              <w:jc w:val="center"/>
              <w:rPr>
                <w:sz w:val="18"/>
                <w:szCs w:val="18"/>
                <w:lang w:val="fr-FR"/>
              </w:rPr>
            </w:pPr>
            <w:r w:rsidRPr="001E5708">
              <w:rPr>
                <w:sz w:val="18"/>
                <w:szCs w:val="18"/>
                <w:lang w:val="fr-FR"/>
              </w:rPr>
              <w:t>F</w:t>
            </w:r>
          </w:p>
        </w:tc>
        <w:tc>
          <w:tcPr>
            <w:tcW w:w="561" w:type="dxa"/>
            <w:shd w:val="clear" w:color="auto" w:fill="auto"/>
          </w:tcPr>
          <w:p w:rsidR="00135B7E" w:rsidRPr="001E5708" w:rsidRDefault="00135B7E" w:rsidP="00A34681">
            <w:pPr>
              <w:suppressAutoHyphens w:val="0"/>
              <w:spacing w:before="60" w:after="60" w:line="240" w:lineRule="auto"/>
              <w:ind w:left="57" w:right="57"/>
              <w:jc w:val="center"/>
              <w:rPr>
                <w:sz w:val="18"/>
                <w:szCs w:val="18"/>
                <w:lang w:val="fr-FR"/>
              </w:rPr>
            </w:pPr>
            <w:r w:rsidRPr="001E5708">
              <w:rPr>
                <w:sz w:val="18"/>
                <w:szCs w:val="18"/>
                <w:lang w:val="fr-FR"/>
              </w:rPr>
              <w:t>P</w:t>
            </w:r>
          </w:p>
        </w:tc>
        <w:tc>
          <w:tcPr>
            <w:tcW w:w="560" w:type="dxa"/>
            <w:shd w:val="clear" w:color="auto" w:fill="auto"/>
          </w:tcPr>
          <w:p w:rsidR="00135B7E" w:rsidRPr="001E5708" w:rsidRDefault="00135B7E" w:rsidP="00A34681">
            <w:pPr>
              <w:suppressAutoHyphens w:val="0"/>
              <w:spacing w:before="60" w:after="60" w:line="240" w:lineRule="auto"/>
              <w:ind w:left="57" w:right="57"/>
              <w:jc w:val="center"/>
              <w:rPr>
                <w:sz w:val="18"/>
                <w:szCs w:val="18"/>
                <w:lang w:val="fr-FR"/>
              </w:rPr>
            </w:pPr>
            <w:r w:rsidRPr="001E5708">
              <w:rPr>
                <w:sz w:val="18"/>
                <w:szCs w:val="18"/>
                <w:lang w:val="fr-FR"/>
              </w:rPr>
              <w:t>G</w:t>
            </w:r>
          </w:p>
        </w:tc>
        <w:tc>
          <w:tcPr>
            <w:tcW w:w="561" w:type="dxa"/>
            <w:shd w:val="clear" w:color="auto" w:fill="auto"/>
          </w:tcPr>
          <w:p w:rsidR="00135B7E" w:rsidRPr="001E5708" w:rsidRDefault="00135B7E" w:rsidP="00A34681">
            <w:pPr>
              <w:suppressAutoHyphens w:val="0"/>
              <w:spacing w:before="60" w:after="60" w:line="240" w:lineRule="auto"/>
              <w:ind w:left="57" w:right="57"/>
              <w:jc w:val="center"/>
              <w:rPr>
                <w:sz w:val="18"/>
                <w:szCs w:val="18"/>
                <w:lang w:val="fr-FR"/>
              </w:rPr>
            </w:pPr>
            <w:r w:rsidRPr="001E5708">
              <w:rPr>
                <w:sz w:val="18"/>
                <w:szCs w:val="18"/>
                <w:lang w:val="fr-FR"/>
              </w:rPr>
              <w:t>F</w:t>
            </w:r>
          </w:p>
        </w:tc>
        <w:tc>
          <w:tcPr>
            <w:tcW w:w="560" w:type="dxa"/>
            <w:shd w:val="clear" w:color="auto" w:fill="auto"/>
          </w:tcPr>
          <w:p w:rsidR="00135B7E" w:rsidRPr="001E5708" w:rsidRDefault="00135B7E" w:rsidP="00A34681">
            <w:pPr>
              <w:suppressAutoHyphens w:val="0"/>
              <w:spacing w:before="60" w:after="60" w:line="240" w:lineRule="auto"/>
              <w:ind w:left="57" w:right="57"/>
              <w:jc w:val="center"/>
              <w:rPr>
                <w:sz w:val="18"/>
                <w:szCs w:val="18"/>
                <w:lang w:val="fr-FR"/>
              </w:rPr>
            </w:pPr>
            <w:r w:rsidRPr="001E5708">
              <w:rPr>
                <w:sz w:val="18"/>
                <w:szCs w:val="18"/>
                <w:lang w:val="fr-FR"/>
              </w:rPr>
              <w:t>P</w:t>
            </w:r>
          </w:p>
        </w:tc>
        <w:tc>
          <w:tcPr>
            <w:tcW w:w="561" w:type="dxa"/>
            <w:shd w:val="clear" w:color="auto" w:fill="auto"/>
          </w:tcPr>
          <w:p w:rsidR="00135B7E" w:rsidRPr="001E5708" w:rsidRDefault="00135B7E" w:rsidP="00A34681">
            <w:pPr>
              <w:suppressAutoHyphens w:val="0"/>
              <w:spacing w:before="60" w:after="60" w:line="240" w:lineRule="auto"/>
              <w:ind w:left="57" w:right="57"/>
              <w:jc w:val="center"/>
              <w:rPr>
                <w:sz w:val="18"/>
                <w:szCs w:val="18"/>
                <w:lang w:val="fr-FR"/>
              </w:rPr>
            </w:pPr>
            <w:r w:rsidRPr="001E5708">
              <w:rPr>
                <w:sz w:val="18"/>
                <w:szCs w:val="18"/>
                <w:lang w:val="fr-FR"/>
              </w:rPr>
              <w:t>G</w:t>
            </w:r>
          </w:p>
        </w:tc>
        <w:tc>
          <w:tcPr>
            <w:tcW w:w="561" w:type="dxa"/>
            <w:shd w:val="clear" w:color="auto" w:fill="auto"/>
          </w:tcPr>
          <w:p w:rsidR="00135B7E" w:rsidRPr="001E5708" w:rsidRDefault="00135B7E" w:rsidP="00A34681">
            <w:pPr>
              <w:suppressAutoHyphens w:val="0"/>
              <w:spacing w:before="60" w:after="60" w:line="240" w:lineRule="auto"/>
              <w:ind w:left="57" w:right="57"/>
              <w:jc w:val="center"/>
              <w:rPr>
                <w:sz w:val="18"/>
                <w:szCs w:val="18"/>
                <w:lang w:val="fr-FR"/>
              </w:rPr>
            </w:pPr>
            <w:r w:rsidRPr="001E5708">
              <w:rPr>
                <w:sz w:val="18"/>
                <w:szCs w:val="18"/>
                <w:lang w:val="fr-FR"/>
              </w:rPr>
              <w:t>F</w:t>
            </w:r>
          </w:p>
        </w:tc>
        <w:tc>
          <w:tcPr>
            <w:tcW w:w="560" w:type="dxa"/>
            <w:shd w:val="clear" w:color="auto" w:fill="auto"/>
          </w:tcPr>
          <w:p w:rsidR="00135B7E" w:rsidRPr="001E5708" w:rsidRDefault="00135B7E" w:rsidP="00A34681">
            <w:pPr>
              <w:suppressAutoHyphens w:val="0"/>
              <w:spacing w:before="60" w:after="60" w:line="240" w:lineRule="auto"/>
              <w:ind w:left="57" w:right="57"/>
              <w:jc w:val="center"/>
              <w:rPr>
                <w:sz w:val="18"/>
                <w:szCs w:val="18"/>
                <w:lang w:val="fr-FR"/>
              </w:rPr>
            </w:pPr>
            <w:r w:rsidRPr="001E5708">
              <w:rPr>
                <w:sz w:val="18"/>
                <w:szCs w:val="18"/>
                <w:lang w:val="fr-FR"/>
              </w:rPr>
              <w:t>P</w:t>
            </w:r>
          </w:p>
        </w:tc>
        <w:tc>
          <w:tcPr>
            <w:tcW w:w="561" w:type="dxa"/>
            <w:shd w:val="clear" w:color="auto" w:fill="auto"/>
          </w:tcPr>
          <w:p w:rsidR="00135B7E" w:rsidRPr="001E5708" w:rsidRDefault="00135B7E" w:rsidP="00A34681">
            <w:pPr>
              <w:suppressAutoHyphens w:val="0"/>
              <w:spacing w:before="60" w:after="60" w:line="240" w:lineRule="auto"/>
              <w:ind w:left="57" w:right="57"/>
              <w:jc w:val="center"/>
              <w:rPr>
                <w:sz w:val="18"/>
                <w:szCs w:val="18"/>
                <w:lang w:val="fr-FR"/>
              </w:rPr>
            </w:pPr>
            <w:r w:rsidRPr="001E5708">
              <w:rPr>
                <w:sz w:val="18"/>
                <w:szCs w:val="18"/>
                <w:lang w:val="fr-FR"/>
              </w:rPr>
              <w:t>G</w:t>
            </w:r>
          </w:p>
        </w:tc>
        <w:tc>
          <w:tcPr>
            <w:tcW w:w="560" w:type="dxa"/>
            <w:shd w:val="clear" w:color="auto" w:fill="auto"/>
          </w:tcPr>
          <w:p w:rsidR="00135B7E" w:rsidRPr="001E5708" w:rsidRDefault="00135B7E" w:rsidP="00A34681">
            <w:pPr>
              <w:suppressAutoHyphens w:val="0"/>
              <w:spacing w:before="60" w:after="60" w:line="240" w:lineRule="auto"/>
              <w:ind w:left="57" w:right="57"/>
              <w:jc w:val="center"/>
              <w:rPr>
                <w:sz w:val="18"/>
                <w:szCs w:val="18"/>
                <w:lang w:val="fr-FR"/>
              </w:rPr>
            </w:pPr>
            <w:r w:rsidRPr="001E5708">
              <w:rPr>
                <w:sz w:val="18"/>
                <w:szCs w:val="18"/>
                <w:lang w:val="fr-FR"/>
              </w:rPr>
              <w:t>F</w:t>
            </w:r>
          </w:p>
        </w:tc>
        <w:tc>
          <w:tcPr>
            <w:tcW w:w="561" w:type="dxa"/>
            <w:shd w:val="clear" w:color="auto" w:fill="auto"/>
          </w:tcPr>
          <w:p w:rsidR="00135B7E" w:rsidRPr="001E5708" w:rsidRDefault="00135B7E" w:rsidP="00A34681">
            <w:pPr>
              <w:suppressAutoHyphens w:val="0"/>
              <w:spacing w:before="60" w:after="60" w:line="240" w:lineRule="auto"/>
              <w:ind w:left="57" w:right="57"/>
              <w:jc w:val="center"/>
              <w:rPr>
                <w:sz w:val="18"/>
                <w:szCs w:val="18"/>
                <w:lang w:val="fr-FR"/>
              </w:rPr>
            </w:pPr>
            <w:r w:rsidRPr="001E5708">
              <w:rPr>
                <w:sz w:val="18"/>
                <w:szCs w:val="18"/>
                <w:lang w:val="fr-FR"/>
              </w:rPr>
              <w:t>P</w:t>
            </w:r>
          </w:p>
        </w:tc>
        <w:tc>
          <w:tcPr>
            <w:tcW w:w="560" w:type="dxa"/>
            <w:shd w:val="clear" w:color="auto" w:fill="auto"/>
          </w:tcPr>
          <w:p w:rsidR="00135B7E" w:rsidRPr="001E5708" w:rsidRDefault="00135B7E" w:rsidP="00A34681">
            <w:pPr>
              <w:suppressAutoHyphens w:val="0"/>
              <w:spacing w:before="60" w:after="60" w:line="240" w:lineRule="auto"/>
              <w:ind w:left="57" w:right="57"/>
              <w:jc w:val="center"/>
              <w:rPr>
                <w:sz w:val="18"/>
                <w:szCs w:val="18"/>
                <w:lang w:val="fr-FR"/>
              </w:rPr>
            </w:pPr>
            <w:r w:rsidRPr="001E5708">
              <w:rPr>
                <w:sz w:val="18"/>
                <w:szCs w:val="18"/>
                <w:lang w:val="fr-FR"/>
              </w:rPr>
              <w:t>G</w:t>
            </w:r>
          </w:p>
        </w:tc>
        <w:tc>
          <w:tcPr>
            <w:tcW w:w="561" w:type="dxa"/>
            <w:shd w:val="clear" w:color="auto" w:fill="auto"/>
          </w:tcPr>
          <w:p w:rsidR="00135B7E" w:rsidRPr="001E5708" w:rsidRDefault="00135B7E" w:rsidP="00A34681">
            <w:pPr>
              <w:suppressAutoHyphens w:val="0"/>
              <w:spacing w:before="60" w:after="60" w:line="240" w:lineRule="auto"/>
              <w:ind w:left="57" w:right="57"/>
              <w:jc w:val="center"/>
              <w:rPr>
                <w:sz w:val="18"/>
                <w:szCs w:val="18"/>
                <w:lang w:val="fr-FR"/>
              </w:rPr>
            </w:pPr>
            <w:r w:rsidRPr="001E5708">
              <w:rPr>
                <w:sz w:val="18"/>
                <w:szCs w:val="18"/>
                <w:lang w:val="fr-FR"/>
              </w:rPr>
              <w:t>F</w:t>
            </w:r>
          </w:p>
        </w:tc>
        <w:tc>
          <w:tcPr>
            <w:tcW w:w="561" w:type="dxa"/>
            <w:shd w:val="clear" w:color="auto" w:fill="auto"/>
          </w:tcPr>
          <w:p w:rsidR="00135B7E" w:rsidRPr="001E5708" w:rsidRDefault="00135B7E" w:rsidP="00A34681">
            <w:pPr>
              <w:suppressAutoHyphens w:val="0"/>
              <w:spacing w:before="60" w:after="60" w:line="240" w:lineRule="auto"/>
              <w:ind w:left="57" w:right="57"/>
              <w:jc w:val="center"/>
              <w:rPr>
                <w:sz w:val="18"/>
                <w:szCs w:val="18"/>
                <w:lang w:val="fr-FR"/>
              </w:rPr>
            </w:pPr>
            <w:r w:rsidRPr="001E5708">
              <w:rPr>
                <w:sz w:val="18"/>
                <w:szCs w:val="18"/>
                <w:lang w:val="fr-FR"/>
              </w:rPr>
              <w:t>P</w:t>
            </w:r>
          </w:p>
        </w:tc>
      </w:tr>
      <w:tr w:rsidR="00135B7E" w:rsidRPr="001E5708" w:rsidTr="00A34681">
        <w:tc>
          <w:tcPr>
            <w:tcW w:w="2008"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r w:rsidRPr="001E5708">
              <w:rPr>
                <w:sz w:val="18"/>
                <w:szCs w:val="18"/>
                <w:lang w:val="fr-FR"/>
              </w:rPr>
              <w:t>Nationaux</w:t>
            </w:r>
          </w:p>
        </w:tc>
        <w:tc>
          <w:tcPr>
            <w:tcW w:w="559"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0"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59"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0"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0"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1"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1"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0"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1"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0"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1"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0"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1"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1"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0"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1"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0"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1"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0"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1"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1"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r>
      <w:tr w:rsidR="00135B7E" w:rsidRPr="001E5708" w:rsidTr="00A34681">
        <w:tc>
          <w:tcPr>
            <w:tcW w:w="2008"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r w:rsidRPr="001E5708">
              <w:rPr>
                <w:sz w:val="18"/>
                <w:szCs w:val="18"/>
                <w:lang w:val="fr-FR"/>
              </w:rPr>
              <w:t>Non-nationaux</w:t>
            </w:r>
          </w:p>
        </w:tc>
        <w:tc>
          <w:tcPr>
            <w:tcW w:w="559"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0"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59"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0"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0"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1"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1"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0"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1"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0"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1"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0"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1"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1"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0"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1"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0"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1"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0"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1"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1"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r>
      <w:tr w:rsidR="00135B7E" w:rsidRPr="001E5708" w:rsidTr="00A34681">
        <w:tc>
          <w:tcPr>
            <w:tcW w:w="2008" w:type="dxa"/>
            <w:shd w:val="clear" w:color="auto" w:fill="auto"/>
          </w:tcPr>
          <w:p w:rsidR="00135B7E" w:rsidRPr="001E5708" w:rsidRDefault="00135B7E" w:rsidP="00A34681">
            <w:pPr>
              <w:suppressAutoHyphens w:val="0"/>
              <w:spacing w:before="60" w:after="60" w:line="240" w:lineRule="auto"/>
              <w:ind w:left="340" w:right="57"/>
              <w:rPr>
                <w:b/>
                <w:sz w:val="18"/>
                <w:szCs w:val="18"/>
                <w:lang w:val="fr-FR"/>
              </w:rPr>
            </w:pPr>
            <w:r w:rsidRPr="001E5708">
              <w:rPr>
                <w:b/>
                <w:sz w:val="18"/>
                <w:szCs w:val="18"/>
                <w:lang w:val="fr-FR"/>
              </w:rPr>
              <w:t xml:space="preserve">Total </w:t>
            </w:r>
          </w:p>
        </w:tc>
        <w:tc>
          <w:tcPr>
            <w:tcW w:w="559"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0"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59"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0"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0"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1"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1"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0"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1"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0"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1"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0"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1"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1"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0"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1"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0"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1"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0"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1"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c>
          <w:tcPr>
            <w:tcW w:w="561" w:type="dxa"/>
            <w:shd w:val="clear" w:color="auto" w:fill="auto"/>
          </w:tcPr>
          <w:p w:rsidR="00135B7E" w:rsidRPr="001E5708" w:rsidRDefault="00135B7E" w:rsidP="00A34681">
            <w:pPr>
              <w:suppressAutoHyphens w:val="0"/>
              <w:spacing w:before="60" w:after="60" w:line="240" w:lineRule="auto"/>
              <w:ind w:left="57" w:right="57"/>
              <w:rPr>
                <w:sz w:val="18"/>
                <w:szCs w:val="18"/>
                <w:lang w:val="fr-FR"/>
              </w:rPr>
            </w:pPr>
          </w:p>
        </w:tc>
      </w:tr>
    </w:tbl>
    <w:p w:rsidR="00D41431" w:rsidRDefault="00D41431" w:rsidP="00480EF0">
      <w:pPr>
        <w:pStyle w:val="SingleTxtG"/>
        <w:rPr>
          <w:lang w:val="fr-FR"/>
        </w:rPr>
        <w:sectPr w:rsidR="00D41431" w:rsidSect="00480EF0">
          <w:headerReference w:type="even" r:id="rId29"/>
          <w:headerReference w:type="default" r:id="rId30"/>
          <w:footerReference w:type="even" r:id="rId31"/>
          <w:footerReference w:type="default" r:id="rId32"/>
          <w:endnotePr>
            <w:numFmt w:val="decimal"/>
          </w:endnotePr>
          <w:pgSz w:w="16838" w:h="11906" w:orient="landscape" w:code="9"/>
          <w:pgMar w:top="1134" w:right="1417" w:bottom="1134" w:left="1134" w:header="567" w:footer="567" w:gutter="0"/>
          <w:cols w:space="708"/>
          <w:docGrid w:linePitch="360"/>
        </w:sectPr>
      </w:pPr>
    </w:p>
    <w:p w:rsidR="00D41431" w:rsidRDefault="00D41431" w:rsidP="00E56CE2">
      <w:pPr>
        <w:pStyle w:val="SingleTxtG"/>
        <w:ind w:left="1701" w:hanging="567"/>
        <w:rPr>
          <w:lang w:val="fr-FR"/>
        </w:rPr>
      </w:pPr>
      <w:r w:rsidRPr="00BA638D">
        <w:rPr>
          <w:lang w:val="fr-FR"/>
        </w:rPr>
        <w:t>37)</w:t>
      </w:r>
      <w:r w:rsidRPr="00BA638D">
        <w:rPr>
          <w:lang w:val="fr-FR"/>
        </w:rPr>
        <w:tab/>
        <w:t>Pour chacune des dix dernières années (</w:t>
      </w:r>
      <w:r>
        <w:rPr>
          <w:lang w:val="fr-FR"/>
        </w:rPr>
        <w:t>2008-2017</w:t>
      </w:r>
      <w:r w:rsidRPr="00BA638D">
        <w:rPr>
          <w:lang w:val="fr-FR"/>
        </w:rPr>
        <w:t>), indiquer le nombre total d</w:t>
      </w:r>
      <w:r>
        <w:rPr>
          <w:lang w:val="fr-FR"/>
        </w:rPr>
        <w:t>’</w:t>
      </w:r>
      <w:r w:rsidRPr="00BA638D">
        <w:rPr>
          <w:lang w:val="fr-FR"/>
        </w:rPr>
        <w:t>enfants âgés de 0 à 17</w:t>
      </w:r>
      <w:r w:rsidR="00543E90">
        <w:rPr>
          <w:lang w:val="fr-FR"/>
        </w:rPr>
        <w:t> </w:t>
      </w:r>
      <w:r w:rsidRPr="00BA638D">
        <w:rPr>
          <w:lang w:val="fr-FR"/>
        </w:rPr>
        <w:t xml:space="preserve">ans qui sont entrés dans un établissement pénitentiaire (prison) avec leurs parents placés en détention dans le cadre </w:t>
      </w:r>
      <w:r>
        <w:rPr>
          <w:lang w:val="fr-FR"/>
        </w:rPr>
        <w:t>du système de</w:t>
      </w:r>
      <w:r w:rsidRPr="00BA638D">
        <w:rPr>
          <w:lang w:val="fr-FR"/>
        </w:rPr>
        <w:t xml:space="preserve"> justice pénale</w:t>
      </w:r>
      <w:r w:rsidRPr="00DF45E4">
        <w:rPr>
          <w:rStyle w:val="Appelnotedebasdep"/>
        </w:rPr>
        <w:footnoteReference w:id="2"/>
      </w:r>
      <w:r w:rsidRPr="00BA638D">
        <w:rPr>
          <w:lang w:val="fr-FR"/>
        </w:rPr>
        <w:t>.</w:t>
      </w:r>
    </w:p>
    <w:p w:rsidR="00D41431" w:rsidRDefault="00D41431" w:rsidP="00543E90">
      <w:pPr>
        <w:pStyle w:val="Titre1"/>
        <w:spacing w:after="120"/>
        <w:rPr>
          <w:b/>
          <w:lang w:val="fr-FR"/>
        </w:rPr>
      </w:pPr>
      <w:r w:rsidRPr="00BA638D">
        <w:rPr>
          <w:lang w:val="fr-FR"/>
        </w:rPr>
        <w:t>Tableau 12</w:t>
      </w:r>
      <w:r w:rsidR="00543E90">
        <w:rPr>
          <w:lang w:val="fr-FR"/>
        </w:rPr>
        <w:br/>
      </w:r>
      <w:r w:rsidRPr="00543E90">
        <w:rPr>
          <w:b/>
          <w:lang w:val="fr-FR"/>
        </w:rPr>
        <w:t xml:space="preserve">Enfants entrés en détention avec leurs parents dans un établissement relevant </w:t>
      </w:r>
      <w:r w:rsidR="00543E90" w:rsidRPr="00543E90">
        <w:rPr>
          <w:b/>
          <w:lang w:val="fr-FR"/>
        </w:rPr>
        <w:br/>
      </w:r>
      <w:r w:rsidRPr="00543E90">
        <w:rPr>
          <w:b/>
          <w:lang w:val="fr-FR"/>
        </w:rPr>
        <w:t>du système judiciaire entre 2008 et 2017</w:t>
      </w:r>
    </w:p>
    <w:tbl>
      <w:tblPr>
        <w:tblStyle w:val="Grilledutableau"/>
        <w:tblW w:w="7370" w:type="dxa"/>
        <w:tblInd w:w="1134" w:type="dxa"/>
        <w:tblLayout w:type="fixed"/>
        <w:tblLook w:val="04A0" w:firstRow="1" w:lastRow="0" w:firstColumn="1" w:lastColumn="0" w:noHBand="0" w:noVBand="1"/>
      </w:tblPr>
      <w:tblGrid>
        <w:gridCol w:w="1218"/>
        <w:gridCol w:w="616"/>
        <w:gridCol w:w="616"/>
        <w:gridCol w:w="615"/>
        <w:gridCol w:w="615"/>
        <w:gridCol w:w="615"/>
        <w:gridCol w:w="615"/>
        <w:gridCol w:w="615"/>
        <w:gridCol w:w="615"/>
        <w:gridCol w:w="615"/>
        <w:gridCol w:w="615"/>
      </w:tblGrid>
      <w:tr w:rsidR="00543E90" w:rsidRPr="00543E90" w:rsidTr="00543E90">
        <w:trPr>
          <w:tblHeader/>
        </w:trPr>
        <w:tc>
          <w:tcPr>
            <w:tcW w:w="1218" w:type="dxa"/>
            <w:shd w:val="clear" w:color="auto" w:fill="auto"/>
            <w:vAlign w:val="bottom"/>
          </w:tcPr>
          <w:p w:rsidR="00D41431" w:rsidRPr="00543E90" w:rsidRDefault="00D41431" w:rsidP="00543E90">
            <w:pPr>
              <w:spacing w:before="60" w:after="60" w:line="240" w:lineRule="auto"/>
              <w:ind w:left="57" w:right="57"/>
              <w:rPr>
                <w:sz w:val="18"/>
                <w:szCs w:val="18"/>
                <w:lang w:val="fr-FR"/>
              </w:rPr>
            </w:pPr>
          </w:p>
        </w:tc>
        <w:tc>
          <w:tcPr>
            <w:tcW w:w="616" w:type="dxa"/>
            <w:shd w:val="clear" w:color="auto" w:fill="auto"/>
            <w:vAlign w:val="bottom"/>
          </w:tcPr>
          <w:p w:rsidR="00D41431" w:rsidRPr="00543E90" w:rsidRDefault="00D41431" w:rsidP="00543E90">
            <w:pPr>
              <w:spacing w:before="60" w:after="60" w:line="240" w:lineRule="auto"/>
              <w:ind w:left="57" w:right="57"/>
              <w:rPr>
                <w:sz w:val="18"/>
                <w:szCs w:val="18"/>
                <w:lang w:val="fr-FR"/>
              </w:rPr>
            </w:pPr>
            <w:r w:rsidRPr="00543E90">
              <w:rPr>
                <w:sz w:val="18"/>
                <w:szCs w:val="18"/>
                <w:lang w:val="fr-FR"/>
              </w:rPr>
              <w:t>2008</w:t>
            </w:r>
          </w:p>
        </w:tc>
        <w:tc>
          <w:tcPr>
            <w:tcW w:w="616" w:type="dxa"/>
            <w:shd w:val="clear" w:color="auto" w:fill="auto"/>
            <w:vAlign w:val="bottom"/>
          </w:tcPr>
          <w:p w:rsidR="00D41431" w:rsidRPr="00543E90" w:rsidRDefault="00D41431" w:rsidP="00543E90">
            <w:pPr>
              <w:spacing w:before="60" w:after="60" w:line="240" w:lineRule="auto"/>
              <w:ind w:left="57" w:right="57"/>
              <w:rPr>
                <w:sz w:val="18"/>
                <w:szCs w:val="18"/>
                <w:lang w:val="fr-FR"/>
              </w:rPr>
            </w:pPr>
            <w:r w:rsidRPr="00543E90">
              <w:rPr>
                <w:sz w:val="18"/>
                <w:szCs w:val="18"/>
                <w:lang w:val="fr-FR"/>
              </w:rPr>
              <w:t>2009</w:t>
            </w:r>
          </w:p>
        </w:tc>
        <w:tc>
          <w:tcPr>
            <w:tcW w:w="615" w:type="dxa"/>
            <w:shd w:val="clear" w:color="auto" w:fill="auto"/>
            <w:vAlign w:val="bottom"/>
          </w:tcPr>
          <w:p w:rsidR="00D41431" w:rsidRPr="00543E90" w:rsidRDefault="00D41431" w:rsidP="00543E90">
            <w:pPr>
              <w:spacing w:before="60" w:after="60" w:line="240" w:lineRule="auto"/>
              <w:ind w:left="57" w:right="57"/>
              <w:rPr>
                <w:sz w:val="18"/>
                <w:szCs w:val="18"/>
                <w:lang w:val="fr-FR"/>
              </w:rPr>
            </w:pPr>
            <w:r w:rsidRPr="00543E90">
              <w:rPr>
                <w:sz w:val="18"/>
                <w:szCs w:val="18"/>
                <w:lang w:val="fr-FR"/>
              </w:rPr>
              <w:t>2010</w:t>
            </w:r>
          </w:p>
        </w:tc>
        <w:tc>
          <w:tcPr>
            <w:tcW w:w="615" w:type="dxa"/>
            <w:shd w:val="clear" w:color="auto" w:fill="auto"/>
            <w:vAlign w:val="bottom"/>
          </w:tcPr>
          <w:p w:rsidR="00D41431" w:rsidRPr="00543E90" w:rsidRDefault="00D41431" w:rsidP="00543E90">
            <w:pPr>
              <w:spacing w:before="60" w:after="60" w:line="240" w:lineRule="auto"/>
              <w:ind w:left="57" w:right="57"/>
              <w:rPr>
                <w:sz w:val="18"/>
                <w:szCs w:val="18"/>
                <w:lang w:val="fr-FR"/>
              </w:rPr>
            </w:pPr>
            <w:r w:rsidRPr="00543E90">
              <w:rPr>
                <w:sz w:val="18"/>
                <w:szCs w:val="18"/>
                <w:lang w:val="fr-FR"/>
              </w:rPr>
              <w:t>2011</w:t>
            </w:r>
          </w:p>
        </w:tc>
        <w:tc>
          <w:tcPr>
            <w:tcW w:w="615" w:type="dxa"/>
            <w:shd w:val="clear" w:color="auto" w:fill="auto"/>
            <w:vAlign w:val="bottom"/>
          </w:tcPr>
          <w:p w:rsidR="00D41431" w:rsidRPr="00543E90" w:rsidRDefault="00D41431" w:rsidP="00543E90">
            <w:pPr>
              <w:spacing w:before="60" w:after="60" w:line="240" w:lineRule="auto"/>
              <w:ind w:left="57" w:right="57"/>
              <w:rPr>
                <w:sz w:val="18"/>
                <w:szCs w:val="18"/>
                <w:lang w:val="fr-FR"/>
              </w:rPr>
            </w:pPr>
            <w:r w:rsidRPr="00543E90">
              <w:rPr>
                <w:sz w:val="18"/>
                <w:szCs w:val="18"/>
                <w:lang w:val="fr-FR"/>
              </w:rPr>
              <w:t>2012</w:t>
            </w:r>
          </w:p>
        </w:tc>
        <w:tc>
          <w:tcPr>
            <w:tcW w:w="615" w:type="dxa"/>
            <w:shd w:val="clear" w:color="auto" w:fill="auto"/>
            <w:vAlign w:val="bottom"/>
          </w:tcPr>
          <w:p w:rsidR="00D41431" w:rsidRPr="00543E90" w:rsidRDefault="00D41431" w:rsidP="00543E90">
            <w:pPr>
              <w:spacing w:before="60" w:after="60" w:line="240" w:lineRule="auto"/>
              <w:ind w:left="57" w:right="57"/>
              <w:rPr>
                <w:sz w:val="18"/>
                <w:szCs w:val="18"/>
                <w:lang w:val="fr-FR"/>
              </w:rPr>
            </w:pPr>
            <w:r w:rsidRPr="00543E90">
              <w:rPr>
                <w:sz w:val="18"/>
                <w:szCs w:val="18"/>
                <w:lang w:val="fr-FR"/>
              </w:rPr>
              <w:t>2013</w:t>
            </w:r>
          </w:p>
        </w:tc>
        <w:tc>
          <w:tcPr>
            <w:tcW w:w="615" w:type="dxa"/>
            <w:shd w:val="clear" w:color="auto" w:fill="auto"/>
            <w:vAlign w:val="bottom"/>
          </w:tcPr>
          <w:p w:rsidR="00D41431" w:rsidRPr="00543E90" w:rsidRDefault="00D41431" w:rsidP="00543E90">
            <w:pPr>
              <w:spacing w:before="60" w:after="60" w:line="240" w:lineRule="auto"/>
              <w:ind w:left="57" w:right="57"/>
              <w:rPr>
                <w:sz w:val="18"/>
                <w:szCs w:val="18"/>
                <w:lang w:val="fr-FR"/>
              </w:rPr>
            </w:pPr>
            <w:r w:rsidRPr="00543E90">
              <w:rPr>
                <w:sz w:val="18"/>
                <w:szCs w:val="18"/>
                <w:lang w:val="fr-FR"/>
              </w:rPr>
              <w:t>2014</w:t>
            </w:r>
          </w:p>
        </w:tc>
        <w:tc>
          <w:tcPr>
            <w:tcW w:w="615" w:type="dxa"/>
            <w:shd w:val="clear" w:color="auto" w:fill="auto"/>
            <w:vAlign w:val="bottom"/>
          </w:tcPr>
          <w:p w:rsidR="00D41431" w:rsidRPr="00543E90" w:rsidRDefault="00D41431" w:rsidP="00543E90">
            <w:pPr>
              <w:spacing w:before="60" w:after="60" w:line="240" w:lineRule="auto"/>
              <w:ind w:left="57" w:right="57"/>
              <w:rPr>
                <w:sz w:val="18"/>
                <w:szCs w:val="18"/>
                <w:lang w:val="fr-FR"/>
              </w:rPr>
            </w:pPr>
            <w:r w:rsidRPr="00543E90">
              <w:rPr>
                <w:sz w:val="18"/>
                <w:szCs w:val="18"/>
                <w:lang w:val="fr-FR"/>
              </w:rPr>
              <w:t>2015</w:t>
            </w:r>
          </w:p>
        </w:tc>
        <w:tc>
          <w:tcPr>
            <w:tcW w:w="615" w:type="dxa"/>
            <w:shd w:val="clear" w:color="auto" w:fill="auto"/>
            <w:vAlign w:val="bottom"/>
          </w:tcPr>
          <w:p w:rsidR="00D41431" w:rsidRPr="00543E90" w:rsidRDefault="00D41431" w:rsidP="00543E90">
            <w:pPr>
              <w:spacing w:before="60" w:after="60" w:line="240" w:lineRule="auto"/>
              <w:ind w:left="57" w:right="57"/>
              <w:rPr>
                <w:sz w:val="18"/>
                <w:szCs w:val="18"/>
                <w:lang w:val="fr-FR"/>
              </w:rPr>
            </w:pPr>
            <w:r w:rsidRPr="00543E90">
              <w:rPr>
                <w:sz w:val="18"/>
                <w:szCs w:val="18"/>
                <w:lang w:val="fr-FR"/>
              </w:rPr>
              <w:t>2016</w:t>
            </w:r>
          </w:p>
        </w:tc>
        <w:tc>
          <w:tcPr>
            <w:tcW w:w="615" w:type="dxa"/>
            <w:shd w:val="clear" w:color="auto" w:fill="auto"/>
            <w:vAlign w:val="bottom"/>
          </w:tcPr>
          <w:p w:rsidR="00D41431" w:rsidRPr="00543E90" w:rsidRDefault="00D41431" w:rsidP="00543E90">
            <w:pPr>
              <w:spacing w:before="60" w:after="60" w:line="240" w:lineRule="auto"/>
              <w:ind w:left="57" w:right="57"/>
              <w:rPr>
                <w:sz w:val="18"/>
                <w:szCs w:val="18"/>
                <w:lang w:val="fr-FR"/>
              </w:rPr>
            </w:pPr>
            <w:r w:rsidRPr="00543E90">
              <w:rPr>
                <w:sz w:val="18"/>
                <w:szCs w:val="18"/>
                <w:lang w:val="fr-FR"/>
              </w:rPr>
              <w:t>2017</w:t>
            </w:r>
          </w:p>
        </w:tc>
      </w:tr>
      <w:tr w:rsidR="00543E90" w:rsidRPr="00543E90" w:rsidTr="00543E90">
        <w:tc>
          <w:tcPr>
            <w:tcW w:w="1218" w:type="dxa"/>
            <w:shd w:val="clear" w:color="auto" w:fill="auto"/>
          </w:tcPr>
          <w:p w:rsidR="00D41431" w:rsidRPr="00543E90" w:rsidRDefault="00D41431" w:rsidP="00543E90">
            <w:pPr>
              <w:spacing w:before="60" w:after="60" w:line="240" w:lineRule="auto"/>
              <w:ind w:left="57" w:right="57"/>
              <w:rPr>
                <w:lang w:val="fr-FR"/>
              </w:rPr>
            </w:pPr>
            <w:r w:rsidRPr="00543E90">
              <w:rPr>
                <w:lang w:val="fr-FR"/>
              </w:rPr>
              <w:t xml:space="preserve">Garçons </w:t>
            </w:r>
          </w:p>
        </w:tc>
        <w:tc>
          <w:tcPr>
            <w:tcW w:w="616" w:type="dxa"/>
            <w:shd w:val="clear" w:color="auto" w:fill="auto"/>
          </w:tcPr>
          <w:p w:rsidR="00D41431" w:rsidRPr="00543E90" w:rsidRDefault="00D41431" w:rsidP="00543E90">
            <w:pPr>
              <w:spacing w:before="60" w:after="60" w:line="240" w:lineRule="auto"/>
              <w:ind w:left="57" w:right="57"/>
              <w:rPr>
                <w:lang w:val="fr-FR"/>
              </w:rPr>
            </w:pPr>
          </w:p>
        </w:tc>
        <w:tc>
          <w:tcPr>
            <w:tcW w:w="616" w:type="dxa"/>
            <w:shd w:val="clear" w:color="auto" w:fill="auto"/>
          </w:tcPr>
          <w:p w:rsidR="00D41431" w:rsidRPr="00543E90" w:rsidRDefault="00D41431" w:rsidP="00543E90">
            <w:pPr>
              <w:spacing w:before="60" w:after="60" w:line="240" w:lineRule="auto"/>
              <w:ind w:left="57" w:right="57"/>
              <w:rPr>
                <w:lang w:val="fr-FR"/>
              </w:rPr>
            </w:pPr>
          </w:p>
        </w:tc>
        <w:tc>
          <w:tcPr>
            <w:tcW w:w="615" w:type="dxa"/>
            <w:shd w:val="clear" w:color="auto" w:fill="auto"/>
          </w:tcPr>
          <w:p w:rsidR="00D41431" w:rsidRPr="00543E90" w:rsidRDefault="00D41431" w:rsidP="00543E90">
            <w:pPr>
              <w:spacing w:before="60" w:after="60" w:line="240" w:lineRule="auto"/>
              <w:ind w:left="57" w:right="57"/>
              <w:rPr>
                <w:lang w:val="fr-FR"/>
              </w:rPr>
            </w:pPr>
          </w:p>
        </w:tc>
        <w:tc>
          <w:tcPr>
            <w:tcW w:w="615" w:type="dxa"/>
            <w:shd w:val="clear" w:color="auto" w:fill="auto"/>
          </w:tcPr>
          <w:p w:rsidR="00D41431" w:rsidRPr="00543E90" w:rsidRDefault="00D41431" w:rsidP="00543E90">
            <w:pPr>
              <w:spacing w:before="60" w:after="60" w:line="240" w:lineRule="auto"/>
              <w:ind w:left="57" w:right="57"/>
              <w:rPr>
                <w:lang w:val="fr-FR"/>
              </w:rPr>
            </w:pPr>
          </w:p>
        </w:tc>
        <w:tc>
          <w:tcPr>
            <w:tcW w:w="615" w:type="dxa"/>
            <w:shd w:val="clear" w:color="auto" w:fill="auto"/>
          </w:tcPr>
          <w:p w:rsidR="00D41431" w:rsidRPr="00543E90" w:rsidRDefault="00D41431" w:rsidP="00543E90">
            <w:pPr>
              <w:spacing w:before="60" w:after="60" w:line="240" w:lineRule="auto"/>
              <w:ind w:left="57" w:right="57"/>
              <w:rPr>
                <w:lang w:val="fr-FR"/>
              </w:rPr>
            </w:pPr>
          </w:p>
        </w:tc>
        <w:tc>
          <w:tcPr>
            <w:tcW w:w="615" w:type="dxa"/>
            <w:shd w:val="clear" w:color="auto" w:fill="auto"/>
          </w:tcPr>
          <w:p w:rsidR="00D41431" w:rsidRPr="00543E90" w:rsidRDefault="00D41431" w:rsidP="00543E90">
            <w:pPr>
              <w:spacing w:before="60" w:after="60" w:line="240" w:lineRule="auto"/>
              <w:ind w:left="57" w:right="57"/>
              <w:rPr>
                <w:lang w:val="fr-FR"/>
              </w:rPr>
            </w:pPr>
          </w:p>
        </w:tc>
        <w:tc>
          <w:tcPr>
            <w:tcW w:w="615" w:type="dxa"/>
            <w:shd w:val="clear" w:color="auto" w:fill="auto"/>
          </w:tcPr>
          <w:p w:rsidR="00D41431" w:rsidRPr="00543E90" w:rsidRDefault="00D41431" w:rsidP="00543E90">
            <w:pPr>
              <w:spacing w:before="60" w:after="60" w:line="240" w:lineRule="auto"/>
              <w:ind w:left="57" w:right="57"/>
              <w:rPr>
                <w:lang w:val="fr-FR"/>
              </w:rPr>
            </w:pPr>
          </w:p>
        </w:tc>
        <w:tc>
          <w:tcPr>
            <w:tcW w:w="615" w:type="dxa"/>
            <w:shd w:val="clear" w:color="auto" w:fill="auto"/>
          </w:tcPr>
          <w:p w:rsidR="00D41431" w:rsidRPr="00543E90" w:rsidRDefault="00D41431" w:rsidP="00543E90">
            <w:pPr>
              <w:spacing w:before="60" w:after="60" w:line="240" w:lineRule="auto"/>
              <w:ind w:left="57" w:right="57"/>
              <w:rPr>
                <w:lang w:val="fr-FR"/>
              </w:rPr>
            </w:pPr>
          </w:p>
        </w:tc>
        <w:tc>
          <w:tcPr>
            <w:tcW w:w="615" w:type="dxa"/>
            <w:shd w:val="clear" w:color="auto" w:fill="auto"/>
          </w:tcPr>
          <w:p w:rsidR="00D41431" w:rsidRPr="00543E90" w:rsidRDefault="00D41431" w:rsidP="00543E90">
            <w:pPr>
              <w:spacing w:before="60" w:after="60" w:line="240" w:lineRule="auto"/>
              <w:ind w:left="57" w:right="57"/>
              <w:rPr>
                <w:lang w:val="fr-FR"/>
              </w:rPr>
            </w:pPr>
          </w:p>
        </w:tc>
        <w:tc>
          <w:tcPr>
            <w:tcW w:w="615" w:type="dxa"/>
            <w:shd w:val="clear" w:color="auto" w:fill="auto"/>
          </w:tcPr>
          <w:p w:rsidR="00D41431" w:rsidRPr="00543E90" w:rsidRDefault="00D41431" w:rsidP="00543E90">
            <w:pPr>
              <w:spacing w:before="60" w:after="60" w:line="240" w:lineRule="auto"/>
              <w:ind w:left="57" w:right="57"/>
              <w:rPr>
                <w:lang w:val="fr-FR"/>
              </w:rPr>
            </w:pPr>
          </w:p>
        </w:tc>
      </w:tr>
      <w:tr w:rsidR="00D41431" w:rsidRPr="00543E90" w:rsidTr="00543E90">
        <w:tc>
          <w:tcPr>
            <w:tcW w:w="1218" w:type="dxa"/>
            <w:shd w:val="clear" w:color="auto" w:fill="auto"/>
          </w:tcPr>
          <w:p w:rsidR="00D41431" w:rsidRPr="00543E90" w:rsidRDefault="00D41431" w:rsidP="00543E90">
            <w:pPr>
              <w:spacing w:before="60" w:after="60" w:line="240" w:lineRule="auto"/>
              <w:ind w:left="57" w:right="57"/>
              <w:rPr>
                <w:lang w:val="fr-FR"/>
              </w:rPr>
            </w:pPr>
            <w:r w:rsidRPr="00543E90">
              <w:rPr>
                <w:lang w:val="fr-FR"/>
              </w:rPr>
              <w:t>Filles</w:t>
            </w:r>
          </w:p>
        </w:tc>
        <w:tc>
          <w:tcPr>
            <w:tcW w:w="616" w:type="dxa"/>
            <w:shd w:val="clear" w:color="auto" w:fill="auto"/>
          </w:tcPr>
          <w:p w:rsidR="00D41431" w:rsidRPr="00543E90" w:rsidRDefault="00D41431" w:rsidP="00543E90">
            <w:pPr>
              <w:spacing w:before="60" w:after="60" w:line="240" w:lineRule="auto"/>
              <w:ind w:left="57" w:right="57"/>
              <w:rPr>
                <w:lang w:val="fr-FR"/>
              </w:rPr>
            </w:pPr>
          </w:p>
        </w:tc>
        <w:tc>
          <w:tcPr>
            <w:tcW w:w="616" w:type="dxa"/>
            <w:shd w:val="clear" w:color="auto" w:fill="auto"/>
          </w:tcPr>
          <w:p w:rsidR="00D41431" w:rsidRPr="00543E90" w:rsidRDefault="00D41431" w:rsidP="00543E90">
            <w:pPr>
              <w:spacing w:before="60" w:after="60" w:line="240" w:lineRule="auto"/>
              <w:ind w:left="57" w:right="57"/>
              <w:rPr>
                <w:lang w:val="fr-FR"/>
              </w:rPr>
            </w:pPr>
          </w:p>
        </w:tc>
        <w:tc>
          <w:tcPr>
            <w:tcW w:w="615" w:type="dxa"/>
            <w:shd w:val="clear" w:color="auto" w:fill="auto"/>
          </w:tcPr>
          <w:p w:rsidR="00D41431" w:rsidRPr="00543E90" w:rsidRDefault="00D41431" w:rsidP="00543E90">
            <w:pPr>
              <w:spacing w:before="60" w:after="60" w:line="240" w:lineRule="auto"/>
              <w:ind w:left="57" w:right="57"/>
              <w:rPr>
                <w:lang w:val="fr-FR"/>
              </w:rPr>
            </w:pPr>
          </w:p>
        </w:tc>
        <w:tc>
          <w:tcPr>
            <w:tcW w:w="615" w:type="dxa"/>
            <w:shd w:val="clear" w:color="auto" w:fill="auto"/>
          </w:tcPr>
          <w:p w:rsidR="00D41431" w:rsidRPr="00543E90" w:rsidRDefault="00D41431" w:rsidP="00543E90">
            <w:pPr>
              <w:spacing w:before="60" w:after="60" w:line="240" w:lineRule="auto"/>
              <w:ind w:left="57" w:right="57"/>
              <w:rPr>
                <w:lang w:val="fr-FR"/>
              </w:rPr>
            </w:pPr>
          </w:p>
        </w:tc>
        <w:tc>
          <w:tcPr>
            <w:tcW w:w="615" w:type="dxa"/>
            <w:shd w:val="clear" w:color="auto" w:fill="auto"/>
          </w:tcPr>
          <w:p w:rsidR="00D41431" w:rsidRPr="00543E90" w:rsidRDefault="00D41431" w:rsidP="00543E90">
            <w:pPr>
              <w:spacing w:before="60" w:after="60" w:line="240" w:lineRule="auto"/>
              <w:ind w:left="57" w:right="57"/>
              <w:rPr>
                <w:lang w:val="fr-FR"/>
              </w:rPr>
            </w:pPr>
          </w:p>
        </w:tc>
        <w:tc>
          <w:tcPr>
            <w:tcW w:w="615" w:type="dxa"/>
            <w:shd w:val="clear" w:color="auto" w:fill="auto"/>
          </w:tcPr>
          <w:p w:rsidR="00D41431" w:rsidRPr="00543E90" w:rsidRDefault="00D41431" w:rsidP="00543E90">
            <w:pPr>
              <w:spacing w:before="60" w:after="60" w:line="240" w:lineRule="auto"/>
              <w:ind w:left="57" w:right="57"/>
              <w:rPr>
                <w:lang w:val="fr-FR"/>
              </w:rPr>
            </w:pPr>
          </w:p>
        </w:tc>
        <w:tc>
          <w:tcPr>
            <w:tcW w:w="615" w:type="dxa"/>
            <w:shd w:val="clear" w:color="auto" w:fill="auto"/>
          </w:tcPr>
          <w:p w:rsidR="00D41431" w:rsidRPr="00543E90" w:rsidRDefault="00D41431" w:rsidP="00543E90">
            <w:pPr>
              <w:spacing w:before="60" w:after="60" w:line="240" w:lineRule="auto"/>
              <w:ind w:left="57" w:right="57"/>
              <w:rPr>
                <w:lang w:val="fr-FR"/>
              </w:rPr>
            </w:pPr>
          </w:p>
        </w:tc>
        <w:tc>
          <w:tcPr>
            <w:tcW w:w="615" w:type="dxa"/>
            <w:shd w:val="clear" w:color="auto" w:fill="auto"/>
          </w:tcPr>
          <w:p w:rsidR="00D41431" w:rsidRPr="00543E90" w:rsidRDefault="00D41431" w:rsidP="00543E90">
            <w:pPr>
              <w:spacing w:before="60" w:after="60" w:line="240" w:lineRule="auto"/>
              <w:ind w:left="57" w:right="57"/>
              <w:rPr>
                <w:lang w:val="fr-FR"/>
              </w:rPr>
            </w:pPr>
          </w:p>
        </w:tc>
        <w:tc>
          <w:tcPr>
            <w:tcW w:w="615" w:type="dxa"/>
            <w:shd w:val="clear" w:color="auto" w:fill="auto"/>
          </w:tcPr>
          <w:p w:rsidR="00D41431" w:rsidRPr="00543E90" w:rsidRDefault="00D41431" w:rsidP="00543E90">
            <w:pPr>
              <w:spacing w:before="60" w:after="60" w:line="240" w:lineRule="auto"/>
              <w:ind w:left="57" w:right="57"/>
              <w:rPr>
                <w:lang w:val="fr-FR"/>
              </w:rPr>
            </w:pPr>
          </w:p>
        </w:tc>
        <w:tc>
          <w:tcPr>
            <w:tcW w:w="615" w:type="dxa"/>
            <w:shd w:val="clear" w:color="auto" w:fill="auto"/>
          </w:tcPr>
          <w:p w:rsidR="00D41431" w:rsidRPr="00543E90" w:rsidRDefault="00D41431" w:rsidP="00543E90">
            <w:pPr>
              <w:spacing w:before="60" w:after="60" w:line="240" w:lineRule="auto"/>
              <w:ind w:left="57" w:right="57"/>
              <w:rPr>
                <w:lang w:val="fr-FR"/>
              </w:rPr>
            </w:pPr>
          </w:p>
        </w:tc>
      </w:tr>
      <w:tr w:rsidR="00543E90" w:rsidRPr="00543E90" w:rsidTr="00543E90">
        <w:tc>
          <w:tcPr>
            <w:tcW w:w="1218" w:type="dxa"/>
            <w:shd w:val="clear" w:color="auto" w:fill="auto"/>
          </w:tcPr>
          <w:p w:rsidR="00D41431" w:rsidRPr="00543E90" w:rsidRDefault="00D41431" w:rsidP="00543E90">
            <w:pPr>
              <w:spacing w:before="60" w:after="60" w:line="240" w:lineRule="auto"/>
              <w:ind w:left="340" w:right="57"/>
              <w:rPr>
                <w:lang w:val="fr-FR"/>
              </w:rPr>
            </w:pPr>
            <w:r w:rsidRPr="00543E90">
              <w:rPr>
                <w:b/>
                <w:lang w:val="fr-FR"/>
              </w:rPr>
              <w:t xml:space="preserve">Total </w:t>
            </w:r>
          </w:p>
        </w:tc>
        <w:tc>
          <w:tcPr>
            <w:tcW w:w="616" w:type="dxa"/>
            <w:shd w:val="clear" w:color="auto" w:fill="auto"/>
          </w:tcPr>
          <w:p w:rsidR="00D41431" w:rsidRPr="00543E90" w:rsidRDefault="00D41431" w:rsidP="00543E90">
            <w:pPr>
              <w:spacing w:before="60" w:after="60" w:line="240" w:lineRule="auto"/>
              <w:ind w:left="57" w:right="57"/>
              <w:rPr>
                <w:lang w:val="fr-FR"/>
              </w:rPr>
            </w:pPr>
          </w:p>
        </w:tc>
        <w:tc>
          <w:tcPr>
            <w:tcW w:w="616" w:type="dxa"/>
            <w:shd w:val="clear" w:color="auto" w:fill="auto"/>
          </w:tcPr>
          <w:p w:rsidR="00D41431" w:rsidRPr="00543E90" w:rsidRDefault="00D41431" w:rsidP="00543E90">
            <w:pPr>
              <w:spacing w:before="60" w:after="60" w:line="240" w:lineRule="auto"/>
              <w:ind w:left="57" w:right="57"/>
              <w:rPr>
                <w:lang w:val="fr-FR"/>
              </w:rPr>
            </w:pPr>
          </w:p>
        </w:tc>
        <w:tc>
          <w:tcPr>
            <w:tcW w:w="615" w:type="dxa"/>
            <w:shd w:val="clear" w:color="auto" w:fill="auto"/>
          </w:tcPr>
          <w:p w:rsidR="00D41431" w:rsidRPr="00543E90" w:rsidRDefault="00D41431" w:rsidP="00543E90">
            <w:pPr>
              <w:spacing w:before="60" w:after="60" w:line="240" w:lineRule="auto"/>
              <w:ind w:left="57" w:right="57"/>
              <w:rPr>
                <w:lang w:val="fr-FR"/>
              </w:rPr>
            </w:pPr>
          </w:p>
        </w:tc>
        <w:tc>
          <w:tcPr>
            <w:tcW w:w="615" w:type="dxa"/>
            <w:shd w:val="clear" w:color="auto" w:fill="auto"/>
          </w:tcPr>
          <w:p w:rsidR="00D41431" w:rsidRPr="00543E90" w:rsidRDefault="00D41431" w:rsidP="00543E90">
            <w:pPr>
              <w:spacing w:before="60" w:after="60" w:line="240" w:lineRule="auto"/>
              <w:ind w:left="57" w:right="57"/>
              <w:rPr>
                <w:lang w:val="fr-FR"/>
              </w:rPr>
            </w:pPr>
          </w:p>
        </w:tc>
        <w:tc>
          <w:tcPr>
            <w:tcW w:w="615" w:type="dxa"/>
            <w:shd w:val="clear" w:color="auto" w:fill="auto"/>
          </w:tcPr>
          <w:p w:rsidR="00D41431" w:rsidRPr="00543E90" w:rsidRDefault="00D41431" w:rsidP="00543E90">
            <w:pPr>
              <w:spacing w:before="60" w:after="60" w:line="240" w:lineRule="auto"/>
              <w:ind w:left="57" w:right="57"/>
              <w:rPr>
                <w:lang w:val="fr-FR"/>
              </w:rPr>
            </w:pPr>
          </w:p>
        </w:tc>
        <w:tc>
          <w:tcPr>
            <w:tcW w:w="615" w:type="dxa"/>
            <w:shd w:val="clear" w:color="auto" w:fill="auto"/>
          </w:tcPr>
          <w:p w:rsidR="00D41431" w:rsidRPr="00543E90" w:rsidRDefault="00D41431" w:rsidP="00543E90">
            <w:pPr>
              <w:spacing w:before="60" w:after="60" w:line="240" w:lineRule="auto"/>
              <w:ind w:left="57" w:right="57"/>
              <w:rPr>
                <w:lang w:val="fr-FR"/>
              </w:rPr>
            </w:pPr>
          </w:p>
        </w:tc>
        <w:tc>
          <w:tcPr>
            <w:tcW w:w="615" w:type="dxa"/>
            <w:shd w:val="clear" w:color="auto" w:fill="auto"/>
          </w:tcPr>
          <w:p w:rsidR="00D41431" w:rsidRPr="00543E90" w:rsidRDefault="00D41431" w:rsidP="00543E90">
            <w:pPr>
              <w:spacing w:before="60" w:after="60" w:line="240" w:lineRule="auto"/>
              <w:ind w:left="57" w:right="57"/>
              <w:rPr>
                <w:lang w:val="fr-FR"/>
              </w:rPr>
            </w:pPr>
          </w:p>
        </w:tc>
        <w:tc>
          <w:tcPr>
            <w:tcW w:w="615" w:type="dxa"/>
            <w:shd w:val="clear" w:color="auto" w:fill="auto"/>
          </w:tcPr>
          <w:p w:rsidR="00D41431" w:rsidRPr="00543E90" w:rsidRDefault="00D41431" w:rsidP="00543E90">
            <w:pPr>
              <w:spacing w:before="60" w:after="60" w:line="240" w:lineRule="auto"/>
              <w:ind w:left="57" w:right="57"/>
              <w:rPr>
                <w:lang w:val="fr-FR"/>
              </w:rPr>
            </w:pPr>
          </w:p>
        </w:tc>
        <w:tc>
          <w:tcPr>
            <w:tcW w:w="615" w:type="dxa"/>
            <w:shd w:val="clear" w:color="auto" w:fill="auto"/>
          </w:tcPr>
          <w:p w:rsidR="00D41431" w:rsidRPr="00543E90" w:rsidRDefault="00D41431" w:rsidP="00543E90">
            <w:pPr>
              <w:spacing w:before="60" w:after="60" w:line="240" w:lineRule="auto"/>
              <w:ind w:left="57" w:right="57"/>
              <w:rPr>
                <w:lang w:val="fr-FR"/>
              </w:rPr>
            </w:pPr>
          </w:p>
        </w:tc>
        <w:tc>
          <w:tcPr>
            <w:tcW w:w="615" w:type="dxa"/>
            <w:shd w:val="clear" w:color="auto" w:fill="auto"/>
          </w:tcPr>
          <w:p w:rsidR="00D41431" w:rsidRPr="00543E90" w:rsidRDefault="00D41431" w:rsidP="00543E90">
            <w:pPr>
              <w:spacing w:before="60" w:after="60" w:line="240" w:lineRule="auto"/>
              <w:ind w:left="57" w:right="57"/>
              <w:rPr>
                <w:lang w:val="fr-FR"/>
              </w:rPr>
            </w:pPr>
          </w:p>
        </w:tc>
      </w:tr>
    </w:tbl>
    <w:p w:rsidR="00D41431" w:rsidRDefault="00D41431" w:rsidP="009475FC">
      <w:pPr>
        <w:pStyle w:val="SingleTxtG"/>
        <w:spacing w:before="240"/>
        <w:ind w:left="1701" w:hanging="567"/>
        <w:rPr>
          <w:lang w:val="fr-FR"/>
        </w:rPr>
      </w:pPr>
      <w:r w:rsidRPr="00BA638D">
        <w:rPr>
          <w:lang w:val="fr-FR"/>
        </w:rPr>
        <w:t>38)</w:t>
      </w:r>
      <w:r w:rsidRPr="00BA638D">
        <w:rPr>
          <w:lang w:val="fr-FR"/>
        </w:rPr>
        <w:tab/>
        <w:t>Existe-t-il des lignes directrices spécifiques en ce qui concerne les peines auxquelles peuvent être condamnés les parents d</w:t>
      </w:r>
      <w:r>
        <w:rPr>
          <w:lang w:val="fr-FR"/>
        </w:rPr>
        <w:t>’</w:t>
      </w:r>
      <w:r w:rsidRPr="00BA638D">
        <w:rPr>
          <w:lang w:val="fr-FR"/>
        </w:rPr>
        <w:t>enfants non autonomes ? Par exemple, les parents peuvent-ils bénéficier d</w:t>
      </w:r>
      <w:r>
        <w:rPr>
          <w:lang w:val="fr-FR"/>
        </w:rPr>
        <w:t>’</w:t>
      </w:r>
      <w:r w:rsidRPr="00BA638D">
        <w:rPr>
          <w:lang w:val="fr-FR"/>
        </w:rPr>
        <w:t>une peine de sursis, d</w:t>
      </w:r>
      <w:r>
        <w:rPr>
          <w:lang w:val="fr-FR"/>
        </w:rPr>
        <w:t>’</w:t>
      </w:r>
      <w:r w:rsidRPr="00BA638D">
        <w:rPr>
          <w:lang w:val="fr-FR"/>
        </w:rPr>
        <w:t>une assignation à résidence, d</w:t>
      </w:r>
      <w:r>
        <w:rPr>
          <w:lang w:val="fr-FR"/>
        </w:rPr>
        <w:t>’</w:t>
      </w:r>
      <w:r w:rsidRPr="00BA638D">
        <w:rPr>
          <w:lang w:val="fr-FR"/>
        </w:rPr>
        <w:t>un contrôle électronique, ou d</w:t>
      </w:r>
      <w:r>
        <w:rPr>
          <w:lang w:val="fr-FR"/>
        </w:rPr>
        <w:t>’</w:t>
      </w:r>
      <w:r w:rsidRPr="00BA638D">
        <w:rPr>
          <w:lang w:val="fr-FR"/>
        </w:rPr>
        <w:t>autres mesures visant à éviter que le</w:t>
      </w:r>
      <w:r>
        <w:rPr>
          <w:lang w:val="fr-FR"/>
        </w:rPr>
        <w:t>ur</w:t>
      </w:r>
      <w:r w:rsidRPr="00BA638D">
        <w:rPr>
          <w:lang w:val="fr-FR"/>
        </w:rPr>
        <w:t>s enfants ne vivent dans des lieux de détention si eux-mêmes sont détenus ?</w:t>
      </w:r>
    </w:p>
    <w:p w:rsidR="00D41431" w:rsidRPr="00BA638D" w:rsidRDefault="00D41431" w:rsidP="00E56CE2">
      <w:pPr>
        <w:pStyle w:val="SingleTxtG"/>
        <w:ind w:left="1701" w:hanging="567"/>
        <w:rPr>
          <w:lang w:val="fr-FR"/>
        </w:rPr>
      </w:pPr>
      <w:r w:rsidRPr="00BA638D">
        <w:rPr>
          <w:lang w:val="fr-FR"/>
        </w:rPr>
        <w:t>39)</w:t>
      </w:r>
      <w:r w:rsidRPr="00BA638D">
        <w:rPr>
          <w:lang w:val="fr-FR"/>
        </w:rPr>
        <w:tab/>
        <w:t>Quelle est l</w:t>
      </w:r>
      <w:r>
        <w:rPr>
          <w:lang w:val="fr-FR"/>
        </w:rPr>
        <w:t>’</w:t>
      </w:r>
      <w:r w:rsidRPr="00BA638D">
        <w:rPr>
          <w:lang w:val="fr-FR"/>
        </w:rPr>
        <w:t>autorité compétente pour décider que des enfants vivant avec leurs parents qui sont détenus doivent quitter le lieu de détention, par exemple lorsqu</w:t>
      </w:r>
      <w:r>
        <w:rPr>
          <w:lang w:val="fr-FR"/>
        </w:rPr>
        <w:t>’</w:t>
      </w:r>
      <w:r w:rsidRPr="00BA638D">
        <w:rPr>
          <w:lang w:val="fr-FR"/>
        </w:rPr>
        <w:t xml:space="preserve">ils atteignent </w:t>
      </w:r>
      <w:r>
        <w:rPr>
          <w:lang w:val="fr-FR"/>
        </w:rPr>
        <w:t>l’âge maximum leur permettant de</w:t>
      </w:r>
      <w:r w:rsidRPr="00BA638D">
        <w:rPr>
          <w:lang w:val="fr-FR"/>
        </w:rPr>
        <w:t xml:space="preserve"> rester auprès de leurs parents ? De quelle préparation ou quel accompagnement les enfants et les parents bénéficient-ils lorsque les enfants doivent quitter le lieu de détention ?</w:t>
      </w:r>
    </w:p>
    <w:p w:rsidR="00D41431" w:rsidRDefault="00D41431" w:rsidP="0057352C">
      <w:pPr>
        <w:pStyle w:val="H1G"/>
        <w:rPr>
          <w:lang w:val="fr-FR"/>
        </w:rPr>
      </w:pPr>
      <w:r w:rsidRPr="00BA638D">
        <w:rPr>
          <w:lang w:val="fr-FR"/>
        </w:rPr>
        <w:br w:type="page"/>
      </w:r>
      <w:r w:rsidR="0057352C">
        <w:rPr>
          <w:lang w:val="fr-FR"/>
        </w:rPr>
        <w:tab/>
      </w:r>
      <w:r w:rsidRPr="00BA638D">
        <w:rPr>
          <w:lang w:val="fr-FR"/>
        </w:rPr>
        <w:t>IV.</w:t>
      </w:r>
      <w:r w:rsidRPr="00BA638D">
        <w:rPr>
          <w:lang w:val="fr-FR"/>
        </w:rPr>
        <w:tab/>
        <w:t>Enfants privés de liberté placés en institution</w:t>
      </w:r>
    </w:p>
    <w:p w:rsidR="00D41431" w:rsidRDefault="00D41431" w:rsidP="00096F89">
      <w:pPr>
        <w:pStyle w:val="SingleTxtG"/>
        <w:ind w:firstLine="567"/>
        <w:rPr>
          <w:lang w:val="fr-FR"/>
        </w:rPr>
      </w:pPr>
      <w:r w:rsidRPr="00BA638D">
        <w:rPr>
          <w:lang w:val="fr-FR"/>
        </w:rPr>
        <w:t xml:space="preserve">Aux fins de la présente </w:t>
      </w:r>
      <w:r w:rsidR="007D45AE">
        <w:rPr>
          <w:lang w:val="fr-FR"/>
        </w:rPr>
        <w:t>Étude</w:t>
      </w:r>
      <w:r w:rsidRPr="00BA638D">
        <w:rPr>
          <w:lang w:val="fr-FR"/>
        </w:rPr>
        <w:t xml:space="preserve">, les </w:t>
      </w:r>
      <w:r w:rsidR="00096F89">
        <w:rPr>
          <w:lang w:val="fr-FR"/>
        </w:rPr>
        <w:t>« </w:t>
      </w:r>
      <w:r w:rsidRPr="00BA638D">
        <w:rPr>
          <w:lang w:val="fr-FR"/>
        </w:rPr>
        <w:t>institutions</w:t>
      </w:r>
      <w:r w:rsidR="00096F89">
        <w:rPr>
          <w:lang w:val="fr-FR"/>
        </w:rPr>
        <w:t> »</w:t>
      </w:r>
      <w:r w:rsidRPr="00DF45E4">
        <w:rPr>
          <w:rStyle w:val="Appelnotedebasdep"/>
        </w:rPr>
        <w:footnoteReference w:id="3"/>
      </w:r>
      <w:r w:rsidRPr="00BA638D">
        <w:rPr>
          <w:lang w:val="fr-FR"/>
        </w:rPr>
        <w:t xml:space="preserve"> sont définies comme des lieux dans lesquels les enfants sont privés de liberté</w:t>
      </w:r>
      <w:r w:rsidR="001C7F3A">
        <w:rPr>
          <w:lang w:val="fr-FR"/>
        </w:rPr>
        <w:t> :</w:t>
      </w:r>
    </w:p>
    <w:p w:rsidR="00D41431" w:rsidRPr="00BA638D" w:rsidRDefault="00096F89" w:rsidP="00096F89">
      <w:pPr>
        <w:pStyle w:val="Bullet1G"/>
        <w:rPr>
          <w:lang w:val="fr-FR"/>
        </w:rPr>
      </w:pPr>
      <w:r>
        <w:rPr>
          <w:lang w:val="fr-FR"/>
        </w:rPr>
        <w:t>E</w:t>
      </w:r>
      <w:r w:rsidR="00D41431" w:rsidRPr="00BA638D">
        <w:rPr>
          <w:lang w:val="fr-FR"/>
        </w:rPr>
        <w:t>n raison d</w:t>
      </w:r>
      <w:r w:rsidR="00D41431">
        <w:rPr>
          <w:lang w:val="fr-FR"/>
        </w:rPr>
        <w:t>’</w:t>
      </w:r>
      <w:r w:rsidR="00D41431" w:rsidRPr="00BA638D">
        <w:rPr>
          <w:lang w:val="fr-FR"/>
        </w:rPr>
        <w:t>une mesure de l</w:t>
      </w:r>
      <w:r w:rsidR="00D41431">
        <w:rPr>
          <w:lang w:val="fr-FR"/>
        </w:rPr>
        <w:t>’</w:t>
      </w:r>
      <w:r w:rsidR="00D41431" w:rsidRPr="00BA638D">
        <w:rPr>
          <w:lang w:val="fr-FR"/>
        </w:rPr>
        <w:t>État (prise directement par celui-ci, ou par des acteurs non étatiques homologués par l</w:t>
      </w:r>
      <w:r w:rsidR="00D41431">
        <w:rPr>
          <w:lang w:val="fr-FR"/>
        </w:rPr>
        <w:t>’</w:t>
      </w:r>
      <w:r>
        <w:rPr>
          <w:lang w:val="fr-FR"/>
        </w:rPr>
        <w:t>État ou sous contrat avec lui)</w:t>
      </w:r>
      <w:r w:rsidR="001C7F3A">
        <w:rPr>
          <w:lang w:val="fr-FR"/>
        </w:rPr>
        <w:t> ;</w:t>
      </w:r>
    </w:p>
    <w:p w:rsidR="00D41431" w:rsidRDefault="00096F89" w:rsidP="00096F89">
      <w:pPr>
        <w:pStyle w:val="Bullet1G"/>
        <w:rPr>
          <w:lang w:val="fr-FR"/>
        </w:rPr>
      </w:pPr>
      <w:r>
        <w:rPr>
          <w:lang w:val="fr-FR"/>
        </w:rPr>
        <w:t>L</w:t>
      </w:r>
      <w:r w:rsidR="00D41431" w:rsidRPr="00BA638D">
        <w:rPr>
          <w:lang w:val="fr-FR"/>
        </w:rPr>
        <w:t>orsque l</w:t>
      </w:r>
      <w:r w:rsidR="00D41431">
        <w:rPr>
          <w:lang w:val="fr-FR"/>
        </w:rPr>
        <w:t>’</w:t>
      </w:r>
      <w:r w:rsidR="00D41431" w:rsidRPr="00BA638D">
        <w:rPr>
          <w:lang w:val="fr-FR"/>
        </w:rPr>
        <w:t>État assume la prise en charge de l</w:t>
      </w:r>
      <w:r w:rsidR="00D41431">
        <w:rPr>
          <w:lang w:val="fr-FR"/>
        </w:rPr>
        <w:t>’</w:t>
      </w:r>
      <w:r w:rsidR="00D41431" w:rsidRPr="00BA638D">
        <w:rPr>
          <w:lang w:val="fr-FR"/>
        </w:rPr>
        <w:t xml:space="preserve">enfant ou en accepte la responsabilité. </w:t>
      </w:r>
    </w:p>
    <w:p w:rsidR="00D41431" w:rsidRDefault="00D41431" w:rsidP="00750D42">
      <w:pPr>
        <w:pStyle w:val="SingleTxtG"/>
        <w:ind w:firstLine="567"/>
        <w:rPr>
          <w:lang w:val="fr-FR"/>
        </w:rPr>
      </w:pPr>
      <w:r w:rsidRPr="00BA638D">
        <w:rPr>
          <w:lang w:val="fr-FR"/>
        </w:rPr>
        <w:t>Sont exclus les établissements privés (non homologués par l</w:t>
      </w:r>
      <w:r>
        <w:rPr>
          <w:lang w:val="fr-FR"/>
        </w:rPr>
        <w:t>’</w:t>
      </w:r>
      <w:r w:rsidRPr="00BA638D">
        <w:rPr>
          <w:lang w:val="fr-FR"/>
        </w:rPr>
        <w:t>État et n</w:t>
      </w:r>
      <w:r>
        <w:rPr>
          <w:lang w:val="fr-FR"/>
        </w:rPr>
        <w:t>’</w:t>
      </w:r>
      <w:r w:rsidRPr="00BA638D">
        <w:rPr>
          <w:lang w:val="fr-FR"/>
        </w:rPr>
        <w:t>ayant pas de contrat avec lui) dans lesquels des parents pourraient placer volontairement leurs enfants. Sont également exclus de cette rubrique les établissements relevant du système judiciaire (qui font l</w:t>
      </w:r>
      <w:r>
        <w:rPr>
          <w:lang w:val="fr-FR"/>
        </w:rPr>
        <w:t>’</w:t>
      </w:r>
      <w:r w:rsidRPr="00BA638D">
        <w:rPr>
          <w:lang w:val="fr-FR"/>
        </w:rPr>
        <w:t>objet d</w:t>
      </w:r>
      <w:r>
        <w:rPr>
          <w:lang w:val="fr-FR"/>
        </w:rPr>
        <w:t>’</w:t>
      </w:r>
      <w:r w:rsidRPr="00BA638D">
        <w:rPr>
          <w:lang w:val="fr-FR"/>
        </w:rPr>
        <w:t>une autre partie de l</w:t>
      </w:r>
      <w:r>
        <w:rPr>
          <w:lang w:val="fr-FR"/>
        </w:rPr>
        <w:t>’</w:t>
      </w:r>
      <w:r w:rsidR="007D45AE">
        <w:rPr>
          <w:lang w:val="fr-FR"/>
        </w:rPr>
        <w:t xml:space="preserve">Étude </w:t>
      </w:r>
      <w:r w:rsidRPr="00BA638D">
        <w:rPr>
          <w:lang w:val="fr-FR"/>
        </w:rPr>
        <w:t xml:space="preserve">). </w:t>
      </w:r>
    </w:p>
    <w:p w:rsidR="00D41431" w:rsidRDefault="00D41431" w:rsidP="007D45AE">
      <w:pPr>
        <w:pStyle w:val="SingleTxtG"/>
        <w:ind w:left="1701" w:hanging="567"/>
        <w:rPr>
          <w:lang w:val="fr-FR"/>
        </w:rPr>
      </w:pPr>
      <w:r w:rsidRPr="00BA638D">
        <w:rPr>
          <w:lang w:val="fr-FR"/>
        </w:rPr>
        <w:t>40)</w:t>
      </w:r>
      <w:r w:rsidRPr="00BA638D">
        <w:rPr>
          <w:lang w:val="fr-FR"/>
        </w:rPr>
        <w:tab/>
        <w:t>Quelles sont, dans votre pays, les structures d</w:t>
      </w:r>
      <w:r>
        <w:rPr>
          <w:lang w:val="fr-FR"/>
        </w:rPr>
        <w:t>’</w:t>
      </w:r>
      <w:r w:rsidRPr="00BA638D">
        <w:rPr>
          <w:lang w:val="fr-FR"/>
        </w:rPr>
        <w:t>accueil et institutions, privées (homologuées par l</w:t>
      </w:r>
      <w:r>
        <w:rPr>
          <w:lang w:val="fr-FR"/>
        </w:rPr>
        <w:t>’</w:t>
      </w:r>
      <w:r w:rsidRPr="00BA638D">
        <w:rPr>
          <w:lang w:val="fr-FR"/>
        </w:rPr>
        <w:t>État) ou publiques, dans lesquelles des enfants peuvent être placés et par conséquent privés de liberté pour leur propre protection, pour des raisons touchant à l</w:t>
      </w:r>
      <w:r>
        <w:rPr>
          <w:lang w:val="fr-FR"/>
        </w:rPr>
        <w:t>’</w:t>
      </w:r>
      <w:r w:rsidRPr="00BA638D">
        <w:rPr>
          <w:lang w:val="fr-FR"/>
        </w:rPr>
        <w:t>éducation, à la santé, à un handicap, à la consommation de drogue ou d</w:t>
      </w:r>
      <w:r>
        <w:rPr>
          <w:lang w:val="fr-FR"/>
        </w:rPr>
        <w:t>’</w:t>
      </w:r>
      <w:r w:rsidRPr="00BA638D">
        <w:rPr>
          <w:lang w:val="fr-FR"/>
        </w:rPr>
        <w:t>alcool, ou à la pauvreté, parce qu</w:t>
      </w:r>
      <w:r>
        <w:rPr>
          <w:lang w:val="fr-FR"/>
        </w:rPr>
        <w:t>’</w:t>
      </w:r>
      <w:r w:rsidRPr="00BA638D">
        <w:rPr>
          <w:lang w:val="fr-FR"/>
        </w:rPr>
        <w:t>ils sont séparés de leurs parents ou orphelins, parce qu</w:t>
      </w:r>
      <w:r>
        <w:rPr>
          <w:lang w:val="fr-FR"/>
        </w:rPr>
        <w:t>’</w:t>
      </w:r>
      <w:r w:rsidRPr="00BA638D">
        <w:rPr>
          <w:lang w:val="fr-FR"/>
        </w:rPr>
        <w:t>ils vivent dans la rue, ont été victimes de la traite ou de maltraitances, ou pour des raisons analogues ?</w:t>
      </w:r>
    </w:p>
    <w:p w:rsidR="00480EF0" w:rsidRDefault="00D41431" w:rsidP="007D45AE">
      <w:pPr>
        <w:pStyle w:val="SingleTxtG"/>
        <w:ind w:left="1701" w:hanging="567"/>
        <w:rPr>
          <w:lang w:val="fr-FR"/>
        </w:rPr>
      </w:pPr>
      <w:r w:rsidRPr="00BA638D">
        <w:rPr>
          <w:lang w:val="fr-FR"/>
        </w:rPr>
        <w:t>41)</w:t>
      </w:r>
      <w:r w:rsidRPr="00BA638D">
        <w:rPr>
          <w:lang w:val="fr-FR"/>
        </w:rPr>
        <w:tab/>
        <w:t>De quels moyens les enfants ou leur famille disposent-ils pour contester leur placement dans de telles institutions ou former un recours à ce sujet ?</w:t>
      </w:r>
    </w:p>
    <w:p w:rsidR="00BA409A" w:rsidRDefault="00BA409A" w:rsidP="00480EF0">
      <w:pPr>
        <w:pStyle w:val="SingleTxtG"/>
        <w:rPr>
          <w:lang w:val="fr-FR"/>
        </w:rPr>
        <w:sectPr w:rsidR="00BA409A" w:rsidSect="00D41431">
          <w:headerReference w:type="even" r:id="rId33"/>
          <w:headerReference w:type="default" r:id="rId34"/>
          <w:footerReference w:type="even" r:id="rId35"/>
          <w:footerReference w:type="default" r:id="rId36"/>
          <w:endnotePr>
            <w:numFmt w:val="decimal"/>
          </w:endnotePr>
          <w:pgSz w:w="11906" w:h="16838" w:code="9"/>
          <w:pgMar w:top="1417" w:right="1134" w:bottom="1134" w:left="1134" w:header="850" w:footer="567" w:gutter="0"/>
          <w:cols w:space="708"/>
          <w:docGrid w:linePitch="360"/>
        </w:sectPr>
      </w:pPr>
    </w:p>
    <w:p w:rsidR="00BA409A" w:rsidRDefault="00BA409A" w:rsidP="00524485">
      <w:pPr>
        <w:pStyle w:val="SingleTxtG"/>
        <w:keepNext/>
        <w:spacing w:before="240"/>
        <w:ind w:left="1701" w:hanging="567"/>
        <w:rPr>
          <w:lang w:val="fr-FR"/>
        </w:rPr>
      </w:pPr>
      <w:r w:rsidRPr="00BA638D">
        <w:rPr>
          <w:lang w:val="fr-FR"/>
        </w:rPr>
        <w:t>42)</w:t>
      </w:r>
      <w:r w:rsidRPr="00BA638D">
        <w:rPr>
          <w:lang w:val="fr-FR"/>
        </w:rPr>
        <w:tab/>
        <w:t>Indiquer le nombre total d</w:t>
      </w:r>
      <w:r>
        <w:rPr>
          <w:lang w:val="fr-FR"/>
        </w:rPr>
        <w:t>’</w:t>
      </w:r>
      <w:r w:rsidRPr="00BA638D">
        <w:rPr>
          <w:lang w:val="fr-FR"/>
        </w:rPr>
        <w:t>enfants (âgés de 0 à 17 ans) privés de liberté dans chacun des types d</w:t>
      </w:r>
      <w:r>
        <w:rPr>
          <w:lang w:val="fr-FR"/>
        </w:rPr>
        <w:t>’</w:t>
      </w:r>
      <w:r w:rsidRPr="00BA638D">
        <w:rPr>
          <w:lang w:val="fr-FR"/>
        </w:rPr>
        <w:t xml:space="preserve">institutions ci-après au </w:t>
      </w:r>
      <w:r>
        <w:rPr>
          <w:lang w:val="fr-FR"/>
        </w:rPr>
        <w:t>26 juin 2018</w:t>
      </w:r>
      <w:r w:rsidR="001C7F3A">
        <w:rPr>
          <w:lang w:val="fr-FR"/>
        </w:rPr>
        <w:t> :</w:t>
      </w:r>
    </w:p>
    <w:p w:rsidR="00BA409A" w:rsidRPr="00BA638D" w:rsidRDefault="00BA409A" w:rsidP="00BA409A">
      <w:pPr>
        <w:pStyle w:val="SingleTxtG"/>
        <w:spacing w:before="240"/>
        <w:ind w:left="2268" w:hanging="567"/>
        <w:rPr>
          <w:lang w:val="fr-FR"/>
        </w:rPr>
      </w:pPr>
      <w:r w:rsidRPr="00BA638D">
        <w:rPr>
          <w:lang w:val="fr-FR"/>
        </w:rPr>
        <w:t>A)</w:t>
      </w:r>
      <w:r w:rsidRPr="00BA638D">
        <w:rPr>
          <w:lang w:val="fr-FR"/>
        </w:rPr>
        <w:tab/>
        <w:t>Orphelinats</w:t>
      </w:r>
      <w:r w:rsidR="001C7F3A">
        <w:rPr>
          <w:lang w:val="fr-FR"/>
        </w:rPr>
        <w:t> ;</w:t>
      </w:r>
    </w:p>
    <w:p w:rsidR="00BA409A" w:rsidRPr="00BA638D" w:rsidRDefault="00BA409A" w:rsidP="00524485">
      <w:pPr>
        <w:pStyle w:val="SingleTxtG"/>
        <w:spacing w:before="240"/>
        <w:ind w:left="2268" w:hanging="567"/>
        <w:rPr>
          <w:lang w:val="fr-FR"/>
        </w:rPr>
      </w:pPr>
      <w:r w:rsidRPr="00BA638D">
        <w:rPr>
          <w:lang w:val="fr-FR"/>
        </w:rPr>
        <w:t>B)</w:t>
      </w:r>
      <w:r w:rsidRPr="00BA638D">
        <w:rPr>
          <w:lang w:val="fr-FR"/>
        </w:rPr>
        <w:tab/>
        <w:t>Centres éducatifs renforcés (</w:t>
      </w:r>
      <w:r w:rsidRPr="00524485">
        <w:rPr>
          <w:i/>
          <w:lang w:val="fr-FR"/>
        </w:rPr>
        <w:t>reform schools</w:t>
      </w:r>
      <w:r w:rsidRPr="00BA638D">
        <w:rPr>
          <w:lang w:val="fr-FR"/>
        </w:rPr>
        <w:t>) ou autres institutions correctionnelles hors système judiciaire</w:t>
      </w:r>
      <w:r w:rsidR="001C7F3A">
        <w:rPr>
          <w:lang w:val="fr-FR"/>
        </w:rPr>
        <w:t> ;</w:t>
      </w:r>
    </w:p>
    <w:p w:rsidR="00BA409A" w:rsidRPr="00BA638D" w:rsidRDefault="00BA409A" w:rsidP="00524485">
      <w:pPr>
        <w:pStyle w:val="SingleTxtG"/>
        <w:spacing w:before="240"/>
        <w:ind w:left="2268" w:hanging="567"/>
        <w:rPr>
          <w:lang w:val="fr-FR"/>
        </w:rPr>
      </w:pPr>
      <w:r w:rsidRPr="00BA638D">
        <w:rPr>
          <w:lang w:val="fr-FR"/>
        </w:rPr>
        <w:t>C)</w:t>
      </w:r>
      <w:r w:rsidRPr="00BA638D">
        <w:rPr>
          <w:lang w:val="fr-FR"/>
        </w:rPr>
        <w:tab/>
        <w:t>Établissements destinés aux enfants handicapés</w:t>
      </w:r>
      <w:r w:rsidR="001C7F3A">
        <w:rPr>
          <w:lang w:val="fr-FR"/>
        </w:rPr>
        <w:t> ;</w:t>
      </w:r>
    </w:p>
    <w:p w:rsidR="00BA409A" w:rsidRPr="00BA638D" w:rsidRDefault="00BA409A" w:rsidP="00524485">
      <w:pPr>
        <w:pStyle w:val="SingleTxtG"/>
        <w:spacing w:before="240"/>
        <w:ind w:left="2268" w:hanging="567"/>
        <w:rPr>
          <w:lang w:val="fr-FR"/>
        </w:rPr>
      </w:pPr>
      <w:r w:rsidRPr="00BA638D">
        <w:rPr>
          <w:lang w:val="fr-FR"/>
        </w:rPr>
        <w:t>D)</w:t>
      </w:r>
      <w:r w:rsidRPr="00BA638D">
        <w:rPr>
          <w:lang w:val="fr-FR"/>
        </w:rPr>
        <w:tab/>
        <w:t>Établissements destinés aux enfants atteint</w:t>
      </w:r>
      <w:r w:rsidR="00491BD3">
        <w:rPr>
          <w:lang w:val="fr-FR"/>
        </w:rPr>
        <w:t>s de problèmes de santé (par exemple</w:t>
      </w:r>
      <w:r w:rsidRPr="00BA638D">
        <w:rPr>
          <w:lang w:val="fr-FR"/>
        </w:rPr>
        <w:t>, établissements de traitement des troubles du comportement, établissements psychiatriques)</w:t>
      </w:r>
      <w:r w:rsidR="001C7F3A">
        <w:rPr>
          <w:lang w:val="fr-FR"/>
        </w:rPr>
        <w:t> ;</w:t>
      </w:r>
    </w:p>
    <w:p w:rsidR="00BA409A" w:rsidRPr="00BA638D" w:rsidRDefault="00BA409A" w:rsidP="00524485">
      <w:pPr>
        <w:pStyle w:val="SingleTxtG"/>
        <w:spacing w:before="240"/>
        <w:ind w:left="2268" w:hanging="567"/>
        <w:rPr>
          <w:lang w:val="fr-FR"/>
        </w:rPr>
      </w:pPr>
      <w:r w:rsidRPr="00BA638D">
        <w:rPr>
          <w:lang w:val="fr-FR"/>
        </w:rPr>
        <w:t>E)</w:t>
      </w:r>
      <w:r w:rsidRPr="00BA638D">
        <w:rPr>
          <w:lang w:val="fr-FR"/>
        </w:rPr>
        <w:tab/>
        <w:t>Établissements destinés aux enfants ayant une dépendance à la drogue, à l</w:t>
      </w:r>
      <w:r>
        <w:rPr>
          <w:lang w:val="fr-FR"/>
        </w:rPr>
        <w:t>’</w:t>
      </w:r>
      <w:r w:rsidRPr="00BA638D">
        <w:rPr>
          <w:lang w:val="fr-FR"/>
        </w:rPr>
        <w:t>alcool ou une autre forme de dépendance</w:t>
      </w:r>
      <w:r w:rsidR="001C7F3A">
        <w:rPr>
          <w:lang w:val="fr-FR"/>
        </w:rPr>
        <w:t> ;</w:t>
      </w:r>
    </w:p>
    <w:p w:rsidR="00BA409A" w:rsidRPr="00BA638D" w:rsidRDefault="00BA409A" w:rsidP="00524485">
      <w:pPr>
        <w:pStyle w:val="SingleTxtG"/>
        <w:spacing w:before="240"/>
        <w:ind w:left="2268" w:hanging="567"/>
        <w:rPr>
          <w:lang w:val="fr-FR"/>
        </w:rPr>
      </w:pPr>
      <w:r w:rsidRPr="00BA638D">
        <w:rPr>
          <w:lang w:val="fr-FR"/>
        </w:rPr>
        <w:t>F)</w:t>
      </w:r>
      <w:r w:rsidRPr="00BA638D">
        <w:rPr>
          <w:lang w:val="fr-FR"/>
        </w:rPr>
        <w:tab/>
        <w:t>Établissements chargés de protéger les victimes de maltraitances, notamment de la traite</w:t>
      </w:r>
      <w:r w:rsidR="001C7F3A">
        <w:rPr>
          <w:lang w:val="fr-FR"/>
        </w:rPr>
        <w:t> ;</w:t>
      </w:r>
    </w:p>
    <w:p w:rsidR="00BA409A" w:rsidRDefault="00BA409A" w:rsidP="00BA409A">
      <w:pPr>
        <w:pStyle w:val="SingleTxtG"/>
        <w:spacing w:before="240"/>
        <w:ind w:left="2268" w:hanging="567"/>
        <w:rPr>
          <w:lang w:val="fr-FR"/>
        </w:rPr>
      </w:pPr>
      <w:r w:rsidRPr="00BA638D">
        <w:rPr>
          <w:lang w:val="fr-FR"/>
        </w:rPr>
        <w:t>G)</w:t>
      </w:r>
      <w:r w:rsidRPr="00BA638D">
        <w:rPr>
          <w:lang w:val="fr-FR"/>
        </w:rPr>
        <w:tab/>
        <w:t>Autres établissements destinés aux enfants privés de protection parentale.</w:t>
      </w:r>
    </w:p>
    <w:p w:rsidR="00BA409A" w:rsidRDefault="00BA409A" w:rsidP="00BA409A">
      <w:pPr>
        <w:pStyle w:val="SingleTxtG"/>
        <w:spacing w:before="240"/>
        <w:ind w:left="2268" w:hanging="567"/>
        <w:rPr>
          <w:lang w:val="fr-FR"/>
        </w:rPr>
      </w:pPr>
      <w:r w:rsidRPr="00BA638D">
        <w:rPr>
          <w:lang w:val="fr-FR"/>
        </w:rPr>
        <w:t>Fournir, dans la mesure du possible, des données ventilées par âge et nationalité (</w:t>
      </w:r>
      <w:r>
        <w:rPr>
          <w:lang w:val="fr-FR"/>
        </w:rPr>
        <w:t>nationaux</w:t>
      </w:r>
      <w:r w:rsidRPr="00BA638D">
        <w:rPr>
          <w:lang w:val="fr-FR"/>
        </w:rPr>
        <w:t>/non-</w:t>
      </w:r>
      <w:r>
        <w:rPr>
          <w:lang w:val="fr-FR"/>
        </w:rPr>
        <w:t>nationaux</w:t>
      </w:r>
      <w:r w:rsidRPr="00BA638D">
        <w:rPr>
          <w:lang w:val="fr-FR"/>
        </w:rPr>
        <w:t>).</w:t>
      </w:r>
    </w:p>
    <w:p w:rsidR="00480EF0" w:rsidRDefault="00BA409A" w:rsidP="00524485">
      <w:pPr>
        <w:pStyle w:val="Titre1"/>
        <w:spacing w:after="120"/>
        <w:ind w:left="284"/>
        <w:rPr>
          <w:b/>
          <w:lang w:val="fr-FR"/>
        </w:rPr>
      </w:pPr>
      <w:r w:rsidRPr="00BA638D">
        <w:rPr>
          <w:lang w:val="fr-FR"/>
        </w:rPr>
        <w:t>Tableau 13</w:t>
      </w:r>
      <w:r w:rsidR="00524485">
        <w:rPr>
          <w:lang w:val="fr-FR"/>
        </w:rPr>
        <w:br/>
      </w:r>
      <w:r w:rsidRPr="00524485">
        <w:rPr>
          <w:b/>
          <w:lang w:val="fr-FR"/>
        </w:rPr>
        <w:t>Enfants privés de liberté placés en institution (selon définition) au 26 juin 2018</w:t>
      </w:r>
    </w:p>
    <w:tbl>
      <w:tblPr>
        <w:tblStyle w:val="Grilledutableau"/>
        <w:tblW w:w="13778" w:type="dxa"/>
        <w:tblInd w:w="283" w:type="dxa"/>
        <w:tblLayout w:type="fixed"/>
        <w:tblLook w:val="04A0" w:firstRow="1" w:lastRow="0" w:firstColumn="1" w:lastColumn="0" w:noHBand="0" w:noVBand="1"/>
      </w:tblPr>
      <w:tblGrid>
        <w:gridCol w:w="2272"/>
        <w:gridCol w:w="566"/>
        <w:gridCol w:w="850"/>
        <w:gridCol w:w="567"/>
        <w:gridCol w:w="567"/>
        <w:gridCol w:w="804"/>
        <w:gridCol w:w="614"/>
        <w:gridCol w:w="494"/>
        <w:gridCol w:w="742"/>
        <w:gridCol w:w="573"/>
        <w:gridCol w:w="444"/>
        <w:gridCol w:w="730"/>
        <w:gridCol w:w="601"/>
        <w:gridCol w:w="583"/>
        <w:gridCol w:w="810"/>
        <w:gridCol w:w="679"/>
        <w:gridCol w:w="613"/>
        <w:gridCol w:w="747"/>
        <w:gridCol w:w="522"/>
      </w:tblGrid>
      <w:tr w:rsidR="008E43B6" w:rsidRPr="00DE6C69" w:rsidTr="00704561">
        <w:trPr>
          <w:tblHeader/>
        </w:trPr>
        <w:tc>
          <w:tcPr>
            <w:tcW w:w="2272" w:type="dxa"/>
            <w:shd w:val="clear" w:color="auto" w:fill="auto"/>
            <w:vAlign w:val="center"/>
          </w:tcPr>
          <w:p w:rsidR="008E43B6" w:rsidRPr="00DE6C69" w:rsidRDefault="008E43B6" w:rsidP="00A34681">
            <w:pPr>
              <w:suppressAutoHyphens w:val="0"/>
              <w:spacing w:before="60" w:after="60" w:line="240" w:lineRule="auto"/>
              <w:ind w:left="57" w:right="57"/>
              <w:jc w:val="center"/>
              <w:rPr>
                <w:sz w:val="17"/>
                <w:szCs w:val="17"/>
                <w:lang w:val="fr-FR"/>
              </w:rPr>
            </w:pPr>
          </w:p>
        </w:tc>
        <w:tc>
          <w:tcPr>
            <w:tcW w:w="1983" w:type="dxa"/>
            <w:gridSpan w:val="3"/>
            <w:shd w:val="clear" w:color="auto" w:fill="auto"/>
            <w:vAlign w:val="center"/>
          </w:tcPr>
          <w:p w:rsidR="008E43B6" w:rsidRPr="00DE6C69" w:rsidRDefault="008E43B6" w:rsidP="008E43B6">
            <w:pPr>
              <w:suppressAutoHyphens w:val="0"/>
              <w:spacing w:before="60" w:after="60" w:line="240" w:lineRule="auto"/>
              <w:ind w:left="57" w:right="57"/>
              <w:jc w:val="center"/>
              <w:rPr>
                <w:sz w:val="17"/>
                <w:szCs w:val="17"/>
                <w:lang w:val="fr-FR"/>
              </w:rPr>
            </w:pPr>
            <w:r w:rsidRPr="00DE6C69">
              <w:rPr>
                <w:sz w:val="17"/>
                <w:szCs w:val="17"/>
                <w:lang w:val="fr-FR"/>
              </w:rPr>
              <w:t>Moins d</w:t>
            </w:r>
            <w:r>
              <w:rPr>
                <w:sz w:val="17"/>
                <w:szCs w:val="17"/>
                <w:lang w:val="fr-FR"/>
              </w:rPr>
              <w:t xml:space="preserve">e 3 </w:t>
            </w:r>
            <w:r w:rsidRPr="00DE6C69">
              <w:rPr>
                <w:sz w:val="17"/>
                <w:szCs w:val="17"/>
                <w:lang w:val="fr-FR"/>
              </w:rPr>
              <w:t>ans</w:t>
            </w:r>
          </w:p>
        </w:tc>
        <w:tc>
          <w:tcPr>
            <w:tcW w:w="1985" w:type="dxa"/>
            <w:gridSpan w:val="3"/>
            <w:shd w:val="clear" w:color="auto" w:fill="auto"/>
            <w:vAlign w:val="center"/>
          </w:tcPr>
          <w:p w:rsidR="008E43B6" w:rsidRPr="00DE6C69" w:rsidRDefault="008E43B6" w:rsidP="00A34681">
            <w:pPr>
              <w:suppressAutoHyphens w:val="0"/>
              <w:spacing w:before="60" w:after="60" w:line="240" w:lineRule="auto"/>
              <w:ind w:left="57" w:right="57"/>
              <w:jc w:val="center"/>
              <w:rPr>
                <w:sz w:val="17"/>
                <w:szCs w:val="17"/>
                <w:lang w:val="fr-FR"/>
              </w:rPr>
            </w:pPr>
            <w:r>
              <w:rPr>
                <w:sz w:val="17"/>
                <w:szCs w:val="17"/>
                <w:lang w:val="fr-FR"/>
              </w:rPr>
              <w:t>3-5</w:t>
            </w:r>
            <w:r w:rsidRPr="00DE6C69">
              <w:rPr>
                <w:sz w:val="17"/>
                <w:szCs w:val="17"/>
                <w:lang w:val="fr-FR"/>
              </w:rPr>
              <w:t xml:space="preserve"> ans</w:t>
            </w:r>
          </w:p>
        </w:tc>
        <w:tc>
          <w:tcPr>
            <w:tcW w:w="1809" w:type="dxa"/>
            <w:gridSpan w:val="3"/>
            <w:shd w:val="clear" w:color="auto" w:fill="auto"/>
            <w:vAlign w:val="center"/>
          </w:tcPr>
          <w:p w:rsidR="008E43B6" w:rsidRPr="00DE6C69" w:rsidRDefault="008E43B6" w:rsidP="00A34681">
            <w:pPr>
              <w:suppressAutoHyphens w:val="0"/>
              <w:spacing w:before="60" w:after="60" w:line="240" w:lineRule="auto"/>
              <w:ind w:left="57" w:right="57"/>
              <w:jc w:val="center"/>
              <w:rPr>
                <w:sz w:val="17"/>
                <w:szCs w:val="17"/>
                <w:lang w:val="fr-FR"/>
              </w:rPr>
            </w:pPr>
            <w:r>
              <w:rPr>
                <w:sz w:val="17"/>
                <w:szCs w:val="17"/>
                <w:lang w:val="fr-FR"/>
              </w:rPr>
              <w:t>6-9</w:t>
            </w:r>
            <w:r w:rsidRPr="00DE6C69">
              <w:rPr>
                <w:sz w:val="17"/>
                <w:szCs w:val="17"/>
                <w:lang w:val="fr-FR"/>
              </w:rPr>
              <w:t xml:space="preserve"> ans</w:t>
            </w:r>
          </w:p>
        </w:tc>
        <w:tc>
          <w:tcPr>
            <w:tcW w:w="1775" w:type="dxa"/>
            <w:gridSpan w:val="3"/>
            <w:shd w:val="clear" w:color="auto" w:fill="auto"/>
            <w:vAlign w:val="center"/>
          </w:tcPr>
          <w:p w:rsidR="008E43B6" w:rsidRPr="00DE6C69" w:rsidRDefault="008E43B6" w:rsidP="00A34681">
            <w:pPr>
              <w:suppressAutoHyphens w:val="0"/>
              <w:spacing w:before="60" w:after="60" w:line="240" w:lineRule="auto"/>
              <w:ind w:left="57" w:right="57"/>
              <w:jc w:val="center"/>
              <w:rPr>
                <w:sz w:val="17"/>
                <w:szCs w:val="17"/>
                <w:lang w:val="fr-FR"/>
              </w:rPr>
            </w:pPr>
            <w:r>
              <w:rPr>
                <w:sz w:val="17"/>
                <w:szCs w:val="17"/>
                <w:lang w:val="fr-FR"/>
              </w:rPr>
              <w:t>10-13</w:t>
            </w:r>
            <w:r w:rsidRPr="00DE6C69">
              <w:rPr>
                <w:sz w:val="17"/>
                <w:szCs w:val="17"/>
                <w:lang w:val="fr-FR"/>
              </w:rPr>
              <w:t xml:space="preserve"> ans</w:t>
            </w:r>
          </w:p>
        </w:tc>
        <w:tc>
          <w:tcPr>
            <w:tcW w:w="2072" w:type="dxa"/>
            <w:gridSpan w:val="3"/>
            <w:shd w:val="clear" w:color="auto" w:fill="auto"/>
            <w:vAlign w:val="center"/>
          </w:tcPr>
          <w:p w:rsidR="008E43B6" w:rsidRPr="00DE6C69" w:rsidRDefault="008E43B6" w:rsidP="00A34681">
            <w:pPr>
              <w:suppressAutoHyphens w:val="0"/>
              <w:spacing w:before="60" w:after="60" w:line="240" w:lineRule="auto"/>
              <w:ind w:left="57" w:right="57"/>
              <w:jc w:val="center"/>
              <w:rPr>
                <w:sz w:val="17"/>
                <w:szCs w:val="17"/>
                <w:lang w:val="fr-FR"/>
              </w:rPr>
            </w:pPr>
            <w:r>
              <w:rPr>
                <w:sz w:val="17"/>
                <w:szCs w:val="17"/>
                <w:lang w:val="fr-FR"/>
              </w:rPr>
              <w:t>14-17</w:t>
            </w:r>
            <w:r w:rsidRPr="00DE6C69">
              <w:rPr>
                <w:sz w:val="17"/>
                <w:szCs w:val="17"/>
                <w:lang w:val="fr-FR"/>
              </w:rPr>
              <w:t xml:space="preserve"> ans</w:t>
            </w:r>
          </w:p>
        </w:tc>
        <w:tc>
          <w:tcPr>
            <w:tcW w:w="1882" w:type="dxa"/>
            <w:gridSpan w:val="3"/>
            <w:shd w:val="clear" w:color="auto" w:fill="auto"/>
            <w:vAlign w:val="center"/>
          </w:tcPr>
          <w:p w:rsidR="008E43B6" w:rsidRPr="00491BD3" w:rsidRDefault="008E43B6" w:rsidP="00A34681">
            <w:pPr>
              <w:suppressAutoHyphens w:val="0"/>
              <w:spacing w:before="60" w:after="60" w:line="240" w:lineRule="auto"/>
              <w:ind w:left="57" w:right="57"/>
              <w:jc w:val="center"/>
              <w:rPr>
                <w:b/>
                <w:sz w:val="17"/>
                <w:szCs w:val="17"/>
                <w:lang w:val="fr-FR"/>
              </w:rPr>
            </w:pPr>
            <w:r w:rsidRPr="00491BD3">
              <w:rPr>
                <w:b/>
                <w:sz w:val="17"/>
                <w:szCs w:val="17"/>
                <w:lang w:val="fr-FR"/>
              </w:rPr>
              <w:t>Total (0-17 ans)</w:t>
            </w:r>
          </w:p>
        </w:tc>
      </w:tr>
      <w:tr w:rsidR="008E43B6" w:rsidRPr="00DE6C69" w:rsidTr="00704561">
        <w:tc>
          <w:tcPr>
            <w:tcW w:w="2272" w:type="dxa"/>
            <w:shd w:val="clear" w:color="auto" w:fill="auto"/>
            <w:vAlign w:val="center"/>
          </w:tcPr>
          <w:p w:rsidR="008E43B6" w:rsidRPr="00DE6C69" w:rsidRDefault="008E43B6" w:rsidP="00A34681">
            <w:pPr>
              <w:suppressAutoHyphens w:val="0"/>
              <w:spacing w:before="60" w:after="60" w:line="240" w:lineRule="auto"/>
              <w:ind w:left="57" w:right="57"/>
              <w:jc w:val="center"/>
              <w:rPr>
                <w:sz w:val="17"/>
                <w:szCs w:val="17"/>
                <w:lang w:val="fr-FR"/>
              </w:rPr>
            </w:pPr>
          </w:p>
        </w:tc>
        <w:tc>
          <w:tcPr>
            <w:tcW w:w="566" w:type="dxa"/>
            <w:shd w:val="clear" w:color="auto" w:fill="auto"/>
            <w:vAlign w:val="center"/>
          </w:tcPr>
          <w:p w:rsidR="008E43B6" w:rsidRPr="00DE6C69" w:rsidRDefault="008E43B6" w:rsidP="00A34681">
            <w:pPr>
              <w:suppressAutoHyphens w:val="0"/>
              <w:spacing w:before="60" w:after="60" w:line="240" w:lineRule="auto"/>
              <w:ind w:left="57" w:right="57"/>
              <w:jc w:val="center"/>
              <w:rPr>
                <w:sz w:val="17"/>
                <w:szCs w:val="17"/>
                <w:lang w:val="fr-FR"/>
              </w:rPr>
            </w:pPr>
            <w:r w:rsidRPr="00DE6C69">
              <w:rPr>
                <w:sz w:val="17"/>
                <w:szCs w:val="17"/>
                <w:lang w:val="fr-FR"/>
              </w:rPr>
              <w:t>Nat.</w:t>
            </w:r>
          </w:p>
        </w:tc>
        <w:tc>
          <w:tcPr>
            <w:tcW w:w="850" w:type="dxa"/>
            <w:shd w:val="clear" w:color="auto" w:fill="auto"/>
            <w:vAlign w:val="center"/>
          </w:tcPr>
          <w:p w:rsidR="008E43B6" w:rsidRPr="00DE6C69" w:rsidRDefault="008E43B6" w:rsidP="00A34681">
            <w:pPr>
              <w:suppressAutoHyphens w:val="0"/>
              <w:spacing w:before="60" w:after="60" w:line="240" w:lineRule="auto"/>
              <w:ind w:left="57" w:right="57"/>
              <w:jc w:val="center"/>
              <w:rPr>
                <w:sz w:val="17"/>
                <w:szCs w:val="17"/>
                <w:lang w:val="fr-FR"/>
              </w:rPr>
            </w:pPr>
            <w:r w:rsidRPr="00DE6C69">
              <w:rPr>
                <w:sz w:val="17"/>
                <w:szCs w:val="17"/>
                <w:lang w:val="fr-FR"/>
              </w:rPr>
              <w:t>Non-nat.</w:t>
            </w:r>
          </w:p>
        </w:tc>
        <w:tc>
          <w:tcPr>
            <w:tcW w:w="567" w:type="dxa"/>
            <w:shd w:val="clear" w:color="auto" w:fill="auto"/>
            <w:vAlign w:val="center"/>
          </w:tcPr>
          <w:p w:rsidR="008E43B6" w:rsidRPr="00DE6C69" w:rsidRDefault="008E43B6" w:rsidP="00A34681">
            <w:pPr>
              <w:suppressAutoHyphens w:val="0"/>
              <w:spacing w:before="60" w:after="60" w:line="240" w:lineRule="auto"/>
              <w:ind w:left="57" w:right="57"/>
              <w:jc w:val="center"/>
              <w:rPr>
                <w:sz w:val="17"/>
                <w:szCs w:val="17"/>
                <w:lang w:val="fr-FR"/>
              </w:rPr>
            </w:pPr>
            <w:r w:rsidRPr="00DE6C69">
              <w:rPr>
                <w:sz w:val="17"/>
                <w:szCs w:val="17"/>
                <w:lang w:val="fr-FR"/>
              </w:rPr>
              <w:t>Total</w:t>
            </w:r>
          </w:p>
        </w:tc>
        <w:tc>
          <w:tcPr>
            <w:tcW w:w="567" w:type="dxa"/>
            <w:shd w:val="clear" w:color="auto" w:fill="auto"/>
            <w:vAlign w:val="center"/>
          </w:tcPr>
          <w:p w:rsidR="008E43B6" w:rsidRPr="00DE6C69" w:rsidRDefault="008E43B6" w:rsidP="00A34681">
            <w:pPr>
              <w:suppressAutoHyphens w:val="0"/>
              <w:spacing w:before="60" w:after="60" w:line="240" w:lineRule="auto"/>
              <w:ind w:left="57" w:right="57"/>
              <w:jc w:val="center"/>
              <w:rPr>
                <w:sz w:val="17"/>
                <w:szCs w:val="17"/>
                <w:lang w:val="fr-FR"/>
              </w:rPr>
            </w:pPr>
            <w:r w:rsidRPr="00DE6C69">
              <w:rPr>
                <w:sz w:val="17"/>
                <w:szCs w:val="17"/>
                <w:lang w:val="fr-FR"/>
              </w:rPr>
              <w:t>Nat.</w:t>
            </w:r>
          </w:p>
        </w:tc>
        <w:tc>
          <w:tcPr>
            <w:tcW w:w="804" w:type="dxa"/>
            <w:shd w:val="clear" w:color="auto" w:fill="auto"/>
            <w:vAlign w:val="center"/>
          </w:tcPr>
          <w:p w:rsidR="008E43B6" w:rsidRPr="00DE6C69" w:rsidRDefault="008E43B6" w:rsidP="00A34681">
            <w:pPr>
              <w:suppressAutoHyphens w:val="0"/>
              <w:spacing w:before="60" w:after="60" w:line="240" w:lineRule="auto"/>
              <w:ind w:left="57" w:right="57"/>
              <w:jc w:val="center"/>
              <w:rPr>
                <w:sz w:val="17"/>
                <w:szCs w:val="17"/>
                <w:lang w:val="fr-FR"/>
              </w:rPr>
            </w:pPr>
            <w:r w:rsidRPr="00DE6C69">
              <w:rPr>
                <w:sz w:val="17"/>
                <w:szCs w:val="17"/>
                <w:lang w:val="fr-FR"/>
              </w:rPr>
              <w:t>Non-nat.</w:t>
            </w:r>
          </w:p>
        </w:tc>
        <w:tc>
          <w:tcPr>
            <w:tcW w:w="614" w:type="dxa"/>
            <w:shd w:val="clear" w:color="auto" w:fill="auto"/>
            <w:vAlign w:val="center"/>
          </w:tcPr>
          <w:p w:rsidR="008E43B6" w:rsidRPr="00DE6C69" w:rsidRDefault="008E43B6" w:rsidP="00A34681">
            <w:pPr>
              <w:suppressAutoHyphens w:val="0"/>
              <w:spacing w:before="60" w:after="60" w:line="240" w:lineRule="auto"/>
              <w:ind w:left="57" w:right="57"/>
              <w:jc w:val="center"/>
              <w:rPr>
                <w:sz w:val="17"/>
                <w:szCs w:val="17"/>
                <w:lang w:val="fr-FR"/>
              </w:rPr>
            </w:pPr>
            <w:r w:rsidRPr="00DE6C69">
              <w:rPr>
                <w:sz w:val="17"/>
                <w:szCs w:val="17"/>
                <w:lang w:val="fr-FR"/>
              </w:rPr>
              <w:t>Total</w:t>
            </w:r>
          </w:p>
        </w:tc>
        <w:tc>
          <w:tcPr>
            <w:tcW w:w="494" w:type="dxa"/>
            <w:shd w:val="clear" w:color="auto" w:fill="auto"/>
            <w:vAlign w:val="center"/>
          </w:tcPr>
          <w:p w:rsidR="008E43B6" w:rsidRPr="00DE6C69" w:rsidRDefault="008E43B6" w:rsidP="00A34681">
            <w:pPr>
              <w:suppressAutoHyphens w:val="0"/>
              <w:spacing w:before="60" w:after="60" w:line="240" w:lineRule="auto"/>
              <w:ind w:left="57" w:right="57"/>
              <w:jc w:val="center"/>
              <w:rPr>
                <w:sz w:val="17"/>
                <w:szCs w:val="17"/>
                <w:lang w:val="fr-FR"/>
              </w:rPr>
            </w:pPr>
            <w:r w:rsidRPr="00DE6C69">
              <w:rPr>
                <w:sz w:val="17"/>
                <w:szCs w:val="17"/>
                <w:lang w:val="fr-FR"/>
              </w:rPr>
              <w:t>Nat.</w:t>
            </w:r>
          </w:p>
        </w:tc>
        <w:tc>
          <w:tcPr>
            <w:tcW w:w="742" w:type="dxa"/>
            <w:shd w:val="clear" w:color="auto" w:fill="auto"/>
            <w:vAlign w:val="center"/>
          </w:tcPr>
          <w:p w:rsidR="008E43B6" w:rsidRPr="00DE6C69" w:rsidRDefault="008E43B6" w:rsidP="00A34681">
            <w:pPr>
              <w:suppressAutoHyphens w:val="0"/>
              <w:spacing w:before="60" w:after="60" w:line="240" w:lineRule="auto"/>
              <w:ind w:left="57" w:right="57"/>
              <w:jc w:val="center"/>
              <w:rPr>
                <w:sz w:val="17"/>
                <w:szCs w:val="17"/>
                <w:lang w:val="fr-FR"/>
              </w:rPr>
            </w:pPr>
            <w:r w:rsidRPr="00DE6C69">
              <w:rPr>
                <w:sz w:val="17"/>
                <w:szCs w:val="17"/>
                <w:lang w:val="fr-FR"/>
              </w:rPr>
              <w:t>Non-nat.</w:t>
            </w:r>
          </w:p>
        </w:tc>
        <w:tc>
          <w:tcPr>
            <w:tcW w:w="573" w:type="dxa"/>
            <w:shd w:val="clear" w:color="auto" w:fill="auto"/>
            <w:vAlign w:val="center"/>
          </w:tcPr>
          <w:p w:rsidR="008E43B6" w:rsidRPr="00DE6C69" w:rsidRDefault="008E43B6" w:rsidP="00A34681">
            <w:pPr>
              <w:suppressAutoHyphens w:val="0"/>
              <w:spacing w:before="60" w:after="60" w:line="240" w:lineRule="auto"/>
              <w:ind w:left="57" w:right="57"/>
              <w:jc w:val="center"/>
              <w:rPr>
                <w:sz w:val="17"/>
                <w:szCs w:val="17"/>
                <w:lang w:val="fr-FR"/>
              </w:rPr>
            </w:pPr>
            <w:r w:rsidRPr="00DE6C69">
              <w:rPr>
                <w:sz w:val="17"/>
                <w:szCs w:val="17"/>
                <w:lang w:val="fr-FR"/>
              </w:rPr>
              <w:t>Total</w:t>
            </w:r>
          </w:p>
        </w:tc>
        <w:tc>
          <w:tcPr>
            <w:tcW w:w="444" w:type="dxa"/>
            <w:shd w:val="clear" w:color="auto" w:fill="auto"/>
            <w:vAlign w:val="center"/>
          </w:tcPr>
          <w:p w:rsidR="008E43B6" w:rsidRPr="00DE6C69" w:rsidRDefault="008E43B6" w:rsidP="00A34681">
            <w:pPr>
              <w:suppressAutoHyphens w:val="0"/>
              <w:spacing w:before="60" w:after="60" w:line="240" w:lineRule="auto"/>
              <w:ind w:left="57" w:right="57"/>
              <w:jc w:val="center"/>
              <w:rPr>
                <w:sz w:val="17"/>
                <w:szCs w:val="17"/>
                <w:lang w:val="fr-FR"/>
              </w:rPr>
            </w:pPr>
            <w:r w:rsidRPr="00DE6C69">
              <w:rPr>
                <w:sz w:val="17"/>
                <w:szCs w:val="17"/>
                <w:lang w:val="fr-FR"/>
              </w:rPr>
              <w:t>Nat.</w:t>
            </w:r>
          </w:p>
        </w:tc>
        <w:tc>
          <w:tcPr>
            <w:tcW w:w="730" w:type="dxa"/>
            <w:shd w:val="clear" w:color="auto" w:fill="auto"/>
            <w:vAlign w:val="center"/>
          </w:tcPr>
          <w:p w:rsidR="008E43B6" w:rsidRPr="00DE6C69" w:rsidRDefault="008E43B6" w:rsidP="00A34681">
            <w:pPr>
              <w:suppressAutoHyphens w:val="0"/>
              <w:spacing w:before="60" w:after="60" w:line="240" w:lineRule="auto"/>
              <w:ind w:left="57" w:right="57"/>
              <w:jc w:val="center"/>
              <w:rPr>
                <w:sz w:val="17"/>
                <w:szCs w:val="17"/>
                <w:lang w:val="fr-FR"/>
              </w:rPr>
            </w:pPr>
            <w:r w:rsidRPr="00DE6C69">
              <w:rPr>
                <w:sz w:val="17"/>
                <w:szCs w:val="17"/>
                <w:lang w:val="fr-FR"/>
              </w:rPr>
              <w:t>Non-nat.</w:t>
            </w:r>
          </w:p>
        </w:tc>
        <w:tc>
          <w:tcPr>
            <w:tcW w:w="601" w:type="dxa"/>
            <w:shd w:val="clear" w:color="auto" w:fill="auto"/>
            <w:vAlign w:val="center"/>
          </w:tcPr>
          <w:p w:rsidR="008E43B6" w:rsidRPr="00DE6C69" w:rsidRDefault="008E43B6" w:rsidP="00A34681">
            <w:pPr>
              <w:suppressAutoHyphens w:val="0"/>
              <w:spacing w:before="60" w:after="60" w:line="240" w:lineRule="auto"/>
              <w:ind w:left="57" w:right="57"/>
              <w:jc w:val="center"/>
              <w:rPr>
                <w:sz w:val="17"/>
                <w:szCs w:val="17"/>
                <w:lang w:val="fr-FR"/>
              </w:rPr>
            </w:pPr>
            <w:r w:rsidRPr="00DE6C69">
              <w:rPr>
                <w:sz w:val="17"/>
                <w:szCs w:val="17"/>
                <w:lang w:val="fr-FR"/>
              </w:rPr>
              <w:t>Total</w:t>
            </w:r>
          </w:p>
        </w:tc>
        <w:tc>
          <w:tcPr>
            <w:tcW w:w="583" w:type="dxa"/>
            <w:shd w:val="clear" w:color="auto" w:fill="auto"/>
            <w:vAlign w:val="center"/>
          </w:tcPr>
          <w:p w:rsidR="008E43B6" w:rsidRPr="00DE6C69" w:rsidRDefault="008E43B6" w:rsidP="00A34681">
            <w:pPr>
              <w:suppressAutoHyphens w:val="0"/>
              <w:spacing w:before="60" w:after="60" w:line="240" w:lineRule="auto"/>
              <w:ind w:left="57" w:right="57"/>
              <w:jc w:val="center"/>
              <w:rPr>
                <w:sz w:val="17"/>
                <w:szCs w:val="17"/>
                <w:lang w:val="fr-FR"/>
              </w:rPr>
            </w:pPr>
            <w:r w:rsidRPr="00DE6C69">
              <w:rPr>
                <w:sz w:val="17"/>
                <w:szCs w:val="17"/>
                <w:lang w:val="fr-FR"/>
              </w:rPr>
              <w:t>Nat.</w:t>
            </w:r>
          </w:p>
        </w:tc>
        <w:tc>
          <w:tcPr>
            <w:tcW w:w="810" w:type="dxa"/>
            <w:shd w:val="clear" w:color="auto" w:fill="auto"/>
            <w:vAlign w:val="center"/>
          </w:tcPr>
          <w:p w:rsidR="008E43B6" w:rsidRPr="00DE6C69" w:rsidRDefault="008E43B6" w:rsidP="00A34681">
            <w:pPr>
              <w:suppressAutoHyphens w:val="0"/>
              <w:spacing w:before="60" w:after="60" w:line="240" w:lineRule="auto"/>
              <w:ind w:left="57" w:right="57"/>
              <w:jc w:val="center"/>
              <w:rPr>
                <w:sz w:val="17"/>
                <w:szCs w:val="17"/>
                <w:lang w:val="fr-FR"/>
              </w:rPr>
            </w:pPr>
            <w:r w:rsidRPr="00DE6C69">
              <w:rPr>
                <w:sz w:val="17"/>
                <w:szCs w:val="17"/>
                <w:lang w:val="fr-FR"/>
              </w:rPr>
              <w:t>Non-nat.</w:t>
            </w:r>
          </w:p>
        </w:tc>
        <w:tc>
          <w:tcPr>
            <w:tcW w:w="679" w:type="dxa"/>
            <w:shd w:val="clear" w:color="auto" w:fill="auto"/>
            <w:vAlign w:val="center"/>
          </w:tcPr>
          <w:p w:rsidR="008E43B6" w:rsidRPr="00DE6C69" w:rsidRDefault="008E43B6" w:rsidP="00A34681">
            <w:pPr>
              <w:suppressAutoHyphens w:val="0"/>
              <w:spacing w:before="60" w:after="60" w:line="240" w:lineRule="auto"/>
              <w:ind w:left="57" w:right="57"/>
              <w:jc w:val="center"/>
              <w:rPr>
                <w:sz w:val="17"/>
                <w:szCs w:val="17"/>
                <w:lang w:val="fr-FR"/>
              </w:rPr>
            </w:pPr>
            <w:r w:rsidRPr="00DE6C69">
              <w:rPr>
                <w:sz w:val="17"/>
                <w:szCs w:val="17"/>
                <w:lang w:val="fr-FR"/>
              </w:rPr>
              <w:t>Total</w:t>
            </w:r>
          </w:p>
        </w:tc>
        <w:tc>
          <w:tcPr>
            <w:tcW w:w="613" w:type="dxa"/>
            <w:shd w:val="clear" w:color="auto" w:fill="auto"/>
            <w:vAlign w:val="center"/>
          </w:tcPr>
          <w:p w:rsidR="008E43B6" w:rsidRPr="00DE6C69" w:rsidRDefault="008E43B6" w:rsidP="00A34681">
            <w:pPr>
              <w:suppressAutoHyphens w:val="0"/>
              <w:spacing w:before="60" w:after="60" w:line="240" w:lineRule="auto"/>
              <w:ind w:left="57" w:right="57"/>
              <w:jc w:val="center"/>
              <w:rPr>
                <w:sz w:val="17"/>
                <w:szCs w:val="17"/>
                <w:lang w:val="fr-FR"/>
              </w:rPr>
            </w:pPr>
            <w:r w:rsidRPr="00DE6C69">
              <w:rPr>
                <w:sz w:val="17"/>
                <w:szCs w:val="17"/>
                <w:lang w:val="fr-FR"/>
              </w:rPr>
              <w:t>Nat.</w:t>
            </w:r>
          </w:p>
        </w:tc>
        <w:tc>
          <w:tcPr>
            <w:tcW w:w="747" w:type="dxa"/>
            <w:shd w:val="clear" w:color="auto" w:fill="auto"/>
            <w:vAlign w:val="center"/>
          </w:tcPr>
          <w:p w:rsidR="008E43B6" w:rsidRPr="00DE6C69" w:rsidRDefault="008E43B6" w:rsidP="00A34681">
            <w:pPr>
              <w:suppressAutoHyphens w:val="0"/>
              <w:spacing w:before="60" w:after="60" w:line="240" w:lineRule="auto"/>
              <w:ind w:left="57" w:right="57"/>
              <w:jc w:val="center"/>
              <w:rPr>
                <w:sz w:val="17"/>
                <w:szCs w:val="17"/>
                <w:lang w:val="fr-FR"/>
              </w:rPr>
            </w:pPr>
            <w:r w:rsidRPr="00DE6C69">
              <w:rPr>
                <w:sz w:val="17"/>
                <w:szCs w:val="17"/>
                <w:lang w:val="fr-FR"/>
              </w:rPr>
              <w:t>Non-nat.</w:t>
            </w:r>
          </w:p>
        </w:tc>
        <w:tc>
          <w:tcPr>
            <w:tcW w:w="522" w:type="dxa"/>
            <w:shd w:val="clear" w:color="auto" w:fill="auto"/>
            <w:vAlign w:val="center"/>
          </w:tcPr>
          <w:p w:rsidR="008E43B6" w:rsidRPr="00DE6C69" w:rsidRDefault="008E43B6" w:rsidP="00A34681">
            <w:pPr>
              <w:suppressAutoHyphens w:val="0"/>
              <w:spacing w:before="60" w:after="60" w:line="240" w:lineRule="auto"/>
              <w:ind w:left="57" w:right="57"/>
              <w:jc w:val="center"/>
              <w:rPr>
                <w:sz w:val="17"/>
                <w:szCs w:val="17"/>
                <w:lang w:val="fr-FR"/>
              </w:rPr>
            </w:pPr>
            <w:r w:rsidRPr="00DE6C69">
              <w:rPr>
                <w:sz w:val="17"/>
                <w:szCs w:val="17"/>
                <w:lang w:val="fr-FR"/>
              </w:rPr>
              <w:t>Total</w:t>
            </w:r>
          </w:p>
        </w:tc>
      </w:tr>
      <w:tr w:rsidR="008E43B6" w:rsidRPr="0020393E" w:rsidTr="00704561">
        <w:tc>
          <w:tcPr>
            <w:tcW w:w="13778" w:type="dxa"/>
            <w:gridSpan w:val="19"/>
            <w:shd w:val="clear" w:color="auto" w:fill="auto"/>
          </w:tcPr>
          <w:p w:rsidR="008E43B6" w:rsidRPr="0020393E" w:rsidRDefault="008E43B6" w:rsidP="00D72C36">
            <w:pPr>
              <w:suppressAutoHyphens w:val="0"/>
              <w:spacing w:before="60" w:after="60" w:line="220" w:lineRule="atLeast"/>
              <w:ind w:left="57" w:right="57"/>
              <w:rPr>
                <w:b/>
                <w:sz w:val="18"/>
                <w:szCs w:val="18"/>
                <w:lang w:val="fr-FR"/>
              </w:rPr>
            </w:pPr>
            <w:r w:rsidRPr="0020393E">
              <w:rPr>
                <w:b/>
                <w:sz w:val="18"/>
                <w:szCs w:val="18"/>
                <w:lang w:val="fr-FR"/>
              </w:rPr>
              <w:t>A)</w:t>
            </w:r>
            <w:r w:rsidRPr="0020393E">
              <w:rPr>
                <w:b/>
                <w:sz w:val="18"/>
                <w:szCs w:val="18"/>
                <w:lang w:val="fr-FR"/>
              </w:rPr>
              <w:tab/>
            </w:r>
            <w:r w:rsidR="00D72C36">
              <w:rPr>
                <w:b/>
                <w:sz w:val="18"/>
                <w:szCs w:val="18"/>
                <w:lang w:val="fr-FR"/>
              </w:rPr>
              <w:t>Orphelinats</w:t>
            </w:r>
            <w:r w:rsidRPr="0020393E">
              <w:rPr>
                <w:b/>
                <w:sz w:val="18"/>
                <w:szCs w:val="18"/>
                <w:lang w:val="fr-FR"/>
              </w:rPr>
              <w:t xml:space="preserve"> </w:t>
            </w:r>
          </w:p>
        </w:tc>
      </w:tr>
      <w:tr w:rsidR="008E43B6" w:rsidRPr="0020393E" w:rsidTr="00704561">
        <w:tc>
          <w:tcPr>
            <w:tcW w:w="2272"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r w:rsidRPr="0020393E">
              <w:rPr>
                <w:sz w:val="18"/>
                <w:szCs w:val="18"/>
                <w:lang w:val="fr-FR"/>
              </w:rPr>
              <w:t xml:space="preserve">Garçons </w:t>
            </w:r>
          </w:p>
        </w:tc>
        <w:tc>
          <w:tcPr>
            <w:tcW w:w="566"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850"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67"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67"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804"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614"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494"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742"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73"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444"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730"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601"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83"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810"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679"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613"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747"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22"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r>
      <w:tr w:rsidR="008E43B6" w:rsidRPr="0020393E" w:rsidTr="00704561">
        <w:tc>
          <w:tcPr>
            <w:tcW w:w="2272"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r w:rsidRPr="0020393E">
              <w:rPr>
                <w:sz w:val="18"/>
                <w:szCs w:val="18"/>
                <w:lang w:val="fr-FR"/>
              </w:rPr>
              <w:t xml:space="preserve">Filles </w:t>
            </w:r>
          </w:p>
        </w:tc>
        <w:tc>
          <w:tcPr>
            <w:tcW w:w="566"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850"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67"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67"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804"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614"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494"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742"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73"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444"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730"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601"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83"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810"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679"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613"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747"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22"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r>
      <w:tr w:rsidR="008E43B6" w:rsidRPr="0020393E" w:rsidTr="00704561">
        <w:tc>
          <w:tcPr>
            <w:tcW w:w="2272" w:type="dxa"/>
            <w:shd w:val="clear" w:color="auto" w:fill="auto"/>
          </w:tcPr>
          <w:p w:rsidR="008E43B6" w:rsidRPr="00D13CED" w:rsidRDefault="00D72C36" w:rsidP="00A34681">
            <w:pPr>
              <w:suppressAutoHyphens w:val="0"/>
              <w:spacing w:before="60" w:after="60" w:line="220" w:lineRule="atLeast"/>
              <w:ind w:left="284" w:right="57"/>
              <w:rPr>
                <w:b/>
                <w:sz w:val="18"/>
                <w:szCs w:val="18"/>
                <w:lang w:val="fr-FR"/>
              </w:rPr>
            </w:pPr>
            <w:r>
              <w:rPr>
                <w:b/>
                <w:sz w:val="18"/>
                <w:szCs w:val="18"/>
                <w:lang w:val="fr-FR"/>
              </w:rPr>
              <w:t>Total (A)</w:t>
            </w:r>
            <w:r w:rsidR="008E43B6" w:rsidRPr="00D13CED">
              <w:rPr>
                <w:b/>
                <w:sz w:val="18"/>
                <w:szCs w:val="18"/>
                <w:lang w:val="fr-FR"/>
              </w:rPr>
              <w:t xml:space="preserve"> </w:t>
            </w:r>
          </w:p>
        </w:tc>
        <w:tc>
          <w:tcPr>
            <w:tcW w:w="566"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850"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67"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67"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804"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614"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494"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742"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73"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444"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730"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601"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83"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810"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679"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613"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747"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22"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r>
      <w:tr w:rsidR="008E43B6" w:rsidRPr="0020393E" w:rsidTr="00704561">
        <w:tc>
          <w:tcPr>
            <w:tcW w:w="13778" w:type="dxa"/>
            <w:gridSpan w:val="19"/>
            <w:shd w:val="clear" w:color="auto" w:fill="auto"/>
          </w:tcPr>
          <w:p w:rsidR="008E43B6" w:rsidRPr="0020393E" w:rsidRDefault="008E43B6" w:rsidP="00A34681">
            <w:pPr>
              <w:suppressAutoHyphens w:val="0"/>
              <w:spacing w:before="60" w:after="60" w:line="220" w:lineRule="atLeast"/>
              <w:ind w:left="57" w:right="57"/>
              <w:rPr>
                <w:b/>
                <w:sz w:val="18"/>
                <w:szCs w:val="18"/>
                <w:lang w:val="fr-FR"/>
              </w:rPr>
            </w:pPr>
            <w:r w:rsidRPr="0020393E">
              <w:rPr>
                <w:b/>
                <w:sz w:val="18"/>
                <w:szCs w:val="18"/>
                <w:lang w:val="fr-FR"/>
              </w:rPr>
              <w:t>B)</w:t>
            </w:r>
            <w:r w:rsidRPr="0020393E">
              <w:rPr>
                <w:b/>
                <w:sz w:val="18"/>
                <w:szCs w:val="18"/>
                <w:lang w:val="fr-FR"/>
              </w:rPr>
              <w:tab/>
            </w:r>
            <w:r w:rsidR="00D72C36" w:rsidRPr="00BA638D">
              <w:rPr>
                <w:b/>
                <w:sz w:val="18"/>
                <w:lang w:val="fr-FR"/>
              </w:rPr>
              <w:t>Centres éducatifs renforcés (</w:t>
            </w:r>
            <w:r w:rsidR="00D72C36" w:rsidRPr="00BA638D">
              <w:rPr>
                <w:b/>
                <w:i/>
                <w:sz w:val="18"/>
                <w:lang w:val="fr-FR"/>
              </w:rPr>
              <w:t>reform schools</w:t>
            </w:r>
            <w:r w:rsidR="00D72C36" w:rsidRPr="00BA638D">
              <w:rPr>
                <w:b/>
                <w:sz w:val="18"/>
                <w:lang w:val="fr-FR"/>
              </w:rPr>
              <w:t>) ou autres institutions correctionnelles hors système judiciaire</w:t>
            </w:r>
          </w:p>
        </w:tc>
      </w:tr>
      <w:tr w:rsidR="008E43B6" w:rsidRPr="0020393E" w:rsidTr="00704561">
        <w:tc>
          <w:tcPr>
            <w:tcW w:w="2272"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r w:rsidRPr="0020393E">
              <w:rPr>
                <w:sz w:val="18"/>
                <w:szCs w:val="18"/>
                <w:lang w:val="fr-FR"/>
              </w:rPr>
              <w:t xml:space="preserve">Garçons </w:t>
            </w:r>
          </w:p>
        </w:tc>
        <w:tc>
          <w:tcPr>
            <w:tcW w:w="566"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850"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67"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67"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804"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614"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494"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742"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73"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444"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730"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601"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83"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810"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679"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613"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747"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22"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r>
      <w:tr w:rsidR="008E43B6" w:rsidRPr="0020393E" w:rsidTr="00704561">
        <w:tc>
          <w:tcPr>
            <w:tcW w:w="2272"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r w:rsidRPr="0020393E">
              <w:rPr>
                <w:sz w:val="18"/>
                <w:szCs w:val="18"/>
                <w:lang w:val="fr-FR"/>
              </w:rPr>
              <w:t>Filles</w:t>
            </w:r>
          </w:p>
        </w:tc>
        <w:tc>
          <w:tcPr>
            <w:tcW w:w="566"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850"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67"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67"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804"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614"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494"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742"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73"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444"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730"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601"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83"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810"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679"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613"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747"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22"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r>
      <w:tr w:rsidR="008E43B6" w:rsidRPr="0020393E" w:rsidTr="00704561">
        <w:tc>
          <w:tcPr>
            <w:tcW w:w="2272" w:type="dxa"/>
            <w:shd w:val="clear" w:color="auto" w:fill="auto"/>
          </w:tcPr>
          <w:p w:rsidR="008E43B6" w:rsidRPr="0020393E" w:rsidRDefault="00D72C36" w:rsidP="00A34681">
            <w:pPr>
              <w:suppressAutoHyphens w:val="0"/>
              <w:spacing w:before="60" w:after="60" w:line="220" w:lineRule="atLeast"/>
              <w:ind w:left="284" w:right="57"/>
              <w:rPr>
                <w:sz w:val="18"/>
                <w:szCs w:val="18"/>
                <w:lang w:val="fr-FR"/>
              </w:rPr>
            </w:pPr>
            <w:r>
              <w:rPr>
                <w:b/>
                <w:sz w:val="18"/>
                <w:szCs w:val="18"/>
                <w:lang w:val="fr-FR"/>
              </w:rPr>
              <w:t>Total (B)</w:t>
            </w:r>
          </w:p>
        </w:tc>
        <w:tc>
          <w:tcPr>
            <w:tcW w:w="566"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850"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67"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67"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804"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614"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494"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742"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73"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444"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730"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601"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83"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810"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679"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613"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747"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22"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r>
      <w:tr w:rsidR="00704561" w:rsidRPr="0020393E" w:rsidTr="00704561">
        <w:tc>
          <w:tcPr>
            <w:tcW w:w="13778" w:type="dxa"/>
            <w:gridSpan w:val="19"/>
            <w:shd w:val="clear" w:color="auto" w:fill="auto"/>
          </w:tcPr>
          <w:p w:rsidR="00704561" w:rsidRPr="0020393E" w:rsidRDefault="00704561" w:rsidP="00A34681">
            <w:pPr>
              <w:keepNext/>
              <w:suppressAutoHyphens w:val="0"/>
              <w:spacing w:before="60" w:after="60" w:line="220" w:lineRule="atLeast"/>
              <w:ind w:left="57" w:right="57"/>
              <w:rPr>
                <w:b/>
                <w:sz w:val="18"/>
                <w:szCs w:val="18"/>
                <w:lang w:val="fr-FR"/>
              </w:rPr>
            </w:pPr>
            <w:r w:rsidRPr="0020393E">
              <w:rPr>
                <w:b/>
                <w:sz w:val="18"/>
                <w:szCs w:val="18"/>
                <w:lang w:val="fr-FR"/>
              </w:rPr>
              <w:t>C)</w:t>
            </w:r>
            <w:r w:rsidRPr="0020393E">
              <w:rPr>
                <w:b/>
                <w:sz w:val="18"/>
                <w:szCs w:val="18"/>
                <w:lang w:val="fr-FR"/>
              </w:rPr>
              <w:tab/>
            </w:r>
            <w:r>
              <w:rPr>
                <w:b/>
                <w:sz w:val="18"/>
                <w:szCs w:val="18"/>
                <w:lang w:val="fr-FR"/>
              </w:rPr>
              <w:t>Établissements destinés aux enfants handicapés</w:t>
            </w:r>
            <w:r w:rsidRPr="0020393E">
              <w:rPr>
                <w:b/>
                <w:sz w:val="18"/>
                <w:szCs w:val="18"/>
                <w:lang w:val="fr-FR"/>
              </w:rPr>
              <w:t xml:space="preserve"> </w:t>
            </w:r>
          </w:p>
        </w:tc>
      </w:tr>
      <w:tr w:rsidR="00704561" w:rsidRPr="0020393E" w:rsidTr="00704561">
        <w:tc>
          <w:tcPr>
            <w:tcW w:w="2272"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r w:rsidRPr="0020393E">
              <w:rPr>
                <w:sz w:val="18"/>
                <w:szCs w:val="18"/>
                <w:lang w:val="fr-FR"/>
              </w:rPr>
              <w:t xml:space="preserve">Garçons </w:t>
            </w:r>
          </w:p>
        </w:tc>
        <w:tc>
          <w:tcPr>
            <w:tcW w:w="566"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c>
          <w:tcPr>
            <w:tcW w:w="850"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c>
          <w:tcPr>
            <w:tcW w:w="567"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c>
          <w:tcPr>
            <w:tcW w:w="567"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c>
          <w:tcPr>
            <w:tcW w:w="804"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c>
          <w:tcPr>
            <w:tcW w:w="614"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c>
          <w:tcPr>
            <w:tcW w:w="494"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c>
          <w:tcPr>
            <w:tcW w:w="742"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c>
          <w:tcPr>
            <w:tcW w:w="573"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c>
          <w:tcPr>
            <w:tcW w:w="444"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c>
          <w:tcPr>
            <w:tcW w:w="730"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c>
          <w:tcPr>
            <w:tcW w:w="601"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c>
          <w:tcPr>
            <w:tcW w:w="583"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c>
          <w:tcPr>
            <w:tcW w:w="810"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c>
          <w:tcPr>
            <w:tcW w:w="679"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c>
          <w:tcPr>
            <w:tcW w:w="613"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c>
          <w:tcPr>
            <w:tcW w:w="747"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c>
          <w:tcPr>
            <w:tcW w:w="522"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r>
      <w:tr w:rsidR="00704561" w:rsidRPr="0020393E" w:rsidTr="00704561">
        <w:tc>
          <w:tcPr>
            <w:tcW w:w="2272"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r w:rsidRPr="0020393E">
              <w:rPr>
                <w:sz w:val="18"/>
                <w:szCs w:val="18"/>
                <w:lang w:val="fr-FR"/>
              </w:rPr>
              <w:t>Filles</w:t>
            </w:r>
          </w:p>
        </w:tc>
        <w:tc>
          <w:tcPr>
            <w:tcW w:w="566"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850"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567"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567"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804"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614"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494"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742"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573"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444"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730"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601"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583"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810"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679"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613"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747"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522"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r>
      <w:tr w:rsidR="00704561" w:rsidRPr="0020393E" w:rsidTr="00704561">
        <w:tc>
          <w:tcPr>
            <w:tcW w:w="2272" w:type="dxa"/>
            <w:shd w:val="clear" w:color="auto" w:fill="auto"/>
          </w:tcPr>
          <w:p w:rsidR="00704561" w:rsidRPr="0020393E" w:rsidRDefault="00704561" w:rsidP="00A34681">
            <w:pPr>
              <w:suppressAutoHyphens w:val="0"/>
              <w:spacing w:before="60" w:after="60" w:line="220" w:lineRule="atLeast"/>
              <w:ind w:left="284" w:right="57"/>
              <w:rPr>
                <w:sz w:val="18"/>
                <w:szCs w:val="18"/>
                <w:lang w:val="fr-FR"/>
              </w:rPr>
            </w:pPr>
            <w:r>
              <w:rPr>
                <w:b/>
                <w:sz w:val="18"/>
                <w:szCs w:val="18"/>
                <w:lang w:val="fr-FR"/>
              </w:rPr>
              <w:t>Total (C)</w:t>
            </w:r>
          </w:p>
        </w:tc>
        <w:tc>
          <w:tcPr>
            <w:tcW w:w="566"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850"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567"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567"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804"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614"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494"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742"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573"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444"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730"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601"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583"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810"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679"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613"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747"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522"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r>
      <w:tr w:rsidR="00704561" w:rsidRPr="0020393E" w:rsidTr="00704561">
        <w:tc>
          <w:tcPr>
            <w:tcW w:w="13778" w:type="dxa"/>
            <w:gridSpan w:val="19"/>
            <w:shd w:val="clear" w:color="auto" w:fill="auto"/>
          </w:tcPr>
          <w:p w:rsidR="00704561" w:rsidRPr="0020393E" w:rsidRDefault="00704561" w:rsidP="00A34681">
            <w:pPr>
              <w:keepNext/>
              <w:suppressAutoHyphens w:val="0"/>
              <w:spacing w:before="60" w:after="60" w:line="220" w:lineRule="atLeast"/>
              <w:ind w:left="57" w:right="57"/>
              <w:rPr>
                <w:b/>
                <w:sz w:val="18"/>
                <w:szCs w:val="18"/>
                <w:lang w:val="fr-FR"/>
              </w:rPr>
            </w:pPr>
            <w:r>
              <w:rPr>
                <w:b/>
                <w:sz w:val="18"/>
                <w:szCs w:val="18"/>
                <w:lang w:val="fr-FR"/>
              </w:rPr>
              <w:t>D</w:t>
            </w:r>
            <w:r w:rsidRPr="0020393E">
              <w:rPr>
                <w:b/>
                <w:sz w:val="18"/>
                <w:szCs w:val="18"/>
                <w:lang w:val="fr-FR"/>
              </w:rPr>
              <w:t>)</w:t>
            </w:r>
            <w:r w:rsidRPr="0020393E">
              <w:rPr>
                <w:b/>
                <w:sz w:val="18"/>
                <w:szCs w:val="18"/>
                <w:lang w:val="fr-FR"/>
              </w:rPr>
              <w:tab/>
            </w:r>
            <w:r w:rsidRPr="00BA638D">
              <w:rPr>
                <w:b/>
                <w:color w:val="000000" w:themeColor="text1"/>
                <w:sz w:val="18"/>
                <w:lang w:val="fr-FR"/>
              </w:rPr>
              <w:t>Établissements destinés aux enfants atteint</w:t>
            </w:r>
            <w:r w:rsidR="00062BC5">
              <w:rPr>
                <w:b/>
                <w:color w:val="000000" w:themeColor="text1"/>
                <w:sz w:val="18"/>
                <w:lang w:val="fr-FR"/>
              </w:rPr>
              <w:t>s de problèmes de santé (par exemple</w:t>
            </w:r>
            <w:r w:rsidRPr="00BA638D">
              <w:rPr>
                <w:b/>
                <w:color w:val="000000" w:themeColor="text1"/>
                <w:sz w:val="18"/>
                <w:lang w:val="fr-FR"/>
              </w:rPr>
              <w:t>, établissements traitant les troubles du comportement, établissements psychiatriques</w:t>
            </w:r>
            <w:r>
              <w:rPr>
                <w:b/>
                <w:color w:val="000000" w:themeColor="text1"/>
                <w:sz w:val="18"/>
                <w:lang w:val="fr-FR"/>
              </w:rPr>
              <w:t>)</w:t>
            </w:r>
          </w:p>
        </w:tc>
      </w:tr>
      <w:tr w:rsidR="00704561" w:rsidRPr="0020393E" w:rsidTr="00704561">
        <w:tc>
          <w:tcPr>
            <w:tcW w:w="2272"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r w:rsidRPr="0020393E">
              <w:rPr>
                <w:sz w:val="18"/>
                <w:szCs w:val="18"/>
                <w:lang w:val="fr-FR"/>
              </w:rPr>
              <w:t xml:space="preserve">Garçons </w:t>
            </w:r>
          </w:p>
        </w:tc>
        <w:tc>
          <w:tcPr>
            <w:tcW w:w="566"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c>
          <w:tcPr>
            <w:tcW w:w="850"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c>
          <w:tcPr>
            <w:tcW w:w="567"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c>
          <w:tcPr>
            <w:tcW w:w="567"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c>
          <w:tcPr>
            <w:tcW w:w="804"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c>
          <w:tcPr>
            <w:tcW w:w="614"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c>
          <w:tcPr>
            <w:tcW w:w="494"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c>
          <w:tcPr>
            <w:tcW w:w="742"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c>
          <w:tcPr>
            <w:tcW w:w="573"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c>
          <w:tcPr>
            <w:tcW w:w="444"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c>
          <w:tcPr>
            <w:tcW w:w="730"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c>
          <w:tcPr>
            <w:tcW w:w="601"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c>
          <w:tcPr>
            <w:tcW w:w="583"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c>
          <w:tcPr>
            <w:tcW w:w="810"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c>
          <w:tcPr>
            <w:tcW w:w="679"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c>
          <w:tcPr>
            <w:tcW w:w="613"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c>
          <w:tcPr>
            <w:tcW w:w="747"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c>
          <w:tcPr>
            <w:tcW w:w="522"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r>
      <w:tr w:rsidR="00704561" w:rsidRPr="0020393E" w:rsidTr="00704561">
        <w:tc>
          <w:tcPr>
            <w:tcW w:w="2272"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r w:rsidRPr="0020393E">
              <w:rPr>
                <w:sz w:val="18"/>
                <w:szCs w:val="18"/>
                <w:lang w:val="fr-FR"/>
              </w:rPr>
              <w:t>Filles</w:t>
            </w:r>
          </w:p>
        </w:tc>
        <w:tc>
          <w:tcPr>
            <w:tcW w:w="566"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850"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567"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567"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804"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614"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494"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742"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573"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444"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730"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601"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583"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810"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679"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613"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747"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522"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r>
      <w:tr w:rsidR="00704561" w:rsidRPr="0020393E" w:rsidTr="00704561">
        <w:tc>
          <w:tcPr>
            <w:tcW w:w="2272" w:type="dxa"/>
            <w:shd w:val="clear" w:color="auto" w:fill="auto"/>
          </w:tcPr>
          <w:p w:rsidR="00704561" w:rsidRPr="0020393E" w:rsidRDefault="00704561" w:rsidP="00704561">
            <w:pPr>
              <w:suppressAutoHyphens w:val="0"/>
              <w:spacing w:before="60" w:after="60" w:line="220" w:lineRule="atLeast"/>
              <w:ind w:left="284" w:right="57"/>
              <w:rPr>
                <w:sz w:val="18"/>
                <w:szCs w:val="18"/>
                <w:lang w:val="fr-FR"/>
              </w:rPr>
            </w:pPr>
            <w:r>
              <w:rPr>
                <w:b/>
                <w:sz w:val="18"/>
                <w:szCs w:val="18"/>
                <w:lang w:val="fr-FR"/>
              </w:rPr>
              <w:t>Total (D)</w:t>
            </w:r>
          </w:p>
        </w:tc>
        <w:tc>
          <w:tcPr>
            <w:tcW w:w="566"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850"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567"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567"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804"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614"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494"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742"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573"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444"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730"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601"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583"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810"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679"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613"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747"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522"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r>
      <w:tr w:rsidR="00704561" w:rsidRPr="0020393E" w:rsidTr="00704561">
        <w:tc>
          <w:tcPr>
            <w:tcW w:w="13778" w:type="dxa"/>
            <w:gridSpan w:val="19"/>
            <w:shd w:val="clear" w:color="auto" w:fill="auto"/>
          </w:tcPr>
          <w:p w:rsidR="00704561" w:rsidRPr="0020393E" w:rsidRDefault="00704561" w:rsidP="00A34681">
            <w:pPr>
              <w:keepNext/>
              <w:suppressAutoHyphens w:val="0"/>
              <w:spacing w:before="60" w:after="60" w:line="220" w:lineRule="atLeast"/>
              <w:ind w:left="57" w:right="57"/>
              <w:rPr>
                <w:b/>
                <w:sz w:val="18"/>
                <w:szCs w:val="18"/>
                <w:lang w:val="fr-FR"/>
              </w:rPr>
            </w:pPr>
            <w:r>
              <w:rPr>
                <w:b/>
                <w:sz w:val="18"/>
                <w:szCs w:val="18"/>
                <w:lang w:val="fr-FR"/>
              </w:rPr>
              <w:t>E</w:t>
            </w:r>
            <w:r w:rsidRPr="0020393E">
              <w:rPr>
                <w:b/>
                <w:sz w:val="18"/>
                <w:szCs w:val="18"/>
                <w:lang w:val="fr-FR"/>
              </w:rPr>
              <w:t>)</w:t>
            </w:r>
            <w:r w:rsidRPr="0020393E">
              <w:rPr>
                <w:b/>
                <w:sz w:val="18"/>
                <w:szCs w:val="18"/>
                <w:lang w:val="fr-FR"/>
              </w:rPr>
              <w:tab/>
            </w:r>
            <w:r w:rsidRPr="00BA638D">
              <w:rPr>
                <w:b/>
                <w:color w:val="000000" w:themeColor="text1"/>
                <w:sz w:val="18"/>
                <w:lang w:val="fr-FR"/>
              </w:rPr>
              <w:t>Établissements destinés aux enfants ayant une dépendance à la drogue, à l</w:t>
            </w:r>
            <w:r>
              <w:rPr>
                <w:b/>
                <w:color w:val="000000" w:themeColor="text1"/>
                <w:sz w:val="18"/>
                <w:lang w:val="fr-FR"/>
              </w:rPr>
              <w:t>’</w:t>
            </w:r>
            <w:r w:rsidRPr="00BA638D">
              <w:rPr>
                <w:b/>
                <w:color w:val="000000" w:themeColor="text1"/>
                <w:sz w:val="18"/>
                <w:lang w:val="fr-FR"/>
              </w:rPr>
              <w:t>alcool ou une autre forme de dépendance</w:t>
            </w:r>
          </w:p>
        </w:tc>
      </w:tr>
      <w:tr w:rsidR="00704561" w:rsidRPr="0020393E" w:rsidTr="00704561">
        <w:tc>
          <w:tcPr>
            <w:tcW w:w="2272"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r w:rsidRPr="0020393E">
              <w:rPr>
                <w:sz w:val="18"/>
                <w:szCs w:val="18"/>
                <w:lang w:val="fr-FR"/>
              </w:rPr>
              <w:t xml:space="preserve">Garçons </w:t>
            </w:r>
          </w:p>
        </w:tc>
        <w:tc>
          <w:tcPr>
            <w:tcW w:w="566"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c>
          <w:tcPr>
            <w:tcW w:w="850"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c>
          <w:tcPr>
            <w:tcW w:w="567"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c>
          <w:tcPr>
            <w:tcW w:w="567"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c>
          <w:tcPr>
            <w:tcW w:w="804"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c>
          <w:tcPr>
            <w:tcW w:w="614"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c>
          <w:tcPr>
            <w:tcW w:w="494"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c>
          <w:tcPr>
            <w:tcW w:w="742"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c>
          <w:tcPr>
            <w:tcW w:w="573"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c>
          <w:tcPr>
            <w:tcW w:w="444"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c>
          <w:tcPr>
            <w:tcW w:w="730"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c>
          <w:tcPr>
            <w:tcW w:w="601"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c>
          <w:tcPr>
            <w:tcW w:w="583"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c>
          <w:tcPr>
            <w:tcW w:w="810"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c>
          <w:tcPr>
            <w:tcW w:w="679"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c>
          <w:tcPr>
            <w:tcW w:w="613"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c>
          <w:tcPr>
            <w:tcW w:w="747"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c>
          <w:tcPr>
            <w:tcW w:w="522" w:type="dxa"/>
            <w:shd w:val="clear" w:color="auto" w:fill="auto"/>
          </w:tcPr>
          <w:p w:rsidR="00704561" w:rsidRPr="0020393E" w:rsidRDefault="00704561" w:rsidP="00A34681">
            <w:pPr>
              <w:keepNext/>
              <w:suppressAutoHyphens w:val="0"/>
              <w:spacing w:before="60" w:after="60" w:line="220" w:lineRule="atLeast"/>
              <w:ind w:left="57" w:right="57"/>
              <w:rPr>
                <w:sz w:val="18"/>
                <w:szCs w:val="18"/>
                <w:lang w:val="fr-FR"/>
              </w:rPr>
            </w:pPr>
          </w:p>
        </w:tc>
      </w:tr>
      <w:tr w:rsidR="00704561" w:rsidRPr="0020393E" w:rsidTr="00704561">
        <w:tc>
          <w:tcPr>
            <w:tcW w:w="2272"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r w:rsidRPr="0020393E">
              <w:rPr>
                <w:sz w:val="18"/>
                <w:szCs w:val="18"/>
                <w:lang w:val="fr-FR"/>
              </w:rPr>
              <w:t>Filles</w:t>
            </w:r>
          </w:p>
        </w:tc>
        <w:tc>
          <w:tcPr>
            <w:tcW w:w="566"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850"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567"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567"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804"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614"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494"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742"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573"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444"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730"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601"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583"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810"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679"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613"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747"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522"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r>
      <w:tr w:rsidR="00704561" w:rsidRPr="0020393E" w:rsidTr="00704561">
        <w:tc>
          <w:tcPr>
            <w:tcW w:w="2272" w:type="dxa"/>
            <w:shd w:val="clear" w:color="auto" w:fill="auto"/>
          </w:tcPr>
          <w:p w:rsidR="00704561" w:rsidRPr="0020393E" w:rsidRDefault="00704561" w:rsidP="00704561">
            <w:pPr>
              <w:suppressAutoHyphens w:val="0"/>
              <w:spacing w:before="60" w:after="60" w:line="220" w:lineRule="atLeast"/>
              <w:ind w:left="284" w:right="57"/>
              <w:rPr>
                <w:sz w:val="18"/>
                <w:szCs w:val="18"/>
                <w:lang w:val="fr-FR"/>
              </w:rPr>
            </w:pPr>
            <w:r>
              <w:rPr>
                <w:b/>
                <w:sz w:val="18"/>
                <w:szCs w:val="18"/>
                <w:lang w:val="fr-FR"/>
              </w:rPr>
              <w:t>Total (E)</w:t>
            </w:r>
          </w:p>
        </w:tc>
        <w:tc>
          <w:tcPr>
            <w:tcW w:w="566"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850"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567"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567"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804"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614"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494"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742"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573"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444"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730"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601"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583"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810"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679"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613"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747"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c>
          <w:tcPr>
            <w:tcW w:w="522" w:type="dxa"/>
            <w:shd w:val="clear" w:color="auto" w:fill="auto"/>
          </w:tcPr>
          <w:p w:rsidR="00704561" w:rsidRPr="0020393E" w:rsidRDefault="00704561" w:rsidP="00A34681">
            <w:pPr>
              <w:suppressAutoHyphens w:val="0"/>
              <w:spacing w:before="60" w:after="60" w:line="220" w:lineRule="atLeast"/>
              <w:ind w:left="57" w:right="57"/>
              <w:rPr>
                <w:sz w:val="18"/>
                <w:szCs w:val="18"/>
                <w:lang w:val="fr-FR"/>
              </w:rPr>
            </w:pPr>
          </w:p>
        </w:tc>
      </w:tr>
      <w:tr w:rsidR="00286784" w:rsidRPr="0020393E" w:rsidTr="00A34681">
        <w:tc>
          <w:tcPr>
            <w:tcW w:w="13778" w:type="dxa"/>
            <w:gridSpan w:val="19"/>
            <w:shd w:val="clear" w:color="auto" w:fill="auto"/>
          </w:tcPr>
          <w:p w:rsidR="00286784" w:rsidRPr="0020393E" w:rsidRDefault="00286784" w:rsidP="00A34681">
            <w:pPr>
              <w:keepNext/>
              <w:suppressAutoHyphens w:val="0"/>
              <w:spacing w:before="60" w:after="60" w:line="220" w:lineRule="atLeast"/>
              <w:ind w:left="57" w:right="57"/>
              <w:rPr>
                <w:b/>
                <w:sz w:val="18"/>
                <w:szCs w:val="18"/>
                <w:lang w:val="fr-FR"/>
              </w:rPr>
            </w:pPr>
            <w:r>
              <w:rPr>
                <w:b/>
                <w:sz w:val="18"/>
                <w:szCs w:val="18"/>
                <w:lang w:val="fr-FR"/>
              </w:rPr>
              <w:t>F</w:t>
            </w:r>
            <w:r w:rsidRPr="0020393E">
              <w:rPr>
                <w:b/>
                <w:sz w:val="18"/>
                <w:szCs w:val="18"/>
                <w:lang w:val="fr-FR"/>
              </w:rPr>
              <w:t>)</w:t>
            </w:r>
            <w:r w:rsidRPr="0020393E">
              <w:rPr>
                <w:b/>
                <w:sz w:val="18"/>
                <w:szCs w:val="18"/>
                <w:lang w:val="fr-FR"/>
              </w:rPr>
              <w:tab/>
            </w:r>
            <w:r w:rsidRPr="00BA638D">
              <w:rPr>
                <w:b/>
                <w:color w:val="000000" w:themeColor="text1"/>
                <w:sz w:val="18"/>
                <w:lang w:val="fr-FR"/>
              </w:rPr>
              <w:t>Établissements chargés de protéger les victimes de maltraitances, notamment de la traite</w:t>
            </w:r>
          </w:p>
        </w:tc>
      </w:tr>
      <w:tr w:rsidR="00286784" w:rsidRPr="0020393E" w:rsidTr="00A34681">
        <w:tc>
          <w:tcPr>
            <w:tcW w:w="2272" w:type="dxa"/>
            <w:shd w:val="clear" w:color="auto" w:fill="auto"/>
          </w:tcPr>
          <w:p w:rsidR="00286784" w:rsidRPr="0020393E" w:rsidRDefault="00286784" w:rsidP="00A34681">
            <w:pPr>
              <w:keepNext/>
              <w:suppressAutoHyphens w:val="0"/>
              <w:spacing w:before="60" w:after="60" w:line="220" w:lineRule="atLeast"/>
              <w:ind w:left="57" w:right="57"/>
              <w:rPr>
                <w:sz w:val="18"/>
                <w:szCs w:val="18"/>
                <w:lang w:val="fr-FR"/>
              </w:rPr>
            </w:pPr>
            <w:r w:rsidRPr="0020393E">
              <w:rPr>
                <w:sz w:val="18"/>
                <w:szCs w:val="18"/>
                <w:lang w:val="fr-FR"/>
              </w:rPr>
              <w:t xml:space="preserve">Garçons </w:t>
            </w:r>
          </w:p>
        </w:tc>
        <w:tc>
          <w:tcPr>
            <w:tcW w:w="566" w:type="dxa"/>
            <w:shd w:val="clear" w:color="auto" w:fill="auto"/>
          </w:tcPr>
          <w:p w:rsidR="00286784" w:rsidRPr="0020393E" w:rsidRDefault="00286784" w:rsidP="00A34681">
            <w:pPr>
              <w:keepNext/>
              <w:suppressAutoHyphens w:val="0"/>
              <w:spacing w:before="60" w:after="60" w:line="220" w:lineRule="atLeast"/>
              <w:ind w:left="57" w:right="57"/>
              <w:rPr>
                <w:sz w:val="18"/>
                <w:szCs w:val="18"/>
                <w:lang w:val="fr-FR"/>
              </w:rPr>
            </w:pPr>
          </w:p>
        </w:tc>
        <w:tc>
          <w:tcPr>
            <w:tcW w:w="850" w:type="dxa"/>
            <w:shd w:val="clear" w:color="auto" w:fill="auto"/>
          </w:tcPr>
          <w:p w:rsidR="00286784" w:rsidRPr="0020393E" w:rsidRDefault="00286784" w:rsidP="00A34681">
            <w:pPr>
              <w:keepNext/>
              <w:suppressAutoHyphens w:val="0"/>
              <w:spacing w:before="60" w:after="60" w:line="220" w:lineRule="atLeast"/>
              <w:ind w:left="57" w:right="57"/>
              <w:rPr>
                <w:sz w:val="18"/>
                <w:szCs w:val="18"/>
                <w:lang w:val="fr-FR"/>
              </w:rPr>
            </w:pPr>
          </w:p>
        </w:tc>
        <w:tc>
          <w:tcPr>
            <w:tcW w:w="567" w:type="dxa"/>
            <w:shd w:val="clear" w:color="auto" w:fill="auto"/>
          </w:tcPr>
          <w:p w:rsidR="00286784" w:rsidRPr="0020393E" w:rsidRDefault="00286784" w:rsidP="00A34681">
            <w:pPr>
              <w:keepNext/>
              <w:suppressAutoHyphens w:val="0"/>
              <w:spacing w:before="60" w:after="60" w:line="220" w:lineRule="atLeast"/>
              <w:ind w:left="57" w:right="57"/>
              <w:rPr>
                <w:sz w:val="18"/>
                <w:szCs w:val="18"/>
                <w:lang w:val="fr-FR"/>
              </w:rPr>
            </w:pPr>
          </w:p>
        </w:tc>
        <w:tc>
          <w:tcPr>
            <w:tcW w:w="567" w:type="dxa"/>
            <w:shd w:val="clear" w:color="auto" w:fill="auto"/>
          </w:tcPr>
          <w:p w:rsidR="00286784" w:rsidRPr="0020393E" w:rsidRDefault="00286784" w:rsidP="00A34681">
            <w:pPr>
              <w:keepNext/>
              <w:suppressAutoHyphens w:val="0"/>
              <w:spacing w:before="60" w:after="60" w:line="220" w:lineRule="atLeast"/>
              <w:ind w:left="57" w:right="57"/>
              <w:rPr>
                <w:sz w:val="18"/>
                <w:szCs w:val="18"/>
                <w:lang w:val="fr-FR"/>
              </w:rPr>
            </w:pPr>
          </w:p>
        </w:tc>
        <w:tc>
          <w:tcPr>
            <w:tcW w:w="804" w:type="dxa"/>
            <w:shd w:val="clear" w:color="auto" w:fill="auto"/>
          </w:tcPr>
          <w:p w:rsidR="00286784" w:rsidRPr="0020393E" w:rsidRDefault="00286784" w:rsidP="00A34681">
            <w:pPr>
              <w:keepNext/>
              <w:suppressAutoHyphens w:val="0"/>
              <w:spacing w:before="60" w:after="60" w:line="220" w:lineRule="atLeast"/>
              <w:ind w:left="57" w:right="57"/>
              <w:rPr>
                <w:sz w:val="18"/>
                <w:szCs w:val="18"/>
                <w:lang w:val="fr-FR"/>
              </w:rPr>
            </w:pPr>
          </w:p>
        </w:tc>
        <w:tc>
          <w:tcPr>
            <w:tcW w:w="614" w:type="dxa"/>
            <w:shd w:val="clear" w:color="auto" w:fill="auto"/>
          </w:tcPr>
          <w:p w:rsidR="00286784" w:rsidRPr="0020393E" w:rsidRDefault="00286784" w:rsidP="00A34681">
            <w:pPr>
              <w:keepNext/>
              <w:suppressAutoHyphens w:val="0"/>
              <w:spacing w:before="60" w:after="60" w:line="220" w:lineRule="atLeast"/>
              <w:ind w:left="57" w:right="57"/>
              <w:rPr>
                <w:sz w:val="18"/>
                <w:szCs w:val="18"/>
                <w:lang w:val="fr-FR"/>
              </w:rPr>
            </w:pPr>
          </w:p>
        </w:tc>
        <w:tc>
          <w:tcPr>
            <w:tcW w:w="494" w:type="dxa"/>
            <w:shd w:val="clear" w:color="auto" w:fill="auto"/>
          </w:tcPr>
          <w:p w:rsidR="00286784" w:rsidRPr="0020393E" w:rsidRDefault="00286784" w:rsidP="00A34681">
            <w:pPr>
              <w:keepNext/>
              <w:suppressAutoHyphens w:val="0"/>
              <w:spacing w:before="60" w:after="60" w:line="220" w:lineRule="atLeast"/>
              <w:ind w:left="57" w:right="57"/>
              <w:rPr>
                <w:sz w:val="18"/>
                <w:szCs w:val="18"/>
                <w:lang w:val="fr-FR"/>
              </w:rPr>
            </w:pPr>
          </w:p>
        </w:tc>
        <w:tc>
          <w:tcPr>
            <w:tcW w:w="742" w:type="dxa"/>
            <w:shd w:val="clear" w:color="auto" w:fill="auto"/>
          </w:tcPr>
          <w:p w:rsidR="00286784" w:rsidRPr="0020393E" w:rsidRDefault="00286784" w:rsidP="00A34681">
            <w:pPr>
              <w:keepNext/>
              <w:suppressAutoHyphens w:val="0"/>
              <w:spacing w:before="60" w:after="60" w:line="220" w:lineRule="atLeast"/>
              <w:ind w:left="57" w:right="57"/>
              <w:rPr>
                <w:sz w:val="18"/>
                <w:szCs w:val="18"/>
                <w:lang w:val="fr-FR"/>
              </w:rPr>
            </w:pPr>
          </w:p>
        </w:tc>
        <w:tc>
          <w:tcPr>
            <w:tcW w:w="573" w:type="dxa"/>
            <w:shd w:val="clear" w:color="auto" w:fill="auto"/>
          </w:tcPr>
          <w:p w:rsidR="00286784" w:rsidRPr="0020393E" w:rsidRDefault="00286784" w:rsidP="00A34681">
            <w:pPr>
              <w:keepNext/>
              <w:suppressAutoHyphens w:val="0"/>
              <w:spacing w:before="60" w:after="60" w:line="220" w:lineRule="atLeast"/>
              <w:ind w:left="57" w:right="57"/>
              <w:rPr>
                <w:sz w:val="18"/>
                <w:szCs w:val="18"/>
                <w:lang w:val="fr-FR"/>
              </w:rPr>
            </w:pPr>
          </w:p>
        </w:tc>
        <w:tc>
          <w:tcPr>
            <w:tcW w:w="444" w:type="dxa"/>
            <w:shd w:val="clear" w:color="auto" w:fill="auto"/>
          </w:tcPr>
          <w:p w:rsidR="00286784" w:rsidRPr="0020393E" w:rsidRDefault="00286784" w:rsidP="00A34681">
            <w:pPr>
              <w:keepNext/>
              <w:suppressAutoHyphens w:val="0"/>
              <w:spacing w:before="60" w:after="60" w:line="220" w:lineRule="atLeast"/>
              <w:ind w:left="57" w:right="57"/>
              <w:rPr>
                <w:sz w:val="18"/>
                <w:szCs w:val="18"/>
                <w:lang w:val="fr-FR"/>
              </w:rPr>
            </w:pPr>
          </w:p>
        </w:tc>
        <w:tc>
          <w:tcPr>
            <w:tcW w:w="730" w:type="dxa"/>
            <w:shd w:val="clear" w:color="auto" w:fill="auto"/>
          </w:tcPr>
          <w:p w:rsidR="00286784" w:rsidRPr="0020393E" w:rsidRDefault="00286784" w:rsidP="00A34681">
            <w:pPr>
              <w:keepNext/>
              <w:suppressAutoHyphens w:val="0"/>
              <w:spacing w:before="60" w:after="60" w:line="220" w:lineRule="atLeast"/>
              <w:ind w:left="57" w:right="57"/>
              <w:rPr>
                <w:sz w:val="18"/>
                <w:szCs w:val="18"/>
                <w:lang w:val="fr-FR"/>
              </w:rPr>
            </w:pPr>
          </w:p>
        </w:tc>
        <w:tc>
          <w:tcPr>
            <w:tcW w:w="601" w:type="dxa"/>
            <w:shd w:val="clear" w:color="auto" w:fill="auto"/>
          </w:tcPr>
          <w:p w:rsidR="00286784" w:rsidRPr="0020393E" w:rsidRDefault="00286784" w:rsidP="00A34681">
            <w:pPr>
              <w:keepNext/>
              <w:suppressAutoHyphens w:val="0"/>
              <w:spacing w:before="60" w:after="60" w:line="220" w:lineRule="atLeast"/>
              <w:ind w:left="57" w:right="57"/>
              <w:rPr>
                <w:sz w:val="18"/>
                <w:szCs w:val="18"/>
                <w:lang w:val="fr-FR"/>
              </w:rPr>
            </w:pPr>
          </w:p>
        </w:tc>
        <w:tc>
          <w:tcPr>
            <w:tcW w:w="583" w:type="dxa"/>
            <w:shd w:val="clear" w:color="auto" w:fill="auto"/>
          </w:tcPr>
          <w:p w:rsidR="00286784" w:rsidRPr="0020393E" w:rsidRDefault="00286784" w:rsidP="00A34681">
            <w:pPr>
              <w:keepNext/>
              <w:suppressAutoHyphens w:val="0"/>
              <w:spacing w:before="60" w:after="60" w:line="220" w:lineRule="atLeast"/>
              <w:ind w:left="57" w:right="57"/>
              <w:rPr>
                <w:sz w:val="18"/>
                <w:szCs w:val="18"/>
                <w:lang w:val="fr-FR"/>
              </w:rPr>
            </w:pPr>
          </w:p>
        </w:tc>
        <w:tc>
          <w:tcPr>
            <w:tcW w:w="810" w:type="dxa"/>
            <w:shd w:val="clear" w:color="auto" w:fill="auto"/>
          </w:tcPr>
          <w:p w:rsidR="00286784" w:rsidRPr="0020393E" w:rsidRDefault="00286784" w:rsidP="00A34681">
            <w:pPr>
              <w:keepNext/>
              <w:suppressAutoHyphens w:val="0"/>
              <w:spacing w:before="60" w:after="60" w:line="220" w:lineRule="atLeast"/>
              <w:ind w:left="57" w:right="57"/>
              <w:rPr>
                <w:sz w:val="18"/>
                <w:szCs w:val="18"/>
                <w:lang w:val="fr-FR"/>
              </w:rPr>
            </w:pPr>
          </w:p>
        </w:tc>
        <w:tc>
          <w:tcPr>
            <w:tcW w:w="679" w:type="dxa"/>
            <w:shd w:val="clear" w:color="auto" w:fill="auto"/>
          </w:tcPr>
          <w:p w:rsidR="00286784" w:rsidRPr="0020393E" w:rsidRDefault="00286784" w:rsidP="00A34681">
            <w:pPr>
              <w:keepNext/>
              <w:suppressAutoHyphens w:val="0"/>
              <w:spacing w:before="60" w:after="60" w:line="220" w:lineRule="atLeast"/>
              <w:ind w:left="57" w:right="57"/>
              <w:rPr>
                <w:sz w:val="18"/>
                <w:szCs w:val="18"/>
                <w:lang w:val="fr-FR"/>
              </w:rPr>
            </w:pPr>
          </w:p>
        </w:tc>
        <w:tc>
          <w:tcPr>
            <w:tcW w:w="613" w:type="dxa"/>
            <w:shd w:val="clear" w:color="auto" w:fill="auto"/>
          </w:tcPr>
          <w:p w:rsidR="00286784" w:rsidRPr="0020393E" w:rsidRDefault="00286784" w:rsidP="00A34681">
            <w:pPr>
              <w:keepNext/>
              <w:suppressAutoHyphens w:val="0"/>
              <w:spacing w:before="60" w:after="60" w:line="220" w:lineRule="atLeast"/>
              <w:ind w:left="57" w:right="57"/>
              <w:rPr>
                <w:sz w:val="18"/>
                <w:szCs w:val="18"/>
                <w:lang w:val="fr-FR"/>
              </w:rPr>
            </w:pPr>
          </w:p>
        </w:tc>
        <w:tc>
          <w:tcPr>
            <w:tcW w:w="747" w:type="dxa"/>
            <w:shd w:val="clear" w:color="auto" w:fill="auto"/>
          </w:tcPr>
          <w:p w:rsidR="00286784" w:rsidRPr="0020393E" w:rsidRDefault="00286784" w:rsidP="00A34681">
            <w:pPr>
              <w:keepNext/>
              <w:suppressAutoHyphens w:val="0"/>
              <w:spacing w:before="60" w:after="60" w:line="220" w:lineRule="atLeast"/>
              <w:ind w:left="57" w:right="57"/>
              <w:rPr>
                <w:sz w:val="18"/>
                <w:szCs w:val="18"/>
                <w:lang w:val="fr-FR"/>
              </w:rPr>
            </w:pPr>
          </w:p>
        </w:tc>
        <w:tc>
          <w:tcPr>
            <w:tcW w:w="522" w:type="dxa"/>
            <w:shd w:val="clear" w:color="auto" w:fill="auto"/>
          </w:tcPr>
          <w:p w:rsidR="00286784" w:rsidRPr="0020393E" w:rsidRDefault="00286784" w:rsidP="00A34681">
            <w:pPr>
              <w:keepNext/>
              <w:suppressAutoHyphens w:val="0"/>
              <w:spacing w:before="60" w:after="60" w:line="220" w:lineRule="atLeast"/>
              <w:ind w:left="57" w:right="57"/>
              <w:rPr>
                <w:sz w:val="18"/>
                <w:szCs w:val="18"/>
                <w:lang w:val="fr-FR"/>
              </w:rPr>
            </w:pPr>
          </w:p>
        </w:tc>
      </w:tr>
      <w:tr w:rsidR="00286784" w:rsidRPr="0020393E" w:rsidTr="00A34681">
        <w:tc>
          <w:tcPr>
            <w:tcW w:w="2272" w:type="dxa"/>
            <w:shd w:val="clear" w:color="auto" w:fill="auto"/>
          </w:tcPr>
          <w:p w:rsidR="00286784" w:rsidRPr="0020393E" w:rsidRDefault="00286784" w:rsidP="00A34681">
            <w:pPr>
              <w:suppressAutoHyphens w:val="0"/>
              <w:spacing w:before="60" w:after="60" w:line="220" w:lineRule="atLeast"/>
              <w:ind w:left="57" w:right="57"/>
              <w:rPr>
                <w:sz w:val="18"/>
                <w:szCs w:val="18"/>
                <w:lang w:val="fr-FR"/>
              </w:rPr>
            </w:pPr>
            <w:r w:rsidRPr="0020393E">
              <w:rPr>
                <w:sz w:val="18"/>
                <w:szCs w:val="18"/>
                <w:lang w:val="fr-FR"/>
              </w:rPr>
              <w:t>Filles</w:t>
            </w:r>
          </w:p>
        </w:tc>
        <w:tc>
          <w:tcPr>
            <w:tcW w:w="566" w:type="dxa"/>
            <w:shd w:val="clear" w:color="auto" w:fill="auto"/>
          </w:tcPr>
          <w:p w:rsidR="00286784" w:rsidRPr="0020393E" w:rsidRDefault="00286784" w:rsidP="00A34681">
            <w:pPr>
              <w:suppressAutoHyphens w:val="0"/>
              <w:spacing w:before="60" w:after="60" w:line="220" w:lineRule="atLeast"/>
              <w:ind w:left="57" w:right="57"/>
              <w:rPr>
                <w:sz w:val="18"/>
                <w:szCs w:val="18"/>
                <w:lang w:val="fr-FR"/>
              </w:rPr>
            </w:pPr>
          </w:p>
        </w:tc>
        <w:tc>
          <w:tcPr>
            <w:tcW w:w="850" w:type="dxa"/>
            <w:shd w:val="clear" w:color="auto" w:fill="auto"/>
          </w:tcPr>
          <w:p w:rsidR="00286784" w:rsidRPr="0020393E" w:rsidRDefault="00286784" w:rsidP="00A34681">
            <w:pPr>
              <w:suppressAutoHyphens w:val="0"/>
              <w:spacing w:before="60" w:after="60" w:line="220" w:lineRule="atLeast"/>
              <w:ind w:left="57" w:right="57"/>
              <w:rPr>
                <w:sz w:val="18"/>
                <w:szCs w:val="18"/>
                <w:lang w:val="fr-FR"/>
              </w:rPr>
            </w:pPr>
          </w:p>
        </w:tc>
        <w:tc>
          <w:tcPr>
            <w:tcW w:w="567" w:type="dxa"/>
            <w:shd w:val="clear" w:color="auto" w:fill="auto"/>
          </w:tcPr>
          <w:p w:rsidR="00286784" w:rsidRPr="0020393E" w:rsidRDefault="00286784" w:rsidP="00A34681">
            <w:pPr>
              <w:suppressAutoHyphens w:val="0"/>
              <w:spacing w:before="60" w:after="60" w:line="220" w:lineRule="atLeast"/>
              <w:ind w:left="57" w:right="57"/>
              <w:rPr>
                <w:sz w:val="18"/>
                <w:szCs w:val="18"/>
                <w:lang w:val="fr-FR"/>
              </w:rPr>
            </w:pPr>
          </w:p>
        </w:tc>
        <w:tc>
          <w:tcPr>
            <w:tcW w:w="567" w:type="dxa"/>
            <w:shd w:val="clear" w:color="auto" w:fill="auto"/>
          </w:tcPr>
          <w:p w:rsidR="00286784" w:rsidRPr="0020393E" w:rsidRDefault="00286784" w:rsidP="00A34681">
            <w:pPr>
              <w:suppressAutoHyphens w:val="0"/>
              <w:spacing w:before="60" w:after="60" w:line="220" w:lineRule="atLeast"/>
              <w:ind w:left="57" w:right="57"/>
              <w:rPr>
                <w:sz w:val="18"/>
                <w:szCs w:val="18"/>
                <w:lang w:val="fr-FR"/>
              </w:rPr>
            </w:pPr>
          </w:p>
        </w:tc>
        <w:tc>
          <w:tcPr>
            <w:tcW w:w="804" w:type="dxa"/>
            <w:shd w:val="clear" w:color="auto" w:fill="auto"/>
          </w:tcPr>
          <w:p w:rsidR="00286784" w:rsidRPr="0020393E" w:rsidRDefault="00286784" w:rsidP="00A34681">
            <w:pPr>
              <w:suppressAutoHyphens w:val="0"/>
              <w:spacing w:before="60" w:after="60" w:line="220" w:lineRule="atLeast"/>
              <w:ind w:left="57" w:right="57"/>
              <w:rPr>
                <w:sz w:val="18"/>
                <w:szCs w:val="18"/>
                <w:lang w:val="fr-FR"/>
              </w:rPr>
            </w:pPr>
          </w:p>
        </w:tc>
        <w:tc>
          <w:tcPr>
            <w:tcW w:w="614" w:type="dxa"/>
            <w:shd w:val="clear" w:color="auto" w:fill="auto"/>
          </w:tcPr>
          <w:p w:rsidR="00286784" w:rsidRPr="0020393E" w:rsidRDefault="00286784" w:rsidP="00A34681">
            <w:pPr>
              <w:suppressAutoHyphens w:val="0"/>
              <w:spacing w:before="60" w:after="60" w:line="220" w:lineRule="atLeast"/>
              <w:ind w:left="57" w:right="57"/>
              <w:rPr>
                <w:sz w:val="18"/>
                <w:szCs w:val="18"/>
                <w:lang w:val="fr-FR"/>
              </w:rPr>
            </w:pPr>
          </w:p>
        </w:tc>
        <w:tc>
          <w:tcPr>
            <w:tcW w:w="494" w:type="dxa"/>
            <w:shd w:val="clear" w:color="auto" w:fill="auto"/>
          </w:tcPr>
          <w:p w:rsidR="00286784" w:rsidRPr="0020393E" w:rsidRDefault="00286784" w:rsidP="00A34681">
            <w:pPr>
              <w:suppressAutoHyphens w:val="0"/>
              <w:spacing w:before="60" w:after="60" w:line="220" w:lineRule="atLeast"/>
              <w:ind w:left="57" w:right="57"/>
              <w:rPr>
                <w:sz w:val="18"/>
                <w:szCs w:val="18"/>
                <w:lang w:val="fr-FR"/>
              </w:rPr>
            </w:pPr>
          </w:p>
        </w:tc>
        <w:tc>
          <w:tcPr>
            <w:tcW w:w="742" w:type="dxa"/>
            <w:shd w:val="clear" w:color="auto" w:fill="auto"/>
          </w:tcPr>
          <w:p w:rsidR="00286784" w:rsidRPr="0020393E" w:rsidRDefault="00286784" w:rsidP="00A34681">
            <w:pPr>
              <w:suppressAutoHyphens w:val="0"/>
              <w:spacing w:before="60" w:after="60" w:line="220" w:lineRule="atLeast"/>
              <w:ind w:left="57" w:right="57"/>
              <w:rPr>
                <w:sz w:val="18"/>
                <w:szCs w:val="18"/>
                <w:lang w:val="fr-FR"/>
              </w:rPr>
            </w:pPr>
          </w:p>
        </w:tc>
        <w:tc>
          <w:tcPr>
            <w:tcW w:w="573" w:type="dxa"/>
            <w:shd w:val="clear" w:color="auto" w:fill="auto"/>
          </w:tcPr>
          <w:p w:rsidR="00286784" w:rsidRPr="0020393E" w:rsidRDefault="00286784" w:rsidP="00A34681">
            <w:pPr>
              <w:suppressAutoHyphens w:val="0"/>
              <w:spacing w:before="60" w:after="60" w:line="220" w:lineRule="atLeast"/>
              <w:ind w:left="57" w:right="57"/>
              <w:rPr>
                <w:sz w:val="18"/>
                <w:szCs w:val="18"/>
                <w:lang w:val="fr-FR"/>
              </w:rPr>
            </w:pPr>
          </w:p>
        </w:tc>
        <w:tc>
          <w:tcPr>
            <w:tcW w:w="444" w:type="dxa"/>
            <w:shd w:val="clear" w:color="auto" w:fill="auto"/>
          </w:tcPr>
          <w:p w:rsidR="00286784" w:rsidRPr="0020393E" w:rsidRDefault="00286784" w:rsidP="00A34681">
            <w:pPr>
              <w:suppressAutoHyphens w:val="0"/>
              <w:spacing w:before="60" w:after="60" w:line="220" w:lineRule="atLeast"/>
              <w:ind w:left="57" w:right="57"/>
              <w:rPr>
                <w:sz w:val="18"/>
                <w:szCs w:val="18"/>
                <w:lang w:val="fr-FR"/>
              </w:rPr>
            </w:pPr>
          </w:p>
        </w:tc>
        <w:tc>
          <w:tcPr>
            <w:tcW w:w="730" w:type="dxa"/>
            <w:shd w:val="clear" w:color="auto" w:fill="auto"/>
          </w:tcPr>
          <w:p w:rsidR="00286784" w:rsidRPr="0020393E" w:rsidRDefault="00286784" w:rsidP="00A34681">
            <w:pPr>
              <w:suppressAutoHyphens w:val="0"/>
              <w:spacing w:before="60" w:after="60" w:line="220" w:lineRule="atLeast"/>
              <w:ind w:left="57" w:right="57"/>
              <w:rPr>
                <w:sz w:val="18"/>
                <w:szCs w:val="18"/>
                <w:lang w:val="fr-FR"/>
              </w:rPr>
            </w:pPr>
          </w:p>
        </w:tc>
        <w:tc>
          <w:tcPr>
            <w:tcW w:w="601" w:type="dxa"/>
            <w:shd w:val="clear" w:color="auto" w:fill="auto"/>
          </w:tcPr>
          <w:p w:rsidR="00286784" w:rsidRPr="0020393E" w:rsidRDefault="00286784" w:rsidP="00A34681">
            <w:pPr>
              <w:suppressAutoHyphens w:val="0"/>
              <w:spacing w:before="60" w:after="60" w:line="220" w:lineRule="atLeast"/>
              <w:ind w:left="57" w:right="57"/>
              <w:rPr>
                <w:sz w:val="18"/>
                <w:szCs w:val="18"/>
                <w:lang w:val="fr-FR"/>
              </w:rPr>
            </w:pPr>
          </w:p>
        </w:tc>
        <w:tc>
          <w:tcPr>
            <w:tcW w:w="583" w:type="dxa"/>
            <w:shd w:val="clear" w:color="auto" w:fill="auto"/>
          </w:tcPr>
          <w:p w:rsidR="00286784" w:rsidRPr="0020393E" w:rsidRDefault="00286784" w:rsidP="00A34681">
            <w:pPr>
              <w:suppressAutoHyphens w:val="0"/>
              <w:spacing w:before="60" w:after="60" w:line="220" w:lineRule="atLeast"/>
              <w:ind w:left="57" w:right="57"/>
              <w:rPr>
                <w:sz w:val="18"/>
                <w:szCs w:val="18"/>
                <w:lang w:val="fr-FR"/>
              </w:rPr>
            </w:pPr>
          </w:p>
        </w:tc>
        <w:tc>
          <w:tcPr>
            <w:tcW w:w="810" w:type="dxa"/>
            <w:shd w:val="clear" w:color="auto" w:fill="auto"/>
          </w:tcPr>
          <w:p w:rsidR="00286784" w:rsidRPr="0020393E" w:rsidRDefault="00286784" w:rsidP="00A34681">
            <w:pPr>
              <w:suppressAutoHyphens w:val="0"/>
              <w:spacing w:before="60" w:after="60" w:line="220" w:lineRule="atLeast"/>
              <w:ind w:left="57" w:right="57"/>
              <w:rPr>
                <w:sz w:val="18"/>
                <w:szCs w:val="18"/>
                <w:lang w:val="fr-FR"/>
              </w:rPr>
            </w:pPr>
          </w:p>
        </w:tc>
        <w:tc>
          <w:tcPr>
            <w:tcW w:w="679" w:type="dxa"/>
            <w:shd w:val="clear" w:color="auto" w:fill="auto"/>
          </w:tcPr>
          <w:p w:rsidR="00286784" w:rsidRPr="0020393E" w:rsidRDefault="00286784" w:rsidP="00A34681">
            <w:pPr>
              <w:suppressAutoHyphens w:val="0"/>
              <w:spacing w:before="60" w:after="60" w:line="220" w:lineRule="atLeast"/>
              <w:ind w:left="57" w:right="57"/>
              <w:rPr>
                <w:sz w:val="18"/>
                <w:szCs w:val="18"/>
                <w:lang w:val="fr-FR"/>
              </w:rPr>
            </w:pPr>
          </w:p>
        </w:tc>
        <w:tc>
          <w:tcPr>
            <w:tcW w:w="613" w:type="dxa"/>
            <w:shd w:val="clear" w:color="auto" w:fill="auto"/>
          </w:tcPr>
          <w:p w:rsidR="00286784" w:rsidRPr="0020393E" w:rsidRDefault="00286784" w:rsidP="00A34681">
            <w:pPr>
              <w:suppressAutoHyphens w:val="0"/>
              <w:spacing w:before="60" w:after="60" w:line="220" w:lineRule="atLeast"/>
              <w:ind w:left="57" w:right="57"/>
              <w:rPr>
                <w:sz w:val="18"/>
                <w:szCs w:val="18"/>
                <w:lang w:val="fr-FR"/>
              </w:rPr>
            </w:pPr>
          </w:p>
        </w:tc>
        <w:tc>
          <w:tcPr>
            <w:tcW w:w="747" w:type="dxa"/>
            <w:shd w:val="clear" w:color="auto" w:fill="auto"/>
          </w:tcPr>
          <w:p w:rsidR="00286784" w:rsidRPr="0020393E" w:rsidRDefault="00286784" w:rsidP="00A34681">
            <w:pPr>
              <w:suppressAutoHyphens w:val="0"/>
              <w:spacing w:before="60" w:after="60" w:line="220" w:lineRule="atLeast"/>
              <w:ind w:left="57" w:right="57"/>
              <w:rPr>
                <w:sz w:val="18"/>
                <w:szCs w:val="18"/>
                <w:lang w:val="fr-FR"/>
              </w:rPr>
            </w:pPr>
          </w:p>
        </w:tc>
        <w:tc>
          <w:tcPr>
            <w:tcW w:w="522" w:type="dxa"/>
            <w:shd w:val="clear" w:color="auto" w:fill="auto"/>
          </w:tcPr>
          <w:p w:rsidR="00286784" w:rsidRPr="0020393E" w:rsidRDefault="00286784" w:rsidP="00A34681">
            <w:pPr>
              <w:suppressAutoHyphens w:val="0"/>
              <w:spacing w:before="60" w:after="60" w:line="220" w:lineRule="atLeast"/>
              <w:ind w:left="57" w:right="57"/>
              <w:rPr>
                <w:sz w:val="18"/>
                <w:szCs w:val="18"/>
                <w:lang w:val="fr-FR"/>
              </w:rPr>
            </w:pPr>
          </w:p>
        </w:tc>
      </w:tr>
      <w:tr w:rsidR="00286784" w:rsidRPr="0020393E" w:rsidTr="00A34681">
        <w:tc>
          <w:tcPr>
            <w:tcW w:w="2272" w:type="dxa"/>
            <w:shd w:val="clear" w:color="auto" w:fill="auto"/>
          </w:tcPr>
          <w:p w:rsidR="00286784" w:rsidRPr="0020393E" w:rsidRDefault="00286784" w:rsidP="00A34681">
            <w:pPr>
              <w:suppressAutoHyphens w:val="0"/>
              <w:spacing w:before="60" w:after="60" w:line="220" w:lineRule="atLeast"/>
              <w:ind w:left="284" w:right="57"/>
              <w:rPr>
                <w:sz w:val="18"/>
                <w:szCs w:val="18"/>
                <w:lang w:val="fr-FR"/>
              </w:rPr>
            </w:pPr>
            <w:r>
              <w:rPr>
                <w:b/>
                <w:sz w:val="18"/>
                <w:szCs w:val="18"/>
                <w:lang w:val="fr-FR"/>
              </w:rPr>
              <w:t>Total (F)</w:t>
            </w:r>
          </w:p>
        </w:tc>
        <w:tc>
          <w:tcPr>
            <w:tcW w:w="566" w:type="dxa"/>
            <w:shd w:val="clear" w:color="auto" w:fill="auto"/>
          </w:tcPr>
          <w:p w:rsidR="00286784" w:rsidRPr="0020393E" w:rsidRDefault="00286784" w:rsidP="00A34681">
            <w:pPr>
              <w:suppressAutoHyphens w:val="0"/>
              <w:spacing w:before="60" w:after="60" w:line="220" w:lineRule="atLeast"/>
              <w:ind w:left="57" w:right="57"/>
              <w:rPr>
                <w:sz w:val="18"/>
                <w:szCs w:val="18"/>
                <w:lang w:val="fr-FR"/>
              </w:rPr>
            </w:pPr>
          </w:p>
        </w:tc>
        <w:tc>
          <w:tcPr>
            <w:tcW w:w="850" w:type="dxa"/>
            <w:shd w:val="clear" w:color="auto" w:fill="auto"/>
          </w:tcPr>
          <w:p w:rsidR="00286784" w:rsidRPr="0020393E" w:rsidRDefault="00286784" w:rsidP="00A34681">
            <w:pPr>
              <w:suppressAutoHyphens w:val="0"/>
              <w:spacing w:before="60" w:after="60" w:line="220" w:lineRule="atLeast"/>
              <w:ind w:left="57" w:right="57"/>
              <w:rPr>
                <w:sz w:val="18"/>
                <w:szCs w:val="18"/>
                <w:lang w:val="fr-FR"/>
              </w:rPr>
            </w:pPr>
          </w:p>
        </w:tc>
        <w:tc>
          <w:tcPr>
            <w:tcW w:w="567" w:type="dxa"/>
            <w:shd w:val="clear" w:color="auto" w:fill="auto"/>
          </w:tcPr>
          <w:p w:rsidR="00286784" w:rsidRPr="0020393E" w:rsidRDefault="00286784" w:rsidP="00A34681">
            <w:pPr>
              <w:suppressAutoHyphens w:val="0"/>
              <w:spacing w:before="60" w:after="60" w:line="220" w:lineRule="atLeast"/>
              <w:ind w:left="57" w:right="57"/>
              <w:rPr>
                <w:sz w:val="18"/>
                <w:szCs w:val="18"/>
                <w:lang w:val="fr-FR"/>
              </w:rPr>
            </w:pPr>
          </w:p>
        </w:tc>
        <w:tc>
          <w:tcPr>
            <w:tcW w:w="567" w:type="dxa"/>
            <w:shd w:val="clear" w:color="auto" w:fill="auto"/>
          </w:tcPr>
          <w:p w:rsidR="00286784" w:rsidRPr="0020393E" w:rsidRDefault="00286784" w:rsidP="00A34681">
            <w:pPr>
              <w:suppressAutoHyphens w:val="0"/>
              <w:spacing w:before="60" w:after="60" w:line="220" w:lineRule="atLeast"/>
              <w:ind w:left="57" w:right="57"/>
              <w:rPr>
                <w:sz w:val="18"/>
                <w:szCs w:val="18"/>
                <w:lang w:val="fr-FR"/>
              </w:rPr>
            </w:pPr>
          </w:p>
        </w:tc>
        <w:tc>
          <w:tcPr>
            <w:tcW w:w="804" w:type="dxa"/>
            <w:shd w:val="clear" w:color="auto" w:fill="auto"/>
          </w:tcPr>
          <w:p w:rsidR="00286784" w:rsidRPr="0020393E" w:rsidRDefault="00286784" w:rsidP="00A34681">
            <w:pPr>
              <w:suppressAutoHyphens w:val="0"/>
              <w:spacing w:before="60" w:after="60" w:line="220" w:lineRule="atLeast"/>
              <w:ind w:left="57" w:right="57"/>
              <w:rPr>
                <w:sz w:val="18"/>
                <w:szCs w:val="18"/>
                <w:lang w:val="fr-FR"/>
              </w:rPr>
            </w:pPr>
          </w:p>
        </w:tc>
        <w:tc>
          <w:tcPr>
            <w:tcW w:w="614" w:type="dxa"/>
            <w:shd w:val="clear" w:color="auto" w:fill="auto"/>
          </w:tcPr>
          <w:p w:rsidR="00286784" w:rsidRPr="0020393E" w:rsidRDefault="00286784" w:rsidP="00A34681">
            <w:pPr>
              <w:suppressAutoHyphens w:val="0"/>
              <w:spacing w:before="60" w:after="60" w:line="220" w:lineRule="atLeast"/>
              <w:ind w:left="57" w:right="57"/>
              <w:rPr>
                <w:sz w:val="18"/>
                <w:szCs w:val="18"/>
                <w:lang w:val="fr-FR"/>
              </w:rPr>
            </w:pPr>
          </w:p>
        </w:tc>
        <w:tc>
          <w:tcPr>
            <w:tcW w:w="494" w:type="dxa"/>
            <w:shd w:val="clear" w:color="auto" w:fill="auto"/>
          </w:tcPr>
          <w:p w:rsidR="00286784" w:rsidRPr="0020393E" w:rsidRDefault="00286784" w:rsidP="00A34681">
            <w:pPr>
              <w:suppressAutoHyphens w:val="0"/>
              <w:spacing w:before="60" w:after="60" w:line="220" w:lineRule="atLeast"/>
              <w:ind w:left="57" w:right="57"/>
              <w:rPr>
                <w:sz w:val="18"/>
                <w:szCs w:val="18"/>
                <w:lang w:val="fr-FR"/>
              </w:rPr>
            </w:pPr>
          </w:p>
        </w:tc>
        <w:tc>
          <w:tcPr>
            <w:tcW w:w="742" w:type="dxa"/>
            <w:shd w:val="clear" w:color="auto" w:fill="auto"/>
          </w:tcPr>
          <w:p w:rsidR="00286784" w:rsidRPr="0020393E" w:rsidRDefault="00286784" w:rsidP="00A34681">
            <w:pPr>
              <w:suppressAutoHyphens w:val="0"/>
              <w:spacing w:before="60" w:after="60" w:line="220" w:lineRule="atLeast"/>
              <w:ind w:left="57" w:right="57"/>
              <w:rPr>
                <w:sz w:val="18"/>
                <w:szCs w:val="18"/>
                <w:lang w:val="fr-FR"/>
              </w:rPr>
            </w:pPr>
          </w:p>
        </w:tc>
        <w:tc>
          <w:tcPr>
            <w:tcW w:w="573" w:type="dxa"/>
            <w:shd w:val="clear" w:color="auto" w:fill="auto"/>
          </w:tcPr>
          <w:p w:rsidR="00286784" w:rsidRPr="0020393E" w:rsidRDefault="00286784" w:rsidP="00A34681">
            <w:pPr>
              <w:suppressAutoHyphens w:val="0"/>
              <w:spacing w:before="60" w:after="60" w:line="220" w:lineRule="atLeast"/>
              <w:ind w:left="57" w:right="57"/>
              <w:rPr>
                <w:sz w:val="18"/>
                <w:szCs w:val="18"/>
                <w:lang w:val="fr-FR"/>
              </w:rPr>
            </w:pPr>
          </w:p>
        </w:tc>
        <w:tc>
          <w:tcPr>
            <w:tcW w:w="444" w:type="dxa"/>
            <w:shd w:val="clear" w:color="auto" w:fill="auto"/>
          </w:tcPr>
          <w:p w:rsidR="00286784" w:rsidRPr="0020393E" w:rsidRDefault="00286784" w:rsidP="00A34681">
            <w:pPr>
              <w:suppressAutoHyphens w:val="0"/>
              <w:spacing w:before="60" w:after="60" w:line="220" w:lineRule="atLeast"/>
              <w:ind w:left="57" w:right="57"/>
              <w:rPr>
                <w:sz w:val="18"/>
                <w:szCs w:val="18"/>
                <w:lang w:val="fr-FR"/>
              </w:rPr>
            </w:pPr>
          </w:p>
        </w:tc>
        <w:tc>
          <w:tcPr>
            <w:tcW w:w="730" w:type="dxa"/>
            <w:shd w:val="clear" w:color="auto" w:fill="auto"/>
          </w:tcPr>
          <w:p w:rsidR="00286784" w:rsidRPr="0020393E" w:rsidRDefault="00286784" w:rsidP="00A34681">
            <w:pPr>
              <w:suppressAutoHyphens w:val="0"/>
              <w:spacing w:before="60" w:after="60" w:line="220" w:lineRule="atLeast"/>
              <w:ind w:left="57" w:right="57"/>
              <w:rPr>
                <w:sz w:val="18"/>
                <w:szCs w:val="18"/>
                <w:lang w:val="fr-FR"/>
              </w:rPr>
            </w:pPr>
          </w:p>
        </w:tc>
        <w:tc>
          <w:tcPr>
            <w:tcW w:w="601" w:type="dxa"/>
            <w:shd w:val="clear" w:color="auto" w:fill="auto"/>
          </w:tcPr>
          <w:p w:rsidR="00286784" w:rsidRPr="0020393E" w:rsidRDefault="00286784" w:rsidP="00A34681">
            <w:pPr>
              <w:suppressAutoHyphens w:val="0"/>
              <w:spacing w:before="60" w:after="60" w:line="220" w:lineRule="atLeast"/>
              <w:ind w:left="57" w:right="57"/>
              <w:rPr>
                <w:sz w:val="18"/>
                <w:szCs w:val="18"/>
                <w:lang w:val="fr-FR"/>
              </w:rPr>
            </w:pPr>
          </w:p>
        </w:tc>
        <w:tc>
          <w:tcPr>
            <w:tcW w:w="583" w:type="dxa"/>
            <w:shd w:val="clear" w:color="auto" w:fill="auto"/>
          </w:tcPr>
          <w:p w:rsidR="00286784" w:rsidRPr="0020393E" w:rsidRDefault="00286784" w:rsidP="00A34681">
            <w:pPr>
              <w:suppressAutoHyphens w:val="0"/>
              <w:spacing w:before="60" w:after="60" w:line="220" w:lineRule="atLeast"/>
              <w:ind w:left="57" w:right="57"/>
              <w:rPr>
                <w:sz w:val="18"/>
                <w:szCs w:val="18"/>
                <w:lang w:val="fr-FR"/>
              </w:rPr>
            </w:pPr>
          </w:p>
        </w:tc>
        <w:tc>
          <w:tcPr>
            <w:tcW w:w="810" w:type="dxa"/>
            <w:shd w:val="clear" w:color="auto" w:fill="auto"/>
          </w:tcPr>
          <w:p w:rsidR="00286784" w:rsidRPr="0020393E" w:rsidRDefault="00286784" w:rsidP="00A34681">
            <w:pPr>
              <w:suppressAutoHyphens w:val="0"/>
              <w:spacing w:before="60" w:after="60" w:line="220" w:lineRule="atLeast"/>
              <w:ind w:left="57" w:right="57"/>
              <w:rPr>
                <w:sz w:val="18"/>
                <w:szCs w:val="18"/>
                <w:lang w:val="fr-FR"/>
              </w:rPr>
            </w:pPr>
          </w:p>
        </w:tc>
        <w:tc>
          <w:tcPr>
            <w:tcW w:w="679" w:type="dxa"/>
            <w:shd w:val="clear" w:color="auto" w:fill="auto"/>
          </w:tcPr>
          <w:p w:rsidR="00286784" w:rsidRPr="0020393E" w:rsidRDefault="00286784" w:rsidP="00A34681">
            <w:pPr>
              <w:suppressAutoHyphens w:val="0"/>
              <w:spacing w:before="60" w:after="60" w:line="220" w:lineRule="atLeast"/>
              <w:ind w:left="57" w:right="57"/>
              <w:rPr>
                <w:sz w:val="18"/>
                <w:szCs w:val="18"/>
                <w:lang w:val="fr-FR"/>
              </w:rPr>
            </w:pPr>
          </w:p>
        </w:tc>
        <w:tc>
          <w:tcPr>
            <w:tcW w:w="613" w:type="dxa"/>
            <w:shd w:val="clear" w:color="auto" w:fill="auto"/>
          </w:tcPr>
          <w:p w:rsidR="00286784" w:rsidRPr="0020393E" w:rsidRDefault="00286784" w:rsidP="00A34681">
            <w:pPr>
              <w:suppressAutoHyphens w:val="0"/>
              <w:spacing w:before="60" w:after="60" w:line="220" w:lineRule="atLeast"/>
              <w:ind w:left="57" w:right="57"/>
              <w:rPr>
                <w:sz w:val="18"/>
                <w:szCs w:val="18"/>
                <w:lang w:val="fr-FR"/>
              </w:rPr>
            </w:pPr>
          </w:p>
        </w:tc>
        <w:tc>
          <w:tcPr>
            <w:tcW w:w="747" w:type="dxa"/>
            <w:shd w:val="clear" w:color="auto" w:fill="auto"/>
          </w:tcPr>
          <w:p w:rsidR="00286784" w:rsidRPr="0020393E" w:rsidRDefault="00286784" w:rsidP="00A34681">
            <w:pPr>
              <w:suppressAutoHyphens w:val="0"/>
              <w:spacing w:before="60" w:after="60" w:line="220" w:lineRule="atLeast"/>
              <w:ind w:left="57" w:right="57"/>
              <w:rPr>
                <w:sz w:val="18"/>
                <w:szCs w:val="18"/>
                <w:lang w:val="fr-FR"/>
              </w:rPr>
            </w:pPr>
          </w:p>
        </w:tc>
        <w:tc>
          <w:tcPr>
            <w:tcW w:w="522" w:type="dxa"/>
            <w:shd w:val="clear" w:color="auto" w:fill="auto"/>
          </w:tcPr>
          <w:p w:rsidR="00286784" w:rsidRPr="0020393E" w:rsidRDefault="00286784" w:rsidP="00A34681">
            <w:pPr>
              <w:suppressAutoHyphens w:val="0"/>
              <w:spacing w:before="60" w:after="60" w:line="220" w:lineRule="atLeast"/>
              <w:ind w:left="57" w:right="57"/>
              <w:rPr>
                <w:sz w:val="18"/>
                <w:szCs w:val="18"/>
                <w:lang w:val="fr-FR"/>
              </w:rPr>
            </w:pPr>
          </w:p>
        </w:tc>
      </w:tr>
      <w:tr w:rsidR="008E43B6" w:rsidRPr="0020393E" w:rsidTr="00704561">
        <w:tc>
          <w:tcPr>
            <w:tcW w:w="13778" w:type="dxa"/>
            <w:gridSpan w:val="19"/>
            <w:shd w:val="clear" w:color="auto" w:fill="auto"/>
          </w:tcPr>
          <w:p w:rsidR="008E43B6" w:rsidRPr="0020393E" w:rsidRDefault="00286784" w:rsidP="00D72C36">
            <w:pPr>
              <w:keepNext/>
              <w:suppressAutoHyphens w:val="0"/>
              <w:spacing w:before="60" w:after="60" w:line="220" w:lineRule="atLeast"/>
              <w:ind w:left="57" w:right="57"/>
              <w:rPr>
                <w:b/>
                <w:sz w:val="18"/>
                <w:szCs w:val="18"/>
                <w:lang w:val="fr-FR"/>
              </w:rPr>
            </w:pPr>
            <w:r>
              <w:rPr>
                <w:b/>
                <w:sz w:val="18"/>
                <w:szCs w:val="18"/>
                <w:lang w:val="fr-FR"/>
              </w:rPr>
              <w:t>G</w:t>
            </w:r>
            <w:r w:rsidR="008E43B6" w:rsidRPr="0020393E">
              <w:rPr>
                <w:b/>
                <w:sz w:val="18"/>
                <w:szCs w:val="18"/>
                <w:lang w:val="fr-FR"/>
              </w:rPr>
              <w:t>)</w:t>
            </w:r>
            <w:r w:rsidR="008E43B6" w:rsidRPr="0020393E">
              <w:rPr>
                <w:b/>
                <w:sz w:val="18"/>
                <w:szCs w:val="18"/>
                <w:lang w:val="fr-FR"/>
              </w:rPr>
              <w:tab/>
            </w:r>
            <w:r w:rsidRPr="00BA638D">
              <w:rPr>
                <w:b/>
                <w:color w:val="000000" w:themeColor="text1"/>
                <w:sz w:val="18"/>
                <w:lang w:val="fr-FR"/>
              </w:rPr>
              <w:t>Autres établissements destinés aux enfants privés de protection parentale</w:t>
            </w:r>
          </w:p>
        </w:tc>
      </w:tr>
      <w:tr w:rsidR="008E43B6" w:rsidRPr="0020393E" w:rsidTr="00704561">
        <w:tc>
          <w:tcPr>
            <w:tcW w:w="2272" w:type="dxa"/>
            <w:shd w:val="clear" w:color="auto" w:fill="auto"/>
          </w:tcPr>
          <w:p w:rsidR="008E43B6" w:rsidRPr="0020393E" w:rsidRDefault="008E43B6" w:rsidP="00D72C36">
            <w:pPr>
              <w:keepNext/>
              <w:suppressAutoHyphens w:val="0"/>
              <w:spacing w:before="60" w:after="60" w:line="220" w:lineRule="atLeast"/>
              <w:ind w:left="57" w:right="57"/>
              <w:rPr>
                <w:sz w:val="18"/>
                <w:szCs w:val="18"/>
                <w:lang w:val="fr-FR"/>
              </w:rPr>
            </w:pPr>
            <w:r w:rsidRPr="0020393E">
              <w:rPr>
                <w:sz w:val="18"/>
                <w:szCs w:val="18"/>
                <w:lang w:val="fr-FR"/>
              </w:rPr>
              <w:t xml:space="preserve">Garçons </w:t>
            </w:r>
          </w:p>
        </w:tc>
        <w:tc>
          <w:tcPr>
            <w:tcW w:w="566" w:type="dxa"/>
            <w:shd w:val="clear" w:color="auto" w:fill="auto"/>
          </w:tcPr>
          <w:p w:rsidR="008E43B6" w:rsidRPr="0020393E" w:rsidRDefault="008E43B6" w:rsidP="00D72C36">
            <w:pPr>
              <w:keepNext/>
              <w:suppressAutoHyphens w:val="0"/>
              <w:spacing w:before="60" w:after="60" w:line="220" w:lineRule="atLeast"/>
              <w:ind w:left="57" w:right="57"/>
              <w:rPr>
                <w:sz w:val="18"/>
                <w:szCs w:val="18"/>
                <w:lang w:val="fr-FR"/>
              </w:rPr>
            </w:pPr>
          </w:p>
        </w:tc>
        <w:tc>
          <w:tcPr>
            <w:tcW w:w="850" w:type="dxa"/>
            <w:shd w:val="clear" w:color="auto" w:fill="auto"/>
          </w:tcPr>
          <w:p w:rsidR="008E43B6" w:rsidRPr="0020393E" w:rsidRDefault="008E43B6" w:rsidP="00D72C36">
            <w:pPr>
              <w:keepNext/>
              <w:suppressAutoHyphens w:val="0"/>
              <w:spacing w:before="60" w:after="60" w:line="220" w:lineRule="atLeast"/>
              <w:ind w:left="57" w:right="57"/>
              <w:rPr>
                <w:sz w:val="18"/>
                <w:szCs w:val="18"/>
                <w:lang w:val="fr-FR"/>
              </w:rPr>
            </w:pPr>
          </w:p>
        </w:tc>
        <w:tc>
          <w:tcPr>
            <w:tcW w:w="567" w:type="dxa"/>
            <w:shd w:val="clear" w:color="auto" w:fill="auto"/>
          </w:tcPr>
          <w:p w:rsidR="008E43B6" w:rsidRPr="0020393E" w:rsidRDefault="008E43B6" w:rsidP="00D72C36">
            <w:pPr>
              <w:keepNext/>
              <w:suppressAutoHyphens w:val="0"/>
              <w:spacing w:before="60" w:after="60" w:line="220" w:lineRule="atLeast"/>
              <w:ind w:left="57" w:right="57"/>
              <w:rPr>
                <w:sz w:val="18"/>
                <w:szCs w:val="18"/>
                <w:lang w:val="fr-FR"/>
              </w:rPr>
            </w:pPr>
          </w:p>
        </w:tc>
        <w:tc>
          <w:tcPr>
            <w:tcW w:w="567" w:type="dxa"/>
            <w:shd w:val="clear" w:color="auto" w:fill="auto"/>
          </w:tcPr>
          <w:p w:rsidR="008E43B6" w:rsidRPr="0020393E" w:rsidRDefault="008E43B6" w:rsidP="00D72C36">
            <w:pPr>
              <w:keepNext/>
              <w:suppressAutoHyphens w:val="0"/>
              <w:spacing w:before="60" w:after="60" w:line="220" w:lineRule="atLeast"/>
              <w:ind w:left="57" w:right="57"/>
              <w:rPr>
                <w:sz w:val="18"/>
                <w:szCs w:val="18"/>
                <w:lang w:val="fr-FR"/>
              </w:rPr>
            </w:pPr>
          </w:p>
        </w:tc>
        <w:tc>
          <w:tcPr>
            <w:tcW w:w="804" w:type="dxa"/>
            <w:shd w:val="clear" w:color="auto" w:fill="auto"/>
          </w:tcPr>
          <w:p w:rsidR="008E43B6" w:rsidRPr="0020393E" w:rsidRDefault="008E43B6" w:rsidP="00D72C36">
            <w:pPr>
              <w:keepNext/>
              <w:suppressAutoHyphens w:val="0"/>
              <w:spacing w:before="60" w:after="60" w:line="220" w:lineRule="atLeast"/>
              <w:ind w:left="57" w:right="57"/>
              <w:rPr>
                <w:sz w:val="18"/>
                <w:szCs w:val="18"/>
                <w:lang w:val="fr-FR"/>
              </w:rPr>
            </w:pPr>
          </w:p>
        </w:tc>
        <w:tc>
          <w:tcPr>
            <w:tcW w:w="614" w:type="dxa"/>
            <w:shd w:val="clear" w:color="auto" w:fill="auto"/>
          </w:tcPr>
          <w:p w:rsidR="008E43B6" w:rsidRPr="0020393E" w:rsidRDefault="008E43B6" w:rsidP="00D72C36">
            <w:pPr>
              <w:keepNext/>
              <w:suppressAutoHyphens w:val="0"/>
              <w:spacing w:before="60" w:after="60" w:line="220" w:lineRule="atLeast"/>
              <w:ind w:left="57" w:right="57"/>
              <w:rPr>
                <w:sz w:val="18"/>
                <w:szCs w:val="18"/>
                <w:lang w:val="fr-FR"/>
              </w:rPr>
            </w:pPr>
          </w:p>
        </w:tc>
        <w:tc>
          <w:tcPr>
            <w:tcW w:w="494" w:type="dxa"/>
            <w:shd w:val="clear" w:color="auto" w:fill="auto"/>
          </w:tcPr>
          <w:p w:rsidR="008E43B6" w:rsidRPr="0020393E" w:rsidRDefault="008E43B6" w:rsidP="00D72C36">
            <w:pPr>
              <w:keepNext/>
              <w:suppressAutoHyphens w:val="0"/>
              <w:spacing w:before="60" w:after="60" w:line="220" w:lineRule="atLeast"/>
              <w:ind w:left="57" w:right="57"/>
              <w:rPr>
                <w:sz w:val="18"/>
                <w:szCs w:val="18"/>
                <w:lang w:val="fr-FR"/>
              </w:rPr>
            </w:pPr>
          </w:p>
        </w:tc>
        <w:tc>
          <w:tcPr>
            <w:tcW w:w="742" w:type="dxa"/>
            <w:shd w:val="clear" w:color="auto" w:fill="auto"/>
          </w:tcPr>
          <w:p w:rsidR="008E43B6" w:rsidRPr="0020393E" w:rsidRDefault="008E43B6" w:rsidP="00D72C36">
            <w:pPr>
              <w:keepNext/>
              <w:suppressAutoHyphens w:val="0"/>
              <w:spacing w:before="60" w:after="60" w:line="220" w:lineRule="atLeast"/>
              <w:ind w:left="57" w:right="57"/>
              <w:rPr>
                <w:sz w:val="18"/>
                <w:szCs w:val="18"/>
                <w:lang w:val="fr-FR"/>
              </w:rPr>
            </w:pPr>
          </w:p>
        </w:tc>
        <w:tc>
          <w:tcPr>
            <w:tcW w:w="573" w:type="dxa"/>
            <w:shd w:val="clear" w:color="auto" w:fill="auto"/>
          </w:tcPr>
          <w:p w:rsidR="008E43B6" w:rsidRPr="0020393E" w:rsidRDefault="008E43B6" w:rsidP="00D72C36">
            <w:pPr>
              <w:keepNext/>
              <w:suppressAutoHyphens w:val="0"/>
              <w:spacing w:before="60" w:after="60" w:line="220" w:lineRule="atLeast"/>
              <w:ind w:left="57" w:right="57"/>
              <w:rPr>
                <w:sz w:val="18"/>
                <w:szCs w:val="18"/>
                <w:lang w:val="fr-FR"/>
              </w:rPr>
            </w:pPr>
          </w:p>
        </w:tc>
        <w:tc>
          <w:tcPr>
            <w:tcW w:w="444" w:type="dxa"/>
            <w:shd w:val="clear" w:color="auto" w:fill="auto"/>
          </w:tcPr>
          <w:p w:rsidR="008E43B6" w:rsidRPr="0020393E" w:rsidRDefault="008E43B6" w:rsidP="00D72C36">
            <w:pPr>
              <w:keepNext/>
              <w:suppressAutoHyphens w:val="0"/>
              <w:spacing w:before="60" w:after="60" w:line="220" w:lineRule="atLeast"/>
              <w:ind w:left="57" w:right="57"/>
              <w:rPr>
                <w:sz w:val="18"/>
                <w:szCs w:val="18"/>
                <w:lang w:val="fr-FR"/>
              </w:rPr>
            </w:pPr>
          </w:p>
        </w:tc>
        <w:tc>
          <w:tcPr>
            <w:tcW w:w="730" w:type="dxa"/>
            <w:shd w:val="clear" w:color="auto" w:fill="auto"/>
          </w:tcPr>
          <w:p w:rsidR="008E43B6" w:rsidRPr="0020393E" w:rsidRDefault="008E43B6" w:rsidP="00D72C36">
            <w:pPr>
              <w:keepNext/>
              <w:suppressAutoHyphens w:val="0"/>
              <w:spacing w:before="60" w:after="60" w:line="220" w:lineRule="atLeast"/>
              <w:ind w:left="57" w:right="57"/>
              <w:rPr>
                <w:sz w:val="18"/>
                <w:szCs w:val="18"/>
                <w:lang w:val="fr-FR"/>
              </w:rPr>
            </w:pPr>
          </w:p>
        </w:tc>
        <w:tc>
          <w:tcPr>
            <w:tcW w:w="601" w:type="dxa"/>
            <w:shd w:val="clear" w:color="auto" w:fill="auto"/>
          </w:tcPr>
          <w:p w:rsidR="008E43B6" w:rsidRPr="0020393E" w:rsidRDefault="008E43B6" w:rsidP="00D72C36">
            <w:pPr>
              <w:keepNext/>
              <w:suppressAutoHyphens w:val="0"/>
              <w:spacing w:before="60" w:after="60" w:line="220" w:lineRule="atLeast"/>
              <w:ind w:left="57" w:right="57"/>
              <w:rPr>
                <w:sz w:val="18"/>
                <w:szCs w:val="18"/>
                <w:lang w:val="fr-FR"/>
              </w:rPr>
            </w:pPr>
          </w:p>
        </w:tc>
        <w:tc>
          <w:tcPr>
            <w:tcW w:w="583" w:type="dxa"/>
            <w:shd w:val="clear" w:color="auto" w:fill="auto"/>
          </w:tcPr>
          <w:p w:rsidR="008E43B6" w:rsidRPr="0020393E" w:rsidRDefault="008E43B6" w:rsidP="00D72C36">
            <w:pPr>
              <w:keepNext/>
              <w:suppressAutoHyphens w:val="0"/>
              <w:spacing w:before="60" w:after="60" w:line="220" w:lineRule="atLeast"/>
              <w:ind w:left="57" w:right="57"/>
              <w:rPr>
                <w:sz w:val="18"/>
                <w:szCs w:val="18"/>
                <w:lang w:val="fr-FR"/>
              </w:rPr>
            </w:pPr>
          </w:p>
        </w:tc>
        <w:tc>
          <w:tcPr>
            <w:tcW w:w="810" w:type="dxa"/>
            <w:shd w:val="clear" w:color="auto" w:fill="auto"/>
          </w:tcPr>
          <w:p w:rsidR="008E43B6" w:rsidRPr="0020393E" w:rsidRDefault="008E43B6" w:rsidP="00D72C36">
            <w:pPr>
              <w:keepNext/>
              <w:suppressAutoHyphens w:val="0"/>
              <w:spacing w:before="60" w:after="60" w:line="220" w:lineRule="atLeast"/>
              <w:ind w:left="57" w:right="57"/>
              <w:rPr>
                <w:sz w:val="18"/>
                <w:szCs w:val="18"/>
                <w:lang w:val="fr-FR"/>
              </w:rPr>
            </w:pPr>
          </w:p>
        </w:tc>
        <w:tc>
          <w:tcPr>
            <w:tcW w:w="679" w:type="dxa"/>
            <w:shd w:val="clear" w:color="auto" w:fill="auto"/>
          </w:tcPr>
          <w:p w:rsidR="008E43B6" w:rsidRPr="0020393E" w:rsidRDefault="008E43B6" w:rsidP="00D72C36">
            <w:pPr>
              <w:keepNext/>
              <w:suppressAutoHyphens w:val="0"/>
              <w:spacing w:before="60" w:after="60" w:line="220" w:lineRule="atLeast"/>
              <w:ind w:left="57" w:right="57"/>
              <w:rPr>
                <w:sz w:val="18"/>
                <w:szCs w:val="18"/>
                <w:lang w:val="fr-FR"/>
              </w:rPr>
            </w:pPr>
          </w:p>
        </w:tc>
        <w:tc>
          <w:tcPr>
            <w:tcW w:w="613" w:type="dxa"/>
            <w:shd w:val="clear" w:color="auto" w:fill="auto"/>
          </w:tcPr>
          <w:p w:rsidR="008E43B6" w:rsidRPr="0020393E" w:rsidRDefault="008E43B6" w:rsidP="00D72C36">
            <w:pPr>
              <w:keepNext/>
              <w:suppressAutoHyphens w:val="0"/>
              <w:spacing w:before="60" w:after="60" w:line="220" w:lineRule="atLeast"/>
              <w:ind w:left="57" w:right="57"/>
              <w:rPr>
                <w:sz w:val="18"/>
                <w:szCs w:val="18"/>
                <w:lang w:val="fr-FR"/>
              </w:rPr>
            </w:pPr>
          </w:p>
        </w:tc>
        <w:tc>
          <w:tcPr>
            <w:tcW w:w="747" w:type="dxa"/>
            <w:shd w:val="clear" w:color="auto" w:fill="auto"/>
          </w:tcPr>
          <w:p w:rsidR="008E43B6" w:rsidRPr="0020393E" w:rsidRDefault="008E43B6" w:rsidP="00D72C36">
            <w:pPr>
              <w:keepNext/>
              <w:suppressAutoHyphens w:val="0"/>
              <w:spacing w:before="60" w:after="60" w:line="220" w:lineRule="atLeast"/>
              <w:ind w:left="57" w:right="57"/>
              <w:rPr>
                <w:sz w:val="18"/>
                <w:szCs w:val="18"/>
                <w:lang w:val="fr-FR"/>
              </w:rPr>
            </w:pPr>
          </w:p>
        </w:tc>
        <w:tc>
          <w:tcPr>
            <w:tcW w:w="522" w:type="dxa"/>
            <w:shd w:val="clear" w:color="auto" w:fill="auto"/>
          </w:tcPr>
          <w:p w:rsidR="008E43B6" w:rsidRPr="0020393E" w:rsidRDefault="008E43B6" w:rsidP="00D72C36">
            <w:pPr>
              <w:keepNext/>
              <w:suppressAutoHyphens w:val="0"/>
              <w:spacing w:before="60" w:after="60" w:line="220" w:lineRule="atLeast"/>
              <w:ind w:left="57" w:right="57"/>
              <w:rPr>
                <w:sz w:val="18"/>
                <w:szCs w:val="18"/>
                <w:lang w:val="fr-FR"/>
              </w:rPr>
            </w:pPr>
          </w:p>
        </w:tc>
      </w:tr>
      <w:tr w:rsidR="008E43B6" w:rsidRPr="0020393E" w:rsidTr="00704561">
        <w:tc>
          <w:tcPr>
            <w:tcW w:w="2272"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r w:rsidRPr="0020393E">
              <w:rPr>
                <w:sz w:val="18"/>
                <w:szCs w:val="18"/>
                <w:lang w:val="fr-FR"/>
              </w:rPr>
              <w:t>Filles</w:t>
            </w:r>
          </w:p>
        </w:tc>
        <w:tc>
          <w:tcPr>
            <w:tcW w:w="566"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850"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67"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67"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804"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614"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494"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742"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73"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444"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730"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601"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83"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810"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679"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613"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747"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22"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r>
      <w:tr w:rsidR="008E43B6" w:rsidRPr="0020393E" w:rsidTr="00704561">
        <w:tc>
          <w:tcPr>
            <w:tcW w:w="2272" w:type="dxa"/>
            <w:shd w:val="clear" w:color="auto" w:fill="auto"/>
          </w:tcPr>
          <w:p w:rsidR="008E43B6" w:rsidRPr="0020393E" w:rsidRDefault="00D72C36" w:rsidP="00286784">
            <w:pPr>
              <w:suppressAutoHyphens w:val="0"/>
              <w:spacing w:before="60" w:after="60" w:line="220" w:lineRule="atLeast"/>
              <w:ind w:left="284" w:right="57"/>
              <w:rPr>
                <w:sz w:val="18"/>
                <w:szCs w:val="18"/>
                <w:lang w:val="fr-FR"/>
              </w:rPr>
            </w:pPr>
            <w:r>
              <w:rPr>
                <w:b/>
                <w:sz w:val="18"/>
                <w:szCs w:val="18"/>
                <w:lang w:val="fr-FR"/>
              </w:rPr>
              <w:t>Total (</w:t>
            </w:r>
            <w:r w:rsidR="00286784">
              <w:rPr>
                <w:b/>
                <w:sz w:val="18"/>
                <w:szCs w:val="18"/>
                <w:lang w:val="fr-FR"/>
              </w:rPr>
              <w:t>G</w:t>
            </w:r>
            <w:r>
              <w:rPr>
                <w:b/>
                <w:sz w:val="18"/>
                <w:szCs w:val="18"/>
                <w:lang w:val="fr-FR"/>
              </w:rPr>
              <w:t>)</w:t>
            </w:r>
          </w:p>
        </w:tc>
        <w:tc>
          <w:tcPr>
            <w:tcW w:w="566"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850"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67"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67"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804"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614"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494"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742"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73"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444"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730"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601"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83"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810"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679"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613"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747"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22"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r>
      <w:tr w:rsidR="008E43B6" w:rsidRPr="0020393E" w:rsidTr="00704561">
        <w:tc>
          <w:tcPr>
            <w:tcW w:w="13778" w:type="dxa"/>
            <w:gridSpan w:val="19"/>
            <w:shd w:val="clear" w:color="auto" w:fill="auto"/>
          </w:tcPr>
          <w:p w:rsidR="008E43B6" w:rsidRPr="0020393E" w:rsidRDefault="008E43B6" w:rsidP="00A34681">
            <w:pPr>
              <w:suppressAutoHyphens w:val="0"/>
              <w:spacing w:before="60" w:after="60" w:line="220" w:lineRule="atLeast"/>
              <w:ind w:left="57" w:right="57"/>
              <w:rPr>
                <w:b/>
                <w:sz w:val="18"/>
                <w:szCs w:val="18"/>
                <w:lang w:val="fr-FR"/>
              </w:rPr>
            </w:pPr>
            <w:r w:rsidRPr="0020393E">
              <w:rPr>
                <w:b/>
                <w:sz w:val="18"/>
                <w:szCs w:val="18"/>
                <w:lang w:val="fr-FR"/>
              </w:rPr>
              <w:t xml:space="preserve">Nombre total </w:t>
            </w:r>
            <w:r w:rsidR="00286784" w:rsidRPr="00BA638D">
              <w:rPr>
                <w:b/>
                <w:sz w:val="18"/>
                <w:lang w:val="fr-FR"/>
              </w:rPr>
              <w:t>d</w:t>
            </w:r>
            <w:r w:rsidR="00286784">
              <w:rPr>
                <w:b/>
                <w:sz w:val="18"/>
                <w:lang w:val="fr-FR"/>
              </w:rPr>
              <w:t>’</w:t>
            </w:r>
            <w:r w:rsidR="00286784" w:rsidRPr="00BA638D">
              <w:rPr>
                <w:b/>
                <w:sz w:val="18"/>
                <w:lang w:val="fr-FR"/>
              </w:rPr>
              <w:t>enfants privés de liberté placés en institution (selon définition)</w:t>
            </w:r>
          </w:p>
        </w:tc>
      </w:tr>
      <w:tr w:rsidR="008E43B6" w:rsidRPr="0020393E" w:rsidTr="00704561">
        <w:tc>
          <w:tcPr>
            <w:tcW w:w="2272" w:type="dxa"/>
            <w:shd w:val="clear" w:color="auto" w:fill="auto"/>
          </w:tcPr>
          <w:p w:rsidR="008E43B6" w:rsidRPr="00062BC5" w:rsidRDefault="00062BC5" w:rsidP="00062BC5">
            <w:pPr>
              <w:suppressAutoHyphens w:val="0"/>
              <w:spacing w:before="60" w:after="60" w:line="220" w:lineRule="atLeast"/>
              <w:ind w:left="57" w:right="57"/>
              <w:rPr>
                <w:sz w:val="18"/>
                <w:szCs w:val="18"/>
                <w:lang w:val="fr-FR"/>
              </w:rPr>
            </w:pPr>
            <w:r>
              <w:rPr>
                <w:sz w:val="18"/>
                <w:szCs w:val="18"/>
                <w:lang w:val="fr-FR"/>
              </w:rPr>
              <w:t>G</w:t>
            </w:r>
            <w:r w:rsidR="008E43B6" w:rsidRPr="00062BC5">
              <w:rPr>
                <w:sz w:val="18"/>
                <w:szCs w:val="18"/>
                <w:lang w:val="fr-FR"/>
              </w:rPr>
              <w:t xml:space="preserve">arçons </w:t>
            </w:r>
          </w:p>
        </w:tc>
        <w:tc>
          <w:tcPr>
            <w:tcW w:w="566"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850"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67"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67"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804"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614"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494"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742"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73"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444"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730"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601"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83"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810"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679"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613"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747"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22"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r>
      <w:tr w:rsidR="008E43B6" w:rsidRPr="0020393E" w:rsidTr="00704561">
        <w:tc>
          <w:tcPr>
            <w:tcW w:w="2272" w:type="dxa"/>
            <w:shd w:val="clear" w:color="auto" w:fill="auto"/>
          </w:tcPr>
          <w:p w:rsidR="008E43B6" w:rsidRPr="00062BC5" w:rsidRDefault="00062BC5" w:rsidP="00062BC5">
            <w:pPr>
              <w:suppressAutoHyphens w:val="0"/>
              <w:spacing w:before="60" w:after="60" w:line="220" w:lineRule="atLeast"/>
              <w:ind w:left="57" w:right="57"/>
              <w:rPr>
                <w:sz w:val="18"/>
                <w:szCs w:val="18"/>
                <w:lang w:val="fr-FR"/>
              </w:rPr>
            </w:pPr>
            <w:r>
              <w:rPr>
                <w:sz w:val="18"/>
                <w:szCs w:val="18"/>
                <w:lang w:val="fr-FR"/>
              </w:rPr>
              <w:t>F</w:t>
            </w:r>
            <w:r w:rsidR="008E43B6" w:rsidRPr="00062BC5">
              <w:rPr>
                <w:sz w:val="18"/>
                <w:szCs w:val="18"/>
                <w:lang w:val="fr-FR"/>
              </w:rPr>
              <w:t>illes</w:t>
            </w:r>
          </w:p>
        </w:tc>
        <w:tc>
          <w:tcPr>
            <w:tcW w:w="566"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850"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67"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67"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804"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614"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494"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742"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73"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444"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730"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601"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83"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810"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679"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613"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747"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22"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r>
      <w:tr w:rsidR="008E43B6" w:rsidRPr="0020393E" w:rsidTr="00704561">
        <w:tc>
          <w:tcPr>
            <w:tcW w:w="2272" w:type="dxa"/>
            <w:shd w:val="clear" w:color="auto" w:fill="auto"/>
          </w:tcPr>
          <w:p w:rsidR="008E43B6" w:rsidRPr="0020393E" w:rsidRDefault="008E43B6" w:rsidP="00A34681">
            <w:pPr>
              <w:suppressAutoHyphens w:val="0"/>
              <w:spacing w:before="60" w:after="60" w:line="220" w:lineRule="atLeast"/>
              <w:ind w:left="284" w:right="57"/>
              <w:rPr>
                <w:sz w:val="18"/>
                <w:szCs w:val="18"/>
                <w:lang w:val="fr-FR"/>
              </w:rPr>
            </w:pPr>
            <w:r w:rsidRPr="00D13CED">
              <w:rPr>
                <w:b/>
                <w:sz w:val="18"/>
                <w:szCs w:val="18"/>
                <w:lang w:val="fr-FR"/>
              </w:rPr>
              <w:t>Nombre total d’enfants</w:t>
            </w:r>
          </w:p>
        </w:tc>
        <w:tc>
          <w:tcPr>
            <w:tcW w:w="566"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850"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67"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67"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804"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614"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494"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742"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73"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444"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730"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601"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83"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810"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679"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613"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747"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c>
          <w:tcPr>
            <w:tcW w:w="522" w:type="dxa"/>
            <w:shd w:val="clear" w:color="auto" w:fill="auto"/>
          </w:tcPr>
          <w:p w:rsidR="008E43B6" w:rsidRPr="0020393E" w:rsidRDefault="008E43B6" w:rsidP="00A34681">
            <w:pPr>
              <w:suppressAutoHyphens w:val="0"/>
              <w:spacing w:before="60" w:after="60" w:line="220" w:lineRule="atLeast"/>
              <w:ind w:left="57" w:right="57"/>
              <w:rPr>
                <w:sz w:val="18"/>
                <w:szCs w:val="18"/>
                <w:lang w:val="fr-FR"/>
              </w:rPr>
            </w:pPr>
          </w:p>
        </w:tc>
      </w:tr>
    </w:tbl>
    <w:p w:rsidR="004D0520" w:rsidRDefault="004D0520" w:rsidP="000B7D52">
      <w:pPr>
        <w:pStyle w:val="SingleTxtG"/>
        <w:keepNext/>
        <w:spacing w:before="240"/>
        <w:ind w:left="1701" w:hanging="567"/>
        <w:rPr>
          <w:lang w:val="fr-FR"/>
        </w:rPr>
      </w:pPr>
      <w:r w:rsidRPr="00BA638D">
        <w:rPr>
          <w:lang w:val="fr-FR"/>
        </w:rPr>
        <w:t>43)</w:t>
      </w:r>
      <w:r w:rsidRPr="00BA638D">
        <w:rPr>
          <w:lang w:val="fr-FR"/>
        </w:rPr>
        <w:tab/>
        <w:t>Indiquer, pour chacune des dix dernières années, le nombre total d</w:t>
      </w:r>
      <w:r>
        <w:rPr>
          <w:lang w:val="fr-FR"/>
        </w:rPr>
        <w:t>’</w:t>
      </w:r>
      <w:r w:rsidRPr="00BA638D">
        <w:rPr>
          <w:lang w:val="fr-FR"/>
        </w:rPr>
        <w:t>enfants (âgés de 0 à 17 ans) placés en détention en institution</w:t>
      </w:r>
      <w:r w:rsidR="001C7F3A">
        <w:rPr>
          <w:lang w:val="fr-FR"/>
        </w:rPr>
        <w:t> :</w:t>
      </w:r>
    </w:p>
    <w:p w:rsidR="004D0520" w:rsidRPr="00BA638D" w:rsidRDefault="004D0520" w:rsidP="000B7D52">
      <w:pPr>
        <w:pStyle w:val="SingleTxtG"/>
        <w:keepNext/>
        <w:ind w:left="2268" w:hanging="567"/>
        <w:rPr>
          <w:lang w:val="fr-FR"/>
        </w:rPr>
      </w:pPr>
      <w:r w:rsidRPr="00BA638D">
        <w:rPr>
          <w:lang w:val="fr-FR"/>
        </w:rPr>
        <w:t>A)</w:t>
      </w:r>
      <w:r w:rsidRPr="00BA638D">
        <w:rPr>
          <w:lang w:val="fr-FR"/>
        </w:rPr>
        <w:tab/>
        <w:t>Orphelinats</w:t>
      </w:r>
      <w:r w:rsidR="001C7F3A">
        <w:rPr>
          <w:lang w:val="fr-FR"/>
        </w:rPr>
        <w:t> ;</w:t>
      </w:r>
    </w:p>
    <w:p w:rsidR="004D0520" w:rsidRPr="00BA638D" w:rsidRDefault="004D0520" w:rsidP="000B7D52">
      <w:pPr>
        <w:pStyle w:val="SingleTxtG"/>
        <w:ind w:left="2268" w:hanging="567"/>
        <w:rPr>
          <w:lang w:val="fr-FR"/>
        </w:rPr>
      </w:pPr>
      <w:r w:rsidRPr="00BA638D">
        <w:rPr>
          <w:lang w:val="fr-FR"/>
        </w:rPr>
        <w:t>B)</w:t>
      </w:r>
      <w:r w:rsidRPr="00BA638D">
        <w:rPr>
          <w:lang w:val="fr-FR"/>
        </w:rPr>
        <w:tab/>
        <w:t>Centres éducatifs renforcés (</w:t>
      </w:r>
      <w:r w:rsidRPr="00BA638D">
        <w:rPr>
          <w:i/>
          <w:lang w:val="fr-FR"/>
        </w:rPr>
        <w:t>reform schools</w:t>
      </w:r>
      <w:r w:rsidRPr="00BA638D">
        <w:rPr>
          <w:lang w:val="fr-FR"/>
        </w:rPr>
        <w:t>) ou autres institutions correctionnelles hors système judiciaire</w:t>
      </w:r>
      <w:r w:rsidR="001C7F3A">
        <w:rPr>
          <w:lang w:val="fr-FR"/>
        </w:rPr>
        <w:t> ;</w:t>
      </w:r>
    </w:p>
    <w:p w:rsidR="004D0520" w:rsidRPr="00BA638D" w:rsidRDefault="004D0520" w:rsidP="000B7D52">
      <w:pPr>
        <w:pStyle w:val="SingleTxtG"/>
        <w:ind w:left="2268" w:hanging="567"/>
        <w:rPr>
          <w:lang w:val="fr-FR"/>
        </w:rPr>
      </w:pPr>
      <w:r w:rsidRPr="00BA638D">
        <w:rPr>
          <w:lang w:val="fr-FR"/>
        </w:rPr>
        <w:t>C)</w:t>
      </w:r>
      <w:r w:rsidRPr="00BA638D">
        <w:rPr>
          <w:lang w:val="fr-FR"/>
        </w:rPr>
        <w:tab/>
        <w:t>Établissements destinés aux enfants handicapés</w:t>
      </w:r>
      <w:r w:rsidR="001C7F3A">
        <w:rPr>
          <w:lang w:val="fr-FR"/>
        </w:rPr>
        <w:t> ;</w:t>
      </w:r>
    </w:p>
    <w:p w:rsidR="004D0520" w:rsidRPr="00BA638D" w:rsidRDefault="004D0520" w:rsidP="000B7D52">
      <w:pPr>
        <w:pStyle w:val="SingleTxtG"/>
        <w:ind w:left="2268" w:hanging="567"/>
        <w:rPr>
          <w:lang w:val="fr-FR"/>
        </w:rPr>
      </w:pPr>
      <w:r w:rsidRPr="00BA638D">
        <w:rPr>
          <w:lang w:val="fr-FR"/>
        </w:rPr>
        <w:t>D)</w:t>
      </w:r>
      <w:r w:rsidRPr="00BA638D">
        <w:rPr>
          <w:lang w:val="fr-FR"/>
        </w:rPr>
        <w:tab/>
        <w:t>Établissements destinés aux enfants atteints de problèmes de santé (par ex., établissements de traitement des troubles du comportement, établissements psychiatriques)</w:t>
      </w:r>
      <w:r w:rsidR="001C7F3A">
        <w:rPr>
          <w:lang w:val="fr-FR"/>
        </w:rPr>
        <w:t> ;</w:t>
      </w:r>
    </w:p>
    <w:p w:rsidR="004D0520" w:rsidRPr="00BA638D" w:rsidRDefault="004D0520" w:rsidP="000B7D52">
      <w:pPr>
        <w:pStyle w:val="SingleTxtG"/>
        <w:ind w:left="2268" w:hanging="567"/>
        <w:rPr>
          <w:lang w:val="fr-FR"/>
        </w:rPr>
      </w:pPr>
      <w:r w:rsidRPr="00BA638D">
        <w:rPr>
          <w:lang w:val="fr-FR"/>
        </w:rPr>
        <w:t>E)</w:t>
      </w:r>
      <w:r w:rsidRPr="00BA638D">
        <w:rPr>
          <w:lang w:val="fr-FR"/>
        </w:rPr>
        <w:tab/>
        <w:t>Établissements destinés aux enfants ayant une dépendance à la drogue, à l</w:t>
      </w:r>
      <w:r>
        <w:rPr>
          <w:lang w:val="fr-FR"/>
        </w:rPr>
        <w:t>’</w:t>
      </w:r>
      <w:r w:rsidRPr="00BA638D">
        <w:rPr>
          <w:lang w:val="fr-FR"/>
        </w:rPr>
        <w:t>alcool ou une autre forme de dépendance</w:t>
      </w:r>
      <w:r w:rsidR="001C7F3A">
        <w:rPr>
          <w:lang w:val="fr-FR"/>
        </w:rPr>
        <w:t> ;</w:t>
      </w:r>
    </w:p>
    <w:p w:rsidR="004D0520" w:rsidRPr="00BA638D" w:rsidRDefault="004D0520" w:rsidP="000B7D52">
      <w:pPr>
        <w:pStyle w:val="SingleTxtG"/>
        <w:ind w:left="2268" w:hanging="567"/>
        <w:rPr>
          <w:lang w:val="fr-FR"/>
        </w:rPr>
      </w:pPr>
      <w:r w:rsidRPr="00BA638D">
        <w:rPr>
          <w:lang w:val="fr-FR"/>
        </w:rPr>
        <w:t>F)</w:t>
      </w:r>
      <w:r w:rsidRPr="00BA638D">
        <w:rPr>
          <w:lang w:val="fr-FR"/>
        </w:rPr>
        <w:tab/>
        <w:t>Établissements chargés de protéger les victimes de maltraitances, notamment de la traite</w:t>
      </w:r>
      <w:r w:rsidR="001C7F3A">
        <w:rPr>
          <w:lang w:val="fr-FR"/>
        </w:rPr>
        <w:t> ;</w:t>
      </w:r>
    </w:p>
    <w:p w:rsidR="004D0520" w:rsidRDefault="004D0520" w:rsidP="000B7D52">
      <w:pPr>
        <w:pStyle w:val="SingleTxtG"/>
        <w:ind w:left="2268" w:hanging="567"/>
        <w:rPr>
          <w:lang w:val="fr-FR"/>
        </w:rPr>
      </w:pPr>
      <w:r w:rsidRPr="00BA638D">
        <w:rPr>
          <w:lang w:val="fr-FR"/>
        </w:rPr>
        <w:t>G)</w:t>
      </w:r>
      <w:r w:rsidRPr="00BA638D">
        <w:rPr>
          <w:lang w:val="fr-FR"/>
        </w:rPr>
        <w:tab/>
        <w:t>Autres établissements destinés aux enfants privés de protection parentale.</w:t>
      </w:r>
    </w:p>
    <w:p w:rsidR="00E8226B" w:rsidRPr="00E70D77" w:rsidRDefault="004D0520" w:rsidP="00E70D77">
      <w:pPr>
        <w:pStyle w:val="Titre1"/>
        <w:spacing w:after="120"/>
        <w:ind w:left="284"/>
        <w:rPr>
          <w:b/>
          <w:lang w:val="fr-FR"/>
        </w:rPr>
      </w:pPr>
      <w:r w:rsidRPr="00BA638D">
        <w:rPr>
          <w:lang w:val="fr-FR"/>
        </w:rPr>
        <w:t>Tableau 14</w:t>
      </w:r>
      <w:r w:rsidR="00E70D77">
        <w:rPr>
          <w:lang w:val="fr-FR"/>
        </w:rPr>
        <w:br/>
      </w:r>
      <w:r w:rsidRPr="00E70D77">
        <w:rPr>
          <w:b/>
          <w:lang w:val="fr-FR"/>
        </w:rPr>
        <w:t>Enfants privés de liberté placés en institution (selon définition) entre 2008 et 2017</w:t>
      </w:r>
    </w:p>
    <w:tbl>
      <w:tblPr>
        <w:tblStyle w:val="Grilledutableau"/>
        <w:tblW w:w="13776" w:type="dxa"/>
        <w:tblInd w:w="283" w:type="dxa"/>
        <w:tblLayout w:type="fixed"/>
        <w:tblLook w:val="04A0" w:firstRow="1" w:lastRow="0" w:firstColumn="1" w:lastColumn="0" w:noHBand="0" w:noVBand="1"/>
      </w:tblPr>
      <w:tblGrid>
        <w:gridCol w:w="1850"/>
        <w:gridCol w:w="441"/>
        <w:gridCol w:w="376"/>
        <w:gridCol w:w="377"/>
        <w:gridCol w:w="441"/>
        <w:gridCol w:w="376"/>
        <w:gridCol w:w="377"/>
        <w:gridCol w:w="441"/>
        <w:gridCol w:w="377"/>
        <w:gridCol w:w="377"/>
        <w:gridCol w:w="441"/>
        <w:gridCol w:w="377"/>
        <w:gridCol w:w="377"/>
        <w:gridCol w:w="441"/>
        <w:gridCol w:w="377"/>
        <w:gridCol w:w="377"/>
        <w:gridCol w:w="441"/>
        <w:gridCol w:w="376"/>
        <w:gridCol w:w="376"/>
        <w:gridCol w:w="441"/>
        <w:gridCol w:w="376"/>
        <w:gridCol w:w="376"/>
        <w:gridCol w:w="441"/>
        <w:gridCol w:w="375"/>
        <w:gridCol w:w="375"/>
        <w:gridCol w:w="441"/>
        <w:gridCol w:w="374"/>
        <w:gridCol w:w="374"/>
        <w:gridCol w:w="441"/>
        <w:gridCol w:w="373"/>
        <w:gridCol w:w="373"/>
      </w:tblGrid>
      <w:tr w:rsidR="00700319" w:rsidRPr="00CD052B" w:rsidTr="00700319">
        <w:trPr>
          <w:tblHeader/>
        </w:trPr>
        <w:tc>
          <w:tcPr>
            <w:tcW w:w="1850" w:type="dxa"/>
            <w:shd w:val="clear" w:color="auto" w:fill="auto"/>
            <w:vAlign w:val="center"/>
          </w:tcPr>
          <w:p w:rsidR="00700319" w:rsidRPr="00CD052B" w:rsidRDefault="00700319" w:rsidP="00A34681">
            <w:pPr>
              <w:suppressAutoHyphens w:val="0"/>
              <w:spacing w:before="60" w:after="60" w:line="240" w:lineRule="auto"/>
              <w:ind w:left="57" w:right="57"/>
              <w:jc w:val="center"/>
              <w:rPr>
                <w:sz w:val="18"/>
                <w:szCs w:val="18"/>
                <w:lang w:val="fr-FR"/>
              </w:rPr>
            </w:pPr>
          </w:p>
        </w:tc>
        <w:tc>
          <w:tcPr>
            <w:tcW w:w="1194" w:type="dxa"/>
            <w:gridSpan w:val="3"/>
            <w:shd w:val="clear" w:color="auto" w:fill="auto"/>
            <w:vAlign w:val="center"/>
          </w:tcPr>
          <w:p w:rsidR="00700319" w:rsidRPr="00CD052B" w:rsidRDefault="00700319" w:rsidP="00A34681">
            <w:pPr>
              <w:suppressAutoHyphens w:val="0"/>
              <w:spacing w:before="60" w:after="60" w:line="240" w:lineRule="auto"/>
              <w:ind w:left="57" w:right="57"/>
              <w:jc w:val="center"/>
              <w:rPr>
                <w:sz w:val="18"/>
                <w:szCs w:val="18"/>
                <w:lang w:val="fr-FR"/>
              </w:rPr>
            </w:pPr>
            <w:r w:rsidRPr="00CD052B">
              <w:rPr>
                <w:sz w:val="18"/>
                <w:szCs w:val="18"/>
                <w:lang w:val="fr-FR"/>
              </w:rPr>
              <w:t>2008</w:t>
            </w:r>
          </w:p>
        </w:tc>
        <w:tc>
          <w:tcPr>
            <w:tcW w:w="1194" w:type="dxa"/>
            <w:gridSpan w:val="3"/>
            <w:shd w:val="clear" w:color="auto" w:fill="auto"/>
            <w:vAlign w:val="center"/>
          </w:tcPr>
          <w:p w:rsidR="00700319" w:rsidRPr="00CD052B" w:rsidRDefault="00700319" w:rsidP="00A34681">
            <w:pPr>
              <w:suppressAutoHyphens w:val="0"/>
              <w:spacing w:before="60" w:after="60" w:line="240" w:lineRule="auto"/>
              <w:ind w:left="57" w:right="57"/>
              <w:jc w:val="center"/>
              <w:rPr>
                <w:sz w:val="18"/>
                <w:szCs w:val="18"/>
                <w:lang w:val="fr-FR"/>
              </w:rPr>
            </w:pPr>
            <w:r w:rsidRPr="00CD052B">
              <w:rPr>
                <w:sz w:val="18"/>
                <w:szCs w:val="18"/>
                <w:lang w:val="fr-FR"/>
              </w:rPr>
              <w:t>2009</w:t>
            </w:r>
          </w:p>
        </w:tc>
        <w:tc>
          <w:tcPr>
            <w:tcW w:w="1195" w:type="dxa"/>
            <w:gridSpan w:val="3"/>
            <w:shd w:val="clear" w:color="auto" w:fill="auto"/>
            <w:vAlign w:val="center"/>
          </w:tcPr>
          <w:p w:rsidR="00700319" w:rsidRPr="00CD052B" w:rsidRDefault="00700319" w:rsidP="00A34681">
            <w:pPr>
              <w:suppressAutoHyphens w:val="0"/>
              <w:spacing w:before="60" w:after="60" w:line="240" w:lineRule="auto"/>
              <w:ind w:left="57" w:right="57"/>
              <w:jc w:val="center"/>
              <w:rPr>
                <w:sz w:val="18"/>
                <w:szCs w:val="18"/>
                <w:lang w:val="fr-FR"/>
              </w:rPr>
            </w:pPr>
            <w:r w:rsidRPr="00CD052B">
              <w:rPr>
                <w:sz w:val="18"/>
                <w:szCs w:val="18"/>
                <w:lang w:val="fr-FR"/>
              </w:rPr>
              <w:t>2010</w:t>
            </w:r>
          </w:p>
        </w:tc>
        <w:tc>
          <w:tcPr>
            <w:tcW w:w="1195" w:type="dxa"/>
            <w:gridSpan w:val="3"/>
            <w:shd w:val="clear" w:color="auto" w:fill="auto"/>
            <w:vAlign w:val="center"/>
          </w:tcPr>
          <w:p w:rsidR="00700319" w:rsidRPr="00CD052B" w:rsidRDefault="00700319" w:rsidP="00A34681">
            <w:pPr>
              <w:suppressAutoHyphens w:val="0"/>
              <w:spacing w:before="60" w:after="60" w:line="240" w:lineRule="auto"/>
              <w:ind w:left="57" w:right="57"/>
              <w:jc w:val="center"/>
              <w:rPr>
                <w:sz w:val="18"/>
                <w:szCs w:val="18"/>
                <w:lang w:val="fr-FR"/>
              </w:rPr>
            </w:pPr>
            <w:r w:rsidRPr="00CD052B">
              <w:rPr>
                <w:sz w:val="18"/>
                <w:szCs w:val="18"/>
                <w:lang w:val="fr-FR"/>
              </w:rPr>
              <w:t>2011</w:t>
            </w:r>
          </w:p>
        </w:tc>
        <w:tc>
          <w:tcPr>
            <w:tcW w:w="1195" w:type="dxa"/>
            <w:gridSpan w:val="3"/>
            <w:shd w:val="clear" w:color="auto" w:fill="auto"/>
            <w:vAlign w:val="center"/>
          </w:tcPr>
          <w:p w:rsidR="00700319" w:rsidRPr="00CD052B" w:rsidRDefault="00700319" w:rsidP="00A34681">
            <w:pPr>
              <w:suppressAutoHyphens w:val="0"/>
              <w:spacing w:before="60" w:after="60" w:line="240" w:lineRule="auto"/>
              <w:ind w:left="57" w:right="57"/>
              <w:jc w:val="center"/>
              <w:rPr>
                <w:sz w:val="18"/>
                <w:szCs w:val="18"/>
                <w:lang w:val="fr-FR"/>
              </w:rPr>
            </w:pPr>
            <w:r w:rsidRPr="00CD052B">
              <w:rPr>
                <w:sz w:val="18"/>
                <w:szCs w:val="18"/>
                <w:lang w:val="fr-FR"/>
              </w:rPr>
              <w:t>2012</w:t>
            </w:r>
          </w:p>
        </w:tc>
        <w:tc>
          <w:tcPr>
            <w:tcW w:w="1193" w:type="dxa"/>
            <w:gridSpan w:val="3"/>
            <w:shd w:val="clear" w:color="auto" w:fill="auto"/>
            <w:vAlign w:val="center"/>
          </w:tcPr>
          <w:p w:rsidR="00700319" w:rsidRPr="00CD052B" w:rsidRDefault="00700319" w:rsidP="00A34681">
            <w:pPr>
              <w:suppressAutoHyphens w:val="0"/>
              <w:spacing w:before="60" w:after="60" w:line="240" w:lineRule="auto"/>
              <w:ind w:left="57" w:right="57"/>
              <w:jc w:val="center"/>
              <w:rPr>
                <w:sz w:val="18"/>
                <w:szCs w:val="18"/>
                <w:lang w:val="fr-FR"/>
              </w:rPr>
            </w:pPr>
            <w:r w:rsidRPr="00CD052B">
              <w:rPr>
                <w:sz w:val="18"/>
                <w:szCs w:val="18"/>
                <w:lang w:val="fr-FR"/>
              </w:rPr>
              <w:t>2013</w:t>
            </w:r>
          </w:p>
        </w:tc>
        <w:tc>
          <w:tcPr>
            <w:tcW w:w="1193" w:type="dxa"/>
            <w:gridSpan w:val="3"/>
            <w:shd w:val="clear" w:color="auto" w:fill="auto"/>
            <w:vAlign w:val="center"/>
          </w:tcPr>
          <w:p w:rsidR="00700319" w:rsidRPr="00CD052B" w:rsidRDefault="00700319" w:rsidP="00A34681">
            <w:pPr>
              <w:suppressAutoHyphens w:val="0"/>
              <w:spacing w:before="60" w:after="60" w:line="240" w:lineRule="auto"/>
              <w:ind w:left="57" w:right="57"/>
              <w:jc w:val="center"/>
              <w:rPr>
                <w:sz w:val="18"/>
                <w:szCs w:val="18"/>
                <w:lang w:val="fr-FR"/>
              </w:rPr>
            </w:pPr>
            <w:r w:rsidRPr="00CD052B">
              <w:rPr>
                <w:sz w:val="18"/>
                <w:szCs w:val="18"/>
                <w:lang w:val="fr-FR"/>
              </w:rPr>
              <w:t>2014</w:t>
            </w:r>
          </w:p>
        </w:tc>
        <w:tc>
          <w:tcPr>
            <w:tcW w:w="1191" w:type="dxa"/>
            <w:gridSpan w:val="3"/>
            <w:shd w:val="clear" w:color="auto" w:fill="auto"/>
            <w:vAlign w:val="center"/>
          </w:tcPr>
          <w:p w:rsidR="00700319" w:rsidRPr="00CD052B" w:rsidRDefault="00700319" w:rsidP="00A34681">
            <w:pPr>
              <w:suppressAutoHyphens w:val="0"/>
              <w:spacing w:before="60" w:after="60" w:line="240" w:lineRule="auto"/>
              <w:ind w:left="57" w:right="57"/>
              <w:jc w:val="center"/>
              <w:rPr>
                <w:sz w:val="18"/>
                <w:szCs w:val="18"/>
                <w:lang w:val="fr-FR"/>
              </w:rPr>
            </w:pPr>
            <w:r w:rsidRPr="00CD052B">
              <w:rPr>
                <w:sz w:val="18"/>
                <w:szCs w:val="18"/>
                <w:lang w:val="fr-FR"/>
              </w:rPr>
              <w:t>2015</w:t>
            </w:r>
          </w:p>
        </w:tc>
        <w:tc>
          <w:tcPr>
            <w:tcW w:w="1189" w:type="dxa"/>
            <w:gridSpan w:val="3"/>
            <w:shd w:val="clear" w:color="auto" w:fill="auto"/>
            <w:vAlign w:val="center"/>
          </w:tcPr>
          <w:p w:rsidR="00700319" w:rsidRPr="00CD052B" w:rsidRDefault="00700319" w:rsidP="00A34681">
            <w:pPr>
              <w:suppressAutoHyphens w:val="0"/>
              <w:spacing w:before="60" w:after="60" w:line="240" w:lineRule="auto"/>
              <w:ind w:left="57" w:right="57"/>
              <w:jc w:val="center"/>
              <w:rPr>
                <w:sz w:val="18"/>
                <w:szCs w:val="18"/>
                <w:lang w:val="fr-FR"/>
              </w:rPr>
            </w:pPr>
            <w:r w:rsidRPr="00CD052B">
              <w:rPr>
                <w:sz w:val="18"/>
                <w:szCs w:val="18"/>
                <w:lang w:val="fr-FR"/>
              </w:rPr>
              <w:t>2016</w:t>
            </w:r>
          </w:p>
        </w:tc>
        <w:tc>
          <w:tcPr>
            <w:tcW w:w="1187" w:type="dxa"/>
            <w:gridSpan w:val="3"/>
            <w:shd w:val="clear" w:color="auto" w:fill="auto"/>
            <w:vAlign w:val="center"/>
          </w:tcPr>
          <w:p w:rsidR="00700319" w:rsidRPr="00CD052B" w:rsidRDefault="00700319" w:rsidP="00A34681">
            <w:pPr>
              <w:suppressAutoHyphens w:val="0"/>
              <w:spacing w:before="60" w:after="60" w:line="240" w:lineRule="auto"/>
              <w:ind w:left="57" w:right="57"/>
              <w:jc w:val="center"/>
              <w:rPr>
                <w:sz w:val="18"/>
                <w:szCs w:val="18"/>
                <w:lang w:val="fr-FR"/>
              </w:rPr>
            </w:pPr>
            <w:r w:rsidRPr="00CD052B">
              <w:rPr>
                <w:sz w:val="18"/>
                <w:szCs w:val="18"/>
                <w:lang w:val="fr-FR"/>
              </w:rPr>
              <w:t>2017</w:t>
            </w:r>
          </w:p>
        </w:tc>
      </w:tr>
      <w:tr w:rsidR="00700319" w:rsidRPr="00CD052B" w:rsidTr="00700319">
        <w:trPr>
          <w:tblHeader/>
        </w:trPr>
        <w:tc>
          <w:tcPr>
            <w:tcW w:w="1850" w:type="dxa"/>
            <w:shd w:val="clear" w:color="auto" w:fill="auto"/>
            <w:vAlign w:val="center"/>
          </w:tcPr>
          <w:p w:rsidR="00700319" w:rsidRPr="00CD052B" w:rsidRDefault="00700319" w:rsidP="00A34681">
            <w:pPr>
              <w:suppressAutoHyphens w:val="0"/>
              <w:spacing w:before="60" w:after="60" w:line="240" w:lineRule="auto"/>
              <w:ind w:left="57" w:right="57"/>
              <w:jc w:val="center"/>
              <w:rPr>
                <w:sz w:val="18"/>
                <w:szCs w:val="18"/>
                <w:lang w:val="fr-FR"/>
              </w:rPr>
            </w:pPr>
          </w:p>
        </w:tc>
        <w:tc>
          <w:tcPr>
            <w:tcW w:w="441" w:type="dxa"/>
            <w:shd w:val="clear" w:color="auto" w:fill="auto"/>
            <w:vAlign w:val="center"/>
          </w:tcPr>
          <w:p w:rsidR="00700319" w:rsidRPr="00CD052B" w:rsidRDefault="00700319" w:rsidP="00A34681">
            <w:pPr>
              <w:suppressAutoHyphens w:val="0"/>
              <w:spacing w:before="60" w:after="60" w:line="240" w:lineRule="auto"/>
              <w:ind w:left="57" w:right="57"/>
              <w:jc w:val="center"/>
              <w:rPr>
                <w:sz w:val="18"/>
                <w:szCs w:val="18"/>
                <w:lang w:val="fr-FR"/>
              </w:rPr>
            </w:pPr>
            <w:r w:rsidRPr="00CD052B">
              <w:rPr>
                <w:sz w:val="18"/>
                <w:szCs w:val="18"/>
                <w:lang w:val="fr-FR"/>
              </w:rPr>
              <w:t>G</w:t>
            </w:r>
          </w:p>
        </w:tc>
        <w:tc>
          <w:tcPr>
            <w:tcW w:w="376" w:type="dxa"/>
            <w:shd w:val="clear" w:color="auto" w:fill="auto"/>
            <w:vAlign w:val="center"/>
          </w:tcPr>
          <w:p w:rsidR="00700319" w:rsidRPr="00CD052B" w:rsidRDefault="00700319" w:rsidP="00A34681">
            <w:pPr>
              <w:suppressAutoHyphens w:val="0"/>
              <w:spacing w:before="60" w:after="60" w:line="240" w:lineRule="auto"/>
              <w:ind w:left="57" w:right="57"/>
              <w:jc w:val="center"/>
              <w:rPr>
                <w:sz w:val="18"/>
                <w:szCs w:val="18"/>
                <w:lang w:val="fr-FR"/>
              </w:rPr>
            </w:pPr>
            <w:r w:rsidRPr="00CD052B">
              <w:rPr>
                <w:sz w:val="18"/>
                <w:szCs w:val="18"/>
                <w:lang w:val="fr-FR"/>
              </w:rPr>
              <w:t>F</w:t>
            </w:r>
          </w:p>
        </w:tc>
        <w:tc>
          <w:tcPr>
            <w:tcW w:w="377" w:type="dxa"/>
            <w:shd w:val="clear" w:color="auto" w:fill="auto"/>
            <w:vAlign w:val="center"/>
          </w:tcPr>
          <w:p w:rsidR="00700319" w:rsidRPr="00CD052B" w:rsidRDefault="00700319" w:rsidP="00A34681">
            <w:pPr>
              <w:suppressAutoHyphens w:val="0"/>
              <w:spacing w:before="60" w:after="60" w:line="240" w:lineRule="auto"/>
              <w:ind w:left="57" w:right="57"/>
              <w:jc w:val="center"/>
              <w:rPr>
                <w:sz w:val="18"/>
                <w:szCs w:val="18"/>
                <w:lang w:val="fr-FR"/>
              </w:rPr>
            </w:pPr>
            <w:r w:rsidRPr="00CD052B">
              <w:rPr>
                <w:sz w:val="18"/>
                <w:szCs w:val="18"/>
                <w:lang w:val="fr-FR"/>
              </w:rPr>
              <w:t>P</w:t>
            </w:r>
          </w:p>
        </w:tc>
        <w:tc>
          <w:tcPr>
            <w:tcW w:w="441" w:type="dxa"/>
            <w:shd w:val="clear" w:color="auto" w:fill="auto"/>
            <w:vAlign w:val="center"/>
          </w:tcPr>
          <w:p w:rsidR="00700319" w:rsidRPr="00CD052B" w:rsidRDefault="00700319" w:rsidP="00A34681">
            <w:pPr>
              <w:suppressAutoHyphens w:val="0"/>
              <w:spacing w:before="60" w:after="60" w:line="240" w:lineRule="auto"/>
              <w:ind w:left="57" w:right="57"/>
              <w:jc w:val="center"/>
              <w:rPr>
                <w:sz w:val="18"/>
                <w:szCs w:val="18"/>
                <w:lang w:val="fr-FR"/>
              </w:rPr>
            </w:pPr>
            <w:r w:rsidRPr="00CD052B">
              <w:rPr>
                <w:sz w:val="18"/>
                <w:szCs w:val="18"/>
                <w:lang w:val="fr-FR"/>
              </w:rPr>
              <w:t>G</w:t>
            </w:r>
          </w:p>
        </w:tc>
        <w:tc>
          <w:tcPr>
            <w:tcW w:w="376" w:type="dxa"/>
            <w:shd w:val="clear" w:color="auto" w:fill="auto"/>
            <w:vAlign w:val="center"/>
          </w:tcPr>
          <w:p w:rsidR="00700319" w:rsidRPr="00CD052B" w:rsidRDefault="00700319" w:rsidP="00A34681">
            <w:pPr>
              <w:suppressAutoHyphens w:val="0"/>
              <w:spacing w:before="60" w:after="60" w:line="240" w:lineRule="auto"/>
              <w:ind w:left="57" w:right="57"/>
              <w:jc w:val="center"/>
              <w:rPr>
                <w:sz w:val="18"/>
                <w:szCs w:val="18"/>
                <w:lang w:val="fr-FR"/>
              </w:rPr>
            </w:pPr>
            <w:r w:rsidRPr="00CD052B">
              <w:rPr>
                <w:sz w:val="18"/>
                <w:szCs w:val="18"/>
                <w:lang w:val="fr-FR"/>
              </w:rPr>
              <w:t>F</w:t>
            </w:r>
          </w:p>
        </w:tc>
        <w:tc>
          <w:tcPr>
            <w:tcW w:w="377" w:type="dxa"/>
            <w:shd w:val="clear" w:color="auto" w:fill="auto"/>
            <w:vAlign w:val="center"/>
          </w:tcPr>
          <w:p w:rsidR="00700319" w:rsidRPr="00CD052B" w:rsidRDefault="00700319" w:rsidP="00A34681">
            <w:pPr>
              <w:suppressAutoHyphens w:val="0"/>
              <w:spacing w:before="60" w:after="60" w:line="240" w:lineRule="auto"/>
              <w:ind w:left="57" w:right="57"/>
              <w:jc w:val="center"/>
              <w:rPr>
                <w:sz w:val="18"/>
                <w:szCs w:val="18"/>
                <w:lang w:val="fr-FR"/>
              </w:rPr>
            </w:pPr>
            <w:r w:rsidRPr="00CD052B">
              <w:rPr>
                <w:sz w:val="18"/>
                <w:szCs w:val="18"/>
                <w:lang w:val="fr-FR"/>
              </w:rPr>
              <w:t>P</w:t>
            </w:r>
          </w:p>
        </w:tc>
        <w:tc>
          <w:tcPr>
            <w:tcW w:w="441" w:type="dxa"/>
            <w:shd w:val="clear" w:color="auto" w:fill="auto"/>
            <w:vAlign w:val="center"/>
          </w:tcPr>
          <w:p w:rsidR="00700319" w:rsidRPr="00CD052B" w:rsidRDefault="00700319" w:rsidP="00A34681">
            <w:pPr>
              <w:suppressAutoHyphens w:val="0"/>
              <w:spacing w:before="60" w:after="60" w:line="240" w:lineRule="auto"/>
              <w:ind w:left="57" w:right="57"/>
              <w:jc w:val="center"/>
              <w:rPr>
                <w:sz w:val="18"/>
                <w:szCs w:val="18"/>
                <w:lang w:val="fr-FR"/>
              </w:rPr>
            </w:pPr>
            <w:r w:rsidRPr="00CD052B">
              <w:rPr>
                <w:sz w:val="18"/>
                <w:szCs w:val="18"/>
                <w:lang w:val="fr-FR"/>
              </w:rPr>
              <w:t>G</w:t>
            </w:r>
          </w:p>
        </w:tc>
        <w:tc>
          <w:tcPr>
            <w:tcW w:w="377" w:type="dxa"/>
            <w:shd w:val="clear" w:color="auto" w:fill="auto"/>
            <w:vAlign w:val="center"/>
          </w:tcPr>
          <w:p w:rsidR="00700319" w:rsidRPr="00CD052B" w:rsidRDefault="00700319" w:rsidP="00A34681">
            <w:pPr>
              <w:suppressAutoHyphens w:val="0"/>
              <w:spacing w:before="60" w:after="60" w:line="240" w:lineRule="auto"/>
              <w:ind w:left="57" w:right="57"/>
              <w:jc w:val="center"/>
              <w:rPr>
                <w:sz w:val="18"/>
                <w:szCs w:val="18"/>
                <w:lang w:val="fr-FR"/>
              </w:rPr>
            </w:pPr>
            <w:r w:rsidRPr="00CD052B">
              <w:rPr>
                <w:sz w:val="18"/>
                <w:szCs w:val="18"/>
                <w:lang w:val="fr-FR"/>
              </w:rPr>
              <w:t>F</w:t>
            </w:r>
          </w:p>
        </w:tc>
        <w:tc>
          <w:tcPr>
            <w:tcW w:w="377" w:type="dxa"/>
            <w:shd w:val="clear" w:color="auto" w:fill="auto"/>
            <w:vAlign w:val="center"/>
          </w:tcPr>
          <w:p w:rsidR="00700319" w:rsidRPr="00CD052B" w:rsidRDefault="00700319" w:rsidP="00A34681">
            <w:pPr>
              <w:suppressAutoHyphens w:val="0"/>
              <w:spacing w:before="60" w:after="60" w:line="240" w:lineRule="auto"/>
              <w:ind w:left="57" w:right="57"/>
              <w:jc w:val="center"/>
              <w:rPr>
                <w:sz w:val="18"/>
                <w:szCs w:val="18"/>
                <w:lang w:val="fr-FR"/>
              </w:rPr>
            </w:pPr>
            <w:r w:rsidRPr="00CD052B">
              <w:rPr>
                <w:sz w:val="18"/>
                <w:szCs w:val="18"/>
                <w:lang w:val="fr-FR"/>
              </w:rPr>
              <w:t>P</w:t>
            </w:r>
          </w:p>
        </w:tc>
        <w:tc>
          <w:tcPr>
            <w:tcW w:w="441" w:type="dxa"/>
            <w:shd w:val="clear" w:color="auto" w:fill="auto"/>
            <w:vAlign w:val="center"/>
          </w:tcPr>
          <w:p w:rsidR="00700319" w:rsidRPr="00CD052B" w:rsidRDefault="00700319" w:rsidP="00A34681">
            <w:pPr>
              <w:suppressAutoHyphens w:val="0"/>
              <w:spacing w:before="60" w:after="60" w:line="240" w:lineRule="auto"/>
              <w:ind w:left="57" w:right="57"/>
              <w:jc w:val="center"/>
              <w:rPr>
                <w:sz w:val="18"/>
                <w:szCs w:val="18"/>
                <w:lang w:val="fr-FR"/>
              </w:rPr>
            </w:pPr>
            <w:r w:rsidRPr="00CD052B">
              <w:rPr>
                <w:sz w:val="18"/>
                <w:szCs w:val="18"/>
                <w:lang w:val="fr-FR"/>
              </w:rPr>
              <w:t>G</w:t>
            </w:r>
          </w:p>
        </w:tc>
        <w:tc>
          <w:tcPr>
            <w:tcW w:w="377" w:type="dxa"/>
            <w:shd w:val="clear" w:color="auto" w:fill="auto"/>
            <w:vAlign w:val="center"/>
          </w:tcPr>
          <w:p w:rsidR="00700319" w:rsidRPr="00CD052B" w:rsidRDefault="00700319" w:rsidP="00A34681">
            <w:pPr>
              <w:suppressAutoHyphens w:val="0"/>
              <w:spacing w:before="60" w:after="60" w:line="240" w:lineRule="auto"/>
              <w:ind w:left="57" w:right="57"/>
              <w:jc w:val="center"/>
              <w:rPr>
                <w:sz w:val="18"/>
                <w:szCs w:val="18"/>
                <w:lang w:val="fr-FR"/>
              </w:rPr>
            </w:pPr>
            <w:r w:rsidRPr="00CD052B">
              <w:rPr>
                <w:sz w:val="18"/>
                <w:szCs w:val="18"/>
                <w:lang w:val="fr-FR"/>
              </w:rPr>
              <w:t>F</w:t>
            </w:r>
          </w:p>
        </w:tc>
        <w:tc>
          <w:tcPr>
            <w:tcW w:w="377" w:type="dxa"/>
            <w:shd w:val="clear" w:color="auto" w:fill="auto"/>
            <w:vAlign w:val="center"/>
          </w:tcPr>
          <w:p w:rsidR="00700319" w:rsidRPr="00CD052B" w:rsidRDefault="00700319" w:rsidP="00A34681">
            <w:pPr>
              <w:suppressAutoHyphens w:val="0"/>
              <w:spacing w:before="60" w:after="60" w:line="240" w:lineRule="auto"/>
              <w:ind w:left="57" w:right="57"/>
              <w:jc w:val="center"/>
              <w:rPr>
                <w:sz w:val="18"/>
                <w:szCs w:val="18"/>
                <w:lang w:val="fr-FR"/>
              </w:rPr>
            </w:pPr>
            <w:r w:rsidRPr="00CD052B">
              <w:rPr>
                <w:sz w:val="18"/>
                <w:szCs w:val="18"/>
                <w:lang w:val="fr-FR"/>
              </w:rPr>
              <w:t>P</w:t>
            </w:r>
          </w:p>
        </w:tc>
        <w:tc>
          <w:tcPr>
            <w:tcW w:w="441" w:type="dxa"/>
            <w:shd w:val="clear" w:color="auto" w:fill="auto"/>
            <w:vAlign w:val="center"/>
          </w:tcPr>
          <w:p w:rsidR="00700319" w:rsidRPr="00CD052B" w:rsidRDefault="00700319" w:rsidP="00A34681">
            <w:pPr>
              <w:suppressAutoHyphens w:val="0"/>
              <w:spacing w:before="60" w:after="60" w:line="240" w:lineRule="auto"/>
              <w:ind w:left="57" w:right="57"/>
              <w:jc w:val="center"/>
              <w:rPr>
                <w:sz w:val="18"/>
                <w:szCs w:val="18"/>
                <w:lang w:val="fr-FR"/>
              </w:rPr>
            </w:pPr>
            <w:r w:rsidRPr="00CD052B">
              <w:rPr>
                <w:sz w:val="18"/>
                <w:szCs w:val="18"/>
                <w:lang w:val="fr-FR"/>
              </w:rPr>
              <w:t>G</w:t>
            </w:r>
          </w:p>
        </w:tc>
        <w:tc>
          <w:tcPr>
            <w:tcW w:w="377" w:type="dxa"/>
            <w:shd w:val="clear" w:color="auto" w:fill="auto"/>
            <w:vAlign w:val="center"/>
          </w:tcPr>
          <w:p w:rsidR="00700319" w:rsidRPr="00CD052B" w:rsidRDefault="00700319" w:rsidP="00A34681">
            <w:pPr>
              <w:suppressAutoHyphens w:val="0"/>
              <w:spacing w:before="60" w:after="60" w:line="240" w:lineRule="auto"/>
              <w:ind w:left="57" w:right="57"/>
              <w:jc w:val="center"/>
              <w:rPr>
                <w:sz w:val="18"/>
                <w:szCs w:val="18"/>
                <w:lang w:val="fr-FR"/>
              </w:rPr>
            </w:pPr>
            <w:r w:rsidRPr="00CD052B">
              <w:rPr>
                <w:sz w:val="18"/>
                <w:szCs w:val="18"/>
                <w:lang w:val="fr-FR"/>
              </w:rPr>
              <w:t>F</w:t>
            </w:r>
          </w:p>
        </w:tc>
        <w:tc>
          <w:tcPr>
            <w:tcW w:w="377" w:type="dxa"/>
            <w:shd w:val="clear" w:color="auto" w:fill="auto"/>
            <w:vAlign w:val="center"/>
          </w:tcPr>
          <w:p w:rsidR="00700319" w:rsidRPr="00CD052B" w:rsidRDefault="00700319" w:rsidP="00A34681">
            <w:pPr>
              <w:suppressAutoHyphens w:val="0"/>
              <w:spacing w:before="60" w:after="60" w:line="240" w:lineRule="auto"/>
              <w:ind w:left="57" w:right="57"/>
              <w:jc w:val="center"/>
              <w:rPr>
                <w:sz w:val="18"/>
                <w:szCs w:val="18"/>
                <w:lang w:val="fr-FR"/>
              </w:rPr>
            </w:pPr>
            <w:r w:rsidRPr="00CD052B">
              <w:rPr>
                <w:sz w:val="18"/>
                <w:szCs w:val="18"/>
                <w:lang w:val="fr-FR"/>
              </w:rPr>
              <w:t>P</w:t>
            </w:r>
          </w:p>
        </w:tc>
        <w:tc>
          <w:tcPr>
            <w:tcW w:w="441" w:type="dxa"/>
            <w:shd w:val="clear" w:color="auto" w:fill="auto"/>
            <w:vAlign w:val="center"/>
          </w:tcPr>
          <w:p w:rsidR="00700319" w:rsidRPr="00CD052B" w:rsidRDefault="00700319" w:rsidP="00A34681">
            <w:pPr>
              <w:suppressAutoHyphens w:val="0"/>
              <w:spacing w:before="60" w:after="60" w:line="240" w:lineRule="auto"/>
              <w:ind w:left="57" w:right="57"/>
              <w:jc w:val="center"/>
              <w:rPr>
                <w:sz w:val="18"/>
                <w:szCs w:val="18"/>
                <w:lang w:val="fr-FR"/>
              </w:rPr>
            </w:pPr>
            <w:r w:rsidRPr="00CD052B">
              <w:rPr>
                <w:sz w:val="18"/>
                <w:szCs w:val="18"/>
                <w:lang w:val="fr-FR"/>
              </w:rPr>
              <w:t>G</w:t>
            </w:r>
          </w:p>
        </w:tc>
        <w:tc>
          <w:tcPr>
            <w:tcW w:w="376" w:type="dxa"/>
            <w:shd w:val="clear" w:color="auto" w:fill="auto"/>
            <w:vAlign w:val="center"/>
          </w:tcPr>
          <w:p w:rsidR="00700319" w:rsidRPr="00CD052B" w:rsidRDefault="00700319" w:rsidP="00A34681">
            <w:pPr>
              <w:suppressAutoHyphens w:val="0"/>
              <w:spacing w:before="60" w:after="60" w:line="240" w:lineRule="auto"/>
              <w:ind w:left="57" w:right="57"/>
              <w:jc w:val="center"/>
              <w:rPr>
                <w:sz w:val="18"/>
                <w:szCs w:val="18"/>
                <w:lang w:val="fr-FR"/>
              </w:rPr>
            </w:pPr>
            <w:r w:rsidRPr="00CD052B">
              <w:rPr>
                <w:sz w:val="18"/>
                <w:szCs w:val="18"/>
                <w:lang w:val="fr-FR"/>
              </w:rPr>
              <w:t>F</w:t>
            </w:r>
          </w:p>
        </w:tc>
        <w:tc>
          <w:tcPr>
            <w:tcW w:w="376" w:type="dxa"/>
            <w:shd w:val="clear" w:color="auto" w:fill="auto"/>
            <w:vAlign w:val="center"/>
          </w:tcPr>
          <w:p w:rsidR="00700319" w:rsidRPr="00CD052B" w:rsidRDefault="00700319" w:rsidP="00A34681">
            <w:pPr>
              <w:suppressAutoHyphens w:val="0"/>
              <w:spacing w:before="60" w:after="60" w:line="240" w:lineRule="auto"/>
              <w:ind w:left="57" w:right="57"/>
              <w:jc w:val="center"/>
              <w:rPr>
                <w:sz w:val="18"/>
                <w:szCs w:val="18"/>
                <w:lang w:val="fr-FR"/>
              </w:rPr>
            </w:pPr>
            <w:r w:rsidRPr="00CD052B">
              <w:rPr>
                <w:sz w:val="18"/>
                <w:szCs w:val="18"/>
                <w:lang w:val="fr-FR"/>
              </w:rPr>
              <w:t>P</w:t>
            </w:r>
          </w:p>
        </w:tc>
        <w:tc>
          <w:tcPr>
            <w:tcW w:w="441" w:type="dxa"/>
            <w:shd w:val="clear" w:color="auto" w:fill="auto"/>
            <w:vAlign w:val="center"/>
          </w:tcPr>
          <w:p w:rsidR="00700319" w:rsidRPr="00CD052B" w:rsidRDefault="00700319" w:rsidP="00A34681">
            <w:pPr>
              <w:suppressAutoHyphens w:val="0"/>
              <w:spacing w:before="60" w:after="60" w:line="240" w:lineRule="auto"/>
              <w:ind w:left="57" w:right="57"/>
              <w:jc w:val="center"/>
              <w:rPr>
                <w:sz w:val="18"/>
                <w:szCs w:val="18"/>
                <w:lang w:val="fr-FR"/>
              </w:rPr>
            </w:pPr>
            <w:r w:rsidRPr="00CD052B">
              <w:rPr>
                <w:sz w:val="18"/>
                <w:szCs w:val="18"/>
                <w:lang w:val="fr-FR"/>
              </w:rPr>
              <w:t>G</w:t>
            </w:r>
          </w:p>
        </w:tc>
        <w:tc>
          <w:tcPr>
            <w:tcW w:w="376" w:type="dxa"/>
            <w:shd w:val="clear" w:color="auto" w:fill="auto"/>
            <w:vAlign w:val="center"/>
          </w:tcPr>
          <w:p w:rsidR="00700319" w:rsidRPr="00CD052B" w:rsidRDefault="00700319" w:rsidP="00A34681">
            <w:pPr>
              <w:suppressAutoHyphens w:val="0"/>
              <w:spacing w:before="60" w:after="60" w:line="240" w:lineRule="auto"/>
              <w:ind w:left="57" w:right="57"/>
              <w:jc w:val="center"/>
              <w:rPr>
                <w:sz w:val="18"/>
                <w:szCs w:val="18"/>
                <w:lang w:val="fr-FR"/>
              </w:rPr>
            </w:pPr>
            <w:r w:rsidRPr="00CD052B">
              <w:rPr>
                <w:sz w:val="18"/>
                <w:szCs w:val="18"/>
                <w:lang w:val="fr-FR"/>
              </w:rPr>
              <w:t>F</w:t>
            </w:r>
          </w:p>
        </w:tc>
        <w:tc>
          <w:tcPr>
            <w:tcW w:w="376" w:type="dxa"/>
            <w:shd w:val="clear" w:color="auto" w:fill="auto"/>
            <w:vAlign w:val="center"/>
          </w:tcPr>
          <w:p w:rsidR="00700319" w:rsidRPr="00CD052B" w:rsidRDefault="00700319" w:rsidP="00A34681">
            <w:pPr>
              <w:suppressAutoHyphens w:val="0"/>
              <w:spacing w:before="60" w:after="60" w:line="240" w:lineRule="auto"/>
              <w:ind w:left="57" w:right="57"/>
              <w:jc w:val="center"/>
              <w:rPr>
                <w:sz w:val="18"/>
                <w:szCs w:val="18"/>
                <w:lang w:val="fr-FR"/>
              </w:rPr>
            </w:pPr>
            <w:r w:rsidRPr="00CD052B">
              <w:rPr>
                <w:sz w:val="18"/>
                <w:szCs w:val="18"/>
                <w:lang w:val="fr-FR"/>
              </w:rPr>
              <w:t>P</w:t>
            </w:r>
          </w:p>
        </w:tc>
        <w:tc>
          <w:tcPr>
            <w:tcW w:w="441" w:type="dxa"/>
            <w:shd w:val="clear" w:color="auto" w:fill="auto"/>
            <w:vAlign w:val="center"/>
          </w:tcPr>
          <w:p w:rsidR="00700319" w:rsidRPr="00CD052B" w:rsidRDefault="00700319" w:rsidP="00A34681">
            <w:pPr>
              <w:suppressAutoHyphens w:val="0"/>
              <w:spacing w:before="60" w:after="60" w:line="240" w:lineRule="auto"/>
              <w:ind w:left="57" w:right="57"/>
              <w:jc w:val="center"/>
              <w:rPr>
                <w:sz w:val="18"/>
                <w:szCs w:val="18"/>
                <w:lang w:val="fr-FR"/>
              </w:rPr>
            </w:pPr>
            <w:r w:rsidRPr="00CD052B">
              <w:rPr>
                <w:sz w:val="18"/>
                <w:szCs w:val="18"/>
                <w:lang w:val="fr-FR"/>
              </w:rPr>
              <w:t>G</w:t>
            </w:r>
          </w:p>
        </w:tc>
        <w:tc>
          <w:tcPr>
            <w:tcW w:w="375" w:type="dxa"/>
            <w:shd w:val="clear" w:color="auto" w:fill="auto"/>
            <w:vAlign w:val="center"/>
          </w:tcPr>
          <w:p w:rsidR="00700319" w:rsidRPr="00CD052B" w:rsidRDefault="00700319" w:rsidP="00A34681">
            <w:pPr>
              <w:suppressAutoHyphens w:val="0"/>
              <w:spacing w:before="60" w:after="60" w:line="240" w:lineRule="auto"/>
              <w:ind w:left="57" w:right="57"/>
              <w:jc w:val="center"/>
              <w:rPr>
                <w:sz w:val="18"/>
                <w:szCs w:val="18"/>
                <w:lang w:val="fr-FR"/>
              </w:rPr>
            </w:pPr>
            <w:r w:rsidRPr="00CD052B">
              <w:rPr>
                <w:sz w:val="18"/>
                <w:szCs w:val="18"/>
                <w:lang w:val="fr-FR"/>
              </w:rPr>
              <w:t>F</w:t>
            </w:r>
          </w:p>
        </w:tc>
        <w:tc>
          <w:tcPr>
            <w:tcW w:w="375" w:type="dxa"/>
            <w:shd w:val="clear" w:color="auto" w:fill="auto"/>
            <w:vAlign w:val="center"/>
          </w:tcPr>
          <w:p w:rsidR="00700319" w:rsidRPr="00CD052B" w:rsidRDefault="00700319" w:rsidP="00A34681">
            <w:pPr>
              <w:suppressAutoHyphens w:val="0"/>
              <w:spacing w:before="60" w:after="60" w:line="240" w:lineRule="auto"/>
              <w:ind w:left="57" w:right="57"/>
              <w:jc w:val="center"/>
              <w:rPr>
                <w:sz w:val="18"/>
                <w:szCs w:val="18"/>
                <w:lang w:val="fr-FR"/>
              </w:rPr>
            </w:pPr>
            <w:r w:rsidRPr="00CD052B">
              <w:rPr>
                <w:sz w:val="18"/>
                <w:szCs w:val="18"/>
                <w:lang w:val="fr-FR"/>
              </w:rPr>
              <w:t>P</w:t>
            </w:r>
          </w:p>
        </w:tc>
        <w:tc>
          <w:tcPr>
            <w:tcW w:w="441" w:type="dxa"/>
            <w:shd w:val="clear" w:color="auto" w:fill="auto"/>
            <w:vAlign w:val="center"/>
          </w:tcPr>
          <w:p w:rsidR="00700319" w:rsidRPr="00CD052B" w:rsidRDefault="00700319" w:rsidP="00A34681">
            <w:pPr>
              <w:suppressAutoHyphens w:val="0"/>
              <w:spacing w:before="60" w:after="60" w:line="240" w:lineRule="auto"/>
              <w:ind w:left="57" w:right="57"/>
              <w:jc w:val="center"/>
              <w:rPr>
                <w:sz w:val="18"/>
                <w:szCs w:val="18"/>
                <w:lang w:val="fr-FR"/>
              </w:rPr>
            </w:pPr>
            <w:r w:rsidRPr="00CD052B">
              <w:rPr>
                <w:sz w:val="18"/>
                <w:szCs w:val="18"/>
                <w:lang w:val="fr-FR"/>
              </w:rPr>
              <w:t>G</w:t>
            </w:r>
          </w:p>
        </w:tc>
        <w:tc>
          <w:tcPr>
            <w:tcW w:w="374" w:type="dxa"/>
            <w:shd w:val="clear" w:color="auto" w:fill="auto"/>
            <w:vAlign w:val="center"/>
          </w:tcPr>
          <w:p w:rsidR="00700319" w:rsidRPr="00CD052B" w:rsidRDefault="00700319" w:rsidP="00A34681">
            <w:pPr>
              <w:suppressAutoHyphens w:val="0"/>
              <w:spacing w:before="60" w:after="60" w:line="240" w:lineRule="auto"/>
              <w:ind w:left="57" w:right="57"/>
              <w:jc w:val="center"/>
              <w:rPr>
                <w:sz w:val="18"/>
                <w:szCs w:val="18"/>
                <w:lang w:val="fr-FR"/>
              </w:rPr>
            </w:pPr>
            <w:r w:rsidRPr="00CD052B">
              <w:rPr>
                <w:sz w:val="18"/>
                <w:szCs w:val="18"/>
                <w:lang w:val="fr-FR"/>
              </w:rPr>
              <w:t>F</w:t>
            </w:r>
          </w:p>
        </w:tc>
        <w:tc>
          <w:tcPr>
            <w:tcW w:w="374" w:type="dxa"/>
            <w:shd w:val="clear" w:color="auto" w:fill="auto"/>
            <w:vAlign w:val="center"/>
          </w:tcPr>
          <w:p w:rsidR="00700319" w:rsidRPr="00CD052B" w:rsidRDefault="00700319" w:rsidP="00A34681">
            <w:pPr>
              <w:suppressAutoHyphens w:val="0"/>
              <w:spacing w:before="60" w:after="60" w:line="240" w:lineRule="auto"/>
              <w:ind w:left="57" w:right="57"/>
              <w:jc w:val="center"/>
              <w:rPr>
                <w:sz w:val="18"/>
                <w:szCs w:val="18"/>
                <w:lang w:val="fr-FR"/>
              </w:rPr>
            </w:pPr>
            <w:r w:rsidRPr="00CD052B">
              <w:rPr>
                <w:sz w:val="18"/>
                <w:szCs w:val="18"/>
                <w:lang w:val="fr-FR"/>
              </w:rPr>
              <w:t>P</w:t>
            </w:r>
          </w:p>
        </w:tc>
        <w:tc>
          <w:tcPr>
            <w:tcW w:w="441" w:type="dxa"/>
            <w:shd w:val="clear" w:color="auto" w:fill="auto"/>
            <w:vAlign w:val="center"/>
          </w:tcPr>
          <w:p w:rsidR="00700319" w:rsidRPr="00CD052B" w:rsidRDefault="00700319" w:rsidP="00A34681">
            <w:pPr>
              <w:suppressAutoHyphens w:val="0"/>
              <w:spacing w:before="60" w:after="60" w:line="240" w:lineRule="auto"/>
              <w:ind w:left="57" w:right="57"/>
              <w:jc w:val="center"/>
              <w:rPr>
                <w:sz w:val="18"/>
                <w:szCs w:val="18"/>
                <w:lang w:val="fr-FR"/>
              </w:rPr>
            </w:pPr>
            <w:r w:rsidRPr="00CD052B">
              <w:rPr>
                <w:sz w:val="18"/>
                <w:szCs w:val="18"/>
                <w:lang w:val="fr-FR"/>
              </w:rPr>
              <w:t>G</w:t>
            </w:r>
          </w:p>
        </w:tc>
        <w:tc>
          <w:tcPr>
            <w:tcW w:w="373" w:type="dxa"/>
            <w:shd w:val="clear" w:color="auto" w:fill="auto"/>
            <w:vAlign w:val="center"/>
          </w:tcPr>
          <w:p w:rsidR="00700319" w:rsidRPr="00CD052B" w:rsidRDefault="00700319" w:rsidP="00A34681">
            <w:pPr>
              <w:suppressAutoHyphens w:val="0"/>
              <w:spacing w:before="60" w:after="60" w:line="240" w:lineRule="auto"/>
              <w:ind w:left="57" w:right="57"/>
              <w:jc w:val="center"/>
              <w:rPr>
                <w:sz w:val="18"/>
                <w:szCs w:val="18"/>
                <w:lang w:val="fr-FR"/>
              </w:rPr>
            </w:pPr>
            <w:r w:rsidRPr="00CD052B">
              <w:rPr>
                <w:sz w:val="18"/>
                <w:szCs w:val="18"/>
                <w:lang w:val="fr-FR"/>
              </w:rPr>
              <w:t>F</w:t>
            </w:r>
          </w:p>
        </w:tc>
        <w:tc>
          <w:tcPr>
            <w:tcW w:w="373" w:type="dxa"/>
            <w:shd w:val="clear" w:color="auto" w:fill="auto"/>
            <w:vAlign w:val="center"/>
          </w:tcPr>
          <w:p w:rsidR="00700319" w:rsidRPr="00CD052B" w:rsidRDefault="00700319" w:rsidP="00A34681">
            <w:pPr>
              <w:suppressAutoHyphens w:val="0"/>
              <w:spacing w:before="60" w:after="60" w:line="240" w:lineRule="auto"/>
              <w:ind w:left="57" w:right="57"/>
              <w:jc w:val="center"/>
              <w:rPr>
                <w:sz w:val="18"/>
                <w:szCs w:val="18"/>
                <w:lang w:val="fr-FR"/>
              </w:rPr>
            </w:pPr>
            <w:r w:rsidRPr="00CD052B">
              <w:rPr>
                <w:sz w:val="18"/>
                <w:szCs w:val="18"/>
                <w:lang w:val="fr-FR"/>
              </w:rPr>
              <w:t>P</w:t>
            </w:r>
          </w:p>
        </w:tc>
      </w:tr>
      <w:tr w:rsidR="00700319" w:rsidRPr="00CD052B" w:rsidTr="00A34681">
        <w:tc>
          <w:tcPr>
            <w:tcW w:w="1850" w:type="dxa"/>
            <w:shd w:val="clear" w:color="auto" w:fill="auto"/>
          </w:tcPr>
          <w:p w:rsidR="00700319" w:rsidRPr="00CD052B" w:rsidRDefault="00700319" w:rsidP="00A34681">
            <w:pPr>
              <w:suppressAutoHyphens w:val="0"/>
              <w:spacing w:before="60" w:after="60" w:line="240" w:lineRule="auto"/>
              <w:ind w:left="341" w:right="57" w:hanging="284"/>
              <w:rPr>
                <w:sz w:val="18"/>
                <w:szCs w:val="18"/>
                <w:lang w:val="fr-FR"/>
              </w:rPr>
            </w:pPr>
            <w:r w:rsidRPr="00CD052B">
              <w:rPr>
                <w:sz w:val="18"/>
                <w:szCs w:val="18"/>
                <w:lang w:val="fr-FR"/>
              </w:rPr>
              <w:t>A)</w:t>
            </w:r>
            <w:r w:rsidRPr="00CD052B">
              <w:rPr>
                <w:sz w:val="18"/>
                <w:szCs w:val="18"/>
                <w:lang w:val="fr-FR"/>
              </w:rPr>
              <w:tab/>
              <w:t>Orphelinats</w:t>
            </w: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6"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6"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6"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6"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6"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6"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5"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5"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4"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4"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3"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3"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r>
      <w:tr w:rsidR="00700319" w:rsidRPr="00CD052B" w:rsidTr="00A34681">
        <w:tc>
          <w:tcPr>
            <w:tcW w:w="1850" w:type="dxa"/>
            <w:shd w:val="clear" w:color="auto" w:fill="auto"/>
          </w:tcPr>
          <w:p w:rsidR="00700319" w:rsidRPr="00CD052B" w:rsidRDefault="00700319" w:rsidP="00A34681">
            <w:pPr>
              <w:suppressAutoHyphens w:val="0"/>
              <w:spacing w:before="60" w:after="60" w:line="240" w:lineRule="auto"/>
              <w:ind w:left="341" w:right="57" w:hanging="284"/>
              <w:rPr>
                <w:sz w:val="18"/>
                <w:szCs w:val="18"/>
                <w:lang w:val="fr-FR"/>
              </w:rPr>
            </w:pPr>
            <w:r w:rsidRPr="00CD052B">
              <w:rPr>
                <w:sz w:val="18"/>
                <w:szCs w:val="18"/>
                <w:lang w:val="fr-FR"/>
              </w:rPr>
              <w:t>B)</w:t>
            </w:r>
            <w:r w:rsidRPr="00CD052B">
              <w:rPr>
                <w:sz w:val="18"/>
                <w:szCs w:val="18"/>
                <w:lang w:val="fr-FR"/>
              </w:rPr>
              <w:tab/>
              <w:t xml:space="preserve">Centres éducatifs renforcés, etc. </w:t>
            </w: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6"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6"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6"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6"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6"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6"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5"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5"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4"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4"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3"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3"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r>
      <w:tr w:rsidR="00700319" w:rsidRPr="00CD052B" w:rsidTr="00A34681">
        <w:tc>
          <w:tcPr>
            <w:tcW w:w="1850" w:type="dxa"/>
            <w:shd w:val="clear" w:color="auto" w:fill="auto"/>
          </w:tcPr>
          <w:p w:rsidR="00700319" w:rsidRPr="00CD052B" w:rsidRDefault="00700319" w:rsidP="00A34681">
            <w:pPr>
              <w:suppressAutoHyphens w:val="0"/>
              <w:spacing w:before="60" w:after="60" w:line="240" w:lineRule="auto"/>
              <w:ind w:left="341" w:right="57" w:hanging="284"/>
              <w:rPr>
                <w:sz w:val="18"/>
                <w:szCs w:val="18"/>
                <w:lang w:val="fr-FR"/>
              </w:rPr>
            </w:pPr>
            <w:r w:rsidRPr="00CD052B">
              <w:rPr>
                <w:sz w:val="18"/>
                <w:szCs w:val="18"/>
                <w:lang w:val="fr-FR"/>
              </w:rPr>
              <w:t>C)</w:t>
            </w:r>
            <w:r w:rsidRPr="00CD052B">
              <w:rPr>
                <w:sz w:val="18"/>
                <w:szCs w:val="18"/>
                <w:lang w:val="fr-FR"/>
              </w:rPr>
              <w:tab/>
              <w:t>Établissements destinés aux enfants handicapés</w:t>
            </w: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6"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6"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6"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6"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6"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6"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5"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5"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4"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4"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3"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3"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r>
      <w:tr w:rsidR="00700319" w:rsidRPr="00CD052B" w:rsidTr="00A34681">
        <w:tc>
          <w:tcPr>
            <w:tcW w:w="1850" w:type="dxa"/>
            <w:shd w:val="clear" w:color="auto" w:fill="auto"/>
          </w:tcPr>
          <w:p w:rsidR="00700319" w:rsidRPr="00CD052B" w:rsidRDefault="00700319" w:rsidP="00A34681">
            <w:pPr>
              <w:suppressAutoHyphens w:val="0"/>
              <w:spacing w:before="60" w:after="60" w:line="240" w:lineRule="auto"/>
              <w:ind w:left="341" w:right="57" w:hanging="284"/>
              <w:rPr>
                <w:sz w:val="18"/>
                <w:szCs w:val="18"/>
                <w:lang w:val="fr-FR"/>
              </w:rPr>
            </w:pPr>
            <w:r w:rsidRPr="00CD052B">
              <w:rPr>
                <w:sz w:val="18"/>
                <w:szCs w:val="18"/>
                <w:lang w:val="fr-FR"/>
              </w:rPr>
              <w:t>D)</w:t>
            </w:r>
            <w:r w:rsidRPr="00CD052B">
              <w:rPr>
                <w:sz w:val="18"/>
                <w:szCs w:val="18"/>
                <w:lang w:val="fr-FR"/>
              </w:rPr>
              <w:tab/>
              <w:t>Établissements destinés aux enfants atteints de problèmes de santé</w:t>
            </w: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6"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6"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6"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6"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6"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6"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5"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5"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4"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4"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3"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3"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r>
      <w:tr w:rsidR="00700319" w:rsidRPr="00CD052B" w:rsidTr="00A34681">
        <w:tc>
          <w:tcPr>
            <w:tcW w:w="1850" w:type="dxa"/>
            <w:shd w:val="clear" w:color="auto" w:fill="auto"/>
          </w:tcPr>
          <w:p w:rsidR="00700319" w:rsidRPr="00CD052B" w:rsidRDefault="00700319" w:rsidP="00A34681">
            <w:pPr>
              <w:suppressAutoHyphens w:val="0"/>
              <w:spacing w:before="60" w:after="60" w:line="240" w:lineRule="auto"/>
              <w:ind w:left="341" w:right="57" w:hanging="284"/>
              <w:rPr>
                <w:sz w:val="18"/>
                <w:szCs w:val="18"/>
                <w:lang w:val="fr-FR"/>
              </w:rPr>
            </w:pPr>
            <w:r w:rsidRPr="00CD052B">
              <w:rPr>
                <w:sz w:val="18"/>
                <w:szCs w:val="18"/>
                <w:lang w:val="fr-FR"/>
              </w:rPr>
              <w:t>E)</w:t>
            </w:r>
            <w:r w:rsidRPr="00CD052B">
              <w:rPr>
                <w:sz w:val="18"/>
                <w:szCs w:val="18"/>
                <w:lang w:val="fr-FR"/>
              </w:rPr>
              <w:tab/>
              <w:t>Établissements destinés aux enfants ayant une dépendance à la drogue, à l’alcool ou une autre forme de dépendance</w:t>
            </w: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6"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6"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6"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6"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6"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6"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5"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5"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4"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4"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3"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3"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r>
      <w:tr w:rsidR="00700319" w:rsidRPr="00CD052B" w:rsidTr="00A34681">
        <w:tc>
          <w:tcPr>
            <w:tcW w:w="1850" w:type="dxa"/>
            <w:shd w:val="clear" w:color="auto" w:fill="auto"/>
          </w:tcPr>
          <w:p w:rsidR="00700319" w:rsidRPr="00CD052B" w:rsidRDefault="00700319" w:rsidP="00A34681">
            <w:pPr>
              <w:suppressAutoHyphens w:val="0"/>
              <w:spacing w:before="60" w:after="60" w:line="240" w:lineRule="auto"/>
              <w:ind w:left="341" w:right="57" w:hanging="284"/>
              <w:rPr>
                <w:sz w:val="18"/>
                <w:szCs w:val="18"/>
                <w:lang w:val="fr-FR"/>
              </w:rPr>
            </w:pPr>
            <w:r w:rsidRPr="00CD052B">
              <w:rPr>
                <w:sz w:val="18"/>
                <w:szCs w:val="18"/>
                <w:lang w:val="fr-FR"/>
              </w:rPr>
              <w:t>F)</w:t>
            </w:r>
            <w:r w:rsidRPr="00CD052B">
              <w:rPr>
                <w:sz w:val="18"/>
                <w:szCs w:val="18"/>
                <w:lang w:val="fr-FR"/>
              </w:rPr>
              <w:tab/>
              <w:t>Établissements chargés de protéger les victimes de maltraitances</w:t>
            </w: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6"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6"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6"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6"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6"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6"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5"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5"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4"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4"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3"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3"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r>
      <w:tr w:rsidR="00700319" w:rsidRPr="00CD052B" w:rsidTr="00A34681">
        <w:tc>
          <w:tcPr>
            <w:tcW w:w="1850" w:type="dxa"/>
            <w:shd w:val="clear" w:color="auto" w:fill="auto"/>
          </w:tcPr>
          <w:p w:rsidR="00700319" w:rsidRPr="00CD052B" w:rsidRDefault="00700319" w:rsidP="00A34681">
            <w:pPr>
              <w:suppressAutoHyphens w:val="0"/>
              <w:spacing w:before="60" w:after="60" w:line="240" w:lineRule="auto"/>
              <w:ind w:left="341" w:right="57" w:hanging="284"/>
              <w:rPr>
                <w:sz w:val="18"/>
                <w:szCs w:val="18"/>
                <w:lang w:val="fr-FR"/>
              </w:rPr>
            </w:pPr>
            <w:r w:rsidRPr="00CD052B">
              <w:rPr>
                <w:sz w:val="18"/>
                <w:szCs w:val="18"/>
                <w:lang w:val="fr-FR"/>
              </w:rPr>
              <w:t>G)</w:t>
            </w:r>
            <w:r w:rsidRPr="00CD052B">
              <w:rPr>
                <w:sz w:val="18"/>
                <w:szCs w:val="18"/>
                <w:lang w:val="fr-FR"/>
              </w:rPr>
              <w:tab/>
              <w:t xml:space="preserve">Autres établissements destinés aux enfants privés de protection parentale </w:t>
            </w: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6"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6"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7"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6"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6"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6"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6"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5"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5"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4"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4"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441"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3"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c>
          <w:tcPr>
            <w:tcW w:w="373" w:type="dxa"/>
            <w:shd w:val="clear" w:color="auto" w:fill="auto"/>
          </w:tcPr>
          <w:p w:rsidR="00700319" w:rsidRPr="00CD052B" w:rsidRDefault="00700319" w:rsidP="00A34681">
            <w:pPr>
              <w:suppressAutoHyphens w:val="0"/>
              <w:spacing w:before="60" w:after="60" w:line="240" w:lineRule="auto"/>
              <w:ind w:left="57" w:right="57"/>
              <w:rPr>
                <w:sz w:val="18"/>
                <w:szCs w:val="18"/>
                <w:lang w:val="fr-FR"/>
              </w:rPr>
            </w:pPr>
          </w:p>
        </w:tc>
      </w:tr>
    </w:tbl>
    <w:p w:rsidR="00686EF6" w:rsidRDefault="00686EF6" w:rsidP="00686EF6">
      <w:pPr>
        <w:pStyle w:val="SingleTxtG"/>
        <w:keepNext/>
        <w:spacing w:before="240"/>
        <w:ind w:left="1701" w:hanging="567"/>
        <w:rPr>
          <w:lang w:val="fr-FR"/>
        </w:rPr>
      </w:pPr>
      <w:r w:rsidRPr="00BA638D">
        <w:rPr>
          <w:lang w:val="fr-FR"/>
        </w:rPr>
        <w:t>44)</w:t>
      </w:r>
      <w:r w:rsidRPr="00BA638D">
        <w:rPr>
          <w:lang w:val="fr-FR"/>
        </w:rPr>
        <w:tab/>
        <w:t>Donner des renseignements sur toutes les solutions de substitution à la privation de liberté des enfants par le placement en institution.</w:t>
      </w:r>
    </w:p>
    <w:p w:rsidR="00686EF6" w:rsidRDefault="00686EF6" w:rsidP="001E7623">
      <w:pPr>
        <w:pStyle w:val="SingleTxtG"/>
        <w:ind w:left="1701" w:hanging="567"/>
        <w:rPr>
          <w:lang w:val="fr-FR"/>
        </w:rPr>
      </w:pPr>
      <w:r w:rsidRPr="00BA638D">
        <w:rPr>
          <w:lang w:val="fr-FR"/>
        </w:rPr>
        <w:t>45)</w:t>
      </w:r>
      <w:r w:rsidRPr="00BA638D">
        <w:rPr>
          <w:lang w:val="fr-FR"/>
        </w:rPr>
        <w:tab/>
        <w:t>Des modifications majeures ont-elles été apportées à la législation ou aux politiques relatives au placement des enfants en institution ou à la désinstitutionalisation des enfants au cours des dix dernières années (</w:t>
      </w:r>
      <w:r>
        <w:rPr>
          <w:lang w:val="fr-FR"/>
        </w:rPr>
        <w:t>2008-2017</w:t>
      </w:r>
      <w:r w:rsidRPr="00BA638D">
        <w:rPr>
          <w:lang w:val="fr-FR"/>
        </w:rPr>
        <w:t>) ? Dans l</w:t>
      </w:r>
      <w:r>
        <w:rPr>
          <w:lang w:val="fr-FR"/>
        </w:rPr>
        <w:t>’</w:t>
      </w:r>
      <w:r w:rsidRPr="00BA638D">
        <w:rPr>
          <w:lang w:val="fr-FR"/>
        </w:rPr>
        <w:t>affirmative, quelle incidence ces modifications ont</w:t>
      </w:r>
      <w:r w:rsidR="00EE51BC">
        <w:rPr>
          <w:lang w:val="fr-FR"/>
        </w:rPr>
        <w:noBreakHyphen/>
      </w:r>
      <w:r w:rsidRPr="00BA638D">
        <w:rPr>
          <w:lang w:val="fr-FR"/>
        </w:rPr>
        <w:t>elles eue sur le nombre d</w:t>
      </w:r>
      <w:r>
        <w:rPr>
          <w:lang w:val="fr-FR"/>
        </w:rPr>
        <w:t>’</w:t>
      </w:r>
      <w:r w:rsidRPr="00BA638D">
        <w:rPr>
          <w:lang w:val="fr-FR"/>
        </w:rPr>
        <w:t>enfants privés de liberté ?</w:t>
      </w:r>
    </w:p>
    <w:p w:rsidR="00686EF6" w:rsidRPr="00BA638D" w:rsidRDefault="00686EF6" w:rsidP="001E7623">
      <w:pPr>
        <w:pStyle w:val="SingleTxtG"/>
        <w:ind w:left="1701" w:hanging="567"/>
        <w:rPr>
          <w:lang w:val="fr-FR"/>
        </w:rPr>
      </w:pPr>
      <w:r w:rsidRPr="00BA638D">
        <w:rPr>
          <w:lang w:val="fr-FR"/>
        </w:rPr>
        <w:t>46)</w:t>
      </w:r>
      <w:r w:rsidRPr="00BA638D">
        <w:rPr>
          <w:lang w:val="fr-FR"/>
        </w:rPr>
        <w:tab/>
        <w:t>Donner des exemples de bonnes pratiques visant à éviter la détention des enfants et à faire en sorte que moins d</w:t>
      </w:r>
      <w:r>
        <w:rPr>
          <w:lang w:val="fr-FR"/>
        </w:rPr>
        <w:t>’</w:t>
      </w:r>
      <w:r w:rsidRPr="00BA638D">
        <w:rPr>
          <w:lang w:val="fr-FR"/>
        </w:rPr>
        <w:t>enfants soient placés dans des institutions et privés de liberté.</w:t>
      </w:r>
    </w:p>
    <w:p w:rsidR="00686EF6" w:rsidRPr="00BA638D" w:rsidRDefault="00686EF6" w:rsidP="00686EF6">
      <w:pPr>
        <w:suppressAutoHyphens w:val="0"/>
        <w:rPr>
          <w:lang w:val="fr-FR"/>
        </w:rPr>
      </w:pPr>
      <w:r w:rsidRPr="00BA638D">
        <w:rPr>
          <w:lang w:val="fr-FR"/>
        </w:rPr>
        <w:br w:type="page"/>
      </w:r>
    </w:p>
    <w:p w:rsidR="00686EF6" w:rsidRDefault="00146E5D" w:rsidP="00146E5D">
      <w:pPr>
        <w:pStyle w:val="H1G"/>
        <w:rPr>
          <w:lang w:val="fr-FR"/>
        </w:rPr>
      </w:pPr>
      <w:r>
        <w:rPr>
          <w:lang w:val="fr-FR"/>
        </w:rPr>
        <w:tab/>
      </w:r>
      <w:r w:rsidR="00686EF6" w:rsidRPr="00BA638D">
        <w:rPr>
          <w:lang w:val="fr-FR"/>
        </w:rPr>
        <w:t>V.</w:t>
      </w:r>
      <w:r w:rsidR="00686EF6" w:rsidRPr="00BA638D">
        <w:rPr>
          <w:lang w:val="fr-FR"/>
        </w:rPr>
        <w:tab/>
        <w:t>Enfants privés de liberté dans le cadre d</w:t>
      </w:r>
      <w:r w:rsidR="00686EF6">
        <w:rPr>
          <w:lang w:val="fr-FR"/>
        </w:rPr>
        <w:t>’</w:t>
      </w:r>
      <w:r w:rsidR="00686EF6" w:rsidRPr="00BA638D">
        <w:rPr>
          <w:lang w:val="fr-FR"/>
        </w:rPr>
        <w:t>un conflit armé</w:t>
      </w:r>
    </w:p>
    <w:p w:rsidR="00686EF6" w:rsidRDefault="00686EF6" w:rsidP="00146E5D">
      <w:pPr>
        <w:pStyle w:val="SingleTxtG"/>
        <w:ind w:left="1701" w:hanging="567"/>
        <w:rPr>
          <w:lang w:val="fr-FR"/>
        </w:rPr>
      </w:pPr>
      <w:r w:rsidRPr="00BA638D">
        <w:rPr>
          <w:lang w:val="fr-FR"/>
        </w:rPr>
        <w:t>47)</w:t>
      </w:r>
      <w:r w:rsidRPr="00BA638D">
        <w:rPr>
          <w:lang w:val="fr-FR"/>
        </w:rPr>
        <w:tab/>
        <w:t>Votre pays interne-t-il des enfants considérés comme prisonniers de guerre ou des enfants faisant partie de la population civile pour des raisons de sécurité dans le cadre d</w:t>
      </w:r>
      <w:r>
        <w:rPr>
          <w:lang w:val="fr-FR"/>
        </w:rPr>
        <w:t>’</w:t>
      </w:r>
      <w:r w:rsidRPr="00BA638D">
        <w:rPr>
          <w:lang w:val="fr-FR"/>
        </w:rPr>
        <w:t>un conflit armé international ?</w:t>
      </w:r>
    </w:p>
    <w:p w:rsidR="00686EF6" w:rsidRDefault="00686EF6" w:rsidP="00146E5D">
      <w:pPr>
        <w:pStyle w:val="SingleTxtG"/>
        <w:ind w:left="1701" w:hanging="567"/>
        <w:rPr>
          <w:lang w:val="fr-FR"/>
        </w:rPr>
      </w:pPr>
      <w:r w:rsidRPr="00BA638D">
        <w:rPr>
          <w:lang w:val="fr-FR"/>
        </w:rPr>
        <w:t>48)</w:t>
      </w:r>
      <w:r w:rsidRPr="00BA638D">
        <w:rPr>
          <w:lang w:val="fr-FR"/>
        </w:rPr>
        <w:tab/>
        <w:t>Dans l</w:t>
      </w:r>
      <w:r>
        <w:rPr>
          <w:lang w:val="fr-FR"/>
        </w:rPr>
        <w:t>’</w:t>
      </w:r>
      <w:r w:rsidRPr="00BA638D">
        <w:rPr>
          <w:lang w:val="fr-FR"/>
        </w:rPr>
        <w:t>affirmative, indiquer le nombre total d</w:t>
      </w:r>
      <w:r>
        <w:rPr>
          <w:lang w:val="fr-FR"/>
        </w:rPr>
        <w:t>’</w:t>
      </w:r>
      <w:r w:rsidRPr="00BA638D">
        <w:rPr>
          <w:lang w:val="fr-FR"/>
        </w:rPr>
        <w:t xml:space="preserve">enfants (âgés de 0 à 17 ans) internés en tant que prisonniers de guerre ou en tant que civils au </w:t>
      </w:r>
      <w:r>
        <w:rPr>
          <w:lang w:val="fr-FR"/>
        </w:rPr>
        <w:t>26</w:t>
      </w:r>
      <w:r w:rsidR="000D0F9B">
        <w:rPr>
          <w:lang w:val="fr-FR"/>
        </w:rPr>
        <w:t> </w:t>
      </w:r>
      <w:r>
        <w:rPr>
          <w:lang w:val="fr-FR"/>
        </w:rPr>
        <w:t>juin 2018</w:t>
      </w:r>
      <w:r w:rsidRPr="00BA638D">
        <w:rPr>
          <w:lang w:val="fr-FR"/>
        </w:rPr>
        <w:t xml:space="preserve"> pour des raisons de sécurité dans le cadre d</w:t>
      </w:r>
      <w:r>
        <w:rPr>
          <w:lang w:val="fr-FR"/>
        </w:rPr>
        <w:t>’</w:t>
      </w:r>
      <w:r w:rsidRPr="00BA638D">
        <w:rPr>
          <w:lang w:val="fr-FR"/>
        </w:rPr>
        <w:t>un conflit armé international.</w:t>
      </w:r>
    </w:p>
    <w:p w:rsidR="00686EF6" w:rsidRPr="00BE15A0" w:rsidRDefault="00686EF6" w:rsidP="00146E5D">
      <w:pPr>
        <w:pStyle w:val="SingleTxtG"/>
        <w:ind w:left="2268" w:hanging="567"/>
        <w:rPr>
          <w:lang w:val="fr-FR"/>
        </w:rPr>
      </w:pPr>
      <w:r w:rsidRPr="00BA638D">
        <w:rPr>
          <w:lang w:val="fr-FR"/>
        </w:rPr>
        <w:t>Fournir, dans la mesure du possible, des données ventilées par âge et nationalité (</w:t>
      </w:r>
      <w:r>
        <w:rPr>
          <w:lang w:val="fr-FR"/>
        </w:rPr>
        <w:t>nationaux</w:t>
      </w:r>
      <w:r w:rsidRPr="00BA638D">
        <w:rPr>
          <w:lang w:val="fr-FR"/>
        </w:rPr>
        <w:t>/non-</w:t>
      </w:r>
      <w:r>
        <w:rPr>
          <w:lang w:val="fr-FR"/>
        </w:rPr>
        <w:t>nationaux</w:t>
      </w:r>
      <w:r w:rsidRPr="00BA638D">
        <w:rPr>
          <w:lang w:val="fr-FR"/>
        </w:rPr>
        <w:t>).</w:t>
      </w:r>
    </w:p>
    <w:p w:rsidR="00686EF6" w:rsidRDefault="00686EF6" w:rsidP="00686EF6">
      <w:pPr>
        <w:suppressAutoHyphens w:val="0"/>
        <w:rPr>
          <w:lang w:val="fr-FR"/>
        </w:rPr>
      </w:pPr>
    </w:p>
    <w:p w:rsidR="00E8226B" w:rsidRPr="00700319" w:rsidRDefault="003A6A07" w:rsidP="003A6A07">
      <w:pPr>
        <w:pStyle w:val="Titre1"/>
        <w:spacing w:after="120"/>
        <w:ind w:left="284"/>
      </w:pPr>
      <w:r>
        <w:rPr>
          <w:lang w:val="fr-FR"/>
        </w:rPr>
        <w:t>Tableau 15</w:t>
      </w:r>
      <w:r>
        <w:rPr>
          <w:lang w:val="fr-FR"/>
        </w:rPr>
        <w:br/>
      </w:r>
      <w:r w:rsidR="00686EF6" w:rsidRPr="003A6A07">
        <w:rPr>
          <w:b/>
          <w:lang w:val="fr-FR"/>
        </w:rPr>
        <w:t>Enfants privés de liberté dans le cadre d’un conflit armé au 26 juin 2018</w:t>
      </w:r>
    </w:p>
    <w:tbl>
      <w:tblPr>
        <w:tblStyle w:val="Grilledutableau"/>
        <w:tblW w:w="13778" w:type="dxa"/>
        <w:tblInd w:w="283" w:type="dxa"/>
        <w:tblLayout w:type="fixed"/>
        <w:tblLook w:val="04A0" w:firstRow="1" w:lastRow="0" w:firstColumn="1" w:lastColumn="0" w:noHBand="0" w:noVBand="1"/>
      </w:tblPr>
      <w:tblGrid>
        <w:gridCol w:w="2272"/>
        <w:gridCol w:w="566"/>
        <w:gridCol w:w="850"/>
        <w:gridCol w:w="567"/>
        <w:gridCol w:w="567"/>
        <w:gridCol w:w="804"/>
        <w:gridCol w:w="614"/>
        <w:gridCol w:w="494"/>
        <w:gridCol w:w="742"/>
        <w:gridCol w:w="573"/>
        <w:gridCol w:w="444"/>
        <w:gridCol w:w="730"/>
        <w:gridCol w:w="601"/>
        <w:gridCol w:w="583"/>
        <w:gridCol w:w="810"/>
        <w:gridCol w:w="679"/>
        <w:gridCol w:w="613"/>
        <w:gridCol w:w="747"/>
        <w:gridCol w:w="522"/>
      </w:tblGrid>
      <w:tr w:rsidR="007C6A5D" w:rsidRPr="00DE6C69" w:rsidTr="00E103D5">
        <w:trPr>
          <w:tblHeader/>
        </w:trPr>
        <w:tc>
          <w:tcPr>
            <w:tcW w:w="2272" w:type="dxa"/>
            <w:shd w:val="clear" w:color="auto" w:fill="auto"/>
            <w:vAlign w:val="center"/>
          </w:tcPr>
          <w:p w:rsidR="007C6A5D" w:rsidRPr="00DE6C69" w:rsidRDefault="007C6A5D" w:rsidP="00A34681">
            <w:pPr>
              <w:suppressAutoHyphens w:val="0"/>
              <w:spacing w:before="60" w:after="60" w:line="240" w:lineRule="auto"/>
              <w:ind w:left="57" w:right="57"/>
              <w:jc w:val="center"/>
              <w:rPr>
                <w:sz w:val="17"/>
                <w:szCs w:val="17"/>
                <w:lang w:val="fr-FR"/>
              </w:rPr>
            </w:pPr>
          </w:p>
        </w:tc>
        <w:tc>
          <w:tcPr>
            <w:tcW w:w="1983" w:type="dxa"/>
            <w:gridSpan w:val="3"/>
            <w:shd w:val="clear" w:color="auto" w:fill="auto"/>
            <w:vAlign w:val="center"/>
          </w:tcPr>
          <w:p w:rsidR="007C6A5D" w:rsidRPr="00DE6C69" w:rsidRDefault="007C6A5D" w:rsidP="00A34681">
            <w:pPr>
              <w:suppressAutoHyphens w:val="0"/>
              <w:spacing w:before="60" w:after="60" w:line="240" w:lineRule="auto"/>
              <w:ind w:left="57" w:right="57"/>
              <w:jc w:val="center"/>
              <w:rPr>
                <w:sz w:val="17"/>
                <w:szCs w:val="17"/>
                <w:lang w:val="fr-FR"/>
              </w:rPr>
            </w:pPr>
            <w:r w:rsidRPr="00DE6C69">
              <w:rPr>
                <w:sz w:val="17"/>
                <w:szCs w:val="17"/>
                <w:lang w:val="fr-FR"/>
              </w:rPr>
              <w:t>Moins de 10 ans</w:t>
            </w:r>
          </w:p>
        </w:tc>
        <w:tc>
          <w:tcPr>
            <w:tcW w:w="1985" w:type="dxa"/>
            <w:gridSpan w:val="3"/>
            <w:shd w:val="clear" w:color="auto" w:fill="auto"/>
            <w:vAlign w:val="center"/>
          </w:tcPr>
          <w:p w:rsidR="007C6A5D" w:rsidRPr="00DE6C69" w:rsidRDefault="007C6A5D" w:rsidP="00A34681">
            <w:pPr>
              <w:suppressAutoHyphens w:val="0"/>
              <w:spacing w:before="60" w:after="60" w:line="240" w:lineRule="auto"/>
              <w:ind w:left="57" w:right="57"/>
              <w:jc w:val="center"/>
              <w:rPr>
                <w:sz w:val="17"/>
                <w:szCs w:val="17"/>
                <w:lang w:val="fr-FR"/>
              </w:rPr>
            </w:pPr>
            <w:r w:rsidRPr="00DE6C69">
              <w:rPr>
                <w:sz w:val="17"/>
                <w:szCs w:val="17"/>
                <w:lang w:val="fr-FR"/>
              </w:rPr>
              <w:t>10-11 ans</w:t>
            </w:r>
          </w:p>
        </w:tc>
        <w:tc>
          <w:tcPr>
            <w:tcW w:w="1809" w:type="dxa"/>
            <w:gridSpan w:val="3"/>
            <w:shd w:val="clear" w:color="auto" w:fill="auto"/>
            <w:vAlign w:val="center"/>
          </w:tcPr>
          <w:p w:rsidR="007C6A5D" w:rsidRPr="00DE6C69" w:rsidRDefault="007C6A5D" w:rsidP="00A34681">
            <w:pPr>
              <w:suppressAutoHyphens w:val="0"/>
              <w:spacing w:before="60" w:after="60" w:line="240" w:lineRule="auto"/>
              <w:ind w:left="57" w:right="57"/>
              <w:jc w:val="center"/>
              <w:rPr>
                <w:sz w:val="17"/>
                <w:szCs w:val="17"/>
                <w:lang w:val="fr-FR"/>
              </w:rPr>
            </w:pPr>
            <w:r w:rsidRPr="00DE6C69">
              <w:rPr>
                <w:sz w:val="17"/>
                <w:szCs w:val="17"/>
                <w:lang w:val="fr-FR"/>
              </w:rPr>
              <w:t>12-13 ans</w:t>
            </w:r>
          </w:p>
        </w:tc>
        <w:tc>
          <w:tcPr>
            <w:tcW w:w="1775" w:type="dxa"/>
            <w:gridSpan w:val="3"/>
            <w:shd w:val="clear" w:color="auto" w:fill="auto"/>
            <w:vAlign w:val="center"/>
          </w:tcPr>
          <w:p w:rsidR="007C6A5D" w:rsidRPr="00DE6C69" w:rsidRDefault="007C6A5D" w:rsidP="00A34681">
            <w:pPr>
              <w:suppressAutoHyphens w:val="0"/>
              <w:spacing w:before="60" w:after="60" w:line="240" w:lineRule="auto"/>
              <w:ind w:left="57" w:right="57"/>
              <w:jc w:val="center"/>
              <w:rPr>
                <w:sz w:val="17"/>
                <w:szCs w:val="17"/>
                <w:lang w:val="fr-FR"/>
              </w:rPr>
            </w:pPr>
            <w:r w:rsidRPr="00DE6C69">
              <w:rPr>
                <w:sz w:val="17"/>
                <w:szCs w:val="17"/>
                <w:lang w:val="fr-FR"/>
              </w:rPr>
              <w:t>14-15 ans</w:t>
            </w:r>
          </w:p>
        </w:tc>
        <w:tc>
          <w:tcPr>
            <w:tcW w:w="2072" w:type="dxa"/>
            <w:gridSpan w:val="3"/>
            <w:shd w:val="clear" w:color="auto" w:fill="auto"/>
            <w:vAlign w:val="center"/>
          </w:tcPr>
          <w:p w:rsidR="007C6A5D" w:rsidRPr="00DE6C69" w:rsidRDefault="007C6A5D" w:rsidP="00A34681">
            <w:pPr>
              <w:suppressAutoHyphens w:val="0"/>
              <w:spacing w:before="60" w:after="60" w:line="240" w:lineRule="auto"/>
              <w:ind w:left="57" w:right="57"/>
              <w:jc w:val="center"/>
              <w:rPr>
                <w:sz w:val="17"/>
                <w:szCs w:val="17"/>
                <w:lang w:val="fr-FR"/>
              </w:rPr>
            </w:pPr>
            <w:r w:rsidRPr="00DE6C69">
              <w:rPr>
                <w:sz w:val="17"/>
                <w:szCs w:val="17"/>
                <w:lang w:val="fr-FR"/>
              </w:rPr>
              <w:t>16-17 ans</w:t>
            </w:r>
          </w:p>
        </w:tc>
        <w:tc>
          <w:tcPr>
            <w:tcW w:w="1882" w:type="dxa"/>
            <w:gridSpan w:val="3"/>
            <w:shd w:val="clear" w:color="auto" w:fill="auto"/>
            <w:vAlign w:val="center"/>
          </w:tcPr>
          <w:p w:rsidR="007C6A5D" w:rsidRPr="000D0F9B" w:rsidRDefault="007C6A5D" w:rsidP="00A34681">
            <w:pPr>
              <w:suppressAutoHyphens w:val="0"/>
              <w:spacing w:before="60" w:after="60" w:line="240" w:lineRule="auto"/>
              <w:ind w:left="57" w:right="57"/>
              <w:jc w:val="center"/>
              <w:rPr>
                <w:b/>
                <w:sz w:val="17"/>
                <w:szCs w:val="17"/>
                <w:lang w:val="fr-FR"/>
              </w:rPr>
            </w:pPr>
            <w:r w:rsidRPr="000D0F9B">
              <w:rPr>
                <w:b/>
                <w:sz w:val="17"/>
                <w:szCs w:val="17"/>
                <w:lang w:val="fr-FR"/>
              </w:rPr>
              <w:t>Total (0-17 ans)</w:t>
            </w:r>
          </w:p>
        </w:tc>
      </w:tr>
      <w:tr w:rsidR="007C6A5D" w:rsidRPr="00DE6C69" w:rsidTr="00E103D5">
        <w:tc>
          <w:tcPr>
            <w:tcW w:w="2272" w:type="dxa"/>
            <w:shd w:val="clear" w:color="auto" w:fill="auto"/>
            <w:vAlign w:val="center"/>
          </w:tcPr>
          <w:p w:rsidR="007C6A5D" w:rsidRPr="00DE6C69" w:rsidRDefault="007C6A5D" w:rsidP="00A34681">
            <w:pPr>
              <w:suppressAutoHyphens w:val="0"/>
              <w:spacing w:before="60" w:after="60" w:line="240" w:lineRule="auto"/>
              <w:ind w:left="57" w:right="57"/>
              <w:jc w:val="center"/>
              <w:rPr>
                <w:sz w:val="17"/>
                <w:szCs w:val="17"/>
                <w:lang w:val="fr-FR"/>
              </w:rPr>
            </w:pPr>
          </w:p>
        </w:tc>
        <w:tc>
          <w:tcPr>
            <w:tcW w:w="566" w:type="dxa"/>
            <w:shd w:val="clear" w:color="auto" w:fill="auto"/>
            <w:vAlign w:val="center"/>
          </w:tcPr>
          <w:p w:rsidR="007C6A5D" w:rsidRPr="00DE6C69" w:rsidRDefault="007C6A5D" w:rsidP="00A34681">
            <w:pPr>
              <w:suppressAutoHyphens w:val="0"/>
              <w:spacing w:before="60" w:after="60" w:line="240" w:lineRule="auto"/>
              <w:ind w:left="57" w:right="57"/>
              <w:jc w:val="center"/>
              <w:rPr>
                <w:sz w:val="17"/>
                <w:szCs w:val="17"/>
                <w:lang w:val="fr-FR"/>
              </w:rPr>
            </w:pPr>
            <w:r w:rsidRPr="00DE6C69">
              <w:rPr>
                <w:sz w:val="17"/>
                <w:szCs w:val="17"/>
                <w:lang w:val="fr-FR"/>
              </w:rPr>
              <w:t>Nat.</w:t>
            </w:r>
          </w:p>
        </w:tc>
        <w:tc>
          <w:tcPr>
            <w:tcW w:w="850" w:type="dxa"/>
            <w:shd w:val="clear" w:color="auto" w:fill="auto"/>
            <w:vAlign w:val="center"/>
          </w:tcPr>
          <w:p w:rsidR="007C6A5D" w:rsidRPr="00DE6C69" w:rsidRDefault="007C6A5D" w:rsidP="00A34681">
            <w:pPr>
              <w:suppressAutoHyphens w:val="0"/>
              <w:spacing w:before="60" w:after="60" w:line="240" w:lineRule="auto"/>
              <w:ind w:left="57" w:right="57"/>
              <w:jc w:val="center"/>
              <w:rPr>
                <w:sz w:val="17"/>
                <w:szCs w:val="17"/>
                <w:lang w:val="fr-FR"/>
              </w:rPr>
            </w:pPr>
            <w:r w:rsidRPr="00DE6C69">
              <w:rPr>
                <w:sz w:val="17"/>
                <w:szCs w:val="17"/>
                <w:lang w:val="fr-FR"/>
              </w:rPr>
              <w:t>Non-nat.</w:t>
            </w:r>
          </w:p>
        </w:tc>
        <w:tc>
          <w:tcPr>
            <w:tcW w:w="567" w:type="dxa"/>
            <w:shd w:val="clear" w:color="auto" w:fill="auto"/>
            <w:vAlign w:val="center"/>
          </w:tcPr>
          <w:p w:rsidR="007C6A5D" w:rsidRPr="00DE6C69" w:rsidRDefault="007C6A5D" w:rsidP="00A34681">
            <w:pPr>
              <w:suppressAutoHyphens w:val="0"/>
              <w:spacing w:before="60" w:after="60" w:line="240" w:lineRule="auto"/>
              <w:ind w:left="57" w:right="57"/>
              <w:jc w:val="center"/>
              <w:rPr>
                <w:sz w:val="17"/>
                <w:szCs w:val="17"/>
                <w:lang w:val="fr-FR"/>
              </w:rPr>
            </w:pPr>
            <w:r w:rsidRPr="00DE6C69">
              <w:rPr>
                <w:sz w:val="17"/>
                <w:szCs w:val="17"/>
                <w:lang w:val="fr-FR"/>
              </w:rPr>
              <w:t>Total</w:t>
            </w:r>
          </w:p>
        </w:tc>
        <w:tc>
          <w:tcPr>
            <w:tcW w:w="567" w:type="dxa"/>
            <w:shd w:val="clear" w:color="auto" w:fill="auto"/>
            <w:vAlign w:val="center"/>
          </w:tcPr>
          <w:p w:rsidR="007C6A5D" w:rsidRPr="00DE6C69" w:rsidRDefault="007C6A5D" w:rsidP="00A34681">
            <w:pPr>
              <w:suppressAutoHyphens w:val="0"/>
              <w:spacing w:before="60" w:after="60" w:line="240" w:lineRule="auto"/>
              <w:ind w:left="57" w:right="57"/>
              <w:jc w:val="center"/>
              <w:rPr>
                <w:sz w:val="17"/>
                <w:szCs w:val="17"/>
                <w:lang w:val="fr-FR"/>
              </w:rPr>
            </w:pPr>
            <w:r w:rsidRPr="00DE6C69">
              <w:rPr>
                <w:sz w:val="17"/>
                <w:szCs w:val="17"/>
                <w:lang w:val="fr-FR"/>
              </w:rPr>
              <w:t>Nat.</w:t>
            </w:r>
          </w:p>
        </w:tc>
        <w:tc>
          <w:tcPr>
            <w:tcW w:w="804" w:type="dxa"/>
            <w:shd w:val="clear" w:color="auto" w:fill="auto"/>
            <w:vAlign w:val="center"/>
          </w:tcPr>
          <w:p w:rsidR="007C6A5D" w:rsidRPr="00DE6C69" w:rsidRDefault="007C6A5D" w:rsidP="00A34681">
            <w:pPr>
              <w:suppressAutoHyphens w:val="0"/>
              <w:spacing w:before="60" w:after="60" w:line="240" w:lineRule="auto"/>
              <w:ind w:left="57" w:right="57"/>
              <w:jc w:val="center"/>
              <w:rPr>
                <w:sz w:val="17"/>
                <w:szCs w:val="17"/>
                <w:lang w:val="fr-FR"/>
              </w:rPr>
            </w:pPr>
            <w:r w:rsidRPr="00DE6C69">
              <w:rPr>
                <w:sz w:val="17"/>
                <w:szCs w:val="17"/>
                <w:lang w:val="fr-FR"/>
              </w:rPr>
              <w:t>Non-nat.</w:t>
            </w:r>
          </w:p>
        </w:tc>
        <w:tc>
          <w:tcPr>
            <w:tcW w:w="614" w:type="dxa"/>
            <w:shd w:val="clear" w:color="auto" w:fill="auto"/>
            <w:vAlign w:val="center"/>
          </w:tcPr>
          <w:p w:rsidR="007C6A5D" w:rsidRPr="00DE6C69" w:rsidRDefault="007C6A5D" w:rsidP="00A34681">
            <w:pPr>
              <w:suppressAutoHyphens w:val="0"/>
              <w:spacing w:before="60" w:after="60" w:line="240" w:lineRule="auto"/>
              <w:ind w:left="57" w:right="57"/>
              <w:jc w:val="center"/>
              <w:rPr>
                <w:sz w:val="17"/>
                <w:szCs w:val="17"/>
                <w:lang w:val="fr-FR"/>
              </w:rPr>
            </w:pPr>
            <w:r w:rsidRPr="00DE6C69">
              <w:rPr>
                <w:sz w:val="17"/>
                <w:szCs w:val="17"/>
                <w:lang w:val="fr-FR"/>
              </w:rPr>
              <w:t>Total</w:t>
            </w:r>
          </w:p>
        </w:tc>
        <w:tc>
          <w:tcPr>
            <w:tcW w:w="494" w:type="dxa"/>
            <w:shd w:val="clear" w:color="auto" w:fill="auto"/>
            <w:vAlign w:val="center"/>
          </w:tcPr>
          <w:p w:rsidR="007C6A5D" w:rsidRPr="00DE6C69" w:rsidRDefault="007C6A5D" w:rsidP="00A34681">
            <w:pPr>
              <w:suppressAutoHyphens w:val="0"/>
              <w:spacing w:before="60" w:after="60" w:line="240" w:lineRule="auto"/>
              <w:ind w:left="57" w:right="57"/>
              <w:jc w:val="center"/>
              <w:rPr>
                <w:sz w:val="17"/>
                <w:szCs w:val="17"/>
                <w:lang w:val="fr-FR"/>
              </w:rPr>
            </w:pPr>
            <w:r w:rsidRPr="00DE6C69">
              <w:rPr>
                <w:sz w:val="17"/>
                <w:szCs w:val="17"/>
                <w:lang w:val="fr-FR"/>
              </w:rPr>
              <w:t>Nat.</w:t>
            </w:r>
          </w:p>
        </w:tc>
        <w:tc>
          <w:tcPr>
            <w:tcW w:w="742" w:type="dxa"/>
            <w:shd w:val="clear" w:color="auto" w:fill="auto"/>
            <w:vAlign w:val="center"/>
          </w:tcPr>
          <w:p w:rsidR="007C6A5D" w:rsidRPr="00DE6C69" w:rsidRDefault="007C6A5D" w:rsidP="00A34681">
            <w:pPr>
              <w:suppressAutoHyphens w:val="0"/>
              <w:spacing w:before="60" w:after="60" w:line="240" w:lineRule="auto"/>
              <w:ind w:left="57" w:right="57"/>
              <w:jc w:val="center"/>
              <w:rPr>
                <w:sz w:val="17"/>
                <w:szCs w:val="17"/>
                <w:lang w:val="fr-FR"/>
              </w:rPr>
            </w:pPr>
            <w:r w:rsidRPr="00DE6C69">
              <w:rPr>
                <w:sz w:val="17"/>
                <w:szCs w:val="17"/>
                <w:lang w:val="fr-FR"/>
              </w:rPr>
              <w:t>Non-nat.</w:t>
            </w:r>
          </w:p>
        </w:tc>
        <w:tc>
          <w:tcPr>
            <w:tcW w:w="573" w:type="dxa"/>
            <w:shd w:val="clear" w:color="auto" w:fill="auto"/>
            <w:vAlign w:val="center"/>
          </w:tcPr>
          <w:p w:rsidR="007C6A5D" w:rsidRPr="00DE6C69" w:rsidRDefault="007C6A5D" w:rsidP="00A34681">
            <w:pPr>
              <w:suppressAutoHyphens w:val="0"/>
              <w:spacing w:before="60" w:after="60" w:line="240" w:lineRule="auto"/>
              <w:ind w:left="57" w:right="57"/>
              <w:jc w:val="center"/>
              <w:rPr>
                <w:sz w:val="17"/>
                <w:szCs w:val="17"/>
                <w:lang w:val="fr-FR"/>
              </w:rPr>
            </w:pPr>
            <w:r w:rsidRPr="00DE6C69">
              <w:rPr>
                <w:sz w:val="17"/>
                <w:szCs w:val="17"/>
                <w:lang w:val="fr-FR"/>
              </w:rPr>
              <w:t>Total</w:t>
            </w:r>
          </w:p>
        </w:tc>
        <w:tc>
          <w:tcPr>
            <w:tcW w:w="444" w:type="dxa"/>
            <w:shd w:val="clear" w:color="auto" w:fill="auto"/>
            <w:vAlign w:val="center"/>
          </w:tcPr>
          <w:p w:rsidR="007C6A5D" w:rsidRPr="00DE6C69" w:rsidRDefault="007C6A5D" w:rsidP="00A34681">
            <w:pPr>
              <w:suppressAutoHyphens w:val="0"/>
              <w:spacing w:before="60" w:after="60" w:line="240" w:lineRule="auto"/>
              <w:ind w:left="57" w:right="57"/>
              <w:jc w:val="center"/>
              <w:rPr>
                <w:sz w:val="17"/>
                <w:szCs w:val="17"/>
                <w:lang w:val="fr-FR"/>
              </w:rPr>
            </w:pPr>
            <w:r w:rsidRPr="00DE6C69">
              <w:rPr>
                <w:sz w:val="17"/>
                <w:szCs w:val="17"/>
                <w:lang w:val="fr-FR"/>
              </w:rPr>
              <w:t>Nat.</w:t>
            </w:r>
          </w:p>
        </w:tc>
        <w:tc>
          <w:tcPr>
            <w:tcW w:w="730" w:type="dxa"/>
            <w:shd w:val="clear" w:color="auto" w:fill="auto"/>
            <w:vAlign w:val="center"/>
          </w:tcPr>
          <w:p w:rsidR="007C6A5D" w:rsidRPr="00DE6C69" w:rsidRDefault="007C6A5D" w:rsidP="00A34681">
            <w:pPr>
              <w:suppressAutoHyphens w:val="0"/>
              <w:spacing w:before="60" w:after="60" w:line="240" w:lineRule="auto"/>
              <w:ind w:left="57" w:right="57"/>
              <w:jc w:val="center"/>
              <w:rPr>
                <w:sz w:val="17"/>
                <w:szCs w:val="17"/>
                <w:lang w:val="fr-FR"/>
              </w:rPr>
            </w:pPr>
            <w:r w:rsidRPr="00DE6C69">
              <w:rPr>
                <w:sz w:val="17"/>
                <w:szCs w:val="17"/>
                <w:lang w:val="fr-FR"/>
              </w:rPr>
              <w:t>Non-nat.</w:t>
            </w:r>
          </w:p>
        </w:tc>
        <w:tc>
          <w:tcPr>
            <w:tcW w:w="601" w:type="dxa"/>
            <w:shd w:val="clear" w:color="auto" w:fill="auto"/>
            <w:vAlign w:val="center"/>
          </w:tcPr>
          <w:p w:rsidR="007C6A5D" w:rsidRPr="00DE6C69" w:rsidRDefault="007C6A5D" w:rsidP="00A34681">
            <w:pPr>
              <w:suppressAutoHyphens w:val="0"/>
              <w:spacing w:before="60" w:after="60" w:line="240" w:lineRule="auto"/>
              <w:ind w:left="57" w:right="57"/>
              <w:jc w:val="center"/>
              <w:rPr>
                <w:sz w:val="17"/>
                <w:szCs w:val="17"/>
                <w:lang w:val="fr-FR"/>
              </w:rPr>
            </w:pPr>
            <w:r w:rsidRPr="00DE6C69">
              <w:rPr>
                <w:sz w:val="17"/>
                <w:szCs w:val="17"/>
                <w:lang w:val="fr-FR"/>
              </w:rPr>
              <w:t>Total</w:t>
            </w:r>
          </w:p>
        </w:tc>
        <w:tc>
          <w:tcPr>
            <w:tcW w:w="583" w:type="dxa"/>
            <w:shd w:val="clear" w:color="auto" w:fill="auto"/>
            <w:vAlign w:val="center"/>
          </w:tcPr>
          <w:p w:rsidR="007C6A5D" w:rsidRPr="00DE6C69" w:rsidRDefault="007C6A5D" w:rsidP="00A34681">
            <w:pPr>
              <w:suppressAutoHyphens w:val="0"/>
              <w:spacing w:before="60" w:after="60" w:line="240" w:lineRule="auto"/>
              <w:ind w:left="57" w:right="57"/>
              <w:jc w:val="center"/>
              <w:rPr>
                <w:sz w:val="17"/>
                <w:szCs w:val="17"/>
                <w:lang w:val="fr-FR"/>
              </w:rPr>
            </w:pPr>
            <w:r w:rsidRPr="00DE6C69">
              <w:rPr>
                <w:sz w:val="17"/>
                <w:szCs w:val="17"/>
                <w:lang w:val="fr-FR"/>
              </w:rPr>
              <w:t>Nat.</w:t>
            </w:r>
          </w:p>
        </w:tc>
        <w:tc>
          <w:tcPr>
            <w:tcW w:w="810" w:type="dxa"/>
            <w:shd w:val="clear" w:color="auto" w:fill="auto"/>
            <w:vAlign w:val="center"/>
          </w:tcPr>
          <w:p w:rsidR="007C6A5D" w:rsidRPr="00DE6C69" w:rsidRDefault="007C6A5D" w:rsidP="00A34681">
            <w:pPr>
              <w:suppressAutoHyphens w:val="0"/>
              <w:spacing w:before="60" w:after="60" w:line="240" w:lineRule="auto"/>
              <w:ind w:left="57" w:right="57"/>
              <w:jc w:val="center"/>
              <w:rPr>
                <w:sz w:val="17"/>
                <w:szCs w:val="17"/>
                <w:lang w:val="fr-FR"/>
              </w:rPr>
            </w:pPr>
            <w:r w:rsidRPr="00DE6C69">
              <w:rPr>
                <w:sz w:val="17"/>
                <w:szCs w:val="17"/>
                <w:lang w:val="fr-FR"/>
              </w:rPr>
              <w:t>Non-nat.</w:t>
            </w:r>
          </w:p>
        </w:tc>
        <w:tc>
          <w:tcPr>
            <w:tcW w:w="679" w:type="dxa"/>
            <w:shd w:val="clear" w:color="auto" w:fill="auto"/>
            <w:vAlign w:val="center"/>
          </w:tcPr>
          <w:p w:rsidR="007C6A5D" w:rsidRPr="00DE6C69" w:rsidRDefault="007C6A5D" w:rsidP="00A34681">
            <w:pPr>
              <w:suppressAutoHyphens w:val="0"/>
              <w:spacing w:before="60" w:after="60" w:line="240" w:lineRule="auto"/>
              <w:ind w:left="57" w:right="57"/>
              <w:jc w:val="center"/>
              <w:rPr>
                <w:sz w:val="17"/>
                <w:szCs w:val="17"/>
                <w:lang w:val="fr-FR"/>
              </w:rPr>
            </w:pPr>
            <w:r w:rsidRPr="00DE6C69">
              <w:rPr>
                <w:sz w:val="17"/>
                <w:szCs w:val="17"/>
                <w:lang w:val="fr-FR"/>
              </w:rPr>
              <w:t>Total</w:t>
            </w:r>
          </w:p>
        </w:tc>
        <w:tc>
          <w:tcPr>
            <w:tcW w:w="613" w:type="dxa"/>
            <w:shd w:val="clear" w:color="auto" w:fill="auto"/>
            <w:vAlign w:val="center"/>
          </w:tcPr>
          <w:p w:rsidR="007C6A5D" w:rsidRPr="00DE6C69" w:rsidRDefault="007C6A5D" w:rsidP="00A34681">
            <w:pPr>
              <w:suppressAutoHyphens w:val="0"/>
              <w:spacing w:before="60" w:after="60" w:line="240" w:lineRule="auto"/>
              <w:ind w:left="57" w:right="57"/>
              <w:jc w:val="center"/>
              <w:rPr>
                <w:sz w:val="17"/>
                <w:szCs w:val="17"/>
                <w:lang w:val="fr-FR"/>
              </w:rPr>
            </w:pPr>
            <w:r w:rsidRPr="00DE6C69">
              <w:rPr>
                <w:sz w:val="17"/>
                <w:szCs w:val="17"/>
                <w:lang w:val="fr-FR"/>
              </w:rPr>
              <w:t>Nat.</w:t>
            </w:r>
          </w:p>
        </w:tc>
        <w:tc>
          <w:tcPr>
            <w:tcW w:w="747" w:type="dxa"/>
            <w:shd w:val="clear" w:color="auto" w:fill="auto"/>
            <w:vAlign w:val="center"/>
          </w:tcPr>
          <w:p w:rsidR="007C6A5D" w:rsidRPr="00DE6C69" w:rsidRDefault="007C6A5D" w:rsidP="00A34681">
            <w:pPr>
              <w:suppressAutoHyphens w:val="0"/>
              <w:spacing w:before="60" w:after="60" w:line="240" w:lineRule="auto"/>
              <w:ind w:left="57" w:right="57"/>
              <w:jc w:val="center"/>
              <w:rPr>
                <w:sz w:val="17"/>
                <w:szCs w:val="17"/>
                <w:lang w:val="fr-FR"/>
              </w:rPr>
            </w:pPr>
            <w:r w:rsidRPr="00DE6C69">
              <w:rPr>
                <w:sz w:val="17"/>
                <w:szCs w:val="17"/>
                <w:lang w:val="fr-FR"/>
              </w:rPr>
              <w:t>Non-nat.</w:t>
            </w:r>
          </w:p>
        </w:tc>
        <w:tc>
          <w:tcPr>
            <w:tcW w:w="522" w:type="dxa"/>
            <w:shd w:val="clear" w:color="auto" w:fill="auto"/>
            <w:vAlign w:val="center"/>
          </w:tcPr>
          <w:p w:rsidR="007C6A5D" w:rsidRPr="00DE6C69" w:rsidRDefault="007C6A5D" w:rsidP="00A34681">
            <w:pPr>
              <w:suppressAutoHyphens w:val="0"/>
              <w:spacing w:before="60" w:after="60" w:line="240" w:lineRule="auto"/>
              <w:ind w:left="57" w:right="57"/>
              <w:jc w:val="center"/>
              <w:rPr>
                <w:sz w:val="17"/>
                <w:szCs w:val="17"/>
                <w:lang w:val="fr-FR"/>
              </w:rPr>
            </w:pPr>
            <w:r w:rsidRPr="00DE6C69">
              <w:rPr>
                <w:sz w:val="17"/>
                <w:szCs w:val="17"/>
                <w:lang w:val="fr-FR"/>
              </w:rPr>
              <w:t>Total</w:t>
            </w:r>
          </w:p>
        </w:tc>
      </w:tr>
      <w:tr w:rsidR="007C6A5D" w:rsidRPr="0020393E" w:rsidTr="00E103D5">
        <w:tc>
          <w:tcPr>
            <w:tcW w:w="13778" w:type="dxa"/>
            <w:gridSpan w:val="19"/>
            <w:shd w:val="clear" w:color="auto" w:fill="auto"/>
          </w:tcPr>
          <w:p w:rsidR="007C6A5D" w:rsidRPr="0020393E" w:rsidRDefault="00E103D5" w:rsidP="00A34681">
            <w:pPr>
              <w:suppressAutoHyphens w:val="0"/>
              <w:spacing w:before="60" w:after="60" w:line="220" w:lineRule="atLeast"/>
              <w:ind w:left="57" w:right="57"/>
              <w:rPr>
                <w:b/>
                <w:sz w:val="18"/>
                <w:szCs w:val="18"/>
                <w:lang w:val="fr-FR"/>
              </w:rPr>
            </w:pPr>
            <w:r>
              <w:rPr>
                <w:b/>
                <w:sz w:val="18"/>
                <w:szCs w:val="18"/>
                <w:lang w:val="fr-FR"/>
              </w:rPr>
              <w:t>Prisonniers de guerre</w:t>
            </w:r>
            <w:r w:rsidR="007C6A5D" w:rsidRPr="0020393E">
              <w:rPr>
                <w:b/>
                <w:sz w:val="18"/>
                <w:szCs w:val="18"/>
                <w:lang w:val="fr-FR"/>
              </w:rPr>
              <w:t xml:space="preserve"> </w:t>
            </w:r>
          </w:p>
        </w:tc>
      </w:tr>
      <w:tr w:rsidR="007C6A5D" w:rsidRPr="0020393E" w:rsidTr="00E103D5">
        <w:tc>
          <w:tcPr>
            <w:tcW w:w="2272"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r w:rsidRPr="0020393E">
              <w:rPr>
                <w:sz w:val="18"/>
                <w:szCs w:val="18"/>
                <w:lang w:val="fr-FR"/>
              </w:rPr>
              <w:t xml:space="preserve">Garçons </w:t>
            </w:r>
          </w:p>
        </w:tc>
        <w:tc>
          <w:tcPr>
            <w:tcW w:w="566"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850"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567"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567"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804"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614"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494"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742"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573"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444"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730"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601"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583"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810"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679"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613"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747"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522"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r>
      <w:tr w:rsidR="007C6A5D" w:rsidRPr="0020393E" w:rsidTr="00E103D5">
        <w:tc>
          <w:tcPr>
            <w:tcW w:w="2272"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r w:rsidRPr="0020393E">
              <w:rPr>
                <w:sz w:val="18"/>
                <w:szCs w:val="18"/>
                <w:lang w:val="fr-FR"/>
              </w:rPr>
              <w:t xml:space="preserve">Filles </w:t>
            </w:r>
          </w:p>
        </w:tc>
        <w:tc>
          <w:tcPr>
            <w:tcW w:w="566"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850"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567"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567"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804"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614"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494"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742"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573"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444"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730"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601"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583"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810"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679"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613"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747"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522"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r>
      <w:tr w:rsidR="007C6A5D" w:rsidRPr="0020393E" w:rsidTr="00E103D5">
        <w:tc>
          <w:tcPr>
            <w:tcW w:w="2272" w:type="dxa"/>
            <w:shd w:val="clear" w:color="auto" w:fill="auto"/>
          </w:tcPr>
          <w:p w:rsidR="007C6A5D" w:rsidRPr="00D13CED" w:rsidRDefault="007C6A5D" w:rsidP="00E103D5">
            <w:pPr>
              <w:suppressAutoHyphens w:val="0"/>
              <w:spacing w:before="60" w:after="60" w:line="220" w:lineRule="atLeast"/>
              <w:ind w:left="284" w:right="57"/>
              <w:rPr>
                <w:b/>
                <w:sz w:val="18"/>
                <w:szCs w:val="18"/>
                <w:lang w:val="fr-FR"/>
              </w:rPr>
            </w:pPr>
            <w:r w:rsidRPr="00D13CED">
              <w:rPr>
                <w:b/>
                <w:sz w:val="18"/>
                <w:szCs w:val="18"/>
                <w:lang w:val="fr-FR"/>
              </w:rPr>
              <w:t xml:space="preserve">Nombre total d’enfants </w:t>
            </w:r>
            <w:r w:rsidR="00E103D5">
              <w:rPr>
                <w:b/>
                <w:sz w:val="18"/>
                <w:szCs w:val="18"/>
                <w:lang w:val="fr-FR"/>
              </w:rPr>
              <w:t>prisonniers de guerre</w:t>
            </w:r>
            <w:r w:rsidRPr="00D13CED">
              <w:rPr>
                <w:b/>
                <w:sz w:val="18"/>
                <w:szCs w:val="18"/>
                <w:lang w:val="fr-FR"/>
              </w:rPr>
              <w:t xml:space="preserve"> </w:t>
            </w:r>
          </w:p>
        </w:tc>
        <w:tc>
          <w:tcPr>
            <w:tcW w:w="566"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850"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567"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567"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804"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614"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494"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742"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573"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444"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730"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601"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583"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810"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679"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613"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747"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522"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r>
      <w:tr w:rsidR="007C6A5D" w:rsidRPr="0020393E" w:rsidTr="00E103D5">
        <w:tc>
          <w:tcPr>
            <w:tcW w:w="13778" w:type="dxa"/>
            <w:gridSpan w:val="19"/>
            <w:shd w:val="clear" w:color="auto" w:fill="auto"/>
          </w:tcPr>
          <w:p w:rsidR="007C6A5D" w:rsidRPr="0020393E" w:rsidRDefault="00E103D5" w:rsidP="00A34681">
            <w:pPr>
              <w:suppressAutoHyphens w:val="0"/>
              <w:spacing w:before="60" w:after="60" w:line="220" w:lineRule="atLeast"/>
              <w:ind w:left="57" w:right="57"/>
              <w:rPr>
                <w:b/>
                <w:sz w:val="18"/>
                <w:szCs w:val="18"/>
                <w:lang w:val="fr-FR"/>
              </w:rPr>
            </w:pPr>
            <w:r>
              <w:rPr>
                <w:b/>
                <w:sz w:val="18"/>
                <w:szCs w:val="18"/>
                <w:lang w:val="fr-FR"/>
              </w:rPr>
              <w:t>Civils</w:t>
            </w:r>
          </w:p>
        </w:tc>
      </w:tr>
      <w:tr w:rsidR="007C6A5D" w:rsidRPr="0020393E" w:rsidTr="00E103D5">
        <w:tc>
          <w:tcPr>
            <w:tcW w:w="2272"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r w:rsidRPr="0020393E">
              <w:rPr>
                <w:sz w:val="18"/>
                <w:szCs w:val="18"/>
                <w:lang w:val="fr-FR"/>
              </w:rPr>
              <w:t xml:space="preserve">Garçons </w:t>
            </w:r>
          </w:p>
        </w:tc>
        <w:tc>
          <w:tcPr>
            <w:tcW w:w="566"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850"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567"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567"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804"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614"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494"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742"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573"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444"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730"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601"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583"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810"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679"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613"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747"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522"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r>
      <w:tr w:rsidR="007C6A5D" w:rsidRPr="0020393E" w:rsidTr="00E103D5">
        <w:tc>
          <w:tcPr>
            <w:tcW w:w="2272"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r w:rsidRPr="0020393E">
              <w:rPr>
                <w:sz w:val="18"/>
                <w:szCs w:val="18"/>
                <w:lang w:val="fr-FR"/>
              </w:rPr>
              <w:t>Filles</w:t>
            </w:r>
          </w:p>
        </w:tc>
        <w:tc>
          <w:tcPr>
            <w:tcW w:w="566"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850"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567"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567"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804"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614"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494"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742"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573"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444"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730"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601"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583"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810"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679"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613"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747"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522"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r>
      <w:tr w:rsidR="007C6A5D" w:rsidRPr="0020393E" w:rsidTr="00E103D5">
        <w:tc>
          <w:tcPr>
            <w:tcW w:w="2272" w:type="dxa"/>
            <w:shd w:val="clear" w:color="auto" w:fill="auto"/>
          </w:tcPr>
          <w:p w:rsidR="007C6A5D" w:rsidRPr="0020393E" w:rsidRDefault="007C6A5D" w:rsidP="00E103D5">
            <w:pPr>
              <w:suppressAutoHyphens w:val="0"/>
              <w:spacing w:before="60" w:after="60" w:line="220" w:lineRule="atLeast"/>
              <w:ind w:left="284" w:right="57"/>
              <w:rPr>
                <w:sz w:val="18"/>
                <w:szCs w:val="18"/>
                <w:lang w:val="fr-FR"/>
              </w:rPr>
            </w:pPr>
            <w:r w:rsidRPr="00D13CED">
              <w:rPr>
                <w:b/>
                <w:sz w:val="18"/>
                <w:szCs w:val="18"/>
                <w:lang w:val="fr-FR"/>
              </w:rPr>
              <w:t xml:space="preserve">Nombre total d’enfants </w:t>
            </w:r>
            <w:r w:rsidR="00E103D5">
              <w:rPr>
                <w:b/>
                <w:sz w:val="18"/>
                <w:szCs w:val="18"/>
                <w:lang w:val="fr-FR"/>
              </w:rPr>
              <w:t>relevant de la population civile</w:t>
            </w:r>
          </w:p>
        </w:tc>
        <w:tc>
          <w:tcPr>
            <w:tcW w:w="566"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850"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567"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567"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804"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614"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494"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742"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573"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444"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730"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601"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583"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810"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679"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613"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747"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522"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r>
      <w:tr w:rsidR="007C6A5D" w:rsidRPr="0020393E" w:rsidTr="00E103D5">
        <w:tc>
          <w:tcPr>
            <w:tcW w:w="13778" w:type="dxa"/>
            <w:gridSpan w:val="19"/>
            <w:shd w:val="clear" w:color="auto" w:fill="auto"/>
          </w:tcPr>
          <w:p w:rsidR="007C6A5D" w:rsidRPr="0020393E" w:rsidRDefault="00E103D5" w:rsidP="00A34681">
            <w:pPr>
              <w:suppressAutoHyphens w:val="0"/>
              <w:spacing w:before="60" w:after="60" w:line="220" w:lineRule="atLeast"/>
              <w:ind w:left="57" w:right="57"/>
              <w:rPr>
                <w:b/>
                <w:sz w:val="18"/>
                <w:szCs w:val="18"/>
                <w:lang w:val="fr-FR"/>
              </w:rPr>
            </w:pPr>
            <w:r>
              <w:rPr>
                <w:b/>
                <w:sz w:val="18"/>
                <w:szCs w:val="18"/>
                <w:lang w:val="fr-FR"/>
              </w:rPr>
              <w:t>Total</w:t>
            </w:r>
          </w:p>
        </w:tc>
      </w:tr>
      <w:tr w:rsidR="007C6A5D" w:rsidRPr="0020393E" w:rsidTr="00E103D5">
        <w:tc>
          <w:tcPr>
            <w:tcW w:w="2272" w:type="dxa"/>
            <w:shd w:val="clear" w:color="auto" w:fill="auto"/>
          </w:tcPr>
          <w:p w:rsidR="007C6A5D" w:rsidRPr="00E103D5" w:rsidRDefault="00E103D5" w:rsidP="000D0F9B">
            <w:pPr>
              <w:suppressAutoHyphens w:val="0"/>
              <w:spacing w:before="60" w:after="60" w:line="220" w:lineRule="atLeast"/>
              <w:ind w:left="57" w:right="57"/>
              <w:rPr>
                <w:sz w:val="18"/>
                <w:szCs w:val="18"/>
                <w:lang w:val="fr-FR"/>
              </w:rPr>
            </w:pPr>
            <w:r>
              <w:rPr>
                <w:sz w:val="18"/>
                <w:szCs w:val="18"/>
                <w:lang w:val="fr-FR"/>
              </w:rPr>
              <w:t>G</w:t>
            </w:r>
            <w:r w:rsidR="007C6A5D" w:rsidRPr="00E103D5">
              <w:rPr>
                <w:sz w:val="18"/>
                <w:szCs w:val="18"/>
                <w:lang w:val="fr-FR"/>
              </w:rPr>
              <w:t xml:space="preserve">arçons </w:t>
            </w:r>
          </w:p>
        </w:tc>
        <w:tc>
          <w:tcPr>
            <w:tcW w:w="566"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850"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567"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567"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804"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614"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494"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742"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573"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444"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730"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601"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583"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810"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679"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613"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747"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522"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r>
      <w:tr w:rsidR="007C6A5D" w:rsidRPr="0020393E" w:rsidTr="00E103D5">
        <w:tc>
          <w:tcPr>
            <w:tcW w:w="2272" w:type="dxa"/>
            <w:shd w:val="clear" w:color="auto" w:fill="auto"/>
          </w:tcPr>
          <w:p w:rsidR="007C6A5D" w:rsidRPr="00E103D5" w:rsidRDefault="00E103D5" w:rsidP="000D0F9B">
            <w:pPr>
              <w:suppressAutoHyphens w:val="0"/>
              <w:spacing w:before="60" w:after="60" w:line="220" w:lineRule="atLeast"/>
              <w:ind w:left="57" w:right="57"/>
              <w:rPr>
                <w:sz w:val="18"/>
                <w:szCs w:val="18"/>
                <w:lang w:val="fr-FR"/>
              </w:rPr>
            </w:pPr>
            <w:r>
              <w:rPr>
                <w:sz w:val="18"/>
                <w:szCs w:val="18"/>
                <w:lang w:val="fr-FR"/>
              </w:rPr>
              <w:t>F</w:t>
            </w:r>
            <w:r w:rsidR="007C6A5D" w:rsidRPr="00E103D5">
              <w:rPr>
                <w:sz w:val="18"/>
                <w:szCs w:val="18"/>
                <w:lang w:val="fr-FR"/>
              </w:rPr>
              <w:t>illes</w:t>
            </w:r>
          </w:p>
        </w:tc>
        <w:tc>
          <w:tcPr>
            <w:tcW w:w="566"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850"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567"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567"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804"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614"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494"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742"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573"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444"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730"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601"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583"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810"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679"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613"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747"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522"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r>
      <w:tr w:rsidR="007C6A5D" w:rsidRPr="0020393E" w:rsidTr="00E103D5">
        <w:tc>
          <w:tcPr>
            <w:tcW w:w="2272" w:type="dxa"/>
            <w:shd w:val="clear" w:color="auto" w:fill="auto"/>
          </w:tcPr>
          <w:p w:rsidR="007C6A5D" w:rsidRPr="0020393E" w:rsidRDefault="00E103D5" w:rsidP="00A34681">
            <w:pPr>
              <w:suppressAutoHyphens w:val="0"/>
              <w:spacing w:before="60" w:after="60" w:line="220" w:lineRule="atLeast"/>
              <w:ind w:left="284" w:right="57"/>
              <w:rPr>
                <w:sz w:val="18"/>
                <w:szCs w:val="18"/>
                <w:lang w:val="fr-FR"/>
              </w:rPr>
            </w:pPr>
            <w:r>
              <w:rPr>
                <w:b/>
                <w:sz w:val="18"/>
                <w:szCs w:val="18"/>
                <w:lang w:val="fr-FR"/>
              </w:rPr>
              <w:t>Total</w:t>
            </w:r>
          </w:p>
        </w:tc>
        <w:tc>
          <w:tcPr>
            <w:tcW w:w="566"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850"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567"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567"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804"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614"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494"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742"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573"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444"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730"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601"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583"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810"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679"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613"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747"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c>
          <w:tcPr>
            <w:tcW w:w="522" w:type="dxa"/>
            <w:shd w:val="clear" w:color="auto" w:fill="auto"/>
          </w:tcPr>
          <w:p w:rsidR="007C6A5D" w:rsidRPr="0020393E" w:rsidRDefault="007C6A5D" w:rsidP="00A34681">
            <w:pPr>
              <w:suppressAutoHyphens w:val="0"/>
              <w:spacing w:before="60" w:after="60" w:line="220" w:lineRule="atLeast"/>
              <w:ind w:left="57" w:right="57"/>
              <w:rPr>
                <w:sz w:val="18"/>
                <w:szCs w:val="18"/>
                <w:lang w:val="fr-FR"/>
              </w:rPr>
            </w:pPr>
          </w:p>
        </w:tc>
      </w:tr>
    </w:tbl>
    <w:p w:rsidR="00E103D5" w:rsidRDefault="00E103D5" w:rsidP="00E103D5">
      <w:pPr>
        <w:pStyle w:val="SingleTxtG"/>
        <w:spacing w:before="240"/>
        <w:ind w:left="1701" w:hanging="567"/>
        <w:rPr>
          <w:lang w:val="fr-FR"/>
        </w:rPr>
      </w:pPr>
      <w:r w:rsidRPr="00BA638D">
        <w:rPr>
          <w:lang w:val="fr-FR"/>
        </w:rPr>
        <w:t>49)</w:t>
      </w:r>
      <w:r w:rsidRPr="00BA638D">
        <w:rPr>
          <w:lang w:val="fr-FR"/>
        </w:rPr>
        <w:tab/>
        <w:t>Pour chacune des dix dernières années (</w:t>
      </w:r>
      <w:r>
        <w:rPr>
          <w:lang w:val="fr-FR"/>
        </w:rPr>
        <w:t>2008-2017</w:t>
      </w:r>
      <w:r w:rsidRPr="00BA638D">
        <w:rPr>
          <w:lang w:val="fr-FR"/>
        </w:rPr>
        <w:t>), indiquer le nombre total d</w:t>
      </w:r>
      <w:r>
        <w:rPr>
          <w:lang w:val="fr-FR"/>
        </w:rPr>
        <w:t>’</w:t>
      </w:r>
      <w:r w:rsidRPr="00BA638D">
        <w:rPr>
          <w:lang w:val="fr-FR"/>
        </w:rPr>
        <w:t>enfants âgés de 0 à 17 ans internés en tant que prisonniers de guerre ou en tant que civils pour des raisons de sécurité dans le cadre d</w:t>
      </w:r>
      <w:r>
        <w:rPr>
          <w:lang w:val="fr-FR"/>
        </w:rPr>
        <w:t>’</w:t>
      </w:r>
      <w:r w:rsidRPr="00BA638D">
        <w:rPr>
          <w:lang w:val="fr-FR"/>
        </w:rPr>
        <w:t>un conflit armé international.</w:t>
      </w:r>
    </w:p>
    <w:p w:rsidR="001230C3" w:rsidRDefault="001230C3" w:rsidP="00BE330B">
      <w:pPr>
        <w:pStyle w:val="Titre1"/>
        <w:spacing w:after="120"/>
        <w:ind w:left="284"/>
        <w:rPr>
          <w:b/>
          <w:lang w:val="fr-FR"/>
        </w:rPr>
      </w:pPr>
      <w:r w:rsidRPr="00BA638D">
        <w:rPr>
          <w:lang w:val="fr-FR"/>
        </w:rPr>
        <w:t>Tableau 16</w:t>
      </w:r>
      <w:r>
        <w:rPr>
          <w:lang w:val="fr-FR"/>
        </w:rPr>
        <w:br/>
      </w:r>
      <w:r w:rsidRPr="001230C3">
        <w:rPr>
          <w:b/>
          <w:lang w:val="fr-FR"/>
        </w:rPr>
        <w:t>Enfants privés de liberté dans le cadre d’un conflit armé entre 2008 et 2017</w:t>
      </w:r>
    </w:p>
    <w:tbl>
      <w:tblPr>
        <w:tblStyle w:val="Grilledutableau"/>
        <w:tblW w:w="13776" w:type="dxa"/>
        <w:tblInd w:w="283" w:type="dxa"/>
        <w:tblLayout w:type="fixed"/>
        <w:tblLook w:val="04A0" w:firstRow="1" w:lastRow="0" w:firstColumn="1" w:lastColumn="0" w:noHBand="0" w:noVBand="1"/>
      </w:tblPr>
      <w:tblGrid>
        <w:gridCol w:w="1850"/>
        <w:gridCol w:w="441"/>
        <w:gridCol w:w="376"/>
        <w:gridCol w:w="377"/>
        <w:gridCol w:w="441"/>
        <w:gridCol w:w="376"/>
        <w:gridCol w:w="377"/>
        <w:gridCol w:w="441"/>
        <w:gridCol w:w="377"/>
        <w:gridCol w:w="377"/>
        <w:gridCol w:w="441"/>
        <w:gridCol w:w="377"/>
        <w:gridCol w:w="377"/>
        <w:gridCol w:w="441"/>
        <w:gridCol w:w="377"/>
        <w:gridCol w:w="377"/>
        <w:gridCol w:w="441"/>
        <w:gridCol w:w="376"/>
        <w:gridCol w:w="376"/>
        <w:gridCol w:w="441"/>
        <w:gridCol w:w="376"/>
        <w:gridCol w:w="376"/>
        <w:gridCol w:w="441"/>
        <w:gridCol w:w="375"/>
        <w:gridCol w:w="375"/>
        <w:gridCol w:w="441"/>
        <w:gridCol w:w="374"/>
        <w:gridCol w:w="374"/>
        <w:gridCol w:w="441"/>
        <w:gridCol w:w="373"/>
        <w:gridCol w:w="373"/>
      </w:tblGrid>
      <w:tr w:rsidR="00CB035C" w:rsidRPr="000F673F" w:rsidTr="00A34681">
        <w:trPr>
          <w:tblHeader/>
        </w:trPr>
        <w:tc>
          <w:tcPr>
            <w:tcW w:w="1850" w:type="dxa"/>
            <w:shd w:val="clear" w:color="auto" w:fill="auto"/>
            <w:vAlign w:val="center"/>
          </w:tcPr>
          <w:p w:rsidR="00CB035C" w:rsidRPr="000F673F" w:rsidRDefault="00CB035C" w:rsidP="00A34681">
            <w:pPr>
              <w:suppressAutoHyphens w:val="0"/>
              <w:spacing w:before="60" w:after="60" w:line="240" w:lineRule="auto"/>
              <w:ind w:left="57" w:right="57"/>
              <w:jc w:val="center"/>
              <w:rPr>
                <w:sz w:val="18"/>
                <w:szCs w:val="18"/>
                <w:lang w:val="fr-FR"/>
              </w:rPr>
            </w:pPr>
          </w:p>
        </w:tc>
        <w:tc>
          <w:tcPr>
            <w:tcW w:w="1194" w:type="dxa"/>
            <w:gridSpan w:val="3"/>
            <w:shd w:val="clear" w:color="auto" w:fill="auto"/>
            <w:vAlign w:val="center"/>
          </w:tcPr>
          <w:p w:rsidR="00CB035C" w:rsidRPr="000F673F" w:rsidRDefault="00CB035C" w:rsidP="00A34681">
            <w:pPr>
              <w:suppressAutoHyphens w:val="0"/>
              <w:spacing w:before="60" w:after="60" w:line="240" w:lineRule="auto"/>
              <w:ind w:left="57" w:right="57"/>
              <w:jc w:val="center"/>
              <w:rPr>
                <w:sz w:val="18"/>
                <w:szCs w:val="18"/>
                <w:lang w:val="fr-FR"/>
              </w:rPr>
            </w:pPr>
            <w:r w:rsidRPr="000F673F">
              <w:rPr>
                <w:sz w:val="18"/>
                <w:szCs w:val="18"/>
                <w:lang w:val="fr-FR"/>
              </w:rPr>
              <w:t>2008</w:t>
            </w:r>
          </w:p>
        </w:tc>
        <w:tc>
          <w:tcPr>
            <w:tcW w:w="1194" w:type="dxa"/>
            <w:gridSpan w:val="3"/>
            <w:shd w:val="clear" w:color="auto" w:fill="auto"/>
            <w:vAlign w:val="center"/>
          </w:tcPr>
          <w:p w:rsidR="00CB035C" w:rsidRPr="000F673F" w:rsidRDefault="00CB035C" w:rsidP="00A34681">
            <w:pPr>
              <w:suppressAutoHyphens w:val="0"/>
              <w:spacing w:before="60" w:after="60" w:line="240" w:lineRule="auto"/>
              <w:ind w:left="57" w:right="57"/>
              <w:jc w:val="center"/>
              <w:rPr>
                <w:sz w:val="18"/>
                <w:szCs w:val="18"/>
                <w:lang w:val="fr-FR"/>
              </w:rPr>
            </w:pPr>
            <w:r w:rsidRPr="000F673F">
              <w:rPr>
                <w:sz w:val="18"/>
                <w:szCs w:val="18"/>
                <w:lang w:val="fr-FR"/>
              </w:rPr>
              <w:t>2009</w:t>
            </w:r>
          </w:p>
        </w:tc>
        <w:tc>
          <w:tcPr>
            <w:tcW w:w="1195" w:type="dxa"/>
            <w:gridSpan w:val="3"/>
            <w:shd w:val="clear" w:color="auto" w:fill="auto"/>
            <w:vAlign w:val="center"/>
          </w:tcPr>
          <w:p w:rsidR="00CB035C" w:rsidRPr="000F673F" w:rsidRDefault="00CB035C" w:rsidP="00A34681">
            <w:pPr>
              <w:suppressAutoHyphens w:val="0"/>
              <w:spacing w:before="60" w:after="60" w:line="240" w:lineRule="auto"/>
              <w:ind w:left="57" w:right="57"/>
              <w:jc w:val="center"/>
              <w:rPr>
                <w:sz w:val="18"/>
                <w:szCs w:val="18"/>
                <w:lang w:val="fr-FR"/>
              </w:rPr>
            </w:pPr>
            <w:r w:rsidRPr="000F673F">
              <w:rPr>
                <w:sz w:val="18"/>
                <w:szCs w:val="18"/>
                <w:lang w:val="fr-FR"/>
              </w:rPr>
              <w:t>2010</w:t>
            </w:r>
          </w:p>
        </w:tc>
        <w:tc>
          <w:tcPr>
            <w:tcW w:w="1195" w:type="dxa"/>
            <w:gridSpan w:val="3"/>
            <w:shd w:val="clear" w:color="auto" w:fill="auto"/>
            <w:vAlign w:val="center"/>
          </w:tcPr>
          <w:p w:rsidR="00CB035C" w:rsidRPr="000F673F" w:rsidRDefault="00CB035C" w:rsidP="00A34681">
            <w:pPr>
              <w:suppressAutoHyphens w:val="0"/>
              <w:spacing w:before="60" w:after="60" w:line="240" w:lineRule="auto"/>
              <w:ind w:left="57" w:right="57"/>
              <w:jc w:val="center"/>
              <w:rPr>
                <w:sz w:val="18"/>
                <w:szCs w:val="18"/>
                <w:lang w:val="fr-FR"/>
              </w:rPr>
            </w:pPr>
            <w:r w:rsidRPr="000F673F">
              <w:rPr>
                <w:sz w:val="18"/>
                <w:szCs w:val="18"/>
                <w:lang w:val="fr-FR"/>
              </w:rPr>
              <w:t>2011</w:t>
            </w:r>
          </w:p>
        </w:tc>
        <w:tc>
          <w:tcPr>
            <w:tcW w:w="1195" w:type="dxa"/>
            <w:gridSpan w:val="3"/>
            <w:shd w:val="clear" w:color="auto" w:fill="auto"/>
            <w:vAlign w:val="center"/>
          </w:tcPr>
          <w:p w:rsidR="00CB035C" w:rsidRPr="000F673F" w:rsidRDefault="00CB035C" w:rsidP="00A34681">
            <w:pPr>
              <w:suppressAutoHyphens w:val="0"/>
              <w:spacing w:before="60" w:after="60" w:line="240" w:lineRule="auto"/>
              <w:ind w:left="57" w:right="57"/>
              <w:jc w:val="center"/>
              <w:rPr>
                <w:sz w:val="18"/>
                <w:szCs w:val="18"/>
                <w:lang w:val="fr-FR"/>
              </w:rPr>
            </w:pPr>
            <w:r w:rsidRPr="000F673F">
              <w:rPr>
                <w:sz w:val="18"/>
                <w:szCs w:val="18"/>
                <w:lang w:val="fr-FR"/>
              </w:rPr>
              <w:t>2012</w:t>
            </w:r>
          </w:p>
        </w:tc>
        <w:tc>
          <w:tcPr>
            <w:tcW w:w="1193" w:type="dxa"/>
            <w:gridSpan w:val="3"/>
            <w:shd w:val="clear" w:color="auto" w:fill="auto"/>
            <w:vAlign w:val="center"/>
          </w:tcPr>
          <w:p w:rsidR="00CB035C" w:rsidRPr="000F673F" w:rsidRDefault="00CB035C" w:rsidP="00A34681">
            <w:pPr>
              <w:suppressAutoHyphens w:val="0"/>
              <w:spacing w:before="60" w:after="60" w:line="240" w:lineRule="auto"/>
              <w:ind w:left="57" w:right="57"/>
              <w:jc w:val="center"/>
              <w:rPr>
                <w:sz w:val="18"/>
                <w:szCs w:val="18"/>
                <w:lang w:val="fr-FR"/>
              </w:rPr>
            </w:pPr>
            <w:r w:rsidRPr="000F673F">
              <w:rPr>
                <w:sz w:val="18"/>
                <w:szCs w:val="18"/>
                <w:lang w:val="fr-FR"/>
              </w:rPr>
              <w:t>2013</w:t>
            </w:r>
          </w:p>
        </w:tc>
        <w:tc>
          <w:tcPr>
            <w:tcW w:w="1193" w:type="dxa"/>
            <w:gridSpan w:val="3"/>
            <w:shd w:val="clear" w:color="auto" w:fill="auto"/>
            <w:vAlign w:val="center"/>
          </w:tcPr>
          <w:p w:rsidR="00CB035C" w:rsidRPr="000F673F" w:rsidRDefault="00CB035C" w:rsidP="00A34681">
            <w:pPr>
              <w:suppressAutoHyphens w:val="0"/>
              <w:spacing w:before="60" w:after="60" w:line="240" w:lineRule="auto"/>
              <w:ind w:left="57" w:right="57"/>
              <w:jc w:val="center"/>
              <w:rPr>
                <w:sz w:val="18"/>
                <w:szCs w:val="18"/>
                <w:lang w:val="fr-FR"/>
              </w:rPr>
            </w:pPr>
            <w:r w:rsidRPr="000F673F">
              <w:rPr>
                <w:sz w:val="18"/>
                <w:szCs w:val="18"/>
                <w:lang w:val="fr-FR"/>
              </w:rPr>
              <w:t>2014</w:t>
            </w:r>
          </w:p>
        </w:tc>
        <w:tc>
          <w:tcPr>
            <w:tcW w:w="1191" w:type="dxa"/>
            <w:gridSpan w:val="3"/>
            <w:shd w:val="clear" w:color="auto" w:fill="auto"/>
            <w:vAlign w:val="center"/>
          </w:tcPr>
          <w:p w:rsidR="00CB035C" w:rsidRPr="000F673F" w:rsidRDefault="00CB035C" w:rsidP="00A34681">
            <w:pPr>
              <w:suppressAutoHyphens w:val="0"/>
              <w:spacing w:before="60" w:after="60" w:line="240" w:lineRule="auto"/>
              <w:ind w:left="57" w:right="57"/>
              <w:jc w:val="center"/>
              <w:rPr>
                <w:sz w:val="18"/>
                <w:szCs w:val="18"/>
                <w:lang w:val="fr-FR"/>
              </w:rPr>
            </w:pPr>
            <w:r w:rsidRPr="000F673F">
              <w:rPr>
                <w:sz w:val="18"/>
                <w:szCs w:val="18"/>
                <w:lang w:val="fr-FR"/>
              </w:rPr>
              <w:t>2015</w:t>
            </w:r>
          </w:p>
        </w:tc>
        <w:tc>
          <w:tcPr>
            <w:tcW w:w="1189" w:type="dxa"/>
            <w:gridSpan w:val="3"/>
            <w:shd w:val="clear" w:color="auto" w:fill="auto"/>
            <w:vAlign w:val="center"/>
          </w:tcPr>
          <w:p w:rsidR="00CB035C" w:rsidRPr="000F673F" w:rsidRDefault="00CB035C" w:rsidP="00A34681">
            <w:pPr>
              <w:suppressAutoHyphens w:val="0"/>
              <w:spacing w:before="60" w:after="60" w:line="240" w:lineRule="auto"/>
              <w:ind w:left="57" w:right="57"/>
              <w:jc w:val="center"/>
              <w:rPr>
                <w:sz w:val="18"/>
                <w:szCs w:val="18"/>
                <w:lang w:val="fr-FR"/>
              </w:rPr>
            </w:pPr>
            <w:r w:rsidRPr="000F673F">
              <w:rPr>
                <w:sz w:val="18"/>
                <w:szCs w:val="18"/>
                <w:lang w:val="fr-FR"/>
              </w:rPr>
              <w:t>2016</w:t>
            </w:r>
          </w:p>
        </w:tc>
        <w:tc>
          <w:tcPr>
            <w:tcW w:w="1187" w:type="dxa"/>
            <w:gridSpan w:val="3"/>
            <w:shd w:val="clear" w:color="auto" w:fill="auto"/>
            <w:vAlign w:val="center"/>
          </w:tcPr>
          <w:p w:rsidR="00CB035C" w:rsidRPr="000F673F" w:rsidRDefault="00CB035C" w:rsidP="00A34681">
            <w:pPr>
              <w:suppressAutoHyphens w:val="0"/>
              <w:spacing w:before="60" w:after="60" w:line="240" w:lineRule="auto"/>
              <w:ind w:left="57" w:right="57"/>
              <w:jc w:val="center"/>
              <w:rPr>
                <w:sz w:val="18"/>
                <w:szCs w:val="18"/>
                <w:lang w:val="fr-FR"/>
              </w:rPr>
            </w:pPr>
            <w:r w:rsidRPr="000F673F">
              <w:rPr>
                <w:sz w:val="18"/>
                <w:szCs w:val="18"/>
                <w:lang w:val="fr-FR"/>
              </w:rPr>
              <w:t>2017</w:t>
            </w:r>
          </w:p>
        </w:tc>
      </w:tr>
      <w:tr w:rsidR="00CB035C" w:rsidRPr="000F673F" w:rsidTr="00A34681">
        <w:tc>
          <w:tcPr>
            <w:tcW w:w="1850" w:type="dxa"/>
            <w:shd w:val="clear" w:color="auto" w:fill="auto"/>
            <w:vAlign w:val="center"/>
          </w:tcPr>
          <w:p w:rsidR="00CB035C" w:rsidRPr="000F673F" w:rsidRDefault="00CB035C" w:rsidP="00A34681">
            <w:pPr>
              <w:suppressAutoHyphens w:val="0"/>
              <w:spacing w:before="60" w:after="60" w:line="240" w:lineRule="auto"/>
              <w:ind w:left="57" w:right="57"/>
              <w:jc w:val="center"/>
              <w:rPr>
                <w:sz w:val="18"/>
                <w:szCs w:val="18"/>
                <w:lang w:val="fr-FR"/>
              </w:rPr>
            </w:pPr>
          </w:p>
        </w:tc>
        <w:tc>
          <w:tcPr>
            <w:tcW w:w="441" w:type="dxa"/>
            <w:shd w:val="clear" w:color="auto" w:fill="auto"/>
            <w:vAlign w:val="center"/>
          </w:tcPr>
          <w:p w:rsidR="00CB035C" w:rsidRPr="000F673F" w:rsidRDefault="00CB035C" w:rsidP="00A34681">
            <w:pPr>
              <w:suppressAutoHyphens w:val="0"/>
              <w:spacing w:before="60" w:after="60" w:line="240" w:lineRule="auto"/>
              <w:ind w:left="57" w:right="57"/>
              <w:jc w:val="center"/>
              <w:rPr>
                <w:sz w:val="18"/>
                <w:szCs w:val="18"/>
                <w:lang w:val="fr-FR"/>
              </w:rPr>
            </w:pPr>
            <w:r w:rsidRPr="000F673F">
              <w:rPr>
                <w:sz w:val="18"/>
                <w:szCs w:val="18"/>
                <w:lang w:val="fr-FR"/>
              </w:rPr>
              <w:t>G</w:t>
            </w:r>
          </w:p>
        </w:tc>
        <w:tc>
          <w:tcPr>
            <w:tcW w:w="376" w:type="dxa"/>
            <w:shd w:val="clear" w:color="auto" w:fill="auto"/>
            <w:vAlign w:val="center"/>
          </w:tcPr>
          <w:p w:rsidR="00CB035C" w:rsidRPr="000F673F" w:rsidRDefault="00CB035C" w:rsidP="00A34681">
            <w:pPr>
              <w:suppressAutoHyphens w:val="0"/>
              <w:spacing w:before="60" w:after="60" w:line="240" w:lineRule="auto"/>
              <w:ind w:left="57" w:right="57"/>
              <w:jc w:val="center"/>
              <w:rPr>
                <w:sz w:val="18"/>
                <w:szCs w:val="18"/>
                <w:lang w:val="fr-FR"/>
              </w:rPr>
            </w:pPr>
            <w:r w:rsidRPr="000F673F">
              <w:rPr>
                <w:sz w:val="18"/>
                <w:szCs w:val="18"/>
                <w:lang w:val="fr-FR"/>
              </w:rPr>
              <w:t>F</w:t>
            </w:r>
          </w:p>
        </w:tc>
        <w:tc>
          <w:tcPr>
            <w:tcW w:w="377" w:type="dxa"/>
            <w:shd w:val="clear" w:color="auto" w:fill="auto"/>
            <w:vAlign w:val="center"/>
          </w:tcPr>
          <w:p w:rsidR="00CB035C" w:rsidRPr="000F673F" w:rsidRDefault="00CB035C" w:rsidP="00A34681">
            <w:pPr>
              <w:suppressAutoHyphens w:val="0"/>
              <w:spacing w:before="60" w:after="60" w:line="240" w:lineRule="auto"/>
              <w:ind w:left="57" w:right="57"/>
              <w:jc w:val="center"/>
              <w:rPr>
                <w:sz w:val="18"/>
                <w:szCs w:val="18"/>
                <w:lang w:val="fr-FR"/>
              </w:rPr>
            </w:pPr>
            <w:r w:rsidRPr="000F673F">
              <w:rPr>
                <w:sz w:val="18"/>
                <w:szCs w:val="18"/>
                <w:lang w:val="fr-FR"/>
              </w:rPr>
              <w:t>P</w:t>
            </w:r>
          </w:p>
        </w:tc>
        <w:tc>
          <w:tcPr>
            <w:tcW w:w="441" w:type="dxa"/>
            <w:shd w:val="clear" w:color="auto" w:fill="auto"/>
            <w:vAlign w:val="center"/>
          </w:tcPr>
          <w:p w:rsidR="00CB035C" w:rsidRPr="000F673F" w:rsidRDefault="00CB035C" w:rsidP="00A34681">
            <w:pPr>
              <w:suppressAutoHyphens w:val="0"/>
              <w:spacing w:before="60" w:after="60" w:line="240" w:lineRule="auto"/>
              <w:ind w:left="57" w:right="57"/>
              <w:jc w:val="center"/>
              <w:rPr>
                <w:sz w:val="18"/>
                <w:szCs w:val="18"/>
                <w:lang w:val="fr-FR"/>
              </w:rPr>
            </w:pPr>
            <w:r w:rsidRPr="000F673F">
              <w:rPr>
                <w:sz w:val="18"/>
                <w:szCs w:val="18"/>
                <w:lang w:val="fr-FR"/>
              </w:rPr>
              <w:t>G</w:t>
            </w:r>
          </w:p>
        </w:tc>
        <w:tc>
          <w:tcPr>
            <w:tcW w:w="376" w:type="dxa"/>
            <w:shd w:val="clear" w:color="auto" w:fill="auto"/>
            <w:vAlign w:val="center"/>
          </w:tcPr>
          <w:p w:rsidR="00CB035C" w:rsidRPr="000F673F" w:rsidRDefault="00CB035C" w:rsidP="00A34681">
            <w:pPr>
              <w:suppressAutoHyphens w:val="0"/>
              <w:spacing w:before="60" w:after="60" w:line="240" w:lineRule="auto"/>
              <w:ind w:left="57" w:right="57"/>
              <w:jc w:val="center"/>
              <w:rPr>
                <w:sz w:val="18"/>
                <w:szCs w:val="18"/>
                <w:lang w:val="fr-FR"/>
              </w:rPr>
            </w:pPr>
            <w:r w:rsidRPr="000F673F">
              <w:rPr>
                <w:sz w:val="18"/>
                <w:szCs w:val="18"/>
                <w:lang w:val="fr-FR"/>
              </w:rPr>
              <w:t>F</w:t>
            </w:r>
          </w:p>
        </w:tc>
        <w:tc>
          <w:tcPr>
            <w:tcW w:w="377" w:type="dxa"/>
            <w:shd w:val="clear" w:color="auto" w:fill="auto"/>
            <w:vAlign w:val="center"/>
          </w:tcPr>
          <w:p w:rsidR="00CB035C" w:rsidRPr="000F673F" w:rsidRDefault="00CB035C" w:rsidP="00A34681">
            <w:pPr>
              <w:suppressAutoHyphens w:val="0"/>
              <w:spacing w:before="60" w:after="60" w:line="240" w:lineRule="auto"/>
              <w:ind w:left="57" w:right="57"/>
              <w:jc w:val="center"/>
              <w:rPr>
                <w:sz w:val="18"/>
                <w:szCs w:val="18"/>
                <w:lang w:val="fr-FR"/>
              </w:rPr>
            </w:pPr>
            <w:r w:rsidRPr="000F673F">
              <w:rPr>
                <w:sz w:val="18"/>
                <w:szCs w:val="18"/>
                <w:lang w:val="fr-FR"/>
              </w:rPr>
              <w:t>P</w:t>
            </w:r>
          </w:p>
        </w:tc>
        <w:tc>
          <w:tcPr>
            <w:tcW w:w="441" w:type="dxa"/>
            <w:shd w:val="clear" w:color="auto" w:fill="auto"/>
            <w:vAlign w:val="center"/>
          </w:tcPr>
          <w:p w:rsidR="00CB035C" w:rsidRPr="000F673F" w:rsidRDefault="00CB035C" w:rsidP="00A34681">
            <w:pPr>
              <w:suppressAutoHyphens w:val="0"/>
              <w:spacing w:before="60" w:after="60" w:line="240" w:lineRule="auto"/>
              <w:ind w:left="57" w:right="57"/>
              <w:jc w:val="center"/>
              <w:rPr>
                <w:sz w:val="18"/>
                <w:szCs w:val="18"/>
                <w:lang w:val="fr-FR"/>
              </w:rPr>
            </w:pPr>
            <w:r w:rsidRPr="000F673F">
              <w:rPr>
                <w:sz w:val="18"/>
                <w:szCs w:val="18"/>
                <w:lang w:val="fr-FR"/>
              </w:rPr>
              <w:t>G</w:t>
            </w:r>
          </w:p>
        </w:tc>
        <w:tc>
          <w:tcPr>
            <w:tcW w:w="377" w:type="dxa"/>
            <w:shd w:val="clear" w:color="auto" w:fill="auto"/>
            <w:vAlign w:val="center"/>
          </w:tcPr>
          <w:p w:rsidR="00CB035C" w:rsidRPr="000F673F" w:rsidRDefault="00CB035C" w:rsidP="00A34681">
            <w:pPr>
              <w:suppressAutoHyphens w:val="0"/>
              <w:spacing w:before="60" w:after="60" w:line="240" w:lineRule="auto"/>
              <w:ind w:left="57" w:right="57"/>
              <w:jc w:val="center"/>
              <w:rPr>
                <w:sz w:val="18"/>
                <w:szCs w:val="18"/>
                <w:lang w:val="fr-FR"/>
              </w:rPr>
            </w:pPr>
            <w:r w:rsidRPr="000F673F">
              <w:rPr>
                <w:sz w:val="18"/>
                <w:szCs w:val="18"/>
                <w:lang w:val="fr-FR"/>
              </w:rPr>
              <w:t>F</w:t>
            </w:r>
          </w:p>
        </w:tc>
        <w:tc>
          <w:tcPr>
            <w:tcW w:w="377" w:type="dxa"/>
            <w:shd w:val="clear" w:color="auto" w:fill="auto"/>
            <w:vAlign w:val="center"/>
          </w:tcPr>
          <w:p w:rsidR="00CB035C" w:rsidRPr="000F673F" w:rsidRDefault="00CB035C" w:rsidP="00A34681">
            <w:pPr>
              <w:suppressAutoHyphens w:val="0"/>
              <w:spacing w:before="60" w:after="60" w:line="240" w:lineRule="auto"/>
              <w:ind w:left="57" w:right="57"/>
              <w:jc w:val="center"/>
              <w:rPr>
                <w:sz w:val="18"/>
                <w:szCs w:val="18"/>
                <w:lang w:val="fr-FR"/>
              </w:rPr>
            </w:pPr>
            <w:r w:rsidRPr="000F673F">
              <w:rPr>
                <w:sz w:val="18"/>
                <w:szCs w:val="18"/>
                <w:lang w:val="fr-FR"/>
              </w:rPr>
              <w:t>P</w:t>
            </w:r>
          </w:p>
        </w:tc>
        <w:tc>
          <w:tcPr>
            <w:tcW w:w="441" w:type="dxa"/>
            <w:shd w:val="clear" w:color="auto" w:fill="auto"/>
            <w:vAlign w:val="center"/>
          </w:tcPr>
          <w:p w:rsidR="00CB035C" w:rsidRPr="000F673F" w:rsidRDefault="00CB035C" w:rsidP="00A34681">
            <w:pPr>
              <w:suppressAutoHyphens w:val="0"/>
              <w:spacing w:before="60" w:after="60" w:line="240" w:lineRule="auto"/>
              <w:ind w:left="57" w:right="57"/>
              <w:jc w:val="center"/>
              <w:rPr>
                <w:sz w:val="18"/>
                <w:szCs w:val="18"/>
                <w:lang w:val="fr-FR"/>
              </w:rPr>
            </w:pPr>
            <w:r w:rsidRPr="000F673F">
              <w:rPr>
                <w:sz w:val="18"/>
                <w:szCs w:val="18"/>
                <w:lang w:val="fr-FR"/>
              </w:rPr>
              <w:t>G</w:t>
            </w:r>
          </w:p>
        </w:tc>
        <w:tc>
          <w:tcPr>
            <w:tcW w:w="377" w:type="dxa"/>
            <w:shd w:val="clear" w:color="auto" w:fill="auto"/>
            <w:vAlign w:val="center"/>
          </w:tcPr>
          <w:p w:rsidR="00CB035C" w:rsidRPr="000F673F" w:rsidRDefault="00CB035C" w:rsidP="00A34681">
            <w:pPr>
              <w:suppressAutoHyphens w:val="0"/>
              <w:spacing w:before="60" w:after="60" w:line="240" w:lineRule="auto"/>
              <w:ind w:left="57" w:right="57"/>
              <w:jc w:val="center"/>
              <w:rPr>
                <w:sz w:val="18"/>
                <w:szCs w:val="18"/>
                <w:lang w:val="fr-FR"/>
              </w:rPr>
            </w:pPr>
            <w:r w:rsidRPr="000F673F">
              <w:rPr>
                <w:sz w:val="18"/>
                <w:szCs w:val="18"/>
                <w:lang w:val="fr-FR"/>
              </w:rPr>
              <w:t>F</w:t>
            </w:r>
          </w:p>
        </w:tc>
        <w:tc>
          <w:tcPr>
            <w:tcW w:w="377" w:type="dxa"/>
            <w:shd w:val="clear" w:color="auto" w:fill="auto"/>
            <w:vAlign w:val="center"/>
          </w:tcPr>
          <w:p w:rsidR="00CB035C" w:rsidRPr="000F673F" w:rsidRDefault="00CB035C" w:rsidP="00A34681">
            <w:pPr>
              <w:suppressAutoHyphens w:val="0"/>
              <w:spacing w:before="60" w:after="60" w:line="240" w:lineRule="auto"/>
              <w:ind w:left="57" w:right="57"/>
              <w:jc w:val="center"/>
              <w:rPr>
                <w:sz w:val="18"/>
                <w:szCs w:val="18"/>
                <w:lang w:val="fr-FR"/>
              </w:rPr>
            </w:pPr>
            <w:r w:rsidRPr="000F673F">
              <w:rPr>
                <w:sz w:val="18"/>
                <w:szCs w:val="18"/>
                <w:lang w:val="fr-FR"/>
              </w:rPr>
              <w:t>P</w:t>
            </w:r>
          </w:p>
        </w:tc>
        <w:tc>
          <w:tcPr>
            <w:tcW w:w="441" w:type="dxa"/>
            <w:shd w:val="clear" w:color="auto" w:fill="auto"/>
            <w:vAlign w:val="center"/>
          </w:tcPr>
          <w:p w:rsidR="00CB035C" w:rsidRPr="000F673F" w:rsidRDefault="00CB035C" w:rsidP="00A34681">
            <w:pPr>
              <w:suppressAutoHyphens w:val="0"/>
              <w:spacing w:before="60" w:after="60" w:line="240" w:lineRule="auto"/>
              <w:ind w:left="57" w:right="57"/>
              <w:jc w:val="center"/>
              <w:rPr>
                <w:sz w:val="18"/>
                <w:szCs w:val="18"/>
                <w:lang w:val="fr-FR"/>
              </w:rPr>
            </w:pPr>
            <w:r w:rsidRPr="000F673F">
              <w:rPr>
                <w:sz w:val="18"/>
                <w:szCs w:val="18"/>
                <w:lang w:val="fr-FR"/>
              </w:rPr>
              <w:t>G</w:t>
            </w:r>
          </w:p>
        </w:tc>
        <w:tc>
          <w:tcPr>
            <w:tcW w:w="377" w:type="dxa"/>
            <w:shd w:val="clear" w:color="auto" w:fill="auto"/>
            <w:vAlign w:val="center"/>
          </w:tcPr>
          <w:p w:rsidR="00CB035C" w:rsidRPr="000F673F" w:rsidRDefault="00CB035C" w:rsidP="00A34681">
            <w:pPr>
              <w:suppressAutoHyphens w:val="0"/>
              <w:spacing w:before="60" w:after="60" w:line="240" w:lineRule="auto"/>
              <w:ind w:left="57" w:right="57"/>
              <w:jc w:val="center"/>
              <w:rPr>
                <w:sz w:val="18"/>
                <w:szCs w:val="18"/>
                <w:lang w:val="fr-FR"/>
              </w:rPr>
            </w:pPr>
            <w:r w:rsidRPr="000F673F">
              <w:rPr>
                <w:sz w:val="18"/>
                <w:szCs w:val="18"/>
                <w:lang w:val="fr-FR"/>
              </w:rPr>
              <w:t>F</w:t>
            </w:r>
          </w:p>
        </w:tc>
        <w:tc>
          <w:tcPr>
            <w:tcW w:w="377" w:type="dxa"/>
            <w:shd w:val="clear" w:color="auto" w:fill="auto"/>
            <w:vAlign w:val="center"/>
          </w:tcPr>
          <w:p w:rsidR="00CB035C" w:rsidRPr="000F673F" w:rsidRDefault="00CB035C" w:rsidP="00A34681">
            <w:pPr>
              <w:suppressAutoHyphens w:val="0"/>
              <w:spacing w:before="60" w:after="60" w:line="240" w:lineRule="auto"/>
              <w:ind w:left="57" w:right="57"/>
              <w:jc w:val="center"/>
              <w:rPr>
                <w:sz w:val="18"/>
                <w:szCs w:val="18"/>
                <w:lang w:val="fr-FR"/>
              </w:rPr>
            </w:pPr>
            <w:r w:rsidRPr="000F673F">
              <w:rPr>
                <w:sz w:val="18"/>
                <w:szCs w:val="18"/>
                <w:lang w:val="fr-FR"/>
              </w:rPr>
              <w:t>P</w:t>
            </w:r>
          </w:p>
        </w:tc>
        <w:tc>
          <w:tcPr>
            <w:tcW w:w="441" w:type="dxa"/>
            <w:shd w:val="clear" w:color="auto" w:fill="auto"/>
            <w:vAlign w:val="center"/>
          </w:tcPr>
          <w:p w:rsidR="00CB035C" w:rsidRPr="000F673F" w:rsidRDefault="00CB035C" w:rsidP="00A34681">
            <w:pPr>
              <w:suppressAutoHyphens w:val="0"/>
              <w:spacing w:before="60" w:after="60" w:line="240" w:lineRule="auto"/>
              <w:ind w:left="57" w:right="57"/>
              <w:jc w:val="center"/>
              <w:rPr>
                <w:sz w:val="18"/>
                <w:szCs w:val="18"/>
                <w:lang w:val="fr-FR"/>
              </w:rPr>
            </w:pPr>
            <w:r w:rsidRPr="000F673F">
              <w:rPr>
                <w:sz w:val="18"/>
                <w:szCs w:val="18"/>
                <w:lang w:val="fr-FR"/>
              </w:rPr>
              <w:t>G</w:t>
            </w:r>
          </w:p>
        </w:tc>
        <w:tc>
          <w:tcPr>
            <w:tcW w:w="376" w:type="dxa"/>
            <w:shd w:val="clear" w:color="auto" w:fill="auto"/>
            <w:vAlign w:val="center"/>
          </w:tcPr>
          <w:p w:rsidR="00CB035C" w:rsidRPr="000F673F" w:rsidRDefault="00CB035C" w:rsidP="00A34681">
            <w:pPr>
              <w:suppressAutoHyphens w:val="0"/>
              <w:spacing w:before="60" w:after="60" w:line="240" w:lineRule="auto"/>
              <w:ind w:left="57" w:right="57"/>
              <w:jc w:val="center"/>
              <w:rPr>
                <w:sz w:val="18"/>
                <w:szCs w:val="18"/>
                <w:lang w:val="fr-FR"/>
              </w:rPr>
            </w:pPr>
            <w:r w:rsidRPr="000F673F">
              <w:rPr>
                <w:sz w:val="18"/>
                <w:szCs w:val="18"/>
                <w:lang w:val="fr-FR"/>
              </w:rPr>
              <w:t>F</w:t>
            </w:r>
          </w:p>
        </w:tc>
        <w:tc>
          <w:tcPr>
            <w:tcW w:w="376" w:type="dxa"/>
            <w:shd w:val="clear" w:color="auto" w:fill="auto"/>
            <w:vAlign w:val="center"/>
          </w:tcPr>
          <w:p w:rsidR="00CB035C" w:rsidRPr="000F673F" w:rsidRDefault="00CB035C" w:rsidP="00A34681">
            <w:pPr>
              <w:suppressAutoHyphens w:val="0"/>
              <w:spacing w:before="60" w:after="60" w:line="240" w:lineRule="auto"/>
              <w:ind w:left="57" w:right="57"/>
              <w:jc w:val="center"/>
              <w:rPr>
                <w:sz w:val="18"/>
                <w:szCs w:val="18"/>
                <w:lang w:val="fr-FR"/>
              </w:rPr>
            </w:pPr>
            <w:r w:rsidRPr="000F673F">
              <w:rPr>
                <w:sz w:val="18"/>
                <w:szCs w:val="18"/>
                <w:lang w:val="fr-FR"/>
              </w:rPr>
              <w:t>P</w:t>
            </w:r>
          </w:p>
        </w:tc>
        <w:tc>
          <w:tcPr>
            <w:tcW w:w="441" w:type="dxa"/>
            <w:shd w:val="clear" w:color="auto" w:fill="auto"/>
            <w:vAlign w:val="center"/>
          </w:tcPr>
          <w:p w:rsidR="00CB035C" w:rsidRPr="000F673F" w:rsidRDefault="00CB035C" w:rsidP="00A34681">
            <w:pPr>
              <w:suppressAutoHyphens w:val="0"/>
              <w:spacing w:before="60" w:after="60" w:line="240" w:lineRule="auto"/>
              <w:ind w:left="57" w:right="57"/>
              <w:jc w:val="center"/>
              <w:rPr>
                <w:sz w:val="18"/>
                <w:szCs w:val="18"/>
                <w:lang w:val="fr-FR"/>
              </w:rPr>
            </w:pPr>
            <w:r w:rsidRPr="000F673F">
              <w:rPr>
                <w:sz w:val="18"/>
                <w:szCs w:val="18"/>
                <w:lang w:val="fr-FR"/>
              </w:rPr>
              <w:t>G</w:t>
            </w:r>
          </w:p>
        </w:tc>
        <w:tc>
          <w:tcPr>
            <w:tcW w:w="376" w:type="dxa"/>
            <w:shd w:val="clear" w:color="auto" w:fill="auto"/>
            <w:vAlign w:val="center"/>
          </w:tcPr>
          <w:p w:rsidR="00CB035C" w:rsidRPr="000F673F" w:rsidRDefault="00CB035C" w:rsidP="00A34681">
            <w:pPr>
              <w:suppressAutoHyphens w:val="0"/>
              <w:spacing w:before="60" w:after="60" w:line="240" w:lineRule="auto"/>
              <w:ind w:left="57" w:right="57"/>
              <w:jc w:val="center"/>
              <w:rPr>
                <w:sz w:val="18"/>
                <w:szCs w:val="18"/>
                <w:lang w:val="fr-FR"/>
              </w:rPr>
            </w:pPr>
            <w:r w:rsidRPr="000F673F">
              <w:rPr>
                <w:sz w:val="18"/>
                <w:szCs w:val="18"/>
                <w:lang w:val="fr-FR"/>
              </w:rPr>
              <w:t>F</w:t>
            </w:r>
          </w:p>
        </w:tc>
        <w:tc>
          <w:tcPr>
            <w:tcW w:w="376" w:type="dxa"/>
            <w:shd w:val="clear" w:color="auto" w:fill="auto"/>
            <w:vAlign w:val="center"/>
          </w:tcPr>
          <w:p w:rsidR="00CB035C" w:rsidRPr="000F673F" w:rsidRDefault="00CB035C" w:rsidP="00A34681">
            <w:pPr>
              <w:suppressAutoHyphens w:val="0"/>
              <w:spacing w:before="60" w:after="60" w:line="240" w:lineRule="auto"/>
              <w:ind w:left="57" w:right="57"/>
              <w:jc w:val="center"/>
              <w:rPr>
                <w:sz w:val="18"/>
                <w:szCs w:val="18"/>
                <w:lang w:val="fr-FR"/>
              </w:rPr>
            </w:pPr>
            <w:r w:rsidRPr="000F673F">
              <w:rPr>
                <w:sz w:val="18"/>
                <w:szCs w:val="18"/>
                <w:lang w:val="fr-FR"/>
              </w:rPr>
              <w:t>P</w:t>
            </w:r>
          </w:p>
        </w:tc>
        <w:tc>
          <w:tcPr>
            <w:tcW w:w="441" w:type="dxa"/>
            <w:shd w:val="clear" w:color="auto" w:fill="auto"/>
            <w:vAlign w:val="center"/>
          </w:tcPr>
          <w:p w:rsidR="00CB035C" w:rsidRPr="000F673F" w:rsidRDefault="00CB035C" w:rsidP="00A34681">
            <w:pPr>
              <w:suppressAutoHyphens w:val="0"/>
              <w:spacing w:before="60" w:after="60" w:line="240" w:lineRule="auto"/>
              <w:ind w:left="57" w:right="57"/>
              <w:jc w:val="center"/>
              <w:rPr>
                <w:sz w:val="18"/>
                <w:szCs w:val="18"/>
                <w:lang w:val="fr-FR"/>
              </w:rPr>
            </w:pPr>
            <w:r w:rsidRPr="000F673F">
              <w:rPr>
                <w:sz w:val="18"/>
                <w:szCs w:val="18"/>
                <w:lang w:val="fr-FR"/>
              </w:rPr>
              <w:t>G</w:t>
            </w:r>
          </w:p>
        </w:tc>
        <w:tc>
          <w:tcPr>
            <w:tcW w:w="375" w:type="dxa"/>
            <w:shd w:val="clear" w:color="auto" w:fill="auto"/>
            <w:vAlign w:val="center"/>
          </w:tcPr>
          <w:p w:rsidR="00CB035C" w:rsidRPr="000F673F" w:rsidRDefault="00CB035C" w:rsidP="00A34681">
            <w:pPr>
              <w:suppressAutoHyphens w:val="0"/>
              <w:spacing w:before="60" w:after="60" w:line="240" w:lineRule="auto"/>
              <w:ind w:left="57" w:right="57"/>
              <w:jc w:val="center"/>
              <w:rPr>
                <w:sz w:val="18"/>
                <w:szCs w:val="18"/>
                <w:lang w:val="fr-FR"/>
              </w:rPr>
            </w:pPr>
            <w:r w:rsidRPr="000F673F">
              <w:rPr>
                <w:sz w:val="18"/>
                <w:szCs w:val="18"/>
                <w:lang w:val="fr-FR"/>
              </w:rPr>
              <w:t>F</w:t>
            </w:r>
          </w:p>
        </w:tc>
        <w:tc>
          <w:tcPr>
            <w:tcW w:w="375" w:type="dxa"/>
            <w:shd w:val="clear" w:color="auto" w:fill="auto"/>
            <w:vAlign w:val="center"/>
          </w:tcPr>
          <w:p w:rsidR="00CB035C" w:rsidRPr="000F673F" w:rsidRDefault="00CB035C" w:rsidP="00A34681">
            <w:pPr>
              <w:suppressAutoHyphens w:val="0"/>
              <w:spacing w:before="60" w:after="60" w:line="240" w:lineRule="auto"/>
              <w:ind w:left="57" w:right="57"/>
              <w:jc w:val="center"/>
              <w:rPr>
                <w:sz w:val="18"/>
                <w:szCs w:val="18"/>
                <w:lang w:val="fr-FR"/>
              </w:rPr>
            </w:pPr>
            <w:r w:rsidRPr="000F673F">
              <w:rPr>
                <w:sz w:val="18"/>
                <w:szCs w:val="18"/>
                <w:lang w:val="fr-FR"/>
              </w:rPr>
              <w:t>P</w:t>
            </w:r>
          </w:p>
        </w:tc>
        <w:tc>
          <w:tcPr>
            <w:tcW w:w="441" w:type="dxa"/>
            <w:shd w:val="clear" w:color="auto" w:fill="auto"/>
            <w:vAlign w:val="center"/>
          </w:tcPr>
          <w:p w:rsidR="00CB035C" w:rsidRPr="000F673F" w:rsidRDefault="00CB035C" w:rsidP="00A34681">
            <w:pPr>
              <w:suppressAutoHyphens w:val="0"/>
              <w:spacing w:before="60" w:after="60" w:line="240" w:lineRule="auto"/>
              <w:ind w:left="57" w:right="57"/>
              <w:jc w:val="center"/>
              <w:rPr>
                <w:sz w:val="18"/>
                <w:szCs w:val="18"/>
                <w:lang w:val="fr-FR"/>
              </w:rPr>
            </w:pPr>
            <w:r w:rsidRPr="000F673F">
              <w:rPr>
                <w:sz w:val="18"/>
                <w:szCs w:val="18"/>
                <w:lang w:val="fr-FR"/>
              </w:rPr>
              <w:t>G</w:t>
            </w:r>
          </w:p>
        </w:tc>
        <w:tc>
          <w:tcPr>
            <w:tcW w:w="374" w:type="dxa"/>
            <w:shd w:val="clear" w:color="auto" w:fill="auto"/>
            <w:vAlign w:val="center"/>
          </w:tcPr>
          <w:p w:rsidR="00CB035C" w:rsidRPr="000F673F" w:rsidRDefault="00CB035C" w:rsidP="00A34681">
            <w:pPr>
              <w:suppressAutoHyphens w:val="0"/>
              <w:spacing w:before="60" w:after="60" w:line="240" w:lineRule="auto"/>
              <w:ind w:left="57" w:right="57"/>
              <w:jc w:val="center"/>
              <w:rPr>
                <w:sz w:val="18"/>
                <w:szCs w:val="18"/>
                <w:lang w:val="fr-FR"/>
              </w:rPr>
            </w:pPr>
            <w:r w:rsidRPr="000F673F">
              <w:rPr>
                <w:sz w:val="18"/>
                <w:szCs w:val="18"/>
                <w:lang w:val="fr-FR"/>
              </w:rPr>
              <w:t>F</w:t>
            </w:r>
          </w:p>
        </w:tc>
        <w:tc>
          <w:tcPr>
            <w:tcW w:w="374" w:type="dxa"/>
            <w:shd w:val="clear" w:color="auto" w:fill="auto"/>
            <w:vAlign w:val="center"/>
          </w:tcPr>
          <w:p w:rsidR="00CB035C" w:rsidRPr="000F673F" w:rsidRDefault="00CB035C" w:rsidP="00A34681">
            <w:pPr>
              <w:suppressAutoHyphens w:val="0"/>
              <w:spacing w:before="60" w:after="60" w:line="240" w:lineRule="auto"/>
              <w:ind w:left="57" w:right="57"/>
              <w:jc w:val="center"/>
              <w:rPr>
                <w:sz w:val="18"/>
                <w:szCs w:val="18"/>
                <w:lang w:val="fr-FR"/>
              </w:rPr>
            </w:pPr>
            <w:r w:rsidRPr="000F673F">
              <w:rPr>
                <w:sz w:val="18"/>
                <w:szCs w:val="18"/>
                <w:lang w:val="fr-FR"/>
              </w:rPr>
              <w:t>P</w:t>
            </w:r>
          </w:p>
        </w:tc>
        <w:tc>
          <w:tcPr>
            <w:tcW w:w="441" w:type="dxa"/>
            <w:shd w:val="clear" w:color="auto" w:fill="auto"/>
            <w:vAlign w:val="center"/>
          </w:tcPr>
          <w:p w:rsidR="00CB035C" w:rsidRPr="000F673F" w:rsidRDefault="00CB035C" w:rsidP="00A34681">
            <w:pPr>
              <w:suppressAutoHyphens w:val="0"/>
              <w:spacing w:before="60" w:after="60" w:line="240" w:lineRule="auto"/>
              <w:ind w:left="57" w:right="57"/>
              <w:jc w:val="center"/>
              <w:rPr>
                <w:sz w:val="18"/>
                <w:szCs w:val="18"/>
                <w:lang w:val="fr-FR"/>
              </w:rPr>
            </w:pPr>
            <w:r w:rsidRPr="000F673F">
              <w:rPr>
                <w:sz w:val="18"/>
                <w:szCs w:val="18"/>
                <w:lang w:val="fr-FR"/>
              </w:rPr>
              <w:t>G</w:t>
            </w:r>
          </w:p>
        </w:tc>
        <w:tc>
          <w:tcPr>
            <w:tcW w:w="373" w:type="dxa"/>
            <w:shd w:val="clear" w:color="auto" w:fill="auto"/>
            <w:vAlign w:val="center"/>
          </w:tcPr>
          <w:p w:rsidR="00CB035C" w:rsidRPr="000F673F" w:rsidRDefault="00CB035C" w:rsidP="00A34681">
            <w:pPr>
              <w:suppressAutoHyphens w:val="0"/>
              <w:spacing w:before="60" w:after="60" w:line="240" w:lineRule="auto"/>
              <w:ind w:left="57" w:right="57"/>
              <w:jc w:val="center"/>
              <w:rPr>
                <w:sz w:val="18"/>
                <w:szCs w:val="18"/>
                <w:lang w:val="fr-FR"/>
              </w:rPr>
            </w:pPr>
            <w:r w:rsidRPr="000F673F">
              <w:rPr>
                <w:sz w:val="18"/>
                <w:szCs w:val="18"/>
                <w:lang w:val="fr-FR"/>
              </w:rPr>
              <w:t>F</w:t>
            </w:r>
          </w:p>
        </w:tc>
        <w:tc>
          <w:tcPr>
            <w:tcW w:w="373" w:type="dxa"/>
            <w:shd w:val="clear" w:color="auto" w:fill="auto"/>
            <w:vAlign w:val="center"/>
          </w:tcPr>
          <w:p w:rsidR="00CB035C" w:rsidRPr="000F673F" w:rsidRDefault="00CB035C" w:rsidP="00A34681">
            <w:pPr>
              <w:suppressAutoHyphens w:val="0"/>
              <w:spacing w:before="60" w:after="60" w:line="240" w:lineRule="auto"/>
              <w:ind w:left="57" w:right="57"/>
              <w:jc w:val="center"/>
              <w:rPr>
                <w:sz w:val="18"/>
                <w:szCs w:val="18"/>
                <w:lang w:val="fr-FR"/>
              </w:rPr>
            </w:pPr>
            <w:r w:rsidRPr="000F673F">
              <w:rPr>
                <w:sz w:val="18"/>
                <w:szCs w:val="18"/>
                <w:lang w:val="fr-FR"/>
              </w:rPr>
              <w:t>P</w:t>
            </w:r>
          </w:p>
        </w:tc>
      </w:tr>
      <w:tr w:rsidR="00CB035C" w:rsidRPr="000F673F" w:rsidTr="00A34681">
        <w:tc>
          <w:tcPr>
            <w:tcW w:w="1850"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r w:rsidRPr="000F673F">
              <w:rPr>
                <w:sz w:val="18"/>
                <w:szCs w:val="18"/>
                <w:lang w:val="fr-FR"/>
              </w:rPr>
              <w:t xml:space="preserve">Prisonniers de guerre </w:t>
            </w:r>
          </w:p>
        </w:tc>
        <w:tc>
          <w:tcPr>
            <w:tcW w:w="441"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376"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377"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441"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376"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377"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441"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377"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377"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441"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377"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377"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441"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377"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377"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441"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376"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376"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441"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376"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376"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441"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375"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375"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441"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374"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374"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441"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373"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373"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r>
      <w:tr w:rsidR="00CB035C" w:rsidRPr="000F673F" w:rsidTr="00A34681">
        <w:tc>
          <w:tcPr>
            <w:tcW w:w="1850"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r w:rsidRPr="000F673F">
              <w:rPr>
                <w:sz w:val="18"/>
                <w:szCs w:val="18"/>
                <w:lang w:val="fr-FR"/>
              </w:rPr>
              <w:t>Civils</w:t>
            </w:r>
          </w:p>
        </w:tc>
        <w:tc>
          <w:tcPr>
            <w:tcW w:w="441"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376"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377"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441"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376"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377"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441"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377"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377"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441"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377"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377"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441"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377"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377"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441"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376"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376"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441"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376"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376"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441"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375"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375"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441"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374"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374"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441"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373"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c>
          <w:tcPr>
            <w:tcW w:w="373" w:type="dxa"/>
            <w:shd w:val="clear" w:color="auto" w:fill="auto"/>
          </w:tcPr>
          <w:p w:rsidR="00CB035C" w:rsidRPr="000F673F" w:rsidRDefault="00CB035C" w:rsidP="00A34681">
            <w:pPr>
              <w:suppressAutoHyphens w:val="0"/>
              <w:spacing w:before="60" w:after="60" w:line="240" w:lineRule="auto"/>
              <w:ind w:left="57" w:right="57"/>
              <w:rPr>
                <w:sz w:val="18"/>
                <w:szCs w:val="18"/>
                <w:lang w:val="fr-FR"/>
              </w:rPr>
            </w:pPr>
          </w:p>
        </w:tc>
      </w:tr>
    </w:tbl>
    <w:p w:rsidR="001230C3" w:rsidRDefault="001230C3" w:rsidP="001230C3">
      <w:pPr>
        <w:pStyle w:val="SingleTxtG"/>
        <w:spacing w:before="240"/>
        <w:ind w:left="1701" w:hanging="567"/>
        <w:rPr>
          <w:lang w:val="fr-FR"/>
        </w:rPr>
      </w:pPr>
      <w:r w:rsidRPr="00BA638D">
        <w:rPr>
          <w:lang w:val="fr-FR"/>
        </w:rPr>
        <w:t>50)</w:t>
      </w:r>
      <w:r w:rsidRPr="00BA638D">
        <w:rPr>
          <w:lang w:val="fr-FR"/>
        </w:rPr>
        <w:tab/>
        <w:t>Votre pays détient-il actuellement des enfants pour association avérée ou présumée avec des groupes armés non étatiques ? Dans l</w:t>
      </w:r>
      <w:r>
        <w:rPr>
          <w:lang w:val="fr-FR"/>
        </w:rPr>
        <w:t>’</w:t>
      </w:r>
      <w:r w:rsidRPr="00BA638D">
        <w:rPr>
          <w:lang w:val="fr-FR"/>
        </w:rPr>
        <w:t xml:space="preserve">affirmative, préciser sur quelle base légale. </w:t>
      </w:r>
    </w:p>
    <w:p w:rsidR="001230C3" w:rsidRDefault="001230C3" w:rsidP="005605DA">
      <w:pPr>
        <w:pStyle w:val="SingleTxtG"/>
        <w:ind w:left="1701" w:hanging="567"/>
        <w:rPr>
          <w:lang w:val="fr-FR"/>
        </w:rPr>
      </w:pPr>
      <w:r w:rsidRPr="00BA638D">
        <w:rPr>
          <w:lang w:val="fr-FR"/>
        </w:rPr>
        <w:t>51)</w:t>
      </w:r>
      <w:r w:rsidRPr="00BA638D">
        <w:rPr>
          <w:lang w:val="fr-FR"/>
        </w:rPr>
        <w:tab/>
        <w:t>Des enfants peuvent-ils être placés en détention au seul titre de leur appartenance à un groupe armé non étatique ou faut-il également qu</w:t>
      </w:r>
      <w:r>
        <w:rPr>
          <w:lang w:val="fr-FR"/>
        </w:rPr>
        <w:t>’</w:t>
      </w:r>
      <w:r w:rsidRPr="00BA638D">
        <w:rPr>
          <w:lang w:val="fr-FR"/>
        </w:rPr>
        <w:t>ils aient commis des infractions en tant que membres dudit groupe armé non étatique ?</w:t>
      </w:r>
    </w:p>
    <w:p w:rsidR="001230C3" w:rsidRDefault="001230C3" w:rsidP="005605DA">
      <w:pPr>
        <w:pStyle w:val="SingleTxtG"/>
        <w:ind w:left="1701" w:hanging="567"/>
        <w:rPr>
          <w:lang w:val="fr-FR"/>
        </w:rPr>
      </w:pPr>
      <w:r w:rsidRPr="00BA638D">
        <w:rPr>
          <w:lang w:val="fr-FR"/>
        </w:rPr>
        <w:t>52)</w:t>
      </w:r>
      <w:r w:rsidRPr="00BA638D">
        <w:rPr>
          <w:lang w:val="fr-FR"/>
        </w:rPr>
        <w:tab/>
        <w:t xml:space="preserve">De quelle autorité relèvent les enfants placés en détention pour association avec des groupes armés non étatiques ? </w:t>
      </w:r>
    </w:p>
    <w:p w:rsidR="001230C3" w:rsidRDefault="001230C3" w:rsidP="005605DA">
      <w:pPr>
        <w:pStyle w:val="SingleTxtG"/>
        <w:ind w:left="1701" w:hanging="567"/>
        <w:rPr>
          <w:lang w:val="fr-FR"/>
        </w:rPr>
      </w:pPr>
      <w:r w:rsidRPr="00BA638D">
        <w:rPr>
          <w:lang w:val="fr-FR"/>
        </w:rPr>
        <w:t>53)</w:t>
      </w:r>
      <w:r w:rsidRPr="00BA638D">
        <w:rPr>
          <w:lang w:val="fr-FR"/>
        </w:rPr>
        <w:tab/>
        <w:t>Dans quel type d</w:t>
      </w:r>
      <w:r>
        <w:rPr>
          <w:lang w:val="fr-FR"/>
        </w:rPr>
        <w:t>’</w:t>
      </w:r>
      <w:r w:rsidRPr="00BA638D">
        <w:rPr>
          <w:lang w:val="fr-FR"/>
        </w:rPr>
        <w:t>établissement les enfants privés de liberté pour association avec des groupes armés non étatiques sont-ils placés ?</w:t>
      </w:r>
    </w:p>
    <w:p w:rsidR="001230C3" w:rsidRDefault="001230C3" w:rsidP="005605DA">
      <w:pPr>
        <w:pStyle w:val="SingleTxtG"/>
        <w:ind w:left="1701" w:hanging="567"/>
        <w:rPr>
          <w:lang w:val="fr-FR"/>
        </w:rPr>
      </w:pPr>
      <w:r w:rsidRPr="00BA638D">
        <w:rPr>
          <w:lang w:val="fr-FR"/>
        </w:rPr>
        <w:t>54)</w:t>
      </w:r>
      <w:r w:rsidRPr="00BA638D">
        <w:rPr>
          <w:lang w:val="fr-FR"/>
        </w:rPr>
        <w:tab/>
        <w:t>Indiquer le nombre total d</w:t>
      </w:r>
      <w:r>
        <w:rPr>
          <w:lang w:val="fr-FR"/>
        </w:rPr>
        <w:t>’</w:t>
      </w:r>
      <w:r w:rsidRPr="00BA638D">
        <w:rPr>
          <w:lang w:val="fr-FR"/>
        </w:rPr>
        <w:t xml:space="preserve">enfants (âgés de 0 à 17 ans) privés de liberté au </w:t>
      </w:r>
      <w:r>
        <w:rPr>
          <w:lang w:val="fr-FR"/>
        </w:rPr>
        <w:t>26 juin 2018</w:t>
      </w:r>
      <w:r w:rsidRPr="00BA638D">
        <w:rPr>
          <w:lang w:val="fr-FR"/>
        </w:rPr>
        <w:t xml:space="preserve"> pour association avec </w:t>
      </w:r>
      <w:r w:rsidR="00712D0F">
        <w:rPr>
          <w:lang w:val="fr-FR"/>
        </w:rPr>
        <w:t>des groupes armés non étatiques :</w:t>
      </w:r>
    </w:p>
    <w:p w:rsidR="001230C3" w:rsidRPr="00BA638D" w:rsidRDefault="001230C3" w:rsidP="005605DA">
      <w:pPr>
        <w:pStyle w:val="SingleTxtG"/>
        <w:ind w:left="2268" w:hanging="567"/>
        <w:rPr>
          <w:lang w:val="fr-FR"/>
        </w:rPr>
      </w:pPr>
      <w:r w:rsidRPr="00BA638D">
        <w:rPr>
          <w:lang w:val="fr-FR"/>
        </w:rPr>
        <w:t>A)</w:t>
      </w:r>
      <w:r w:rsidRPr="00BA638D">
        <w:rPr>
          <w:lang w:val="fr-FR"/>
        </w:rPr>
        <w:tab/>
        <w:t>Inculpés d</w:t>
      </w:r>
      <w:r>
        <w:rPr>
          <w:lang w:val="fr-FR"/>
        </w:rPr>
        <w:t>’</w:t>
      </w:r>
      <w:r w:rsidRPr="00BA638D">
        <w:rPr>
          <w:lang w:val="fr-FR"/>
        </w:rPr>
        <w:t>une infraction pénale</w:t>
      </w:r>
      <w:r w:rsidR="001C7F3A">
        <w:rPr>
          <w:lang w:val="fr-FR"/>
        </w:rPr>
        <w:t> ;</w:t>
      </w:r>
    </w:p>
    <w:p w:rsidR="001230C3" w:rsidRDefault="001230C3" w:rsidP="005605DA">
      <w:pPr>
        <w:pStyle w:val="SingleTxtG"/>
        <w:ind w:left="2268" w:hanging="567"/>
        <w:rPr>
          <w:lang w:val="fr-FR"/>
        </w:rPr>
      </w:pPr>
      <w:r w:rsidRPr="00BA638D">
        <w:rPr>
          <w:lang w:val="fr-FR"/>
        </w:rPr>
        <w:t>B)</w:t>
      </w:r>
      <w:r w:rsidRPr="00BA638D">
        <w:rPr>
          <w:lang w:val="fr-FR"/>
        </w:rPr>
        <w:tab/>
        <w:t>En détention administrative/détenus pour raisons de sécurité (afin d</w:t>
      </w:r>
      <w:r>
        <w:rPr>
          <w:lang w:val="fr-FR"/>
        </w:rPr>
        <w:t>’</w:t>
      </w:r>
      <w:r w:rsidRPr="00BA638D">
        <w:rPr>
          <w:lang w:val="fr-FR"/>
        </w:rPr>
        <w:t>éviter qu</w:t>
      </w:r>
      <w:r>
        <w:rPr>
          <w:lang w:val="fr-FR"/>
        </w:rPr>
        <w:t>’</w:t>
      </w:r>
      <w:r w:rsidRPr="00BA638D">
        <w:rPr>
          <w:lang w:val="fr-FR"/>
        </w:rPr>
        <w:t>ils ne rejoignent le</w:t>
      </w:r>
      <w:r>
        <w:rPr>
          <w:lang w:val="fr-FR"/>
        </w:rPr>
        <w:t>s</w:t>
      </w:r>
      <w:r w:rsidRPr="00BA638D">
        <w:rPr>
          <w:lang w:val="fr-FR"/>
        </w:rPr>
        <w:t xml:space="preserve"> groupe</w:t>
      </w:r>
      <w:r>
        <w:rPr>
          <w:lang w:val="fr-FR"/>
        </w:rPr>
        <w:t>s</w:t>
      </w:r>
      <w:r w:rsidRPr="00BA638D">
        <w:rPr>
          <w:lang w:val="fr-FR"/>
        </w:rPr>
        <w:t xml:space="preserve"> armé</w:t>
      </w:r>
      <w:r>
        <w:rPr>
          <w:lang w:val="fr-FR"/>
        </w:rPr>
        <w:t>s en question</w:t>
      </w:r>
      <w:r w:rsidRPr="00BA638D">
        <w:rPr>
          <w:lang w:val="fr-FR"/>
        </w:rPr>
        <w:t xml:space="preserve"> et</w:t>
      </w:r>
      <w:r>
        <w:rPr>
          <w:lang w:val="fr-FR"/>
        </w:rPr>
        <w:t xml:space="preserve"> ne</w:t>
      </w:r>
      <w:r w:rsidRPr="00BA638D">
        <w:rPr>
          <w:lang w:val="fr-FR"/>
        </w:rPr>
        <w:t xml:space="preserve"> prennent part aux hostilités).</w:t>
      </w:r>
    </w:p>
    <w:p w:rsidR="001230C3" w:rsidRDefault="001230C3" w:rsidP="005605DA">
      <w:pPr>
        <w:pStyle w:val="SingleTxtG"/>
        <w:ind w:left="2268" w:hanging="567"/>
        <w:rPr>
          <w:lang w:val="fr-FR"/>
        </w:rPr>
      </w:pPr>
      <w:r w:rsidRPr="00BA638D">
        <w:rPr>
          <w:lang w:val="fr-FR"/>
        </w:rPr>
        <w:t>Fournir, dans la mesure du possible, des données ventilées par âge et nationalité (</w:t>
      </w:r>
      <w:r>
        <w:rPr>
          <w:lang w:val="fr-FR"/>
        </w:rPr>
        <w:t>nationaux</w:t>
      </w:r>
      <w:r w:rsidRPr="00BA638D">
        <w:rPr>
          <w:lang w:val="fr-FR"/>
        </w:rPr>
        <w:t>/non-</w:t>
      </w:r>
      <w:r>
        <w:rPr>
          <w:lang w:val="fr-FR"/>
        </w:rPr>
        <w:t>nationaux</w:t>
      </w:r>
      <w:r w:rsidRPr="00BA638D">
        <w:rPr>
          <w:lang w:val="fr-FR"/>
        </w:rPr>
        <w:t>).</w:t>
      </w:r>
    </w:p>
    <w:p w:rsidR="00E8226B" w:rsidRDefault="008C59F4" w:rsidP="00BE330B">
      <w:pPr>
        <w:pStyle w:val="Titre1"/>
        <w:spacing w:after="120"/>
        <w:ind w:left="284"/>
        <w:rPr>
          <w:lang w:val="fr-FR"/>
        </w:rPr>
      </w:pPr>
      <w:r>
        <w:rPr>
          <w:lang w:val="fr-FR"/>
        </w:rPr>
        <w:t>Tableau 17</w:t>
      </w:r>
      <w:r>
        <w:rPr>
          <w:lang w:val="fr-FR"/>
        </w:rPr>
        <w:br/>
      </w:r>
      <w:r w:rsidR="001230C3" w:rsidRPr="008C59F4">
        <w:rPr>
          <w:b/>
          <w:lang w:val="fr-FR"/>
        </w:rPr>
        <w:t>Enfants privés de liberté pour association avec des groupes armés non étatiques au 26 juin 2018</w:t>
      </w:r>
    </w:p>
    <w:tbl>
      <w:tblPr>
        <w:tblStyle w:val="Grilledutableau"/>
        <w:tblW w:w="13778" w:type="dxa"/>
        <w:tblInd w:w="283" w:type="dxa"/>
        <w:tblLayout w:type="fixed"/>
        <w:tblLook w:val="04A0" w:firstRow="1" w:lastRow="0" w:firstColumn="1" w:lastColumn="0" w:noHBand="0" w:noVBand="1"/>
      </w:tblPr>
      <w:tblGrid>
        <w:gridCol w:w="2272"/>
        <w:gridCol w:w="566"/>
        <w:gridCol w:w="850"/>
        <w:gridCol w:w="567"/>
        <w:gridCol w:w="567"/>
        <w:gridCol w:w="804"/>
        <w:gridCol w:w="614"/>
        <w:gridCol w:w="494"/>
        <w:gridCol w:w="742"/>
        <w:gridCol w:w="573"/>
        <w:gridCol w:w="444"/>
        <w:gridCol w:w="730"/>
        <w:gridCol w:w="601"/>
        <w:gridCol w:w="583"/>
        <w:gridCol w:w="810"/>
        <w:gridCol w:w="679"/>
        <w:gridCol w:w="613"/>
        <w:gridCol w:w="747"/>
        <w:gridCol w:w="522"/>
      </w:tblGrid>
      <w:tr w:rsidR="00667397" w:rsidRPr="00DE6C69" w:rsidTr="00DF4CD9">
        <w:trPr>
          <w:tblHeader/>
        </w:trPr>
        <w:tc>
          <w:tcPr>
            <w:tcW w:w="2272" w:type="dxa"/>
            <w:shd w:val="clear" w:color="auto" w:fill="auto"/>
            <w:vAlign w:val="center"/>
          </w:tcPr>
          <w:p w:rsidR="00667397" w:rsidRPr="00DE6C69" w:rsidRDefault="00667397" w:rsidP="00A34681">
            <w:pPr>
              <w:suppressAutoHyphens w:val="0"/>
              <w:spacing w:before="60" w:after="60" w:line="240" w:lineRule="auto"/>
              <w:ind w:left="57" w:right="57"/>
              <w:jc w:val="center"/>
              <w:rPr>
                <w:sz w:val="17"/>
                <w:szCs w:val="17"/>
                <w:lang w:val="fr-FR"/>
              </w:rPr>
            </w:pPr>
          </w:p>
        </w:tc>
        <w:tc>
          <w:tcPr>
            <w:tcW w:w="1983" w:type="dxa"/>
            <w:gridSpan w:val="3"/>
            <w:shd w:val="clear" w:color="auto" w:fill="auto"/>
            <w:vAlign w:val="center"/>
          </w:tcPr>
          <w:p w:rsidR="00667397" w:rsidRPr="00DE6C69" w:rsidRDefault="00667397" w:rsidP="00A34681">
            <w:pPr>
              <w:suppressAutoHyphens w:val="0"/>
              <w:spacing w:before="60" w:after="60" w:line="240" w:lineRule="auto"/>
              <w:ind w:left="57" w:right="57"/>
              <w:jc w:val="center"/>
              <w:rPr>
                <w:sz w:val="17"/>
                <w:szCs w:val="17"/>
                <w:lang w:val="fr-FR"/>
              </w:rPr>
            </w:pPr>
            <w:r w:rsidRPr="00DE6C69">
              <w:rPr>
                <w:sz w:val="17"/>
                <w:szCs w:val="17"/>
                <w:lang w:val="fr-FR"/>
              </w:rPr>
              <w:t>Moins de 10 ans</w:t>
            </w:r>
          </w:p>
        </w:tc>
        <w:tc>
          <w:tcPr>
            <w:tcW w:w="1985" w:type="dxa"/>
            <w:gridSpan w:val="3"/>
            <w:shd w:val="clear" w:color="auto" w:fill="auto"/>
            <w:vAlign w:val="center"/>
          </w:tcPr>
          <w:p w:rsidR="00667397" w:rsidRPr="00DE6C69" w:rsidRDefault="00667397" w:rsidP="00A34681">
            <w:pPr>
              <w:suppressAutoHyphens w:val="0"/>
              <w:spacing w:before="60" w:after="60" w:line="240" w:lineRule="auto"/>
              <w:ind w:left="57" w:right="57"/>
              <w:jc w:val="center"/>
              <w:rPr>
                <w:sz w:val="17"/>
                <w:szCs w:val="17"/>
                <w:lang w:val="fr-FR"/>
              </w:rPr>
            </w:pPr>
            <w:r w:rsidRPr="00DE6C69">
              <w:rPr>
                <w:sz w:val="17"/>
                <w:szCs w:val="17"/>
                <w:lang w:val="fr-FR"/>
              </w:rPr>
              <w:t>10-11 ans</w:t>
            </w:r>
          </w:p>
        </w:tc>
        <w:tc>
          <w:tcPr>
            <w:tcW w:w="1809" w:type="dxa"/>
            <w:gridSpan w:val="3"/>
            <w:shd w:val="clear" w:color="auto" w:fill="auto"/>
            <w:vAlign w:val="center"/>
          </w:tcPr>
          <w:p w:rsidR="00667397" w:rsidRPr="00DE6C69" w:rsidRDefault="00667397" w:rsidP="00A34681">
            <w:pPr>
              <w:suppressAutoHyphens w:val="0"/>
              <w:spacing w:before="60" w:after="60" w:line="240" w:lineRule="auto"/>
              <w:ind w:left="57" w:right="57"/>
              <w:jc w:val="center"/>
              <w:rPr>
                <w:sz w:val="17"/>
                <w:szCs w:val="17"/>
                <w:lang w:val="fr-FR"/>
              </w:rPr>
            </w:pPr>
            <w:r w:rsidRPr="00DE6C69">
              <w:rPr>
                <w:sz w:val="17"/>
                <w:szCs w:val="17"/>
                <w:lang w:val="fr-FR"/>
              </w:rPr>
              <w:t>12-13 ans</w:t>
            </w:r>
          </w:p>
        </w:tc>
        <w:tc>
          <w:tcPr>
            <w:tcW w:w="1775" w:type="dxa"/>
            <w:gridSpan w:val="3"/>
            <w:shd w:val="clear" w:color="auto" w:fill="auto"/>
            <w:vAlign w:val="center"/>
          </w:tcPr>
          <w:p w:rsidR="00667397" w:rsidRPr="00DE6C69" w:rsidRDefault="00667397" w:rsidP="00A34681">
            <w:pPr>
              <w:suppressAutoHyphens w:val="0"/>
              <w:spacing w:before="60" w:after="60" w:line="240" w:lineRule="auto"/>
              <w:ind w:left="57" w:right="57"/>
              <w:jc w:val="center"/>
              <w:rPr>
                <w:sz w:val="17"/>
                <w:szCs w:val="17"/>
                <w:lang w:val="fr-FR"/>
              </w:rPr>
            </w:pPr>
            <w:r w:rsidRPr="00DE6C69">
              <w:rPr>
                <w:sz w:val="17"/>
                <w:szCs w:val="17"/>
                <w:lang w:val="fr-FR"/>
              </w:rPr>
              <w:t>14-15 ans</w:t>
            </w:r>
          </w:p>
        </w:tc>
        <w:tc>
          <w:tcPr>
            <w:tcW w:w="2072" w:type="dxa"/>
            <w:gridSpan w:val="3"/>
            <w:shd w:val="clear" w:color="auto" w:fill="auto"/>
            <w:vAlign w:val="center"/>
          </w:tcPr>
          <w:p w:rsidR="00667397" w:rsidRPr="00DE6C69" w:rsidRDefault="00667397" w:rsidP="00A34681">
            <w:pPr>
              <w:suppressAutoHyphens w:val="0"/>
              <w:spacing w:before="60" w:after="60" w:line="240" w:lineRule="auto"/>
              <w:ind w:left="57" w:right="57"/>
              <w:jc w:val="center"/>
              <w:rPr>
                <w:sz w:val="17"/>
                <w:szCs w:val="17"/>
                <w:lang w:val="fr-FR"/>
              </w:rPr>
            </w:pPr>
            <w:r w:rsidRPr="00DE6C69">
              <w:rPr>
                <w:sz w:val="17"/>
                <w:szCs w:val="17"/>
                <w:lang w:val="fr-FR"/>
              </w:rPr>
              <w:t>16-17 ans</w:t>
            </w:r>
          </w:p>
        </w:tc>
        <w:tc>
          <w:tcPr>
            <w:tcW w:w="1882" w:type="dxa"/>
            <w:gridSpan w:val="3"/>
            <w:shd w:val="clear" w:color="auto" w:fill="auto"/>
            <w:vAlign w:val="center"/>
          </w:tcPr>
          <w:p w:rsidR="00667397" w:rsidRPr="00712D0F" w:rsidRDefault="00667397" w:rsidP="00A34681">
            <w:pPr>
              <w:suppressAutoHyphens w:val="0"/>
              <w:spacing w:before="60" w:after="60" w:line="240" w:lineRule="auto"/>
              <w:ind w:left="57" w:right="57"/>
              <w:jc w:val="center"/>
              <w:rPr>
                <w:b/>
                <w:sz w:val="17"/>
                <w:szCs w:val="17"/>
                <w:lang w:val="fr-FR"/>
              </w:rPr>
            </w:pPr>
            <w:r w:rsidRPr="00712D0F">
              <w:rPr>
                <w:b/>
                <w:sz w:val="17"/>
                <w:szCs w:val="17"/>
                <w:lang w:val="fr-FR"/>
              </w:rPr>
              <w:t>Total (0-17 ans)</w:t>
            </w:r>
          </w:p>
        </w:tc>
      </w:tr>
      <w:tr w:rsidR="00667397" w:rsidRPr="00DE6C69" w:rsidTr="00DF4CD9">
        <w:trPr>
          <w:tblHeader/>
        </w:trPr>
        <w:tc>
          <w:tcPr>
            <w:tcW w:w="2272" w:type="dxa"/>
            <w:shd w:val="clear" w:color="auto" w:fill="auto"/>
            <w:vAlign w:val="center"/>
          </w:tcPr>
          <w:p w:rsidR="00667397" w:rsidRPr="00DE6C69" w:rsidRDefault="00667397" w:rsidP="00A34681">
            <w:pPr>
              <w:suppressAutoHyphens w:val="0"/>
              <w:spacing w:before="60" w:after="60" w:line="240" w:lineRule="auto"/>
              <w:ind w:left="57" w:right="57"/>
              <w:jc w:val="center"/>
              <w:rPr>
                <w:sz w:val="17"/>
                <w:szCs w:val="17"/>
                <w:lang w:val="fr-FR"/>
              </w:rPr>
            </w:pPr>
          </w:p>
        </w:tc>
        <w:tc>
          <w:tcPr>
            <w:tcW w:w="566" w:type="dxa"/>
            <w:shd w:val="clear" w:color="auto" w:fill="auto"/>
            <w:vAlign w:val="center"/>
          </w:tcPr>
          <w:p w:rsidR="00667397" w:rsidRPr="00DE6C69" w:rsidRDefault="00667397" w:rsidP="00A34681">
            <w:pPr>
              <w:suppressAutoHyphens w:val="0"/>
              <w:spacing w:before="60" w:after="60" w:line="240" w:lineRule="auto"/>
              <w:ind w:left="57" w:right="57"/>
              <w:jc w:val="center"/>
              <w:rPr>
                <w:sz w:val="17"/>
                <w:szCs w:val="17"/>
                <w:lang w:val="fr-FR"/>
              </w:rPr>
            </w:pPr>
            <w:r w:rsidRPr="00DE6C69">
              <w:rPr>
                <w:sz w:val="17"/>
                <w:szCs w:val="17"/>
                <w:lang w:val="fr-FR"/>
              </w:rPr>
              <w:t>Nat.</w:t>
            </w:r>
          </w:p>
        </w:tc>
        <w:tc>
          <w:tcPr>
            <w:tcW w:w="850" w:type="dxa"/>
            <w:shd w:val="clear" w:color="auto" w:fill="auto"/>
            <w:vAlign w:val="center"/>
          </w:tcPr>
          <w:p w:rsidR="00667397" w:rsidRPr="00DE6C69" w:rsidRDefault="00667397" w:rsidP="00A34681">
            <w:pPr>
              <w:suppressAutoHyphens w:val="0"/>
              <w:spacing w:before="60" w:after="60" w:line="240" w:lineRule="auto"/>
              <w:ind w:left="57" w:right="57"/>
              <w:jc w:val="center"/>
              <w:rPr>
                <w:sz w:val="17"/>
                <w:szCs w:val="17"/>
                <w:lang w:val="fr-FR"/>
              </w:rPr>
            </w:pPr>
            <w:r w:rsidRPr="00DE6C69">
              <w:rPr>
                <w:sz w:val="17"/>
                <w:szCs w:val="17"/>
                <w:lang w:val="fr-FR"/>
              </w:rPr>
              <w:t>Non-nat.</w:t>
            </w:r>
          </w:p>
        </w:tc>
        <w:tc>
          <w:tcPr>
            <w:tcW w:w="567" w:type="dxa"/>
            <w:shd w:val="clear" w:color="auto" w:fill="auto"/>
            <w:vAlign w:val="center"/>
          </w:tcPr>
          <w:p w:rsidR="00667397" w:rsidRPr="00DE6C69" w:rsidRDefault="00667397" w:rsidP="00A34681">
            <w:pPr>
              <w:suppressAutoHyphens w:val="0"/>
              <w:spacing w:before="60" w:after="60" w:line="240" w:lineRule="auto"/>
              <w:ind w:left="57" w:right="57"/>
              <w:jc w:val="center"/>
              <w:rPr>
                <w:sz w:val="17"/>
                <w:szCs w:val="17"/>
                <w:lang w:val="fr-FR"/>
              </w:rPr>
            </w:pPr>
            <w:r w:rsidRPr="00DE6C69">
              <w:rPr>
                <w:sz w:val="17"/>
                <w:szCs w:val="17"/>
                <w:lang w:val="fr-FR"/>
              </w:rPr>
              <w:t>Total</w:t>
            </w:r>
          </w:p>
        </w:tc>
        <w:tc>
          <w:tcPr>
            <w:tcW w:w="567" w:type="dxa"/>
            <w:shd w:val="clear" w:color="auto" w:fill="auto"/>
            <w:vAlign w:val="center"/>
          </w:tcPr>
          <w:p w:rsidR="00667397" w:rsidRPr="00DE6C69" w:rsidRDefault="00667397" w:rsidP="00A34681">
            <w:pPr>
              <w:suppressAutoHyphens w:val="0"/>
              <w:spacing w:before="60" w:after="60" w:line="240" w:lineRule="auto"/>
              <w:ind w:left="57" w:right="57"/>
              <w:jc w:val="center"/>
              <w:rPr>
                <w:sz w:val="17"/>
                <w:szCs w:val="17"/>
                <w:lang w:val="fr-FR"/>
              </w:rPr>
            </w:pPr>
            <w:r w:rsidRPr="00DE6C69">
              <w:rPr>
                <w:sz w:val="17"/>
                <w:szCs w:val="17"/>
                <w:lang w:val="fr-FR"/>
              </w:rPr>
              <w:t>Nat.</w:t>
            </w:r>
          </w:p>
        </w:tc>
        <w:tc>
          <w:tcPr>
            <w:tcW w:w="804" w:type="dxa"/>
            <w:shd w:val="clear" w:color="auto" w:fill="auto"/>
            <w:vAlign w:val="center"/>
          </w:tcPr>
          <w:p w:rsidR="00667397" w:rsidRPr="00DE6C69" w:rsidRDefault="00667397" w:rsidP="00A34681">
            <w:pPr>
              <w:suppressAutoHyphens w:val="0"/>
              <w:spacing w:before="60" w:after="60" w:line="240" w:lineRule="auto"/>
              <w:ind w:left="57" w:right="57"/>
              <w:jc w:val="center"/>
              <w:rPr>
                <w:sz w:val="17"/>
                <w:szCs w:val="17"/>
                <w:lang w:val="fr-FR"/>
              </w:rPr>
            </w:pPr>
            <w:r w:rsidRPr="00DE6C69">
              <w:rPr>
                <w:sz w:val="17"/>
                <w:szCs w:val="17"/>
                <w:lang w:val="fr-FR"/>
              </w:rPr>
              <w:t>Non-nat.</w:t>
            </w:r>
          </w:p>
        </w:tc>
        <w:tc>
          <w:tcPr>
            <w:tcW w:w="614" w:type="dxa"/>
            <w:shd w:val="clear" w:color="auto" w:fill="auto"/>
            <w:vAlign w:val="center"/>
          </w:tcPr>
          <w:p w:rsidR="00667397" w:rsidRPr="00DE6C69" w:rsidRDefault="00667397" w:rsidP="00A34681">
            <w:pPr>
              <w:suppressAutoHyphens w:val="0"/>
              <w:spacing w:before="60" w:after="60" w:line="240" w:lineRule="auto"/>
              <w:ind w:left="57" w:right="57"/>
              <w:jc w:val="center"/>
              <w:rPr>
                <w:sz w:val="17"/>
                <w:szCs w:val="17"/>
                <w:lang w:val="fr-FR"/>
              </w:rPr>
            </w:pPr>
            <w:r w:rsidRPr="00DE6C69">
              <w:rPr>
                <w:sz w:val="17"/>
                <w:szCs w:val="17"/>
                <w:lang w:val="fr-FR"/>
              </w:rPr>
              <w:t>Total</w:t>
            </w:r>
          </w:p>
        </w:tc>
        <w:tc>
          <w:tcPr>
            <w:tcW w:w="494" w:type="dxa"/>
            <w:shd w:val="clear" w:color="auto" w:fill="auto"/>
            <w:vAlign w:val="center"/>
          </w:tcPr>
          <w:p w:rsidR="00667397" w:rsidRPr="00DE6C69" w:rsidRDefault="00667397" w:rsidP="00A34681">
            <w:pPr>
              <w:suppressAutoHyphens w:val="0"/>
              <w:spacing w:before="60" w:after="60" w:line="240" w:lineRule="auto"/>
              <w:ind w:left="57" w:right="57"/>
              <w:jc w:val="center"/>
              <w:rPr>
                <w:sz w:val="17"/>
                <w:szCs w:val="17"/>
                <w:lang w:val="fr-FR"/>
              </w:rPr>
            </w:pPr>
            <w:r w:rsidRPr="00DE6C69">
              <w:rPr>
                <w:sz w:val="17"/>
                <w:szCs w:val="17"/>
                <w:lang w:val="fr-FR"/>
              </w:rPr>
              <w:t>Nat.</w:t>
            </w:r>
          </w:p>
        </w:tc>
        <w:tc>
          <w:tcPr>
            <w:tcW w:w="742" w:type="dxa"/>
            <w:shd w:val="clear" w:color="auto" w:fill="auto"/>
            <w:vAlign w:val="center"/>
          </w:tcPr>
          <w:p w:rsidR="00667397" w:rsidRPr="00DE6C69" w:rsidRDefault="00667397" w:rsidP="00A34681">
            <w:pPr>
              <w:suppressAutoHyphens w:val="0"/>
              <w:spacing w:before="60" w:after="60" w:line="240" w:lineRule="auto"/>
              <w:ind w:left="57" w:right="57"/>
              <w:jc w:val="center"/>
              <w:rPr>
                <w:sz w:val="17"/>
                <w:szCs w:val="17"/>
                <w:lang w:val="fr-FR"/>
              </w:rPr>
            </w:pPr>
            <w:r w:rsidRPr="00DE6C69">
              <w:rPr>
                <w:sz w:val="17"/>
                <w:szCs w:val="17"/>
                <w:lang w:val="fr-FR"/>
              </w:rPr>
              <w:t>Non-nat.</w:t>
            </w:r>
          </w:p>
        </w:tc>
        <w:tc>
          <w:tcPr>
            <w:tcW w:w="573" w:type="dxa"/>
            <w:shd w:val="clear" w:color="auto" w:fill="auto"/>
            <w:vAlign w:val="center"/>
          </w:tcPr>
          <w:p w:rsidR="00667397" w:rsidRPr="00DE6C69" w:rsidRDefault="00667397" w:rsidP="00A34681">
            <w:pPr>
              <w:suppressAutoHyphens w:val="0"/>
              <w:spacing w:before="60" w:after="60" w:line="240" w:lineRule="auto"/>
              <w:ind w:left="57" w:right="57"/>
              <w:jc w:val="center"/>
              <w:rPr>
                <w:sz w:val="17"/>
                <w:szCs w:val="17"/>
                <w:lang w:val="fr-FR"/>
              </w:rPr>
            </w:pPr>
            <w:r w:rsidRPr="00DE6C69">
              <w:rPr>
                <w:sz w:val="17"/>
                <w:szCs w:val="17"/>
                <w:lang w:val="fr-FR"/>
              </w:rPr>
              <w:t>Total</w:t>
            </w:r>
          </w:p>
        </w:tc>
        <w:tc>
          <w:tcPr>
            <w:tcW w:w="444" w:type="dxa"/>
            <w:shd w:val="clear" w:color="auto" w:fill="auto"/>
            <w:vAlign w:val="center"/>
          </w:tcPr>
          <w:p w:rsidR="00667397" w:rsidRPr="00DE6C69" w:rsidRDefault="00667397" w:rsidP="00A34681">
            <w:pPr>
              <w:suppressAutoHyphens w:val="0"/>
              <w:spacing w:before="60" w:after="60" w:line="240" w:lineRule="auto"/>
              <w:ind w:left="57" w:right="57"/>
              <w:jc w:val="center"/>
              <w:rPr>
                <w:sz w:val="17"/>
                <w:szCs w:val="17"/>
                <w:lang w:val="fr-FR"/>
              </w:rPr>
            </w:pPr>
            <w:r w:rsidRPr="00DE6C69">
              <w:rPr>
                <w:sz w:val="17"/>
                <w:szCs w:val="17"/>
                <w:lang w:val="fr-FR"/>
              </w:rPr>
              <w:t>Nat.</w:t>
            </w:r>
          </w:p>
        </w:tc>
        <w:tc>
          <w:tcPr>
            <w:tcW w:w="730" w:type="dxa"/>
            <w:shd w:val="clear" w:color="auto" w:fill="auto"/>
            <w:vAlign w:val="center"/>
          </w:tcPr>
          <w:p w:rsidR="00667397" w:rsidRPr="00DE6C69" w:rsidRDefault="00667397" w:rsidP="00A34681">
            <w:pPr>
              <w:suppressAutoHyphens w:val="0"/>
              <w:spacing w:before="60" w:after="60" w:line="240" w:lineRule="auto"/>
              <w:ind w:left="57" w:right="57"/>
              <w:jc w:val="center"/>
              <w:rPr>
                <w:sz w:val="17"/>
                <w:szCs w:val="17"/>
                <w:lang w:val="fr-FR"/>
              </w:rPr>
            </w:pPr>
            <w:r w:rsidRPr="00DE6C69">
              <w:rPr>
                <w:sz w:val="17"/>
                <w:szCs w:val="17"/>
                <w:lang w:val="fr-FR"/>
              </w:rPr>
              <w:t>Non-nat.</w:t>
            </w:r>
          </w:p>
        </w:tc>
        <w:tc>
          <w:tcPr>
            <w:tcW w:w="601" w:type="dxa"/>
            <w:shd w:val="clear" w:color="auto" w:fill="auto"/>
            <w:vAlign w:val="center"/>
          </w:tcPr>
          <w:p w:rsidR="00667397" w:rsidRPr="00DE6C69" w:rsidRDefault="00667397" w:rsidP="00A34681">
            <w:pPr>
              <w:suppressAutoHyphens w:val="0"/>
              <w:spacing w:before="60" w:after="60" w:line="240" w:lineRule="auto"/>
              <w:ind w:left="57" w:right="57"/>
              <w:jc w:val="center"/>
              <w:rPr>
                <w:sz w:val="17"/>
                <w:szCs w:val="17"/>
                <w:lang w:val="fr-FR"/>
              </w:rPr>
            </w:pPr>
            <w:r w:rsidRPr="00DE6C69">
              <w:rPr>
                <w:sz w:val="17"/>
                <w:szCs w:val="17"/>
                <w:lang w:val="fr-FR"/>
              </w:rPr>
              <w:t>Total</w:t>
            </w:r>
          </w:p>
        </w:tc>
        <w:tc>
          <w:tcPr>
            <w:tcW w:w="583" w:type="dxa"/>
            <w:shd w:val="clear" w:color="auto" w:fill="auto"/>
            <w:vAlign w:val="center"/>
          </w:tcPr>
          <w:p w:rsidR="00667397" w:rsidRPr="00DE6C69" w:rsidRDefault="00667397" w:rsidP="00A34681">
            <w:pPr>
              <w:suppressAutoHyphens w:val="0"/>
              <w:spacing w:before="60" w:after="60" w:line="240" w:lineRule="auto"/>
              <w:ind w:left="57" w:right="57"/>
              <w:jc w:val="center"/>
              <w:rPr>
                <w:sz w:val="17"/>
                <w:szCs w:val="17"/>
                <w:lang w:val="fr-FR"/>
              </w:rPr>
            </w:pPr>
            <w:r w:rsidRPr="00DE6C69">
              <w:rPr>
                <w:sz w:val="17"/>
                <w:szCs w:val="17"/>
                <w:lang w:val="fr-FR"/>
              </w:rPr>
              <w:t>Nat.</w:t>
            </w:r>
          </w:p>
        </w:tc>
        <w:tc>
          <w:tcPr>
            <w:tcW w:w="810" w:type="dxa"/>
            <w:shd w:val="clear" w:color="auto" w:fill="auto"/>
            <w:vAlign w:val="center"/>
          </w:tcPr>
          <w:p w:rsidR="00667397" w:rsidRPr="00DE6C69" w:rsidRDefault="00667397" w:rsidP="00A34681">
            <w:pPr>
              <w:suppressAutoHyphens w:val="0"/>
              <w:spacing w:before="60" w:after="60" w:line="240" w:lineRule="auto"/>
              <w:ind w:left="57" w:right="57"/>
              <w:jc w:val="center"/>
              <w:rPr>
                <w:sz w:val="17"/>
                <w:szCs w:val="17"/>
                <w:lang w:val="fr-FR"/>
              </w:rPr>
            </w:pPr>
            <w:r w:rsidRPr="00DE6C69">
              <w:rPr>
                <w:sz w:val="17"/>
                <w:szCs w:val="17"/>
                <w:lang w:val="fr-FR"/>
              </w:rPr>
              <w:t>Non-nat.</w:t>
            </w:r>
          </w:p>
        </w:tc>
        <w:tc>
          <w:tcPr>
            <w:tcW w:w="679" w:type="dxa"/>
            <w:shd w:val="clear" w:color="auto" w:fill="auto"/>
            <w:vAlign w:val="center"/>
          </w:tcPr>
          <w:p w:rsidR="00667397" w:rsidRPr="00DE6C69" w:rsidRDefault="00667397" w:rsidP="00A34681">
            <w:pPr>
              <w:suppressAutoHyphens w:val="0"/>
              <w:spacing w:before="60" w:after="60" w:line="240" w:lineRule="auto"/>
              <w:ind w:left="57" w:right="57"/>
              <w:jc w:val="center"/>
              <w:rPr>
                <w:sz w:val="17"/>
                <w:szCs w:val="17"/>
                <w:lang w:val="fr-FR"/>
              </w:rPr>
            </w:pPr>
            <w:r w:rsidRPr="00DE6C69">
              <w:rPr>
                <w:sz w:val="17"/>
                <w:szCs w:val="17"/>
                <w:lang w:val="fr-FR"/>
              </w:rPr>
              <w:t>Total</w:t>
            </w:r>
          </w:p>
        </w:tc>
        <w:tc>
          <w:tcPr>
            <w:tcW w:w="613" w:type="dxa"/>
            <w:shd w:val="clear" w:color="auto" w:fill="auto"/>
            <w:vAlign w:val="center"/>
          </w:tcPr>
          <w:p w:rsidR="00667397" w:rsidRPr="00DE6C69" w:rsidRDefault="00667397" w:rsidP="00A34681">
            <w:pPr>
              <w:suppressAutoHyphens w:val="0"/>
              <w:spacing w:before="60" w:after="60" w:line="240" w:lineRule="auto"/>
              <w:ind w:left="57" w:right="57"/>
              <w:jc w:val="center"/>
              <w:rPr>
                <w:sz w:val="17"/>
                <w:szCs w:val="17"/>
                <w:lang w:val="fr-FR"/>
              </w:rPr>
            </w:pPr>
            <w:r w:rsidRPr="00DE6C69">
              <w:rPr>
                <w:sz w:val="17"/>
                <w:szCs w:val="17"/>
                <w:lang w:val="fr-FR"/>
              </w:rPr>
              <w:t>Nat.</w:t>
            </w:r>
          </w:p>
        </w:tc>
        <w:tc>
          <w:tcPr>
            <w:tcW w:w="747" w:type="dxa"/>
            <w:shd w:val="clear" w:color="auto" w:fill="auto"/>
            <w:vAlign w:val="center"/>
          </w:tcPr>
          <w:p w:rsidR="00667397" w:rsidRPr="00DE6C69" w:rsidRDefault="00667397" w:rsidP="00A34681">
            <w:pPr>
              <w:suppressAutoHyphens w:val="0"/>
              <w:spacing w:before="60" w:after="60" w:line="240" w:lineRule="auto"/>
              <w:ind w:left="57" w:right="57"/>
              <w:jc w:val="center"/>
              <w:rPr>
                <w:sz w:val="17"/>
                <w:szCs w:val="17"/>
                <w:lang w:val="fr-FR"/>
              </w:rPr>
            </w:pPr>
            <w:r w:rsidRPr="00DE6C69">
              <w:rPr>
                <w:sz w:val="17"/>
                <w:szCs w:val="17"/>
                <w:lang w:val="fr-FR"/>
              </w:rPr>
              <w:t>Non-nat.</w:t>
            </w:r>
          </w:p>
        </w:tc>
        <w:tc>
          <w:tcPr>
            <w:tcW w:w="522" w:type="dxa"/>
            <w:shd w:val="clear" w:color="auto" w:fill="auto"/>
            <w:vAlign w:val="center"/>
          </w:tcPr>
          <w:p w:rsidR="00667397" w:rsidRPr="00DE6C69" w:rsidRDefault="00667397" w:rsidP="00A34681">
            <w:pPr>
              <w:suppressAutoHyphens w:val="0"/>
              <w:spacing w:before="60" w:after="60" w:line="240" w:lineRule="auto"/>
              <w:ind w:left="57" w:right="57"/>
              <w:jc w:val="center"/>
              <w:rPr>
                <w:sz w:val="17"/>
                <w:szCs w:val="17"/>
                <w:lang w:val="fr-FR"/>
              </w:rPr>
            </w:pPr>
            <w:r w:rsidRPr="00DE6C69">
              <w:rPr>
                <w:sz w:val="17"/>
                <w:szCs w:val="17"/>
                <w:lang w:val="fr-FR"/>
              </w:rPr>
              <w:t>Total</w:t>
            </w:r>
          </w:p>
        </w:tc>
      </w:tr>
      <w:tr w:rsidR="00667397" w:rsidRPr="0020393E" w:rsidTr="00A34681">
        <w:tc>
          <w:tcPr>
            <w:tcW w:w="13778" w:type="dxa"/>
            <w:gridSpan w:val="19"/>
            <w:shd w:val="clear" w:color="auto" w:fill="auto"/>
          </w:tcPr>
          <w:p w:rsidR="00667397" w:rsidRPr="0020393E" w:rsidRDefault="00667397" w:rsidP="00A34681">
            <w:pPr>
              <w:suppressAutoHyphens w:val="0"/>
              <w:spacing w:before="60" w:after="60" w:line="220" w:lineRule="atLeast"/>
              <w:ind w:left="57" w:right="57"/>
              <w:rPr>
                <w:b/>
                <w:sz w:val="18"/>
                <w:szCs w:val="18"/>
                <w:lang w:val="fr-FR"/>
              </w:rPr>
            </w:pPr>
            <w:r>
              <w:rPr>
                <w:b/>
                <w:sz w:val="18"/>
                <w:szCs w:val="18"/>
                <w:lang w:val="fr-FR"/>
              </w:rPr>
              <w:t>A)</w:t>
            </w:r>
            <w:r>
              <w:rPr>
                <w:b/>
                <w:sz w:val="18"/>
                <w:szCs w:val="18"/>
                <w:lang w:val="fr-FR"/>
              </w:rPr>
              <w:tab/>
              <w:t>Enfants inculpés d’une infraction pénale du fait de leurs liens avec des groupes armés</w:t>
            </w:r>
            <w:r w:rsidRPr="0020393E">
              <w:rPr>
                <w:b/>
                <w:sz w:val="18"/>
                <w:szCs w:val="18"/>
                <w:lang w:val="fr-FR"/>
              </w:rPr>
              <w:t xml:space="preserve"> </w:t>
            </w:r>
          </w:p>
        </w:tc>
      </w:tr>
      <w:tr w:rsidR="00667397" w:rsidRPr="0020393E" w:rsidTr="00A34681">
        <w:tc>
          <w:tcPr>
            <w:tcW w:w="2272"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r w:rsidRPr="0020393E">
              <w:rPr>
                <w:sz w:val="18"/>
                <w:szCs w:val="18"/>
                <w:lang w:val="fr-FR"/>
              </w:rPr>
              <w:t xml:space="preserve">Garçons </w:t>
            </w:r>
          </w:p>
        </w:tc>
        <w:tc>
          <w:tcPr>
            <w:tcW w:w="566"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850"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567"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567"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804"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614"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494"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742"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573"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444"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730"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601"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583"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810"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679"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613"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747"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522"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r>
      <w:tr w:rsidR="00667397" w:rsidRPr="0020393E" w:rsidTr="00A34681">
        <w:tc>
          <w:tcPr>
            <w:tcW w:w="2272"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r w:rsidRPr="0020393E">
              <w:rPr>
                <w:sz w:val="18"/>
                <w:szCs w:val="18"/>
                <w:lang w:val="fr-FR"/>
              </w:rPr>
              <w:t xml:space="preserve">Filles </w:t>
            </w:r>
          </w:p>
        </w:tc>
        <w:tc>
          <w:tcPr>
            <w:tcW w:w="566"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850"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567"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567"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804"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614"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494"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742"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573"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444"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730"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601"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583"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810"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679"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613"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747"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522"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r>
      <w:tr w:rsidR="00667397" w:rsidRPr="0020393E" w:rsidTr="00A34681">
        <w:tc>
          <w:tcPr>
            <w:tcW w:w="2272" w:type="dxa"/>
            <w:shd w:val="clear" w:color="auto" w:fill="auto"/>
          </w:tcPr>
          <w:p w:rsidR="00667397" w:rsidRPr="00D13CED" w:rsidRDefault="00667397" w:rsidP="00667397">
            <w:pPr>
              <w:suppressAutoHyphens w:val="0"/>
              <w:spacing w:before="60" w:after="60" w:line="220" w:lineRule="atLeast"/>
              <w:ind w:left="284" w:right="57"/>
              <w:rPr>
                <w:b/>
                <w:sz w:val="18"/>
                <w:szCs w:val="18"/>
                <w:lang w:val="fr-FR"/>
              </w:rPr>
            </w:pPr>
            <w:r w:rsidRPr="00D13CED">
              <w:rPr>
                <w:b/>
                <w:sz w:val="18"/>
                <w:szCs w:val="18"/>
                <w:lang w:val="fr-FR"/>
              </w:rPr>
              <w:t xml:space="preserve">Nombre total d’enfants </w:t>
            </w:r>
            <w:r>
              <w:rPr>
                <w:b/>
                <w:sz w:val="18"/>
                <w:szCs w:val="18"/>
                <w:lang w:val="fr-FR"/>
              </w:rPr>
              <w:t>inculpés</w:t>
            </w:r>
            <w:r w:rsidRPr="00D13CED">
              <w:rPr>
                <w:b/>
                <w:sz w:val="18"/>
                <w:szCs w:val="18"/>
                <w:lang w:val="fr-FR"/>
              </w:rPr>
              <w:t xml:space="preserve"> </w:t>
            </w:r>
          </w:p>
        </w:tc>
        <w:tc>
          <w:tcPr>
            <w:tcW w:w="566"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850"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567"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567"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804"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614"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494"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742"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573"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444"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730"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601"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583"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810"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679"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613"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747"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522"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r>
      <w:tr w:rsidR="00667397" w:rsidRPr="00DF4CD9" w:rsidTr="00A34681">
        <w:tc>
          <w:tcPr>
            <w:tcW w:w="13778" w:type="dxa"/>
            <w:gridSpan w:val="19"/>
            <w:shd w:val="clear" w:color="auto" w:fill="auto"/>
          </w:tcPr>
          <w:p w:rsidR="00667397" w:rsidRPr="00DF4CD9" w:rsidRDefault="00667397" w:rsidP="00A34681">
            <w:pPr>
              <w:suppressAutoHyphens w:val="0"/>
              <w:spacing w:before="60" w:after="60" w:line="220" w:lineRule="atLeast"/>
              <w:ind w:left="57" w:right="57"/>
              <w:rPr>
                <w:b/>
                <w:sz w:val="18"/>
                <w:szCs w:val="18"/>
                <w:lang w:val="fr-FR"/>
              </w:rPr>
            </w:pPr>
            <w:r w:rsidRPr="00DF4CD9">
              <w:rPr>
                <w:b/>
                <w:sz w:val="18"/>
                <w:szCs w:val="18"/>
                <w:lang w:val="fr-FR"/>
              </w:rPr>
              <w:t>B)</w:t>
            </w:r>
            <w:r w:rsidRPr="00DF4CD9">
              <w:rPr>
                <w:b/>
                <w:sz w:val="18"/>
                <w:szCs w:val="18"/>
                <w:lang w:val="fr-FR"/>
              </w:rPr>
              <w:tab/>
            </w:r>
            <w:r w:rsidRPr="00DF4CD9">
              <w:rPr>
                <w:b/>
                <w:color w:val="000000" w:themeColor="text1"/>
                <w:sz w:val="18"/>
                <w:szCs w:val="18"/>
                <w:lang w:val="fr-FR"/>
              </w:rPr>
              <w:t>Enfants en détention administrative/détenus pour raisons de sécurité du fait de leurs liens avec des groupes armés</w:t>
            </w:r>
          </w:p>
        </w:tc>
      </w:tr>
      <w:tr w:rsidR="00667397" w:rsidRPr="0020393E" w:rsidTr="00A34681">
        <w:tc>
          <w:tcPr>
            <w:tcW w:w="2272"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r w:rsidRPr="0020393E">
              <w:rPr>
                <w:sz w:val="18"/>
                <w:szCs w:val="18"/>
                <w:lang w:val="fr-FR"/>
              </w:rPr>
              <w:t xml:space="preserve">Garçons </w:t>
            </w:r>
          </w:p>
        </w:tc>
        <w:tc>
          <w:tcPr>
            <w:tcW w:w="566"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850"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567"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567"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804"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614"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494"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742"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573"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444"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730"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601"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583"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810"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679"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613"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747"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522"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r>
      <w:tr w:rsidR="00667397" w:rsidRPr="0020393E" w:rsidTr="00A34681">
        <w:tc>
          <w:tcPr>
            <w:tcW w:w="2272"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r w:rsidRPr="0020393E">
              <w:rPr>
                <w:sz w:val="18"/>
                <w:szCs w:val="18"/>
                <w:lang w:val="fr-FR"/>
              </w:rPr>
              <w:t>Filles</w:t>
            </w:r>
          </w:p>
        </w:tc>
        <w:tc>
          <w:tcPr>
            <w:tcW w:w="566"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850"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567"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567"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804"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614"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494"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742"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573"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444"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730"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601"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583"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810"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679"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613"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747"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522"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r>
      <w:tr w:rsidR="00667397" w:rsidRPr="0020393E" w:rsidTr="00A34681">
        <w:tc>
          <w:tcPr>
            <w:tcW w:w="2272" w:type="dxa"/>
            <w:shd w:val="clear" w:color="auto" w:fill="auto"/>
          </w:tcPr>
          <w:p w:rsidR="00667397" w:rsidRPr="0020393E" w:rsidRDefault="00667397" w:rsidP="00667397">
            <w:pPr>
              <w:suppressAutoHyphens w:val="0"/>
              <w:spacing w:before="60" w:after="60" w:line="220" w:lineRule="atLeast"/>
              <w:ind w:left="284" w:right="57"/>
              <w:rPr>
                <w:sz w:val="18"/>
                <w:szCs w:val="18"/>
                <w:lang w:val="fr-FR"/>
              </w:rPr>
            </w:pPr>
            <w:r w:rsidRPr="00D13CED">
              <w:rPr>
                <w:b/>
                <w:sz w:val="18"/>
                <w:szCs w:val="18"/>
                <w:lang w:val="fr-FR"/>
              </w:rPr>
              <w:t xml:space="preserve">Nombre total d’enfants </w:t>
            </w:r>
            <w:r>
              <w:rPr>
                <w:b/>
                <w:sz w:val="18"/>
                <w:szCs w:val="18"/>
                <w:lang w:val="fr-FR"/>
              </w:rPr>
              <w:t>en détention administrative</w:t>
            </w:r>
          </w:p>
        </w:tc>
        <w:tc>
          <w:tcPr>
            <w:tcW w:w="566"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850"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567"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567"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804"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614"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494"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742"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573"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444"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730"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601"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583"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810"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679"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613"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747"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522"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r>
      <w:tr w:rsidR="00667397" w:rsidRPr="0020393E" w:rsidTr="00A34681">
        <w:tc>
          <w:tcPr>
            <w:tcW w:w="13778" w:type="dxa"/>
            <w:gridSpan w:val="19"/>
            <w:shd w:val="clear" w:color="auto" w:fill="auto"/>
          </w:tcPr>
          <w:p w:rsidR="00667397" w:rsidRPr="0020393E" w:rsidRDefault="00667397" w:rsidP="00A34681">
            <w:pPr>
              <w:suppressAutoHyphens w:val="0"/>
              <w:spacing w:before="60" w:after="60" w:line="220" w:lineRule="atLeast"/>
              <w:ind w:left="57" w:right="57"/>
              <w:rPr>
                <w:b/>
                <w:sz w:val="18"/>
                <w:szCs w:val="18"/>
                <w:lang w:val="fr-FR"/>
              </w:rPr>
            </w:pPr>
            <w:r>
              <w:rPr>
                <w:b/>
                <w:sz w:val="18"/>
                <w:szCs w:val="18"/>
                <w:lang w:val="fr-FR"/>
              </w:rPr>
              <w:t>Total</w:t>
            </w:r>
          </w:p>
        </w:tc>
      </w:tr>
      <w:tr w:rsidR="00667397" w:rsidRPr="0020393E" w:rsidTr="00A34681">
        <w:tc>
          <w:tcPr>
            <w:tcW w:w="2272" w:type="dxa"/>
            <w:shd w:val="clear" w:color="auto" w:fill="auto"/>
          </w:tcPr>
          <w:p w:rsidR="00667397" w:rsidRPr="00E103D5" w:rsidRDefault="00667397" w:rsidP="00A34681">
            <w:pPr>
              <w:suppressAutoHyphens w:val="0"/>
              <w:spacing w:before="60" w:after="60" w:line="220" w:lineRule="atLeast"/>
              <w:ind w:left="284" w:right="57"/>
              <w:rPr>
                <w:sz w:val="18"/>
                <w:szCs w:val="18"/>
                <w:lang w:val="fr-FR"/>
              </w:rPr>
            </w:pPr>
            <w:r>
              <w:rPr>
                <w:sz w:val="18"/>
                <w:szCs w:val="18"/>
                <w:lang w:val="fr-FR"/>
              </w:rPr>
              <w:t>G</w:t>
            </w:r>
            <w:r w:rsidRPr="00E103D5">
              <w:rPr>
                <w:sz w:val="18"/>
                <w:szCs w:val="18"/>
                <w:lang w:val="fr-FR"/>
              </w:rPr>
              <w:t xml:space="preserve">arçons </w:t>
            </w:r>
          </w:p>
        </w:tc>
        <w:tc>
          <w:tcPr>
            <w:tcW w:w="566"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850"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567"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567"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804"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614"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494"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742"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573"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444"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730"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601"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583"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810"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679"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613"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747"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522"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r>
      <w:tr w:rsidR="00667397" w:rsidRPr="0020393E" w:rsidTr="00A34681">
        <w:tc>
          <w:tcPr>
            <w:tcW w:w="2272" w:type="dxa"/>
            <w:shd w:val="clear" w:color="auto" w:fill="auto"/>
          </w:tcPr>
          <w:p w:rsidR="00667397" w:rsidRPr="00E103D5" w:rsidRDefault="00667397" w:rsidP="00A34681">
            <w:pPr>
              <w:suppressAutoHyphens w:val="0"/>
              <w:spacing w:before="60" w:after="60" w:line="220" w:lineRule="atLeast"/>
              <w:ind w:left="284" w:right="57"/>
              <w:rPr>
                <w:sz w:val="18"/>
                <w:szCs w:val="18"/>
                <w:lang w:val="fr-FR"/>
              </w:rPr>
            </w:pPr>
            <w:r>
              <w:rPr>
                <w:sz w:val="18"/>
                <w:szCs w:val="18"/>
                <w:lang w:val="fr-FR"/>
              </w:rPr>
              <w:t>F</w:t>
            </w:r>
            <w:r w:rsidRPr="00E103D5">
              <w:rPr>
                <w:sz w:val="18"/>
                <w:szCs w:val="18"/>
                <w:lang w:val="fr-FR"/>
              </w:rPr>
              <w:t>illes</w:t>
            </w:r>
          </w:p>
        </w:tc>
        <w:tc>
          <w:tcPr>
            <w:tcW w:w="566"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850"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567"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567"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804"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614"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494"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742"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573"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444"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730"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601"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583"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810"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679"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613"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747"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522"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r>
      <w:tr w:rsidR="00667397" w:rsidRPr="0020393E" w:rsidTr="00A34681">
        <w:tc>
          <w:tcPr>
            <w:tcW w:w="2272" w:type="dxa"/>
            <w:shd w:val="clear" w:color="auto" w:fill="auto"/>
          </w:tcPr>
          <w:p w:rsidR="00667397" w:rsidRPr="0020393E" w:rsidRDefault="00667397" w:rsidP="00A34681">
            <w:pPr>
              <w:suppressAutoHyphens w:val="0"/>
              <w:spacing w:before="60" w:after="60" w:line="220" w:lineRule="atLeast"/>
              <w:ind w:left="284" w:right="57"/>
              <w:rPr>
                <w:sz w:val="18"/>
                <w:szCs w:val="18"/>
                <w:lang w:val="fr-FR"/>
              </w:rPr>
            </w:pPr>
            <w:r>
              <w:rPr>
                <w:b/>
                <w:sz w:val="18"/>
                <w:szCs w:val="18"/>
                <w:lang w:val="fr-FR"/>
              </w:rPr>
              <w:t>Total</w:t>
            </w:r>
          </w:p>
        </w:tc>
        <w:tc>
          <w:tcPr>
            <w:tcW w:w="566"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850"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567"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567"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804"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614"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494"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742"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573"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444"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730"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601"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583"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810"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679"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613"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747"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c>
          <w:tcPr>
            <w:tcW w:w="522" w:type="dxa"/>
            <w:shd w:val="clear" w:color="auto" w:fill="auto"/>
          </w:tcPr>
          <w:p w:rsidR="00667397" w:rsidRPr="0020393E" w:rsidRDefault="00667397" w:rsidP="00A34681">
            <w:pPr>
              <w:suppressAutoHyphens w:val="0"/>
              <w:spacing w:before="60" w:after="60" w:line="220" w:lineRule="atLeast"/>
              <w:ind w:left="57" w:right="57"/>
              <w:rPr>
                <w:sz w:val="18"/>
                <w:szCs w:val="18"/>
                <w:lang w:val="fr-FR"/>
              </w:rPr>
            </w:pPr>
          </w:p>
        </w:tc>
      </w:tr>
    </w:tbl>
    <w:p w:rsidR="00CC05B2" w:rsidRDefault="00CC05B2" w:rsidP="00CC05B2">
      <w:pPr>
        <w:pStyle w:val="SingleTxtG"/>
        <w:spacing w:before="240"/>
        <w:ind w:left="1701" w:hanging="567"/>
        <w:rPr>
          <w:lang w:val="fr-FR"/>
        </w:rPr>
      </w:pPr>
      <w:r w:rsidRPr="00BA638D">
        <w:rPr>
          <w:lang w:val="fr-FR"/>
        </w:rPr>
        <w:t>55)</w:t>
      </w:r>
      <w:r w:rsidRPr="00BA638D">
        <w:rPr>
          <w:lang w:val="fr-FR"/>
        </w:rPr>
        <w:tab/>
        <w:t>Pour chacune des dix dernières années (</w:t>
      </w:r>
      <w:r>
        <w:rPr>
          <w:lang w:val="fr-FR"/>
        </w:rPr>
        <w:t>2008-2017</w:t>
      </w:r>
      <w:r w:rsidRPr="00BA638D">
        <w:rPr>
          <w:lang w:val="fr-FR"/>
        </w:rPr>
        <w:t>), indiquer le nombre total d</w:t>
      </w:r>
      <w:r>
        <w:rPr>
          <w:lang w:val="fr-FR"/>
        </w:rPr>
        <w:t>’</w:t>
      </w:r>
      <w:r w:rsidRPr="00BA638D">
        <w:rPr>
          <w:lang w:val="fr-FR"/>
        </w:rPr>
        <w:t>enfants placés en détention pour association avec des groupes armés non étatiques</w:t>
      </w:r>
      <w:r w:rsidR="001C7F3A">
        <w:rPr>
          <w:lang w:val="fr-FR"/>
        </w:rPr>
        <w:t> :</w:t>
      </w:r>
    </w:p>
    <w:p w:rsidR="00CC05B2" w:rsidRPr="00BA638D" w:rsidRDefault="00CC05B2" w:rsidP="009F6923">
      <w:pPr>
        <w:pStyle w:val="SingleTxtG"/>
        <w:ind w:left="2268" w:hanging="567"/>
        <w:rPr>
          <w:lang w:val="fr-FR"/>
        </w:rPr>
      </w:pPr>
      <w:r w:rsidRPr="00BA638D">
        <w:rPr>
          <w:lang w:val="fr-FR"/>
        </w:rPr>
        <w:t>A)</w:t>
      </w:r>
      <w:r w:rsidRPr="00BA638D">
        <w:rPr>
          <w:lang w:val="fr-FR"/>
        </w:rPr>
        <w:tab/>
        <w:t>Officiellement inculpés d</w:t>
      </w:r>
      <w:r>
        <w:rPr>
          <w:lang w:val="fr-FR"/>
        </w:rPr>
        <w:t>’</w:t>
      </w:r>
      <w:r w:rsidRPr="00BA638D">
        <w:rPr>
          <w:lang w:val="fr-FR"/>
        </w:rPr>
        <w:t>une infraction pénale</w:t>
      </w:r>
      <w:r w:rsidR="001C7F3A">
        <w:rPr>
          <w:lang w:val="fr-FR"/>
        </w:rPr>
        <w:t> ;</w:t>
      </w:r>
    </w:p>
    <w:p w:rsidR="007C6A5D" w:rsidRDefault="00CC05B2" w:rsidP="009F6923">
      <w:pPr>
        <w:pStyle w:val="SingleTxtG"/>
        <w:ind w:left="2268" w:hanging="567"/>
        <w:rPr>
          <w:lang w:val="fr-FR"/>
        </w:rPr>
      </w:pPr>
      <w:r w:rsidRPr="00BA638D">
        <w:rPr>
          <w:lang w:val="fr-FR"/>
        </w:rPr>
        <w:t>B)</w:t>
      </w:r>
      <w:r w:rsidRPr="00BA638D">
        <w:rPr>
          <w:lang w:val="fr-FR"/>
        </w:rPr>
        <w:tab/>
        <w:t>En détention administrative/détenus pour raisons de sécurité (afin d</w:t>
      </w:r>
      <w:r>
        <w:rPr>
          <w:lang w:val="fr-FR"/>
        </w:rPr>
        <w:t>’</w:t>
      </w:r>
      <w:r w:rsidRPr="00BA638D">
        <w:rPr>
          <w:lang w:val="fr-FR"/>
        </w:rPr>
        <w:t>éviter qu</w:t>
      </w:r>
      <w:r>
        <w:rPr>
          <w:lang w:val="fr-FR"/>
        </w:rPr>
        <w:t>’</w:t>
      </w:r>
      <w:r w:rsidRPr="00BA638D">
        <w:rPr>
          <w:lang w:val="fr-FR"/>
        </w:rPr>
        <w:t>ils ne rejoignent le</w:t>
      </w:r>
      <w:r>
        <w:rPr>
          <w:lang w:val="fr-FR"/>
        </w:rPr>
        <w:t>s</w:t>
      </w:r>
      <w:r w:rsidRPr="00BA638D">
        <w:rPr>
          <w:lang w:val="fr-FR"/>
        </w:rPr>
        <w:t xml:space="preserve"> groupe</w:t>
      </w:r>
      <w:r>
        <w:rPr>
          <w:lang w:val="fr-FR"/>
        </w:rPr>
        <w:t>s</w:t>
      </w:r>
      <w:r w:rsidRPr="00BA638D">
        <w:rPr>
          <w:lang w:val="fr-FR"/>
        </w:rPr>
        <w:t xml:space="preserve"> armé</w:t>
      </w:r>
      <w:r>
        <w:rPr>
          <w:lang w:val="fr-FR"/>
        </w:rPr>
        <w:t>s en question</w:t>
      </w:r>
      <w:r w:rsidRPr="00BA638D">
        <w:rPr>
          <w:lang w:val="fr-FR"/>
        </w:rPr>
        <w:t xml:space="preserve"> et</w:t>
      </w:r>
      <w:r>
        <w:rPr>
          <w:lang w:val="fr-FR"/>
        </w:rPr>
        <w:t xml:space="preserve"> ne</w:t>
      </w:r>
      <w:r w:rsidRPr="00BA638D">
        <w:rPr>
          <w:lang w:val="fr-FR"/>
        </w:rPr>
        <w:t xml:space="preserve"> prennent part aux hostilités).</w:t>
      </w:r>
    </w:p>
    <w:p w:rsidR="007C6A5D" w:rsidRDefault="007401FA" w:rsidP="007401FA">
      <w:pPr>
        <w:pStyle w:val="Titre1"/>
        <w:spacing w:after="120"/>
        <w:ind w:left="284"/>
        <w:rPr>
          <w:lang w:val="fr-FR"/>
        </w:rPr>
      </w:pPr>
      <w:r w:rsidRPr="00BA638D">
        <w:rPr>
          <w:lang w:val="fr-FR"/>
        </w:rPr>
        <w:t>Tableau 18</w:t>
      </w:r>
      <w:r>
        <w:rPr>
          <w:lang w:val="fr-FR"/>
        </w:rPr>
        <w:br/>
      </w:r>
      <w:r w:rsidRPr="007401FA">
        <w:rPr>
          <w:b/>
          <w:lang w:val="fr-FR"/>
        </w:rPr>
        <w:t>Enfants privés de liberté pour association avec des groupes armés entre 2008 et 2017</w:t>
      </w:r>
    </w:p>
    <w:tbl>
      <w:tblPr>
        <w:tblStyle w:val="Grilledutableau"/>
        <w:tblW w:w="13776" w:type="dxa"/>
        <w:tblInd w:w="283" w:type="dxa"/>
        <w:tblLayout w:type="fixed"/>
        <w:tblLook w:val="04A0" w:firstRow="1" w:lastRow="0" w:firstColumn="1" w:lastColumn="0" w:noHBand="0" w:noVBand="1"/>
      </w:tblPr>
      <w:tblGrid>
        <w:gridCol w:w="1850"/>
        <w:gridCol w:w="441"/>
        <w:gridCol w:w="376"/>
        <w:gridCol w:w="377"/>
        <w:gridCol w:w="441"/>
        <w:gridCol w:w="376"/>
        <w:gridCol w:w="377"/>
        <w:gridCol w:w="441"/>
        <w:gridCol w:w="377"/>
        <w:gridCol w:w="377"/>
        <w:gridCol w:w="441"/>
        <w:gridCol w:w="377"/>
        <w:gridCol w:w="377"/>
        <w:gridCol w:w="441"/>
        <w:gridCol w:w="377"/>
        <w:gridCol w:w="377"/>
        <w:gridCol w:w="441"/>
        <w:gridCol w:w="376"/>
        <w:gridCol w:w="376"/>
        <w:gridCol w:w="441"/>
        <w:gridCol w:w="376"/>
        <w:gridCol w:w="376"/>
        <w:gridCol w:w="441"/>
        <w:gridCol w:w="375"/>
        <w:gridCol w:w="375"/>
        <w:gridCol w:w="441"/>
        <w:gridCol w:w="374"/>
        <w:gridCol w:w="374"/>
        <w:gridCol w:w="441"/>
        <w:gridCol w:w="373"/>
        <w:gridCol w:w="373"/>
      </w:tblGrid>
      <w:tr w:rsidR="000F673F" w:rsidRPr="000F673F" w:rsidTr="00A34681">
        <w:trPr>
          <w:tblHeader/>
        </w:trPr>
        <w:tc>
          <w:tcPr>
            <w:tcW w:w="1850" w:type="dxa"/>
            <w:shd w:val="clear" w:color="auto" w:fill="auto"/>
            <w:vAlign w:val="center"/>
          </w:tcPr>
          <w:p w:rsidR="000F673F" w:rsidRPr="000F673F" w:rsidRDefault="000F673F" w:rsidP="000F673F">
            <w:pPr>
              <w:suppressAutoHyphens w:val="0"/>
              <w:spacing w:before="60" w:after="60" w:line="240" w:lineRule="auto"/>
              <w:ind w:left="57" w:right="57"/>
              <w:jc w:val="center"/>
              <w:rPr>
                <w:sz w:val="18"/>
                <w:szCs w:val="18"/>
                <w:lang w:val="fr-FR"/>
              </w:rPr>
            </w:pPr>
          </w:p>
        </w:tc>
        <w:tc>
          <w:tcPr>
            <w:tcW w:w="1194" w:type="dxa"/>
            <w:gridSpan w:val="3"/>
            <w:shd w:val="clear" w:color="auto" w:fill="auto"/>
            <w:vAlign w:val="center"/>
          </w:tcPr>
          <w:p w:rsidR="000F673F" w:rsidRPr="000F673F" w:rsidRDefault="000F673F" w:rsidP="000F673F">
            <w:pPr>
              <w:suppressAutoHyphens w:val="0"/>
              <w:spacing w:before="60" w:after="60" w:line="240" w:lineRule="auto"/>
              <w:ind w:left="57" w:right="57"/>
              <w:jc w:val="center"/>
              <w:rPr>
                <w:sz w:val="18"/>
                <w:szCs w:val="18"/>
                <w:lang w:val="fr-FR"/>
              </w:rPr>
            </w:pPr>
            <w:r w:rsidRPr="000F673F">
              <w:rPr>
                <w:sz w:val="18"/>
                <w:szCs w:val="18"/>
                <w:lang w:val="fr-FR"/>
              </w:rPr>
              <w:t>2008</w:t>
            </w:r>
          </w:p>
        </w:tc>
        <w:tc>
          <w:tcPr>
            <w:tcW w:w="1194" w:type="dxa"/>
            <w:gridSpan w:val="3"/>
            <w:shd w:val="clear" w:color="auto" w:fill="auto"/>
            <w:vAlign w:val="center"/>
          </w:tcPr>
          <w:p w:rsidR="000F673F" w:rsidRPr="000F673F" w:rsidRDefault="000F673F" w:rsidP="000F673F">
            <w:pPr>
              <w:suppressAutoHyphens w:val="0"/>
              <w:spacing w:before="60" w:after="60" w:line="240" w:lineRule="auto"/>
              <w:ind w:left="57" w:right="57"/>
              <w:jc w:val="center"/>
              <w:rPr>
                <w:sz w:val="18"/>
                <w:szCs w:val="18"/>
                <w:lang w:val="fr-FR"/>
              </w:rPr>
            </w:pPr>
            <w:r w:rsidRPr="000F673F">
              <w:rPr>
                <w:sz w:val="18"/>
                <w:szCs w:val="18"/>
                <w:lang w:val="fr-FR"/>
              </w:rPr>
              <w:t>2009</w:t>
            </w:r>
          </w:p>
        </w:tc>
        <w:tc>
          <w:tcPr>
            <w:tcW w:w="1195" w:type="dxa"/>
            <w:gridSpan w:val="3"/>
            <w:shd w:val="clear" w:color="auto" w:fill="auto"/>
            <w:vAlign w:val="center"/>
          </w:tcPr>
          <w:p w:rsidR="000F673F" w:rsidRPr="000F673F" w:rsidRDefault="000F673F" w:rsidP="000F673F">
            <w:pPr>
              <w:suppressAutoHyphens w:val="0"/>
              <w:spacing w:before="60" w:after="60" w:line="240" w:lineRule="auto"/>
              <w:ind w:left="57" w:right="57"/>
              <w:jc w:val="center"/>
              <w:rPr>
                <w:sz w:val="18"/>
                <w:szCs w:val="18"/>
                <w:lang w:val="fr-FR"/>
              </w:rPr>
            </w:pPr>
            <w:r w:rsidRPr="000F673F">
              <w:rPr>
                <w:sz w:val="18"/>
                <w:szCs w:val="18"/>
                <w:lang w:val="fr-FR"/>
              </w:rPr>
              <w:t>2010</w:t>
            </w:r>
          </w:p>
        </w:tc>
        <w:tc>
          <w:tcPr>
            <w:tcW w:w="1195" w:type="dxa"/>
            <w:gridSpan w:val="3"/>
            <w:shd w:val="clear" w:color="auto" w:fill="auto"/>
            <w:vAlign w:val="center"/>
          </w:tcPr>
          <w:p w:rsidR="000F673F" w:rsidRPr="000F673F" w:rsidRDefault="000F673F" w:rsidP="000F673F">
            <w:pPr>
              <w:suppressAutoHyphens w:val="0"/>
              <w:spacing w:before="60" w:after="60" w:line="240" w:lineRule="auto"/>
              <w:ind w:left="57" w:right="57"/>
              <w:jc w:val="center"/>
              <w:rPr>
                <w:sz w:val="18"/>
                <w:szCs w:val="18"/>
                <w:lang w:val="fr-FR"/>
              </w:rPr>
            </w:pPr>
            <w:r w:rsidRPr="000F673F">
              <w:rPr>
                <w:sz w:val="18"/>
                <w:szCs w:val="18"/>
                <w:lang w:val="fr-FR"/>
              </w:rPr>
              <w:t>2011</w:t>
            </w:r>
          </w:p>
        </w:tc>
        <w:tc>
          <w:tcPr>
            <w:tcW w:w="1195" w:type="dxa"/>
            <w:gridSpan w:val="3"/>
            <w:shd w:val="clear" w:color="auto" w:fill="auto"/>
            <w:vAlign w:val="center"/>
          </w:tcPr>
          <w:p w:rsidR="000F673F" w:rsidRPr="000F673F" w:rsidRDefault="000F673F" w:rsidP="000F673F">
            <w:pPr>
              <w:suppressAutoHyphens w:val="0"/>
              <w:spacing w:before="60" w:after="60" w:line="240" w:lineRule="auto"/>
              <w:ind w:left="57" w:right="57"/>
              <w:jc w:val="center"/>
              <w:rPr>
                <w:sz w:val="18"/>
                <w:szCs w:val="18"/>
                <w:lang w:val="fr-FR"/>
              </w:rPr>
            </w:pPr>
            <w:r w:rsidRPr="000F673F">
              <w:rPr>
                <w:sz w:val="18"/>
                <w:szCs w:val="18"/>
                <w:lang w:val="fr-FR"/>
              </w:rPr>
              <w:t>2012</w:t>
            </w:r>
          </w:p>
        </w:tc>
        <w:tc>
          <w:tcPr>
            <w:tcW w:w="1193" w:type="dxa"/>
            <w:gridSpan w:val="3"/>
            <w:shd w:val="clear" w:color="auto" w:fill="auto"/>
            <w:vAlign w:val="center"/>
          </w:tcPr>
          <w:p w:rsidR="000F673F" w:rsidRPr="000F673F" w:rsidRDefault="000F673F" w:rsidP="000F673F">
            <w:pPr>
              <w:suppressAutoHyphens w:val="0"/>
              <w:spacing w:before="60" w:after="60" w:line="240" w:lineRule="auto"/>
              <w:ind w:left="57" w:right="57"/>
              <w:jc w:val="center"/>
              <w:rPr>
                <w:sz w:val="18"/>
                <w:szCs w:val="18"/>
                <w:lang w:val="fr-FR"/>
              </w:rPr>
            </w:pPr>
            <w:r w:rsidRPr="000F673F">
              <w:rPr>
                <w:sz w:val="18"/>
                <w:szCs w:val="18"/>
                <w:lang w:val="fr-FR"/>
              </w:rPr>
              <w:t>2013</w:t>
            </w:r>
          </w:p>
        </w:tc>
        <w:tc>
          <w:tcPr>
            <w:tcW w:w="1193" w:type="dxa"/>
            <w:gridSpan w:val="3"/>
            <w:shd w:val="clear" w:color="auto" w:fill="auto"/>
            <w:vAlign w:val="center"/>
          </w:tcPr>
          <w:p w:rsidR="000F673F" w:rsidRPr="000F673F" w:rsidRDefault="000F673F" w:rsidP="000F673F">
            <w:pPr>
              <w:suppressAutoHyphens w:val="0"/>
              <w:spacing w:before="60" w:after="60" w:line="240" w:lineRule="auto"/>
              <w:ind w:left="57" w:right="57"/>
              <w:jc w:val="center"/>
              <w:rPr>
                <w:sz w:val="18"/>
                <w:szCs w:val="18"/>
                <w:lang w:val="fr-FR"/>
              </w:rPr>
            </w:pPr>
            <w:r w:rsidRPr="000F673F">
              <w:rPr>
                <w:sz w:val="18"/>
                <w:szCs w:val="18"/>
                <w:lang w:val="fr-FR"/>
              </w:rPr>
              <w:t>2014</w:t>
            </w:r>
          </w:p>
        </w:tc>
        <w:tc>
          <w:tcPr>
            <w:tcW w:w="1191" w:type="dxa"/>
            <w:gridSpan w:val="3"/>
            <w:shd w:val="clear" w:color="auto" w:fill="auto"/>
            <w:vAlign w:val="center"/>
          </w:tcPr>
          <w:p w:rsidR="000F673F" w:rsidRPr="000F673F" w:rsidRDefault="000F673F" w:rsidP="000F673F">
            <w:pPr>
              <w:suppressAutoHyphens w:val="0"/>
              <w:spacing w:before="60" w:after="60" w:line="240" w:lineRule="auto"/>
              <w:ind w:left="57" w:right="57"/>
              <w:jc w:val="center"/>
              <w:rPr>
                <w:sz w:val="18"/>
                <w:szCs w:val="18"/>
                <w:lang w:val="fr-FR"/>
              </w:rPr>
            </w:pPr>
            <w:r w:rsidRPr="000F673F">
              <w:rPr>
                <w:sz w:val="18"/>
                <w:szCs w:val="18"/>
                <w:lang w:val="fr-FR"/>
              </w:rPr>
              <w:t>2015</w:t>
            </w:r>
          </w:p>
        </w:tc>
        <w:tc>
          <w:tcPr>
            <w:tcW w:w="1189" w:type="dxa"/>
            <w:gridSpan w:val="3"/>
            <w:shd w:val="clear" w:color="auto" w:fill="auto"/>
            <w:vAlign w:val="center"/>
          </w:tcPr>
          <w:p w:rsidR="000F673F" w:rsidRPr="000F673F" w:rsidRDefault="000F673F" w:rsidP="000F673F">
            <w:pPr>
              <w:suppressAutoHyphens w:val="0"/>
              <w:spacing w:before="60" w:after="60" w:line="240" w:lineRule="auto"/>
              <w:ind w:left="57" w:right="57"/>
              <w:jc w:val="center"/>
              <w:rPr>
                <w:sz w:val="18"/>
                <w:szCs w:val="18"/>
                <w:lang w:val="fr-FR"/>
              </w:rPr>
            </w:pPr>
            <w:r w:rsidRPr="000F673F">
              <w:rPr>
                <w:sz w:val="18"/>
                <w:szCs w:val="18"/>
                <w:lang w:val="fr-FR"/>
              </w:rPr>
              <w:t>2016</w:t>
            </w:r>
          </w:p>
        </w:tc>
        <w:tc>
          <w:tcPr>
            <w:tcW w:w="1187" w:type="dxa"/>
            <w:gridSpan w:val="3"/>
            <w:shd w:val="clear" w:color="auto" w:fill="auto"/>
            <w:vAlign w:val="center"/>
          </w:tcPr>
          <w:p w:rsidR="000F673F" w:rsidRPr="000F673F" w:rsidRDefault="000F673F" w:rsidP="000F673F">
            <w:pPr>
              <w:suppressAutoHyphens w:val="0"/>
              <w:spacing w:before="60" w:after="60" w:line="240" w:lineRule="auto"/>
              <w:ind w:left="57" w:right="57"/>
              <w:jc w:val="center"/>
              <w:rPr>
                <w:sz w:val="18"/>
                <w:szCs w:val="18"/>
                <w:lang w:val="fr-FR"/>
              </w:rPr>
            </w:pPr>
            <w:r w:rsidRPr="000F673F">
              <w:rPr>
                <w:sz w:val="18"/>
                <w:szCs w:val="18"/>
                <w:lang w:val="fr-FR"/>
              </w:rPr>
              <w:t>2017</w:t>
            </w:r>
          </w:p>
        </w:tc>
      </w:tr>
      <w:tr w:rsidR="000F673F" w:rsidRPr="000F673F" w:rsidTr="00A34681">
        <w:tc>
          <w:tcPr>
            <w:tcW w:w="1850" w:type="dxa"/>
            <w:shd w:val="clear" w:color="auto" w:fill="auto"/>
            <w:vAlign w:val="center"/>
          </w:tcPr>
          <w:p w:rsidR="000F673F" w:rsidRPr="000F673F" w:rsidRDefault="000F673F" w:rsidP="000F673F">
            <w:pPr>
              <w:suppressAutoHyphens w:val="0"/>
              <w:spacing w:before="60" w:after="60" w:line="240" w:lineRule="auto"/>
              <w:ind w:left="57" w:right="57"/>
              <w:jc w:val="center"/>
              <w:rPr>
                <w:sz w:val="18"/>
                <w:szCs w:val="18"/>
                <w:lang w:val="fr-FR"/>
              </w:rPr>
            </w:pPr>
          </w:p>
        </w:tc>
        <w:tc>
          <w:tcPr>
            <w:tcW w:w="441" w:type="dxa"/>
            <w:shd w:val="clear" w:color="auto" w:fill="auto"/>
            <w:vAlign w:val="center"/>
          </w:tcPr>
          <w:p w:rsidR="000F673F" w:rsidRPr="000F673F" w:rsidRDefault="000F673F" w:rsidP="000F673F">
            <w:pPr>
              <w:suppressAutoHyphens w:val="0"/>
              <w:spacing w:before="60" w:after="60" w:line="240" w:lineRule="auto"/>
              <w:ind w:left="57" w:right="57"/>
              <w:jc w:val="center"/>
              <w:rPr>
                <w:sz w:val="18"/>
                <w:szCs w:val="18"/>
                <w:lang w:val="fr-FR"/>
              </w:rPr>
            </w:pPr>
            <w:r w:rsidRPr="000F673F">
              <w:rPr>
                <w:sz w:val="18"/>
                <w:szCs w:val="18"/>
                <w:lang w:val="fr-FR"/>
              </w:rPr>
              <w:t>G</w:t>
            </w:r>
          </w:p>
        </w:tc>
        <w:tc>
          <w:tcPr>
            <w:tcW w:w="376" w:type="dxa"/>
            <w:shd w:val="clear" w:color="auto" w:fill="auto"/>
            <w:vAlign w:val="center"/>
          </w:tcPr>
          <w:p w:rsidR="000F673F" w:rsidRPr="000F673F" w:rsidRDefault="000F673F" w:rsidP="000F673F">
            <w:pPr>
              <w:suppressAutoHyphens w:val="0"/>
              <w:spacing w:before="60" w:after="60" w:line="240" w:lineRule="auto"/>
              <w:ind w:left="57" w:right="57"/>
              <w:jc w:val="center"/>
              <w:rPr>
                <w:sz w:val="18"/>
                <w:szCs w:val="18"/>
                <w:lang w:val="fr-FR"/>
              </w:rPr>
            </w:pPr>
            <w:r w:rsidRPr="000F673F">
              <w:rPr>
                <w:sz w:val="18"/>
                <w:szCs w:val="18"/>
                <w:lang w:val="fr-FR"/>
              </w:rPr>
              <w:t>F</w:t>
            </w:r>
          </w:p>
        </w:tc>
        <w:tc>
          <w:tcPr>
            <w:tcW w:w="377" w:type="dxa"/>
            <w:shd w:val="clear" w:color="auto" w:fill="auto"/>
            <w:vAlign w:val="center"/>
          </w:tcPr>
          <w:p w:rsidR="000F673F" w:rsidRPr="000F673F" w:rsidRDefault="000F673F" w:rsidP="000F673F">
            <w:pPr>
              <w:suppressAutoHyphens w:val="0"/>
              <w:spacing w:before="60" w:after="60" w:line="240" w:lineRule="auto"/>
              <w:ind w:left="57" w:right="57"/>
              <w:jc w:val="center"/>
              <w:rPr>
                <w:sz w:val="18"/>
                <w:szCs w:val="18"/>
                <w:lang w:val="fr-FR"/>
              </w:rPr>
            </w:pPr>
            <w:r w:rsidRPr="000F673F">
              <w:rPr>
                <w:sz w:val="18"/>
                <w:szCs w:val="18"/>
                <w:lang w:val="fr-FR"/>
              </w:rPr>
              <w:t>P</w:t>
            </w:r>
          </w:p>
        </w:tc>
        <w:tc>
          <w:tcPr>
            <w:tcW w:w="441" w:type="dxa"/>
            <w:shd w:val="clear" w:color="auto" w:fill="auto"/>
            <w:vAlign w:val="center"/>
          </w:tcPr>
          <w:p w:rsidR="000F673F" w:rsidRPr="000F673F" w:rsidRDefault="000F673F" w:rsidP="000F673F">
            <w:pPr>
              <w:suppressAutoHyphens w:val="0"/>
              <w:spacing w:before="60" w:after="60" w:line="240" w:lineRule="auto"/>
              <w:ind w:left="57" w:right="57"/>
              <w:jc w:val="center"/>
              <w:rPr>
                <w:sz w:val="18"/>
                <w:szCs w:val="18"/>
                <w:lang w:val="fr-FR"/>
              </w:rPr>
            </w:pPr>
            <w:r w:rsidRPr="000F673F">
              <w:rPr>
                <w:sz w:val="18"/>
                <w:szCs w:val="18"/>
                <w:lang w:val="fr-FR"/>
              </w:rPr>
              <w:t>G</w:t>
            </w:r>
          </w:p>
        </w:tc>
        <w:tc>
          <w:tcPr>
            <w:tcW w:w="376" w:type="dxa"/>
            <w:shd w:val="clear" w:color="auto" w:fill="auto"/>
            <w:vAlign w:val="center"/>
          </w:tcPr>
          <w:p w:rsidR="000F673F" w:rsidRPr="000F673F" w:rsidRDefault="000F673F" w:rsidP="000F673F">
            <w:pPr>
              <w:suppressAutoHyphens w:val="0"/>
              <w:spacing w:before="60" w:after="60" w:line="240" w:lineRule="auto"/>
              <w:ind w:left="57" w:right="57"/>
              <w:jc w:val="center"/>
              <w:rPr>
                <w:sz w:val="18"/>
                <w:szCs w:val="18"/>
                <w:lang w:val="fr-FR"/>
              </w:rPr>
            </w:pPr>
            <w:r w:rsidRPr="000F673F">
              <w:rPr>
                <w:sz w:val="18"/>
                <w:szCs w:val="18"/>
                <w:lang w:val="fr-FR"/>
              </w:rPr>
              <w:t>F</w:t>
            </w:r>
          </w:p>
        </w:tc>
        <w:tc>
          <w:tcPr>
            <w:tcW w:w="377" w:type="dxa"/>
            <w:shd w:val="clear" w:color="auto" w:fill="auto"/>
            <w:vAlign w:val="center"/>
          </w:tcPr>
          <w:p w:rsidR="000F673F" w:rsidRPr="000F673F" w:rsidRDefault="000F673F" w:rsidP="000F673F">
            <w:pPr>
              <w:suppressAutoHyphens w:val="0"/>
              <w:spacing w:before="60" w:after="60" w:line="240" w:lineRule="auto"/>
              <w:ind w:left="57" w:right="57"/>
              <w:jc w:val="center"/>
              <w:rPr>
                <w:sz w:val="18"/>
                <w:szCs w:val="18"/>
                <w:lang w:val="fr-FR"/>
              </w:rPr>
            </w:pPr>
            <w:r w:rsidRPr="000F673F">
              <w:rPr>
                <w:sz w:val="18"/>
                <w:szCs w:val="18"/>
                <w:lang w:val="fr-FR"/>
              </w:rPr>
              <w:t>P</w:t>
            </w:r>
          </w:p>
        </w:tc>
        <w:tc>
          <w:tcPr>
            <w:tcW w:w="441" w:type="dxa"/>
            <w:shd w:val="clear" w:color="auto" w:fill="auto"/>
            <w:vAlign w:val="center"/>
          </w:tcPr>
          <w:p w:rsidR="000F673F" w:rsidRPr="000F673F" w:rsidRDefault="000F673F" w:rsidP="000F673F">
            <w:pPr>
              <w:suppressAutoHyphens w:val="0"/>
              <w:spacing w:before="60" w:after="60" w:line="240" w:lineRule="auto"/>
              <w:ind w:left="57" w:right="57"/>
              <w:jc w:val="center"/>
              <w:rPr>
                <w:sz w:val="18"/>
                <w:szCs w:val="18"/>
                <w:lang w:val="fr-FR"/>
              </w:rPr>
            </w:pPr>
            <w:r w:rsidRPr="000F673F">
              <w:rPr>
                <w:sz w:val="18"/>
                <w:szCs w:val="18"/>
                <w:lang w:val="fr-FR"/>
              </w:rPr>
              <w:t>G</w:t>
            </w:r>
          </w:p>
        </w:tc>
        <w:tc>
          <w:tcPr>
            <w:tcW w:w="377" w:type="dxa"/>
            <w:shd w:val="clear" w:color="auto" w:fill="auto"/>
            <w:vAlign w:val="center"/>
          </w:tcPr>
          <w:p w:rsidR="000F673F" w:rsidRPr="000F673F" w:rsidRDefault="000F673F" w:rsidP="000F673F">
            <w:pPr>
              <w:suppressAutoHyphens w:val="0"/>
              <w:spacing w:before="60" w:after="60" w:line="240" w:lineRule="auto"/>
              <w:ind w:left="57" w:right="57"/>
              <w:jc w:val="center"/>
              <w:rPr>
                <w:sz w:val="18"/>
                <w:szCs w:val="18"/>
                <w:lang w:val="fr-FR"/>
              </w:rPr>
            </w:pPr>
            <w:r w:rsidRPr="000F673F">
              <w:rPr>
                <w:sz w:val="18"/>
                <w:szCs w:val="18"/>
                <w:lang w:val="fr-FR"/>
              </w:rPr>
              <w:t>F</w:t>
            </w:r>
          </w:p>
        </w:tc>
        <w:tc>
          <w:tcPr>
            <w:tcW w:w="377" w:type="dxa"/>
            <w:shd w:val="clear" w:color="auto" w:fill="auto"/>
            <w:vAlign w:val="center"/>
          </w:tcPr>
          <w:p w:rsidR="000F673F" w:rsidRPr="000F673F" w:rsidRDefault="000F673F" w:rsidP="000F673F">
            <w:pPr>
              <w:suppressAutoHyphens w:val="0"/>
              <w:spacing w:before="60" w:after="60" w:line="240" w:lineRule="auto"/>
              <w:ind w:left="57" w:right="57"/>
              <w:jc w:val="center"/>
              <w:rPr>
                <w:sz w:val="18"/>
                <w:szCs w:val="18"/>
                <w:lang w:val="fr-FR"/>
              </w:rPr>
            </w:pPr>
            <w:r w:rsidRPr="000F673F">
              <w:rPr>
                <w:sz w:val="18"/>
                <w:szCs w:val="18"/>
                <w:lang w:val="fr-FR"/>
              </w:rPr>
              <w:t>P</w:t>
            </w:r>
          </w:p>
        </w:tc>
        <w:tc>
          <w:tcPr>
            <w:tcW w:w="441" w:type="dxa"/>
            <w:shd w:val="clear" w:color="auto" w:fill="auto"/>
            <w:vAlign w:val="center"/>
          </w:tcPr>
          <w:p w:rsidR="000F673F" w:rsidRPr="000F673F" w:rsidRDefault="000F673F" w:rsidP="000F673F">
            <w:pPr>
              <w:suppressAutoHyphens w:val="0"/>
              <w:spacing w:before="60" w:after="60" w:line="240" w:lineRule="auto"/>
              <w:ind w:left="57" w:right="57"/>
              <w:jc w:val="center"/>
              <w:rPr>
                <w:sz w:val="18"/>
                <w:szCs w:val="18"/>
                <w:lang w:val="fr-FR"/>
              </w:rPr>
            </w:pPr>
            <w:r w:rsidRPr="000F673F">
              <w:rPr>
                <w:sz w:val="18"/>
                <w:szCs w:val="18"/>
                <w:lang w:val="fr-FR"/>
              </w:rPr>
              <w:t>G</w:t>
            </w:r>
          </w:p>
        </w:tc>
        <w:tc>
          <w:tcPr>
            <w:tcW w:w="377" w:type="dxa"/>
            <w:shd w:val="clear" w:color="auto" w:fill="auto"/>
            <w:vAlign w:val="center"/>
          </w:tcPr>
          <w:p w:rsidR="000F673F" w:rsidRPr="000F673F" w:rsidRDefault="000F673F" w:rsidP="000F673F">
            <w:pPr>
              <w:suppressAutoHyphens w:val="0"/>
              <w:spacing w:before="60" w:after="60" w:line="240" w:lineRule="auto"/>
              <w:ind w:left="57" w:right="57"/>
              <w:jc w:val="center"/>
              <w:rPr>
                <w:sz w:val="18"/>
                <w:szCs w:val="18"/>
                <w:lang w:val="fr-FR"/>
              </w:rPr>
            </w:pPr>
            <w:r w:rsidRPr="000F673F">
              <w:rPr>
                <w:sz w:val="18"/>
                <w:szCs w:val="18"/>
                <w:lang w:val="fr-FR"/>
              </w:rPr>
              <w:t>F</w:t>
            </w:r>
          </w:p>
        </w:tc>
        <w:tc>
          <w:tcPr>
            <w:tcW w:w="377" w:type="dxa"/>
            <w:shd w:val="clear" w:color="auto" w:fill="auto"/>
            <w:vAlign w:val="center"/>
          </w:tcPr>
          <w:p w:rsidR="000F673F" w:rsidRPr="000F673F" w:rsidRDefault="000F673F" w:rsidP="000F673F">
            <w:pPr>
              <w:suppressAutoHyphens w:val="0"/>
              <w:spacing w:before="60" w:after="60" w:line="240" w:lineRule="auto"/>
              <w:ind w:left="57" w:right="57"/>
              <w:jc w:val="center"/>
              <w:rPr>
                <w:sz w:val="18"/>
                <w:szCs w:val="18"/>
                <w:lang w:val="fr-FR"/>
              </w:rPr>
            </w:pPr>
            <w:r w:rsidRPr="000F673F">
              <w:rPr>
                <w:sz w:val="18"/>
                <w:szCs w:val="18"/>
                <w:lang w:val="fr-FR"/>
              </w:rPr>
              <w:t>P</w:t>
            </w:r>
          </w:p>
        </w:tc>
        <w:tc>
          <w:tcPr>
            <w:tcW w:w="441" w:type="dxa"/>
            <w:shd w:val="clear" w:color="auto" w:fill="auto"/>
            <w:vAlign w:val="center"/>
          </w:tcPr>
          <w:p w:rsidR="000F673F" w:rsidRPr="000F673F" w:rsidRDefault="000F673F" w:rsidP="000F673F">
            <w:pPr>
              <w:suppressAutoHyphens w:val="0"/>
              <w:spacing w:before="60" w:after="60" w:line="240" w:lineRule="auto"/>
              <w:ind w:left="57" w:right="57"/>
              <w:jc w:val="center"/>
              <w:rPr>
                <w:sz w:val="18"/>
                <w:szCs w:val="18"/>
                <w:lang w:val="fr-FR"/>
              </w:rPr>
            </w:pPr>
            <w:r w:rsidRPr="000F673F">
              <w:rPr>
                <w:sz w:val="18"/>
                <w:szCs w:val="18"/>
                <w:lang w:val="fr-FR"/>
              </w:rPr>
              <w:t>G</w:t>
            </w:r>
          </w:p>
        </w:tc>
        <w:tc>
          <w:tcPr>
            <w:tcW w:w="377" w:type="dxa"/>
            <w:shd w:val="clear" w:color="auto" w:fill="auto"/>
            <w:vAlign w:val="center"/>
          </w:tcPr>
          <w:p w:rsidR="000F673F" w:rsidRPr="000F673F" w:rsidRDefault="000F673F" w:rsidP="000F673F">
            <w:pPr>
              <w:suppressAutoHyphens w:val="0"/>
              <w:spacing w:before="60" w:after="60" w:line="240" w:lineRule="auto"/>
              <w:ind w:left="57" w:right="57"/>
              <w:jc w:val="center"/>
              <w:rPr>
                <w:sz w:val="18"/>
                <w:szCs w:val="18"/>
                <w:lang w:val="fr-FR"/>
              </w:rPr>
            </w:pPr>
            <w:r w:rsidRPr="000F673F">
              <w:rPr>
                <w:sz w:val="18"/>
                <w:szCs w:val="18"/>
                <w:lang w:val="fr-FR"/>
              </w:rPr>
              <w:t>F</w:t>
            </w:r>
          </w:p>
        </w:tc>
        <w:tc>
          <w:tcPr>
            <w:tcW w:w="377" w:type="dxa"/>
            <w:shd w:val="clear" w:color="auto" w:fill="auto"/>
            <w:vAlign w:val="center"/>
          </w:tcPr>
          <w:p w:rsidR="000F673F" w:rsidRPr="000F673F" w:rsidRDefault="000F673F" w:rsidP="000F673F">
            <w:pPr>
              <w:suppressAutoHyphens w:val="0"/>
              <w:spacing w:before="60" w:after="60" w:line="240" w:lineRule="auto"/>
              <w:ind w:left="57" w:right="57"/>
              <w:jc w:val="center"/>
              <w:rPr>
                <w:sz w:val="18"/>
                <w:szCs w:val="18"/>
                <w:lang w:val="fr-FR"/>
              </w:rPr>
            </w:pPr>
            <w:r w:rsidRPr="000F673F">
              <w:rPr>
                <w:sz w:val="18"/>
                <w:szCs w:val="18"/>
                <w:lang w:val="fr-FR"/>
              </w:rPr>
              <w:t>P</w:t>
            </w:r>
          </w:p>
        </w:tc>
        <w:tc>
          <w:tcPr>
            <w:tcW w:w="441" w:type="dxa"/>
            <w:shd w:val="clear" w:color="auto" w:fill="auto"/>
            <w:vAlign w:val="center"/>
          </w:tcPr>
          <w:p w:rsidR="000F673F" w:rsidRPr="000F673F" w:rsidRDefault="000F673F" w:rsidP="000F673F">
            <w:pPr>
              <w:suppressAutoHyphens w:val="0"/>
              <w:spacing w:before="60" w:after="60" w:line="240" w:lineRule="auto"/>
              <w:ind w:left="57" w:right="57"/>
              <w:jc w:val="center"/>
              <w:rPr>
                <w:sz w:val="18"/>
                <w:szCs w:val="18"/>
                <w:lang w:val="fr-FR"/>
              </w:rPr>
            </w:pPr>
            <w:r w:rsidRPr="000F673F">
              <w:rPr>
                <w:sz w:val="18"/>
                <w:szCs w:val="18"/>
                <w:lang w:val="fr-FR"/>
              </w:rPr>
              <w:t>G</w:t>
            </w:r>
          </w:p>
        </w:tc>
        <w:tc>
          <w:tcPr>
            <w:tcW w:w="376" w:type="dxa"/>
            <w:shd w:val="clear" w:color="auto" w:fill="auto"/>
            <w:vAlign w:val="center"/>
          </w:tcPr>
          <w:p w:rsidR="000F673F" w:rsidRPr="000F673F" w:rsidRDefault="000F673F" w:rsidP="000F673F">
            <w:pPr>
              <w:suppressAutoHyphens w:val="0"/>
              <w:spacing w:before="60" w:after="60" w:line="240" w:lineRule="auto"/>
              <w:ind w:left="57" w:right="57"/>
              <w:jc w:val="center"/>
              <w:rPr>
                <w:sz w:val="18"/>
                <w:szCs w:val="18"/>
                <w:lang w:val="fr-FR"/>
              </w:rPr>
            </w:pPr>
            <w:r w:rsidRPr="000F673F">
              <w:rPr>
                <w:sz w:val="18"/>
                <w:szCs w:val="18"/>
                <w:lang w:val="fr-FR"/>
              </w:rPr>
              <w:t>F</w:t>
            </w:r>
          </w:p>
        </w:tc>
        <w:tc>
          <w:tcPr>
            <w:tcW w:w="376" w:type="dxa"/>
            <w:shd w:val="clear" w:color="auto" w:fill="auto"/>
            <w:vAlign w:val="center"/>
          </w:tcPr>
          <w:p w:rsidR="000F673F" w:rsidRPr="000F673F" w:rsidRDefault="000F673F" w:rsidP="000F673F">
            <w:pPr>
              <w:suppressAutoHyphens w:val="0"/>
              <w:spacing w:before="60" w:after="60" w:line="240" w:lineRule="auto"/>
              <w:ind w:left="57" w:right="57"/>
              <w:jc w:val="center"/>
              <w:rPr>
                <w:sz w:val="18"/>
                <w:szCs w:val="18"/>
                <w:lang w:val="fr-FR"/>
              </w:rPr>
            </w:pPr>
            <w:r w:rsidRPr="000F673F">
              <w:rPr>
                <w:sz w:val="18"/>
                <w:szCs w:val="18"/>
                <w:lang w:val="fr-FR"/>
              </w:rPr>
              <w:t>P</w:t>
            </w:r>
          </w:p>
        </w:tc>
        <w:tc>
          <w:tcPr>
            <w:tcW w:w="441" w:type="dxa"/>
            <w:shd w:val="clear" w:color="auto" w:fill="auto"/>
            <w:vAlign w:val="center"/>
          </w:tcPr>
          <w:p w:rsidR="000F673F" w:rsidRPr="000F673F" w:rsidRDefault="000F673F" w:rsidP="000F673F">
            <w:pPr>
              <w:suppressAutoHyphens w:val="0"/>
              <w:spacing w:before="60" w:after="60" w:line="240" w:lineRule="auto"/>
              <w:ind w:left="57" w:right="57"/>
              <w:jc w:val="center"/>
              <w:rPr>
                <w:sz w:val="18"/>
                <w:szCs w:val="18"/>
                <w:lang w:val="fr-FR"/>
              </w:rPr>
            </w:pPr>
            <w:r w:rsidRPr="000F673F">
              <w:rPr>
                <w:sz w:val="18"/>
                <w:szCs w:val="18"/>
                <w:lang w:val="fr-FR"/>
              </w:rPr>
              <w:t>G</w:t>
            </w:r>
          </w:p>
        </w:tc>
        <w:tc>
          <w:tcPr>
            <w:tcW w:w="376" w:type="dxa"/>
            <w:shd w:val="clear" w:color="auto" w:fill="auto"/>
            <w:vAlign w:val="center"/>
          </w:tcPr>
          <w:p w:rsidR="000F673F" w:rsidRPr="000F673F" w:rsidRDefault="000F673F" w:rsidP="000F673F">
            <w:pPr>
              <w:suppressAutoHyphens w:val="0"/>
              <w:spacing w:before="60" w:after="60" w:line="240" w:lineRule="auto"/>
              <w:ind w:left="57" w:right="57"/>
              <w:jc w:val="center"/>
              <w:rPr>
                <w:sz w:val="18"/>
                <w:szCs w:val="18"/>
                <w:lang w:val="fr-FR"/>
              </w:rPr>
            </w:pPr>
            <w:r w:rsidRPr="000F673F">
              <w:rPr>
                <w:sz w:val="18"/>
                <w:szCs w:val="18"/>
                <w:lang w:val="fr-FR"/>
              </w:rPr>
              <w:t>F</w:t>
            </w:r>
          </w:p>
        </w:tc>
        <w:tc>
          <w:tcPr>
            <w:tcW w:w="376" w:type="dxa"/>
            <w:shd w:val="clear" w:color="auto" w:fill="auto"/>
            <w:vAlign w:val="center"/>
          </w:tcPr>
          <w:p w:rsidR="000F673F" w:rsidRPr="000F673F" w:rsidRDefault="000F673F" w:rsidP="000F673F">
            <w:pPr>
              <w:suppressAutoHyphens w:val="0"/>
              <w:spacing w:before="60" w:after="60" w:line="240" w:lineRule="auto"/>
              <w:ind w:left="57" w:right="57"/>
              <w:jc w:val="center"/>
              <w:rPr>
                <w:sz w:val="18"/>
                <w:szCs w:val="18"/>
                <w:lang w:val="fr-FR"/>
              </w:rPr>
            </w:pPr>
            <w:r w:rsidRPr="000F673F">
              <w:rPr>
                <w:sz w:val="18"/>
                <w:szCs w:val="18"/>
                <w:lang w:val="fr-FR"/>
              </w:rPr>
              <w:t>P</w:t>
            </w:r>
          </w:p>
        </w:tc>
        <w:tc>
          <w:tcPr>
            <w:tcW w:w="441" w:type="dxa"/>
            <w:shd w:val="clear" w:color="auto" w:fill="auto"/>
            <w:vAlign w:val="center"/>
          </w:tcPr>
          <w:p w:rsidR="000F673F" w:rsidRPr="000F673F" w:rsidRDefault="000F673F" w:rsidP="000F673F">
            <w:pPr>
              <w:suppressAutoHyphens w:val="0"/>
              <w:spacing w:before="60" w:after="60" w:line="240" w:lineRule="auto"/>
              <w:ind w:left="57" w:right="57"/>
              <w:jc w:val="center"/>
              <w:rPr>
                <w:sz w:val="18"/>
                <w:szCs w:val="18"/>
                <w:lang w:val="fr-FR"/>
              </w:rPr>
            </w:pPr>
            <w:r w:rsidRPr="000F673F">
              <w:rPr>
                <w:sz w:val="18"/>
                <w:szCs w:val="18"/>
                <w:lang w:val="fr-FR"/>
              </w:rPr>
              <w:t>G</w:t>
            </w:r>
          </w:p>
        </w:tc>
        <w:tc>
          <w:tcPr>
            <w:tcW w:w="375" w:type="dxa"/>
            <w:shd w:val="clear" w:color="auto" w:fill="auto"/>
            <w:vAlign w:val="center"/>
          </w:tcPr>
          <w:p w:rsidR="000F673F" w:rsidRPr="000F673F" w:rsidRDefault="000F673F" w:rsidP="000F673F">
            <w:pPr>
              <w:suppressAutoHyphens w:val="0"/>
              <w:spacing w:before="60" w:after="60" w:line="240" w:lineRule="auto"/>
              <w:ind w:left="57" w:right="57"/>
              <w:jc w:val="center"/>
              <w:rPr>
                <w:sz w:val="18"/>
                <w:szCs w:val="18"/>
                <w:lang w:val="fr-FR"/>
              </w:rPr>
            </w:pPr>
            <w:r w:rsidRPr="000F673F">
              <w:rPr>
                <w:sz w:val="18"/>
                <w:szCs w:val="18"/>
                <w:lang w:val="fr-FR"/>
              </w:rPr>
              <w:t>F</w:t>
            </w:r>
          </w:p>
        </w:tc>
        <w:tc>
          <w:tcPr>
            <w:tcW w:w="375" w:type="dxa"/>
            <w:shd w:val="clear" w:color="auto" w:fill="auto"/>
            <w:vAlign w:val="center"/>
          </w:tcPr>
          <w:p w:rsidR="000F673F" w:rsidRPr="000F673F" w:rsidRDefault="000F673F" w:rsidP="000F673F">
            <w:pPr>
              <w:suppressAutoHyphens w:val="0"/>
              <w:spacing w:before="60" w:after="60" w:line="240" w:lineRule="auto"/>
              <w:ind w:left="57" w:right="57"/>
              <w:jc w:val="center"/>
              <w:rPr>
                <w:sz w:val="18"/>
                <w:szCs w:val="18"/>
                <w:lang w:val="fr-FR"/>
              </w:rPr>
            </w:pPr>
            <w:r w:rsidRPr="000F673F">
              <w:rPr>
                <w:sz w:val="18"/>
                <w:szCs w:val="18"/>
                <w:lang w:val="fr-FR"/>
              </w:rPr>
              <w:t>P</w:t>
            </w:r>
          </w:p>
        </w:tc>
        <w:tc>
          <w:tcPr>
            <w:tcW w:w="441" w:type="dxa"/>
            <w:shd w:val="clear" w:color="auto" w:fill="auto"/>
            <w:vAlign w:val="center"/>
          </w:tcPr>
          <w:p w:rsidR="000F673F" w:rsidRPr="000F673F" w:rsidRDefault="000F673F" w:rsidP="000F673F">
            <w:pPr>
              <w:suppressAutoHyphens w:val="0"/>
              <w:spacing w:before="60" w:after="60" w:line="240" w:lineRule="auto"/>
              <w:ind w:left="57" w:right="57"/>
              <w:jc w:val="center"/>
              <w:rPr>
                <w:sz w:val="18"/>
                <w:szCs w:val="18"/>
                <w:lang w:val="fr-FR"/>
              </w:rPr>
            </w:pPr>
            <w:r w:rsidRPr="000F673F">
              <w:rPr>
                <w:sz w:val="18"/>
                <w:szCs w:val="18"/>
                <w:lang w:val="fr-FR"/>
              </w:rPr>
              <w:t>G</w:t>
            </w:r>
          </w:p>
        </w:tc>
        <w:tc>
          <w:tcPr>
            <w:tcW w:w="374" w:type="dxa"/>
            <w:shd w:val="clear" w:color="auto" w:fill="auto"/>
            <w:vAlign w:val="center"/>
          </w:tcPr>
          <w:p w:rsidR="000F673F" w:rsidRPr="000F673F" w:rsidRDefault="000F673F" w:rsidP="000F673F">
            <w:pPr>
              <w:suppressAutoHyphens w:val="0"/>
              <w:spacing w:before="60" w:after="60" w:line="240" w:lineRule="auto"/>
              <w:ind w:left="57" w:right="57"/>
              <w:jc w:val="center"/>
              <w:rPr>
                <w:sz w:val="18"/>
                <w:szCs w:val="18"/>
                <w:lang w:val="fr-FR"/>
              </w:rPr>
            </w:pPr>
            <w:r w:rsidRPr="000F673F">
              <w:rPr>
                <w:sz w:val="18"/>
                <w:szCs w:val="18"/>
                <w:lang w:val="fr-FR"/>
              </w:rPr>
              <w:t>F</w:t>
            </w:r>
          </w:p>
        </w:tc>
        <w:tc>
          <w:tcPr>
            <w:tcW w:w="374" w:type="dxa"/>
            <w:shd w:val="clear" w:color="auto" w:fill="auto"/>
            <w:vAlign w:val="center"/>
          </w:tcPr>
          <w:p w:rsidR="000F673F" w:rsidRPr="000F673F" w:rsidRDefault="000F673F" w:rsidP="000F673F">
            <w:pPr>
              <w:suppressAutoHyphens w:val="0"/>
              <w:spacing w:before="60" w:after="60" w:line="240" w:lineRule="auto"/>
              <w:ind w:left="57" w:right="57"/>
              <w:jc w:val="center"/>
              <w:rPr>
                <w:sz w:val="18"/>
                <w:szCs w:val="18"/>
                <w:lang w:val="fr-FR"/>
              </w:rPr>
            </w:pPr>
            <w:r w:rsidRPr="000F673F">
              <w:rPr>
                <w:sz w:val="18"/>
                <w:szCs w:val="18"/>
                <w:lang w:val="fr-FR"/>
              </w:rPr>
              <w:t>P</w:t>
            </w:r>
          </w:p>
        </w:tc>
        <w:tc>
          <w:tcPr>
            <w:tcW w:w="441" w:type="dxa"/>
            <w:shd w:val="clear" w:color="auto" w:fill="auto"/>
            <w:vAlign w:val="center"/>
          </w:tcPr>
          <w:p w:rsidR="000F673F" w:rsidRPr="000F673F" w:rsidRDefault="000F673F" w:rsidP="000F673F">
            <w:pPr>
              <w:suppressAutoHyphens w:val="0"/>
              <w:spacing w:before="60" w:after="60" w:line="240" w:lineRule="auto"/>
              <w:ind w:left="57" w:right="57"/>
              <w:jc w:val="center"/>
              <w:rPr>
                <w:sz w:val="18"/>
                <w:szCs w:val="18"/>
                <w:lang w:val="fr-FR"/>
              </w:rPr>
            </w:pPr>
            <w:r w:rsidRPr="000F673F">
              <w:rPr>
                <w:sz w:val="18"/>
                <w:szCs w:val="18"/>
                <w:lang w:val="fr-FR"/>
              </w:rPr>
              <w:t>G</w:t>
            </w:r>
          </w:p>
        </w:tc>
        <w:tc>
          <w:tcPr>
            <w:tcW w:w="373" w:type="dxa"/>
            <w:shd w:val="clear" w:color="auto" w:fill="auto"/>
            <w:vAlign w:val="center"/>
          </w:tcPr>
          <w:p w:rsidR="000F673F" w:rsidRPr="000F673F" w:rsidRDefault="000F673F" w:rsidP="000F673F">
            <w:pPr>
              <w:suppressAutoHyphens w:val="0"/>
              <w:spacing w:before="60" w:after="60" w:line="240" w:lineRule="auto"/>
              <w:ind w:left="57" w:right="57"/>
              <w:jc w:val="center"/>
              <w:rPr>
                <w:sz w:val="18"/>
                <w:szCs w:val="18"/>
                <w:lang w:val="fr-FR"/>
              </w:rPr>
            </w:pPr>
            <w:r w:rsidRPr="000F673F">
              <w:rPr>
                <w:sz w:val="18"/>
                <w:szCs w:val="18"/>
                <w:lang w:val="fr-FR"/>
              </w:rPr>
              <w:t>F</w:t>
            </w:r>
          </w:p>
        </w:tc>
        <w:tc>
          <w:tcPr>
            <w:tcW w:w="373" w:type="dxa"/>
            <w:shd w:val="clear" w:color="auto" w:fill="auto"/>
            <w:vAlign w:val="center"/>
          </w:tcPr>
          <w:p w:rsidR="000F673F" w:rsidRPr="000F673F" w:rsidRDefault="000F673F" w:rsidP="000F673F">
            <w:pPr>
              <w:suppressAutoHyphens w:val="0"/>
              <w:spacing w:before="60" w:after="60" w:line="240" w:lineRule="auto"/>
              <w:ind w:left="57" w:right="57"/>
              <w:jc w:val="center"/>
              <w:rPr>
                <w:sz w:val="18"/>
                <w:szCs w:val="18"/>
                <w:lang w:val="fr-FR"/>
              </w:rPr>
            </w:pPr>
            <w:r w:rsidRPr="000F673F">
              <w:rPr>
                <w:sz w:val="18"/>
                <w:szCs w:val="18"/>
                <w:lang w:val="fr-FR"/>
              </w:rPr>
              <w:t>P</w:t>
            </w:r>
          </w:p>
        </w:tc>
      </w:tr>
      <w:tr w:rsidR="000F673F" w:rsidRPr="000F673F" w:rsidTr="00A34681">
        <w:tc>
          <w:tcPr>
            <w:tcW w:w="1850"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r>
              <w:rPr>
                <w:sz w:val="18"/>
                <w:szCs w:val="18"/>
                <w:lang w:val="fr-FR"/>
              </w:rPr>
              <w:t>Enfants inculpés d’une infraction pénale</w:t>
            </w:r>
            <w:r w:rsidRPr="000F673F">
              <w:rPr>
                <w:sz w:val="18"/>
                <w:szCs w:val="18"/>
                <w:lang w:val="fr-FR"/>
              </w:rPr>
              <w:t xml:space="preserve"> </w:t>
            </w:r>
          </w:p>
        </w:tc>
        <w:tc>
          <w:tcPr>
            <w:tcW w:w="441"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376"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377"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441"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376"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377"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441"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377"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377"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441"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377"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377"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441"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377"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377"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441"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376"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376"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441"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376"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376"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441"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375"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375"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441"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374"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374"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441"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373"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373"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r>
      <w:tr w:rsidR="000F673F" w:rsidRPr="000F673F" w:rsidTr="00A34681">
        <w:tc>
          <w:tcPr>
            <w:tcW w:w="1850"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r>
              <w:rPr>
                <w:sz w:val="18"/>
                <w:szCs w:val="18"/>
                <w:lang w:val="fr-FR"/>
              </w:rPr>
              <w:t>Enfants en détention administrative/détenus pour raisons de sécurité</w:t>
            </w:r>
          </w:p>
        </w:tc>
        <w:tc>
          <w:tcPr>
            <w:tcW w:w="441"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376"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377"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441"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376"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377"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441"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377"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377"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441"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377"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377"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441"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377"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377"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441"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376"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376"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441"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376"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376"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441"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375"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375"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441"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374"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374"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441"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373"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c>
          <w:tcPr>
            <w:tcW w:w="373" w:type="dxa"/>
            <w:shd w:val="clear" w:color="auto" w:fill="auto"/>
          </w:tcPr>
          <w:p w:rsidR="000F673F" w:rsidRPr="000F673F" w:rsidRDefault="000F673F" w:rsidP="000F673F">
            <w:pPr>
              <w:suppressAutoHyphens w:val="0"/>
              <w:spacing w:before="60" w:after="60" w:line="240" w:lineRule="auto"/>
              <w:ind w:left="57" w:right="57"/>
              <w:rPr>
                <w:sz w:val="18"/>
                <w:szCs w:val="18"/>
                <w:lang w:val="fr-FR"/>
              </w:rPr>
            </w:pPr>
          </w:p>
        </w:tc>
      </w:tr>
    </w:tbl>
    <w:p w:rsidR="0028496B" w:rsidRDefault="0028496B" w:rsidP="0028496B">
      <w:pPr>
        <w:pStyle w:val="SingleTxtG"/>
        <w:spacing w:before="240"/>
        <w:ind w:left="1701" w:hanging="567"/>
        <w:rPr>
          <w:lang w:val="fr-FR"/>
        </w:rPr>
      </w:pPr>
      <w:r w:rsidRPr="00BA638D">
        <w:rPr>
          <w:lang w:val="fr-FR"/>
        </w:rPr>
        <w:t>56)</w:t>
      </w:r>
      <w:r w:rsidRPr="00BA638D">
        <w:rPr>
          <w:lang w:val="fr-FR"/>
        </w:rPr>
        <w:tab/>
        <w:t>Les enfants appartenant à des groupes armés non étatiques inculpés d</w:t>
      </w:r>
      <w:r>
        <w:rPr>
          <w:lang w:val="fr-FR"/>
        </w:rPr>
        <w:t>’</w:t>
      </w:r>
      <w:r w:rsidRPr="00BA638D">
        <w:rPr>
          <w:lang w:val="fr-FR"/>
        </w:rPr>
        <w:t xml:space="preserve">une infraction donnée relèvent-ils des tribunaux militaires ou civils ? </w:t>
      </w:r>
    </w:p>
    <w:p w:rsidR="0028496B" w:rsidRDefault="0028496B" w:rsidP="0028496B">
      <w:pPr>
        <w:pStyle w:val="SingleTxtG"/>
        <w:ind w:left="1701" w:hanging="567"/>
        <w:rPr>
          <w:lang w:val="fr-FR"/>
        </w:rPr>
      </w:pPr>
      <w:r w:rsidRPr="00BA638D">
        <w:rPr>
          <w:lang w:val="fr-FR"/>
        </w:rPr>
        <w:t>57)</w:t>
      </w:r>
      <w:r w:rsidRPr="00BA638D">
        <w:rPr>
          <w:lang w:val="fr-FR"/>
        </w:rPr>
        <w:tab/>
        <w:t>Quelles sont les différentes sanctions applicables aux enfants reconnus coupables d</w:t>
      </w:r>
      <w:r>
        <w:rPr>
          <w:lang w:val="fr-FR"/>
        </w:rPr>
        <w:t>’</w:t>
      </w:r>
      <w:r w:rsidRPr="00BA638D">
        <w:rPr>
          <w:lang w:val="fr-FR"/>
        </w:rPr>
        <w:t>infractions en raison de leurs liens avec des groupes armés non étatiques ?</w:t>
      </w:r>
    </w:p>
    <w:p w:rsidR="0028496B" w:rsidRDefault="0028496B" w:rsidP="0028496B">
      <w:pPr>
        <w:pStyle w:val="SingleTxtG"/>
        <w:ind w:left="1701" w:hanging="567"/>
        <w:rPr>
          <w:lang w:val="fr-FR"/>
        </w:rPr>
      </w:pPr>
      <w:r w:rsidRPr="00BA638D">
        <w:rPr>
          <w:lang w:val="fr-FR"/>
        </w:rPr>
        <w:t>58)</w:t>
      </w:r>
      <w:r w:rsidRPr="00BA638D">
        <w:rPr>
          <w:lang w:val="fr-FR"/>
        </w:rPr>
        <w:tab/>
        <w:t>Pour chacune des dix dernières années (</w:t>
      </w:r>
      <w:r>
        <w:rPr>
          <w:lang w:val="fr-FR"/>
        </w:rPr>
        <w:t>2008-2017</w:t>
      </w:r>
      <w:r w:rsidRPr="00BA638D">
        <w:rPr>
          <w:lang w:val="fr-FR"/>
        </w:rPr>
        <w:t>), indiquer le nombre d</w:t>
      </w:r>
      <w:r>
        <w:rPr>
          <w:lang w:val="fr-FR"/>
        </w:rPr>
        <w:t>’</w:t>
      </w:r>
      <w:r w:rsidRPr="00BA638D">
        <w:rPr>
          <w:lang w:val="fr-FR"/>
        </w:rPr>
        <w:t>enfants privés de liberté pour association avec des groupes armés non étatiques et condamnés à</w:t>
      </w:r>
      <w:r w:rsidR="001C7F3A">
        <w:rPr>
          <w:lang w:val="fr-FR"/>
        </w:rPr>
        <w:t> :</w:t>
      </w:r>
    </w:p>
    <w:p w:rsidR="0028496B" w:rsidRPr="00BA638D" w:rsidRDefault="0028496B" w:rsidP="0028496B">
      <w:pPr>
        <w:pStyle w:val="SingleTxtG"/>
        <w:ind w:left="2268" w:hanging="567"/>
        <w:rPr>
          <w:lang w:val="fr-FR"/>
        </w:rPr>
      </w:pPr>
      <w:r w:rsidRPr="00BA638D">
        <w:rPr>
          <w:lang w:val="fr-FR"/>
        </w:rPr>
        <w:t>A)</w:t>
      </w:r>
      <w:r w:rsidRPr="00BA638D">
        <w:rPr>
          <w:lang w:val="fr-FR"/>
        </w:rPr>
        <w:tab/>
        <w:t>Une peine d</w:t>
      </w:r>
      <w:r>
        <w:rPr>
          <w:lang w:val="fr-FR"/>
        </w:rPr>
        <w:t>’</w:t>
      </w:r>
      <w:r w:rsidRPr="00BA638D">
        <w:rPr>
          <w:lang w:val="fr-FR"/>
        </w:rPr>
        <w:t>emprisonnement (à l</w:t>
      </w:r>
      <w:r>
        <w:rPr>
          <w:lang w:val="fr-FR"/>
        </w:rPr>
        <w:t>’</w:t>
      </w:r>
      <w:r w:rsidRPr="00BA638D">
        <w:rPr>
          <w:lang w:val="fr-FR"/>
        </w:rPr>
        <w:t>exclusion de l</w:t>
      </w:r>
      <w:r>
        <w:rPr>
          <w:lang w:val="fr-FR"/>
        </w:rPr>
        <w:t>’</w:t>
      </w:r>
      <w:r w:rsidRPr="00BA638D">
        <w:rPr>
          <w:lang w:val="fr-FR"/>
        </w:rPr>
        <w:t>emprisonnement à vie)</w:t>
      </w:r>
      <w:r w:rsidR="00712D0F">
        <w:rPr>
          <w:lang w:val="fr-FR"/>
        </w:rPr>
        <w:t> ;</w:t>
      </w:r>
    </w:p>
    <w:p w:rsidR="0028496B" w:rsidRPr="00BA638D" w:rsidRDefault="0028496B" w:rsidP="0028496B">
      <w:pPr>
        <w:pStyle w:val="SingleTxtG"/>
        <w:ind w:left="2268" w:hanging="567"/>
        <w:rPr>
          <w:lang w:val="fr-FR"/>
        </w:rPr>
      </w:pPr>
      <w:r w:rsidRPr="00BA638D">
        <w:rPr>
          <w:lang w:val="fr-FR"/>
        </w:rPr>
        <w:t>B)</w:t>
      </w:r>
      <w:r w:rsidRPr="00BA638D">
        <w:rPr>
          <w:lang w:val="fr-FR"/>
        </w:rPr>
        <w:tab/>
        <w:t>L</w:t>
      </w:r>
      <w:r>
        <w:rPr>
          <w:lang w:val="fr-FR"/>
        </w:rPr>
        <w:t>’</w:t>
      </w:r>
      <w:r w:rsidRPr="00BA638D">
        <w:rPr>
          <w:lang w:val="fr-FR"/>
        </w:rPr>
        <w:t>emprisonnement à vie</w:t>
      </w:r>
      <w:r w:rsidR="00712D0F">
        <w:rPr>
          <w:lang w:val="fr-FR"/>
        </w:rPr>
        <w:t> ;</w:t>
      </w:r>
    </w:p>
    <w:p w:rsidR="007C6A5D" w:rsidRDefault="0028496B" w:rsidP="0028496B">
      <w:pPr>
        <w:pStyle w:val="SingleTxtG"/>
        <w:ind w:left="2268" w:hanging="567"/>
        <w:rPr>
          <w:lang w:val="fr-FR"/>
        </w:rPr>
      </w:pPr>
      <w:r w:rsidRPr="00BA638D">
        <w:rPr>
          <w:lang w:val="fr-FR"/>
        </w:rPr>
        <w:t>C)</w:t>
      </w:r>
      <w:r w:rsidRPr="00BA638D">
        <w:rPr>
          <w:lang w:val="fr-FR"/>
        </w:rPr>
        <w:tab/>
        <w:t>La peine capitale.</w:t>
      </w:r>
    </w:p>
    <w:p w:rsidR="007C6A5D" w:rsidRDefault="00D30E79" w:rsidP="00D30E79">
      <w:pPr>
        <w:pStyle w:val="Titre1"/>
        <w:spacing w:after="120"/>
        <w:ind w:left="284"/>
        <w:rPr>
          <w:lang w:val="fr-FR"/>
        </w:rPr>
      </w:pPr>
      <w:r w:rsidRPr="00BA638D">
        <w:rPr>
          <w:lang w:val="fr-FR"/>
        </w:rPr>
        <w:t>Tableau 19</w:t>
      </w:r>
      <w:r>
        <w:rPr>
          <w:lang w:val="fr-FR"/>
        </w:rPr>
        <w:br/>
      </w:r>
      <w:r w:rsidRPr="00D30E79">
        <w:rPr>
          <w:b/>
          <w:lang w:val="fr-FR"/>
        </w:rPr>
        <w:t xml:space="preserve">Enfants condamnés à des peines d’emprisonnement, à l’emprisonnement à vie ou à la peine capitale pour association avec des groupes armés non étatiques </w:t>
      </w:r>
      <w:r>
        <w:rPr>
          <w:b/>
          <w:lang w:val="fr-FR"/>
        </w:rPr>
        <w:br/>
      </w:r>
      <w:r w:rsidRPr="00D30E79">
        <w:rPr>
          <w:b/>
          <w:lang w:val="fr-FR"/>
        </w:rPr>
        <w:t>au 26 juin 2018</w:t>
      </w:r>
    </w:p>
    <w:tbl>
      <w:tblPr>
        <w:tblStyle w:val="Grilledutableau"/>
        <w:tblW w:w="13776" w:type="dxa"/>
        <w:tblInd w:w="283" w:type="dxa"/>
        <w:tblLayout w:type="fixed"/>
        <w:tblLook w:val="04A0" w:firstRow="1" w:lastRow="0" w:firstColumn="1" w:lastColumn="0" w:noHBand="0" w:noVBand="1"/>
      </w:tblPr>
      <w:tblGrid>
        <w:gridCol w:w="1850"/>
        <w:gridCol w:w="441"/>
        <w:gridCol w:w="376"/>
        <w:gridCol w:w="377"/>
        <w:gridCol w:w="441"/>
        <w:gridCol w:w="376"/>
        <w:gridCol w:w="377"/>
        <w:gridCol w:w="441"/>
        <w:gridCol w:w="377"/>
        <w:gridCol w:w="377"/>
        <w:gridCol w:w="441"/>
        <w:gridCol w:w="377"/>
        <w:gridCol w:w="377"/>
        <w:gridCol w:w="441"/>
        <w:gridCol w:w="377"/>
        <w:gridCol w:w="377"/>
        <w:gridCol w:w="441"/>
        <w:gridCol w:w="376"/>
        <w:gridCol w:w="376"/>
        <w:gridCol w:w="441"/>
        <w:gridCol w:w="376"/>
        <w:gridCol w:w="376"/>
        <w:gridCol w:w="441"/>
        <w:gridCol w:w="375"/>
        <w:gridCol w:w="375"/>
        <w:gridCol w:w="441"/>
        <w:gridCol w:w="374"/>
        <w:gridCol w:w="374"/>
        <w:gridCol w:w="441"/>
        <w:gridCol w:w="373"/>
        <w:gridCol w:w="373"/>
      </w:tblGrid>
      <w:tr w:rsidR="00D30E79" w:rsidRPr="000F673F" w:rsidTr="00A34681">
        <w:trPr>
          <w:tblHeader/>
        </w:trPr>
        <w:tc>
          <w:tcPr>
            <w:tcW w:w="1850" w:type="dxa"/>
            <w:shd w:val="clear" w:color="auto" w:fill="auto"/>
            <w:vAlign w:val="center"/>
          </w:tcPr>
          <w:p w:rsidR="00D30E79" w:rsidRPr="000F673F" w:rsidRDefault="00D30E79" w:rsidP="00D30E79">
            <w:pPr>
              <w:keepNext/>
              <w:suppressAutoHyphens w:val="0"/>
              <w:spacing w:before="60" w:after="60" w:line="240" w:lineRule="auto"/>
              <w:ind w:left="57" w:right="57"/>
              <w:jc w:val="center"/>
              <w:rPr>
                <w:sz w:val="18"/>
                <w:szCs w:val="18"/>
                <w:lang w:val="fr-FR"/>
              </w:rPr>
            </w:pPr>
          </w:p>
        </w:tc>
        <w:tc>
          <w:tcPr>
            <w:tcW w:w="1194" w:type="dxa"/>
            <w:gridSpan w:val="3"/>
            <w:shd w:val="clear" w:color="auto" w:fill="auto"/>
            <w:vAlign w:val="center"/>
          </w:tcPr>
          <w:p w:rsidR="00D30E79" w:rsidRPr="000F673F" w:rsidRDefault="00D30E79" w:rsidP="00D30E79">
            <w:pPr>
              <w:keepNext/>
              <w:suppressAutoHyphens w:val="0"/>
              <w:spacing w:before="60" w:after="60" w:line="240" w:lineRule="auto"/>
              <w:ind w:left="57" w:right="57"/>
              <w:jc w:val="center"/>
              <w:rPr>
                <w:sz w:val="18"/>
                <w:szCs w:val="18"/>
                <w:lang w:val="fr-FR"/>
              </w:rPr>
            </w:pPr>
            <w:r w:rsidRPr="000F673F">
              <w:rPr>
                <w:sz w:val="18"/>
                <w:szCs w:val="18"/>
                <w:lang w:val="fr-FR"/>
              </w:rPr>
              <w:t>2008</w:t>
            </w:r>
          </w:p>
        </w:tc>
        <w:tc>
          <w:tcPr>
            <w:tcW w:w="1194" w:type="dxa"/>
            <w:gridSpan w:val="3"/>
            <w:shd w:val="clear" w:color="auto" w:fill="auto"/>
            <w:vAlign w:val="center"/>
          </w:tcPr>
          <w:p w:rsidR="00D30E79" w:rsidRPr="000F673F" w:rsidRDefault="00D30E79" w:rsidP="00D30E79">
            <w:pPr>
              <w:keepNext/>
              <w:suppressAutoHyphens w:val="0"/>
              <w:spacing w:before="60" w:after="60" w:line="240" w:lineRule="auto"/>
              <w:ind w:left="57" w:right="57"/>
              <w:jc w:val="center"/>
              <w:rPr>
                <w:sz w:val="18"/>
                <w:szCs w:val="18"/>
                <w:lang w:val="fr-FR"/>
              </w:rPr>
            </w:pPr>
            <w:r w:rsidRPr="000F673F">
              <w:rPr>
                <w:sz w:val="18"/>
                <w:szCs w:val="18"/>
                <w:lang w:val="fr-FR"/>
              </w:rPr>
              <w:t>2009</w:t>
            </w:r>
          </w:p>
        </w:tc>
        <w:tc>
          <w:tcPr>
            <w:tcW w:w="1195" w:type="dxa"/>
            <w:gridSpan w:val="3"/>
            <w:shd w:val="clear" w:color="auto" w:fill="auto"/>
            <w:vAlign w:val="center"/>
          </w:tcPr>
          <w:p w:rsidR="00D30E79" w:rsidRPr="000F673F" w:rsidRDefault="00D30E79" w:rsidP="00D30E79">
            <w:pPr>
              <w:keepNext/>
              <w:suppressAutoHyphens w:val="0"/>
              <w:spacing w:before="60" w:after="60" w:line="240" w:lineRule="auto"/>
              <w:ind w:left="57" w:right="57"/>
              <w:jc w:val="center"/>
              <w:rPr>
                <w:sz w:val="18"/>
                <w:szCs w:val="18"/>
                <w:lang w:val="fr-FR"/>
              </w:rPr>
            </w:pPr>
            <w:r w:rsidRPr="000F673F">
              <w:rPr>
                <w:sz w:val="18"/>
                <w:szCs w:val="18"/>
                <w:lang w:val="fr-FR"/>
              </w:rPr>
              <w:t>2010</w:t>
            </w:r>
          </w:p>
        </w:tc>
        <w:tc>
          <w:tcPr>
            <w:tcW w:w="1195" w:type="dxa"/>
            <w:gridSpan w:val="3"/>
            <w:shd w:val="clear" w:color="auto" w:fill="auto"/>
            <w:vAlign w:val="center"/>
          </w:tcPr>
          <w:p w:rsidR="00D30E79" w:rsidRPr="000F673F" w:rsidRDefault="00D30E79" w:rsidP="00D30E79">
            <w:pPr>
              <w:keepNext/>
              <w:suppressAutoHyphens w:val="0"/>
              <w:spacing w:before="60" w:after="60" w:line="240" w:lineRule="auto"/>
              <w:ind w:left="57" w:right="57"/>
              <w:jc w:val="center"/>
              <w:rPr>
                <w:sz w:val="18"/>
                <w:szCs w:val="18"/>
                <w:lang w:val="fr-FR"/>
              </w:rPr>
            </w:pPr>
            <w:r w:rsidRPr="000F673F">
              <w:rPr>
                <w:sz w:val="18"/>
                <w:szCs w:val="18"/>
                <w:lang w:val="fr-FR"/>
              </w:rPr>
              <w:t>2011</w:t>
            </w:r>
          </w:p>
        </w:tc>
        <w:tc>
          <w:tcPr>
            <w:tcW w:w="1195" w:type="dxa"/>
            <w:gridSpan w:val="3"/>
            <w:shd w:val="clear" w:color="auto" w:fill="auto"/>
            <w:vAlign w:val="center"/>
          </w:tcPr>
          <w:p w:rsidR="00D30E79" w:rsidRPr="000F673F" w:rsidRDefault="00D30E79" w:rsidP="00D30E79">
            <w:pPr>
              <w:keepNext/>
              <w:suppressAutoHyphens w:val="0"/>
              <w:spacing w:before="60" w:after="60" w:line="240" w:lineRule="auto"/>
              <w:ind w:left="57" w:right="57"/>
              <w:jc w:val="center"/>
              <w:rPr>
                <w:sz w:val="18"/>
                <w:szCs w:val="18"/>
                <w:lang w:val="fr-FR"/>
              </w:rPr>
            </w:pPr>
            <w:r w:rsidRPr="000F673F">
              <w:rPr>
                <w:sz w:val="18"/>
                <w:szCs w:val="18"/>
                <w:lang w:val="fr-FR"/>
              </w:rPr>
              <w:t>2012</w:t>
            </w:r>
          </w:p>
        </w:tc>
        <w:tc>
          <w:tcPr>
            <w:tcW w:w="1193" w:type="dxa"/>
            <w:gridSpan w:val="3"/>
            <w:shd w:val="clear" w:color="auto" w:fill="auto"/>
            <w:vAlign w:val="center"/>
          </w:tcPr>
          <w:p w:rsidR="00D30E79" w:rsidRPr="000F673F" w:rsidRDefault="00D30E79" w:rsidP="00D30E79">
            <w:pPr>
              <w:keepNext/>
              <w:suppressAutoHyphens w:val="0"/>
              <w:spacing w:before="60" w:after="60" w:line="240" w:lineRule="auto"/>
              <w:ind w:left="57" w:right="57"/>
              <w:jc w:val="center"/>
              <w:rPr>
                <w:sz w:val="18"/>
                <w:szCs w:val="18"/>
                <w:lang w:val="fr-FR"/>
              </w:rPr>
            </w:pPr>
            <w:r w:rsidRPr="000F673F">
              <w:rPr>
                <w:sz w:val="18"/>
                <w:szCs w:val="18"/>
                <w:lang w:val="fr-FR"/>
              </w:rPr>
              <w:t>2013</w:t>
            </w:r>
          </w:p>
        </w:tc>
        <w:tc>
          <w:tcPr>
            <w:tcW w:w="1193" w:type="dxa"/>
            <w:gridSpan w:val="3"/>
            <w:shd w:val="clear" w:color="auto" w:fill="auto"/>
            <w:vAlign w:val="center"/>
          </w:tcPr>
          <w:p w:rsidR="00D30E79" w:rsidRPr="000F673F" w:rsidRDefault="00D30E79" w:rsidP="00D30E79">
            <w:pPr>
              <w:keepNext/>
              <w:suppressAutoHyphens w:val="0"/>
              <w:spacing w:before="60" w:after="60" w:line="240" w:lineRule="auto"/>
              <w:ind w:left="57" w:right="57"/>
              <w:jc w:val="center"/>
              <w:rPr>
                <w:sz w:val="18"/>
                <w:szCs w:val="18"/>
                <w:lang w:val="fr-FR"/>
              </w:rPr>
            </w:pPr>
            <w:r w:rsidRPr="000F673F">
              <w:rPr>
                <w:sz w:val="18"/>
                <w:szCs w:val="18"/>
                <w:lang w:val="fr-FR"/>
              </w:rPr>
              <w:t>2014</w:t>
            </w:r>
          </w:p>
        </w:tc>
        <w:tc>
          <w:tcPr>
            <w:tcW w:w="1191" w:type="dxa"/>
            <w:gridSpan w:val="3"/>
            <w:shd w:val="clear" w:color="auto" w:fill="auto"/>
            <w:vAlign w:val="center"/>
          </w:tcPr>
          <w:p w:rsidR="00D30E79" w:rsidRPr="000F673F" w:rsidRDefault="00D30E79" w:rsidP="00D30E79">
            <w:pPr>
              <w:keepNext/>
              <w:suppressAutoHyphens w:val="0"/>
              <w:spacing w:before="60" w:after="60" w:line="240" w:lineRule="auto"/>
              <w:ind w:left="57" w:right="57"/>
              <w:jc w:val="center"/>
              <w:rPr>
                <w:sz w:val="18"/>
                <w:szCs w:val="18"/>
                <w:lang w:val="fr-FR"/>
              </w:rPr>
            </w:pPr>
            <w:r w:rsidRPr="000F673F">
              <w:rPr>
                <w:sz w:val="18"/>
                <w:szCs w:val="18"/>
                <w:lang w:val="fr-FR"/>
              </w:rPr>
              <w:t>2015</w:t>
            </w:r>
          </w:p>
        </w:tc>
        <w:tc>
          <w:tcPr>
            <w:tcW w:w="1189" w:type="dxa"/>
            <w:gridSpan w:val="3"/>
            <w:shd w:val="clear" w:color="auto" w:fill="auto"/>
            <w:vAlign w:val="center"/>
          </w:tcPr>
          <w:p w:rsidR="00D30E79" w:rsidRPr="000F673F" w:rsidRDefault="00D30E79" w:rsidP="00D30E79">
            <w:pPr>
              <w:keepNext/>
              <w:suppressAutoHyphens w:val="0"/>
              <w:spacing w:before="60" w:after="60" w:line="240" w:lineRule="auto"/>
              <w:ind w:left="57" w:right="57"/>
              <w:jc w:val="center"/>
              <w:rPr>
                <w:sz w:val="18"/>
                <w:szCs w:val="18"/>
                <w:lang w:val="fr-FR"/>
              </w:rPr>
            </w:pPr>
            <w:r w:rsidRPr="000F673F">
              <w:rPr>
                <w:sz w:val="18"/>
                <w:szCs w:val="18"/>
                <w:lang w:val="fr-FR"/>
              </w:rPr>
              <w:t>2016</w:t>
            </w:r>
          </w:p>
        </w:tc>
        <w:tc>
          <w:tcPr>
            <w:tcW w:w="1187" w:type="dxa"/>
            <w:gridSpan w:val="3"/>
            <w:shd w:val="clear" w:color="auto" w:fill="auto"/>
            <w:vAlign w:val="center"/>
          </w:tcPr>
          <w:p w:rsidR="00D30E79" w:rsidRPr="000F673F" w:rsidRDefault="00D30E79" w:rsidP="00D30E79">
            <w:pPr>
              <w:keepNext/>
              <w:suppressAutoHyphens w:val="0"/>
              <w:spacing w:before="60" w:after="60" w:line="240" w:lineRule="auto"/>
              <w:ind w:left="57" w:right="57"/>
              <w:jc w:val="center"/>
              <w:rPr>
                <w:sz w:val="18"/>
                <w:szCs w:val="18"/>
                <w:lang w:val="fr-FR"/>
              </w:rPr>
            </w:pPr>
            <w:r w:rsidRPr="000F673F">
              <w:rPr>
                <w:sz w:val="18"/>
                <w:szCs w:val="18"/>
                <w:lang w:val="fr-FR"/>
              </w:rPr>
              <w:t>2017</w:t>
            </w:r>
          </w:p>
        </w:tc>
      </w:tr>
      <w:tr w:rsidR="00D30E79" w:rsidRPr="000F673F" w:rsidTr="00A34681">
        <w:tc>
          <w:tcPr>
            <w:tcW w:w="1850" w:type="dxa"/>
            <w:shd w:val="clear" w:color="auto" w:fill="auto"/>
            <w:vAlign w:val="center"/>
          </w:tcPr>
          <w:p w:rsidR="00D30E79" w:rsidRPr="000F673F" w:rsidRDefault="00D30E79" w:rsidP="00A34681">
            <w:pPr>
              <w:suppressAutoHyphens w:val="0"/>
              <w:spacing w:before="60" w:after="60" w:line="240" w:lineRule="auto"/>
              <w:ind w:left="57" w:right="57"/>
              <w:jc w:val="center"/>
              <w:rPr>
                <w:sz w:val="18"/>
                <w:szCs w:val="18"/>
                <w:lang w:val="fr-FR"/>
              </w:rPr>
            </w:pPr>
          </w:p>
        </w:tc>
        <w:tc>
          <w:tcPr>
            <w:tcW w:w="441" w:type="dxa"/>
            <w:shd w:val="clear" w:color="auto" w:fill="auto"/>
            <w:vAlign w:val="center"/>
          </w:tcPr>
          <w:p w:rsidR="00D30E79" w:rsidRPr="000F673F" w:rsidRDefault="00D30E79" w:rsidP="00A34681">
            <w:pPr>
              <w:suppressAutoHyphens w:val="0"/>
              <w:spacing w:before="60" w:after="60" w:line="240" w:lineRule="auto"/>
              <w:ind w:left="57" w:right="57"/>
              <w:jc w:val="center"/>
              <w:rPr>
                <w:sz w:val="18"/>
                <w:szCs w:val="18"/>
                <w:lang w:val="fr-FR"/>
              </w:rPr>
            </w:pPr>
            <w:r w:rsidRPr="000F673F">
              <w:rPr>
                <w:sz w:val="18"/>
                <w:szCs w:val="18"/>
                <w:lang w:val="fr-FR"/>
              </w:rPr>
              <w:t>G</w:t>
            </w:r>
          </w:p>
        </w:tc>
        <w:tc>
          <w:tcPr>
            <w:tcW w:w="376" w:type="dxa"/>
            <w:shd w:val="clear" w:color="auto" w:fill="auto"/>
            <w:vAlign w:val="center"/>
          </w:tcPr>
          <w:p w:rsidR="00D30E79" w:rsidRPr="000F673F" w:rsidRDefault="00D30E79" w:rsidP="00A34681">
            <w:pPr>
              <w:suppressAutoHyphens w:val="0"/>
              <w:spacing w:before="60" w:after="60" w:line="240" w:lineRule="auto"/>
              <w:ind w:left="57" w:right="57"/>
              <w:jc w:val="center"/>
              <w:rPr>
                <w:sz w:val="18"/>
                <w:szCs w:val="18"/>
                <w:lang w:val="fr-FR"/>
              </w:rPr>
            </w:pPr>
            <w:r w:rsidRPr="000F673F">
              <w:rPr>
                <w:sz w:val="18"/>
                <w:szCs w:val="18"/>
                <w:lang w:val="fr-FR"/>
              </w:rPr>
              <w:t>F</w:t>
            </w:r>
          </w:p>
        </w:tc>
        <w:tc>
          <w:tcPr>
            <w:tcW w:w="377" w:type="dxa"/>
            <w:shd w:val="clear" w:color="auto" w:fill="auto"/>
            <w:vAlign w:val="center"/>
          </w:tcPr>
          <w:p w:rsidR="00D30E79" w:rsidRPr="000F673F" w:rsidRDefault="00D30E79" w:rsidP="00A34681">
            <w:pPr>
              <w:suppressAutoHyphens w:val="0"/>
              <w:spacing w:before="60" w:after="60" w:line="240" w:lineRule="auto"/>
              <w:ind w:left="57" w:right="57"/>
              <w:jc w:val="center"/>
              <w:rPr>
                <w:sz w:val="18"/>
                <w:szCs w:val="18"/>
                <w:lang w:val="fr-FR"/>
              </w:rPr>
            </w:pPr>
            <w:r w:rsidRPr="000F673F">
              <w:rPr>
                <w:sz w:val="18"/>
                <w:szCs w:val="18"/>
                <w:lang w:val="fr-FR"/>
              </w:rPr>
              <w:t>P</w:t>
            </w:r>
          </w:p>
        </w:tc>
        <w:tc>
          <w:tcPr>
            <w:tcW w:w="441" w:type="dxa"/>
            <w:shd w:val="clear" w:color="auto" w:fill="auto"/>
            <w:vAlign w:val="center"/>
          </w:tcPr>
          <w:p w:rsidR="00D30E79" w:rsidRPr="000F673F" w:rsidRDefault="00D30E79" w:rsidP="00A34681">
            <w:pPr>
              <w:suppressAutoHyphens w:val="0"/>
              <w:spacing w:before="60" w:after="60" w:line="240" w:lineRule="auto"/>
              <w:ind w:left="57" w:right="57"/>
              <w:jc w:val="center"/>
              <w:rPr>
                <w:sz w:val="18"/>
                <w:szCs w:val="18"/>
                <w:lang w:val="fr-FR"/>
              </w:rPr>
            </w:pPr>
            <w:r w:rsidRPr="000F673F">
              <w:rPr>
                <w:sz w:val="18"/>
                <w:szCs w:val="18"/>
                <w:lang w:val="fr-FR"/>
              </w:rPr>
              <w:t>G</w:t>
            </w:r>
          </w:p>
        </w:tc>
        <w:tc>
          <w:tcPr>
            <w:tcW w:w="376" w:type="dxa"/>
            <w:shd w:val="clear" w:color="auto" w:fill="auto"/>
            <w:vAlign w:val="center"/>
          </w:tcPr>
          <w:p w:rsidR="00D30E79" w:rsidRPr="000F673F" w:rsidRDefault="00D30E79" w:rsidP="00A34681">
            <w:pPr>
              <w:suppressAutoHyphens w:val="0"/>
              <w:spacing w:before="60" w:after="60" w:line="240" w:lineRule="auto"/>
              <w:ind w:left="57" w:right="57"/>
              <w:jc w:val="center"/>
              <w:rPr>
                <w:sz w:val="18"/>
                <w:szCs w:val="18"/>
                <w:lang w:val="fr-FR"/>
              </w:rPr>
            </w:pPr>
            <w:r w:rsidRPr="000F673F">
              <w:rPr>
                <w:sz w:val="18"/>
                <w:szCs w:val="18"/>
                <w:lang w:val="fr-FR"/>
              </w:rPr>
              <w:t>F</w:t>
            </w:r>
          </w:p>
        </w:tc>
        <w:tc>
          <w:tcPr>
            <w:tcW w:w="377" w:type="dxa"/>
            <w:shd w:val="clear" w:color="auto" w:fill="auto"/>
            <w:vAlign w:val="center"/>
          </w:tcPr>
          <w:p w:rsidR="00D30E79" w:rsidRPr="000F673F" w:rsidRDefault="00D30E79" w:rsidP="00A34681">
            <w:pPr>
              <w:suppressAutoHyphens w:val="0"/>
              <w:spacing w:before="60" w:after="60" w:line="240" w:lineRule="auto"/>
              <w:ind w:left="57" w:right="57"/>
              <w:jc w:val="center"/>
              <w:rPr>
                <w:sz w:val="18"/>
                <w:szCs w:val="18"/>
                <w:lang w:val="fr-FR"/>
              </w:rPr>
            </w:pPr>
            <w:r w:rsidRPr="000F673F">
              <w:rPr>
                <w:sz w:val="18"/>
                <w:szCs w:val="18"/>
                <w:lang w:val="fr-FR"/>
              </w:rPr>
              <w:t>P</w:t>
            </w:r>
          </w:p>
        </w:tc>
        <w:tc>
          <w:tcPr>
            <w:tcW w:w="441" w:type="dxa"/>
            <w:shd w:val="clear" w:color="auto" w:fill="auto"/>
            <w:vAlign w:val="center"/>
          </w:tcPr>
          <w:p w:rsidR="00D30E79" w:rsidRPr="000F673F" w:rsidRDefault="00D30E79" w:rsidP="00A34681">
            <w:pPr>
              <w:suppressAutoHyphens w:val="0"/>
              <w:spacing w:before="60" w:after="60" w:line="240" w:lineRule="auto"/>
              <w:ind w:left="57" w:right="57"/>
              <w:jc w:val="center"/>
              <w:rPr>
                <w:sz w:val="18"/>
                <w:szCs w:val="18"/>
                <w:lang w:val="fr-FR"/>
              </w:rPr>
            </w:pPr>
            <w:r w:rsidRPr="000F673F">
              <w:rPr>
                <w:sz w:val="18"/>
                <w:szCs w:val="18"/>
                <w:lang w:val="fr-FR"/>
              </w:rPr>
              <w:t>G</w:t>
            </w:r>
          </w:p>
        </w:tc>
        <w:tc>
          <w:tcPr>
            <w:tcW w:w="377" w:type="dxa"/>
            <w:shd w:val="clear" w:color="auto" w:fill="auto"/>
            <w:vAlign w:val="center"/>
          </w:tcPr>
          <w:p w:rsidR="00D30E79" w:rsidRPr="000F673F" w:rsidRDefault="00D30E79" w:rsidP="00A34681">
            <w:pPr>
              <w:suppressAutoHyphens w:val="0"/>
              <w:spacing w:before="60" w:after="60" w:line="240" w:lineRule="auto"/>
              <w:ind w:left="57" w:right="57"/>
              <w:jc w:val="center"/>
              <w:rPr>
                <w:sz w:val="18"/>
                <w:szCs w:val="18"/>
                <w:lang w:val="fr-FR"/>
              </w:rPr>
            </w:pPr>
            <w:r w:rsidRPr="000F673F">
              <w:rPr>
                <w:sz w:val="18"/>
                <w:szCs w:val="18"/>
                <w:lang w:val="fr-FR"/>
              </w:rPr>
              <w:t>F</w:t>
            </w:r>
          </w:p>
        </w:tc>
        <w:tc>
          <w:tcPr>
            <w:tcW w:w="377" w:type="dxa"/>
            <w:shd w:val="clear" w:color="auto" w:fill="auto"/>
            <w:vAlign w:val="center"/>
          </w:tcPr>
          <w:p w:rsidR="00D30E79" w:rsidRPr="000F673F" w:rsidRDefault="00D30E79" w:rsidP="00A34681">
            <w:pPr>
              <w:suppressAutoHyphens w:val="0"/>
              <w:spacing w:before="60" w:after="60" w:line="240" w:lineRule="auto"/>
              <w:ind w:left="57" w:right="57"/>
              <w:jc w:val="center"/>
              <w:rPr>
                <w:sz w:val="18"/>
                <w:szCs w:val="18"/>
                <w:lang w:val="fr-FR"/>
              </w:rPr>
            </w:pPr>
            <w:r w:rsidRPr="000F673F">
              <w:rPr>
                <w:sz w:val="18"/>
                <w:szCs w:val="18"/>
                <w:lang w:val="fr-FR"/>
              </w:rPr>
              <w:t>P</w:t>
            </w:r>
          </w:p>
        </w:tc>
        <w:tc>
          <w:tcPr>
            <w:tcW w:w="441" w:type="dxa"/>
            <w:shd w:val="clear" w:color="auto" w:fill="auto"/>
            <w:vAlign w:val="center"/>
          </w:tcPr>
          <w:p w:rsidR="00D30E79" w:rsidRPr="000F673F" w:rsidRDefault="00D30E79" w:rsidP="00A34681">
            <w:pPr>
              <w:suppressAutoHyphens w:val="0"/>
              <w:spacing w:before="60" w:after="60" w:line="240" w:lineRule="auto"/>
              <w:ind w:left="57" w:right="57"/>
              <w:jc w:val="center"/>
              <w:rPr>
                <w:sz w:val="18"/>
                <w:szCs w:val="18"/>
                <w:lang w:val="fr-FR"/>
              </w:rPr>
            </w:pPr>
            <w:r w:rsidRPr="000F673F">
              <w:rPr>
                <w:sz w:val="18"/>
                <w:szCs w:val="18"/>
                <w:lang w:val="fr-FR"/>
              </w:rPr>
              <w:t>G</w:t>
            </w:r>
          </w:p>
        </w:tc>
        <w:tc>
          <w:tcPr>
            <w:tcW w:w="377" w:type="dxa"/>
            <w:shd w:val="clear" w:color="auto" w:fill="auto"/>
            <w:vAlign w:val="center"/>
          </w:tcPr>
          <w:p w:rsidR="00D30E79" w:rsidRPr="000F673F" w:rsidRDefault="00D30E79" w:rsidP="00A34681">
            <w:pPr>
              <w:suppressAutoHyphens w:val="0"/>
              <w:spacing w:before="60" w:after="60" w:line="240" w:lineRule="auto"/>
              <w:ind w:left="57" w:right="57"/>
              <w:jc w:val="center"/>
              <w:rPr>
                <w:sz w:val="18"/>
                <w:szCs w:val="18"/>
                <w:lang w:val="fr-FR"/>
              </w:rPr>
            </w:pPr>
            <w:r w:rsidRPr="000F673F">
              <w:rPr>
                <w:sz w:val="18"/>
                <w:szCs w:val="18"/>
                <w:lang w:val="fr-FR"/>
              </w:rPr>
              <w:t>F</w:t>
            </w:r>
          </w:p>
        </w:tc>
        <w:tc>
          <w:tcPr>
            <w:tcW w:w="377" w:type="dxa"/>
            <w:shd w:val="clear" w:color="auto" w:fill="auto"/>
            <w:vAlign w:val="center"/>
          </w:tcPr>
          <w:p w:rsidR="00D30E79" w:rsidRPr="000F673F" w:rsidRDefault="00D30E79" w:rsidP="00A34681">
            <w:pPr>
              <w:suppressAutoHyphens w:val="0"/>
              <w:spacing w:before="60" w:after="60" w:line="240" w:lineRule="auto"/>
              <w:ind w:left="57" w:right="57"/>
              <w:jc w:val="center"/>
              <w:rPr>
                <w:sz w:val="18"/>
                <w:szCs w:val="18"/>
                <w:lang w:val="fr-FR"/>
              </w:rPr>
            </w:pPr>
            <w:r w:rsidRPr="000F673F">
              <w:rPr>
                <w:sz w:val="18"/>
                <w:szCs w:val="18"/>
                <w:lang w:val="fr-FR"/>
              </w:rPr>
              <w:t>P</w:t>
            </w:r>
          </w:p>
        </w:tc>
        <w:tc>
          <w:tcPr>
            <w:tcW w:w="441" w:type="dxa"/>
            <w:shd w:val="clear" w:color="auto" w:fill="auto"/>
            <w:vAlign w:val="center"/>
          </w:tcPr>
          <w:p w:rsidR="00D30E79" w:rsidRPr="000F673F" w:rsidRDefault="00D30E79" w:rsidP="00A34681">
            <w:pPr>
              <w:suppressAutoHyphens w:val="0"/>
              <w:spacing w:before="60" w:after="60" w:line="240" w:lineRule="auto"/>
              <w:ind w:left="57" w:right="57"/>
              <w:jc w:val="center"/>
              <w:rPr>
                <w:sz w:val="18"/>
                <w:szCs w:val="18"/>
                <w:lang w:val="fr-FR"/>
              </w:rPr>
            </w:pPr>
            <w:r w:rsidRPr="000F673F">
              <w:rPr>
                <w:sz w:val="18"/>
                <w:szCs w:val="18"/>
                <w:lang w:val="fr-FR"/>
              </w:rPr>
              <w:t>G</w:t>
            </w:r>
          </w:p>
        </w:tc>
        <w:tc>
          <w:tcPr>
            <w:tcW w:w="377" w:type="dxa"/>
            <w:shd w:val="clear" w:color="auto" w:fill="auto"/>
            <w:vAlign w:val="center"/>
          </w:tcPr>
          <w:p w:rsidR="00D30E79" w:rsidRPr="000F673F" w:rsidRDefault="00D30E79" w:rsidP="00A34681">
            <w:pPr>
              <w:suppressAutoHyphens w:val="0"/>
              <w:spacing w:before="60" w:after="60" w:line="240" w:lineRule="auto"/>
              <w:ind w:left="57" w:right="57"/>
              <w:jc w:val="center"/>
              <w:rPr>
                <w:sz w:val="18"/>
                <w:szCs w:val="18"/>
                <w:lang w:val="fr-FR"/>
              </w:rPr>
            </w:pPr>
            <w:r w:rsidRPr="000F673F">
              <w:rPr>
                <w:sz w:val="18"/>
                <w:szCs w:val="18"/>
                <w:lang w:val="fr-FR"/>
              </w:rPr>
              <w:t>F</w:t>
            </w:r>
          </w:p>
        </w:tc>
        <w:tc>
          <w:tcPr>
            <w:tcW w:w="377" w:type="dxa"/>
            <w:shd w:val="clear" w:color="auto" w:fill="auto"/>
            <w:vAlign w:val="center"/>
          </w:tcPr>
          <w:p w:rsidR="00D30E79" w:rsidRPr="000F673F" w:rsidRDefault="00D30E79" w:rsidP="00A34681">
            <w:pPr>
              <w:suppressAutoHyphens w:val="0"/>
              <w:spacing w:before="60" w:after="60" w:line="240" w:lineRule="auto"/>
              <w:ind w:left="57" w:right="57"/>
              <w:jc w:val="center"/>
              <w:rPr>
                <w:sz w:val="18"/>
                <w:szCs w:val="18"/>
                <w:lang w:val="fr-FR"/>
              </w:rPr>
            </w:pPr>
            <w:r w:rsidRPr="000F673F">
              <w:rPr>
                <w:sz w:val="18"/>
                <w:szCs w:val="18"/>
                <w:lang w:val="fr-FR"/>
              </w:rPr>
              <w:t>P</w:t>
            </w:r>
          </w:p>
        </w:tc>
        <w:tc>
          <w:tcPr>
            <w:tcW w:w="441" w:type="dxa"/>
            <w:shd w:val="clear" w:color="auto" w:fill="auto"/>
            <w:vAlign w:val="center"/>
          </w:tcPr>
          <w:p w:rsidR="00D30E79" w:rsidRPr="000F673F" w:rsidRDefault="00D30E79" w:rsidP="00A34681">
            <w:pPr>
              <w:suppressAutoHyphens w:val="0"/>
              <w:spacing w:before="60" w:after="60" w:line="240" w:lineRule="auto"/>
              <w:ind w:left="57" w:right="57"/>
              <w:jc w:val="center"/>
              <w:rPr>
                <w:sz w:val="18"/>
                <w:szCs w:val="18"/>
                <w:lang w:val="fr-FR"/>
              </w:rPr>
            </w:pPr>
            <w:r w:rsidRPr="000F673F">
              <w:rPr>
                <w:sz w:val="18"/>
                <w:szCs w:val="18"/>
                <w:lang w:val="fr-FR"/>
              </w:rPr>
              <w:t>G</w:t>
            </w:r>
          </w:p>
        </w:tc>
        <w:tc>
          <w:tcPr>
            <w:tcW w:w="376" w:type="dxa"/>
            <w:shd w:val="clear" w:color="auto" w:fill="auto"/>
            <w:vAlign w:val="center"/>
          </w:tcPr>
          <w:p w:rsidR="00D30E79" w:rsidRPr="000F673F" w:rsidRDefault="00D30E79" w:rsidP="00A34681">
            <w:pPr>
              <w:suppressAutoHyphens w:val="0"/>
              <w:spacing w:before="60" w:after="60" w:line="240" w:lineRule="auto"/>
              <w:ind w:left="57" w:right="57"/>
              <w:jc w:val="center"/>
              <w:rPr>
                <w:sz w:val="18"/>
                <w:szCs w:val="18"/>
                <w:lang w:val="fr-FR"/>
              </w:rPr>
            </w:pPr>
            <w:r w:rsidRPr="000F673F">
              <w:rPr>
                <w:sz w:val="18"/>
                <w:szCs w:val="18"/>
                <w:lang w:val="fr-FR"/>
              </w:rPr>
              <w:t>F</w:t>
            </w:r>
          </w:p>
        </w:tc>
        <w:tc>
          <w:tcPr>
            <w:tcW w:w="376" w:type="dxa"/>
            <w:shd w:val="clear" w:color="auto" w:fill="auto"/>
            <w:vAlign w:val="center"/>
          </w:tcPr>
          <w:p w:rsidR="00D30E79" w:rsidRPr="000F673F" w:rsidRDefault="00D30E79" w:rsidP="00A34681">
            <w:pPr>
              <w:suppressAutoHyphens w:val="0"/>
              <w:spacing w:before="60" w:after="60" w:line="240" w:lineRule="auto"/>
              <w:ind w:left="57" w:right="57"/>
              <w:jc w:val="center"/>
              <w:rPr>
                <w:sz w:val="18"/>
                <w:szCs w:val="18"/>
                <w:lang w:val="fr-FR"/>
              </w:rPr>
            </w:pPr>
            <w:r w:rsidRPr="000F673F">
              <w:rPr>
                <w:sz w:val="18"/>
                <w:szCs w:val="18"/>
                <w:lang w:val="fr-FR"/>
              </w:rPr>
              <w:t>P</w:t>
            </w:r>
          </w:p>
        </w:tc>
        <w:tc>
          <w:tcPr>
            <w:tcW w:w="441" w:type="dxa"/>
            <w:shd w:val="clear" w:color="auto" w:fill="auto"/>
            <w:vAlign w:val="center"/>
          </w:tcPr>
          <w:p w:rsidR="00D30E79" w:rsidRPr="000F673F" w:rsidRDefault="00D30E79" w:rsidP="00A34681">
            <w:pPr>
              <w:suppressAutoHyphens w:val="0"/>
              <w:spacing w:before="60" w:after="60" w:line="240" w:lineRule="auto"/>
              <w:ind w:left="57" w:right="57"/>
              <w:jc w:val="center"/>
              <w:rPr>
                <w:sz w:val="18"/>
                <w:szCs w:val="18"/>
                <w:lang w:val="fr-FR"/>
              </w:rPr>
            </w:pPr>
            <w:r w:rsidRPr="000F673F">
              <w:rPr>
                <w:sz w:val="18"/>
                <w:szCs w:val="18"/>
                <w:lang w:val="fr-FR"/>
              </w:rPr>
              <w:t>G</w:t>
            </w:r>
          </w:p>
        </w:tc>
        <w:tc>
          <w:tcPr>
            <w:tcW w:w="376" w:type="dxa"/>
            <w:shd w:val="clear" w:color="auto" w:fill="auto"/>
            <w:vAlign w:val="center"/>
          </w:tcPr>
          <w:p w:rsidR="00D30E79" w:rsidRPr="000F673F" w:rsidRDefault="00D30E79" w:rsidP="00A34681">
            <w:pPr>
              <w:suppressAutoHyphens w:val="0"/>
              <w:spacing w:before="60" w:after="60" w:line="240" w:lineRule="auto"/>
              <w:ind w:left="57" w:right="57"/>
              <w:jc w:val="center"/>
              <w:rPr>
                <w:sz w:val="18"/>
                <w:szCs w:val="18"/>
                <w:lang w:val="fr-FR"/>
              </w:rPr>
            </w:pPr>
            <w:r w:rsidRPr="000F673F">
              <w:rPr>
                <w:sz w:val="18"/>
                <w:szCs w:val="18"/>
                <w:lang w:val="fr-FR"/>
              </w:rPr>
              <w:t>F</w:t>
            </w:r>
          </w:p>
        </w:tc>
        <w:tc>
          <w:tcPr>
            <w:tcW w:w="376" w:type="dxa"/>
            <w:shd w:val="clear" w:color="auto" w:fill="auto"/>
            <w:vAlign w:val="center"/>
          </w:tcPr>
          <w:p w:rsidR="00D30E79" w:rsidRPr="000F673F" w:rsidRDefault="00D30E79" w:rsidP="00A34681">
            <w:pPr>
              <w:suppressAutoHyphens w:val="0"/>
              <w:spacing w:before="60" w:after="60" w:line="240" w:lineRule="auto"/>
              <w:ind w:left="57" w:right="57"/>
              <w:jc w:val="center"/>
              <w:rPr>
                <w:sz w:val="18"/>
                <w:szCs w:val="18"/>
                <w:lang w:val="fr-FR"/>
              </w:rPr>
            </w:pPr>
            <w:r w:rsidRPr="000F673F">
              <w:rPr>
                <w:sz w:val="18"/>
                <w:szCs w:val="18"/>
                <w:lang w:val="fr-FR"/>
              </w:rPr>
              <w:t>P</w:t>
            </w:r>
          </w:p>
        </w:tc>
        <w:tc>
          <w:tcPr>
            <w:tcW w:w="441" w:type="dxa"/>
            <w:shd w:val="clear" w:color="auto" w:fill="auto"/>
            <w:vAlign w:val="center"/>
          </w:tcPr>
          <w:p w:rsidR="00D30E79" w:rsidRPr="000F673F" w:rsidRDefault="00D30E79" w:rsidP="00A34681">
            <w:pPr>
              <w:suppressAutoHyphens w:val="0"/>
              <w:spacing w:before="60" w:after="60" w:line="240" w:lineRule="auto"/>
              <w:ind w:left="57" w:right="57"/>
              <w:jc w:val="center"/>
              <w:rPr>
                <w:sz w:val="18"/>
                <w:szCs w:val="18"/>
                <w:lang w:val="fr-FR"/>
              </w:rPr>
            </w:pPr>
            <w:r w:rsidRPr="000F673F">
              <w:rPr>
                <w:sz w:val="18"/>
                <w:szCs w:val="18"/>
                <w:lang w:val="fr-FR"/>
              </w:rPr>
              <w:t>G</w:t>
            </w:r>
          </w:p>
        </w:tc>
        <w:tc>
          <w:tcPr>
            <w:tcW w:w="375" w:type="dxa"/>
            <w:shd w:val="clear" w:color="auto" w:fill="auto"/>
            <w:vAlign w:val="center"/>
          </w:tcPr>
          <w:p w:rsidR="00D30E79" w:rsidRPr="000F673F" w:rsidRDefault="00D30E79" w:rsidP="00A34681">
            <w:pPr>
              <w:suppressAutoHyphens w:val="0"/>
              <w:spacing w:before="60" w:after="60" w:line="240" w:lineRule="auto"/>
              <w:ind w:left="57" w:right="57"/>
              <w:jc w:val="center"/>
              <w:rPr>
                <w:sz w:val="18"/>
                <w:szCs w:val="18"/>
                <w:lang w:val="fr-FR"/>
              </w:rPr>
            </w:pPr>
            <w:r w:rsidRPr="000F673F">
              <w:rPr>
                <w:sz w:val="18"/>
                <w:szCs w:val="18"/>
                <w:lang w:val="fr-FR"/>
              </w:rPr>
              <w:t>F</w:t>
            </w:r>
          </w:p>
        </w:tc>
        <w:tc>
          <w:tcPr>
            <w:tcW w:w="375" w:type="dxa"/>
            <w:shd w:val="clear" w:color="auto" w:fill="auto"/>
            <w:vAlign w:val="center"/>
          </w:tcPr>
          <w:p w:rsidR="00D30E79" w:rsidRPr="000F673F" w:rsidRDefault="00D30E79" w:rsidP="00A34681">
            <w:pPr>
              <w:suppressAutoHyphens w:val="0"/>
              <w:spacing w:before="60" w:after="60" w:line="240" w:lineRule="auto"/>
              <w:ind w:left="57" w:right="57"/>
              <w:jc w:val="center"/>
              <w:rPr>
                <w:sz w:val="18"/>
                <w:szCs w:val="18"/>
                <w:lang w:val="fr-FR"/>
              </w:rPr>
            </w:pPr>
            <w:r w:rsidRPr="000F673F">
              <w:rPr>
                <w:sz w:val="18"/>
                <w:szCs w:val="18"/>
                <w:lang w:val="fr-FR"/>
              </w:rPr>
              <w:t>P</w:t>
            </w:r>
          </w:p>
        </w:tc>
        <w:tc>
          <w:tcPr>
            <w:tcW w:w="441" w:type="dxa"/>
            <w:shd w:val="clear" w:color="auto" w:fill="auto"/>
            <w:vAlign w:val="center"/>
          </w:tcPr>
          <w:p w:rsidR="00D30E79" w:rsidRPr="000F673F" w:rsidRDefault="00D30E79" w:rsidP="00A34681">
            <w:pPr>
              <w:suppressAutoHyphens w:val="0"/>
              <w:spacing w:before="60" w:after="60" w:line="240" w:lineRule="auto"/>
              <w:ind w:left="57" w:right="57"/>
              <w:jc w:val="center"/>
              <w:rPr>
                <w:sz w:val="18"/>
                <w:szCs w:val="18"/>
                <w:lang w:val="fr-FR"/>
              </w:rPr>
            </w:pPr>
            <w:r w:rsidRPr="000F673F">
              <w:rPr>
                <w:sz w:val="18"/>
                <w:szCs w:val="18"/>
                <w:lang w:val="fr-FR"/>
              </w:rPr>
              <w:t>G</w:t>
            </w:r>
          </w:p>
        </w:tc>
        <w:tc>
          <w:tcPr>
            <w:tcW w:w="374" w:type="dxa"/>
            <w:shd w:val="clear" w:color="auto" w:fill="auto"/>
            <w:vAlign w:val="center"/>
          </w:tcPr>
          <w:p w:rsidR="00D30E79" w:rsidRPr="000F673F" w:rsidRDefault="00D30E79" w:rsidP="00A34681">
            <w:pPr>
              <w:suppressAutoHyphens w:val="0"/>
              <w:spacing w:before="60" w:after="60" w:line="240" w:lineRule="auto"/>
              <w:ind w:left="57" w:right="57"/>
              <w:jc w:val="center"/>
              <w:rPr>
                <w:sz w:val="18"/>
                <w:szCs w:val="18"/>
                <w:lang w:val="fr-FR"/>
              </w:rPr>
            </w:pPr>
            <w:r w:rsidRPr="000F673F">
              <w:rPr>
                <w:sz w:val="18"/>
                <w:szCs w:val="18"/>
                <w:lang w:val="fr-FR"/>
              </w:rPr>
              <w:t>F</w:t>
            </w:r>
          </w:p>
        </w:tc>
        <w:tc>
          <w:tcPr>
            <w:tcW w:w="374" w:type="dxa"/>
            <w:shd w:val="clear" w:color="auto" w:fill="auto"/>
            <w:vAlign w:val="center"/>
          </w:tcPr>
          <w:p w:rsidR="00D30E79" w:rsidRPr="000F673F" w:rsidRDefault="00D30E79" w:rsidP="00A34681">
            <w:pPr>
              <w:suppressAutoHyphens w:val="0"/>
              <w:spacing w:before="60" w:after="60" w:line="240" w:lineRule="auto"/>
              <w:ind w:left="57" w:right="57"/>
              <w:jc w:val="center"/>
              <w:rPr>
                <w:sz w:val="18"/>
                <w:szCs w:val="18"/>
                <w:lang w:val="fr-FR"/>
              </w:rPr>
            </w:pPr>
            <w:r w:rsidRPr="000F673F">
              <w:rPr>
                <w:sz w:val="18"/>
                <w:szCs w:val="18"/>
                <w:lang w:val="fr-FR"/>
              </w:rPr>
              <w:t>P</w:t>
            </w:r>
          </w:p>
        </w:tc>
        <w:tc>
          <w:tcPr>
            <w:tcW w:w="441" w:type="dxa"/>
            <w:shd w:val="clear" w:color="auto" w:fill="auto"/>
            <w:vAlign w:val="center"/>
          </w:tcPr>
          <w:p w:rsidR="00D30E79" w:rsidRPr="000F673F" w:rsidRDefault="00D30E79" w:rsidP="00A34681">
            <w:pPr>
              <w:suppressAutoHyphens w:val="0"/>
              <w:spacing w:before="60" w:after="60" w:line="240" w:lineRule="auto"/>
              <w:ind w:left="57" w:right="57"/>
              <w:jc w:val="center"/>
              <w:rPr>
                <w:sz w:val="18"/>
                <w:szCs w:val="18"/>
                <w:lang w:val="fr-FR"/>
              </w:rPr>
            </w:pPr>
            <w:r w:rsidRPr="000F673F">
              <w:rPr>
                <w:sz w:val="18"/>
                <w:szCs w:val="18"/>
                <w:lang w:val="fr-FR"/>
              </w:rPr>
              <w:t>G</w:t>
            </w:r>
          </w:p>
        </w:tc>
        <w:tc>
          <w:tcPr>
            <w:tcW w:w="373" w:type="dxa"/>
            <w:shd w:val="clear" w:color="auto" w:fill="auto"/>
            <w:vAlign w:val="center"/>
          </w:tcPr>
          <w:p w:rsidR="00D30E79" w:rsidRPr="000F673F" w:rsidRDefault="00D30E79" w:rsidP="00A34681">
            <w:pPr>
              <w:suppressAutoHyphens w:val="0"/>
              <w:spacing w:before="60" w:after="60" w:line="240" w:lineRule="auto"/>
              <w:ind w:left="57" w:right="57"/>
              <w:jc w:val="center"/>
              <w:rPr>
                <w:sz w:val="18"/>
                <w:szCs w:val="18"/>
                <w:lang w:val="fr-FR"/>
              </w:rPr>
            </w:pPr>
            <w:r w:rsidRPr="000F673F">
              <w:rPr>
                <w:sz w:val="18"/>
                <w:szCs w:val="18"/>
                <w:lang w:val="fr-FR"/>
              </w:rPr>
              <w:t>F</w:t>
            </w:r>
          </w:p>
        </w:tc>
        <w:tc>
          <w:tcPr>
            <w:tcW w:w="373" w:type="dxa"/>
            <w:shd w:val="clear" w:color="auto" w:fill="auto"/>
            <w:vAlign w:val="center"/>
          </w:tcPr>
          <w:p w:rsidR="00D30E79" w:rsidRPr="000F673F" w:rsidRDefault="00D30E79" w:rsidP="00A34681">
            <w:pPr>
              <w:suppressAutoHyphens w:val="0"/>
              <w:spacing w:before="60" w:after="60" w:line="240" w:lineRule="auto"/>
              <w:ind w:left="57" w:right="57"/>
              <w:jc w:val="center"/>
              <w:rPr>
                <w:sz w:val="18"/>
                <w:szCs w:val="18"/>
                <w:lang w:val="fr-FR"/>
              </w:rPr>
            </w:pPr>
            <w:r w:rsidRPr="000F673F">
              <w:rPr>
                <w:sz w:val="18"/>
                <w:szCs w:val="18"/>
                <w:lang w:val="fr-FR"/>
              </w:rPr>
              <w:t>P</w:t>
            </w:r>
          </w:p>
        </w:tc>
      </w:tr>
      <w:tr w:rsidR="00D30E79" w:rsidRPr="000F673F" w:rsidTr="00A34681">
        <w:tc>
          <w:tcPr>
            <w:tcW w:w="1850"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r>
              <w:rPr>
                <w:sz w:val="18"/>
                <w:szCs w:val="18"/>
                <w:lang w:val="fr-FR"/>
              </w:rPr>
              <w:t>Peine d’emprisonnement</w:t>
            </w:r>
            <w:r w:rsidRPr="000F673F">
              <w:rPr>
                <w:sz w:val="18"/>
                <w:szCs w:val="18"/>
                <w:lang w:val="fr-FR"/>
              </w:rPr>
              <w:t xml:space="preserve"> </w:t>
            </w:r>
          </w:p>
        </w:tc>
        <w:tc>
          <w:tcPr>
            <w:tcW w:w="441"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6"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7"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441"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6"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7"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441"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7"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7"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441"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7"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7"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441"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7"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7"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441"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6"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6"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441"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6"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6"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441"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5"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5"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441"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4"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4"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441"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3"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3"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r>
      <w:tr w:rsidR="00D30E79" w:rsidRPr="000F673F" w:rsidTr="00A34681">
        <w:tc>
          <w:tcPr>
            <w:tcW w:w="1850"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r>
              <w:rPr>
                <w:sz w:val="18"/>
                <w:szCs w:val="18"/>
                <w:lang w:val="fr-FR"/>
              </w:rPr>
              <w:t>Emprisonnement à vie</w:t>
            </w:r>
          </w:p>
        </w:tc>
        <w:tc>
          <w:tcPr>
            <w:tcW w:w="441"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6"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7"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441"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6"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7"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441"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7"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7"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441"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7"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7"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441"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7"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7"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441"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6"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6"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441"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6"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6"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441"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5"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5"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441"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4"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4"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441"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3"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3"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r>
      <w:tr w:rsidR="00D30E79" w:rsidRPr="000F673F" w:rsidTr="00A34681">
        <w:tc>
          <w:tcPr>
            <w:tcW w:w="1850" w:type="dxa"/>
            <w:shd w:val="clear" w:color="auto" w:fill="auto"/>
          </w:tcPr>
          <w:p w:rsidR="00D30E79" w:rsidRDefault="00D30E79" w:rsidP="00A34681">
            <w:pPr>
              <w:suppressAutoHyphens w:val="0"/>
              <w:spacing w:before="60" w:after="60" w:line="240" w:lineRule="auto"/>
              <w:ind w:left="57" w:right="57"/>
              <w:rPr>
                <w:sz w:val="18"/>
                <w:szCs w:val="18"/>
                <w:lang w:val="fr-FR"/>
              </w:rPr>
            </w:pPr>
            <w:r>
              <w:rPr>
                <w:sz w:val="18"/>
                <w:szCs w:val="18"/>
                <w:lang w:val="fr-FR"/>
              </w:rPr>
              <w:t>Peine capitale</w:t>
            </w:r>
          </w:p>
        </w:tc>
        <w:tc>
          <w:tcPr>
            <w:tcW w:w="441"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6"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7"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441"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6"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7"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441"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7"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7"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441"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7"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7"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441"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7"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7"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441"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6"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6"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441"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6"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6"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441"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5"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5"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441"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4"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4"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441"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3"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c>
          <w:tcPr>
            <w:tcW w:w="373" w:type="dxa"/>
            <w:shd w:val="clear" w:color="auto" w:fill="auto"/>
          </w:tcPr>
          <w:p w:rsidR="00D30E79" w:rsidRPr="000F673F" w:rsidRDefault="00D30E79" w:rsidP="00A34681">
            <w:pPr>
              <w:suppressAutoHyphens w:val="0"/>
              <w:spacing w:before="60" w:after="60" w:line="240" w:lineRule="auto"/>
              <w:ind w:left="57" w:right="57"/>
              <w:rPr>
                <w:sz w:val="18"/>
                <w:szCs w:val="18"/>
                <w:lang w:val="fr-FR"/>
              </w:rPr>
            </w:pPr>
          </w:p>
        </w:tc>
      </w:tr>
    </w:tbl>
    <w:p w:rsidR="00C50DC9" w:rsidRDefault="00C50DC9" w:rsidP="00111A4E">
      <w:pPr>
        <w:pStyle w:val="SingleTxtG"/>
        <w:ind w:left="1701" w:hanging="567"/>
        <w:sectPr w:rsidR="00C50DC9" w:rsidSect="00BA409A">
          <w:headerReference w:type="even" r:id="rId37"/>
          <w:headerReference w:type="default" r:id="rId38"/>
          <w:footerReference w:type="even" r:id="rId39"/>
          <w:footerReference w:type="default" r:id="rId40"/>
          <w:endnotePr>
            <w:numFmt w:val="decimal"/>
          </w:endnotePr>
          <w:pgSz w:w="16838" w:h="11906" w:orient="landscape" w:code="9"/>
          <w:pgMar w:top="1134" w:right="1417" w:bottom="1134" w:left="1134" w:header="567" w:footer="567" w:gutter="0"/>
          <w:cols w:space="708"/>
          <w:docGrid w:linePitch="360"/>
        </w:sectPr>
      </w:pPr>
    </w:p>
    <w:p w:rsidR="00C50DC9" w:rsidRDefault="00C50DC9" w:rsidP="00C50DC9">
      <w:pPr>
        <w:pStyle w:val="SingleTxtG"/>
        <w:ind w:left="1701" w:hanging="567"/>
        <w:rPr>
          <w:lang w:val="fr-FR"/>
        </w:rPr>
      </w:pPr>
      <w:r w:rsidRPr="00BA638D">
        <w:rPr>
          <w:lang w:val="fr-FR"/>
        </w:rPr>
        <w:t>59)</w:t>
      </w:r>
      <w:r w:rsidRPr="00BA638D">
        <w:rPr>
          <w:lang w:val="fr-FR"/>
        </w:rPr>
        <w:tab/>
        <w:t>De quels moyens les enfants ou leur famille disposent-ils pour contester leur détention pour association avec un ou des groupe(s) armé(s) ou former un recours à ce sujet ?</w:t>
      </w:r>
    </w:p>
    <w:p w:rsidR="00C50DC9" w:rsidRDefault="008134D2" w:rsidP="00C50DC9">
      <w:pPr>
        <w:pStyle w:val="SingleTxtG"/>
        <w:ind w:left="1701" w:hanging="567"/>
        <w:rPr>
          <w:lang w:val="fr-FR"/>
        </w:rPr>
      </w:pPr>
      <w:r>
        <w:rPr>
          <w:lang w:val="fr-FR"/>
        </w:rPr>
        <w:t>60)</w:t>
      </w:r>
      <w:r>
        <w:rPr>
          <w:lang w:val="fr-FR"/>
        </w:rPr>
        <w:tab/>
      </w:r>
      <w:r w:rsidR="00C50DC9" w:rsidRPr="00BA638D">
        <w:rPr>
          <w:lang w:val="fr-FR"/>
        </w:rPr>
        <w:t xml:space="preserve">Donner des renseignements sur toutes les solutions autres que la privation de liberté des enfants associés à des groupes armés qui sont prévues par la législation, les politiques ou appliquées dans la pratique. </w:t>
      </w:r>
    </w:p>
    <w:p w:rsidR="007C6A5D" w:rsidRDefault="00C50DC9" w:rsidP="00C50DC9">
      <w:pPr>
        <w:pStyle w:val="SingleTxtG"/>
        <w:ind w:left="1701" w:hanging="567"/>
      </w:pPr>
      <w:r w:rsidRPr="00BA638D">
        <w:rPr>
          <w:lang w:val="fr-FR"/>
        </w:rPr>
        <w:t>61)</w:t>
      </w:r>
      <w:r w:rsidRPr="00BA638D">
        <w:rPr>
          <w:lang w:val="fr-FR"/>
        </w:rPr>
        <w:tab/>
        <w:t>Donner des exemples de bonnes pratiques visant à prévenir le placement d</w:t>
      </w:r>
      <w:r>
        <w:rPr>
          <w:lang w:val="fr-FR"/>
        </w:rPr>
        <w:t>’</w:t>
      </w:r>
      <w:r w:rsidRPr="00BA638D">
        <w:rPr>
          <w:lang w:val="fr-FR"/>
        </w:rPr>
        <w:t>enfants en détention et à faire en sorte que moins d</w:t>
      </w:r>
      <w:r>
        <w:rPr>
          <w:lang w:val="fr-FR"/>
        </w:rPr>
        <w:t>’</w:t>
      </w:r>
      <w:r w:rsidRPr="00BA638D">
        <w:rPr>
          <w:lang w:val="fr-FR"/>
        </w:rPr>
        <w:t>enfants soient privés de liberté pour association avec des groupes armés.</w:t>
      </w:r>
    </w:p>
    <w:p w:rsidR="00A36CB2" w:rsidRDefault="00A36CB2" w:rsidP="00111A4E">
      <w:pPr>
        <w:pStyle w:val="SingleTxtG"/>
        <w:ind w:left="1701" w:hanging="567"/>
        <w:rPr>
          <w:lang w:val="fr-FR"/>
        </w:rPr>
        <w:sectPr w:rsidR="00A36CB2" w:rsidSect="00C50DC9">
          <w:headerReference w:type="even" r:id="rId41"/>
          <w:headerReference w:type="default" r:id="rId42"/>
          <w:footerReference w:type="even" r:id="rId43"/>
          <w:footerReference w:type="default" r:id="rId44"/>
          <w:endnotePr>
            <w:numFmt w:val="decimal"/>
          </w:endnotePr>
          <w:pgSz w:w="11906" w:h="16838" w:code="9"/>
          <w:pgMar w:top="1417" w:right="1134" w:bottom="1134" w:left="1134" w:header="850" w:footer="567" w:gutter="0"/>
          <w:cols w:space="708"/>
          <w:docGrid w:linePitch="360"/>
        </w:sectPr>
      </w:pPr>
    </w:p>
    <w:p w:rsidR="007C58E1" w:rsidRDefault="007C58E1" w:rsidP="007C58E1">
      <w:pPr>
        <w:pStyle w:val="H1G"/>
        <w:rPr>
          <w:lang w:val="fr-FR"/>
        </w:rPr>
      </w:pPr>
      <w:r>
        <w:rPr>
          <w:lang w:val="fr-FR"/>
        </w:rPr>
        <w:tab/>
      </w:r>
      <w:r w:rsidRPr="00BA638D">
        <w:rPr>
          <w:lang w:val="fr-FR"/>
        </w:rPr>
        <w:t>VI.</w:t>
      </w:r>
      <w:r w:rsidRPr="00BA638D">
        <w:rPr>
          <w:lang w:val="fr-FR"/>
        </w:rPr>
        <w:tab/>
        <w:t>Enfants privés de liberté pour des raisons touchant à la sécurité nationale</w:t>
      </w:r>
    </w:p>
    <w:p w:rsidR="007C58E1" w:rsidRDefault="007C58E1" w:rsidP="0029606D">
      <w:pPr>
        <w:pStyle w:val="SingleTxtG"/>
        <w:spacing w:after="100"/>
        <w:ind w:left="1701" w:hanging="567"/>
        <w:rPr>
          <w:lang w:val="fr-FR"/>
        </w:rPr>
      </w:pPr>
      <w:r w:rsidRPr="00BA638D">
        <w:rPr>
          <w:lang w:val="fr-FR"/>
        </w:rPr>
        <w:t>62)</w:t>
      </w:r>
      <w:r w:rsidRPr="00BA638D">
        <w:rPr>
          <w:lang w:val="fr-FR"/>
        </w:rPr>
        <w:tab/>
        <w:t>Indiquer le cadre législatif en vertu duquel des enfants peuvent être privés de liberté pour des raisons touchant à la sécurité nationale, notamment toute disposition visant spécifiquement les enfants.</w:t>
      </w:r>
    </w:p>
    <w:p w:rsidR="007C58E1" w:rsidRDefault="007C58E1" w:rsidP="0029606D">
      <w:pPr>
        <w:pStyle w:val="SingleTxtG"/>
        <w:spacing w:after="100"/>
        <w:ind w:left="1701" w:hanging="567"/>
        <w:rPr>
          <w:lang w:val="fr-FR"/>
        </w:rPr>
      </w:pPr>
      <w:r w:rsidRPr="00BA638D">
        <w:rPr>
          <w:lang w:val="fr-FR"/>
        </w:rPr>
        <w:t>63)</w:t>
      </w:r>
      <w:r w:rsidRPr="00BA638D">
        <w:rPr>
          <w:lang w:val="fr-FR"/>
        </w:rPr>
        <w:tab/>
        <w:t>Le droit pénal de votre pays incrimine-t-il l</w:t>
      </w:r>
      <w:r>
        <w:rPr>
          <w:lang w:val="fr-FR"/>
        </w:rPr>
        <w:t>’</w:t>
      </w:r>
      <w:r w:rsidRPr="00BA638D">
        <w:rPr>
          <w:lang w:val="fr-FR"/>
        </w:rPr>
        <w:t>association avec une organisation terroriste ou un autre groupe criminel ? Dans l</w:t>
      </w:r>
      <w:r>
        <w:rPr>
          <w:lang w:val="fr-FR"/>
        </w:rPr>
        <w:t>’</w:t>
      </w:r>
      <w:r w:rsidRPr="00BA638D">
        <w:rPr>
          <w:lang w:val="fr-FR"/>
        </w:rPr>
        <w:t xml:space="preserve">affirmative, préciser. </w:t>
      </w:r>
    </w:p>
    <w:p w:rsidR="007C58E1" w:rsidRPr="00BA638D" w:rsidRDefault="007C58E1" w:rsidP="0029606D">
      <w:pPr>
        <w:pStyle w:val="SingleTxtG"/>
        <w:spacing w:after="100"/>
        <w:ind w:left="1701" w:hanging="567"/>
        <w:rPr>
          <w:lang w:val="fr-FR"/>
        </w:rPr>
      </w:pPr>
      <w:r w:rsidRPr="00BA638D">
        <w:rPr>
          <w:lang w:val="fr-FR"/>
        </w:rPr>
        <w:t>64)</w:t>
      </w:r>
      <w:r w:rsidRPr="00BA638D">
        <w:rPr>
          <w:lang w:val="fr-FR"/>
        </w:rPr>
        <w:tab/>
        <w:t>Indiquer le nombre total d</w:t>
      </w:r>
      <w:r>
        <w:rPr>
          <w:lang w:val="fr-FR"/>
        </w:rPr>
        <w:t>’</w:t>
      </w:r>
      <w:r w:rsidRPr="00BA638D">
        <w:rPr>
          <w:lang w:val="fr-FR"/>
        </w:rPr>
        <w:t xml:space="preserve">enfants (âgés de 0 à 17 ans) privés de liberté au </w:t>
      </w:r>
      <w:r>
        <w:rPr>
          <w:lang w:val="fr-FR"/>
        </w:rPr>
        <w:t>26 juin 2018</w:t>
      </w:r>
      <w:r w:rsidRPr="00BA638D">
        <w:rPr>
          <w:lang w:val="fr-FR"/>
        </w:rPr>
        <w:t xml:space="preserve"> pour des raisons de sécurité nationale</w:t>
      </w:r>
      <w:r w:rsidR="001C7F3A">
        <w:rPr>
          <w:lang w:val="fr-FR"/>
        </w:rPr>
        <w:t> :</w:t>
      </w:r>
    </w:p>
    <w:p w:rsidR="007C58E1" w:rsidRPr="00BA638D" w:rsidRDefault="007C58E1" w:rsidP="0029606D">
      <w:pPr>
        <w:pStyle w:val="SingleTxtG"/>
        <w:spacing w:after="100"/>
        <w:ind w:left="2268" w:hanging="567"/>
        <w:rPr>
          <w:lang w:val="fr-FR"/>
        </w:rPr>
      </w:pPr>
      <w:r w:rsidRPr="00BA638D">
        <w:rPr>
          <w:lang w:val="fr-FR"/>
        </w:rPr>
        <w:t>A)</w:t>
      </w:r>
      <w:r w:rsidRPr="00BA638D">
        <w:rPr>
          <w:lang w:val="fr-FR"/>
        </w:rPr>
        <w:tab/>
        <w:t>En détention administrative/détenus pour raisons de sécurité</w:t>
      </w:r>
      <w:r w:rsidR="008134D2">
        <w:rPr>
          <w:lang w:val="fr-FR"/>
        </w:rPr>
        <w:t> ;</w:t>
      </w:r>
    </w:p>
    <w:p w:rsidR="007C58E1" w:rsidRPr="00BA638D" w:rsidRDefault="007C58E1" w:rsidP="0029606D">
      <w:pPr>
        <w:pStyle w:val="SingleTxtG"/>
        <w:spacing w:after="100"/>
        <w:ind w:left="2268" w:hanging="567"/>
        <w:rPr>
          <w:lang w:val="fr-FR"/>
        </w:rPr>
      </w:pPr>
      <w:r w:rsidRPr="00BA638D">
        <w:rPr>
          <w:lang w:val="fr-FR"/>
        </w:rPr>
        <w:t>B)</w:t>
      </w:r>
      <w:r w:rsidRPr="00BA638D">
        <w:rPr>
          <w:lang w:val="fr-FR"/>
        </w:rPr>
        <w:tab/>
        <w:t>En détention avant-jugement (garde à vue et détention provisoire)</w:t>
      </w:r>
      <w:r w:rsidR="008134D2">
        <w:rPr>
          <w:lang w:val="fr-FR"/>
        </w:rPr>
        <w:t> ;</w:t>
      </w:r>
    </w:p>
    <w:p w:rsidR="007C58E1" w:rsidRDefault="007C58E1" w:rsidP="0029606D">
      <w:pPr>
        <w:pStyle w:val="SingleTxtG"/>
        <w:spacing w:after="100"/>
        <w:ind w:left="2268" w:hanging="567"/>
        <w:rPr>
          <w:lang w:val="fr-FR"/>
        </w:rPr>
      </w:pPr>
      <w:r w:rsidRPr="00BA638D">
        <w:rPr>
          <w:lang w:val="fr-FR"/>
        </w:rPr>
        <w:t>C)</w:t>
      </w:r>
      <w:r w:rsidRPr="00BA638D">
        <w:rPr>
          <w:lang w:val="fr-FR"/>
        </w:rPr>
        <w:tab/>
        <w:t>Emprisonnés après avoir été reconnus coupables d</w:t>
      </w:r>
      <w:r>
        <w:rPr>
          <w:lang w:val="fr-FR"/>
        </w:rPr>
        <w:t>’</w:t>
      </w:r>
      <w:r w:rsidRPr="00BA638D">
        <w:rPr>
          <w:lang w:val="fr-FR"/>
        </w:rPr>
        <w:t>infraction et condamnés.</w:t>
      </w:r>
    </w:p>
    <w:p w:rsidR="00524485" w:rsidRDefault="007C58E1" w:rsidP="0029606D">
      <w:pPr>
        <w:pStyle w:val="SingleTxtG"/>
        <w:spacing w:after="100"/>
        <w:ind w:left="2268" w:hanging="567"/>
        <w:rPr>
          <w:lang w:val="fr-FR"/>
        </w:rPr>
      </w:pPr>
      <w:r w:rsidRPr="00BA638D">
        <w:rPr>
          <w:lang w:val="fr-FR"/>
        </w:rPr>
        <w:t>Fournir, dans la mesure du possible, des données ventilées par âge et nationalité (</w:t>
      </w:r>
      <w:r>
        <w:rPr>
          <w:lang w:val="fr-FR"/>
        </w:rPr>
        <w:t>nationaux</w:t>
      </w:r>
      <w:r w:rsidRPr="00BA638D">
        <w:rPr>
          <w:lang w:val="fr-FR"/>
        </w:rPr>
        <w:t>/non-</w:t>
      </w:r>
      <w:r>
        <w:rPr>
          <w:lang w:val="fr-FR"/>
        </w:rPr>
        <w:t>nationaux</w:t>
      </w:r>
      <w:r w:rsidRPr="00BA638D">
        <w:rPr>
          <w:lang w:val="fr-FR"/>
        </w:rPr>
        <w:t>).</w:t>
      </w:r>
    </w:p>
    <w:p w:rsidR="00FD79E0" w:rsidRDefault="00FD79E0" w:rsidP="00FD79E0">
      <w:pPr>
        <w:pStyle w:val="Titre1"/>
        <w:spacing w:after="120"/>
        <w:ind w:left="284"/>
        <w:rPr>
          <w:b/>
          <w:lang w:val="fr-FR"/>
        </w:rPr>
      </w:pPr>
      <w:r>
        <w:rPr>
          <w:lang w:val="fr-FR"/>
        </w:rPr>
        <w:t>Tableau 20</w:t>
      </w:r>
      <w:r>
        <w:rPr>
          <w:lang w:val="fr-FR"/>
        </w:rPr>
        <w:br/>
      </w:r>
      <w:r w:rsidRPr="00FD79E0">
        <w:rPr>
          <w:b/>
          <w:lang w:val="fr-FR"/>
        </w:rPr>
        <w:t>Enfants privés de liberté pour des raisons touchant à la sécurité nationale au 26 juin 2018</w:t>
      </w:r>
    </w:p>
    <w:tbl>
      <w:tblPr>
        <w:tblStyle w:val="Grilledutableau"/>
        <w:tblW w:w="13778" w:type="dxa"/>
        <w:tblInd w:w="283" w:type="dxa"/>
        <w:tblLayout w:type="fixed"/>
        <w:tblLook w:val="04A0" w:firstRow="1" w:lastRow="0" w:firstColumn="1" w:lastColumn="0" w:noHBand="0" w:noVBand="1"/>
      </w:tblPr>
      <w:tblGrid>
        <w:gridCol w:w="2272"/>
        <w:gridCol w:w="566"/>
        <w:gridCol w:w="850"/>
        <w:gridCol w:w="567"/>
        <w:gridCol w:w="567"/>
        <w:gridCol w:w="804"/>
        <w:gridCol w:w="614"/>
        <w:gridCol w:w="494"/>
        <w:gridCol w:w="742"/>
        <w:gridCol w:w="573"/>
        <w:gridCol w:w="444"/>
        <w:gridCol w:w="730"/>
        <w:gridCol w:w="601"/>
        <w:gridCol w:w="583"/>
        <w:gridCol w:w="810"/>
        <w:gridCol w:w="679"/>
        <w:gridCol w:w="613"/>
        <w:gridCol w:w="747"/>
        <w:gridCol w:w="522"/>
      </w:tblGrid>
      <w:tr w:rsidR="003F3308" w:rsidRPr="00E857EF" w:rsidTr="00ED15DA">
        <w:trPr>
          <w:tblHeader/>
        </w:trPr>
        <w:tc>
          <w:tcPr>
            <w:tcW w:w="2272" w:type="dxa"/>
            <w:shd w:val="clear" w:color="auto" w:fill="auto"/>
            <w:vAlign w:val="center"/>
          </w:tcPr>
          <w:p w:rsidR="003F3308" w:rsidRPr="00DE6C69" w:rsidRDefault="003F3308" w:rsidP="0029606D">
            <w:pPr>
              <w:suppressAutoHyphens w:val="0"/>
              <w:spacing w:before="50" w:after="50" w:line="240" w:lineRule="auto"/>
              <w:ind w:left="57" w:right="57"/>
              <w:jc w:val="center"/>
              <w:rPr>
                <w:sz w:val="17"/>
                <w:szCs w:val="17"/>
                <w:lang w:val="fr-FR"/>
              </w:rPr>
            </w:pPr>
          </w:p>
        </w:tc>
        <w:tc>
          <w:tcPr>
            <w:tcW w:w="1983" w:type="dxa"/>
            <w:gridSpan w:val="3"/>
            <w:shd w:val="clear" w:color="auto" w:fill="auto"/>
            <w:vAlign w:val="center"/>
          </w:tcPr>
          <w:p w:rsidR="003F3308" w:rsidRPr="00E857EF" w:rsidRDefault="003F3308" w:rsidP="0029606D">
            <w:pPr>
              <w:suppressAutoHyphens w:val="0"/>
              <w:spacing w:before="50" w:after="50" w:line="240" w:lineRule="auto"/>
              <w:ind w:left="57" w:right="57"/>
              <w:jc w:val="center"/>
              <w:rPr>
                <w:sz w:val="17"/>
                <w:szCs w:val="17"/>
                <w:lang w:val="fr-FR"/>
              </w:rPr>
            </w:pPr>
            <w:r w:rsidRPr="00E857EF">
              <w:rPr>
                <w:sz w:val="17"/>
                <w:szCs w:val="17"/>
                <w:lang w:val="fr-FR"/>
              </w:rPr>
              <w:t>Moins de 10 ans</w:t>
            </w:r>
          </w:p>
        </w:tc>
        <w:tc>
          <w:tcPr>
            <w:tcW w:w="1985" w:type="dxa"/>
            <w:gridSpan w:val="3"/>
            <w:shd w:val="clear" w:color="auto" w:fill="auto"/>
            <w:vAlign w:val="center"/>
          </w:tcPr>
          <w:p w:rsidR="003F3308" w:rsidRPr="00E857EF" w:rsidRDefault="003F3308" w:rsidP="0029606D">
            <w:pPr>
              <w:suppressAutoHyphens w:val="0"/>
              <w:spacing w:before="50" w:after="50" w:line="240" w:lineRule="auto"/>
              <w:ind w:left="57" w:right="57"/>
              <w:jc w:val="center"/>
              <w:rPr>
                <w:sz w:val="17"/>
                <w:szCs w:val="17"/>
                <w:lang w:val="fr-FR"/>
              </w:rPr>
            </w:pPr>
            <w:r w:rsidRPr="00E857EF">
              <w:rPr>
                <w:sz w:val="17"/>
                <w:szCs w:val="17"/>
                <w:lang w:val="fr-FR"/>
              </w:rPr>
              <w:t>10-11 ans</w:t>
            </w:r>
          </w:p>
        </w:tc>
        <w:tc>
          <w:tcPr>
            <w:tcW w:w="1809" w:type="dxa"/>
            <w:gridSpan w:val="3"/>
            <w:shd w:val="clear" w:color="auto" w:fill="auto"/>
            <w:vAlign w:val="center"/>
          </w:tcPr>
          <w:p w:rsidR="003F3308" w:rsidRPr="00E857EF" w:rsidRDefault="003F3308" w:rsidP="0029606D">
            <w:pPr>
              <w:suppressAutoHyphens w:val="0"/>
              <w:spacing w:before="50" w:after="50" w:line="240" w:lineRule="auto"/>
              <w:ind w:left="57" w:right="57"/>
              <w:jc w:val="center"/>
              <w:rPr>
                <w:sz w:val="17"/>
                <w:szCs w:val="17"/>
                <w:lang w:val="fr-FR"/>
              </w:rPr>
            </w:pPr>
            <w:r w:rsidRPr="00E857EF">
              <w:rPr>
                <w:sz w:val="17"/>
                <w:szCs w:val="17"/>
                <w:lang w:val="fr-FR"/>
              </w:rPr>
              <w:t>12-13 ans</w:t>
            </w:r>
          </w:p>
        </w:tc>
        <w:tc>
          <w:tcPr>
            <w:tcW w:w="1775" w:type="dxa"/>
            <w:gridSpan w:val="3"/>
            <w:shd w:val="clear" w:color="auto" w:fill="auto"/>
            <w:vAlign w:val="center"/>
          </w:tcPr>
          <w:p w:rsidR="003F3308" w:rsidRPr="00E857EF" w:rsidRDefault="003F3308" w:rsidP="0029606D">
            <w:pPr>
              <w:suppressAutoHyphens w:val="0"/>
              <w:spacing w:before="50" w:after="50" w:line="240" w:lineRule="auto"/>
              <w:ind w:left="57" w:right="57"/>
              <w:jc w:val="center"/>
              <w:rPr>
                <w:sz w:val="17"/>
                <w:szCs w:val="17"/>
                <w:lang w:val="fr-FR"/>
              </w:rPr>
            </w:pPr>
            <w:r w:rsidRPr="00E857EF">
              <w:rPr>
                <w:sz w:val="17"/>
                <w:szCs w:val="17"/>
                <w:lang w:val="fr-FR"/>
              </w:rPr>
              <w:t>14-15 ans</w:t>
            </w:r>
          </w:p>
        </w:tc>
        <w:tc>
          <w:tcPr>
            <w:tcW w:w="2072" w:type="dxa"/>
            <w:gridSpan w:val="3"/>
            <w:shd w:val="clear" w:color="auto" w:fill="auto"/>
            <w:vAlign w:val="center"/>
          </w:tcPr>
          <w:p w:rsidR="003F3308" w:rsidRPr="00E857EF" w:rsidRDefault="003F3308" w:rsidP="0029606D">
            <w:pPr>
              <w:suppressAutoHyphens w:val="0"/>
              <w:spacing w:before="50" w:after="50" w:line="240" w:lineRule="auto"/>
              <w:ind w:left="57" w:right="57"/>
              <w:jc w:val="center"/>
              <w:rPr>
                <w:sz w:val="17"/>
                <w:szCs w:val="17"/>
                <w:lang w:val="fr-FR"/>
              </w:rPr>
            </w:pPr>
            <w:r w:rsidRPr="00E857EF">
              <w:rPr>
                <w:sz w:val="17"/>
                <w:szCs w:val="17"/>
                <w:lang w:val="fr-FR"/>
              </w:rPr>
              <w:t>16-17 ans</w:t>
            </w:r>
          </w:p>
        </w:tc>
        <w:tc>
          <w:tcPr>
            <w:tcW w:w="1882" w:type="dxa"/>
            <w:gridSpan w:val="3"/>
            <w:shd w:val="clear" w:color="auto" w:fill="auto"/>
            <w:vAlign w:val="center"/>
          </w:tcPr>
          <w:p w:rsidR="003F3308" w:rsidRPr="008134D2" w:rsidRDefault="003F3308" w:rsidP="0029606D">
            <w:pPr>
              <w:suppressAutoHyphens w:val="0"/>
              <w:spacing w:before="50" w:after="50" w:line="240" w:lineRule="auto"/>
              <w:ind w:left="57" w:right="57"/>
              <w:jc w:val="center"/>
              <w:rPr>
                <w:b/>
                <w:sz w:val="17"/>
                <w:szCs w:val="17"/>
                <w:lang w:val="fr-FR"/>
              </w:rPr>
            </w:pPr>
            <w:r w:rsidRPr="008134D2">
              <w:rPr>
                <w:b/>
                <w:sz w:val="17"/>
                <w:szCs w:val="17"/>
                <w:lang w:val="fr-FR"/>
              </w:rPr>
              <w:t>Total (0-17 ans)</w:t>
            </w:r>
          </w:p>
        </w:tc>
      </w:tr>
      <w:tr w:rsidR="003F3308" w:rsidRPr="00E857EF" w:rsidTr="00ED15DA">
        <w:trPr>
          <w:tblHeader/>
        </w:trPr>
        <w:tc>
          <w:tcPr>
            <w:tcW w:w="2272" w:type="dxa"/>
            <w:shd w:val="clear" w:color="auto" w:fill="auto"/>
            <w:vAlign w:val="center"/>
          </w:tcPr>
          <w:p w:rsidR="003F3308" w:rsidRPr="00E857EF" w:rsidRDefault="003F3308" w:rsidP="0029606D">
            <w:pPr>
              <w:suppressAutoHyphens w:val="0"/>
              <w:spacing w:before="50" w:after="50" w:line="240" w:lineRule="auto"/>
              <w:ind w:left="57" w:right="57"/>
              <w:jc w:val="center"/>
              <w:rPr>
                <w:sz w:val="17"/>
                <w:szCs w:val="17"/>
                <w:lang w:val="fr-FR"/>
              </w:rPr>
            </w:pPr>
          </w:p>
        </w:tc>
        <w:tc>
          <w:tcPr>
            <w:tcW w:w="566" w:type="dxa"/>
            <w:shd w:val="clear" w:color="auto" w:fill="auto"/>
            <w:vAlign w:val="center"/>
          </w:tcPr>
          <w:p w:rsidR="003F3308" w:rsidRPr="00E857EF" w:rsidRDefault="003F3308" w:rsidP="0029606D">
            <w:pPr>
              <w:suppressAutoHyphens w:val="0"/>
              <w:spacing w:before="50" w:after="50" w:line="240" w:lineRule="auto"/>
              <w:ind w:left="57" w:right="57"/>
              <w:jc w:val="center"/>
              <w:rPr>
                <w:sz w:val="17"/>
                <w:szCs w:val="17"/>
                <w:lang w:val="fr-FR"/>
              </w:rPr>
            </w:pPr>
            <w:r w:rsidRPr="00E857EF">
              <w:rPr>
                <w:sz w:val="17"/>
                <w:szCs w:val="17"/>
                <w:lang w:val="fr-FR"/>
              </w:rPr>
              <w:t>Nat.</w:t>
            </w:r>
          </w:p>
        </w:tc>
        <w:tc>
          <w:tcPr>
            <w:tcW w:w="850" w:type="dxa"/>
            <w:shd w:val="clear" w:color="auto" w:fill="auto"/>
            <w:vAlign w:val="center"/>
          </w:tcPr>
          <w:p w:rsidR="003F3308" w:rsidRPr="00E857EF" w:rsidRDefault="003F3308" w:rsidP="0029606D">
            <w:pPr>
              <w:suppressAutoHyphens w:val="0"/>
              <w:spacing w:before="50" w:after="50" w:line="240" w:lineRule="auto"/>
              <w:ind w:left="57" w:right="57"/>
              <w:jc w:val="center"/>
              <w:rPr>
                <w:sz w:val="17"/>
                <w:szCs w:val="17"/>
                <w:lang w:val="fr-FR"/>
              </w:rPr>
            </w:pPr>
            <w:r w:rsidRPr="00E857EF">
              <w:rPr>
                <w:sz w:val="17"/>
                <w:szCs w:val="17"/>
                <w:lang w:val="fr-FR"/>
              </w:rPr>
              <w:t>Non-nat.</w:t>
            </w:r>
          </w:p>
        </w:tc>
        <w:tc>
          <w:tcPr>
            <w:tcW w:w="567" w:type="dxa"/>
            <w:shd w:val="clear" w:color="auto" w:fill="auto"/>
            <w:vAlign w:val="center"/>
          </w:tcPr>
          <w:p w:rsidR="003F3308" w:rsidRPr="00E857EF" w:rsidRDefault="003F3308" w:rsidP="0029606D">
            <w:pPr>
              <w:suppressAutoHyphens w:val="0"/>
              <w:spacing w:before="50" w:after="50" w:line="240" w:lineRule="auto"/>
              <w:ind w:left="57" w:right="57"/>
              <w:jc w:val="center"/>
              <w:rPr>
                <w:sz w:val="17"/>
                <w:szCs w:val="17"/>
                <w:lang w:val="fr-FR"/>
              </w:rPr>
            </w:pPr>
            <w:r w:rsidRPr="00E857EF">
              <w:rPr>
                <w:sz w:val="17"/>
                <w:szCs w:val="17"/>
                <w:lang w:val="fr-FR"/>
              </w:rPr>
              <w:t>Total</w:t>
            </w:r>
          </w:p>
        </w:tc>
        <w:tc>
          <w:tcPr>
            <w:tcW w:w="567" w:type="dxa"/>
            <w:shd w:val="clear" w:color="auto" w:fill="auto"/>
            <w:vAlign w:val="center"/>
          </w:tcPr>
          <w:p w:rsidR="003F3308" w:rsidRPr="00E857EF" w:rsidRDefault="003F3308" w:rsidP="0029606D">
            <w:pPr>
              <w:suppressAutoHyphens w:val="0"/>
              <w:spacing w:before="50" w:after="50" w:line="240" w:lineRule="auto"/>
              <w:ind w:left="57" w:right="57"/>
              <w:jc w:val="center"/>
              <w:rPr>
                <w:sz w:val="17"/>
                <w:szCs w:val="17"/>
                <w:lang w:val="fr-FR"/>
              </w:rPr>
            </w:pPr>
            <w:r w:rsidRPr="00E857EF">
              <w:rPr>
                <w:sz w:val="17"/>
                <w:szCs w:val="17"/>
                <w:lang w:val="fr-FR"/>
              </w:rPr>
              <w:t>Nat.</w:t>
            </w:r>
          </w:p>
        </w:tc>
        <w:tc>
          <w:tcPr>
            <w:tcW w:w="804" w:type="dxa"/>
            <w:shd w:val="clear" w:color="auto" w:fill="auto"/>
            <w:vAlign w:val="center"/>
          </w:tcPr>
          <w:p w:rsidR="003F3308" w:rsidRPr="00E857EF" w:rsidRDefault="003F3308" w:rsidP="0029606D">
            <w:pPr>
              <w:suppressAutoHyphens w:val="0"/>
              <w:spacing w:before="50" w:after="50" w:line="240" w:lineRule="auto"/>
              <w:ind w:left="57" w:right="57"/>
              <w:jc w:val="center"/>
              <w:rPr>
                <w:sz w:val="17"/>
                <w:szCs w:val="17"/>
                <w:lang w:val="fr-FR"/>
              </w:rPr>
            </w:pPr>
            <w:r w:rsidRPr="00E857EF">
              <w:rPr>
                <w:sz w:val="17"/>
                <w:szCs w:val="17"/>
                <w:lang w:val="fr-FR"/>
              </w:rPr>
              <w:t>Non-nat.</w:t>
            </w:r>
          </w:p>
        </w:tc>
        <w:tc>
          <w:tcPr>
            <w:tcW w:w="614" w:type="dxa"/>
            <w:shd w:val="clear" w:color="auto" w:fill="auto"/>
            <w:vAlign w:val="center"/>
          </w:tcPr>
          <w:p w:rsidR="003F3308" w:rsidRPr="00E857EF" w:rsidRDefault="003F3308" w:rsidP="0029606D">
            <w:pPr>
              <w:suppressAutoHyphens w:val="0"/>
              <w:spacing w:before="50" w:after="50" w:line="240" w:lineRule="auto"/>
              <w:ind w:left="57" w:right="57"/>
              <w:jc w:val="center"/>
              <w:rPr>
                <w:sz w:val="17"/>
                <w:szCs w:val="17"/>
                <w:lang w:val="fr-FR"/>
              </w:rPr>
            </w:pPr>
            <w:r w:rsidRPr="00E857EF">
              <w:rPr>
                <w:sz w:val="17"/>
                <w:szCs w:val="17"/>
                <w:lang w:val="fr-FR"/>
              </w:rPr>
              <w:t>Total</w:t>
            </w:r>
          </w:p>
        </w:tc>
        <w:tc>
          <w:tcPr>
            <w:tcW w:w="494" w:type="dxa"/>
            <w:shd w:val="clear" w:color="auto" w:fill="auto"/>
            <w:vAlign w:val="center"/>
          </w:tcPr>
          <w:p w:rsidR="003F3308" w:rsidRPr="00E857EF" w:rsidRDefault="003F3308" w:rsidP="0029606D">
            <w:pPr>
              <w:suppressAutoHyphens w:val="0"/>
              <w:spacing w:before="50" w:after="50" w:line="240" w:lineRule="auto"/>
              <w:ind w:left="57" w:right="57"/>
              <w:jc w:val="center"/>
              <w:rPr>
                <w:sz w:val="17"/>
                <w:szCs w:val="17"/>
                <w:lang w:val="fr-FR"/>
              </w:rPr>
            </w:pPr>
            <w:r w:rsidRPr="00E857EF">
              <w:rPr>
                <w:sz w:val="17"/>
                <w:szCs w:val="17"/>
                <w:lang w:val="fr-FR"/>
              </w:rPr>
              <w:t>Nat.</w:t>
            </w:r>
          </w:p>
        </w:tc>
        <w:tc>
          <w:tcPr>
            <w:tcW w:w="742" w:type="dxa"/>
            <w:shd w:val="clear" w:color="auto" w:fill="auto"/>
            <w:vAlign w:val="center"/>
          </w:tcPr>
          <w:p w:rsidR="003F3308" w:rsidRPr="00E857EF" w:rsidRDefault="003F3308" w:rsidP="0029606D">
            <w:pPr>
              <w:suppressAutoHyphens w:val="0"/>
              <w:spacing w:before="50" w:after="50" w:line="240" w:lineRule="auto"/>
              <w:ind w:left="57" w:right="57"/>
              <w:jc w:val="center"/>
              <w:rPr>
                <w:sz w:val="17"/>
                <w:szCs w:val="17"/>
                <w:lang w:val="fr-FR"/>
              </w:rPr>
            </w:pPr>
            <w:r w:rsidRPr="00E857EF">
              <w:rPr>
                <w:sz w:val="17"/>
                <w:szCs w:val="17"/>
                <w:lang w:val="fr-FR"/>
              </w:rPr>
              <w:t>Non-nat.</w:t>
            </w:r>
          </w:p>
        </w:tc>
        <w:tc>
          <w:tcPr>
            <w:tcW w:w="573" w:type="dxa"/>
            <w:shd w:val="clear" w:color="auto" w:fill="auto"/>
            <w:vAlign w:val="center"/>
          </w:tcPr>
          <w:p w:rsidR="003F3308" w:rsidRPr="00E857EF" w:rsidRDefault="003F3308" w:rsidP="0029606D">
            <w:pPr>
              <w:suppressAutoHyphens w:val="0"/>
              <w:spacing w:before="50" w:after="50" w:line="240" w:lineRule="auto"/>
              <w:ind w:left="57" w:right="57"/>
              <w:jc w:val="center"/>
              <w:rPr>
                <w:sz w:val="17"/>
                <w:szCs w:val="17"/>
                <w:lang w:val="fr-FR"/>
              </w:rPr>
            </w:pPr>
            <w:r w:rsidRPr="00E857EF">
              <w:rPr>
                <w:sz w:val="17"/>
                <w:szCs w:val="17"/>
                <w:lang w:val="fr-FR"/>
              </w:rPr>
              <w:t>Total</w:t>
            </w:r>
          </w:p>
        </w:tc>
        <w:tc>
          <w:tcPr>
            <w:tcW w:w="444" w:type="dxa"/>
            <w:shd w:val="clear" w:color="auto" w:fill="auto"/>
            <w:vAlign w:val="center"/>
          </w:tcPr>
          <w:p w:rsidR="003F3308" w:rsidRPr="00E857EF" w:rsidRDefault="003F3308" w:rsidP="0029606D">
            <w:pPr>
              <w:suppressAutoHyphens w:val="0"/>
              <w:spacing w:before="50" w:after="50" w:line="240" w:lineRule="auto"/>
              <w:ind w:left="57" w:right="57"/>
              <w:jc w:val="center"/>
              <w:rPr>
                <w:sz w:val="17"/>
                <w:szCs w:val="17"/>
                <w:lang w:val="fr-FR"/>
              </w:rPr>
            </w:pPr>
            <w:r w:rsidRPr="00E857EF">
              <w:rPr>
                <w:sz w:val="17"/>
                <w:szCs w:val="17"/>
                <w:lang w:val="fr-FR"/>
              </w:rPr>
              <w:t>Nat.</w:t>
            </w:r>
          </w:p>
        </w:tc>
        <w:tc>
          <w:tcPr>
            <w:tcW w:w="730" w:type="dxa"/>
            <w:shd w:val="clear" w:color="auto" w:fill="auto"/>
            <w:vAlign w:val="center"/>
          </w:tcPr>
          <w:p w:rsidR="003F3308" w:rsidRPr="00E857EF" w:rsidRDefault="003F3308" w:rsidP="0029606D">
            <w:pPr>
              <w:suppressAutoHyphens w:val="0"/>
              <w:spacing w:before="50" w:after="50" w:line="240" w:lineRule="auto"/>
              <w:ind w:left="57" w:right="57"/>
              <w:jc w:val="center"/>
              <w:rPr>
                <w:sz w:val="17"/>
                <w:szCs w:val="17"/>
                <w:lang w:val="fr-FR"/>
              </w:rPr>
            </w:pPr>
            <w:r w:rsidRPr="00E857EF">
              <w:rPr>
                <w:sz w:val="17"/>
                <w:szCs w:val="17"/>
                <w:lang w:val="fr-FR"/>
              </w:rPr>
              <w:t>Non-nat.</w:t>
            </w:r>
          </w:p>
        </w:tc>
        <w:tc>
          <w:tcPr>
            <w:tcW w:w="601" w:type="dxa"/>
            <w:shd w:val="clear" w:color="auto" w:fill="auto"/>
            <w:vAlign w:val="center"/>
          </w:tcPr>
          <w:p w:rsidR="003F3308" w:rsidRPr="00E857EF" w:rsidRDefault="003F3308" w:rsidP="0029606D">
            <w:pPr>
              <w:suppressAutoHyphens w:val="0"/>
              <w:spacing w:before="50" w:after="50" w:line="240" w:lineRule="auto"/>
              <w:ind w:left="57" w:right="57"/>
              <w:jc w:val="center"/>
              <w:rPr>
                <w:sz w:val="17"/>
                <w:szCs w:val="17"/>
                <w:lang w:val="fr-FR"/>
              </w:rPr>
            </w:pPr>
            <w:r w:rsidRPr="00E857EF">
              <w:rPr>
                <w:sz w:val="17"/>
                <w:szCs w:val="17"/>
                <w:lang w:val="fr-FR"/>
              </w:rPr>
              <w:t>Total</w:t>
            </w:r>
          </w:p>
        </w:tc>
        <w:tc>
          <w:tcPr>
            <w:tcW w:w="583" w:type="dxa"/>
            <w:shd w:val="clear" w:color="auto" w:fill="auto"/>
            <w:vAlign w:val="center"/>
          </w:tcPr>
          <w:p w:rsidR="003F3308" w:rsidRPr="00E857EF" w:rsidRDefault="003F3308" w:rsidP="0029606D">
            <w:pPr>
              <w:suppressAutoHyphens w:val="0"/>
              <w:spacing w:before="50" w:after="50" w:line="240" w:lineRule="auto"/>
              <w:ind w:left="57" w:right="57"/>
              <w:jc w:val="center"/>
              <w:rPr>
                <w:sz w:val="17"/>
                <w:szCs w:val="17"/>
                <w:lang w:val="fr-FR"/>
              </w:rPr>
            </w:pPr>
            <w:r w:rsidRPr="00E857EF">
              <w:rPr>
                <w:sz w:val="17"/>
                <w:szCs w:val="17"/>
                <w:lang w:val="fr-FR"/>
              </w:rPr>
              <w:t>Nat.</w:t>
            </w:r>
          </w:p>
        </w:tc>
        <w:tc>
          <w:tcPr>
            <w:tcW w:w="810" w:type="dxa"/>
            <w:shd w:val="clear" w:color="auto" w:fill="auto"/>
            <w:vAlign w:val="center"/>
          </w:tcPr>
          <w:p w:rsidR="003F3308" w:rsidRPr="00E857EF" w:rsidRDefault="003F3308" w:rsidP="0029606D">
            <w:pPr>
              <w:suppressAutoHyphens w:val="0"/>
              <w:spacing w:before="50" w:after="50" w:line="240" w:lineRule="auto"/>
              <w:ind w:left="57" w:right="57"/>
              <w:jc w:val="center"/>
              <w:rPr>
                <w:sz w:val="17"/>
                <w:szCs w:val="17"/>
                <w:lang w:val="fr-FR"/>
              </w:rPr>
            </w:pPr>
            <w:r w:rsidRPr="00E857EF">
              <w:rPr>
                <w:sz w:val="17"/>
                <w:szCs w:val="17"/>
                <w:lang w:val="fr-FR"/>
              </w:rPr>
              <w:t>Non-nat.</w:t>
            </w:r>
          </w:p>
        </w:tc>
        <w:tc>
          <w:tcPr>
            <w:tcW w:w="679" w:type="dxa"/>
            <w:shd w:val="clear" w:color="auto" w:fill="auto"/>
            <w:vAlign w:val="center"/>
          </w:tcPr>
          <w:p w:rsidR="003F3308" w:rsidRPr="00E857EF" w:rsidRDefault="003F3308" w:rsidP="0029606D">
            <w:pPr>
              <w:suppressAutoHyphens w:val="0"/>
              <w:spacing w:before="50" w:after="50" w:line="240" w:lineRule="auto"/>
              <w:ind w:left="57" w:right="57"/>
              <w:jc w:val="center"/>
              <w:rPr>
                <w:sz w:val="17"/>
                <w:szCs w:val="17"/>
                <w:lang w:val="fr-FR"/>
              </w:rPr>
            </w:pPr>
            <w:r w:rsidRPr="00E857EF">
              <w:rPr>
                <w:sz w:val="17"/>
                <w:szCs w:val="17"/>
                <w:lang w:val="fr-FR"/>
              </w:rPr>
              <w:t>Total</w:t>
            </w:r>
          </w:p>
        </w:tc>
        <w:tc>
          <w:tcPr>
            <w:tcW w:w="613" w:type="dxa"/>
            <w:shd w:val="clear" w:color="auto" w:fill="auto"/>
            <w:vAlign w:val="center"/>
          </w:tcPr>
          <w:p w:rsidR="003F3308" w:rsidRPr="00E857EF" w:rsidRDefault="003F3308" w:rsidP="0029606D">
            <w:pPr>
              <w:suppressAutoHyphens w:val="0"/>
              <w:spacing w:before="50" w:after="50" w:line="240" w:lineRule="auto"/>
              <w:ind w:left="57" w:right="57"/>
              <w:jc w:val="center"/>
              <w:rPr>
                <w:sz w:val="17"/>
                <w:szCs w:val="17"/>
                <w:lang w:val="fr-FR"/>
              </w:rPr>
            </w:pPr>
            <w:r w:rsidRPr="00E857EF">
              <w:rPr>
                <w:sz w:val="17"/>
                <w:szCs w:val="17"/>
                <w:lang w:val="fr-FR"/>
              </w:rPr>
              <w:t>Nat.</w:t>
            </w:r>
          </w:p>
        </w:tc>
        <w:tc>
          <w:tcPr>
            <w:tcW w:w="747" w:type="dxa"/>
            <w:shd w:val="clear" w:color="auto" w:fill="auto"/>
            <w:vAlign w:val="center"/>
          </w:tcPr>
          <w:p w:rsidR="003F3308" w:rsidRPr="00E857EF" w:rsidRDefault="003F3308" w:rsidP="0029606D">
            <w:pPr>
              <w:suppressAutoHyphens w:val="0"/>
              <w:spacing w:before="50" w:after="50" w:line="240" w:lineRule="auto"/>
              <w:ind w:left="57" w:right="57"/>
              <w:jc w:val="center"/>
              <w:rPr>
                <w:sz w:val="17"/>
                <w:szCs w:val="17"/>
                <w:lang w:val="fr-FR"/>
              </w:rPr>
            </w:pPr>
            <w:r w:rsidRPr="00E857EF">
              <w:rPr>
                <w:sz w:val="17"/>
                <w:szCs w:val="17"/>
                <w:lang w:val="fr-FR"/>
              </w:rPr>
              <w:t>Non-nat.</w:t>
            </w:r>
          </w:p>
        </w:tc>
        <w:tc>
          <w:tcPr>
            <w:tcW w:w="522" w:type="dxa"/>
            <w:shd w:val="clear" w:color="auto" w:fill="auto"/>
            <w:vAlign w:val="center"/>
          </w:tcPr>
          <w:p w:rsidR="003F3308" w:rsidRPr="00E857EF" w:rsidRDefault="003F3308" w:rsidP="0029606D">
            <w:pPr>
              <w:suppressAutoHyphens w:val="0"/>
              <w:spacing w:before="50" w:after="50" w:line="240" w:lineRule="auto"/>
              <w:ind w:left="57" w:right="57"/>
              <w:jc w:val="center"/>
              <w:rPr>
                <w:sz w:val="17"/>
                <w:szCs w:val="17"/>
                <w:lang w:val="fr-FR"/>
              </w:rPr>
            </w:pPr>
            <w:r w:rsidRPr="00E857EF">
              <w:rPr>
                <w:sz w:val="17"/>
                <w:szCs w:val="17"/>
                <w:lang w:val="fr-FR"/>
              </w:rPr>
              <w:t>Total</w:t>
            </w:r>
          </w:p>
        </w:tc>
      </w:tr>
      <w:tr w:rsidR="003F3308" w:rsidRPr="00E857EF" w:rsidTr="00ED15DA">
        <w:tc>
          <w:tcPr>
            <w:tcW w:w="13778" w:type="dxa"/>
            <w:gridSpan w:val="19"/>
            <w:shd w:val="clear" w:color="auto" w:fill="auto"/>
          </w:tcPr>
          <w:p w:rsidR="003F3308" w:rsidRPr="00E857EF" w:rsidRDefault="003F3308" w:rsidP="0029606D">
            <w:pPr>
              <w:suppressAutoHyphens w:val="0"/>
              <w:spacing w:before="50" w:after="50" w:line="220" w:lineRule="atLeast"/>
              <w:ind w:left="57" w:right="57"/>
              <w:rPr>
                <w:b/>
                <w:sz w:val="18"/>
                <w:szCs w:val="18"/>
                <w:lang w:val="fr-FR"/>
              </w:rPr>
            </w:pPr>
            <w:r w:rsidRPr="00E857EF">
              <w:rPr>
                <w:b/>
                <w:sz w:val="18"/>
                <w:szCs w:val="18"/>
                <w:lang w:val="fr-FR"/>
              </w:rPr>
              <w:t>A)</w:t>
            </w:r>
            <w:r w:rsidRPr="00E857EF">
              <w:rPr>
                <w:b/>
                <w:sz w:val="18"/>
                <w:szCs w:val="18"/>
                <w:lang w:val="fr-FR"/>
              </w:rPr>
              <w:tab/>
            </w:r>
            <w:r w:rsidR="00E857EF">
              <w:rPr>
                <w:b/>
                <w:sz w:val="18"/>
                <w:szCs w:val="18"/>
                <w:lang w:val="fr-FR"/>
              </w:rPr>
              <w:t>En détention administrative/détenus pour raisons de sécurité</w:t>
            </w:r>
            <w:r w:rsidRPr="00E857EF">
              <w:rPr>
                <w:b/>
                <w:sz w:val="18"/>
                <w:szCs w:val="18"/>
                <w:lang w:val="fr-FR"/>
              </w:rPr>
              <w:t xml:space="preserve"> </w:t>
            </w:r>
          </w:p>
        </w:tc>
      </w:tr>
      <w:tr w:rsidR="003F3308" w:rsidRPr="00E857EF" w:rsidTr="00ED15DA">
        <w:tc>
          <w:tcPr>
            <w:tcW w:w="2272"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r w:rsidRPr="00E857EF">
              <w:rPr>
                <w:sz w:val="18"/>
                <w:szCs w:val="18"/>
                <w:lang w:val="fr-FR"/>
              </w:rPr>
              <w:t xml:space="preserve">Garçons </w:t>
            </w:r>
          </w:p>
        </w:tc>
        <w:tc>
          <w:tcPr>
            <w:tcW w:w="566"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850"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567"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567"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804"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614"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494"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742"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573"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444"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730"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601"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583"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810"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679"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613"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747"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522"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r>
      <w:tr w:rsidR="003F3308" w:rsidRPr="00E857EF" w:rsidTr="00ED15DA">
        <w:tc>
          <w:tcPr>
            <w:tcW w:w="2272"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r w:rsidRPr="00E857EF">
              <w:rPr>
                <w:sz w:val="18"/>
                <w:szCs w:val="18"/>
                <w:lang w:val="fr-FR"/>
              </w:rPr>
              <w:t xml:space="preserve">Filles </w:t>
            </w:r>
          </w:p>
        </w:tc>
        <w:tc>
          <w:tcPr>
            <w:tcW w:w="566"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850"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567"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567"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804"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614"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494"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742"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573"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444"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730"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601"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583"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810"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679"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613"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747"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522"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r>
      <w:tr w:rsidR="003F3308" w:rsidRPr="00E857EF" w:rsidTr="00ED15DA">
        <w:tc>
          <w:tcPr>
            <w:tcW w:w="2272" w:type="dxa"/>
            <w:shd w:val="clear" w:color="auto" w:fill="auto"/>
          </w:tcPr>
          <w:p w:rsidR="003F3308" w:rsidRPr="00E857EF" w:rsidRDefault="003F3308" w:rsidP="0029606D">
            <w:pPr>
              <w:suppressAutoHyphens w:val="0"/>
              <w:spacing w:before="50" w:after="50" w:line="220" w:lineRule="atLeast"/>
              <w:ind w:left="284" w:right="57"/>
              <w:rPr>
                <w:b/>
                <w:sz w:val="18"/>
                <w:szCs w:val="18"/>
                <w:lang w:val="fr-FR"/>
              </w:rPr>
            </w:pPr>
            <w:r w:rsidRPr="00E857EF">
              <w:rPr>
                <w:b/>
                <w:sz w:val="18"/>
                <w:szCs w:val="18"/>
                <w:lang w:val="fr-FR"/>
              </w:rPr>
              <w:t>Nombre total d’enfants en </w:t>
            </w:r>
            <w:r w:rsidR="00E857EF">
              <w:rPr>
                <w:b/>
                <w:sz w:val="18"/>
                <w:szCs w:val="18"/>
                <w:lang w:val="fr-FR"/>
              </w:rPr>
              <w:t>détention administrative</w:t>
            </w:r>
            <w:r w:rsidRPr="00E857EF">
              <w:rPr>
                <w:b/>
                <w:sz w:val="18"/>
                <w:szCs w:val="18"/>
                <w:lang w:val="fr-FR"/>
              </w:rPr>
              <w:t xml:space="preserve"> </w:t>
            </w:r>
          </w:p>
        </w:tc>
        <w:tc>
          <w:tcPr>
            <w:tcW w:w="566"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850"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567"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567"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804"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614"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494"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742"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573"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444"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730"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601"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583"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810"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679"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613"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747"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522"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r>
      <w:tr w:rsidR="003F3308" w:rsidRPr="00E857EF" w:rsidTr="00ED15DA">
        <w:tc>
          <w:tcPr>
            <w:tcW w:w="13778" w:type="dxa"/>
            <w:gridSpan w:val="19"/>
            <w:shd w:val="clear" w:color="auto" w:fill="auto"/>
          </w:tcPr>
          <w:p w:rsidR="003F3308" w:rsidRPr="00E857EF" w:rsidRDefault="00E857EF" w:rsidP="0029606D">
            <w:pPr>
              <w:suppressAutoHyphens w:val="0"/>
              <w:spacing w:before="50" w:after="50" w:line="220" w:lineRule="atLeast"/>
              <w:ind w:left="57" w:right="57"/>
              <w:rPr>
                <w:b/>
                <w:sz w:val="18"/>
                <w:szCs w:val="18"/>
                <w:lang w:val="fr-FR"/>
              </w:rPr>
            </w:pPr>
            <w:r>
              <w:rPr>
                <w:b/>
                <w:sz w:val="18"/>
                <w:szCs w:val="18"/>
                <w:lang w:val="fr-FR"/>
              </w:rPr>
              <w:t>B)</w:t>
            </w:r>
            <w:r>
              <w:rPr>
                <w:b/>
                <w:sz w:val="18"/>
                <w:szCs w:val="18"/>
                <w:lang w:val="fr-FR"/>
              </w:rPr>
              <w:tab/>
              <w:t>En d</w:t>
            </w:r>
            <w:r w:rsidR="003F3308" w:rsidRPr="00E857EF">
              <w:rPr>
                <w:b/>
                <w:sz w:val="18"/>
                <w:szCs w:val="18"/>
                <w:lang w:val="fr-FR"/>
              </w:rPr>
              <w:t>étention avant jugement</w:t>
            </w:r>
            <w:r>
              <w:rPr>
                <w:b/>
                <w:sz w:val="18"/>
                <w:szCs w:val="18"/>
                <w:lang w:val="fr-FR"/>
              </w:rPr>
              <w:t xml:space="preserve"> (garde à vue et détention provisoire)</w:t>
            </w:r>
          </w:p>
        </w:tc>
      </w:tr>
      <w:tr w:rsidR="003F3308" w:rsidRPr="00E857EF" w:rsidTr="00ED15DA">
        <w:tc>
          <w:tcPr>
            <w:tcW w:w="2272"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r w:rsidRPr="00E857EF">
              <w:rPr>
                <w:sz w:val="18"/>
                <w:szCs w:val="18"/>
                <w:lang w:val="fr-FR"/>
              </w:rPr>
              <w:t xml:space="preserve">Garçons </w:t>
            </w:r>
          </w:p>
        </w:tc>
        <w:tc>
          <w:tcPr>
            <w:tcW w:w="566"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850"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567"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567"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804"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614"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494"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742"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573"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444"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730"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601"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583"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810"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679"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613"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747"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522"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r>
      <w:tr w:rsidR="003F3308" w:rsidRPr="00E857EF" w:rsidTr="00ED15DA">
        <w:tc>
          <w:tcPr>
            <w:tcW w:w="2272"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r w:rsidRPr="00E857EF">
              <w:rPr>
                <w:sz w:val="18"/>
                <w:szCs w:val="18"/>
                <w:lang w:val="fr-FR"/>
              </w:rPr>
              <w:t>Filles</w:t>
            </w:r>
          </w:p>
        </w:tc>
        <w:tc>
          <w:tcPr>
            <w:tcW w:w="566"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850"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567"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567"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804"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614"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494"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742"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573"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444"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730"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601"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583"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810"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679"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613"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747"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522"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r>
      <w:tr w:rsidR="003F3308" w:rsidRPr="00E857EF" w:rsidTr="00ED15DA">
        <w:tc>
          <w:tcPr>
            <w:tcW w:w="2272" w:type="dxa"/>
            <w:shd w:val="clear" w:color="auto" w:fill="auto"/>
          </w:tcPr>
          <w:p w:rsidR="003F3308" w:rsidRPr="00E857EF" w:rsidRDefault="003F3308" w:rsidP="0029606D">
            <w:pPr>
              <w:suppressAutoHyphens w:val="0"/>
              <w:spacing w:before="50" w:after="50" w:line="220" w:lineRule="atLeast"/>
              <w:ind w:left="284" w:right="57"/>
              <w:rPr>
                <w:sz w:val="18"/>
                <w:szCs w:val="18"/>
                <w:lang w:val="fr-FR"/>
              </w:rPr>
            </w:pPr>
            <w:r w:rsidRPr="00E857EF">
              <w:rPr>
                <w:b/>
                <w:sz w:val="18"/>
                <w:szCs w:val="18"/>
                <w:lang w:val="fr-FR"/>
              </w:rPr>
              <w:t xml:space="preserve">Nombre total d’enfants </w:t>
            </w:r>
            <w:r w:rsidR="00E857EF">
              <w:rPr>
                <w:b/>
                <w:sz w:val="18"/>
                <w:szCs w:val="18"/>
                <w:lang w:val="fr-FR"/>
              </w:rPr>
              <w:t>inculpés</w:t>
            </w:r>
          </w:p>
        </w:tc>
        <w:tc>
          <w:tcPr>
            <w:tcW w:w="566"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850"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567"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567"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804"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614"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494"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742"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573"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444"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730"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601"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583"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810"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679"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613"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747"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522"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r>
      <w:tr w:rsidR="003F3308" w:rsidRPr="00E857EF" w:rsidTr="00ED15DA">
        <w:tc>
          <w:tcPr>
            <w:tcW w:w="13778" w:type="dxa"/>
            <w:gridSpan w:val="19"/>
            <w:shd w:val="clear" w:color="auto" w:fill="auto"/>
          </w:tcPr>
          <w:p w:rsidR="003F3308" w:rsidRPr="00E857EF" w:rsidRDefault="003F3308" w:rsidP="0029606D">
            <w:pPr>
              <w:suppressAutoHyphens w:val="0"/>
              <w:spacing w:before="50" w:after="50" w:line="220" w:lineRule="atLeast"/>
              <w:ind w:left="57" w:right="57"/>
              <w:rPr>
                <w:b/>
                <w:sz w:val="18"/>
                <w:szCs w:val="18"/>
                <w:lang w:val="fr-FR"/>
              </w:rPr>
            </w:pPr>
            <w:r w:rsidRPr="00E857EF">
              <w:rPr>
                <w:b/>
                <w:sz w:val="18"/>
                <w:szCs w:val="18"/>
                <w:lang w:val="fr-FR"/>
              </w:rPr>
              <w:t>C)</w:t>
            </w:r>
            <w:r w:rsidRPr="00E857EF">
              <w:rPr>
                <w:b/>
                <w:sz w:val="18"/>
                <w:szCs w:val="18"/>
                <w:lang w:val="fr-FR"/>
              </w:rPr>
              <w:tab/>
            </w:r>
            <w:r w:rsidR="00E857EF">
              <w:rPr>
                <w:b/>
                <w:sz w:val="18"/>
                <w:szCs w:val="18"/>
                <w:lang w:val="fr-FR"/>
              </w:rPr>
              <w:t>Emprisonnés après avoir été reconnus coupables et condamnés</w:t>
            </w:r>
            <w:r w:rsidRPr="00E857EF">
              <w:rPr>
                <w:b/>
                <w:sz w:val="18"/>
                <w:szCs w:val="18"/>
                <w:lang w:val="fr-FR"/>
              </w:rPr>
              <w:t xml:space="preserve"> </w:t>
            </w:r>
          </w:p>
        </w:tc>
      </w:tr>
      <w:tr w:rsidR="003F3308" w:rsidRPr="00E857EF" w:rsidTr="00ED15DA">
        <w:tc>
          <w:tcPr>
            <w:tcW w:w="2272"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r w:rsidRPr="00E857EF">
              <w:rPr>
                <w:sz w:val="18"/>
                <w:szCs w:val="18"/>
                <w:lang w:val="fr-FR"/>
              </w:rPr>
              <w:t xml:space="preserve">Garçons </w:t>
            </w:r>
          </w:p>
        </w:tc>
        <w:tc>
          <w:tcPr>
            <w:tcW w:w="566"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850"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567"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567"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804"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614"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494"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742"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573"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444"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730"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601"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583"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810"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679"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613"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747"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522"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r>
      <w:tr w:rsidR="003F3308" w:rsidRPr="00E857EF" w:rsidTr="00ED15DA">
        <w:tc>
          <w:tcPr>
            <w:tcW w:w="2272"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r w:rsidRPr="00E857EF">
              <w:rPr>
                <w:sz w:val="18"/>
                <w:szCs w:val="18"/>
                <w:lang w:val="fr-FR"/>
              </w:rPr>
              <w:t>Filles</w:t>
            </w:r>
          </w:p>
        </w:tc>
        <w:tc>
          <w:tcPr>
            <w:tcW w:w="566"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850"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567"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567"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804"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614"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494"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742"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573"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444"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730"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601"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583"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810"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679"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613"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747"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522"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r>
      <w:tr w:rsidR="003F3308" w:rsidRPr="00E857EF" w:rsidTr="00ED15DA">
        <w:tc>
          <w:tcPr>
            <w:tcW w:w="2272" w:type="dxa"/>
            <w:shd w:val="clear" w:color="auto" w:fill="auto"/>
          </w:tcPr>
          <w:p w:rsidR="003F3308" w:rsidRPr="00E857EF" w:rsidRDefault="00076FDD" w:rsidP="0029606D">
            <w:pPr>
              <w:suppressAutoHyphens w:val="0"/>
              <w:spacing w:before="50" w:after="50" w:line="220" w:lineRule="atLeast"/>
              <w:ind w:left="284" w:right="57"/>
              <w:rPr>
                <w:sz w:val="18"/>
                <w:szCs w:val="18"/>
                <w:lang w:val="fr-FR"/>
              </w:rPr>
            </w:pPr>
            <w:r>
              <w:rPr>
                <w:b/>
                <w:sz w:val="18"/>
                <w:szCs w:val="18"/>
                <w:lang w:val="fr-FR"/>
              </w:rPr>
              <w:t>Total</w:t>
            </w:r>
          </w:p>
        </w:tc>
        <w:tc>
          <w:tcPr>
            <w:tcW w:w="566"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850"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567"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567"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804"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614"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494"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742"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573"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444"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730"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601"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583"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810"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679"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613"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747"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c>
          <w:tcPr>
            <w:tcW w:w="522" w:type="dxa"/>
            <w:shd w:val="clear" w:color="auto" w:fill="auto"/>
          </w:tcPr>
          <w:p w:rsidR="003F3308" w:rsidRPr="00E857EF" w:rsidRDefault="003F3308" w:rsidP="0029606D">
            <w:pPr>
              <w:suppressAutoHyphens w:val="0"/>
              <w:spacing w:before="50" w:after="50" w:line="220" w:lineRule="atLeast"/>
              <w:ind w:left="57" w:right="57"/>
              <w:rPr>
                <w:sz w:val="18"/>
                <w:szCs w:val="18"/>
                <w:lang w:val="fr-FR"/>
              </w:rPr>
            </w:pPr>
          </w:p>
        </w:tc>
      </w:tr>
      <w:tr w:rsidR="003F3308" w:rsidRPr="00076FDD" w:rsidTr="00ED15DA">
        <w:tc>
          <w:tcPr>
            <w:tcW w:w="13778" w:type="dxa"/>
            <w:gridSpan w:val="19"/>
            <w:shd w:val="clear" w:color="auto" w:fill="auto"/>
          </w:tcPr>
          <w:p w:rsidR="003F3308" w:rsidRPr="00076FDD" w:rsidRDefault="00076FDD" w:rsidP="0029606D">
            <w:pPr>
              <w:suppressAutoHyphens w:val="0"/>
              <w:spacing w:before="50" w:after="50" w:line="220" w:lineRule="atLeast"/>
              <w:ind w:left="57" w:right="57"/>
              <w:rPr>
                <w:b/>
                <w:sz w:val="18"/>
                <w:szCs w:val="18"/>
                <w:lang w:val="fr-FR"/>
              </w:rPr>
            </w:pPr>
            <w:r w:rsidRPr="00076FDD">
              <w:rPr>
                <w:b/>
                <w:sz w:val="18"/>
                <w:szCs w:val="18"/>
                <w:lang w:val="fr-FR"/>
              </w:rPr>
              <w:t>Total</w:t>
            </w:r>
          </w:p>
        </w:tc>
      </w:tr>
      <w:tr w:rsidR="003F3308" w:rsidRPr="00076FDD" w:rsidTr="00ED15DA">
        <w:tc>
          <w:tcPr>
            <w:tcW w:w="2272" w:type="dxa"/>
            <w:shd w:val="clear" w:color="auto" w:fill="auto"/>
          </w:tcPr>
          <w:p w:rsidR="003F3308" w:rsidRPr="00076FDD" w:rsidRDefault="00076FDD" w:rsidP="00860844">
            <w:pPr>
              <w:suppressAutoHyphens w:val="0"/>
              <w:spacing w:before="50" w:after="50" w:line="220" w:lineRule="atLeast"/>
              <w:ind w:left="57" w:right="57"/>
              <w:rPr>
                <w:sz w:val="18"/>
                <w:szCs w:val="18"/>
                <w:lang w:val="fr-FR"/>
              </w:rPr>
            </w:pPr>
            <w:r w:rsidRPr="00860844">
              <w:rPr>
                <w:sz w:val="18"/>
                <w:szCs w:val="18"/>
                <w:lang w:val="fr-FR"/>
              </w:rPr>
              <w:t>G</w:t>
            </w:r>
            <w:r w:rsidR="003F3308" w:rsidRPr="00860844">
              <w:rPr>
                <w:sz w:val="18"/>
                <w:szCs w:val="18"/>
                <w:lang w:val="fr-FR"/>
              </w:rPr>
              <w:t>arçons</w:t>
            </w:r>
            <w:r w:rsidR="003F3308" w:rsidRPr="00076FDD">
              <w:rPr>
                <w:sz w:val="18"/>
                <w:szCs w:val="18"/>
                <w:lang w:val="fr-FR"/>
              </w:rPr>
              <w:t xml:space="preserve"> </w:t>
            </w:r>
          </w:p>
        </w:tc>
        <w:tc>
          <w:tcPr>
            <w:tcW w:w="566" w:type="dxa"/>
            <w:shd w:val="clear" w:color="auto" w:fill="auto"/>
          </w:tcPr>
          <w:p w:rsidR="003F3308" w:rsidRPr="00076FDD" w:rsidRDefault="003F3308" w:rsidP="0029606D">
            <w:pPr>
              <w:suppressAutoHyphens w:val="0"/>
              <w:spacing w:before="50" w:after="50" w:line="220" w:lineRule="atLeast"/>
              <w:ind w:left="57" w:right="57"/>
              <w:rPr>
                <w:sz w:val="18"/>
                <w:szCs w:val="18"/>
                <w:lang w:val="fr-FR"/>
              </w:rPr>
            </w:pPr>
          </w:p>
        </w:tc>
        <w:tc>
          <w:tcPr>
            <w:tcW w:w="850" w:type="dxa"/>
            <w:shd w:val="clear" w:color="auto" w:fill="auto"/>
          </w:tcPr>
          <w:p w:rsidR="003F3308" w:rsidRPr="00076FDD" w:rsidRDefault="003F3308" w:rsidP="0029606D">
            <w:pPr>
              <w:suppressAutoHyphens w:val="0"/>
              <w:spacing w:before="50" w:after="50" w:line="220" w:lineRule="atLeast"/>
              <w:ind w:left="57" w:right="57"/>
              <w:rPr>
                <w:sz w:val="18"/>
                <w:szCs w:val="18"/>
                <w:lang w:val="fr-FR"/>
              </w:rPr>
            </w:pPr>
          </w:p>
        </w:tc>
        <w:tc>
          <w:tcPr>
            <w:tcW w:w="567" w:type="dxa"/>
            <w:shd w:val="clear" w:color="auto" w:fill="auto"/>
          </w:tcPr>
          <w:p w:rsidR="003F3308" w:rsidRPr="00076FDD" w:rsidRDefault="003F3308" w:rsidP="0029606D">
            <w:pPr>
              <w:suppressAutoHyphens w:val="0"/>
              <w:spacing w:before="50" w:after="50" w:line="220" w:lineRule="atLeast"/>
              <w:ind w:left="57" w:right="57"/>
              <w:rPr>
                <w:sz w:val="18"/>
                <w:szCs w:val="18"/>
                <w:lang w:val="fr-FR"/>
              </w:rPr>
            </w:pPr>
          </w:p>
        </w:tc>
        <w:tc>
          <w:tcPr>
            <w:tcW w:w="567" w:type="dxa"/>
            <w:shd w:val="clear" w:color="auto" w:fill="auto"/>
          </w:tcPr>
          <w:p w:rsidR="003F3308" w:rsidRPr="00076FDD" w:rsidRDefault="003F3308" w:rsidP="0029606D">
            <w:pPr>
              <w:suppressAutoHyphens w:val="0"/>
              <w:spacing w:before="50" w:after="50" w:line="220" w:lineRule="atLeast"/>
              <w:ind w:left="57" w:right="57"/>
              <w:rPr>
                <w:sz w:val="18"/>
                <w:szCs w:val="18"/>
                <w:lang w:val="fr-FR"/>
              </w:rPr>
            </w:pPr>
          </w:p>
        </w:tc>
        <w:tc>
          <w:tcPr>
            <w:tcW w:w="804" w:type="dxa"/>
            <w:shd w:val="clear" w:color="auto" w:fill="auto"/>
          </w:tcPr>
          <w:p w:rsidR="003F3308" w:rsidRPr="00076FDD" w:rsidRDefault="003F3308" w:rsidP="0029606D">
            <w:pPr>
              <w:suppressAutoHyphens w:val="0"/>
              <w:spacing w:before="50" w:after="50" w:line="220" w:lineRule="atLeast"/>
              <w:ind w:left="57" w:right="57"/>
              <w:rPr>
                <w:sz w:val="18"/>
                <w:szCs w:val="18"/>
                <w:lang w:val="fr-FR"/>
              </w:rPr>
            </w:pPr>
          </w:p>
        </w:tc>
        <w:tc>
          <w:tcPr>
            <w:tcW w:w="614" w:type="dxa"/>
            <w:shd w:val="clear" w:color="auto" w:fill="auto"/>
          </w:tcPr>
          <w:p w:rsidR="003F3308" w:rsidRPr="00076FDD" w:rsidRDefault="003F3308" w:rsidP="0029606D">
            <w:pPr>
              <w:suppressAutoHyphens w:val="0"/>
              <w:spacing w:before="50" w:after="50" w:line="220" w:lineRule="atLeast"/>
              <w:ind w:left="57" w:right="57"/>
              <w:rPr>
                <w:sz w:val="18"/>
                <w:szCs w:val="18"/>
                <w:lang w:val="fr-FR"/>
              </w:rPr>
            </w:pPr>
          </w:p>
        </w:tc>
        <w:tc>
          <w:tcPr>
            <w:tcW w:w="494" w:type="dxa"/>
            <w:shd w:val="clear" w:color="auto" w:fill="auto"/>
          </w:tcPr>
          <w:p w:rsidR="003F3308" w:rsidRPr="00076FDD" w:rsidRDefault="003F3308" w:rsidP="0029606D">
            <w:pPr>
              <w:suppressAutoHyphens w:val="0"/>
              <w:spacing w:before="50" w:after="50" w:line="220" w:lineRule="atLeast"/>
              <w:ind w:left="57" w:right="57"/>
              <w:rPr>
                <w:sz w:val="18"/>
                <w:szCs w:val="18"/>
                <w:lang w:val="fr-FR"/>
              </w:rPr>
            </w:pPr>
          </w:p>
        </w:tc>
        <w:tc>
          <w:tcPr>
            <w:tcW w:w="742" w:type="dxa"/>
            <w:shd w:val="clear" w:color="auto" w:fill="auto"/>
          </w:tcPr>
          <w:p w:rsidR="003F3308" w:rsidRPr="00076FDD" w:rsidRDefault="003F3308" w:rsidP="0029606D">
            <w:pPr>
              <w:suppressAutoHyphens w:val="0"/>
              <w:spacing w:before="50" w:after="50" w:line="220" w:lineRule="atLeast"/>
              <w:ind w:left="57" w:right="57"/>
              <w:rPr>
                <w:sz w:val="18"/>
                <w:szCs w:val="18"/>
                <w:lang w:val="fr-FR"/>
              </w:rPr>
            </w:pPr>
          </w:p>
        </w:tc>
        <w:tc>
          <w:tcPr>
            <w:tcW w:w="573" w:type="dxa"/>
            <w:shd w:val="clear" w:color="auto" w:fill="auto"/>
          </w:tcPr>
          <w:p w:rsidR="003F3308" w:rsidRPr="00076FDD" w:rsidRDefault="003F3308" w:rsidP="0029606D">
            <w:pPr>
              <w:suppressAutoHyphens w:val="0"/>
              <w:spacing w:before="50" w:after="50" w:line="220" w:lineRule="atLeast"/>
              <w:ind w:left="57" w:right="57"/>
              <w:rPr>
                <w:sz w:val="18"/>
                <w:szCs w:val="18"/>
                <w:lang w:val="fr-FR"/>
              </w:rPr>
            </w:pPr>
          </w:p>
        </w:tc>
        <w:tc>
          <w:tcPr>
            <w:tcW w:w="444" w:type="dxa"/>
            <w:shd w:val="clear" w:color="auto" w:fill="auto"/>
          </w:tcPr>
          <w:p w:rsidR="003F3308" w:rsidRPr="00076FDD" w:rsidRDefault="003F3308" w:rsidP="0029606D">
            <w:pPr>
              <w:suppressAutoHyphens w:val="0"/>
              <w:spacing w:before="50" w:after="50" w:line="220" w:lineRule="atLeast"/>
              <w:ind w:left="57" w:right="57"/>
              <w:rPr>
                <w:sz w:val="18"/>
                <w:szCs w:val="18"/>
                <w:lang w:val="fr-FR"/>
              </w:rPr>
            </w:pPr>
          </w:p>
        </w:tc>
        <w:tc>
          <w:tcPr>
            <w:tcW w:w="730" w:type="dxa"/>
            <w:shd w:val="clear" w:color="auto" w:fill="auto"/>
          </w:tcPr>
          <w:p w:rsidR="003F3308" w:rsidRPr="00076FDD" w:rsidRDefault="003F3308" w:rsidP="0029606D">
            <w:pPr>
              <w:suppressAutoHyphens w:val="0"/>
              <w:spacing w:before="50" w:after="50" w:line="220" w:lineRule="atLeast"/>
              <w:ind w:left="57" w:right="57"/>
              <w:rPr>
                <w:sz w:val="18"/>
                <w:szCs w:val="18"/>
                <w:lang w:val="fr-FR"/>
              </w:rPr>
            </w:pPr>
          </w:p>
        </w:tc>
        <w:tc>
          <w:tcPr>
            <w:tcW w:w="601" w:type="dxa"/>
            <w:shd w:val="clear" w:color="auto" w:fill="auto"/>
          </w:tcPr>
          <w:p w:rsidR="003F3308" w:rsidRPr="00076FDD" w:rsidRDefault="003F3308" w:rsidP="0029606D">
            <w:pPr>
              <w:suppressAutoHyphens w:val="0"/>
              <w:spacing w:before="50" w:after="50" w:line="220" w:lineRule="atLeast"/>
              <w:ind w:left="57" w:right="57"/>
              <w:rPr>
                <w:sz w:val="18"/>
                <w:szCs w:val="18"/>
                <w:lang w:val="fr-FR"/>
              </w:rPr>
            </w:pPr>
          </w:p>
        </w:tc>
        <w:tc>
          <w:tcPr>
            <w:tcW w:w="583" w:type="dxa"/>
            <w:shd w:val="clear" w:color="auto" w:fill="auto"/>
          </w:tcPr>
          <w:p w:rsidR="003F3308" w:rsidRPr="00076FDD" w:rsidRDefault="003F3308" w:rsidP="0029606D">
            <w:pPr>
              <w:suppressAutoHyphens w:val="0"/>
              <w:spacing w:before="50" w:after="50" w:line="220" w:lineRule="atLeast"/>
              <w:ind w:left="57" w:right="57"/>
              <w:rPr>
                <w:sz w:val="18"/>
                <w:szCs w:val="18"/>
                <w:lang w:val="fr-FR"/>
              </w:rPr>
            </w:pPr>
          </w:p>
        </w:tc>
        <w:tc>
          <w:tcPr>
            <w:tcW w:w="810" w:type="dxa"/>
            <w:shd w:val="clear" w:color="auto" w:fill="auto"/>
          </w:tcPr>
          <w:p w:rsidR="003F3308" w:rsidRPr="00076FDD" w:rsidRDefault="003F3308" w:rsidP="0029606D">
            <w:pPr>
              <w:suppressAutoHyphens w:val="0"/>
              <w:spacing w:before="50" w:after="50" w:line="220" w:lineRule="atLeast"/>
              <w:ind w:left="57" w:right="57"/>
              <w:rPr>
                <w:sz w:val="18"/>
                <w:szCs w:val="18"/>
                <w:lang w:val="fr-FR"/>
              </w:rPr>
            </w:pPr>
          </w:p>
        </w:tc>
        <w:tc>
          <w:tcPr>
            <w:tcW w:w="679" w:type="dxa"/>
            <w:shd w:val="clear" w:color="auto" w:fill="auto"/>
          </w:tcPr>
          <w:p w:rsidR="003F3308" w:rsidRPr="00076FDD" w:rsidRDefault="003F3308" w:rsidP="0029606D">
            <w:pPr>
              <w:suppressAutoHyphens w:val="0"/>
              <w:spacing w:before="50" w:after="50" w:line="220" w:lineRule="atLeast"/>
              <w:ind w:left="57" w:right="57"/>
              <w:rPr>
                <w:sz w:val="18"/>
                <w:szCs w:val="18"/>
                <w:lang w:val="fr-FR"/>
              </w:rPr>
            </w:pPr>
          </w:p>
        </w:tc>
        <w:tc>
          <w:tcPr>
            <w:tcW w:w="613" w:type="dxa"/>
            <w:shd w:val="clear" w:color="auto" w:fill="auto"/>
          </w:tcPr>
          <w:p w:rsidR="003F3308" w:rsidRPr="00076FDD" w:rsidRDefault="003F3308" w:rsidP="0029606D">
            <w:pPr>
              <w:suppressAutoHyphens w:val="0"/>
              <w:spacing w:before="50" w:after="50" w:line="220" w:lineRule="atLeast"/>
              <w:ind w:left="57" w:right="57"/>
              <w:rPr>
                <w:sz w:val="18"/>
                <w:szCs w:val="18"/>
                <w:lang w:val="fr-FR"/>
              </w:rPr>
            </w:pPr>
          </w:p>
        </w:tc>
        <w:tc>
          <w:tcPr>
            <w:tcW w:w="747" w:type="dxa"/>
            <w:shd w:val="clear" w:color="auto" w:fill="auto"/>
          </w:tcPr>
          <w:p w:rsidR="003F3308" w:rsidRPr="00076FDD" w:rsidRDefault="003F3308" w:rsidP="0029606D">
            <w:pPr>
              <w:suppressAutoHyphens w:val="0"/>
              <w:spacing w:before="50" w:after="50" w:line="220" w:lineRule="atLeast"/>
              <w:ind w:left="57" w:right="57"/>
              <w:rPr>
                <w:sz w:val="18"/>
                <w:szCs w:val="18"/>
                <w:lang w:val="fr-FR"/>
              </w:rPr>
            </w:pPr>
          </w:p>
        </w:tc>
        <w:tc>
          <w:tcPr>
            <w:tcW w:w="522" w:type="dxa"/>
            <w:shd w:val="clear" w:color="auto" w:fill="auto"/>
          </w:tcPr>
          <w:p w:rsidR="003F3308" w:rsidRPr="00076FDD" w:rsidRDefault="003F3308" w:rsidP="0029606D">
            <w:pPr>
              <w:suppressAutoHyphens w:val="0"/>
              <w:spacing w:before="50" w:after="50" w:line="220" w:lineRule="atLeast"/>
              <w:ind w:left="57" w:right="57"/>
              <w:rPr>
                <w:sz w:val="18"/>
                <w:szCs w:val="18"/>
                <w:lang w:val="fr-FR"/>
              </w:rPr>
            </w:pPr>
          </w:p>
        </w:tc>
      </w:tr>
      <w:tr w:rsidR="003F3308" w:rsidRPr="00076FDD" w:rsidTr="00ED15DA">
        <w:tc>
          <w:tcPr>
            <w:tcW w:w="2272" w:type="dxa"/>
            <w:shd w:val="clear" w:color="auto" w:fill="auto"/>
          </w:tcPr>
          <w:p w:rsidR="003F3308" w:rsidRPr="00076FDD" w:rsidRDefault="00076FDD" w:rsidP="00860844">
            <w:pPr>
              <w:suppressAutoHyphens w:val="0"/>
              <w:spacing w:before="50" w:after="50" w:line="220" w:lineRule="atLeast"/>
              <w:ind w:left="57" w:right="57"/>
              <w:rPr>
                <w:sz w:val="18"/>
                <w:szCs w:val="18"/>
                <w:lang w:val="fr-FR"/>
              </w:rPr>
            </w:pPr>
            <w:r w:rsidRPr="00860844">
              <w:rPr>
                <w:sz w:val="18"/>
                <w:szCs w:val="18"/>
                <w:lang w:val="fr-FR"/>
              </w:rPr>
              <w:t>F</w:t>
            </w:r>
            <w:r w:rsidR="003F3308" w:rsidRPr="00860844">
              <w:rPr>
                <w:sz w:val="18"/>
                <w:szCs w:val="18"/>
                <w:lang w:val="fr-FR"/>
              </w:rPr>
              <w:t>illes</w:t>
            </w:r>
          </w:p>
        </w:tc>
        <w:tc>
          <w:tcPr>
            <w:tcW w:w="566" w:type="dxa"/>
            <w:shd w:val="clear" w:color="auto" w:fill="auto"/>
          </w:tcPr>
          <w:p w:rsidR="003F3308" w:rsidRPr="00076FDD" w:rsidRDefault="003F3308" w:rsidP="0029606D">
            <w:pPr>
              <w:suppressAutoHyphens w:val="0"/>
              <w:spacing w:before="50" w:after="50" w:line="220" w:lineRule="atLeast"/>
              <w:ind w:left="57" w:right="57"/>
              <w:rPr>
                <w:sz w:val="18"/>
                <w:szCs w:val="18"/>
                <w:lang w:val="fr-FR"/>
              </w:rPr>
            </w:pPr>
          </w:p>
        </w:tc>
        <w:tc>
          <w:tcPr>
            <w:tcW w:w="850" w:type="dxa"/>
            <w:shd w:val="clear" w:color="auto" w:fill="auto"/>
          </w:tcPr>
          <w:p w:rsidR="003F3308" w:rsidRPr="00076FDD" w:rsidRDefault="003F3308" w:rsidP="0029606D">
            <w:pPr>
              <w:suppressAutoHyphens w:val="0"/>
              <w:spacing w:before="50" w:after="50" w:line="220" w:lineRule="atLeast"/>
              <w:ind w:left="57" w:right="57"/>
              <w:rPr>
                <w:sz w:val="18"/>
                <w:szCs w:val="18"/>
                <w:lang w:val="fr-FR"/>
              </w:rPr>
            </w:pPr>
          </w:p>
        </w:tc>
        <w:tc>
          <w:tcPr>
            <w:tcW w:w="567" w:type="dxa"/>
            <w:shd w:val="clear" w:color="auto" w:fill="auto"/>
          </w:tcPr>
          <w:p w:rsidR="003F3308" w:rsidRPr="00076FDD" w:rsidRDefault="003F3308" w:rsidP="0029606D">
            <w:pPr>
              <w:suppressAutoHyphens w:val="0"/>
              <w:spacing w:before="50" w:after="50" w:line="220" w:lineRule="atLeast"/>
              <w:ind w:left="57" w:right="57"/>
              <w:rPr>
                <w:sz w:val="18"/>
                <w:szCs w:val="18"/>
                <w:lang w:val="fr-FR"/>
              </w:rPr>
            </w:pPr>
          </w:p>
        </w:tc>
        <w:tc>
          <w:tcPr>
            <w:tcW w:w="567" w:type="dxa"/>
            <w:shd w:val="clear" w:color="auto" w:fill="auto"/>
          </w:tcPr>
          <w:p w:rsidR="003F3308" w:rsidRPr="00076FDD" w:rsidRDefault="003F3308" w:rsidP="0029606D">
            <w:pPr>
              <w:suppressAutoHyphens w:val="0"/>
              <w:spacing w:before="50" w:after="50" w:line="220" w:lineRule="atLeast"/>
              <w:ind w:left="57" w:right="57"/>
              <w:rPr>
                <w:sz w:val="18"/>
                <w:szCs w:val="18"/>
                <w:lang w:val="fr-FR"/>
              </w:rPr>
            </w:pPr>
          </w:p>
        </w:tc>
        <w:tc>
          <w:tcPr>
            <w:tcW w:w="804" w:type="dxa"/>
            <w:shd w:val="clear" w:color="auto" w:fill="auto"/>
          </w:tcPr>
          <w:p w:rsidR="003F3308" w:rsidRPr="00076FDD" w:rsidRDefault="003F3308" w:rsidP="0029606D">
            <w:pPr>
              <w:suppressAutoHyphens w:val="0"/>
              <w:spacing w:before="50" w:after="50" w:line="220" w:lineRule="atLeast"/>
              <w:ind w:left="57" w:right="57"/>
              <w:rPr>
                <w:sz w:val="18"/>
                <w:szCs w:val="18"/>
                <w:lang w:val="fr-FR"/>
              </w:rPr>
            </w:pPr>
          </w:p>
        </w:tc>
        <w:tc>
          <w:tcPr>
            <w:tcW w:w="614" w:type="dxa"/>
            <w:shd w:val="clear" w:color="auto" w:fill="auto"/>
          </w:tcPr>
          <w:p w:rsidR="003F3308" w:rsidRPr="00076FDD" w:rsidRDefault="003F3308" w:rsidP="0029606D">
            <w:pPr>
              <w:suppressAutoHyphens w:val="0"/>
              <w:spacing w:before="50" w:after="50" w:line="220" w:lineRule="atLeast"/>
              <w:ind w:left="57" w:right="57"/>
              <w:rPr>
                <w:sz w:val="18"/>
                <w:szCs w:val="18"/>
                <w:lang w:val="fr-FR"/>
              </w:rPr>
            </w:pPr>
          </w:p>
        </w:tc>
        <w:tc>
          <w:tcPr>
            <w:tcW w:w="494" w:type="dxa"/>
            <w:shd w:val="clear" w:color="auto" w:fill="auto"/>
          </w:tcPr>
          <w:p w:rsidR="003F3308" w:rsidRPr="00076FDD" w:rsidRDefault="003F3308" w:rsidP="0029606D">
            <w:pPr>
              <w:suppressAutoHyphens w:val="0"/>
              <w:spacing w:before="50" w:after="50" w:line="220" w:lineRule="atLeast"/>
              <w:ind w:left="57" w:right="57"/>
              <w:rPr>
                <w:sz w:val="18"/>
                <w:szCs w:val="18"/>
                <w:lang w:val="fr-FR"/>
              </w:rPr>
            </w:pPr>
          </w:p>
        </w:tc>
        <w:tc>
          <w:tcPr>
            <w:tcW w:w="742" w:type="dxa"/>
            <w:shd w:val="clear" w:color="auto" w:fill="auto"/>
          </w:tcPr>
          <w:p w:rsidR="003F3308" w:rsidRPr="00076FDD" w:rsidRDefault="003F3308" w:rsidP="0029606D">
            <w:pPr>
              <w:suppressAutoHyphens w:val="0"/>
              <w:spacing w:before="50" w:after="50" w:line="220" w:lineRule="atLeast"/>
              <w:ind w:left="57" w:right="57"/>
              <w:rPr>
                <w:sz w:val="18"/>
                <w:szCs w:val="18"/>
                <w:lang w:val="fr-FR"/>
              </w:rPr>
            </w:pPr>
          </w:p>
        </w:tc>
        <w:tc>
          <w:tcPr>
            <w:tcW w:w="573" w:type="dxa"/>
            <w:shd w:val="clear" w:color="auto" w:fill="auto"/>
          </w:tcPr>
          <w:p w:rsidR="003F3308" w:rsidRPr="00076FDD" w:rsidRDefault="003F3308" w:rsidP="0029606D">
            <w:pPr>
              <w:suppressAutoHyphens w:val="0"/>
              <w:spacing w:before="50" w:after="50" w:line="220" w:lineRule="atLeast"/>
              <w:ind w:left="57" w:right="57"/>
              <w:rPr>
                <w:sz w:val="18"/>
                <w:szCs w:val="18"/>
                <w:lang w:val="fr-FR"/>
              </w:rPr>
            </w:pPr>
          </w:p>
        </w:tc>
        <w:tc>
          <w:tcPr>
            <w:tcW w:w="444" w:type="dxa"/>
            <w:shd w:val="clear" w:color="auto" w:fill="auto"/>
          </w:tcPr>
          <w:p w:rsidR="003F3308" w:rsidRPr="00076FDD" w:rsidRDefault="003F3308" w:rsidP="0029606D">
            <w:pPr>
              <w:suppressAutoHyphens w:val="0"/>
              <w:spacing w:before="50" w:after="50" w:line="220" w:lineRule="atLeast"/>
              <w:ind w:left="57" w:right="57"/>
              <w:rPr>
                <w:sz w:val="18"/>
                <w:szCs w:val="18"/>
                <w:lang w:val="fr-FR"/>
              </w:rPr>
            </w:pPr>
          </w:p>
        </w:tc>
        <w:tc>
          <w:tcPr>
            <w:tcW w:w="730" w:type="dxa"/>
            <w:shd w:val="clear" w:color="auto" w:fill="auto"/>
          </w:tcPr>
          <w:p w:rsidR="003F3308" w:rsidRPr="00076FDD" w:rsidRDefault="003F3308" w:rsidP="0029606D">
            <w:pPr>
              <w:suppressAutoHyphens w:val="0"/>
              <w:spacing w:before="50" w:after="50" w:line="220" w:lineRule="atLeast"/>
              <w:ind w:left="57" w:right="57"/>
              <w:rPr>
                <w:sz w:val="18"/>
                <w:szCs w:val="18"/>
                <w:lang w:val="fr-FR"/>
              </w:rPr>
            </w:pPr>
          </w:p>
        </w:tc>
        <w:tc>
          <w:tcPr>
            <w:tcW w:w="601" w:type="dxa"/>
            <w:shd w:val="clear" w:color="auto" w:fill="auto"/>
          </w:tcPr>
          <w:p w:rsidR="003F3308" w:rsidRPr="00076FDD" w:rsidRDefault="003F3308" w:rsidP="0029606D">
            <w:pPr>
              <w:suppressAutoHyphens w:val="0"/>
              <w:spacing w:before="50" w:after="50" w:line="220" w:lineRule="atLeast"/>
              <w:ind w:left="57" w:right="57"/>
              <w:rPr>
                <w:sz w:val="18"/>
                <w:szCs w:val="18"/>
                <w:lang w:val="fr-FR"/>
              </w:rPr>
            </w:pPr>
          </w:p>
        </w:tc>
        <w:tc>
          <w:tcPr>
            <w:tcW w:w="583" w:type="dxa"/>
            <w:shd w:val="clear" w:color="auto" w:fill="auto"/>
          </w:tcPr>
          <w:p w:rsidR="003F3308" w:rsidRPr="00076FDD" w:rsidRDefault="003F3308" w:rsidP="0029606D">
            <w:pPr>
              <w:suppressAutoHyphens w:val="0"/>
              <w:spacing w:before="50" w:after="50" w:line="220" w:lineRule="atLeast"/>
              <w:ind w:left="57" w:right="57"/>
              <w:rPr>
                <w:sz w:val="18"/>
                <w:szCs w:val="18"/>
                <w:lang w:val="fr-FR"/>
              </w:rPr>
            </w:pPr>
          </w:p>
        </w:tc>
        <w:tc>
          <w:tcPr>
            <w:tcW w:w="810" w:type="dxa"/>
            <w:shd w:val="clear" w:color="auto" w:fill="auto"/>
          </w:tcPr>
          <w:p w:rsidR="003F3308" w:rsidRPr="00076FDD" w:rsidRDefault="003F3308" w:rsidP="0029606D">
            <w:pPr>
              <w:suppressAutoHyphens w:val="0"/>
              <w:spacing w:before="50" w:after="50" w:line="220" w:lineRule="atLeast"/>
              <w:ind w:left="57" w:right="57"/>
              <w:rPr>
                <w:sz w:val="18"/>
                <w:szCs w:val="18"/>
                <w:lang w:val="fr-FR"/>
              </w:rPr>
            </w:pPr>
          </w:p>
        </w:tc>
        <w:tc>
          <w:tcPr>
            <w:tcW w:w="679" w:type="dxa"/>
            <w:shd w:val="clear" w:color="auto" w:fill="auto"/>
          </w:tcPr>
          <w:p w:rsidR="003F3308" w:rsidRPr="00076FDD" w:rsidRDefault="003F3308" w:rsidP="0029606D">
            <w:pPr>
              <w:suppressAutoHyphens w:val="0"/>
              <w:spacing w:before="50" w:after="50" w:line="220" w:lineRule="atLeast"/>
              <w:ind w:left="57" w:right="57"/>
              <w:rPr>
                <w:sz w:val="18"/>
                <w:szCs w:val="18"/>
                <w:lang w:val="fr-FR"/>
              </w:rPr>
            </w:pPr>
          </w:p>
        </w:tc>
        <w:tc>
          <w:tcPr>
            <w:tcW w:w="613" w:type="dxa"/>
            <w:shd w:val="clear" w:color="auto" w:fill="auto"/>
          </w:tcPr>
          <w:p w:rsidR="003F3308" w:rsidRPr="00076FDD" w:rsidRDefault="003F3308" w:rsidP="0029606D">
            <w:pPr>
              <w:suppressAutoHyphens w:val="0"/>
              <w:spacing w:before="50" w:after="50" w:line="220" w:lineRule="atLeast"/>
              <w:ind w:left="57" w:right="57"/>
              <w:rPr>
                <w:sz w:val="18"/>
                <w:szCs w:val="18"/>
                <w:lang w:val="fr-FR"/>
              </w:rPr>
            </w:pPr>
          </w:p>
        </w:tc>
        <w:tc>
          <w:tcPr>
            <w:tcW w:w="747" w:type="dxa"/>
            <w:shd w:val="clear" w:color="auto" w:fill="auto"/>
          </w:tcPr>
          <w:p w:rsidR="003F3308" w:rsidRPr="00076FDD" w:rsidRDefault="003F3308" w:rsidP="0029606D">
            <w:pPr>
              <w:suppressAutoHyphens w:val="0"/>
              <w:spacing w:before="50" w:after="50" w:line="220" w:lineRule="atLeast"/>
              <w:ind w:left="57" w:right="57"/>
              <w:rPr>
                <w:sz w:val="18"/>
                <w:szCs w:val="18"/>
                <w:lang w:val="fr-FR"/>
              </w:rPr>
            </w:pPr>
          </w:p>
        </w:tc>
        <w:tc>
          <w:tcPr>
            <w:tcW w:w="522" w:type="dxa"/>
            <w:shd w:val="clear" w:color="auto" w:fill="auto"/>
          </w:tcPr>
          <w:p w:rsidR="003F3308" w:rsidRPr="00076FDD" w:rsidRDefault="003F3308" w:rsidP="0029606D">
            <w:pPr>
              <w:suppressAutoHyphens w:val="0"/>
              <w:spacing w:before="50" w:after="50" w:line="220" w:lineRule="atLeast"/>
              <w:ind w:left="57" w:right="57"/>
              <w:rPr>
                <w:sz w:val="18"/>
                <w:szCs w:val="18"/>
                <w:lang w:val="fr-FR"/>
              </w:rPr>
            </w:pPr>
          </w:p>
        </w:tc>
      </w:tr>
      <w:tr w:rsidR="003F3308" w:rsidRPr="0020393E" w:rsidTr="00ED15DA">
        <w:tc>
          <w:tcPr>
            <w:tcW w:w="2272" w:type="dxa"/>
            <w:shd w:val="clear" w:color="auto" w:fill="auto"/>
          </w:tcPr>
          <w:p w:rsidR="003F3308" w:rsidRPr="0020393E" w:rsidRDefault="00076FDD" w:rsidP="0029606D">
            <w:pPr>
              <w:suppressAutoHyphens w:val="0"/>
              <w:spacing w:before="50" w:after="50" w:line="220" w:lineRule="atLeast"/>
              <w:ind w:left="284" w:right="57"/>
              <w:rPr>
                <w:sz w:val="18"/>
                <w:szCs w:val="18"/>
                <w:lang w:val="fr-FR"/>
              </w:rPr>
            </w:pPr>
            <w:r>
              <w:rPr>
                <w:b/>
                <w:sz w:val="18"/>
                <w:szCs w:val="18"/>
                <w:lang w:val="fr-FR"/>
              </w:rPr>
              <w:t>Total</w:t>
            </w:r>
          </w:p>
        </w:tc>
        <w:tc>
          <w:tcPr>
            <w:tcW w:w="566" w:type="dxa"/>
            <w:shd w:val="clear" w:color="auto" w:fill="auto"/>
          </w:tcPr>
          <w:p w:rsidR="003F3308" w:rsidRPr="0020393E" w:rsidRDefault="003F3308" w:rsidP="0029606D">
            <w:pPr>
              <w:suppressAutoHyphens w:val="0"/>
              <w:spacing w:before="50" w:after="50" w:line="220" w:lineRule="atLeast"/>
              <w:ind w:left="57" w:right="57"/>
              <w:rPr>
                <w:sz w:val="18"/>
                <w:szCs w:val="18"/>
                <w:lang w:val="fr-FR"/>
              </w:rPr>
            </w:pPr>
          </w:p>
        </w:tc>
        <w:tc>
          <w:tcPr>
            <w:tcW w:w="850" w:type="dxa"/>
            <w:shd w:val="clear" w:color="auto" w:fill="auto"/>
          </w:tcPr>
          <w:p w:rsidR="003F3308" w:rsidRPr="0020393E" w:rsidRDefault="003F3308" w:rsidP="0029606D">
            <w:pPr>
              <w:suppressAutoHyphens w:val="0"/>
              <w:spacing w:before="50" w:after="50" w:line="220" w:lineRule="atLeast"/>
              <w:ind w:left="57" w:right="57"/>
              <w:rPr>
                <w:sz w:val="18"/>
                <w:szCs w:val="18"/>
                <w:lang w:val="fr-FR"/>
              </w:rPr>
            </w:pPr>
          </w:p>
        </w:tc>
        <w:tc>
          <w:tcPr>
            <w:tcW w:w="567" w:type="dxa"/>
            <w:shd w:val="clear" w:color="auto" w:fill="auto"/>
          </w:tcPr>
          <w:p w:rsidR="003F3308" w:rsidRPr="0020393E" w:rsidRDefault="003F3308" w:rsidP="0029606D">
            <w:pPr>
              <w:suppressAutoHyphens w:val="0"/>
              <w:spacing w:before="50" w:after="50" w:line="220" w:lineRule="atLeast"/>
              <w:ind w:left="57" w:right="57"/>
              <w:rPr>
                <w:sz w:val="18"/>
                <w:szCs w:val="18"/>
                <w:lang w:val="fr-FR"/>
              </w:rPr>
            </w:pPr>
          </w:p>
        </w:tc>
        <w:tc>
          <w:tcPr>
            <w:tcW w:w="567" w:type="dxa"/>
            <w:shd w:val="clear" w:color="auto" w:fill="auto"/>
          </w:tcPr>
          <w:p w:rsidR="003F3308" w:rsidRPr="0020393E" w:rsidRDefault="003F3308" w:rsidP="0029606D">
            <w:pPr>
              <w:suppressAutoHyphens w:val="0"/>
              <w:spacing w:before="50" w:after="50" w:line="220" w:lineRule="atLeast"/>
              <w:ind w:left="57" w:right="57"/>
              <w:rPr>
                <w:sz w:val="18"/>
                <w:szCs w:val="18"/>
                <w:lang w:val="fr-FR"/>
              </w:rPr>
            </w:pPr>
          </w:p>
        </w:tc>
        <w:tc>
          <w:tcPr>
            <w:tcW w:w="804" w:type="dxa"/>
            <w:shd w:val="clear" w:color="auto" w:fill="auto"/>
          </w:tcPr>
          <w:p w:rsidR="003F3308" w:rsidRPr="0020393E" w:rsidRDefault="003F3308" w:rsidP="0029606D">
            <w:pPr>
              <w:suppressAutoHyphens w:val="0"/>
              <w:spacing w:before="50" w:after="50" w:line="220" w:lineRule="atLeast"/>
              <w:ind w:left="57" w:right="57"/>
              <w:rPr>
                <w:sz w:val="18"/>
                <w:szCs w:val="18"/>
                <w:lang w:val="fr-FR"/>
              </w:rPr>
            </w:pPr>
          </w:p>
        </w:tc>
        <w:tc>
          <w:tcPr>
            <w:tcW w:w="614" w:type="dxa"/>
            <w:shd w:val="clear" w:color="auto" w:fill="auto"/>
          </w:tcPr>
          <w:p w:rsidR="003F3308" w:rsidRPr="0020393E" w:rsidRDefault="003F3308" w:rsidP="0029606D">
            <w:pPr>
              <w:suppressAutoHyphens w:val="0"/>
              <w:spacing w:before="50" w:after="50" w:line="220" w:lineRule="atLeast"/>
              <w:ind w:left="57" w:right="57"/>
              <w:rPr>
                <w:sz w:val="18"/>
                <w:szCs w:val="18"/>
                <w:lang w:val="fr-FR"/>
              </w:rPr>
            </w:pPr>
          </w:p>
        </w:tc>
        <w:tc>
          <w:tcPr>
            <w:tcW w:w="494" w:type="dxa"/>
            <w:shd w:val="clear" w:color="auto" w:fill="auto"/>
          </w:tcPr>
          <w:p w:rsidR="003F3308" w:rsidRPr="0020393E" w:rsidRDefault="003F3308" w:rsidP="0029606D">
            <w:pPr>
              <w:suppressAutoHyphens w:val="0"/>
              <w:spacing w:before="50" w:after="50" w:line="220" w:lineRule="atLeast"/>
              <w:ind w:left="57" w:right="57"/>
              <w:rPr>
                <w:sz w:val="18"/>
                <w:szCs w:val="18"/>
                <w:lang w:val="fr-FR"/>
              </w:rPr>
            </w:pPr>
          </w:p>
        </w:tc>
        <w:tc>
          <w:tcPr>
            <w:tcW w:w="742" w:type="dxa"/>
            <w:shd w:val="clear" w:color="auto" w:fill="auto"/>
          </w:tcPr>
          <w:p w:rsidR="003F3308" w:rsidRPr="0020393E" w:rsidRDefault="003F3308" w:rsidP="0029606D">
            <w:pPr>
              <w:suppressAutoHyphens w:val="0"/>
              <w:spacing w:before="50" w:after="50" w:line="220" w:lineRule="atLeast"/>
              <w:ind w:left="57" w:right="57"/>
              <w:rPr>
                <w:sz w:val="18"/>
                <w:szCs w:val="18"/>
                <w:lang w:val="fr-FR"/>
              </w:rPr>
            </w:pPr>
          </w:p>
        </w:tc>
        <w:tc>
          <w:tcPr>
            <w:tcW w:w="573" w:type="dxa"/>
            <w:shd w:val="clear" w:color="auto" w:fill="auto"/>
          </w:tcPr>
          <w:p w:rsidR="003F3308" w:rsidRPr="0020393E" w:rsidRDefault="003F3308" w:rsidP="0029606D">
            <w:pPr>
              <w:suppressAutoHyphens w:val="0"/>
              <w:spacing w:before="50" w:after="50" w:line="220" w:lineRule="atLeast"/>
              <w:ind w:left="57" w:right="57"/>
              <w:rPr>
                <w:sz w:val="18"/>
                <w:szCs w:val="18"/>
                <w:lang w:val="fr-FR"/>
              </w:rPr>
            </w:pPr>
          </w:p>
        </w:tc>
        <w:tc>
          <w:tcPr>
            <w:tcW w:w="444" w:type="dxa"/>
            <w:shd w:val="clear" w:color="auto" w:fill="auto"/>
          </w:tcPr>
          <w:p w:rsidR="003F3308" w:rsidRPr="0020393E" w:rsidRDefault="003F3308" w:rsidP="0029606D">
            <w:pPr>
              <w:suppressAutoHyphens w:val="0"/>
              <w:spacing w:before="50" w:after="50" w:line="220" w:lineRule="atLeast"/>
              <w:ind w:left="57" w:right="57"/>
              <w:rPr>
                <w:sz w:val="18"/>
                <w:szCs w:val="18"/>
                <w:lang w:val="fr-FR"/>
              </w:rPr>
            </w:pPr>
          </w:p>
        </w:tc>
        <w:tc>
          <w:tcPr>
            <w:tcW w:w="730" w:type="dxa"/>
            <w:shd w:val="clear" w:color="auto" w:fill="auto"/>
          </w:tcPr>
          <w:p w:rsidR="003F3308" w:rsidRPr="0020393E" w:rsidRDefault="003F3308" w:rsidP="0029606D">
            <w:pPr>
              <w:suppressAutoHyphens w:val="0"/>
              <w:spacing w:before="50" w:after="50" w:line="220" w:lineRule="atLeast"/>
              <w:ind w:left="57" w:right="57"/>
              <w:rPr>
                <w:sz w:val="18"/>
                <w:szCs w:val="18"/>
                <w:lang w:val="fr-FR"/>
              </w:rPr>
            </w:pPr>
          </w:p>
        </w:tc>
        <w:tc>
          <w:tcPr>
            <w:tcW w:w="601" w:type="dxa"/>
            <w:shd w:val="clear" w:color="auto" w:fill="auto"/>
          </w:tcPr>
          <w:p w:rsidR="003F3308" w:rsidRPr="0020393E" w:rsidRDefault="003F3308" w:rsidP="0029606D">
            <w:pPr>
              <w:suppressAutoHyphens w:val="0"/>
              <w:spacing w:before="50" w:after="50" w:line="220" w:lineRule="atLeast"/>
              <w:ind w:left="57" w:right="57"/>
              <w:rPr>
                <w:sz w:val="18"/>
                <w:szCs w:val="18"/>
                <w:lang w:val="fr-FR"/>
              </w:rPr>
            </w:pPr>
          </w:p>
        </w:tc>
        <w:tc>
          <w:tcPr>
            <w:tcW w:w="583" w:type="dxa"/>
            <w:shd w:val="clear" w:color="auto" w:fill="auto"/>
          </w:tcPr>
          <w:p w:rsidR="003F3308" w:rsidRPr="0020393E" w:rsidRDefault="003F3308" w:rsidP="0029606D">
            <w:pPr>
              <w:suppressAutoHyphens w:val="0"/>
              <w:spacing w:before="50" w:after="50" w:line="220" w:lineRule="atLeast"/>
              <w:ind w:left="57" w:right="57"/>
              <w:rPr>
                <w:sz w:val="18"/>
                <w:szCs w:val="18"/>
                <w:lang w:val="fr-FR"/>
              </w:rPr>
            </w:pPr>
          </w:p>
        </w:tc>
        <w:tc>
          <w:tcPr>
            <w:tcW w:w="810" w:type="dxa"/>
            <w:shd w:val="clear" w:color="auto" w:fill="auto"/>
          </w:tcPr>
          <w:p w:rsidR="003F3308" w:rsidRPr="0020393E" w:rsidRDefault="003F3308" w:rsidP="0029606D">
            <w:pPr>
              <w:suppressAutoHyphens w:val="0"/>
              <w:spacing w:before="50" w:after="50" w:line="220" w:lineRule="atLeast"/>
              <w:ind w:left="57" w:right="57"/>
              <w:rPr>
                <w:sz w:val="18"/>
                <w:szCs w:val="18"/>
                <w:lang w:val="fr-FR"/>
              </w:rPr>
            </w:pPr>
          </w:p>
        </w:tc>
        <w:tc>
          <w:tcPr>
            <w:tcW w:w="679" w:type="dxa"/>
            <w:shd w:val="clear" w:color="auto" w:fill="auto"/>
          </w:tcPr>
          <w:p w:rsidR="003F3308" w:rsidRPr="0020393E" w:rsidRDefault="003F3308" w:rsidP="0029606D">
            <w:pPr>
              <w:suppressAutoHyphens w:val="0"/>
              <w:spacing w:before="50" w:after="50" w:line="220" w:lineRule="atLeast"/>
              <w:ind w:left="57" w:right="57"/>
              <w:rPr>
                <w:sz w:val="18"/>
                <w:szCs w:val="18"/>
                <w:lang w:val="fr-FR"/>
              </w:rPr>
            </w:pPr>
          </w:p>
        </w:tc>
        <w:tc>
          <w:tcPr>
            <w:tcW w:w="613" w:type="dxa"/>
            <w:shd w:val="clear" w:color="auto" w:fill="auto"/>
          </w:tcPr>
          <w:p w:rsidR="003F3308" w:rsidRPr="0020393E" w:rsidRDefault="003F3308" w:rsidP="0029606D">
            <w:pPr>
              <w:suppressAutoHyphens w:val="0"/>
              <w:spacing w:before="50" w:after="50" w:line="220" w:lineRule="atLeast"/>
              <w:ind w:left="57" w:right="57"/>
              <w:rPr>
                <w:sz w:val="18"/>
                <w:szCs w:val="18"/>
                <w:lang w:val="fr-FR"/>
              </w:rPr>
            </w:pPr>
          </w:p>
        </w:tc>
        <w:tc>
          <w:tcPr>
            <w:tcW w:w="747" w:type="dxa"/>
            <w:shd w:val="clear" w:color="auto" w:fill="auto"/>
          </w:tcPr>
          <w:p w:rsidR="003F3308" w:rsidRPr="0020393E" w:rsidRDefault="003F3308" w:rsidP="0029606D">
            <w:pPr>
              <w:suppressAutoHyphens w:val="0"/>
              <w:spacing w:before="50" w:after="50" w:line="220" w:lineRule="atLeast"/>
              <w:ind w:left="57" w:right="57"/>
              <w:rPr>
                <w:sz w:val="18"/>
                <w:szCs w:val="18"/>
                <w:lang w:val="fr-FR"/>
              </w:rPr>
            </w:pPr>
          </w:p>
        </w:tc>
        <w:tc>
          <w:tcPr>
            <w:tcW w:w="522" w:type="dxa"/>
            <w:shd w:val="clear" w:color="auto" w:fill="auto"/>
          </w:tcPr>
          <w:p w:rsidR="003F3308" w:rsidRPr="0020393E" w:rsidRDefault="003F3308" w:rsidP="0029606D">
            <w:pPr>
              <w:suppressAutoHyphens w:val="0"/>
              <w:spacing w:before="50" w:after="50" w:line="220" w:lineRule="atLeast"/>
              <w:ind w:left="57" w:right="57"/>
              <w:rPr>
                <w:sz w:val="18"/>
                <w:szCs w:val="18"/>
                <w:lang w:val="fr-FR"/>
              </w:rPr>
            </w:pPr>
          </w:p>
        </w:tc>
      </w:tr>
    </w:tbl>
    <w:p w:rsidR="00ED15DA" w:rsidRDefault="00ED15DA" w:rsidP="00ED15DA">
      <w:pPr>
        <w:pStyle w:val="SingleTxtG"/>
        <w:spacing w:before="240"/>
        <w:ind w:left="1701" w:hanging="567"/>
        <w:rPr>
          <w:lang w:val="fr-FR"/>
        </w:rPr>
      </w:pPr>
      <w:r w:rsidRPr="00BA638D">
        <w:rPr>
          <w:lang w:val="fr-FR"/>
        </w:rPr>
        <w:t>65)</w:t>
      </w:r>
      <w:r w:rsidRPr="00BA638D">
        <w:rPr>
          <w:lang w:val="fr-FR"/>
        </w:rPr>
        <w:tab/>
        <w:t>Pour chacune des dix dernières années (</w:t>
      </w:r>
      <w:r>
        <w:rPr>
          <w:lang w:val="fr-FR"/>
        </w:rPr>
        <w:t>2008-2017</w:t>
      </w:r>
      <w:r w:rsidRPr="00BA638D">
        <w:rPr>
          <w:lang w:val="fr-FR"/>
        </w:rPr>
        <w:t>), indiquer le nombre total d</w:t>
      </w:r>
      <w:r>
        <w:rPr>
          <w:lang w:val="fr-FR"/>
        </w:rPr>
        <w:t>’</w:t>
      </w:r>
      <w:r w:rsidRPr="00BA638D">
        <w:rPr>
          <w:lang w:val="fr-FR"/>
        </w:rPr>
        <w:t>enfants âgés de 0 à 17 ans placés en détention pour des raisons touchant à la sécurité nationale</w:t>
      </w:r>
      <w:r w:rsidR="001C7F3A">
        <w:rPr>
          <w:lang w:val="fr-FR"/>
        </w:rPr>
        <w:t> :</w:t>
      </w:r>
    </w:p>
    <w:p w:rsidR="00ED15DA" w:rsidRPr="00BA638D" w:rsidRDefault="00ED15DA" w:rsidP="00ED15DA">
      <w:pPr>
        <w:pStyle w:val="SingleTxtG"/>
        <w:ind w:left="2268" w:hanging="567"/>
        <w:rPr>
          <w:lang w:val="fr-FR"/>
        </w:rPr>
      </w:pPr>
      <w:r w:rsidRPr="00BA638D">
        <w:rPr>
          <w:lang w:val="fr-FR"/>
        </w:rPr>
        <w:t>A)</w:t>
      </w:r>
      <w:r w:rsidRPr="00BA638D">
        <w:rPr>
          <w:lang w:val="fr-FR"/>
        </w:rPr>
        <w:tab/>
        <w:t>En détention administrative/détenus pour raisons de sécurité</w:t>
      </w:r>
      <w:r w:rsidR="002955C0">
        <w:rPr>
          <w:lang w:val="fr-FR"/>
        </w:rPr>
        <w:t> ;</w:t>
      </w:r>
    </w:p>
    <w:p w:rsidR="00ED15DA" w:rsidRPr="00BA638D" w:rsidRDefault="00ED15DA" w:rsidP="00ED15DA">
      <w:pPr>
        <w:pStyle w:val="SingleTxtG"/>
        <w:ind w:left="2268" w:hanging="567"/>
        <w:rPr>
          <w:lang w:val="fr-FR"/>
        </w:rPr>
      </w:pPr>
      <w:r w:rsidRPr="00BA638D">
        <w:rPr>
          <w:lang w:val="fr-FR"/>
        </w:rPr>
        <w:t>B)</w:t>
      </w:r>
      <w:r w:rsidRPr="00BA638D">
        <w:rPr>
          <w:lang w:val="fr-FR"/>
        </w:rPr>
        <w:tab/>
        <w:t>En détention avant jugement (garde à vue et détention provisoire)</w:t>
      </w:r>
      <w:r w:rsidR="002955C0">
        <w:rPr>
          <w:lang w:val="fr-FR"/>
        </w:rPr>
        <w:t> ;</w:t>
      </w:r>
    </w:p>
    <w:p w:rsidR="00FD79E0" w:rsidRDefault="00ED15DA" w:rsidP="00ED15DA">
      <w:pPr>
        <w:pStyle w:val="SingleTxtG"/>
        <w:ind w:left="2268" w:hanging="567"/>
        <w:rPr>
          <w:lang w:val="fr-FR"/>
        </w:rPr>
      </w:pPr>
      <w:r w:rsidRPr="00BA638D">
        <w:rPr>
          <w:lang w:val="fr-FR"/>
        </w:rPr>
        <w:t>C)</w:t>
      </w:r>
      <w:r w:rsidRPr="00BA638D">
        <w:rPr>
          <w:lang w:val="fr-FR"/>
        </w:rPr>
        <w:tab/>
        <w:t>Emprisonnés après avoir été reconnus coupables d</w:t>
      </w:r>
      <w:r>
        <w:rPr>
          <w:lang w:val="fr-FR"/>
        </w:rPr>
        <w:t>’</w:t>
      </w:r>
      <w:r w:rsidRPr="00BA638D">
        <w:rPr>
          <w:lang w:val="fr-FR"/>
        </w:rPr>
        <w:t>infraction et condamnés.</w:t>
      </w:r>
    </w:p>
    <w:p w:rsidR="00FD79E0" w:rsidRDefault="005A6B1B" w:rsidP="005A6B1B">
      <w:pPr>
        <w:pStyle w:val="Titre1"/>
        <w:spacing w:after="120"/>
        <w:ind w:left="284"/>
        <w:rPr>
          <w:lang w:val="fr-FR"/>
        </w:rPr>
      </w:pPr>
      <w:r w:rsidRPr="00BA638D">
        <w:rPr>
          <w:lang w:val="fr-FR"/>
        </w:rPr>
        <w:t>Tableau 21</w:t>
      </w:r>
      <w:r>
        <w:rPr>
          <w:lang w:val="fr-FR"/>
        </w:rPr>
        <w:br/>
      </w:r>
      <w:r w:rsidRPr="005A6B1B">
        <w:rPr>
          <w:b/>
          <w:lang w:val="fr-FR"/>
        </w:rPr>
        <w:t>Enfants privés de liberté pour des raisons touchant à la sécurité nationale entre 2008 et 2017</w:t>
      </w:r>
    </w:p>
    <w:tbl>
      <w:tblPr>
        <w:tblStyle w:val="Grilledutableau"/>
        <w:tblW w:w="13776" w:type="dxa"/>
        <w:tblInd w:w="283" w:type="dxa"/>
        <w:tblLayout w:type="fixed"/>
        <w:tblLook w:val="04A0" w:firstRow="1" w:lastRow="0" w:firstColumn="1" w:lastColumn="0" w:noHBand="0" w:noVBand="1"/>
      </w:tblPr>
      <w:tblGrid>
        <w:gridCol w:w="1850"/>
        <w:gridCol w:w="441"/>
        <w:gridCol w:w="376"/>
        <w:gridCol w:w="377"/>
        <w:gridCol w:w="441"/>
        <w:gridCol w:w="376"/>
        <w:gridCol w:w="377"/>
        <w:gridCol w:w="441"/>
        <w:gridCol w:w="377"/>
        <w:gridCol w:w="377"/>
        <w:gridCol w:w="441"/>
        <w:gridCol w:w="377"/>
        <w:gridCol w:w="377"/>
        <w:gridCol w:w="441"/>
        <w:gridCol w:w="377"/>
        <w:gridCol w:w="377"/>
        <w:gridCol w:w="441"/>
        <w:gridCol w:w="376"/>
        <w:gridCol w:w="376"/>
        <w:gridCol w:w="441"/>
        <w:gridCol w:w="376"/>
        <w:gridCol w:w="376"/>
        <w:gridCol w:w="441"/>
        <w:gridCol w:w="375"/>
        <w:gridCol w:w="375"/>
        <w:gridCol w:w="441"/>
        <w:gridCol w:w="374"/>
        <w:gridCol w:w="374"/>
        <w:gridCol w:w="441"/>
        <w:gridCol w:w="373"/>
        <w:gridCol w:w="373"/>
      </w:tblGrid>
      <w:tr w:rsidR="008B5565" w:rsidRPr="000F673F" w:rsidTr="00A34681">
        <w:trPr>
          <w:tblHeader/>
        </w:trPr>
        <w:tc>
          <w:tcPr>
            <w:tcW w:w="1850" w:type="dxa"/>
            <w:shd w:val="clear" w:color="auto" w:fill="auto"/>
            <w:vAlign w:val="center"/>
          </w:tcPr>
          <w:p w:rsidR="008B5565" w:rsidRPr="000F673F" w:rsidRDefault="008B5565" w:rsidP="00A34681">
            <w:pPr>
              <w:keepNext/>
              <w:suppressAutoHyphens w:val="0"/>
              <w:spacing w:before="60" w:after="60" w:line="240" w:lineRule="auto"/>
              <w:ind w:left="57" w:right="57"/>
              <w:jc w:val="center"/>
              <w:rPr>
                <w:sz w:val="18"/>
                <w:szCs w:val="18"/>
                <w:lang w:val="fr-FR"/>
              </w:rPr>
            </w:pPr>
          </w:p>
        </w:tc>
        <w:tc>
          <w:tcPr>
            <w:tcW w:w="1194" w:type="dxa"/>
            <w:gridSpan w:val="3"/>
            <w:shd w:val="clear" w:color="auto" w:fill="auto"/>
            <w:vAlign w:val="center"/>
          </w:tcPr>
          <w:p w:rsidR="008B5565" w:rsidRPr="000F673F" w:rsidRDefault="008B5565" w:rsidP="00A34681">
            <w:pPr>
              <w:keepNext/>
              <w:suppressAutoHyphens w:val="0"/>
              <w:spacing w:before="60" w:after="60" w:line="240" w:lineRule="auto"/>
              <w:ind w:left="57" w:right="57"/>
              <w:jc w:val="center"/>
              <w:rPr>
                <w:sz w:val="18"/>
                <w:szCs w:val="18"/>
                <w:lang w:val="fr-FR"/>
              </w:rPr>
            </w:pPr>
            <w:r w:rsidRPr="000F673F">
              <w:rPr>
                <w:sz w:val="18"/>
                <w:szCs w:val="18"/>
                <w:lang w:val="fr-FR"/>
              </w:rPr>
              <w:t>2008</w:t>
            </w:r>
          </w:p>
        </w:tc>
        <w:tc>
          <w:tcPr>
            <w:tcW w:w="1194" w:type="dxa"/>
            <w:gridSpan w:val="3"/>
            <w:shd w:val="clear" w:color="auto" w:fill="auto"/>
            <w:vAlign w:val="center"/>
          </w:tcPr>
          <w:p w:rsidR="008B5565" w:rsidRPr="000F673F" w:rsidRDefault="008B5565" w:rsidP="00A34681">
            <w:pPr>
              <w:keepNext/>
              <w:suppressAutoHyphens w:val="0"/>
              <w:spacing w:before="60" w:after="60" w:line="240" w:lineRule="auto"/>
              <w:ind w:left="57" w:right="57"/>
              <w:jc w:val="center"/>
              <w:rPr>
                <w:sz w:val="18"/>
                <w:szCs w:val="18"/>
                <w:lang w:val="fr-FR"/>
              </w:rPr>
            </w:pPr>
            <w:r w:rsidRPr="000F673F">
              <w:rPr>
                <w:sz w:val="18"/>
                <w:szCs w:val="18"/>
                <w:lang w:val="fr-FR"/>
              </w:rPr>
              <w:t>2009</w:t>
            </w:r>
          </w:p>
        </w:tc>
        <w:tc>
          <w:tcPr>
            <w:tcW w:w="1195" w:type="dxa"/>
            <w:gridSpan w:val="3"/>
            <w:shd w:val="clear" w:color="auto" w:fill="auto"/>
            <w:vAlign w:val="center"/>
          </w:tcPr>
          <w:p w:rsidR="008B5565" w:rsidRPr="000F673F" w:rsidRDefault="008B5565" w:rsidP="00A34681">
            <w:pPr>
              <w:keepNext/>
              <w:suppressAutoHyphens w:val="0"/>
              <w:spacing w:before="60" w:after="60" w:line="240" w:lineRule="auto"/>
              <w:ind w:left="57" w:right="57"/>
              <w:jc w:val="center"/>
              <w:rPr>
                <w:sz w:val="18"/>
                <w:szCs w:val="18"/>
                <w:lang w:val="fr-FR"/>
              </w:rPr>
            </w:pPr>
            <w:r w:rsidRPr="000F673F">
              <w:rPr>
                <w:sz w:val="18"/>
                <w:szCs w:val="18"/>
                <w:lang w:val="fr-FR"/>
              </w:rPr>
              <w:t>2010</w:t>
            </w:r>
          </w:p>
        </w:tc>
        <w:tc>
          <w:tcPr>
            <w:tcW w:w="1195" w:type="dxa"/>
            <w:gridSpan w:val="3"/>
            <w:shd w:val="clear" w:color="auto" w:fill="auto"/>
            <w:vAlign w:val="center"/>
          </w:tcPr>
          <w:p w:rsidR="008B5565" w:rsidRPr="000F673F" w:rsidRDefault="008B5565" w:rsidP="00A34681">
            <w:pPr>
              <w:keepNext/>
              <w:suppressAutoHyphens w:val="0"/>
              <w:spacing w:before="60" w:after="60" w:line="240" w:lineRule="auto"/>
              <w:ind w:left="57" w:right="57"/>
              <w:jc w:val="center"/>
              <w:rPr>
                <w:sz w:val="18"/>
                <w:szCs w:val="18"/>
                <w:lang w:val="fr-FR"/>
              </w:rPr>
            </w:pPr>
            <w:r w:rsidRPr="000F673F">
              <w:rPr>
                <w:sz w:val="18"/>
                <w:szCs w:val="18"/>
                <w:lang w:val="fr-FR"/>
              </w:rPr>
              <w:t>2011</w:t>
            </w:r>
          </w:p>
        </w:tc>
        <w:tc>
          <w:tcPr>
            <w:tcW w:w="1195" w:type="dxa"/>
            <w:gridSpan w:val="3"/>
            <w:shd w:val="clear" w:color="auto" w:fill="auto"/>
            <w:vAlign w:val="center"/>
          </w:tcPr>
          <w:p w:rsidR="008B5565" w:rsidRPr="000F673F" w:rsidRDefault="008B5565" w:rsidP="00A34681">
            <w:pPr>
              <w:keepNext/>
              <w:suppressAutoHyphens w:val="0"/>
              <w:spacing w:before="60" w:after="60" w:line="240" w:lineRule="auto"/>
              <w:ind w:left="57" w:right="57"/>
              <w:jc w:val="center"/>
              <w:rPr>
                <w:sz w:val="18"/>
                <w:szCs w:val="18"/>
                <w:lang w:val="fr-FR"/>
              </w:rPr>
            </w:pPr>
            <w:r w:rsidRPr="000F673F">
              <w:rPr>
                <w:sz w:val="18"/>
                <w:szCs w:val="18"/>
                <w:lang w:val="fr-FR"/>
              </w:rPr>
              <w:t>2012</w:t>
            </w:r>
          </w:p>
        </w:tc>
        <w:tc>
          <w:tcPr>
            <w:tcW w:w="1193" w:type="dxa"/>
            <w:gridSpan w:val="3"/>
            <w:shd w:val="clear" w:color="auto" w:fill="auto"/>
            <w:vAlign w:val="center"/>
          </w:tcPr>
          <w:p w:rsidR="008B5565" w:rsidRPr="000F673F" w:rsidRDefault="008B5565" w:rsidP="00A34681">
            <w:pPr>
              <w:keepNext/>
              <w:suppressAutoHyphens w:val="0"/>
              <w:spacing w:before="60" w:after="60" w:line="240" w:lineRule="auto"/>
              <w:ind w:left="57" w:right="57"/>
              <w:jc w:val="center"/>
              <w:rPr>
                <w:sz w:val="18"/>
                <w:szCs w:val="18"/>
                <w:lang w:val="fr-FR"/>
              </w:rPr>
            </w:pPr>
            <w:r w:rsidRPr="000F673F">
              <w:rPr>
                <w:sz w:val="18"/>
                <w:szCs w:val="18"/>
                <w:lang w:val="fr-FR"/>
              </w:rPr>
              <w:t>2013</w:t>
            </w:r>
          </w:p>
        </w:tc>
        <w:tc>
          <w:tcPr>
            <w:tcW w:w="1193" w:type="dxa"/>
            <w:gridSpan w:val="3"/>
            <w:shd w:val="clear" w:color="auto" w:fill="auto"/>
            <w:vAlign w:val="center"/>
          </w:tcPr>
          <w:p w:rsidR="008B5565" w:rsidRPr="000F673F" w:rsidRDefault="008B5565" w:rsidP="00A34681">
            <w:pPr>
              <w:keepNext/>
              <w:suppressAutoHyphens w:val="0"/>
              <w:spacing w:before="60" w:after="60" w:line="240" w:lineRule="auto"/>
              <w:ind w:left="57" w:right="57"/>
              <w:jc w:val="center"/>
              <w:rPr>
                <w:sz w:val="18"/>
                <w:szCs w:val="18"/>
                <w:lang w:val="fr-FR"/>
              </w:rPr>
            </w:pPr>
            <w:r w:rsidRPr="000F673F">
              <w:rPr>
                <w:sz w:val="18"/>
                <w:szCs w:val="18"/>
                <w:lang w:val="fr-FR"/>
              </w:rPr>
              <w:t>2014</w:t>
            </w:r>
          </w:p>
        </w:tc>
        <w:tc>
          <w:tcPr>
            <w:tcW w:w="1191" w:type="dxa"/>
            <w:gridSpan w:val="3"/>
            <w:shd w:val="clear" w:color="auto" w:fill="auto"/>
            <w:vAlign w:val="center"/>
          </w:tcPr>
          <w:p w:rsidR="008B5565" w:rsidRPr="000F673F" w:rsidRDefault="008B5565" w:rsidP="00A34681">
            <w:pPr>
              <w:keepNext/>
              <w:suppressAutoHyphens w:val="0"/>
              <w:spacing w:before="60" w:after="60" w:line="240" w:lineRule="auto"/>
              <w:ind w:left="57" w:right="57"/>
              <w:jc w:val="center"/>
              <w:rPr>
                <w:sz w:val="18"/>
                <w:szCs w:val="18"/>
                <w:lang w:val="fr-FR"/>
              </w:rPr>
            </w:pPr>
            <w:r w:rsidRPr="000F673F">
              <w:rPr>
                <w:sz w:val="18"/>
                <w:szCs w:val="18"/>
                <w:lang w:val="fr-FR"/>
              </w:rPr>
              <w:t>2015</w:t>
            </w:r>
          </w:p>
        </w:tc>
        <w:tc>
          <w:tcPr>
            <w:tcW w:w="1189" w:type="dxa"/>
            <w:gridSpan w:val="3"/>
            <w:shd w:val="clear" w:color="auto" w:fill="auto"/>
            <w:vAlign w:val="center"/>
          </w:tcPr>
          <w:p w:rsidR="008B5565" w:rsidRPr="000F673F" w:rsidRDefault="008B5565" w:rsidP="00A34681">
            <w:pPr>
              <w:keepNext/>
              <w:suppressAutoHyphens w:val="0"/>
              <w:spacing w:before="60" w:after="60" w:line="240" w:lineRule="auto"/>
              <w:ind w:left="57" w:right="57"/>
              <w:jc w:val="center"/>
              <w:rPr>
                <w:sz w:val="18"/>
                <w:szCs w:val="18"/>
                <w:lang w:val="fr-FR"/>
              </w:rPr>
            </w:pPr>
            <w:r w:rsidRPr="000F673F">
              <w:rPr>
                <w:sz w:val="18"/>
                <w:szCs w:val="18"/>
                <w:lang w:val="fr-FR"/>
              </w:rPr>
              <w:t>2016</w:t>
            </w:r>
          </w:p>
        </w:tc>
        <w:tc>
          <w:tcPr>
            <w:tcW w:w="1187" w:type="dxa"/>
            <w:gridSpan w:val="3"/>
            <w:shd w:val="clear" w:color="auto" w:fill="auto"/>
            <w:vAlign w:val="center"/>
          </w:tcPr>
          <w:p w:rsidR="008B5565" w:rsidRPr="000F673F" w:rsidRDefault="008B5565" w:rsidP="00A34681">
            <w:pPr>
              <w:keepNext/>
              <w:suppressAutoHyphens w:val="0"/>
              <w:spacing w:before="60" w:after="60" w:line="240" w:lineRule="auto"/>
              <w:ind w:left="57" w:right="57"/>
              <w:jc w:val="center"/>
              <w:rPr>
                <w:sz w:val="18"/>
                <w:szCs w:val="18"/>
                <w:lang w:val="fr-FR"/>
              </w:rPr>
            </w:pPr>
            <w:r w:rsidRPr="000F673F">
              <w:rPr>
                <w:sz w:val="18"/>
                <w:szCs w:val="18"/>
                <w:lang w:val="fr-FR"/>
              </w:rPr>
              <w:t>2017</w:t>
            </w:r>
          </w:p>
        </w:tc>
      </w:tr>
      <w:tr w:rsidR="008B5565" w:rsidRPr="000F673F" w:rsidTr="00A34681">
        <w:tc>
          <w:tcPr>
            <w:tcW w:w="1850" w:type="dxa"/>
            <w:shd w:val="clear" w:color="auto" w:fill="auto"/>
            <w:vAlign w:val="center"/>
          </w:tcPr>
          <w:p w:rsidR="008B5565" w:rsidRPr="000F673F" w:rsidRDefault="008B5565" w:rsidP="00A34681">
            <w:pPr>
              <w:suppressAutoHyphens w:val="0"/>
              <w:spacing w:before="60" w:after="60" w:line="240" w:lineRule="auto"/>
              <w:ind w:left="57" w:right="57"/>
              <w:jc w:val="center"/>
              <w:rPr>
                <w:sz w:val="18"/>
                <w:szCs w:val="18"/>
                <w:lang w:val="fr-FR"/>
              </w:rPr>
            </w:pPr>
          </w:p>
        </w:tc>
        <w:tc>
          <w:tcPr>
            <w:tcW w:w="441" w:type="dxa"/>
            <w:shd w:val="clear" w:color="auto" w:fill="auto"/>
            <w:vAlign w:val="center"/>
          </w:tcPr>
          <w:p w:rsidR="008B5565" w:rsidRPr="000F673F" w:rsidRDefault="008B5565" w:rsidP="00A34681">
            <w:pPr>
              <w:suppressAutoHyphens w:val="0"/>
              <w:spacing w:before="60" w:after="60" w:line="240" w:lineRule="auto"/>
              <w:ind w:left="57" w:right="57"/>
              <w:jc w:val="center"/>
              <w:rPr>
                <w:sz w:val="18"/>
                <w:szCs w:val="18"/>
                <w:lang w:val="fr-FR"/>
              </w:rPr>
            </w:pPr>
            <w:r w:rsidRPr="000F673F">
              <w:rPr>
                <w:sz w:val="18"/>
                <w:szCs w:val="18"/>
                <w:lang w:val="fr-FR"/>
              </w:rPr>
              <w:t>G</w:t>
            </w:r>
          </w:p>
        </w:tc>
        <w:tc>
          <w:tcPr>
            <w:tcW w:w="376" w:type="dxa"/>
            <w:shd w:val="clear" w:color="auto" w:fill="auto"/>
            <w:vAlign w:val="center"/>
          </w:tcPr>
          <w:p w:rsidR="008B5565" w:rsidRPr="000F673F" w:rsidRDefault="008B5565" w:rsidP="00A34681">
            <w:pPr>
              <w:suppressAutoHyphens w:val="0"/>
              <w:spacing w:before="60" w:after="60" w:line="240" w:lineRule="auto"/>
              <w:ind w:left="57" w:right="57"/>
              <w:jc w:val="center"/>
              <w:rPr>
                <w:sz w:val="18"/>
                <w:szCs w:val="18"/>
                <w:lang w:val="fr-FR"/>
              </w:rPr>
            </w:pPr>
            <w:r w:rsidRPr="000F673F">
              <w:rPr>
                <w:sz w:val="18"/>
                <w:szCs w:val="18"/>
                <w:lang w:val="fr-FR"/>
              </w:rPr>
              <w:t>F</w:t>
            </w:r>
          </w:p>
        </w:tc>
        <w:tc>
          <w:tcPr>
            <w:tcW w:w="377" w:type="dxa"/>
            <w:shd w:val="clear" w:color="auto" w:fill="auto"/>
            <w:vAlign w:val="center"/>
          </w:tcPr>
          <w:p w:rsidR="008B5565" w:rsidRPr="000F673F" w:rsidRDefault="008B5565" w:rsidP="00A34681">
            <w:pPr>
              <w:suppressAutoHyphens w:val="0"/>
              <w:spacing w:before="60" w:after="60" w:line="240" w:lineRule="auto"/>
              <w:ind w:left="57" w:right="57"/>
              <w:jc w:val="center"/>
              <w:rPr>
                <w:sz w:val="18"/>
                <w:szCs w:val="18"/>
                <w:lang w:val="fr-FR"/>
              </w:rPr>
            </w:pPr>
            <w:r w:rsidRPr="000F673F">
              <w:rPr>
                <w:sz w:val="18"/>
                <w:szCs w:val="18"/>
                <w:lang w:val="fr-FR"/>
              </w:rPr>
              <w:t>P</w:t>
            </w:r>
          </w:p>
        </w:tc>
        <w:tc>
          <w:tcPr>
            <w:tcW w:w="441" w:type="dxa"/>
            <w:shd w:val="clear" w:color="auto" w:fill="auto"/>
            <w:vAlign w:val="center"/>
          </w:tcPr>
          <w:p w:rsidR="008B5565" w:rsidRPr="000F673F" w:rsidRDefault="008B5565" w:rsidP="00A34681">
            <w:pPr>
              <w:suppressAutoHyphens w:val="0"/>
              <w:spacing w:before="60" w:after="60" w:line="240" w:lineRule="auto"/>
              <w:ind w:left="57" w:right="57"/>
              <w:jc w:val="center"/>
              <w:rPr>
                <w:sz w:val="18"/>
                <w:szCs w:val="18"/>
                <w:lang w:val="fr-FR"/>
              </w:rPr>
            </w:pPr>
            <w:r w:rsidRPr="000F673F">
              <w:rPr>
                <w:sz w:val="18"/>
                <w:szCs w:val="18"/>
                <w:lang w:val="fr-FR"/>
              </w:rPr>
              <w:t>G</w:t>
            </w:r>
          </w:p>
        </w:tc>
        <w:tc>
          <w:tcPr>
            <w:tcW w:w="376" w:type="dxa"/>
            <w:shd w:val="clear" w:color="auto" w:fill="auto"/>
            <w:vAlign w:val="center"/>
          </w:tcPr>
          <w:p w:rsidR="008B5565" w:rsidRPr="000F673F" w:rsidRDefault="008B5565" w:rsidP="00A34681">
            <w:pPr>
              <w:suppressAutoHyphens w:val="0"/>
              <w:spacing w:before="60" w:after="60" w:line="240" w:lineRule="auto"/>
              <w:ind w:left="57" w:right="57"/>
              <w:jc w:val="center"/>
              <w:rPr>
                <w:sz w:val="18"/>
                <w:szCs w:val="18"/>
                <w:lang w:val="fr-FR"/>
              </w:rPr>
            </w:pPr>
            <w:r w:rsidRPr="000F673F">
              <w:rPr>
                <w:sz w:val="18"/>
                <w:szCs w:val="18"/>
                <w:lang w:val="fr-FR"/>
              </w:rPr>
              <w:t>F</w:t>
            </w:r>
          </w:p>
        </w:tc>
        <w:tc>
          <w:tcPr>
            <w:tcW w:w="377" w:type="dxa"/>
            <w:shd w:val="clear" w:color="auto" w:fill="auto"/>
            <w:vAlign w:val="center"/>
          </w:tcPr>
          <w:p w:rsidR="008B5565" w:rsidRPr="000F673F" w:rsidRDefault="008B5565" w:rsidP="00A34681">
            <w:pPr>
              <w:suppressAutoHyphens w:val="0"/>
              <w:spacing w:before="60" w:after="60" w:line="240" w:lineRule="auto"/>
              <w:ind w:left="57" w:right="57"/>
              <w:jc w:val="center"/>
              <w:rPr>
                <w:sz w:val="18"/>
                <w:szCs w:val="18"/>
                <w:lang w:val="fr-FR"/>
              </w:rPr>
            </w:pPr>
            <w:r w:rsidRPr="000F673F">
              <w:rPr>
                <w:sz w:val="18"/>
                <w:szCs w:val="18"/>
                <w:lang w:val="fr-FR"/>
              </w:rPr>
              <w:t>P</w:t>
            </w:r>
          </w:p>
        </w:tc>
        <w:tc>
          <w:tcPr>
            <w:tcW w:w="441" w:type="dxa"/>
            <w:shd w:val="clear" w:color="auto" w:fill="auto"/>
            <w:vAlign w:val="center"/>
          </w:tcPr>
          <w:p w:rsidR="008B5565" w:rsidRPr="000F673F" w:rsidRDefault="008B5565" w:rsidP="00A34681">
            <w:pPr>
              <w:suppressAutoHyphens w:val="0"/>
              <w:spacing w:before="60" w:after="60" w:line="240" w:lineRule="auto"/>
              <w:ind w:left="57" w:right="57"/>
              <w:jc w:val="center"/>
              <w:rPr>
                <w:sz w:val="18"/>
                <w:szCs w:val="18"/>
                <w:lang w:val="fr-FR"/>
              </w:rPr>
            </w:pPr>
            <w:r w:rsidRPr="000F673F">
              <w:rPr>
                <w:sz w:val="18"/>
                <w:szCs w:val="18"/>
                <w:lang w:val="fr-FR"/>
              </w:rPr>
              <w:t>G</w:t>
            </w:r>
          </w:p>
        </w:tc>
        <w:tc>
          <w:tcPr>
            <w:tcW w:w="377" w:type="dxa"/>
            <w:shd w:val="clear" w:color="auto" w:fill="auto"/>
            <w:vAlign w:val="center"/>
          </w:tcPr>
          <w:p w:rsidR="008B5565" w:rsidRPr="000F673F" w:rsidRDefault="008B5565" w:rsidP="00A34681">
            <w:pPr>
              <w:suppressAutoHyphens w:val="0"/>
              <w:spacing w:before="60" w:after="60" w:line="240" w:lineRule="auto"/>
              <w:ind w:left="57" w:right="57"/>
              <w:jc w:val="center"/>
              <w:rPr>
                <w:sz w:val="18"/>
                <w:szCs w:val="18"/>
                <w:lang w:val="fr-FR"/>
              </w:rPr>
            </w:pPr>
            <w:r w:rsidRPr="000F673F">
              <w:rPr>
                <w:sz w:val="18"/>
                <w:szCs w:val="18"/>
                <w:lang w:val="fr-FR"/>
              </w:rPr>
              <w:t>F</w:t>
            </w:r>
          </w:p>
        </w:tc>
        <w:tc>
          <w:tcPr>
            <w:tcW w:w="377" w:type="dxa"/>
            <w:shd w:val="clear" w:color="auto" w:fill="auto"/>
            <w:vAlign w:val="center"/>
          </w:tcPr>
          <w:p w:rsidR="008B5565" w:rsidRPr="000F673F" w:rsidRDefault="008B5565" w:rsidP="00A34681">
            <w:pPr>
              <w:suppressAutoHyphens w:val="0"/>
              <w:spacing w:before="60" w:after="60" w:line="240" w:lineRule="auto"/>
              <w:ind w:left="57" w:right="57"/>
              <w:jc w:val="center"/>
              <w:rPr>
                <w:sz w:val="18"/>
                <w:szCs w:val="18"/>
                <w:lang w:val="fr-FR"/>
              </w:rPr>
            </w:pPr>
            <w:r w:rsidRPr="000F673F">
              <w:rPr>
                <w:sz w:val="18"/>
                <w:szCs w:val="18"/>
                <w:lang w:val="fr-FR"/>
              </w:rPr>
              <w:t>P</w:t>
            </w:r>
          </w:p>
        </w:tc>
        <w:tc>
          <w:tcPr>
            <w:tcW w:w="441" w:type="dxa"/>
            <w:shd w:val="clear" w:color="auto" w:fill="auto"/>
            <w:vAlign w:val="center"/>
          </w:tcPr>
          <w:p w:rsidR="008B5565" w:rsidRPr="000F673F" w:rsidRDefault="008B5565" w:rsidP="00A34681">
            <w:pPr>
              <w:suppressAutoHyphens w:val="0"/>
              <w:spacing w:before="60" w:after="60" w:line="240" w:lineRule="auto"/>
              <w:ind w:left="57" w:right="57"/>
              <w:jc w:val="center"/>
              <w:rPr>
                <w:sz w:val="18"/>
                <w:szCs w:val="18"/>
                <w:lang w:val="fr-FR"/>
              </w:rPr>
            </w:pPr>
            <w:r w:rsidRPr="000F673F">
              <w:rPr>
                <w:sz w:val="18"/>
                <w:szCs w:val="18"/>
                <w:lang w:val="fr-FR"/>
              </w:rPr>
              <w:t>G</w:t>
            </w:r>
          </w:p>
        </w:tc>
        <w:tc>
          <w:tcPr>
            <w:tcW w:w="377" w:type="dxa"/>
            <w:shd w:val="clear" w:color="auto" w:fill="auto"/>
            <w:vAlign w:val="center"/>
          </w:tcPr>
          <w:p w:rsidR="008B5565" w:rsidRPr="000F673F" w:rsidRDefault="008B5565" w:rsidP="00A34681">
            <w:pPr>
              <w:suppressAutoHyphens w:val="0"/>
              <w:spacing w:before="60" w:after="60" w:line="240" w:lineRule="auto"/>
              <w:ind w:left="57" w:right="57"/>
              <w:jc w:val="center"/>
              <w:rPr>
                <w:sz w:val="18"/>
                <w:szCs w:val="18"/>
                <w:lang w:val="fr-FR"/>
              </w:rPr>
            </w:pPr>
            <w:r w:rsidRPr="000F673F">
              <w:rPr>
                <w:sz w:val="18"/>
                <w:szCs w:val="18"/>
                <w:lang w:val="fr-FR"/>
              </w:rPr>
              <w:t>F</w:t>
            </w:r>
          </w:p>
        </w:tc>
        <w:tc>
          <w:tcPr>
            <w:tcW w:w="377" w:type="dxa"/>
            <w:shd w:val="clear" w:color="auto" w:fill="auto"/>
            <w:vAlign w:val="center"/>
          </w:tcPr>
          <w:p w:rsidR="008B5565" w:rsidRPr="000F673F" w:rsidRDefault="008B5565" w:rsidP="00A34681">
            <w:pPr>
              <w:suppressAutoHyphens w:val="0"/>
              <w:spacing w:before="60" w:after="60" w:line="240" w:lineRule="auto"/>
              <w:ind w:left="57" w:right="57"/>
              <w:jc w:val="center"/>
              <w:rPr>
                <w:sz w:val="18"/>
                <w:szCs w:val="18"/>
                <w:lang w:val="fr-FR"/>
              </w:rPr>
            </w:pPr>
            <w:r w:rsidRPr="000F673F">
              <w:rPr>
                <w:sz w:val="18"/>
                <w:szCs w:val="18"/>
                <w:lang w:val="fr-FR"/>
              </w:rPr>
              <w:t>P</w:t>
            </w:r>
          </w:p>
        </w:tc>
        <w:tc>
          <w:tcPr>
            <w:tcW w:w="441" w:type="dxa"/>
            <w:shd w:val="clear" w:color="auto" w:fill="auto"/>
            <w:vAlign w:val="center"/>
          </w:tcPr>
          <w:p w:rsidR="008B5565" w:rsidRPr="000F673F" w:rsidRDefault="008B5565" w:rsidP="00A34681">
            <w:pPr>
              <w:suppressAutoHyphens w:val="0"/>
              <w:spacing w:before="60" w:after="60" w:line="240" w:lineRule="auto"/>
              <w:ind w:left="57" w:right="57"/>
              <w:jc w:val="center"/>
              <w:rPr>
                <w:sz w:val="18"/>
                <w:szCs w:val="18"/>
                <w:lang w:val="fr-FR"/>
              </w:rPr>
            </w:pPr>
            <w:r w:rsidRPr="000F673F">
              <w:rPr>
                <w:sz w:val="18"/>
                <w:szCs w:val="18"/>
                <w:lang w:val="fr-FR"/>
              </w:rPr>
              <w:t>G</w:t>
            </w:r>
          </w:p>
        </w:tc>
        <w:tc>
          <w:tcPr>
            <w:tcW w:w="377" w:type="dxa"/>
            <w:shd w:val="clear" w:color="auto" w:fill="auto"/>
            <w:vAlign w:val="center"/>
          </w:tcPr>
          <w:p w:rsidR="008B5565" w:rsidRPr="000F673F" w:rsidRDefault="008B5565" w:rsidP="00A34681">
            <w:pPr>
              <w:suppressAutoHyphens w:val="0"/>
              <w:spacing w:before="60" w:after="60" w:line="240" w:lineRule="auto"/>
              <w:ind w:left="57" w:right="57"/>
              <w:jc w:val="center"/>
              <w:rPr>
                <w:sz w:val="18"/>
                <w:szCs w:val="18"/>
                <w:lang w:val="fr-FR"/>
              </w:rPr>
            </w:pPr>
            <w:r w:rsidRPr="000F673F">
              <w:rPr>
                <w:sz w:val="18"/>
                <w:szCs w:val="18"/>
                <w:lang w:val="fr-FR"/>
              </w:rPr>
              <w:t>F</w:t>
            </w:r>
          </w:p>
        </w:tc>
        <w:tc>
          <w:tcPr>
            <w:tcW w:w="377" w:type="dxa"/>
            <w:shd w:val="clear" w:color="auto" w:fill="auto"/>
            <w:vAlign w:val="center"/>
          </w:tcPr>
          <w:p w:rsidR="008B5565" w:rsidRPr="000F673F" w:rsidRDefault="008B5565" w:rsidP="00A34681">
            <w:pPr>
              <w:suppressAutoHyphens w:val="0"/>
              <w:spacing w:before="60" w:after="60" w:line="240" w:lineRule="auto"/>
              <w:ind w:left="57" w:right="57"/>
              <w:jc w:val="center"/>
              <w:rPr>
                <w:sz w:val="18"/>
                <w:szCs w:val="18"/>
                <w:lang w:val="fr-FR"/>
              </w:rPr>
            </w:pPr>
            <w:r w:rsidRPr="000F673F">
              <w:rPr>
                <w:sz w:val="18"/>
                <w:szCs w:val="18"/>
                <w:lang w:val="fr-FR"/>
              </w:rPr>
              <w:t>P</w:t>
            </w:r>
          </w:p>
        </w:tc>
        <w:tc>
          <w:tcPr>
            <w:tcW w:w="441" w:type="dxa"/>
            <w:shd w:val="clear" w:color="auto" w:fill="auto"/>
            <w:vAlign w:val="center"/>
          </w:tcPr>
          <w:p w:rsidR="008B5565" w:rsidRPr="000F673F" w:rsidRDefault="008B5565" w:rsidP="00A34681">
            <w:pPr>
              <w:suppressAutoHyphens w:val="0"/>
              <w:spacing w:before="60" w:after="60" w:line="240" w:lineRule="auto"/>
              <w:ind w:left="57" w:right="57"/>
              <w:jc w:val="center"/>
              <w:rPr>
                <w:sz w:val="18"/>
                <w:szCs w:val="18"/>
                <w:lang w:val="fr-FR"/>
              </w:rPr>
            </w:pPr>
            <w:r w:rsidRPr="000F673F">
              <w:rPr>
                <w:sz w:val="18"/>
                <w:szCs w:val="18"/>
                <w:lang w:val="fr-FR"/>
              </w:rPr>
              <w:t>G</w:t>
            </w:r>
          </w:p>
        </w:tc>
        <w:tc>
          <w:tcPr>
            <w:tcW w:w="376" w:type="dxa"/>
            <w:shd w:val="clear" w:color="auto" w:fill="auto"/>
            <w:vAlign w:val="center"/>
          </w:tcPr>
          <w:p w:rsidR="008B5565" w:rsidRPr="000F673F" w:rsidRDefault="008B5565" w:rsidP="00A34681">
            <w:pPr>
              <w:suppressAutoHyphens w:val="0"/>
              <w:spacing w:before="60" w:after="60" w:line="240" w:lineRule="auto"/>
              <w:ind w:left="57" w:right="57"/>
              <w:jc w:val="center"/>
              <w:rPr>
                <w:sz w:val="18"/>
                <w:szCs w:val="18"/>
                <w:lang w:val="fr-FR"/>
              </w:rPr>
            </w:pPr>
            <w:r w:rsidRPr="000F673F">
              <w:rPr>
                <w:sz w:val="18"/>
                <w:szCs w:val="18"/>
                <w:lang w:val="fr-FR"/>
              </w:rPr>
              <w:t>F</w:t>
            </w:r>
          </w:p>
        </w:tc>
        <w:tc>
          <w:tcPr>
            <w:tcW w:w="376" w:type="dxa"/>
            <w:shd w:val="clear" w:color="auto" w:fill="auto"/>
            <w:vAlign w:val="center"/>
          </w:tcPr>
          <w:p w:rsidR="008B5565" w:rsidRPr="000F673F" w:rsidRDefault="008B5565" w:rsidP="00A34681">
            <w:pPr>
              <w:suppressAutoHyphens w:val="0"/>
              <w:spacing w:before="60" w:after="60" w:line="240" w:lineRule="auto"/>
              <w:ind w:left="57" w:right="57"/>
              <w:jc w:val="center"/>
              <w:rPr>
                <w:sz w:val="18"/>
                <w:szCs w:val="18"/>
                <w:lang w:val="fr-FR"/>
              </w:rPr>
            </w:pPr>
            <w:r w:rsidRPr="000F673F">
              <w:rPr>
                <w:sz w:val="18"/>
                <w:szCs w:val="18"/>
                <w:lang w:val="fr-FR"/>
              </w:rPr>
              <w:t>P</w:t>
            </w:r>
          </w:p>
        </w:tc>
        <w:tc>
          <w:tcPr>
            <w:tcW w:w="441" w:type="dxa"/>
            <w:shd w:val="clear" w:color="auto" w:fill="auto"/>
            <w:vAlign w:val="center"/>
          </w:tcPr>
          <w:p w:rsidR="008B5565" w:rsidRPr="000F673F" w:rsidRDefault="008B5565" w:rsidP="00A34681">
            <w:pPr>
              <w:suppressAutoHyphens w:val="0"/>
              <w:spacing w:before="60" w:after="60" w:line="240" w:lineRule="auto"/>
              <w:ind w:left="57" w:right="57"/>
              <w:jc w:val="center"/>
              <w:rPr>
                <w:sz w:val="18"/>
                <w:szCs w:val="18"/>
                <w:lang w:val="fr-FR"/>
              </w:rPr>
            </w:pPr>
            <w:r w:rsidRPr="000F673F">
              <w:rPr>
                <w:sz w:val="18"/>
                <w:szCs w:val="18"/>
                <w:lang w:val="fr-FR"/>
              </w:rPr>
              <w:t>G</w:t>
            </w:r>
          </w:p>
        </w:tc>
        <w:tc>
          <w:tcPr>
            <w:tcW w:w="376" w:type="dxa"/>
            <w:shd w:val="clear" w:color="auto" w:fill="auto"/>
            <w:vAlign w:val="center"/>
          </w:tcPr>
          <w:p w:rsidR="008B5565" w:rsidRPr="000F673F" w:rsidRDefault="008B5565" w:rsidP="00A34681">
            <w:pPr>
              <w:suppressAutoHyphens w:val="0"/>
              <w:spacing w:before="60" w:after="60" w:line="240" w:lineRule="auto"/>
              <w:ind w:left="57" w:right="57"/>
              <w:jc w:val="center"/>
              <w:rPr>
                <w:sz w:val="18"/>
                <w:szCs w:val="18"/>
                <w:lang w:val="fr-FR"/>
              </w:rPr>
            </w:pPr>
            <w:r w:rsidRPr="000F673F">
              <w:rPr>
                <w:sz w:val="18"/>
                <w:szCs w:val="18"/>
                <w:lang w:val="fr-FR"/>
              </w:rPr>
              <w:t>F</w:t>
            </w:r>
          </w:p>
        </w:tc>
        <w:tc>
          <w:tcPr>
            <w:tcW w:w="376" w:type="dxa"/>
            <w:shd w:val="clear" w:color="auto" w:fill="auto"/>
            <w:vAlign w:val="center"/>
          </w:tcPr>
          <w:p w:rsidR="008B5565" w:rsidRPr="000F673F" w:rsidRDefault="008B5565" w:rsidP="00A34681">
            <w:pPr>
              <w:suppressAutoHyphens w:val="0"/>
              <w:spacing w:before="60" w:after="60" w:line="240" w:lineRule="auto"/>
              <w:ind w:left="57" w:right="57"/>
              <w:jc w:val="center"/>
              <w:rPr>
                <w:sz w:val="18"/>
                <w:szCs w:val="18"/>
                <w:lang w:val="fr-FR"/>
              </w:rPr>
            </w:pPr>
            <w:r w:rsidRPr="000F673F">
              <w:rPr>
                <w:sz w:val="18"/>
                <w:szCs w:val="18"/>
                <w:lang w:val="fr-FR"/>
              </w:rPr>
              <w:t>P</w:t>
            </w:r>
          </w:p>
        </w:tc>
        <w:tc>
          <w:tcPr>
            <w:tcW w:w="441" w:type="dxa"/>
            <w:shd w:val="clear" w:color="auto" w:fill="auto"/>
            <w:vAlign w:val="center"/>
          </w:tcPr>
          <w:p w:rsidR="008B5565" w:rsidRPr="000F673F" w:rsidRDefault="008B5565" w:rsidP="00A34681">
            <w:pPr>
              <w:suppressAutoHyphens w:val="0"/>
              <w:spacing w:before="60" w:after="60" w:line="240" w:lineRule="auto"/>
              <w:ind w:left="57" w:right="57"/>
              <w:jc w:val="center"/>
              <w:rPr>
                <w:sz w:val="18"/>
                <w:szCs w:val="18"/>
                <w:lang w:val="fr-FR"/>
              </w:rPr>
            </w:pPr>
            <w:r w:rsidRPr="000F673F">
              <w:rPr>
                <w:sz w:val="18"/>
                <w:szCs w:val="18"/>
                <w:lang w:val="fr-FR"/>
              </w:rPr>
              <w:t>G</w:t>
            </w:r>
          </w:p>
        </w:tc>
        <w:tc>
          <w:tcPr>
            <w:tcW w:w="375" w:type="dxa"/>
            <w:shd w:val="clear" w:color="auto" w:fill="auto"/>
            <w:vAlign w:val="center"/>
          </w:tcPr>
          <w:p w:rsidR="008B5565" w:rsidRPr="000F673F" w:rsidRDefault="008B5565" w:rsidP="00A34681">
            <w:pPr>
              <w:suppressAutoHyphens w:val="0"/>
              <w:spacing w:before="60" w:after="60" w:line="240" w:lineRule="auto"/>
              <w:ind w:left="57" w:right="57"/>
              <w:jc w:val="center"/>
              <w:rPr>
                <w:sz w:val="18"/>
                <w:szCs w:val="18"/>
                <w:lang w:val="fr-FR"/>
              </w:rPr>
            </w:pPr>
            <w:r w:rsidRPr="000F673F">
              <w:rPr>
                <w:sz w:val="18"/>
                <w:szCs w:val="18"/>
                <w:lang w:val="fr-FR"/>
              </w:rPr>
              <w:t>F</w:t>
            </w:r>
          </w:p>
        </w:tc>
        <w:tc>
          <w:tcPr>
            <w:tcW w:w="375" w:type="dxa"/>
            <w:shd w:val="clear" w:color="auto" w:fill="auto"/>
            <w:vAlign w:val="center"/>
          </w:tcPr>
          <w:p w:rsidR="008B5565" w:rsidRPr="000F673F" w:rsidRDefault="008B5565" w:rsidP="00A34681">
            <w:pPr>
              <w:suppressAutoHyphens w:val="0"/>
              <w:spacing w:before="60" w:after="60" w:line="240" w:lineRule="auto"/>
              <w:ind w:left="57" w:right="57"/>
              <w:jc w:val="center"/>
              <w:rPr>
                <w:sz w:val="18"/>
                <w:szCs w:val="18"/>
                <w:lang w:val="fr-FR"/>
              </w:rPr>
            </w:pPr>
            <w:r w:rsidRPr="000F673F">
              <w:rPr>
                <w:sz w:val="18"/>
                <w:szCs w:val="18"/>
                <w:lang w:val="fr-FR"/>
              </w:rPr>
              <w:t>P</w:t>
            </w:r>
          </w:p>
        </w:tc>
        <w:tc>
          <w:tcPr>
            <w:tcW w:w="441" w:type="dxa"/>
            <w:shd w:val="clear" w:color="auto" w:fill="auto"/>
            <w:vAlign w:val="center"/>
          </w:tcPr>
          <w:p w:rsidR="008B5565" w:rsidRPr="000F673F" w:rsidRDefault="008B5565" w:rsidP="00A34681">
            <w:pPr>
              <w:suppressAutoHyphens w:val="0"/>
              <w:spacing w:before="60" w:after="60" w:line="240" w:lineRule="auto"/>
              <w:ind w:left="57" w:right="57"/>
              <w:jc w:val="center"/>
              <w:rPr>
                <w:sz w:val="18"/>
                <w:szCs w:val="18"/>
                <w:lang w:val="fr-FR"/>
              </w:rPr>
            </w:pPr>
            <w:r w:rsidRPr="000F673F">
              <w:rPr>
                <w:sz w:val="18"/>
                <w:szCs w:val="18"/>
                <w:lang w:val="fr-FR"/>
              </w:rPr>
              <w:t>G</w:t>
            </w:r>
          </w:p>
        </w:tc>
        <w:tc>
          <w:tcPr>
            <w:tcW w:w="374" w:type="dxa"/>
            <w:shd w:val="clear" w:color="auto" w:fill="auto"/>
            <w:vAlign w:val="center"/>
          </w:tcPr>
          <w:p w:rsidR="008B5565" w:rsidRPr="000F673F" w:rsidRDefault="008B5565" w:rsidP="00A34681">
            <w:pPr>
              <w:suppressAutoHyphens w:val="0"/>
              <w:spacing w:before="60" w:after="60" w:line="240" w:lineRule="auto"/>
              <w:ind w:left="57" w:right="57"/>
              <w:jc w:val="center"/>
              <w:rPr>
                <w:sz w:val="18"/>
                <w:szCs w:val="18"/>
                <w:lang w:val="fr-FR"/>
              </w:rPr>
            </w:pPr>
            <w:r w:rsidRPr="000F673F">
              <w:rPr>
                <w:sz w:val="18"/>
                <w:szCs w:val="18"/>
                <w:lang w:val="fr-FR"/>
              </w:rPr>
              <w:t>F</w:t>
            </w:r>
          </w:p>
        </w:tc>
        <w:tc>
          <w:tcPr>
            <w:tcW w:w="374" w:type="dxa"/>
            <w:shd w:val="clear" w:color="auto" w:fill="auto"/>
            <w:vAlign w:val="center"/>
          </w:tcPr>
          <w:p w:rsidR="008B5565" w:rsidRPr="000F673F" w:rsidRDefault="008B5565" w:rsidP="00A34681">
            <w:pPr>
              <w:suppressAutoHyphens w:val="0"/>
              <w:spacing w:before="60" w:after="60" w:line="240" w:lineRule="auto"/>
              <w:ind w:left="57" w:right="57"/>
              <w:jc w:val="center"/>
              <w:rPr>
                <w:sz w:val="18"/>
                <w:szCs w:val="18"/>
                <w:lang w:val="fr-FR"/>
              </w:rPr>
            </w:pPr>
            <w:r w:rsidRPr="000F673F">
              <w:rPr>
                <w:sz w:val="18"/>
                <w:szCs w:val="18"/>
                <w:lang w:val="fr-FR"/>
              </w:rPr>
              <w:t>P</w:t>
            </w:r>
          </w:p>
        </w:tc>
        <w:tc>
          <w:tcPr>
            <w:tcW w:w="441" w:type="dxa"/>
            <w:shd w:val="clear" w:color="auto" w:fill="auto"/>
            <w:vAlign w:val="center"/>
          </w:tcPr>
          <w:p w:rsidR="008B5565" w:rsidRPr="000F673F" w:rsidRDefault="008B5565" w:rsidP="00A34681">
            <w:pPr>
              <w:suppressAutoHyphens w:val="0"/>
              <w:spacing w:before="60" w:after="60" w:line="240" w:lineRule="auto"/>
              <w:ind w:left="57" w:right="57"/>
              <w:jc w:val="center"/>
              <w:rPr>
                <w:sz w:val="18"/>
                <w:szCs w:val="18"/>
                <w:lang w:val="fr-FR"/>
              </w:rPr>
            </w:pPr>
            <w:r w:rsidRPr="000F673F">
              <w:rPr>
                <w:sz w:val="18"/>
                <w:szCs w:val="18"/>
                <w:lang w:val="fr-FR"/>
              </w:rPr>
              <w:t>G</w:t>
            </w:r>
          </w:p>
        </w:tc>
        <w:tc>
          <w:tcPr>
            <w:tcW w:w="373" w:type="dxa"/>
            <w:shd w:val="clear" w:color="auto" w:fill="auto"/>
            <w:vAlign w:val="center"/>
          </w:tcPr>
          <w:p w:rsidR="008B5565" w:rsidRPr="000F673F" w:rsidRDefault="008B5565" w:rsidP="00A34681">
            <w:pPr>
              <w:suppressAutoHyphens w:val="0"/>
              <w:spacing w:before="60" w:after="60" w:line="240" w:lineRule="auto"/>
              <w:ind w:left="57" w:right="57"/>
              <w:jc w:val="center"/>
              <w:rPr>
                <w:sz w:val="18"/>
                <w:szCs w:val="18"/>
                <w:lang w:val="fr-FR"/>
              </w:rPr>
            </w:pPr>
            <w:r w:rsidRPr="000F673F">
              <w:rPr>
                <w:sz w:val="18"/>
                <w:szCs w:val="18"/>
                <w:lang w:val="fr-FR"/>
              </w:rPr>
              <w:t>F</w:t>
            </w:r>
          </w:p>
        </w:tc>
        <w:tc>
          <w:tcPr>
            <w:tcW w:w="373" w:type="dxa"/>
            <w:shd w:val="clear" w:color="auto" w:fill="auto"/>
            <w:vAlign w:val="center"/>
          </w:tcPr>
          <w:p w:rsidR="008B5565" w:rsidRPr="000F673F" w:rsidRDefault="008B5565" w:rsidP="00A34681">
            <w:pPr>
              <w:suppressAutoHyphens w:val="0"/>
              <w:spacing w:before="60" w:after="60" w:line="240" w:lineRule="auto"/>
              <w:ind w:left="57" w:right="57"/>
              <w:jc w:val="center"/>
              <w:rPr>
                <w:sz w:val="18"/>
                <w:szCs w:val="18"/>
                <w:lang w:val="fr-FR"/>
              </w:rPr>
            </w:pPr>
            <w:r w:rsidRPr="000F673F">
              <w:rPr>
                <w:sz w:val="18"/>
                <w:szCs w:val="18"/>
                <w:lang w:val="fr-FR"/>
              </w:rPr>
              <w:t>P</w:t>
            </w:r>
          </w:p>
        </w:tc>
      </w:tr>
      <w:tr w:rsidR="008B5565" w:rsidRPr="000F673F" w:rsidTr="00A34681">
        <w:tc>
          <w:tcPr>
            <w:tcW w:w="1850"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r>
              <w:rPr>
                <w:sz w:val="18"/>
                <w:szCs w:val="18"/>
                <w:lang w:val="fr-FR"/>
              </w:rPr>
              <w:t>En détention administrative/détenus pour raisons de sécurité</w:t>
            </w:r>
            <w:r w:rsidRPr="000F673F">
              <w:rPr>
                <w:sz w:val="18"/>
                <w:szCs w:val="18"/>
                <w:lang w:val="fr-FR"/>
              </w:rPr>
              <w:t xml:space="preserve"> </w:t>
            </w:r>
          </w:p>
        </w:tc>
        <w:tc>
          <w:tcPr>
            <w:tcW w:w="441"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6"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7"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441"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6"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7"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441"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7"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7"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441"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7"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7"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441"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7"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7"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441"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6"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6"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441"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6"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6"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441"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5"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5"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441"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4"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4"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441"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3"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3"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r>
      <w:tr w:rsidR="008B5565" w:rsidRPr="000F673F" w:rsidTr="00A34681">
        <w:tc>
          <w:tcPr>
            <w:tcW w:w="1850"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r>
              <w:rPr>
                <w:sz w:val="18"/>
                <w:szCs w:val="18"/>
                <w:lang w:val="fr-FR"/>
              </w:rPr>
              <w:t>En détention avant jugement</w:t>
            </w:r>
          </w:p>
        </w:tc>
        <w:tc>
          <w:tcPr>
            <w:tcW w:w="441"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6"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7"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441"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6"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7"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441"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7"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7"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441"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7"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7"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441"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7"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7"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441"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6"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6"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441"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6"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6"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441"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5"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5"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441"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4"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4"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441"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3"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3"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r>
      <w:tr w:rsidR="008B5565" w:rsidRPr="000F673F" w:rsidTr="00A34681">
        <w:tc>
          <w:tcPr>
            <w:tcW w:w="1850" w:type="dxa"/>
            <w:shd w:val="clear" w:color="auto" w:fill="auto"/>
          </w:tcPr>
          <w:p w:rsidR="008B5565" w:rsidRDefault="008B5565" w:rsidP="00A34681">
            <w:pPr>
              <w:suppressAutoHyphens w:val="0"/>
              <w:spacing w:before="60" w:after="60" w:line="240" w:lineRule="auto"/>
              <w:ind w:left="57" w:right="57"/>
              <w:rPr>
                <w:sz w:val="18"/>
                <w:szCs w:val="18"/>
                <w:lang w:val="fr-FR"/>
              </w:rPr>
            </w:pPr>
            <w:r>
              <w:rPr>
                <w:sz w:val="18"/>
                <w:szCs w:val="18"/>
                <w:lang w:val="fr-FR"/>
              </w:rPr>
              <w:t>Emprisonnés</w:t>
            </w:r>
          </w:p>
        </w:tc>
        <w:tc>
          <w:tcPr>
            <w:tcW w:w="441"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6"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7"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441"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6"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7"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441"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7"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7"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441"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7"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7"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441"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7"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7"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441"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6"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6"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441"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6"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6"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441"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5"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5"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441"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4"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4"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441"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3"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c>
          <w:tcPr>
            <w:tcW w:w="373" w:type="dxa"/>
            <w:shd w:val="clear" w:color="auto" w:fill="auto"/>
          </w:tcPr>
          <w:p w:rsidR="008B5565" w:rsidRPr="000F673F" w:rsidRDefault="008B5565" w:rsidP="00A34681">
            <w:pPr>
              <w:suppressAutoHyphens w:val="0"/>
              <w:spacing w:before="60" w:after="60" w:line="240" w:lineRule="auto"/>
              <w:ind w:left="57" w:right="57"/>
              <w:rPr>
                <w:sz w:val="18"/>
                <w:szCs w:val="18"/>
                <w:lang w:val="fr-FR"/>
              </w:rPr>
            </w:pPr>
          </w:p>
        </w:tc>
      </w:tr>
    </w:tbl>
    <w:p w:rsidR="0057347F" w:rsidRDefault="0057347F" w:rsidP="0057347F">
      <w:pPr>
        <w:pStyle w:val="SingleTxtG"/>
        <w:spacing w:before="240"/>
        <w:ind w:left="1701" w:hanging="567"/>
        <w:rPr>
          <w:lang w:val="fr-FR"/>
        </w:rPr>
      </w:pPr>
      <w:r w:rsidRPr="00BA638D">
        <w:rPr>
          <w:lang w:val="fr-FR"/>
        </w:rPr>
        <w:t>66)</w:t>
      </w:r>
      <w:r w:rsidRPr="00BA638D">
        <w:rPr>
          <w:lang w:val="fr-FR"/>
        </w:rPr>
        <w:tab/>
        <w:t>Les enfants inculpés de terrorisme/d</w:t>
      </w:r>
      <w:r>
        <w:rPr>
          <w:lang w:val="fr-FR"/>
        </w:rPr>
        <w:t>’</w:t>
      </w:r>
      <w:r w:rsidRPr="00BA638D">
        <w:rPr>
          <w:lang w:val="fr-FR"/>
        </w:rPr>
        <w:t xml:space="preserve">atteintes à la sécurité nationale relèvent-ils de tribunaux militaires ou civils ? </w:t>
      </w:r>
    </w:p>
    <w:p w:rsidR="0057347F" w:rsidRDefault="0057347F" w:rsidP="0029606D">
      <w:pPr>
        <w:pStyle w:val="SingleTxtG"/>
        <w:ind w:left="1701" w:hanging="567"/>
        <w:rPr>
          <w:lang w:val="fr-FR"/>
        </w:rPr>
      </w:pPr>
      <w:r w:rsidRPr="00BA638D">
        <w:rPr>
          <w:lang w:val="fr-FR"/>
        </w:rPr>
        <w:t>67)</w:t>
      </w:r>
      <w:r w:rsidRPr="00BA638D">
        <w:rPr>
          <w:lang w:val="fr-FR"/>
        </w:rPr>
        <w:tab/>
        <w:t>Quelles sont les différentes sanctions applicables aux enfants reconnus coupables de terrorisme/d</w:t>
      </w:r>
      <w:r>
        <w:rPr>
          <w:lang w:val="fr-FR"/>
        </w:rPr>
        <w:t>’</w:t>
      </w:r>
      <w:r w:rsidRPr="00BA638D">
        <w:rPr>
          <w:lang w:val="fr-FR"/>
        </w:rPr>
        <w:t>atteintes à la sécurité nationale ?</w:t>
      </w:r>
    </w:p>
    <w:p w:rsidR="0057347F" w:rsidRPr="00BA638D" w:rsidRDefault="0057347F" w:rsidP="0029606D">
      <w:pPr>
        <w:pStyle w:val="SingleTxtG"/>
        <w:ind w:left="1701" w:hanging="567"/>
        <w:rPr>
          <w:lang w:val="fr-FR"/>
        </w:rPr>
      </w:pPr>
      <w:r w:rsidRPr="00BA638D">
        <w:rPr>
          <w:lang w:val="fr-FR"/>
        </w:rPr>
        <w:t>68)</w:t>
      </w:r>
      <w:r w:rsidRPr="00BA638D">
        <w:rPr>
          <w:lang w:val="fr-FR"/>
        </w:rPr>
        <w:tab/>
        <w:t>Quelle est la peine d</w:t>
      </w:r>
      <w:r>
        <w:rPr>
          <w:lang w:val="fr-FR"/>
        </w:rPr>
        <w:t>’</w:t>
      </w:r>
      <w:r w:rsidRPr="00BA638D">
        <w:rPr>
          <w:lang w:val="fr-FR"/>
        </w:rPr>
        <w:t>emprisonnement maximale à laquelle peut être condamné un enfant reconnu coupable de terrorisme/d</w:t>
      </w:r>
      <w:r>
        <w:rPr>
          <w:lang w:val="fr-FR"/>
        </w:rPr>
        <w:t>’</w:t>
      </w:r>
      <w:r w:rsidRPr="00BA638D">
        <w:rPr>
          <w:lang w:val="fr-FR"/>
        </w:rPr>
        <w:t>atteinte à la sécurité nationale ?</w:t>
      </w:r>
    </w:p>
    <w:p w:rsidR="0057347F" w:rsidRDefault="0057347F" w:rsidP="0029606D">
      <w:pPr>
        <w:pStyle w:val="SingleTxtG"/>
        <w:ind w:left="1701" w:hanging="567"/>
        <w:rPr>
          <w:lang w:val="fr-FR"/>
        </w:rPr>
      </w:pPr>
      <w:r w:rsidRPr="00BA638D">
        <w:rPr>
          <w:lang w:val="fr-FR"/>
        </w:rPr>
        <w:t>69)</w:t>
      </w:r>
      <w:r w:rsidRPr="00BA638D">
        <w:rPr>
          <w:lang w:val="fr-FR"/>
        </w:rPr>
        <w:tab/>
        <w:t>Les enfants peuvent-ils être condamnés à l</w:t>
      </w:r>
      <w:r>
        <w:rPr>
          <w:lang w:val="fr-FR"/>
        </w:rPr>
        <w:t>’</w:t>
      </w:r>
      <w:r w:rsidRPr="00BA638D">
        <w:rPr>
          <w:lang w:val="fr-FR"/>
        </w:rPr>
        <w:t>emprisonnement à vie ?</w:t>
      </w:r>
    </w:p>
    <w:p w:rsidR="0057347F" w:rsidRDefault="0057347F" w:rsidP="0029606D">
      <w:pPr>
        <w:pStyle w:val="SingleTxtG"/>
        <w:ind w:left="1701" w:hanging="567"/>
        <w:rPr>
          <w:lang w:val="fr-FR"/>
        </w:rPr>
      </w:pPr>
      <w:r w:rsidRPr="00BA638D">
        <w:rPr>
          <w:lang w:val="fr-FR"/>
        </w:rPr>
        <w:t>70)</w:t>
      </w:r>
      <w:r w:rsidRPr="00BA638D">
        <w:rPr>
          <w:lang w:val="fr-FR"/>
        </w:rPr>
        <w:tab/>
        <w:t>Peuvent-ils être condamnés à la peine capitale ?</w:t>
      </w:r>
    </w:p>
    <w:p w:rsidR="005A6B1B" w:rsidRDefault="0057347F" w:rsidP="0029606D">
      <w:pPr>
        <w:pStyle w:val="SingleTxtG"/>
        <w:ind w:left="1701" w:hanging="567"/>
        <w:rPr>
          <w:b/>
          <w:lang w:val="fr-FR"/>
        </w:rPr>
      </w:pPr>
      <w:r w:rsidRPr="00BA638D">
        <w:rPr>
          <w:lang w:val="fr-FR"/>
        </w:rPr>
        <w:t>71)</w:t>
      </w:r>
      <w:r w:rsidRPr="00BA638D">
        <w:rPr>
          <w:lang w:val="fr-FR"/>
        </w:rPr>
        <w:tab/>
        <w:t>Combien d</w:t>
      </w:r>
      <w:r>
        <w:rPr>
          <w:lang w:val="fr-FR"/>
        </w:rPr>
        <w:t>’</w:t>
      </w:r>
      <w:r w:rsidRPr="00BA638D">
        <w:rPr>
          <w:lang w:val="fr-FR"/>
        </w:rPr>
        <w:t>enfants ont été condamnés à l</w:t>
      </w:r>
      <w:r>
        <w:rPr>
          <w:lang w:val="fr-FR"/>
        </w:rPr>
        <w:t>’</w:t>
      </w:r>
      <w:r w:rsidRPr="00BA638D">
        <w:rPr>
          <w:lang w:val="fr-FR"/>
        </w:rPr>
        <w:t>emprisonnement à vie ou à la peine capitale au cours de chacune des dix dernières années (</w:t>
      </w:r>
      <w:r>
        <w:rPr>
          <w:lang w:val="fr-FR"/>
        </w:rPr>
        <w:t>2008</w:t>
      </w:r>
      <w:r w:rsidR="00717D00">
        <w:rPr>
          <w:lang w:val="fr-FR"/>
        </w:rPr>
        <w:noBreakHyphen/>
      </w:r>
      <w:r>
        <w:rPr>
          <w:lang w:val="fr-FR"/>
        </w:rPr>
        <w:t>2017</w:t>
      </w:r>
      <w:r w:rsidRPr="00BA638D">
        <w:rPr>
          <w:lang w:val="fr-FR"/>
        </w:rPr>
        <w:t>), que ce soit par un tribunal civil ou par un tribunal militaire ?</w:t>
      </w:r>
    </w:p>
    <w:p w:rsidR="005A6B1B" w:rsidRDefault="00A34681" w:rsidP="00A34681">
      <w:pPr>
        <w:pStyle w:val="Titre1"/>
        <w:spacing w:after="120"/>
        <w:ind w:left="284"/>
        <w:rPr>
          <w:lang w:val="fr-FR"/>
        </w:rPr>
      </w:pPr>
      <w:r>
        <w:rPr>
          <w:lang w:val="fr-FR"/>
        </w:rPr>
        <w:t>Tableau 22</w:t>
      </w:r>
      <w:r>
        <w:rPr>
          <w:lang w:val="fr-FR"/>
        </w:rPr>
        <w:br/>
      </w:r>
      <w:r w:rsidRPr="00A34681">
        <w:rPr>
          <w:b/>
          <w:lang w:val="fr-FR"/>
        </w:rPr>
        <w:t xml:space="preserve">Enfants condamnés à l’emprisonnement à vie ou à la peine capitale par un tribunal civil ou un tribunal militaire </w:t>
      </w:r>
      <w:r w:rsidR="002955C0">
        <w:rPr>
          <w:b/>
          <w:lang w:val="fr-FR"/>
        </w:rPr>
        <w:br/>
      </w:r>
      <w:r w:rsidRPr="00A34681">
        <w:rPr>
          <w:b/>
          <w:lang w:val="fr-FR"/>
        </w:rPr>
        <w:t>pour des raisons touchant à la sécurité nationale entre 2008 et 2017</w:t>
      </w:r>
    </w:p>
    <w:tbl>
      <w:tblPr>
        <w:tblStyle w:val="Grilledutableau"/>
        <w:tblW w:w="13776" w:type="dxa"/>
        <w:tblInd w:w="283" w:type="dxa"/>
        <w:tblLayout w:type="fixed"/>
        <w:tblLook w:val="04A0" w:firstRow="1" w:lastRow="0" w:firstColumn="1" w:lastColumn="0" w:noHBand="0" w:noVBand="1"/>
      </w:tblPr>
      <w:tblGrid>
        <w:gridCol w:w="2149"/>
        <w:gridCol w:w="378"/>
        <w:gridCol w:w="364"/>
        <w:gridCol w:w="364"/>
        <w:gridCol w:w="442"/>
        <w:gridCol w:w="364"/>
        <w:gridCol w:w="365"/>
        <w:gridCol w:w="442"/>
        <w:gridCol w:w="365"/>
        <w:gridCol w:w="365"/>
        <w:gridCol w:w="442"/>
        <w:gridCol w:w="364"/>
        <w:gridCol w:w="364"/>
        <w:gridCol w:w="441"/>
        <w:gridCol w:w="364"/>
        <w:gridCol w:w="364"/>
        <w:gridCol w:w="441"/>
        <w:gridCol w:w="364"/>
        <w:gridCol w:w="364"/>
        <w:gridCol w:w="441"/>
        <w:gridCol w:w="364"/>
        <w:gridCol w:w="364"/>
        <w:gridCol w:w="441"/>
        <w:gridCol w:w="363"/>
        <w:gridCol w:w="363"/>
        <w:gridCol w:w="441"/>
        <w:gridCol w:w="363"/>
        <w:gridCol w:w="363"/>
        <w:gridCol w:w="441"/>
        <w:gridCol w:w="363"/>
        <w:gridCol w:w="363"/>
      </w:tblGrid>
      <w:tr w:rsidR="00A304AE" w:rsidRPr="0064380C" w:rsidTr="00F36B42">
        <w:trPr>
          <w:tblHeader/>
        </w:trPr>
        <w:tc>
          <w:tcPr>
            <w:tcW w:w="2149" w:type="dxa"/>
            <w:shd w:val="clear" w:color="auto" w:fill="auto"/>
            <w:vAlign w:val="center"/>
          </w:tcPr>
          <w:p w:rsidR="00A304AE" w:rsidRPr="0064380C" w:rsidRDefault="00A304AE" w:rsidP="00F36B42">
            <w:pPr>
              <w:suppressAutoHyphens w:val="0"/>
              <w:spacing w:before="60" w:after="60" w:line="240" w:lineRule="auto"/>
              <w:ind w:left="57" w:right="57"/>
              <w:jc w:val="center"/>
              <w:rPr>
                <w:sz w:val="18"/>
                <w:szCs w:val="18"/>
                <w:lang w:val="fr-FR"/>
              </w:rPr>
            </w:pPr>
          </w:p>
        </w:tc>
        <w:tc>
          <w:tcPr>
            <w:tcW w:w="1106" w:type="dxa"/>
            <w:gridSpan w:val="3"/>
            <w:shd w:val="clear" w:color="auto" w:fill="auto"/>
            <w:vAlign w:val="center"/>
          </w:tcPr>
          <w:p w:rsidR="00A304AE" w:rsidRPr="0064380C" w:rsidRDefault="00A304AE" w:rsidP="00F36B42">
            <w:pPr>
              <w:suppressAutoHyphens w:val="0"/>
              <w:spacing w:before="60" w:after="60" w:line="240" w:lineRule="auto"/>
              <w:ind w:left="57" w:right="57"/>
              <w:jc w:val="center"/>
              <w:rPr>
                <w:sz w:val="18"/>
                <w:szCs w:val="18"/>
                <w:lang w:val="fr-FR"/>
              </w:rPr>
            </w:pPr>
            <w:r w:rsidRPr="0064380C">
              <w:rPr>
                <w:sz w:val="18"/>
                <w:szCs w:val="18"/>
                <w:lang w:val="fr-FR"/>
              </w:rPr>
              <w:t>2008</w:t>
            </w:r>
          </w:p>
        </w:tc>
        <w:tc>
          <w:tcPr>
            <w:tcW w:w="1171" w:type="dxa"/>
            <w:gridSpan w:val="3"/>
            <w:shd w:val="clear" w:color="auto" w:fill="auto"/>
            <w:vAlign w:val="center"/>
          </w:tcPr>
          <w:p w:rsidR="00A304AE" w:rsidRPr="0064380C" w:rsidRDefault="00A304AE" w:rsidP="00F36B42">
            <w:pPr>
              <w:suppressAutoHyphens w:val="0"/>
              <w:spacing w:before="60" w:after="60" w:line="240" w:lineRule="auto"/>
              <w:ind w:left="57" w:right="57"/>
              <w:jc w:val="center"/>
              <w:rPr>
                <w:sz w:val="18"/>
                <w:szCs w:val="18"/>
                <w:lang w:val="fr-FR"/>
              </w:rPr>
            </w:pPr>
            <w:r w:rsidRPr="0064380C">
              <w:rPr>
                <w:sz w:val="18"/>
                <w:szCs w:val="18"/>
                <w:lang w:val="fr-FR"/>
              </w:rPr>
              <w:t>2009</w:t>
            </w:r>
          </w:p>
        </w:tc>
        <w:tc>
          <w:tcPr>
            <w:tcW w:w="1172" w:type="dxa"/>
            <w:gridSpan w:val="3"/>
            <w:shd w:val="clear" w:color="auto" w:fill="auto"/>
            <w:vAlign w:val="center"/>
          </w:tcPr>
          <w:p w:rsidR="00A304AE" w:rsidRPr="0064380C" w:rsidRDefault="00A304AE" w:rsidP="00F36B42">
            <w:pPr>
              <w:suppressAutoHyphens w:val="0"/>
              <w:spacing w:before="60" w:after="60" w:line="240" w:lineRule="auto"/>
              <w:ind w:left="57" w:right="57"/>
              <w:jc w:val="center"/>
              <w:rPr>
                <w:sz w:val="18"/>
                <w:szCs w:val="18"/>
                <w:lang w:val="fr-FR"/>
              </w:rPr>
            </w:pPr>
            <w:r w:rsidRPr="0064380C">
              <w:rPr>
                <w:sz w:val="18"/>
                <w:szCs w:val="18"/>
                <w:lang w:val="fr-FR"/>
              </w:rPr>
              <w:t>2010</w:t>
            </w:r>
          </w:p>
        </w:tc>
        <w:tc>
          <w:tcPr>
            <w:tcW w:w="1170" w:type="dxa"/>
            <w:gridSpan w:val="3"/>
            <w:shd w:val="clear" w:color="auto" w:fill="auto"/>
            <w:vAlign w:val="center"/>
          </w:tcPr>
          <w:p w:rsidR="00A304AE" w:rsidRPr="0064380C" w:rsidRDefault="00A304AE" w:rsidP="00F36B42">
            <w:pPr>
              <w:suppressAutoHyphens w:val="0"/>
              <w:spacing w:before="60" w:after="60" w:line="240" w:lineRule="auto"/>
              <w:ind w:left="57" w:right="57"/>
              <w:jc w:val="center"/>
              <w:rPr>
                <w:sz w:val="18"/>
                <w:szCs w:val="18"/>
                <w:lang w:val="fr-FR"/>
              </w:rPr>
            </w:pPr>
            <w:r w:rsidRPr="0064380C">
              <w:rPr>
                <w:sz w:val="18"/>
                <w:szCs w:val="18"/>
                <w:lang w:val="fr-FR"/>
              </w:rPr>
              <w:t>2011</w:t>
            </w:r>
          </w:p>
        </w:tc>
        <w:tc>
          <w:tcPr>
            <w:tcW w:w="1169" w:type="dxa"/>
            <w:gridSpan w:val="3"/>
            <w:shd w:val="clear" w:color="auto" w:fill="auto"/>
            <w:vAlign w:val="center"/>
          </w:tcPr>
          <w:p w:rsidR="00A304AE" w:rsidRPr="0064380C" w:rsidRDefault="00A304AE" w:rsidP="00F36B42">
            <w:pPr>
              <w:suppressAutoHyphens w:val="0"/>
              <w:spacing w:before="60" w:after="60" w:line="240" w:lineRule="auto"/>
              <w:ind w:left="57" w:right="57"/>
              <w:jc w:val="center"/>
              <w:rPr>
                <w:sz w:val="18"/>
                <w:szCs w:val="18"/>
                <w:lang w:val="fr-FR"/>
              </w:rPr>
            </w:pPr>
            <w:r w:rsidRPr="0064380C">
              <w:rPr>
                <w:sz w:val="18"/>
                <w:szCs w:val="18"/>
                <w:lang w:val="fr-FR"/>
              </w:rPr>
              <w:t>2012</w:t>
            </w:r>
          </w:p>
        </w:tc>
        <w:tc>
          <w:tcPr>
            <w:tcW w:w="1169" w:type="dxa"/>
            <w:gridSpan w:val="3"/>
            <w:shd w:val="clear" w:color="auto" w:fill="auto"/>
            <w:vAlign w:val="center"/>
          </w:tcPr>
          <w:p w:rsidR="00A304AE" w:rsidRPr="0064380C" w:rsidRDefault="00A304AE" w:rsidP="00F36B42">
            <w:pPr>
              <w:suppressAutoHyphens w:val="0"/>
              <w:spacing w:before="60" w:after="60" w:line="240" w:lineRule="auto"/>
              <w:ind w:left="57" w:right="57"/>
              <w:jc w:val="center"/>
              <w:rPr>
                <w:sz w:val="18"/>
                <w:szCs w:val="18"/>
                <w:lang w:val="fr-FR"/>
              </w:rPr>
            </w:pPr>
            <w:r w:rsidRPr="0064380C">
              <w:rPr>
                <w:sz w:val="18"/>
                <w:szCs w:val="18"/>
                <w:lang w:val="fr-FR"/>
              </w:rPr>
              <w:t>2013</w:t>
            </w:r>
          </w:p>
        </w:tc>
        <w:tc>
          <w:tcPr>
            <w:tcW w:w="1169" w:type="dxa"/>
            <w:gridSpan w:val="3"/>
            <w:shd w:val="clear" w:color="auto" w:fill="auto"/>
            <w:vAlign w:val="center"/>
          </w:tcPr>
          <w:p w:rsidR="00A304AE" w:rsidRPr="0064380C" w:rsidRDefault="00A304AE" w:rsidP="00F36B42">
            <w:pPr>
              <w:suppressAutoHyphens w:val="0"/>
              <w:spacing w:before="60" w:after="60" w:line="240" w:lineRule="auto"/>
              <w:ind w:left="57" w:right="57"/>
              <w:jc w:val="center"/>
              <w:rPr>
                <w:sz w:val="18"/>
                <w:szCs w:val="18"/>
                <w:lang w:val="fr-FR"/>
              </w:rPr>
            </w:pPr>
            <w:r w:rsidRPr="0064380C">
              <w:rPr>
                <w:sz w:val="18"/>
                <w:szCs w:val="18"/>
                <w:lang w:val="fr-FR"/>
              </w:rPr>
              <w:t>2014</w:t>
            </w:r>
          </w:p>
        </w:tc>
        <w:tc>
          <w:tcPr>
            <w:tcW w:w="1167" w:type="dxa"/>
            <w:gridSpan w:val="3"/>
            <w:shd w:val="clear" w:color="auto" w:fill="auto"/>
            <w:vAlign w:val="center"/>
          </w:tcPr>
          <w:p w:rsidR="00A304AE" w:rsidRPr="0064380C" w:rsidRDefault="00A304AE" w:rsidP="00F36B42">
            <w:pPr>
              <w:suppressAutoHyphens w:val="0"/>
              <w:spacing w:before="60" w:after="60" w:line="240" w:lineRule="auto"/>
              <w:ind w:left="57" w:right="57"/>
              <w:jc w:val="center"/>
              <w:rPr>
                <w:sz w:val="18"/>
                <w:szCs w:val="18"/>
                <w:lang w:val="fr-FR"/>
              </w:rPr>
            </w:pPr>
            <w:r w:rsidRPr="0064380C">
              <w:rPr>
                <w:sz w:val="18"/>
                <w:szCs w:val="18"/>
                <w:lang w:val="fr-FR"/>
              </w:rPr>
              <w:t>2015</w:t>
            </w:r>
          </w:p>
        </w:tc>
        <w:tc>
          <w:tcPr>
            <w:tcW w:w="1167" w:type="dxa"/>
            <w:gridSpan w:val="3"/>
            <w:shd w:val="clear" w:color="auto" w:fill="auto"/>
            <w:vAlign w:val="center"/>
          </w:tcPr>
          <w:p w:rsidR="00A304AE" w:rsidRPr="0064380C" w:rsidRDefault="00A304AE" w:rsidP="00F36B42">
            <w:pPr>
              <w:suppressAutoHyphens w:val="0"/>
              <w:spacing w:before="60" w:after="60" w:line="240" w:lineRule="auto"/>
              <w:ind w:left="57" w:right="57"/>
              <w:jc w:val="center"/>
              <w:rPr>
                <w:sz w:val="18"/>
                <w:szCs w:val="18"/>
                <w:lang w:val="fr-FR"/>
              </w:rPr>
            </w:pPr>
            <w:r w:rsidRPr="0064380C">
              <w:rPr>
                <w:sz w:val="18"/>
                <w:szCs w:val="18"/>
                <w:lang w:val="fr-FR"/>
              </w:rPr>
              <w:t>2016</w:t>
            </w:r>
          </w:p>
        </w:tc>
        <w:tc>
          <w:tcPr>
            <w:tcW w:w="1167" w:type="dxa"/>
            <w:gridSpan w:val="3"/>
            <w:shd w:val="clear" w:color="auto" w:fill="auto"/>
            <w:vAlign w:val="center"/>
          </w:tcPr>
          <w:p w:rsidR="00A304AE" w:rsidRPr="0064380C" w:rsidRDefault="00A304AE" w:rsidP="00F36B42">
            <w:pPr>
              <w:suppressAutoHyphens w:val="0"/>
              <w:spacing w:before="60" w:after="60" w:line="240" w:lineRule="auto"/>
              <w:ind w:left="57" w:right="57"/>
              <w:jc w:val="center"/>
              <w:rPr>
                <w:sz w:val="18"/>
                <w:szCs w:val="18"/>
                <w:lang w:val="fr-FR"/>
              </w:rPr>
            </w:pPr>
            <w:r w:rsidRPr="0064380C">
              <w:rPr>
                <w:sz w:val="18"/>
                <w:szCs w:val="18"/>
                <w:lang w:val="fr-FR"/>
              </w:rPr>
              <w:t>2017</w:t>
            </w:r>
          </w:p>
        </w:tc>
      </w:tr>
      <w:tr w:rsidR="00A304AE" w:rsidRPr="0064380C" w:rsidTr="00F36B42">
        <w:trPr>
          <w:tblHeader/>
        </w:trPr>
        <w:tc>
          <w:tcPr>
            <w:tcW w:w="2149" w:type="dxa"/>
            <w:shd w:val="clear" w:color="auto" w:fill="auto"/>
            <w:vAlign w:val="center"/>
          </w:tcPr>
          <w:p w:rsidR="00A304AE" w:rsidRPr="0064380C" w:rsidRDefault="00A304AE" w:rsidP="00F36B42">
            <w:pPr>
              <w:suppressAutoHyphens w:val="0"/>
              <w:spacing w:before="60" w:after="60" w:line="240" w:lineRule="auto"/>
              <w:ind w:left="57" w:right="57"/>
              <w:jc w:val="center"/>
              <w:rPr>
                <w:sz w:val="18"/>
                <w:szCs w:val="18"/>
                <w:lang w:val="fr-FR"/>
              </w:rPr>
            </w:pPr>
          </w:p>
        </w:tc>
        <w:tc>
          <w:tcPr>
            <w:tcW w:w="378" w:type="dxa"/>
            <w:shd w:val="clear" w:color="auto" w:fill="auto"/>
            <w:vAlign w:val="center"/>
          </w:tcPr>
          <w:p w:rsidR="00A304AE" w:rsidRPr="0064380C" w:rsidRDefault="00A304AE" w:rsidP="00F36B42">
            <w:pPr>
              <w:suppressAutoHyphens w:val="0"/>
              <w:spacing w:before="60" w:after="60" w:line="240" w:lineRule="auto"/>
              <w:ind w:left="57" w:right="57"/>
              <w:jc w:val="center"/>
              <w:rPr>
                <w:sz w:val="18"/>
                <w:szCs w:val="18"/>
                <w:lang w:val="fr-FR"/>
              </w:rPr>
            </w:pPr>
            <w:r w:rsidRPr="0064380C">
              <w:rPr>
                <w:sz w:val="18"/>
                <w:szCs w:val="18"/>
                <w:lang w:val="fr-FR"/>
              </w:rPr>
              <w:t>G</w:t>
            </w:r>
          </w:p>
        </w:tc>
        <w:tc>
          <w:tcPr>
            <w:tcW w:w="364" w:type="dxa"/>
            <w:shd w:val="clear" w:color="auto" w:fill="auto"/>
            <w:vAlign w:val="center"/>
          </w:tcPr>
          <w:p w:rsidR="00A304AE" w:rsidRPr="0064380C" w:rsidRDefault="00A304AE" w:rsidP="00F36B42">
            <w:pPr>
              <w:suppressAutoHyphens w:val="0"/>
              <w:spacing w:before="60" w:after="60" w:line="240" w:lineRule="auto"/>
              <w:ind w:left="57" w:right="57"/>
              <w:jc w:val="center"/>
              <w:rPr>
                <w:sz w:val="18"/>
                <w:szCs w:val="18"/>
                <w:lang w:val="fr-FR"/>
              </w:rPr>
            </w:pPr>
            <w:r w:rsidRPr="0064380C">
              <w:rPr>
                <w:sz w:val="18"/>
                <w:szCs w:val="18"/>
                <w:lang w:val="fr-FR"/>
              </w:rPr>
              <w:t>F</w:t>
            </w:r>
          </w:p>
        </w:tc>
        <w:tc>
          <w:tcPr>
            <w:tcW w:w="364" w:type="dxa"/>
            <w:shd w:val="clear" w:color="auto" w:fill="auto"/>
            <w:vAlign w:val="center"/>
          </w:tcPr>
          <w:p w:rsidR="00A304AE" w:rsidRPr="0064380C" w:rsidRDefault="00A304AE" w:rsidP="00F36B42">
            <w:pPr>
              <w:suppressAutoHyphens w:val="0"/>
              <w:spacing w:before="60" w:after="60" w:line="240" w:lineRule="auto"/>
              <w:ind w:left="57" w:right="57"/>
              <w:jc w:val="center"/>
              <w:rPr>
                <w:sz w:val="18"/>
                <w:szCs w:val="18"/>
                <w:lang w:val="fr-FR"/>
              </w:rPr>
            </w:pPr>
            <w:r w:rsidRPr="0064380C">
              <w:rPr>
                <w:sz w:val="18"/>
                <w:szCs w:val="18"/>
                <w:lang w:val="fr-FR"/>
              </w:rPr>
              <w:t>P</w:t>
            </w:r>
          </w:p>
        </w:tc>
        <w:tc>
          <w:tcPr>
            <w:tcW w:w="442" w:type="dxa"/>
            <w:shd w:val="clear" w:color="auto" w:fill="auto"/>
            <w:vAlign w:val="center"/>
          </w:tcPr>
          <w:p w:rsidR="00A304AE" w:rsidRPr="0064380C" w:rsidRDefault="00A304AE" w:rsidP="00F36B42">
            <w:pPr>
              <w:suppressAutoHyphens w:val="0"/>
              <w:spacing w:before="60" w:after="60" w:line="240" w:lineRule="auto"/>
              <w:ind w:left="57" w:right="57"/>
              <w:jc w:val="center"/>
              <w:rPr>
                <w:sz w:val="18"/>
                <w:szCs w:val="18"/>
                <w:lang w:val="fr-FR"/>
              </w:rPr>
            </w:pPr>
            <w:r w:rsidRPr="0064380C">
              <w:rPr>
                <w:sz w:val="18"/>
                <w:szCs w:val="18"/>
                <w:lang w:val="fr-FR"/>
              </w:rPr>
              <w:t>G</w:t>
            </w:r>
          </w:p>
        </w:tc>
        <w:tc>
          <w:tcPr>
            <w:tcW w:w="364" w:type="dxa"/>
            <w:shd w:val="clear" w:color="auto" w:fill="auto"/>
            <w:vAlign w:val="center"/>
          </w:tcPr>
          <w:p w:rsidR="00A304AE" w:rsidRPr="0064380C" w:rsidRDefault="00A304AE" w:rsidP="00F36B42">
            <w:pPr>
              <w:suppressAutoHyphens w:val="0"/>
              <w:spacing w:before="60" w:after="60" w:line="240" w:lineRule="auto"/>
              <w:ind w:left="57" w:right="57"/>
              <w:jc w:val="center"/>
              <w:rPr>
                <w:sz w:val="18"/>
                <w:szCs w:val="18"/>
                <w:lang w:val="fr-FR"/>
              </w:rPr>
            </w:pPr>
            <w:r w:rsidRPr="0064380C">
              <w:rPr>
                <w:sz w:val="18"/>
                <w:szCs w:val="18"/>
                <w:lang w:val="fr-FR"/>
              </w:rPr>
              <w:t>F</w:t>
            </w:r>
          </w:p>
        </w:tc>
        <w:tc>
          <w:tcPr>
            <w:tcW w:w="365" w:type="dxa"/>
            <w:shd w:val="clear" w:color="auto" w:fill="auto"/>
            <w:vAlign w:val="center"/>
          </w:tcPr>
          <w:p w:rsidR="00A304AE" w:rsidRPr="0064380C" w:rsidRDefault="00A304AE" w:rsidP="00F36B42">
            <w:pPr>
              <w:suppressAutoHyphens w:val="0"/>
              <w:spacing w:before="60" w:after="60" w:line="240" w:lineRule="auto"/>
              <w:ind w:left="57" w:right="57"/>
              <w:jc w:val="center"/>
              <w:rPr>
                <w:sz w:val="18"/>
                <w:szCs w:val="18"/>
                <w:lang w:val="fr-FR"/>
              </w:rPr>
            </w:pPr>
            <w:r w:rsidRPr="0064380C">
              <w:rPr>
                <w:sz w:val="18"/>
                <w:szCs w:val="18"/>
                <w:lang w:val="fr-FR"/>
              </w:rPr>
              <w:t>P</w:t>
            </w:r>
          </w:p>
        </w:tc>
        <w:tc>
          <w:tcPr>
            <w:tcW w:w="442" w:type="dxa"/>
            <w:shd w:val="clear" w:color="auto" w:fill="auto"/>
            <w:vAlign w:val="center"/>
          </w:tcPr>
          <w:p w:rsidR="00A304AE" w:rsidRPr="0064380C" w:rsidRDefault="00A304AE" w:rsidP="00F36B42">
            <w:pPr>
              <w:suppressAutoHyphens w:val="0"/>
              <w:spacing w:before="60" w:after="60" w:line="240" w:lineRule="auto"/>
              <w:ind w:left="57" w:right="57"/>
              <w:jc w:val="center"/>
              <w:rPr>
                <w:sz w:val="18"/>
                <w:szCs w:val="18"/>
                <w:lang w:val="fr-FR"/>
              </w:rPr>
            </w:pPr>
            <w:r w:rsidRPr="0064380C">
              <w:rPr>
                <w:sz w:val="18"/>
                <w:szCs w:val="18"/>
                <w:lang w:val="fr-FR"/>
              </w:rPr>
              <w:t>G</w:t>
            </w:r>
          </w:p>
        </w:tc>
        <w:tc>
          <w:tcPr>
            <w:tcW w:w="365" w:type="dxa"/>
            <w:shd w:val="clear" w:color="auto" w:fill="auto"/>
            <w:vAlign w:val="center"/>
          </w:tcPr>
          <w:p w:rsidR="00A304AE" w:rsidRPr="0064380C" w:rsidRDefault="00A304AE" w:rsidP="00F36B42">
            <w:pPr>
              <w:suppressAutoHyphens w:val="0"/>
              <w:spacing w:before="60" w:after="60" w:line="240" w:lineRule="auto"/>
              <w:ind w:left="57" w:right="57"/>
              <w:jc w:val="center"/>
              <w:rPr>
                <w:sz w:val="18"/>
                <w:szCs w:val="18"/>
                <w:lang w:val="fr-FR"/>
              </w:rPr>
            </w:pPr>
            <w:r w:rsidRPr="0064380C">
              <w:rPr>
                <w:sz w:val="18"/>
                <w:szCs w:val="18"/>
                <w:lang w:val="fr-FR"/>
              </w:rPr>
              <w:t>F</w:t>
            </w:r>
          </w:p>
        </w:tc>
        <w:tc>
          <w:tcPr>
            <w:tcW w:w="365" w:type="dxa"/>
            <w:shd w:val="clear" w:color="auto" w:fill="auto"/>
            <w:vAlign w:val="center"/>
          </w:tcPr>
          <w:p w:rsidR="00A304AE" w:rsidRPr="0064380C" w:rsidRDefault="00A304AE" w:rsidP="00F36B42">
            <w:pPr>
              <w:suppressAutoHyphens w:val="0"/>
              <w:spacing w:before="60" w:after="60" w:line="240" w:lineRule="auto"/>
              <w:ind w:left="57" w:right="57"/>
              <w:jc w:val="center"/>
              <w:rPr>
                <w:sz w:val="18"/>
                <w:szCs w:val="18"/>
                <w:lang w:val="fr-FR"/>
              </w:rPr>
            </w:pPr>
            <w:r w:rsidRPr="0064380C">
              <w:rPr>
                <w:sz w:val="18"/>
                <w:szCs w:val="18"/>
                <w:lang w:val="fr-FR"/>
              </w:rPr>
              <w:t>P</w:t>
            </w:r>
          </w:p>
        </w:tc>
        <w:tc>
          <w:tcPr>
            <w:tcW w:w="442" w:type="dxa"/>
            <w:shd w:val="clear" w:color="auto" w:fill="auto"/>
            <w:vAlign w:val="center"/>
          </w:tcPr>
          <w:p w:rsidR="00A304AE" w:rsidRPr="0064380C" w:rsidRDefault="00A304AE" w:rsidP="00F36B42">
            <w:pPr>
              <w:suppressAutoHyphens w:val="0"/>
              <w:spacing w:before="60" w:after="60" w:line="240" w:lineRule="auto"/>
              <w:ind w:left="57" w:right="57"/>
              <w:jc w:val="center"/>
              <w:rPr>
                <w:sz w:val="18"/>
                <w:szCs w:val="18"/>
                <w:lang w:val="fr-FR"/>
              </w:rPr>
            </w:pPr>
            <w:r w:rsidRPr="0064380C">
              <w:rPr>
                <w:sz w:val="18"/>
                <w:szCs w:val="18"/>
                <w:lang w:val="fr-FR"/>
              </w:rPr>
              <w:t>G</w:t>
            </w:r>
          </w:p>
        </w:tc>
        <w:tc>
          <w:tcPr>
            <w:tcW w:w="364" w:type="dxa"/>
            <w:shd w:val="clear" w:color="auto" w:fill="auto"/>
            <w:vAlign w:val="center"/>
          </w:tcPr>
          <w:p w:rsidR="00A304AE" w:rsidRPr="0064380C" w:rsidRDefault="00A304AE" w:rsidP="00F36B42">
            <w:pPr>
              <w:suppressAutoHyphens w:val="0"/>
              <w:spacing w:before="60" w:after="60" w:line="240" w:lineRule="auto"/>
              <w:ind w:left="57" w:right="57"/>
              <w:jc w:val="center"/>
              <w:rPr>
                <w:sz w:val="18"/>
                <w:szCs w:val="18"/>
                <w:lang w:val="fr-FR"/>
              </w:rPr>
            </w:pPr>
            <w:r w:rsidRPr="0064380C">
              <w:rPr>
                <w:sz w:val="18"/>
                <w:szCs w:val="18"/>
                <w:lang w:val="fr-FR"/>
              </w:rPr>
              <w:t>F</w:t>
            </w:r>
          </w:p>
        </w:tc>
        <w:tc>
          <w:tcPr>
            <w:tcW w:w="364" w:type="dxa"/>
            <w:shd w:val="clear" w:color="auto" w:fill="auto"/>
            <w:vAlign w:val="center"/>
          </w:tcPr>
          <w:p w:rsidR="00A304AE" w:rsidRPr="0064380C" w:rsidRDefault="00A304AE" w:rsidP="00F36B42">
            <w:pPr>
              <w:suppressAutoHyphens w:val="0"/>
              <w:spacing w:before="60" w:after="60" w:line="240" w:lineRule="auto"/>
              <w:ind w:left="57" w:right="57"/>
              <w:jc w:val="center"/>
              <w:rPr>
                <w:sz w:val="18"/>
                <w:szCs w:val="18"/>
                <w:lang w:val="fr-FR"/>
              </w:rPr>
            </w:pPr>
            <w:r w:rsidRPr="0064380C">
              <w:rPr>
                <w:sz w:val="18"/>
                <w:szCs w:val="18"/>
                <w:lang w:val="fr-FR"/>
              </w:rPr>
              <w:t>P</w:t>
            </w:r>
          </w:p>
        </w:tc>
        <w:tc>
          <w:tcPr>
            <w:tcW w:w="441" w:type="dxa"/>
            <w:shd w:val="clear" w:color="auto" w:fill="auto"/>
            <w:vAlign w:val="center"/>
          </w:tcPr>
          <w:p w:rsidR="00A304AE" w:rsidRPr="0064380C" w:rsidRDefault="00A304AE" w:rsidP="00F36B42">
            <w:pPr>
              <w:suppressAutoHyphens w:val="0"/>
              <w:spacing w:before="60" w:after="60" w:line="240" w:lineRule="auto"/>
              <w:ind w:left="57" w:right="57"/>
              <w:jc w:val="center"/>
              <w:rPr>
                <w:sz w:val="18"/>
                <w:szCs w:val="18"/>
                <w:lang w:val="fr-FR"/>
              </w:rPr>
            </w:pPr>
            <w:r w:rsidRPr="0064380C">
              <w:rPr>
                <w:sz w:val="18"/>
                <w:szCs w:val="18"/>
                <w:lang w:val="fr-FR"/>
              </w:rPr>
              <w:t>G</w:t>
            </w:r>
          </w:p>
        </w:tc>
        <w:tc>
          <w:tcPr>
            <w:tcW w:w="364" w:type="dxa"/>
            <w:shd w:val="clear" w:color="auto" w:fill="auto"/>
            <w:vAlign w:val="center"/>
          </w:tcPr>
          <w:p w:rsidR="00A304AE" w:rsidRPr="0064380C" w:rsidRDefault="00A304AE" w:rsidP="00F36B42">
            <w:pPr>
              <w:suppressAutoHyphens w:val="0"/>
              <w:spacing w:before="60" w:after="60" w:line="240" w:lineRule="auto"/>
              <w:ind w:left="57" w:right="57"/>
              <w:jc w:val="center"/>
              <w:rPr>
                <w:sz w:val="18"/>
                <w:szCs w:val="18"/>
                <w:lang w:val="fr-FR"/>
              </w:rPr>
            </w:pPr>
            <w:r w:rsidRPr="0064380C">
              <w:rPr>
                <w:sz w:val="18"/>
                <w:szCs w:val="18"/>
                <w:lang w:val="fr-FR"/>
              </w:rPr>
              <w:t>F</w:t>
            </w:r>
          </w:p>
        </w:tc>
        <w:tc>
          <w:tcPr>
            <w:tcW w:w="364" w:type="dxa"/>
            <w:shd w:val="clear" w:color="auto" w:fill="auto"/>
            <w:vAlign w:val="center"/>
          </w:tcPr>
          <w:p w:rsidR="00A304AE" w:rsidRPr="0064380C" w:rsidRDefault="00A304AE" w:rsidP="00F36B42">
            <w:pPr>
              <w:suppressAutoHyphens w:val="0"/>
              <w:spacing w:before="60" w:after="60" w:line="240" w:lineRule="auto"/>
              <w:ind w:left="57" w:right="57"/>
              <w:jc w:val="center"/>
              <w:rPr>
                <w:sz w:val="18"/>
                <w:szCs w:val="18"/>
                <w:lang w:val="fr-FR"/>
              </w:rPr>
            </w:pPr>
            <w:r w:rsidRPr="0064380C">
              <w:rPr>
                <w:sz w:val="18"/>
                <w:szCs w:val="18"/>
                <w:lang w:val="fr-FR"/>
              </w:rPr>
              <w:t>P</w:t>
            </w:r>
          </w:p>
        </w:tc>
        <w:tc>
          <w:tcPr>
            <w:tcW w:w="441" w:type="dxa"/>
            <w:shd w:val="clear" w:color="auto" w:fill="auto"/>
            <w:vAlign w:val="center"/>
          </w:tcPr>
          <w:p w:rsidR="00A304AE" w:rsidRPr="0064380C" w:rsidRDefault="00A304AE" w:rsidP="00F36B42">
            <w:pPr>
              <w:suppressAutoHyphens w:val="0"/>
              <w:spacing w:before="60" w:after="60" w:line="240" w:lineRule="auto"/>
              <w:ind w:left="57" w:right="57"/>
              <w:jc w:val="center"/>
              <w:rPr>
                <w:sz w:val="18"/>
                <w:szCs w:val="18"/>
                <w:lang w:val="fr-FR"/>
              </w:rPr>
            </w:pPr>
            <w:r w:rsidRPr="0064380C">
              <w:rPr>
                <w:sz w:val="18"/>
                <w:szCs w:val="18"/>
                <w:lang w:val="fr-FR"/>
              </w:rPr>
              <w:t>G</w:t>
            </w:r>
          </w:p>
        </w:tc>
        <w:tc>
          <w:tcPr>
            <w:tcW w:w="364" w:type="dxa"/>
            <w:shd w:val="clear" w:color="auto" w:fill="auto"/>
            <w:vAlign w:val="center"/>
          </w:tcPr>
          <w:p w:rsidR="00A304AE" w:rsidRPr="0064380C" w:rsidRDefault="00A304AE" w:rsidP="00F36B42">
            <w:pPr>
              <w:suppressAutoHyphens w:val="0"/>
              <w:spacing w:before="60" w:after="60" w:line="240" w:lineRule="auto"/>
              <w:ind w:left="57" w:right="57"/>
              <w:jc w:val="center"/>
              <w:rPr>
                <w:sz w:val="18"/>
                <w:szCs w:val="18"/>
                <w:lang w:val="fr-FR"/>
              </w:rPr>
            </w:pPr>
            <w:r w:rsidRPr="0064380C">
              <w:rPr>
                <w:sz w:val="18"/>
                <w:szCs w:val="18"/>
                <w:lang w:val="fr-FR"/>
              </w:rPr>
              <w:t>F</w:t>
            </w:r>
          </w:p>
        </w:tc>
        <w:tc>
          <w:tcPr>
            <w:tcW w:w="364" w:type="dxa"/>
            <w:shd w:val="clear" w:color="auto" w:fill="auto"/>
            <w:vAlign w:val="center"/>
          </w:tcPr>
          <w:p w:rsidR="00A304AE" w:rsidRPr="0064380C" w:rsidRDefault="00A304AE" w:rsidP="00F36B42">
            <w:pPr>
              <w:suppressAutoHyphens w:val="0"/>
              <w:spacing w:before="60" w:after="60" w:line="240" w:lineRule="auto"/>
              <w:ind w:left="57" w:right="57"/>
              <w:jc w:val="center"/>
              <w:rPr>
                <w:sz w:val="18"/>
                <w:szCs w:val="18"/>
                <w:lang w:val="fr-FR"/>
              </w:rPr>
            </w:pPr>
            <w:r w:rsidRPr="0064380C">
              <w:rPr>
                <w:sz w:val="18"/>
                <w:szCs w:val="18"/>
                <w:lang w:val="fr-FR"/>
              </w:rPr>
              <w:t>P</w:t>
            </w:r>
          </w:p>
        </w:tc>
        <w:tc>
          <w:tcPr>
            <w:tcW w:w="441" w:type="dxa"/>
            <w:shd w:val="clear" w:color="auto" w:fill="auto"/>
            <w:vAlign w:val="center"/>
          </w:tcPr>
          <w:p w:rsidR="00A304AE" w:rsidRPr="0064380C" w:rsidRDefault="00A304AE" w:rsidP="00F36B42">
            <w:pPr>
              <w:suppressAutoHyphens w:val="0"/>
              <w:spacing w:before="60" w:after="60" w:line="240" w:lineRule="auto"/>
              <w:ind w:left="57" w:right="57"/>
              <w:jc w:val="center"/>
              <w:rPr>
                <w:sz w:val="18"/>
                <w:szCs w:val="18"/>
                <w:lang w:val="fr-FR"/>
              </w:rPr>
            </w:pPr>
            <w:r w:rsidRPr="0064380C">
              <w:rPr>
                <w:sz w:val="18"/>
                <w:szCs w:val="18"/>
                <w:lang w:val="fr-FR"/>
              </w:rPr>
              <w:t>G</w:t>
            </w:r>
          </w:p>
        </w:tc>
        <w:tc>
          <w:tcPr>
            <w:tcW w:w="364" w:type="dxa"/>
            <w:shd w:val="clear" w:color="auto" w:fill="auto"/>
            <w:vAlign w:val="center"/>
          </w:tcPr>
          <w:p w:rsidR="00A304AE" w:rsidRPr="0064380C" w:rsidRDefault="00A304AE" w:rsidP="00F36B42">
            <w:pPr>
              <w:suppressAutoHyphens w:val="0"/>
              <w:spacing w:before="60" w:after="60" w:line="240" w:lineRule="auto"/>
              <w:ind w:left="57" w:right="57"/>
              <w:jc w:val="center"/>
              <w:rPr>
                <w:sz w:val="18"/>
                <w:szCs w:val="18"/>
                <w:lang w:val="fr-FR"/>
              </w:rPr>
            </w:pPr>
            <w:r w:rsidRPr="0064380C">
              <w:rPr>
                <w:sz w:val="18"/>
                <w:szCs w:val="18"/>
                <w:lang w:val="fr-FR"/>
              </w:rPr>
              <w:t>F</w:t>
            </w:r>
          </w:p>
        </w:tc>
        <w:tc>
          <w:tcPr>
            <w:tcW w:w="364" w:type="dxa"/>
            <w:shd w:val="clear" w:color="auto" w:fill="auto"/>
            <w:vAlign w:val="center"/>
          </w:tcPr>
          <w:p w:rsidR="00A304AE" w:rsidRPr="0064380C" w:rsidRDefault="00A304AE" w:rsidP="00F36B42">
            <w:pPr>
              <w:suppressAutoHyphens w:val="0"/>
              <w:spacing w:before="60" w:after="60" w:line="240" w:lineRule="auto"/>
              <w:ind w:left="57" w:right="57"/>
              <w:jc w:val="center"/>
              <w:rPr>
                <w:sz w:val="18"/>
                <w:szCs w:val="18"/>
                <w:lang w:val="fr-FR"/>
              </w:rPr>
            </w:pPr>
            <w:r w:rsidRPr="0064380C">
              <w:rPr>
                <w:sz w:val="18"/>
                <w:szCs w:val="18"/>
                <w:lang w:val="fr-FR"/>
              </w:rPr>
              <w:t>P</w:t>
            </w:r>
          </w:p>
        </w:tc>
        <w:tc>
          <w:tcPr>
            <w:tcW w:w="441" w:type="dxa"/>
            <w:shd w:val="clear" w:color="auto" w:fill="auto"/>
            <w:vAlign w:val="center"/>
          </w:tcPr>
          <w:p w:rsidR="00A304AE" w:rsidRPr="0064380C" w:rsidRDefault="00A304AE" w:rsidP="00F36B42">
            <w:pPr>
              <w:suppressAutoHyphens w:val="0"/>
              <w:spacing w:before="60" w:after="60" w:line="240" w:lineRule="auto"/>
              <w:ind w:left="57" w:right="57"/>
              <w:jc w:val="center"/>
              <w:rPr>
                <w:sz w:val="18"/>
                <w:szCs w:val="18"/>
                <w:lang w:val="fr-FR"/>
              </w:rPr>
            </w:pPr>
            <w:r w:rsidRPr="0064380C">
              <w:rPr>
                <w:sz w:val="18"/>
                <w:szCs w:val="18"/>
                <w:lang w:val="fr-FR"/>
              </w:rPr>
              <w:t>G</w:t>
            </w:r>
          </w:p>
        </w:tc>
        <w:tc>
          <w:tcPr>
            <w:tcW w:w="363" w:type="dxa"/>
            <w:shd w:val="clear" w:color="auto" w:fill="auto"/>
            <w:vAlign w:val="center"/>
          </w:tcPr>
          <w:p w:rsidR="00A304AE" w:rsidRPr="0064380C" w:rsidRDefault="00A304AE" w:rsidP="00F36B42">
            <w:pPr>
              <w:suppressAutoHyphens w:val="0"/>
              <w:spacing w:before="60" w:after="60" w:line="240" w:lineRule="auto"/>
              <w:ind w:left="57" w:right="57"/>
              <w:jc w:val="center"/>
              <w:rPr>
                <w:sz w:val="18"/>
                <w:szCs w:val="18"/>
                <w:lang w:val="fr-FR"/>
              </w:rPr>
            </w:pPr>
            <w:r w:rsidRPr="0064380C">
              <w:rPr>
                <w:sz w:val="18"/>
                <w:szCs w:val="18"/>
                <w:lang w:val="fr-FR"/>
              </w:rPr>
              <w:t>F</w:t>
            </w:r>
          </w:p>
        </w:tc>
        <w:tc>
          <w:tcPr>
            <w:tcW w:w="363" w:type="dxa"/>
            <w:shd w:val="clear" w:color="auto" w:fill="auto"/>
            <w:vAlign w:val="center"/>
          </w:tcPr>
          <w:p w:rsidR="00A304AE" w:rsidRPr="0064380C" w:rsidRDefault="00A304AE" w:rsidP="00F36B42">
            <w:pPr>
              <w:suppressAutoHyphens w:val="0"/>
              <w:spacing w:before="60" w:after="60" w:line="240" w:lineRule="auto"/>
              <w:ind w:left="57" w:right="57"/>
              <w:jc w:val="center"/>
              <w:rPr>
                <w:sz w:val="18"/>
                <w:szCs w:val="18"/>
                <w:lang w:val="fr-FR"/>
              </w:rPr>
            </w:pPr>
            <w:r w:rsidRPr="0064380C">
              <w:rPr>
                <w:sz w:val="18"/>
                <w:szCs w:val="18"/>
                <w:lang w:val="fr-FR"/>
              </w:rPr>
              <w:t>P</w:t>
            </w:r>
          </w:p>
        </w:tc>
        <w:tc>
          <w:tcPr>
            <w:tcW w:w="441" w:type="dxa"/>
            <w:shd w:val="clear" w:color="auto" w:fill="auto"/>
            <w:vAlign w:val="center"/>
          </w:tcPr>
          <w:p w:rsidR="00A304AE" w:rsidRPr="0064380C" w:rsidRDefault="00A304AE" w:rsidP="00F36B42">
            <w:pPr>
              <w:suppressAutoHyphens w:val="0"/>
              <w:spacing w:before="60" w:after="60" w:line="240" w:lineRule="auto"/>
              <w:ind w:left="57" w:right="57"/>
              <w:jc w:val="center"/>
              <w:rPr>
                <w:sz w:val="18"/>
                <w:szCs w:val="18"/>
                <w:lang w:val="fr-FR"/>
              </w:rPr>
            </w:pPr>
            <w:r w:rsidRPr="0064380C">
              <w:rPr>
                <w:sz w:val="18"/>
                <w:szCs w:val="18"/>
                <w:lang w:val="fr-FR"/>
              </w:rPr>
              <w:t>G</w:t>
            </w:r>
          </w:p>
        </w:tc>
        <w:tc>
          <w:tcPr>
            <w:tcW w:w="363" w:type="dxa"/>
            <w:shd w:val="clear" w:color="auto" w:fill="auto"/>
            <w:vAlign w:val="center"/>
          </w:tcPr>
          <w:p w:rsidR="00A304AE" w:rsidRPr="0064380C" w:rsidRDefault="00A304AE" w:rsidP="00F36B42">
            <w:pPr>
              <w:suppressAutoHyphens w:val="0"/>
              <w:spacing w:before="60" w:after="60" w:line="240" w:lineRule="auto"/>
              <w:ind w:left="57" w:right="57"/>
              <w:jc w:val="center"/>
              <w:rPr>
                <w:sz w:val="18"/>
                <w:szCs w:val="18"/>
                <w:lang w:val="fr-FR"/>
              </w:rPr>
            </w:pPr>
            <w:r w:rsidRPr="0064380C">
              <w:rPr>
                <w:sz w:val="18"/>
                <w:szCs w:val="18"/>
                <w:lang w:val="fr-FR"/>
              </w:rPr>
              <w:t>F</w:t>
            </w:r>
          </w:p>
        </w:tc>
        <w:tc>
          <w:tcPr>
            <w:tcW w:w="363" w:type="dxa"/>
            <w:shd w:val="clear" w:color="auto" w:fill="auto"/>
            <w:vAlign w:val="center"/>
          </w:tcPr>
          <w:p w:rsidR="00A304AE" w:rsidRPr="0064380C" w:rsidRDefault="00A304AE" w:rsidP="00F36B42">
            <w:pPr>
              <w:suppressAutoHyphens w:val="0"/>
              <w:spacing w:before="60" w:after="60" w:line="240" w:lineRule="auto"/>
              <w:ind w:left="57" w:right="57"/>
              <w:jc w:val="center"/>
              <w:rPr>
                <w:sz w:val="18"/>
                <w:szCs w:val="18"/>
                <w:lang w:val="fr-FR"/>
              </w:rPr>
            </w:pPr>
            <w:r w:rsidRPr="0064380C">
              <w:rPr>
                <w:sz w:val="18"/>
                <w:szCs w:val="18"/>
                <w:lang w:val="fr-FR"/>
              </w:rPr>
              <w:t>P</w:t>
            </w:r>
          </w:p>
        </w:tc>
        <w:tc>
          <w:tcPr>
            <w:tcW w:w="441" w:type="dxa"/>
            <w:shd w:val="clear" w:color="auto" w:fill="auto"/>
            <w:vAlign w:val="center"/>
          </w:tcPr>
          <w:p w:rsidR="00A304AE" w:rsidRPr="0064380C" w:rsidRDefault="00A304AE" w:rsidP="00F36B42">
            <w:pPr>
              <w:suppressAutoHyphens w:val="0"/>
              <w:spacing w:before="60" w:after="60" w:line="240" w:lineRule="auto"/>
              <w:ind w:left="57" w:right="57"/>
              <w:jc w:val="center"/>
              <w:rPr>
                <w:sz w:val="18"/>
                <w:szCs w:val="18"/>
                <w:lang w:val="fr-FR"/>
              </w:rPr>
            </w:pPr>
            <w:r w:rsidRPr="0064380C">
              <w:rPr>
                <w:sz w:val="18"/>
                <w:szCs w:val="18"/>
                <w:lang w:val="fr-FR"/>
              </w:rPr>
              <w:t>G</w:t>
            </w:r>
          </w:p>
        </w:tc>
        <w:tc>
          <w:tcPr>
            <w:tcW w:w="363" w:type="dxa"/>
            <w:shd w:val="clear" w:color="auto" w:fill="auto"/>
            <w:vAlign w:val="center"/>
          </w:tcPr>
          <w:p w:rsidR="00A304AE" w:rsidRPr="0064380C" w:rsidRDefault="00A304AE" w:rsidP="00F36B42">
            <w:pPr>
              <w:suppressAutoHyphens w:val="0"/>
              <w:spacing w:before="60" w:after="60" w:line="240" w:lineRule="auto"/>
              <w:ind w:left="57" w:right="57"/>
              <w:jc w:val="center"/>
              <w:rPr>
                <w:sz w:val="18"/>
                <w:szCs w:val="18"/>
                <w:lang w:val="fr-FR"/>
              </w:rPr>
            </w:pPr>
            <w:r w:rsidRPr="0064380C">
              <w:rPr>
                <w:sz w:val="18"/>
                <w:szCs w:val="18"/>
                <w:lang w:val="fr-FR"/>
              </w:rPr>
              <w:t>F</w:t>
            </w:r>
          </w:p>
        </w:tc>
        <w:tc>
          <w:tcPr>
            <w:tcW w:w="363" w:type="dxa"/>
            <w:shd w:val="clear" w:color="auto" w:fill="auto"/>
            <w:vAlign w:val="center"/>
          </w:tcPr>
          <w:p w:rsidR="00A304AE" w:rsidRPr="0064380C" w:rsidRDefault="00A304AE" w:rsidP="00F36B42">
            <w:pPr>
              <w:suppressAutoHyphens w:val="0"/>
              <w:spacing w:before="60" w:after="60" w:line="240" w:lineRule="auto"/>
              <w:ind w:left="57" w:right="57"/>
              <w:jc w:val="center"/>
              <w:rPr>
                <w:sz w:val="18"/>
                <w:szCs w:val="18"/>
                <w:lang w:val="fr-FR"/>
              </w:rPr>
            </w:pPr>
            <w:r w:rsidRPr="0064380C">
              <w:rPr>
                <w:sz w:val="18"/>
                <w:szCs w:val="18"/>
                <w:lang w:val="fr-FR"/>
              </w:rPr>
              <w:t>P</w:t>
            </w:r>
          </w:p>
        </w:tc>
      </w:tr>
      <w:tr w:rsidR="00A304AE" w:rsidRPr="0064380C" w:rsidTr="00F36B42">
        <w:tc>
          <w:tcPr>
            <w:tcW w:w="13776" w:type="dxa"/>
            <w:gridSpan w:val="31"/>
            <w:shd w:val="clear" w:color="auto" w:fill="auto"/>
          </w:tcPr>
          <w:p w:rsidR="00A304AE" w:rsidRPr="0064380C" w:rsidRDefault="00A304AE" w:rsidP="00F36B42">
            <w:pPr>
              <w:suppressAutoHyphens w:val="0"/>
              <w:spacing w:before="60" w:after="60" w:line="240" w:lineRule="auto"/>
              <w:ind w:left="57" w:right="57"/>
              <w:rPr>
                <w:b/>
                <w:sz w:val="18"/>
                <w:szCs w:val="18"/>
                <w:lang w:val="fr-FR"/>
              </w:rPr>
            </w:pPr>
            <w:r w:rsidRPr="0064380C">
              <w:rPr>
                <w:b/>
                <w:sz w:val="18"/>
                <w:szCs w:val="18"/>
                <w:lang w:val="fr-FR"/>
              </w:rPr>
              <w:t xml:space="preserve">Emprisonnement à vie </w:t>
            </w:r>
          </w:p>
        </w:tc>
      </w:tr>
      <w:tr w:rsidR="00A304AE" w:rsidRPr="0064380C" w:rsidTr="00F36B42">
        <w:tc>
          <w:tcPr>
            <w:tcW w:w="2149"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r w:rsidRPr="0064380C">
              <w:rPr>
                <w:sz w:val="18"/>
                <w:szCs w:val="18"/>
                <w:lang w:val="fr-FR"/>
              </w:rPr>
              <w:t>Tribunal civil</w:t>
            </w:r>
          </w:p>
        </w:tc>
        <w:tc>
          <w:tcPr>
            <w:tcW w:w="378"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2"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5"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2"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5"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5"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2"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1"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1"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1"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1"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3"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3"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1"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3"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3"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1"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3"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3"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r>
      <w:tr w:rsidR="00A304AE" w:rsidRPr="0064380C" w:rsidTr="00F36B42">
        <w:tc>
          <w:tcPr>
            <w:tcW w:w="2149"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r w:rsidRPr="0064380C">
              <w:rPr>
                <w:sz w:val="18"/>
                <w:szCs w:val="18"/>
                <w:lang w:val="fr-FR"/>
              </w:rPr>
              <w:t>Tribunal militaire</w:t>
            </w:r>
          </w:p>
        </w:tc>
        <w:tc>
          <w:tcPr>
            <w:tcW w:w="378"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2"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5"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2"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5"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5"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2"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1"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1"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1"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1"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3"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3"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1"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3"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3"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1"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3"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3"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r>
      <w:tr w:rsidR="00A304AE" w:rsidRPr="0064380C" w:rsidTr="00F36B42">
        <w:tc>
          <w:tcPr>
            <w:tcW w:w="2149" w:type="dxa"/>
            <w:shd w:val="clear" w:color="auto" w:fill="auto"/>
          </w:tcPr>
          <w:p w:rsidR="00A304AE" w:rsidRPr="0064380C" w:rsidRDefault="00A304AE" w:rsidP="00F36B42">
            <w:pPr>
              <w:suppressAutoHyphens w:val="0"/>
              <w:spacing w:before="60" w:after="60" w:line="240" w:lineRule="auto"/>
              <w:ind w:left="227" w:right="57"/>
              <w:rPr>
                <w:b/>
                <w:sz w:val="18"/>
                <w:szCs w:val="18"/>
                <w:lang w:val="fr-FR"/>
              </w:rPr>
            </w:pPr>
            <w:r w:rsidRPr="0064380C">
              <w:rPr>
                <w:b/>
                <w:sz w:val="18"/>
                <w:szCs w:val="18"/>
                <w:lang w:val="fr-FR"/>
              </w:rPr>
              <w:t>Nombre total d’enfants condamnés à l’emprisonnement à vie</w:t>
            </w:r>
          </w:p>
        </w:tc>
        <w:tc>
          <w:tcPr>
            <w:tcW w:w="378"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2"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5"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2"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5"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5"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2"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1"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1"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1"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1"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3"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3"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1"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3"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3"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1"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3"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3"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r>
      <w:tr w:rsidR="00A304AE" w:rsidRPr="0064380C" w:rsidTr="00F36B42">
        <w:tc>
          <w:tcPr>
            <w:tcW w:w="13776" w:type="dxa"/>
            <w:gridSpan w:val="31"/>
            <w:shd w:val="clear" w:color="auto" w:fill="auto"/>
          </w:tcPr>
          <w:p w:rsidR="00A304AE" w:rsidRPr="0064380C" w:rsidRDefault="00A304AE" w:rsidP="00F36B42">
            <w:pPr>
              <w:suppressAutoHyphens w:val="0"/>
              <w:spacing w:before="60" w:after="60" w:line="240" w:lineRule="auto"/>
              <w:ind w:left="57" w:right="57"/>
              <w:rPr>
                <w:b/>
                <w:sz w:val="18"/>
                <w:szCs w:val="18"/>
                <w:lang w:val="fr-FR"/>
              </w:rPr>
            </w:pPr>
            <w:r w:rsidRPr="0064380C">
              <w:rPr>
                <w:b/>
                <w:sz w:val="18"/>
                <w:szCs w:val="18"/>
                <w:lang w:val="fr-FR"/>
              </w:rPr>
              <w:t>Peine capitale</w:t>
            </w:r>
          </w:p>
        </w:tc>
      </w:tr>
      <w:tr w:rsidR="00A304AE" w:rsidRPr="0064380C" w:rsidTr="00F36B42">
        <w:tc>
          <w:tcPr>
            <w:tcW w:w="2149"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r w:rsidRPr="0064380C">
              <w:rPr>
                <w:sz w:val="18"/>
                <w:szCs w:val="18"/>
                <w:lang w:val="fr-FR"/>
              </w:rPr>
              <w:t>Tribunal civil</w:t>
            </w:r>
          </w:p>
        </w:tc>
        <w:tc>
          <w:tcPr>
            <w:tcW w:w="378"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2"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5"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2"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5"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5"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2"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1"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1"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1"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1"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3"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3"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1"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3"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3"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1"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3"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3"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r>
      <w:tr w:rsidR="00A304AE" w:rsidRPr="0064380C" w:rsidTr="00F36B42">
        <w:tc>
          <w:tcPr>
            <w:tcW w:w="2149"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r w:rsidRPr="0064380C">
              <w:rPr>
                <w:sz w:val="18"/>
                <w:szCs w:val="18"/>
                <w:lang w:val="fr-FR"/>
              </w:rPr>
              <w:t>Tribunal militaire</w:t>
            </w:r>
          </w:p>
        </w:tc>
        <w:tc>
          <w:tcPr>
            <w:tcW w:w="378"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2"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5"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2"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5"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5"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2"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1"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1"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1"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1"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3"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3"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1"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3"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3"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1"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3"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3"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r>
      <w:tr w:rsidR="00A304AE" w:rsidRPr="0064380C" w:rsidTr="00F36B42">
        <w:tc>
          <w:tcPr>
            <w:tcW w:w="2149" w:type="dxa"/>
            <w:shd w:val="clear" w:color="auto" w:fill="auto"/>
          </w:tcPr>
          <w:p w:rsidR="00A304AE" w:rsidRPr="0064380C" w:rsidRDefault="00A304AE" w:rsidP="00F36B42">
            <w:pPr>
              <w:suppressAutoHyphens w:val="0"/>
              <w:spacing w:before="60" w:after="60" w:line="240" w:lineRule="auto"/>
              <w:ind w:left="227" w:right="57"/>
              <w:rPr>
                <w:b/>
                <w:sz w:val="18"/>
                <w:szCs w:val="18"/>
                <w:lang w:val="fr-FR"/>
              </w:rPr>
            </w:pPr>
            <w:r w:rsidRPr="0064380C">
              <w:rPr>
                <w:b/>
                <w:sz w:val="18"/>
                <w:szCs w:val="18"/>
                <w:lang w:val="fr-FR"/>
              </w:rPr>
              <w:t>Nombre total d’enfants condamnés à la peine capitale</w:t>
            </w:r>
          </w:p>
        </w:tc>
        <w:tc>
          <w:tcPr>
            <w:tcW w:w="378"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2"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5"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2"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5"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5"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2"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1"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1"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1"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4"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1"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3"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3"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1"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3"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3"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441"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3"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c>
          <w:tcPr>
            <w:tcW w:w="363" w:type="dxa"/>
            <w:shd w:val="clear" w:color="auto" w:fill="auto"/>
          </w:tcPr>
          <w:p w:rsidR="00A304AE" w:rsidRPr="0064380C" w:rsidRDefault="00A304AE" w:rsidP="00F36B42">
            <w:pPr>
              <w:suppressAutoHyphens w:val="0"/>
              <w:spacing w:before="60" w:after="60" w:line="240" w:lineRule="auto"/>
              <w:ind w:left="57" w:right="57"/>
              <w:rPr>
                <w:sz w:val="18"/>
                <w:szCs w:val="18"/>
                <w:lang w:val="fr-FR"/>
              </w:rPr>
            </w:pPr>
          </w:p>
        </w:tc>
      </w:tr>
    </w:tbl>
    <w:p w:rsidR="00A304AE" w:rsidRDefault="00A304AE" w:rsidP="00A304AE">
      <w:pPr>
        <w:pStyle w:val="SingleTxtG"/>
        <w:spacing w:before="240"/>
        <w:ind w:left="1701" w:hanging="567"/>
        <w:rPr>
          <w:lang w:val="fr-FR"/>
        </w:rPr>
      </w:pPr>
      <w:r w:rsidRPr="00BA638D">
        <w:rPr>
          <w:lang w:val="fr-FR"/>
        </w:rPr>
        <w:t>72)</w:t>
      </w:r>
      <w:r w:rsidRPr="00BA638D">
        <w:rPr>
          <w:lang w:val="fr-FR"/>
        </w:rPr>
        <w:tab/>
        <w:t>Donner des renseignements sur toutes les solutions de substitution à la privation de liberté (qu</w:t>
      </w:r>
      <w:r>
        <w:rPr>
          <w:lang w:val="fr-FR"/>
        </w:rPr>
        <w:t>’</w:t>
      </w:r>
      <w:r w:rsidRPr="00BA638D">
        <w:rPr>
          <w:lang w:val="fr-FR"/>
        </w:rPr>
        <w:t>il s</w:t>
      </w:r>
      <w:r>
        <w:rPr>
          <w:lang w:val="fr-FR"/>
        </w:rPr>
        <w:t>’</w:t>
      </w:r>
      <w:r w:rsidRPr="00BA638D">
        <w:rPr>
          <w:lang w:val="fr-FR"/>
        </w:rPr>
        <w:t>agisse de la garde à vue, de la détention avant jugement ou de l</w:t>
      </w:r>
      <w:r>
        <w:rPr>
          <w:lang w:val="fr-FR"/>
        </w:rPr>
        <w:t>’</w:t>
      </w:r>
      <w:r w:rsidRPr="00BA638D">
        <w:rPr>
          <w:lang w:val="fr-FR"/>
        </w:rPr>
        <w:t xml:space="preserve">emprisonnement après un verdict de culpabilité) prévues par la législation ou les politiques, ou appliquées dans la pratique pour les enfants considérés comme une menace pour la sécurité. </w:t>
      </w:r>
    </w:p>
    <w:p w:rsidR="00A304AE" w:rsidRDefault="00A304AE" w:rsidP="00A304AE">
      <w:pPr>
        <w:pStyle w:val="SingleTxtG"/>
        <w:ind w:left="1701" w:hanging="567"/>
        <w:rPr>
          <w:lang w:val="fr-FR"/>
        </w:rPr>
      </w:pPr>
      <w:r w:rsidRPr="00BA638D">
        <w:rPr>
          <w:lang w:val="fr-FR"/>
        </w:rPr>
        <w:t>73)</w:t>
      </w:r>
      <w:r w:rsidRPr="00BA638D">
        <w:rPr>
          <w:lang w:val="fr-FR"/>
        </w:rPr>
        <w:tab/>
        <w:t>Des modifications majeures ont-elles été apportées à la législation ou aux politiques visant les enfants soupçonnés de terrorisme/d</w:t>
      </w:r>
      <w:r>
        <w:rPr>
          <w:lang w:val="fr-FR"/>
        </w:rPr>
        <w:t>’</w:t>
      </w:r>
      <w:r w:rsidRPr="00BA638D">
        <w:rPr>
          <w:lang w:val="fr-FR"/>
        </w:rPr>
        <w:t>atteintes à la sécurité nationale au cours des dix dernières années (</w:t>
      </w:r>
      <w:r>
        <w:rPr>
          <w:lang w:val="fr-FR"/>
        </w:rPr>
        <w:t>2008-2017</w:t>
      </w:r>
      <w:r w:rsidRPr="00BA638D">
        <w:rPr>
          <w:lang w:val="fr-FR"/>
        </w:rPr>
        <w:t>) ? Dans l</w:t>
      </w:r>
      <w:r>
        <w:rPr>
          <w:lang w:val="fr-FR"/>
        </w:rPr>
        <w:t>’</w:t>
      </w:r>
      <w:r w:rsidRPr="00BA638D">
        <w:rPr>
          <w:lang w:val="fr-FR"/>
        </w:rPr>
        <w:t>affirmative, quelle incidence ces modifications ont-elles eue sur le nombre d</w:t>
      </w:r>
      <w:r>
        <w:rPr>
          <w:lang w:val="fr-FR"/>
        </w:rPr>
        <w:t>’</w:t>
      </w:r>
      <w:r w:rsidRPr="00BA638D">
        <w:rPr>
          <w:lang w:val="fr-FR"/>
        </w:rPr>
        <w:t>enfants privés de liberté ?</w:t>
      </w:r>
    </w:p>
    <w:p w:rsidR="00A34681" w:rsidRDefault="00A304AE" w:rsidP="00A304AE">
      <w:pPr>
        <w:pStyle w:val="SingleTxtG"/>
        <w:ind w:left="1701" w:hanging="567"/>
        <w:rPr>
          <w:lang w:val="fr-FR"/>
        </w:rPr>
      </w:pPr>
      <w:r w:rsidRPr="00BA638D">
        <w:rPr>
          <w:lang w:val="fr-FR"/>
        </w:rPr>
        <w:t>74)</w:t>
      </w:r>
      <w:r w:rsidRPr="00BA638D">
        <w:rPr>
          <w:lang w:val="fr-FR"/>
        </w:rPr>
        <w:tab/>
        <w:t>Donner des exemples de bonnes pratiques visant à éviter la détention des enfants et à faire en sorte que moins d</w:t>
      </w:r>
      <w:r>
        <w:rPr>
          <w:lang w:val="fr-FR"/>
        </w:rPr>
        <w:t>’</w:t>
      </w:r>
      <w:r w:rsidRPr="00BA638D">
        <w:rPr>
          <w:lang w:val="fr-FR"/>
        </w:rPr>
        <w:t>enfants considérés comme une menace pour la sécurité nationale soient privés de liberté.</w:t>
      </w:r>
    </w:p>
    <w:p w:rsidR="005F1AA4" w:rsidRDefault="005F1AA4" w:rsidP="005F1AA4">
      <w:pPr>
        <w:pStyle w:val="H1G"/>
        <w:rPr>
          <w:shd w:val="clear" w:color="auto" w:fill="FFFF00"/>
          <w:lang w:val="fr-FR"/>
        </w:rPr>
      </w:pPr>
      <w:r>
        <w:rPr>
          <w:lang w:val="fr-FR"/>
        </w:rPr>
        <w:br w:type="page"/>
      </w:r>
      <w:r>
        <w:rPr>
          <w:lang w:val="fr-FR"/>
        </w:rPr>
        <w:tab/>
      </w:r>
      <w:r w:rsidRPr="00BA638D">
        <w:rPr>
          <w:lang w:val="fr-FR"/>
        </w:rPr>
        <w:t>VII.</w:t>
      </w:r>
      <w:r w:rsidRPr="00BA638D">
        <w:rPr>
          <w:lang w:val="fr-FR"/>
        </w:rPr>
        <w:tab/>
        <w:t>Questions d</w:t>
      </w:r>
      <w:r>
        <w:rPr>
          <w:lang w:val="fr-FR"/>
        </w:rPr>
        <w:t>’</w:t>
      </w:r>
      <w:r w:rsidRPr="00BA638D">
        <w:rPr>
          <w:lang w:val="fr-FR"/>
        </w:rPr>
        <w:t>ordre général</w:t>
      </w:r>
    </w:p>
    <w:p w:rsidR="005F1AA4" w:rsidRDefault="005F1AA4" w:rsidP="005F1AA4">
      <w:pPr>
        <w:pStyle w:val="SingleTxtG"/>
        <w:ind w:left="1701" w:hanging="567"/>
        <w:rPr>
          <w:lang w:val="fr-FR"/>
        </w:rPr>
      </w:pPr>
      <w:r w:rsidRPr="00BA638D">
        <w:rPr>
          <w:lang w:val="fr-FR"/>
        </w:rPr>
        <w:t>75)</w:t>
      </w:r>
      <w:r w:rsidRPr="00BA638D">
        <w:rPr>
          <w:lang w:val="fr-FR"/>
        </w:rPr>
        <w:tab/>
        <w:t>Fournir une estimation de la population de votre pays pour chacune des dix dernières années (</w:t>
      </w:r>
      <w:r w:rsidRPr="00AC34E3">
        <w:rPr>
          <w:lang w:val="fr-FR"/>
        </w:rPr>
        <w:t xml:space="preserve">population </w:t>
      </w:r>
      <w:r>
        <w:rPr>
          <w:lang w:val="fr-FR"/>
        </w:rPr>
        <w:t>moyenne</w:t>
      </w:r>
      <w:r w:rsidRPr="00BA638D">
        <w:rPr>
          <w:lang w:val="fr-FR"/>
        </w:rPr>
        <w:t>), ventilée par âge, sexe et nationalité (</w:t>
      </w:r>
      <w:r>
        <w:rPr>
          <w:lang w:val="fr-FR"/>
        </w:rPr>
        <w:t>nationaux</w:t>
      </w:r>
      <w:r w:rsidRPr="00BA638D">
        <w:rPr>
          <w:lang w:val="fr-FR"/>
        </w:rPr>
        <w:t>/non-</w:t>
      </w:r>
      <w:r>
        <w:rPr>
          <w:lang w:val="fr-FR"/>
        </w:rPr>
        <w:t>nationaux</w:t>
      </w:r>
      <w:r w:rsidR="00C1301E">
        <w:rPr>
          <w:lang w:val="fr-FR"/>
        </w:rPr>
        <w:t>)</w:t>
      </w:r>
      <w:r w:rsidRPr="00BA638D">
        <w:rPr>
          <w:lang w:val="fr-FR"/>
        </w:rPr>
        <w:t xml:space="preserve"> </w:t>
      </w:r>
      <w:r w:rsidR="00C1301E" w:rsidRPr="00C1301E">
        <w:rPr>
          <w:lang w:val="fr-FR"/>
        </w:rPr>
        <w:t>(</w:t>
      </w:r>
      <w:r w:rsidR="00C1301E" w:rsidRPr="00C1301E">
        <w:rPr>
          <w:i/>
          <w:lang w:val="fr-FR"/>
        </w:rPr>
        <w:t>e</w:t>
      </w:r>
      <w:r w:rsidRPr="00BA638D">
        <w:rPr>
          <w:i/>
          <w:lang w:val="fr-FR"/>
        </w:rPr>
        <w:t>n l</w:t>
      </w:r>
      <w:r>
        <w:rPr>
          <w:i/>
          <w:lang w:val="fr-FR"/>
        </w:rPr>
        <w:t>’</w:t>
      </w:r>
      <w:r w:rsidRPr="00BA638D">
        <w:rPr>
          <w:i/>
          <w:lang w:val="fr-FR"/>
        </w:rPr>
        <w:t>absence de données pour chacune de</w:t>
      </w:r>
      <w:r>
        <w:rPr>
          <w:i/>
          <w:lang w:val="fr-FR"/>
        </w:rPr>
        <w:t>s</w:t>
      </w:r>
      <w:r w:rsidRPr="00BA638D">
        <w:rPr>
          <w:i/>
          <w:lang w:val="fr-FR"/>
        </w:rPr>
        <w:t xml:space="preserve"> dix dernières années, fournir les trois estimations les plus récentes</w:t>
      </w:r>
      <w:r w:rsidRPr="00C1301E">
        <w:rPr>
          <w:lang w:val="fr-FR"/>
        </w:rPr>
        <w:t>)</w:t>
      </w:r>
      <w:r w:rsidR="00C1301E">
        <w:rPr>
          <w:lang w:val="fr-FR"/>
        </w:rPr>
        <w:t>.</w:t>
      </w:r>
    </w:p>
    <w:p w:rsidR="005F1AA4" w:rsidRPr="00BA638D" w:rsidRDefault="005F1AA4" w:rsidP="002955C0">
      <w:pPr>
        <w:pStyle w:val="SingleTxtG"/>
        <w:ind w:left="1701"/>
        <w:rPr>
          <w:lang w:val="fr-FR"/>
        </w:rPr>
      </w:pPr>
      <w:r w:rsidRPr="00BA638D">
        <w:rPr>
          <w:lang w:val="fr-FR"/>
        </w:rPr>
        <w:t>Mode de collecte des données (recensement, registres administratifs, etc.)</w:t>
      </w:r>
      <w:r w:rsidR="001C7F3A">
        <w:rPr>
          <w:lang w:val="fr-FR"/>
        </w:rPr>
        <w:t> :</w:t>
      </w:r>
    </w:p>
    <w:p w:rsidR="005F1AA4" w:rsidRDefault="005F1AA4" w:rsidP="002955C0">
      <w:pPr>
        <w:pStyle w:val="SingleTxtG"/>
        <w:ind w:left="1701"/>
        <w:rPr>
          <w:lang w:val="fr-FR"/>
        </w:rPr>
      </w:pPr>
      <w:r w:rsidRPr="00BA638D">
        <w:rPr>
          <w:lang w:val="fr-FR"/>
        </w:rPr>
        <w:t>Organisme chargé de produire les estimations démographiques</w:t>
      </w:r>
      <w:r w:rsidR="001C7F3A">
        <w:rPr>
          <w:lang w:val="fr-FR"/>
        </w:rPr>
        <w:t> :</w:t>
      </w:r>
      <w:r w:rsidRPr="00BA638D">
        <w:rPr>
          <w:lang w:val="fr-FR"/>
        </w:rPr>
        <w:t xml:space="preserve"> </w:t>
      </w:r>
    </w:p>
    <w:p w:rsidR="00A34681" w:rsidRPr="00A05F27" w:rsidRDefault="005F1AA4" w:rsidP="00A05F27">
      <w:pPr>
        <w:pStyle w:val="Titre1"/>
        <w:spacing w:after="120"/>
        <w:ind w:left="284"/>
        <w:rPr>
          <w:b/>
          <w:lang w:val="fr-FR"/>
        </w:rPr>
      </w:pPr>
      <w:r w:rsidRPr="00BA638D">
        <w:rPr>
          <w:lang w:val="fr-FR"/>
        </w:rPr>
        <w:t>Tableau 23</w:t>
      </w:r>
      <w:r w:rsidR="00A05F27">
        <w:rPr>
          <w:lang w:val="fr-FR"/>
        </w:rPr>
        <w:br/>
      </w:r>
      <w:r w:rsidRPr="00A05F27">
        <w:rPr>
          <w:b/>
          <w:lang w:val="fr-FR"/>
        </w:rPr>
        <w:t>Estimation de la population par âge et nationalité entre 2008 et 2017</w:t>
      </w:r>
    </w:p>
    <w:tbl>
      <w:tblPr>
        <w:tblStyle w:val="Grilledutableau"/>
        <w:tblW w:w="13776" w:type="dxa"/>
        <w:tblInd w:w="283" w:type="dxa"/>
        <w:tblLayout w:type="fixed"/>
        <w:tblLook w:val="04A0" w:firstRow="1" w:lastRow="0" w:firstColumn="1" w:lastColumn="0" w:noHBand="0" w:noVBand="1"/>
      </w:tblPr>
      <w:tblGrid>
        <w:gridCol w:w="1901"/>
        <w:gridCol w:w="439"/>
        <w:gridCol w:w="440"/>
        <w:gridCol w:w="442"/>
        <w:gridCol w:w="438"/>
        <w:gridCol w:w="438"/>
        <w:gridCol w:w="438"/>
        <w:gridCol w:w="438"/>
        <w:gridCol w:w="438"/>
        <w:gridCol w:w="438"/>
        <w:gridCol w:w="439"/>
        <w:gridCol w:w="437"/>
        <w:gridCol w:w="438"/>
        <w:gridCol w:w="439"/>
        <w:gridCol w:w="437"/>
        <w:gridCol w:w="438"/>
        <w:gridCol w:w="439"/>
        <w:gridCol w:w="437"/>
        <w:gridCol w:w="438"/>
        <w:gridCol w:w="447"/>
        <w:gridCol w:w="443"/>
        <w:gridCol w:w="441"/>
        <w:gridCol w:w="439"/>
        <w:gridCol w:w="438"/>
        <w:gridCol w:w="437"/>
        <w:gridCol w:w="450"/>
        <w:gridCol w:w="445"/>
        <w:gridCol w:w="444"/>
      </w:tblGrid>
      <w:tr w:rsidR="0066220B" w:rsidRPr="00D06D5D" w:rsidTr="00F36B42">
        <w:trPr>
          <w:tblHeader/>
        </w:trPr>
        <w:tc>
          <w:tcPr>
            <w:tcW w:w="1901" w:type="dxa"/>
            <w:shd w:val="clear" w:color="auto" w:fill="auto"/>
            <w:vAlign w:val="center"/>
          </w:tcPr>
          <w:p w:rsidR="0066220B" w:rsidRPr="00D06D5D" w:rsidRDefault="0066220B" w:rsidP="00F36B42">
            <w:pPr>
              <w:suppressAutoHyphens w:val="0"/>
              <w:spacing w:before="60" w:after="60" w:line="240" w:lineRule="auto"/>
              <w:ind w:left="57" w:right="57"/>
              <w:jc w:val="center"/>
              <w:rPr>
                <w:sz w:val="18"/>
                <w:szCs w:val="18"/>
                <w:lang w:val="fr-FR"/>
              </w:rPr>
            </w:pPr>
          </w:p>
        </w:tc>
        <w:tc>
          <w:tcPr>
            <w:tcW w:w="1321" w:type="dxa"/>
            <w:gridSpan w:val="3"/>
            <w:shd w:val="clear" w:color="auto" w:fill="auto"/>
            <w:vAlign w:val="center"/>
          </w:tcPr>
          <w:p w:rsidR="0066220B" w:rsidRPr="00D06D5D" w:rsidRDefault="0066220B" w:rsidP="00F36B42">
            <w:pPr>
              <w:suppressAutoHyphens w:val="0"/>
              <w:spacing w:before="60" w:after="60" w:line="240" w:lineRule="auto"/>
              <w:ind w:left="57" w:right="57"/>
              <w:jc w:val="center"/>
              <w:rPr>
                <w:sz w:val="18"/>
                <w:szCs w:val="18"/>
                <w:lang w:val="fr-FR"/>
              </w:rPr>
            </w:pPr>
            <w:r w:rsidRPr="00D06D5D">
              <w:rPr>
                <w:sz w:val="18"/>
                <w:szCs w:val="18"/>
                <w:lang w:val="fr-FR"/>
              </w:rPr>
              <w:t>Moins de 10 ans</w:t>
            </w:r>
          </w:p>
        </w:tc>
        <w:tc>
          <w:tcPr>
            <w:tcW w:w="1314" w:type="dxa"/>
            <w:gridSpan w:val="3"/>
            <w:shd w:val="clear" w:color="auto" w:fill="auto"/>
            <w:vAlign w:val="center"/>
          </w:tcPr>
          <w:p w:rsidR="0066220B" w:rsidRPr="00D06D5D" w:rsidRDefault="0066220B" w:rsidP="00F36B42">
            <w:pPr>
              <w:suppressAutoHyphens w:val="0"/>
              <w:spacing w:before="60" w:after="60" w:line="240" w:lineRule="auto"/>
              <w:ind w:left="57" w:right="57"/>
              <w:jc w:val="center"/>
              <w:rPr>
                <w:sz w:val="18"/>
                <w:szCs w:val="18"/>
                <w:lang w:val="fr-FR"/>
              </w:rPr>
            </w:pPr>
            <w:r w:rsidRPr="00D06D5D">
              <w:rPr>
                <w:sz w:val="18"/>
                <w:szCs w:val="18"/>
                <w:lang w:val="fr-FR"/>
              </w:rPr>
              <w:t>10-11 ans</w:t>
            </w:r>
          </w:p>
        </w:tc>
        <w:tc>
          <w:tcPr>
            <w:tcW w:w="1314" w:type="dxa"/>
            <w:gridSpan w:val="3"/>
            <w:shd w:val="clear" w:color="auto" w:fill="auto"/>
            <w:vAlign w:val="center"/>
          </w:tcPr>
          <w:p w:rsidR="0066220B" w:rsidRPr="00D06D5D" w:rsidRDefault="0066220B" w:rsidP="00F36B42">
            <w:pPr>
              <w:suppressAutoHyphens w:val="0"/>
              <w:spacing w:before="60" w:after="60" w:line="240" w:lineRule="auto"/>
              <w:ind w:left="57" w:right="57"/>
              <w:jc w:val="center"/>
              <w:rPr>
                <w:sz w:val="18"/>
                <w:szCs w:val="18"/>
                <w:lang w:val="fr-FR"/>
              </w:rPr>
            </w:pPr>
            <w:r w:rsidRPr="00D06D5D">
              <w:rPr>
                <w:sz w:val="18"/>
                <w:szCs w:val="18"/>
                <w:lang w:val="fr-FR"/>
              </w:rPr>
              <w:t>12-13 ans</w:t>
            </w:r>
          </w:p>
        </w:tc>
        <w:tc>
          <w:tcPr>
            <w:tcW w:w="1314" w:type="dxa"/>
            <w:gridSpan w:val="3"/>
            <w:shd w:val="clear" w:color="auto" w:fill="auto"/>
            <w:vAlign w:val="center"/>
          </w:tcPr>
          <w:p w:rsidR="0066220B" w:rsidRPr="00D06D5D" w:rsidRDefault="0066220B" w:rsidP="00F36B42">
            <w:pPr>
              <w:suppressAutoHyphens w:val="0"/>
              <w:spacing w:before="60" w:after="60" w:line="240" w:lineRule="auto"/>
              <w:ind w:left="57" w:right="57"/>
              <w:jc w:val="center"/>
              <w:rPr>
                <w:sz w:val="18"/>
                <w:szCs w:val="18"/>
                <w:lang w:val="fr-FR"/>
              </w:rPr>
            </w:pPr>
            <w:r w:rsidRPr="00D06D5D">
              <w:rPr>
                <w:sz w:val="18"/>
                <w:szCs w:val="18"/>
                <w:lang w:val="fr-FR"/>
              </w:rPr>
              <w:t>14-15 ans</w:t>
            </w:r>
          </w:p>
        </w:tc>
        <w:tc>
          <w:tcPr>
            <w:tcW w:w="1314" w:type="dxa"/>
            <w:gridSpan w:val="3"/>
            <w:shd w:val="clear" w:color="auto" w:fill="auto"/>
            <w:vAlign w:val="center"/>
          </w:tcPr>
          <w:p w:rsidR="0066220B" w:rsidRPr="00D06D5D" w:rsidRDefault="0066220B" w:rsidP="00F36B42">
            <w:pPr>
              <w:suppressAutoHyphens w:val="0"/>
              <w:spacing w:before="60" w:after="60" w:line="240" w:lineRule="auto"/>
              <w:ind w:left="57" w:right="57"/>
              <w:jc w:val="center"/>
              <w:rPr>
                <w:sz w:val="18"/>
                <w:szCs w:val="18"/>
                <w:lang w:val="fr-FR"/>
              </w:rPr>
            </w:pPr>
            <w:r w:rsidRPr="00D06D5D">
              <w:rPr>
                <w:sz w:val="18"/>
                <w:szCs w:val="18"/>
                <w:lang w:val="fr-FR"/>
              </w:rPr>
              <w:t>15-16 ans</w:t>
            </w:r>
          </w:p>
        </w:tc>
        <w:tc>
          <w:tcPr>
            <w:tcW w:w="1314" w:type="dxa"/>
            <w:gridSpan w:val="3"/>
            <w:shd w:val="clear" w:color="auto" w:fill="auto"/>
            <w:vAlign w:val="center"/>
          </w:tcPr>
          <w:p w:rsidR="0066220B" w:rsidRPr="00D06D5D" w:rsidRDefault="0066220B" w:rsidP="00F36B42">
            <w:pPr>
              <w:suppressAutoHyphens w:val="0"/>
              <w:spacing w:before="60" w:after="60" w:line="240" w:lineRule="auto"/>
              <w:ind w:left="57" w:right="57"/>
              <w:jc w:val="center"/>
              <w:rPr>
                <w:sz w:val="18"/>
                <w:szCs w:val="18"/>
                <w:lang w:val="fr-FR"/>
              </w:rPr>
            </w:pPr>
            <w:r w:rsidRPr="00D06D5D">
              <w:rPr>
                <w:sz w:val="18"/>
                <w:szCs w:val="18"/>
                <w:lang w:val="fr-FR"/>
              </w:rPr>
              <w:t>16-17 ans</w:t>
            </w:r>
          </w:p>
        </w:tc>
        <w:tc>
          <w:tcPr>
            <w:tcW w:w="1331" w:type="dxa"/>
            <w:gridSpan w:val="3"/>
            <w:shd w:val="clear" w:color="auto" w:fill="auto"/>
            <w:vAlign w:val="center"/>
          </w:tcPr>
          <w:p w:rsidR="0066220B" w:rsidRPr="005A0B58" w:rsidRDefault="0066220B" w:rsidP="00F36B42">
            <w:pPr>
              <w:suppressAutoHyphens w:val="0"/>
              <w:spacing w:before="60" w:after="60" w:line="240" w:lineRule="auto"/>
              <w:ind w:left="57" w:right="57"/>
              <w:jc w:val="center"/>
              <w:rPr>
                <w:b/>
                <w:sz w:val="18"/>
                <w:szCs w:val="18"/>
                <w:lang w:val="fr-FR"/>
              </w:rPr>
            </w:pPr>
            <w:r w:rsidRPr="005A0B58">
              <w:rPr>
                <w:b/>
                <w:sz w:val="18"/>
                <w:szCs w:val="18"/>
                <w:lang w:val="fr-FR"/>
              </w:rPr>
              <w:t>Nombre total d’enfants</w:t>
            </w:r>
            <w:r w:rsidRPr="005A0B58">
              <w:rPr>
                <w:b/>
                <w:sz w:val="18"/>
                <w:szCs w:val="18"/>
                <w:lang w:val="fr-FR"/>
              </w:rPr>
              <w:br/>
              <w:t>(0-17 ans)</w:t>
            </w:r>
          </w:p>
        </w:tc>
        <w:tc>
          <w:tcPr>
            <w:tcW w:w="1314" w:type="dxa"/>
            <w:gridSpan w:val="3"/>
            <w:shd w:val="clear" w:color="auto" w:fill="auto"/>
            <w:vAlign w:val="center"/>
          </w:tcPr>
          <w:p w:rsidR="0066220B" w:rsidRPr="00D06D5D" w:rsidRDefault="0066220B" w:rsidP="00F36B42">
            <w:pPr>
              <w:suppressAutoHyphens w:val="0"/>
              <w:spacing w:before="60" w:after="60" w:line="240" w:lineRule="auto"/>
              <w:ind w:left="57" w:right="57"/>
              <w:jc w:val="center"/>
              <w:rPr>
                <w:sz w:val="18"/>
                <w:szCs w:val="18"/>
                <w:lang w:val="fr-FR"/>
              </w:rPr>
            </w:pPr>
            <w:r w:rsidRPr="00D06D5D">
              <w:rPr>
                <w:sz w:val="18"/>
                <w:szCs w:val="18"/>
                <w:lang w:val="fr-FR"/>
              </w:rPr>
              <w:t>18 ans et plus</w:t>
            </w:r>
          </w:p>
        </w:tc>
        <w:tc>
          <w:tcPr>
            <w:tcW w:w="1339" w:type="dxa"/>
            <w:gridSpan w:val="3"/>
            <w:shd w:val="clear" w:color="auto" w:fill="auto"/>
            <w:vAlign w:val="center"/>
          </w:tcPr>
          <w:p w:rsidR="0066220B" w:rsidRPr="005A0B58" w:rsidRDefault="0066220B" w:rsidP="00F36B42">
            <w:pPr>
              <w:suppressAutoHyphens w:val="0"/>
              <w:spacing w:before="60" w:after="60" w:line="240" w:lineRule="auto"/>
              <w:ind w:left="57" w:right="57"/>
              <w:jc w:val="center"/>
              <w:rPr>
                <w:b/>
                <w:sz w:val="18"/>
                <w:szCs w:val="18"/>
                <w:lang w:val="fr-FR"/>
              </w:rPr>
            </w:pPr>
            <w:r w:rsidRPr="005A0B58">
              <w:rPr>
                <w:b/>
                <w:sz w:val="18"/>
                <w:szCs w:val="18"/>
                <w:lang w:val="fr-FR"/>
              </w:rPr>
              <w:t>Nombre total</w:t>
            </w:r>
            <w:r w:rsidRPr="005A0B58">
              <w:rPr>
                <w:b/>
                <w:sz w:val="18"/>
                <w:szCs w:val="18"/>
                <w:lang w:val="fr-FR"/>
              </w:rPr>
              <w:br/>
              <w:t>(tous âges confondus)</w:t>
            </w:r>
          </w:p>
        </w:tc>
      </w:tr>
      <w:tr w:rsidR="0066220B" w:rsidRPr="00D06D5D" w:rsidTr="00F36B42">
        <w:trPr>
          <w:tblHeader/>
        </w:trPr>
        <w:tc>
          <w:tcPr>
            <w:tcW w:w="1901" w:type="dxa"/>
            <w:shd w:val="clear" w:color="auto" w:fill="auto"/>
            <w:vAlign w:val="center"/>
          </w:tcPr>
          <w:p w:rsidR="0066220B" w:rsidRPr="00D06D5D" w:rsidRDefault="0066220B" w:rsidP="00F36B42">
            <w:pPr>
              <w:suppressAutoHyphens w:val="0"/>
              <w:spacing w:before="60" w:after="60" w:line="240" w:lineRule="auto"/>
              <w:ind w:left="57" w:right="57"/>
              <w:jc w:val="center"/>
              <w:rPr>
                <w:sz w:val="18"/>
                <w:szCs w:val="18"/>
                <w:lang w:val="fr-FR"/>
              </w:rPr>
            </w:pPr>
          </w:p>
        </w:tc>
        <w:tc>
          <w:tcPr>
            <w:tcW w:w="439" w:type="dxa"/>
            <w:shd w:val="clear" w:color="auto" w:fill="auto"/>
            <w:vAlign w:val="center"/>
          </w:tcPr>
          <w:p w:rsidR="0066220B" w:rsidRPr="00D06D5D" w:rsidRDefault="0066220B" w:rsidP="00F36B42">
            <w:pPr>
              <w:suppressAutoHyphens w:val="0"/>
              <w:spacing w:before="60" w:after="60" w:line="240" w:lineRule="auto"/>
              <w:ind w:left="57" w:right="57"/>
              <w:jc w:val="center"/>
              <w:rPr>
                <w:sz w:val="18"/>
                <w:szCs w:val="18"/>
                <w:lang w:val="fr-FR"/>
              </w:rPr>
            </w:pPr>
            <w:r w:rsidRPr="00D06D5D">
              <w:rPr>
                <w:sz w:val="18"/>
                <w:szCs w:val="18"/>
                <w:lang w:val="fr-FR"/>
              </w:rPr>
              <w:t>G</w:t>
            </w:r>
          </w:p>
        </w:tc>
        <w:tc>
          <w:tcPr>
            <w:tcW w:w="440" w:type="dxa"/>
            <w:shd w:val="clear" w:color="auto" w:fill="auto"/>
            <w:vAlign w:val="center"/>
          </w:tcPr>
          <w:p w:rsidR="0066220B" w:rsidRPr="00D06D5D" w:rsidRDefault="0066220B" w:rsidP="00F36B42">
            <w:pPr>
              <w:suppressAutoHyphens w:val="0"/>
              <w:spacing w:before="60" w:after="60" w:line="240" w:lineRule="auto"/>
              <w:ind w:left="57" w:right="57"/>
              <w:jc w:val="center"/>
              <w:rPr>
                <w:sz w:val="18"/>
                <w:szCs w:val="18"/>
                <w:lang w:val="fr-FR"/>
              </w:rPr>
            </w:pPr>
            <w:r w:rsidRPr="00D06D5D">
              <w:rPr>
                <w:sz w:val="18"/>
                <w:szCs w:val="18"/>
                <w:lang w:val="fr-FR"/>
              </w:rPr>
              <w:t>F</w:t>
            </w:r>
          </w:p>
        </w:tc>
        <w:tc>
          <w:tcPr>
            <w:tcW w:w="442" w:type="dxa"/>
            <w:shd w:val="clear" w:color="auto" w:fill="auto"/>
            <w:vAlign w:val="center"/>
          </w:tcPr>
          <w:p w:rsidR="0066220B" w:rsidRPr="00D06D5D" w:rsidRDefault="0066220B" w:rsidP="00F36B42">
            <w:pPr>
              <w:suppressAutoHyphens w:val="0"/>
              <w:spacing w:before="60" w:after="60" w:line="240" w:lineRule="auto"/>
              <w:ind w:left="57" w:right="57"/>
              <w:jc w:val="center"/>
              <w:rPr>
                <w:sz w:val="18"/>
                <w:szCs w:val="18"/>
                <w:lang w:val="fr-FR"/>
              </w:rPr>
            </w:pPr>
            <w:r w:rsidRPr="00D06D5D">
              <w:rPr>
                <w:sz w:val="18"/>
                <w:szCs w:val="18"/>
                <w:lang w:val="fr-FR"/>
              </w:rPr>
              <w:t>P</w:t>
            </w:r>
          </w:p>
        </w:tc>
        <w:tc>
          <w:tcPr>
            <w:tcW w:w="438" w:type="dxa"/>
            <w:shd w:val="clear" w:color="auto" w:fill="auto"/>
            <w:vAlign w:val="center"/>
          </w:tcPr>
          <w:p w:rsidR="0066220B" w:rsidRPr="00D06D5D" w:rsidRDefault="0066220B" w:rsidP="00F36B42">
            <w:pPr>
              <w:suppressAutoHyphens w:val="0"/>
              <w:spacing w:before="60" w:after="60" w:line="240" w:lineRule="auto"/>
              <w:ind w:left="57" w:right="57"/>
              <w:jc w:val="center"/>
              <w:rPr>
                <w:sz w:val="18"/>
                <w:szCs w:val="18"/>
                <w:lang w:val="fr-FR"/>
              </w:rPr>
            </w:pPr>
            <w:r w:rsidRPr="00D06D5D">
              <w:rPr>
                <w:sz w:val="18"/>
                <w:szCs w:val="18"/>
                <w:lang w:val="fr-FR"/>
              </w:rPr>
              <w:t>G</w:t>
            </w:r>
          </w:p>
        </w:tc>
        <w:tc>
          <w:tcPr>
            <w:tcW w:w="438" w:type="dxa"/>
            <w:shd w:val="clear" w:color="auto" w:fill="auto"/>
            <w:vAlign w:val="center"/>
          </w:tcPr>
          <w:p w:rsidR="0066220B" w:rsidRPr="00D06D5D" w:rsidRDefault="0066220B" w:rsidP="00F36B42">
            <w:pPr>
              <w:suppressAutoHyphens w:val="0"/>
              <w:spacing w:before="60" w:after="60" w:line="240" w:lineRule="auto"/>
              <w:ind w:left="57" w:right="57"/>
              <w:jc w:val="center"/>
              <w:rPr>
                <w:sz w:val="18"/>
                <w:szCs w:val="18"/>
                <w:lang w:val="fr-FR"/>
              </w:rPr>
            </w:pPr>
            <w:r w:rsidRPr="00D06D5D">
              <w:rPr>
                <w:sz w:val="18"/>
                <w:szCs w:val="18"/>
                <w:lang w:val="fr-FR"/>
              </w:rPr>
              <w:t>F</w:t>
            </w:r>
          </w:p>
        </w:tc>
        <w:tc>
          <w:tcPr>
            <w:tcW w:w="438" w:type="dxa"/>
            <w:shd w:val="clear" w:color="auto" w:fill="auto"/>
            <w:vAlign w:val="center"/>
          </w:tcPr>
          <w:p w:rsidR="0066220B" w:rsidRPr="00D06D5D" w:rsidRDefault="0066220B" w:rsidP="00F36B42">
            <w:pPr>
              <w:suppressAutoHyphens w:val="0"/>
              <w:spacing w:before="60" w:after="60" w:line="240" w:lineRule="auto"/>
              <w:ind w:left="57" w:right="57"/>
              <w:jc w:val="center"/>
              <w:rPr>
                <w:sz w:val="18"/>
                <w:szCs w:val="18"/>
                <w:lang w:val="fr-FR"/>
              </w:rPr>
            </w:pPr>
            <w:r w:rsidRPr="00D06D5D">
              <w:rPr>
                <w:sz w:val="18"/>
                <w:szCs w:val="18"/>
                <w:lang w:val="fr-FR"/>
              </w:rPr>
              <w:t>P</w:t>
            </w:r>
          </w:p>
        </w:tc>
        <w:tc>
          <w:tcPr>
            <w:tcW w:w="438" w:type="dxa"/>
            <w:shd w:val="clear" w:color="auto" w:fill="auto"/>
            <w:vAlign w:val="center"/>
          </w:tcPr>
          <w:p w:rsidR="0066220B" w:rsidRPr="00D06D5D" w:rsidRDefault="0066220B" w:rsidP="00F36B42">
            <w:pPr>
              <w:suppressAutoHyphens w:val="0"/>
              <w:spacing w:before="60" w:after="60" w:line="240" w:lineRule="auto"/>
              <w:ind w:left="57" w:right="57"/>
              <w:jc w:val="center"/>
              <w:rPr>
                <w:sz w:val="18"/>
                <w:szCs w:val="18"/>
                <w:lang w:val="fr-FR"/>
              </w:rPr>
            </w:pPr>
            <w:r w:rsidRPr="00D06D5D">
              <w:rPr>
                <w:sz w:val="18"/>
                <w:szCs w:val="18"/>
                <w:lang w:val="fr-FR"/>
              </w:rPr>
              <w:t>G</w:t>
            </w:r>
          </w:p>
        </w:tc>
        <w:tc>
          <w:tcPr>
            <w:tcW w:w="438" w:type="dxa"/>
            <w:shd w:val="clear" w:color="auto" w:fill="auto"/>
            <w:vAlign w:val="center"/>
          </w:tcPr>
          <w:p w:rsidR="0066220B" w:rsidRPr="00D06D5D" w:rsidRDefault="0066220B" w:rsidP="00F36B42">
            <w:pPr>
              <w:suppressAutoHyphens w:val="0"/>
              <w:spacing w:before="60" w:after="60" w:line="240" w:lineRule="auto"/>
              <w:ind w:left="57" w:right="57"/>
              <w:jc w:val="center"/>
              <w:rPr>
                <w:sz w:val="18"/>
                <w:szCs w:val="18"/>
                <w:lang w:val="fr-FR"/>
              </w:rPr>
            </w:pPr>
            <w:r w:rsidRPr="00D06D5D">
              <w:rPr>
                <w:sz w:val="18"/>
                <w:szCs w:val="18"/>
                <w:lang w:val="fr-FR"/>
              </w:rPr>
              <w:t>F</w:t>
            </w:r>
          </w:p>
        </w:tc>
        <w:tc>
          <w:tcPr>
            <w:tcW w:w="438" w:type="dxa"/>
            <w:shd w:val="clear" w:color="auto" w:fill="auto"/>
            <w:vAlign w:val="center"/>
          </w:tcPr>
          <w:p w:rsidR="0066220B" w:rsidRPr="00D06D5D" w:rsidRDefault="0066220B" w:rsidP="00F36B42">
            <w:pPr>
              <w:suppressAutoHyphens w:val="0"/>
              <w:spacing w:before="60" w:after="60" w:line="240" w:lineRule="auto"/>
              <w:ind w:left="57" w:right="57"/>
              <w:jc w:val="center"/>
              <w:rPr>
                <w:sz w:val="18"/>
                <w:szCs w:val="18"/>
                <w:lang w:val="fr-FR"/>
              </w:rPr>
            </w:pPr>
            <w:r w:rsidRPr="00D06D5D">
              <w:rPr>
                <w:sz w:val="18"/>
                <w:szCs w:val="18"/>
                <w:lang w:val="fr-FR"/>
              </w:rPr>
              <w:t>P</w:t>
            </w:r>
          </w:p>
        </w:tc>
        <w:tc>
          <w:tcPr>
            <w:tcW w:w="439" w:type="dxa"/>
            <w:shd w:val="clear" w:color="auto" w:fill="auto"/>
            <w:vAlign w:val="center"/>
          </w:tcPr>
          <w:p w:rsidR="0066220B" w:rsidRPr="00D06D5D" w:rsidRDefault="0066220B" w:rsidP="00F36B42">
            <w:pPr>
              <w:suppressAutoHyphens w:val="0"/>
              <w:spacing w:before="60" w:after="60" w:line="240" w:lineRule="auto"/>
              <w:ind w:left="57" w:right="57"/>
              <w:jc w:val="center"/>
              <w:rPr>
                <w:sz w:val="18"/>
                <w:szCs w:val="18"/>
                <w:lang w:val="fr-FR"/>
              </w:rPr>
            </w:pPr>
            <w:r w:rsidRPr="00D06D5D">
              <w:rPr>
                <w:sz w:val="18"/>
                <w:szCs w:val="18"/>
                <w:lang w:val="fr-FR"/>
              </w:rPr>
              <w:t>G</w:t>
            </w:r>
          </w:p>
        </w:tc>
        <w:tc>
          <w:tcPr>
            <w:tcW w:w="437" w:type="dxa"/>
            <w:shd w:val="clear" w:color="auto" w:fill="auto"/>
            <w:vAlign w:val="center"/>
          </w:tcPr>
          <w:p w:rsidR="0066220B" w:rsidRPr="00D06D5D" w:rsidRDefault="0066220B" w:rsidP="00F36B42">
            <w:pPr>
              <w:suppressAutoHyphens w:val="0"/>
              <w:spacing w:before="60" w:after="60" w:line="240" w:lineRule="auto"/>
              <w:ind w:left="57" w:right="57"/>
              <w:jc w:val="center"/>
              <w:rPr>
                <w:sz w:val="18"/>
                <w:szCs w:val="18"/>
                <w:lang w:val="fr-FR"/>
              </w:rPr>
            </w:pPr>
            <w:r w:rsidRPr="00D06D5D">
              <w:rPr>
                <w:sz w:val="18"/>
                <w:szCs w:val="18"/>
                <w:lang w:val="fr-FR"/>
              </w:rPr>
              <w:t>F</w:t>
            </w:r>
          </w:p>
        </w:tc>
        <w:tc>
          <w:tcPr>
            <w:tcW w:w="438" w:type="dxa"/>
            <w:shd w:val="clear" w:color="auto" w:fill="auto"/>
            <w:vAlign w:val="center"/>
          </w:tcPr>
          <w:p w:rsidR="0066220B" w:rsidRPr="00D06D5D" w:rsidRDefault="0066220B" w:rsidP="00F36B42">
            <w:pPr>
              <w:suppressAutoHyphens w:val="0"/>
              <w:spacing w:before="60" w:after="60" w:line="240" w:lineRule="auto"/>
              <w:ind w:left="57" w:right="57"/>
              <w:jc w:val="center"/>
              <w:rPr>
                <w:sz w:val="18"/>
                <w:szCs w:val="18"/>
                <w:lang w:val="fr-FR"/>
              </w:rPr>
            </w:pPr>
            <w:r w:rsidRPr="00D06D5D">
              <w:rPr>
                <w:sz w:val="18"/>
                <w:szCs w:val="18"/>
                <w:lang w:val="fr-FR"/>
              </w:rPr>
              <w:t>P</w:t>
            </w:r>
          </w:p>
        </w:tc>
        <w:tc>
          <w:tcPr>
            <w:tcW w:w="439" w:type="dxa"/>
            <w:shd w:val="clear" w:color="auto" w:fill="auto"/>
            <w:vAlign w:val="center"/>
          </w:tcPr>
          <w:p w:rsidR="0066220B" w:rsidRPr="00D06D5D" w:rsidRDefault="0066220B" w:rsidP="00F36B42">
            <w:pPr>
              <w:suppressAutoHyphens w:val="0"/>
              <w:spacing w:before="60" w:after="60" w:line="240" w:lineRule="auto"/>
              <w:ind w:left="57" w:right="57"/>
              <w:jc w:val="center"/>
              <w:rPr>
                <w:sz w:val="18"/>
                <w:szCs w:val="18"/>
                <w:lang w:val="fr-FR"/>
              </w:rPr>
            </w:pPr>
            <w:r w:rsidRPr="00D06D5D">
              <w:rPr>
                <w:sz w:val="18"/>
                <w:szCs w:val="18"/>
                <w:lang w:val="fr-FR"/>
              </w:rPr>
              <w:t>G</w:t>
            </w:r>
          </w:p>
        </w:tc>
        <w:tc>
          <w:tcPr>
            <w:tcW w:w="437" w:type="dxa"/>
            <w:shd w:val="clear" w:color="auto" w:fill="auto"/>
            <w:vAlign w:val="center"/>
          </w:tcPr>
          <w:p w:rsidR="0066220B" w:rsidRPr="00D06D5D" w:rsidRDefault="0066220B" w:rsidP="00F36B42">
            <w:pPr>
              <w:suppressAutoHyphens w:val="0"/>
              <w:spacing w:before="60" w:after="60" w:line="240" w:lineRule="auto"/>
              <w:ind w:left="57" w:right="57"/>
              <w:jc w:val="center"/>
              <w:rPr>
                <w:sz w:val="18"/>
                <w:szCs w:val="18"/>
                <w:lang w:val="fr-FR"/>
              </w:rPr>
            </w:pPr>
            <w:r w:rsidRPr="00D06D5D">
              <w:rPr>
                <w:sz w:val="18"/>
                <w:szCs w:val="18"/>
                <w:lang w:val="fr-FR"/>
              </w:rPr>
              <w:t>F</w:t>
            </w:r>
          </w:p>
        </w:tc>
        <w:tc>
          <w:tcPr>
            <w:tcW w:w="438" w:type="dxa"/>
            <w:shd w:val="clear" w:color="auto" w:fill="auto"/>
            <w:vAlign w:val="center"/>
          </w:tcPr>
          <w:p w:rsidR="0066220B" w:rsidRPr="00D06D5D" w:rsidRDefault="0066220B" w:rsidP="00F36B42">
            <w:pPr>
              <w:suppressAutoHyphens w:val="0"/>
              <w:spacing w:before="60" w:after="60" w:line="240" w:lineRule="auto"/>
              <w:ind w:left="57" w:right="57"/>
              <w:jc w:val="center"/>
              <w:rPr>
                <w:sz w:val="18"/>
                <w:szCs w:val="18"/>
                <w:lang w:val="fr-FR"/>
              </w:rPr>
            </w:pPr>
            <w:r w:rsidRPr="00D06D5D">
              <w:rPr>
                <w:sz w:val="18"/>
                <w:szCs w:val="18"/>
                <w:lang w:val="fr-FR"/>
              </w:rPr>
              <w:t>P</w:t>
            </w:r>
          </w:p>
        </w:tc>
        <w:tc>
          <w:tcPr>
            <w:tcW w:w="439" w:type="dxa"/>
            <w:shd w:val="clear" w:color="auto" w:fill="auto"/>
            <w:vAlign w:val="center"/>
          </w:tcPr>
          <w:p w:rsidR="0066220B" w:rsidRPr="00D06D5D" w:rsidRDefault="0066220B" w:rsidP="00F36B42">
            <w:pPr>
              <w:suppressAutoHyphens w:val="0"/>
              <w:spacing w:before="60" w:after="60" w:line="240" w:lineRule="auto"/>
              <w:ind w:left="57" w:right="57"/>
              <w:jc w:val="center"/>
              <w:rPr>
                <w:sz w:val="18"/>
                <w:szCs w:val="18"/>
                <w:lang w:val="fr-FR"/>
              </w:rPr>
            </w:pPr>
            <w:r w:rsidRPr="00D06D5D">
              <w:rPr>
                <w:sz w:val="18"/>
                <w:szCs w:val="18"/>
                <w:lang w:val="fr-FR"/>
              </w:rPr>
              <w:t>G</w:t>
            </w:r>
          </w:p>
        </w:tc>
        <w:tc>
          <w:tcPr>
            <w:tcW w:w="437" w:type="dxa"/>
            <w:shd w:val="clear" w:color="auto" w:fill="auto"/>
            <w:vAlign w:val="center"/>
          </w:tcPr>
          <w:p w:rsidR="0066220B" w:rsidRPr="00D06D5D" w:rsidRDefault="0066220B" w:rsidP="00F36B42">
            <w:pPr>
              <w:suppressAutoHyphens w:val="0"/>
              <w:spacing w:before="60" w:after="60" w:line="240" w:lineRule="auto"/>
              <w:ind w:left="57" w:right="57"/>
              <w:jc w:val="center"/>
              <w:rPr>
                <w:sz w:val="18"/>
                <w:szCs w:val="18"/>
                <w:lang w:val="fr-FR"/>
              </w:rPr>
            </w:pPr>
            <w:r w:rsidRPr="00D06D5D">
              <w:rPr>
                <w:sz w:val="18"/>
                <w:szCs w:val="18"/>
                <w:lang w:val="fr-FR"/>
              </w:rPr>
              <w:t>F</w:t>
            </w:r>
          </w:p>
        </w:tc>
        <w:tc>
          <w:tcPr>
            <w:tcW w:w="438" w:type="dxa"/>
            <w:shd w:val="clear" w:color="auto" w:fill="auto"/>
            <w:vAlign w:val="center"/>
          </w:tcPr>
          <w:p w:rsidR="0066220B" w:rsidRPr="00D06D5D" w:rsidRDefault="0066220B" w:rsidP="00F36B42">
            <w:pPr>
              <w:suppressAutoHyphens w:val="0"/>
              <w:spacing w:before="60" w:after="60" w:line="240" w:lineRule="auto"/>
              <w:ind w:left="57" w:right="57"/>
              <w:jc w:val="center"/>
              <w:rPr>
                <w:sz w:val="18"/>
                <w:szCs w:val="18"/>
                <w:lang w:val="fr-FR"/>
              </w:rPr>
            </w:pPr>
            <w:r w:rsidRPr="00D06D5D">
              <w:rPr>
                <w:sz w:val="18"/>
                <w:szCs w:val="18"/>
                <w:lang w:val="fr-FR"/>
              </w:rPr>
              <w:t>P</w:t>
            </w:r>
          </w:p>
        </w:tc>
        <w:tc>
          <w:tcPr>
            <w:tcW w:w="447" w:type="dxa"/>
            <w:shd w:val="clear" w:color="auto" w:fill="auto"/>
            <w:vAlign w:val="center"/>
          </w:tcPr>
          <w:p w:rsidR="0066220B" w:rsidRPr="002E67E1" w:rsidRDefault="0066220B" w:rsidP="00F36B42">
            <w:pPr>
              <w:suppressAutoHyphens w:val="0"/>
              <w:spacing w:before="60" w:after="60" w:line="240" w:lineRule="auto"/>
              <w:ind w:left="57" w:right="57"/>
              <w:jc w:val="center"/>
              <w:rPr>
                <w:sz w:val="18"/>
                <w:szCs w:val="18"/>
                <w:lang w:val="fr-FR"/>
              </w:rPr>
            </w:pPr>
            <w:r w:rsidRPr="002E67E1">
              <w:rPr>
                <w:sz w:val="18"/>
                <w:szCs w:val="18"/>
                <w:lang w:val="fr-FR"/>
              </w:rPr>
              <w:t>G</w:t>
            </w:r>
          </w:p>
        </w:tc>
        <w:tc>
          <w:tcPr>
            <w:tcW w:w="443" w:type="dxa"/>
            <w:shd w:val="clear" w:color="auto" w:fill="auto"/>
            <w:vAlign w:val="center"/>
          </w:tcPr>
          <w:p w:rsidR="0066220B" w:rsidRPr="002E67E1" w:rsidRDefault="0066220B" w:rsidP="00F36B42">
            <w:pPr>
              <w:suppressAutoHyphens w:val="0"/>
              <w:spacing w:before="60" w:after="60" w:line="240" w:lineRule="auto"/>
              <w:ind w:left="57" w:right="57"/>
              <w:jc w:val="center"/>
              <w:rPr>
                <w:sz w:val="18"/>
                <w:szCs w:val="18"/>
                <w:lang w:val="fr-FR"/>
              </w:rPr>
            </w:pPr>
            <w:r w:rsidRPr="002E67E1">
              <w:rPr>
                <w:sz w:val="18"/>
                <w:szCs w:val="18"/>
                <w:lang w:val="fr-FR"/>
              </w:rPr>
              <w:t>F</w:t>
            </w:r>
          </w:p>
        </w:tc>
        <w:tc>
          <w:tcPr>
            <w:tcW w:w="441" w:type="dxa"/>
            <w:shd w:val="clear" w:color="auto" w:fill="auto"/>
            <w:vAlign w:val="center"/>
          </w:tcPr>
          <w:p w:rsidR="0066220B" w:rsidRPr="002E67E1" w:rsidRDefault="0066220B" w:rsidP="00F36B42">
            <w:pPr>
              <w:suppressAutoHyphens w:val="0"/>
              <w:spacing w:before="60" w:after="60" w:line="240" w:lineRule="auto"/>
              <w:ind w:left="57" w:right="57"/>
              <w:jc w:val="center"/>
              <w:rPr>
                <w:sz w:val="18"/>
                <w:szCs w:val="18"/>
                <w:lang w:val="fr-FR"/>
              </w:rPr>
            </w:pPr>
            <w:r w:rsidRPr="002E67E1">
              <w:rPr>
                <w:sz w:val="18"/>
                <w:szCs w:val="18"/>
                <w:lang w:val="fr-FR"/>
              </w:rPr>
              <w:t>P</w:t>
            </w:r>
          </w:p>
        </w:tc>
        <w:tc>
          <w:tcPr>
            <w:tcW w:w="439" w:type="dxa"/>
            <w:shd w:val="clear" w:color="auto" w:fill="auto"/>
            <w:vAlign w:val="center"/>
          </w:tcPr>
          <w:p w:rsidR="0066220B" w:rsidRPr="00D06D5D" w:rsidRDefault="0066220B" w:rsidP="00F36B42">
            <w:pPr>
              <w:suppressAutoHyphens w:val="0"/>
              <w:spacing w:before="60" w:after="60" w:line="240" w:lineRule="auto"/>
              <w:ind w:left="57" w:right="57"/>
              <w:jc w:val="center"/>
              <w:rPr>
                <w:sz w:val="18"/>
                <w:szCs w:val="18"/>
                <w:lang w:val="fr-FR"/>
              </w:rPr>
            </w:pPr>
            <w:r w:rsidRPr="00D06D5D">
              <w:rPr>
                <w:sz w:val="18"/>
                <w:szCs w:val="18"/>
                <w:lang w:val="fr-FR"/>
              </w:rPr>
              <w:t>G</w:t>
            </w:r>
          </w:p>
        </w:tc>
        <w:tc>
          <w:tcPr>
            <w:tcW w:w="438" w:type="dxa"/>
            <w:shd w:val="clear" w:color="auto" w:fill="auto"/>
            <w:vAlign w:val="center"/>
          </w:tcPr>
          <w:p w:rsidR="0066220B" w:rsidRPr="00D06D5D" w:rsidRDefault="0066220B" w:rsidP="00F36B42">
            <w:pPr>
              <w:suppressAutoHyphens w:val="0"/>
              <w:spacing w:before="60" w:after="60" w:line="240" w:lineRule="auto"/>
              <w:ind w:left="57" w:right="57"/>
              <w:jc w:val="center"/>
              <w:rPr>
                <w:sz w:val="18"/>
                <w:szCs w:val="18"/>
                <w:lang w:val="fr-FR"/>
              </w:rPr>
            </w:pPr>
            <w:r w:rsidRPr="00D06D5D">
              <w:rPr>
                <w:sz w:val="18"/>
                <w:szCs w:val="18"/>
                <w:lang w:val="fr-FR"/>
              </w:rPr>
              <w:t>F</w:t>
            </w:r>
          </w:p>
        </w:tc>
        <w:tc>
          <w:tcPr>
            <w:tcW w:w="437" w:type="dxa"/>
            <w:shd w:val="clear" w:color="auto" w:fill="auto"/>
            <w:vAlign w:val="center"/>
          </w:tcPr>
          <w:p w:rsidR="0066220B" w:rsidRPr="00D06D5D" w:rsidRDefault="0066220B" w:rsidP="00F36B42">
            <w:pPr>
              <w:suppressAutoHyphens w:val="0"/>
              <w:spacing w:before="60" w:after="60" w:line="240" w:lineRule="auto"/>
              <w:ind w:left="57" w:right="57"/>
              <w:jc w:val="center"/>
              <w:rPr>
                <w:sz w:val="18"/>
                <w:szCs w:val="18"/>
                <w:lang w:val="fr-FR"/>
              </w:rPr>
            </w:pPr>
            <w:r w:rsidRPr="00D06D5D">
              <w:rPr>
                <w:sz w:val="18"/>
                <w:szCs w:val="18"/>
                <w:lang w:val="fr-FR"/>
              </w:rPr>
              <w:t>P</w:t>
            </w:r>
          </w:p>
        </w:tc>
        <w:tc>
          <w:tcPr>
            <w:tcW w:w="450" w:type="dxa"/>
            <w:shd w:val="clear" w:color="auto" w:fill="auto"/>
            <w:vAlign w:val="center"/>
          </w:tcPr>
          <w:p w:rsidR="0066220B" w:rsidRPr="002E67E1" w:rsidRDefault="0066220B" w:rsidP="00F36B42">
            <w:pPr>
              <w:suppressAutoHyphens w:val="0"/>
              <w:spacing w:before="60" w:after="60" w:line="240" w:lineRule="auto"/>
              <w:ind w:left="57" w:right="57"/>
              <w:jc w:val="center"/>
              <w:rPr>
                <w:sz w:val="18"/>
                <w:szCs w:val="18"/>
                <w:lang w:val="fr-FR"/>
              </w:rPr>
            </w:pPr>
            <w:r w:rsidRPr="002E67E1">
              <w:rPr>
                <w:sz w:val="18"/>
                <w:szCs w:val="18"/>
                <w:lang w:val="fr-FR"/>
              </w:rPr>
              <w:t>G</w:t>
            </w:r>
          </w:p>
        </w:tc>
        <w:tc>
          <w:tcPr>
            <w:tcW w:w="445" w:type="dxa"/>
            <w:shd w:val="clear" w:color="auto" w:fill="auto"/>
            <w:vAlign w:val="center"/>
          </w:tcPr>
          <w:p w:rsidR="0066220B" w:rsidRPr="002E67E1" w:rsidRDefault="0066220B" w:rsidP="00F36B42">
            <w:pPr>
              <w:suppressAutoHyphens w:val="0"/>
              <w:spacing w:before="60" w:after="60" w:line="240" w:lineRule="auto"/>
              <w:ind w:left="57" w:right="57"/>
              <w:jc w:val="center"/>
              <w:rPr>
                <w:sz w:val="18"/>
                <w:szCs w:val="18"/>
                <w:lang w:val="fr-FR"/>
              </w:rPr>
            </w:pPr>
            <w:r w:rsidRPr="002E67E1">
              <w:rPr>
                <w:sz w:val="18"/>
                <w:szCs w:val="18"/>
                <w:lang w:val="fr-FR"/>
              </w:rPr>
              <w:t>F</w:t>
            </w:r>
          </w:p>
        </w:tc>
        <w:tc>
          <w:tcPr>
            <w:tcW w:w="444" w:type="dxa"/>
            <w:shd w:val="clear" w:color="auto" w:fill="auto"/>
            <w:vAlign w:val="center"/>
          </w:tcPr>
          <w:p w:rsidR="0066220B" w:rsidRPr="002E67E1" w:rsidRDefault="0066220B" w:rsidP="00F36B42">
            <w:pPr>
              <w:suppressAutoHyphens w:val="0"/>
              <w:spacing w:before="60" w:after="60" w:line="240" w:lineRule="auto"/>
              <w:ind w:left="57" w:right="57"/>
              <w:jc w:val="center"/>
              <w:rPr>
                <w:sz w:val="18"/>
                <w:szCs w:val="18"/>
                <w:lang w:val="fr-FR"/>
              </w:rPr>
            </w:pPr>
            <w:r w:rsidRPr="002E67E1">
              <w:rPr>
                <w:sz w:val="18"/>
                <w:szCs w:val="18"/>
                <w:lang w:val="fr-FR"/>
              </w:rPr>
              <w:t>P</w:t>
            </w:r>
          </w:p>
        </w:tc>
      </w:tr>
      <w:tr w:rsidR="0066220B" w:rsidRPr="00D06D5D" w:rsidTr="00F36B42">
        <w:tc>
          <w:tcPr>
            <w:tcW w:w="1901"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r w:rsidRPr="00D06D5D">
              <w:rPr>
                <w:sz w:val="18"/>
                <w:szCs w:val="18"/>
                <w:lang w:val="fr-FR"/>
              </w:rPr>
              <w:t>2008</w:t>
            </w: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40"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42"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47"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3"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1"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50"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5"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4"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r>
      <w:tr w:rsidR="0066220B" w:rsidRPr="00D06D5D" w:rsidTr="00F36B42">
        <w:tc>
          <w:tcPr>
            <w:tcW w:w="1901" w:type="dxa"/>
            <w:shd w:val="clear" w:color="auto" w:fill="auto"/>
          </w:tcPr>
          <w:p w:rsidR="0066220B" w:rsidRPr="00D06D5D" w:rsidRDefault="0066220B" w:rsidP="0065267F">
            <w:pPr>
              <w:suppressAutoHyphens w:val="0"/>
              <w:spacing w:before="60" w:after="60" w:line="240" w:lineRule="auto"/>
              <w:ind w:left="284" w:right="57"/>
              <w:rPr>
                <w:b/>
                <w:sz w:val="18"/>
                <w:szCs w:val="18"/>
                <w:lang w:val="fr-FR"/>
              </w:rPr>
            </w:pPr>
            <w:r w:rsidRPr="00D06D5D">
              <w:rPr>
                <w:sz w:val="18"/>
                <w:szCs w:val="18"/>
                <w:lang w:val="fr-FR"/>
              </w:rPr>
              <w:t>Nationaux</w:t>
            </w: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40"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42"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47"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3"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1"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50"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5"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4"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r>
      <w:tr w:rsidR="0066220B" w:rsidRPr="00D06D5D" w:rsidTr="00F36B42">
        <w:tc>
          <w:tcPr>
            <w:tcW w:w="1901" w:type="dxa"/>
            <w:shd w:val="clear" w:color="auto" w:fill="auto"/>
          </w:tcPr>
          <w:p w:rsidR="0066220B" w:rsidRPr="00D06D5D" w:rsidRDefault="0066220B" w:rsidP="0065267F">
            <w:pPr>
              <w:suppressAutoHyphens w:val="0"/>
              <w:spacing w:before="60" w:after="60" w:line="240" w:lineRule="auto"/>
              <w:ind w:left="284" w:right="57"/>
              <w:rPr>
                <w:b/>
                <w:sz w:val="18"/>
                <w:szCs w:val="18"/>
                <w:lang w:val="fr-FR"/>
              </w:rPr>
            </w:pPr>
            <w:r w:rsidRPr="00D06D5D">
              <w:rPr>
                <w:sz w:val="18"/>
                <w:szCs w:val="18"/>
                <w:lang w:val="fr-FR"/>
              </w:rPr>
              <w:t>Non-nationaux</w:t>
            </w: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40"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42"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47"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3"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1"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50"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5"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4"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r>
      <w:tr w:rsidR="0066220B" w:rsidRPr="00D06D5D" w:rsidTr="00F36B42">
        <w:tc>
          <w:tcPr>
            <w:tcW w:w="1901" w:type="dxa"/>
            <w:shd w:val="clear" w:color="auto" w:fill="auto"/>
          </w:tcPr>
          <w:p w:rsidR="0066220B" w:rsidRPr="00D06D5D" w:rsidRDefault="0066220B" w:rsidP="00F36B42">
            <w:pPr>
              <w:suppressAutoHyphens w:val="0"/>
              <w:spacing w:before="60" w:after="60" w:line="240" w:lineRule="auto"/>
              <w:ind w:left="57" w:right="57"/>
              <w:rPr>
                <w:b/>
                <w:sz w:val="18"/>
                <w:szCs w:val="18"/>
                <w:lang w:val="fr-FR"/>
              </w:rPr>
            </w:pPr>
            <w:r w:rsidRPr="00D06D5D">
              <w:rPr>
                <w:sz w:val="18"/>
                <w:szCs w:val="18"/>
                <w:lang w:val="fr-FR"/>
              </w:rPr>
              <w:t>2009</w:t>
            </w: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40"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42"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47"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3"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1"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50"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5"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4"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r>
      <w:tr w:rsidR="0066220B" w:rsidRPr="00D06D5D" w:rsidTr="00F36B42">
        <w:tc>
          <w:tcPr>
            <w:tcW w:w="1901" w:type="dxa"/>
            <w:shd w:val="clear" w:color="auto" w:fill="auto"/>
          </w:tcPr>
          <w:p w:rsidR="0066220B" w:rsidRPr="00D06D5D" w:rsidRDefault="0066220B" w:rsidP="0065267F">
            <w:pPr>
              <w:suppressAutoHyphens w:val="0"/>
              <w:spacing w:before="60" w:after="60" w:line="240" w:lineRule="auto"/>
              <w:ind w:left="284" w:right="57"/>
              <w:rPr>
                <w:b/>
                <w:sz w:val="18"/>
                <w:szCs w:val="18"/>
                <w:lang w:val="fr-FR"/>
              </w:rPr>
            </w:pPr>
            <w:r w:rsidRPr="00D06D5D">
              <w:rPr>
                <w:sz w:val="18"/>
                <w:szCs w:val="18"/>
                <w:lang w:val="fr-FR"/>
              </w:rPr>
              <w:t>Nationaux</w:t>
            </w: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40"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42"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47"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3"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1"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50"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5"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4"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r>
      <w:tr w:rsidR="0066220B" w:rsidRPr="00D06D5D" w:rsidTr="00F36B42">
        <w:tc>
          <w:tcPr>
            <w:tcW w:w="1901" w:type="dxa"/>
            <w:shd w:val="clear" w:color="auto" w:fill="auto"/>
          </w:tcPr>
          <w:p w:rsidR="0066220B" w:rsidRPr="00D06D5D" w:rsidRDefault="0066220B" w:rsidP="0065267F">
            <w:pPr>
              <w:suppressAutoHyphens w:val="0"/>
              <w:spacing w:before="60" w:after="60" w:line="240" w:lineRule="auto"/>
              <w:ind w:left="284" w:right="57"/>
              <w:rPr>
                <w:b/>
                <w:sz w:val="18"/>
                <w:szCs w:val="18"/>
                <w:lang w:val="fr-FR"/>
              </w:rPr>
            </w:pPr>
            <w:r w:rsidRPr="00D06D5D">
              <w:rPr>
                <w:sz w:val="18"/>
                <w:szCs w:val="18"/>
                <w:lang w:val="fr-FR"/>
              </w:rPr>
              <w:t>Non-nationaux</w:t>
            </w: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40"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42"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47"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3"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1"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50"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5"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4"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r>
      <w:tr w:rsidR="0066220B" w:rsidRPr="00D06D5D" w:rsidTr="00F36B42">
        <w:tc>
          <w:tcPr>
            <w:tcW w:w="1901" w:type="dxa"/>
            <w:shd w:val="clear" w:color="auto" w:fill="auto"/>
          </w:tcPr>
          <w:p w:rsidR="0066220B" w:rsidRPr="00D06D5D" w:rsidRDefault="0066220B" w:rsidP="00F36B42">
            <w:pPr>
              <w:suppressAutoHyphens w:val="0"/>
              <w:spacing w:before="60" w:after="60" w:line="240" w:lineRule="auto"/>
              <w:ind w:left="57" w:right="57"/>
              <w:rPr>
                <w:b/>
                <w:sz w:val="18"/>
                <w:szCs w:val="18"/>
                <w:lang w:val="fr-FR"/>
              </w:rPr>
            </w:pPr>
            <w:r w:rsidRPr="00D06D5D">
              <w:rPr>
                <w:sz w:val="18"/>
                <w:szCs w:val="18"/>
                <w:lang w:val="fr-FR"/>
              </w:rPr>
              <w:t>2010</w:t>
            </w: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40"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42"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47"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3"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1"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50"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5"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4"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r>
      <w:tr w:rsidR="0066220B" w:rsidRPr="00D06D5D" w:rsidTr="00F36B42">
        <w:tc>
          <w:tcPr>
            <w:tcW w:w="1901" w:type="dxa"/>
            <w:shd w:val="clear" w:color="auto" w:fill="auto"/>
          </w:tcPr>
          <w:p w:rsidR="0066220B" w:rsidRPr="00D06D5D" w:rsidRDefault="0066220B" w:rsidP="0065267F">
            <w:pPr>
              <w:suppressAutoHyphens w:val="0"/>
              <w:spacing w:before="60" w:after="60" w:line="240" w:lineRule="auto"/>
              <w:ind w:left="284" w:right="57"/>
              <w:rPr>
                <w:b/>
                <w:sz w:val="18"/>
                <w:szCs w:val="18"/>
                <w:lang w:val="fr-FR"/>
              </w:rPr>
            </w:pPr>
            <w:r w:rsidRPr="00D06D5D">
              <w:rPr>
                <w:sz w:val="18"/>
                <w:szCs w:val="18"/>
                <w:lang w:val="fr-FR"/>
              </w:rPr>
              <w:t>Nationaux</w:t>
            </w: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40"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42"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47"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3"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1"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50"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5"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4"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r>
      <w:tr w:rsidR="0066220B" w:rsidRPr="00D06D5D" w:rsidTr="00F36B42">
        <w:tc>
          <w:tcPr>
            <w:tcW w:w="1901" w:type="dxa"/>
            <w:shd w:val="clear" w:color="auto" w:fill="auto"/>
          </w:tcPr>
          <w:p w:rsidR="0066220B" w:rsidRPr="00D06D5D" w:rsidRDefault="0066220B" w:rsidP="0065267F">
            <w:pPr>
              <w:suppressAutoHyphens w:val="0"/>
              <w:spacing w:before="60" w:after="60" w:line="240" w:lineRule="auto"/>
              <w:ind w:left="284" w:right="57"/>
              <w:rPr>
                <w:b/>
                <w:sz w:val="18"/>
                <w:szCs w:val="18"/>
                <w:lang w:val="fr-FR"/>
              </w:rPr>
            </w:pPr>
            <w:r w:rsidRPr="00D06D5D">
              <w:rPr>
                <w:sz w:val="18"/>
                <w:szCs w:val="18"/>
                <w:lang w:val="fr-FR"/>
              </w:rPr>
              <w:t>Non-nationaux</w:t>
            </w: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40"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42"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47"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3"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1"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50"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5"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4"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r>
      <w:tr w:rsidR="0066220B" w:rsidRPr="00D06D5D" w:rsidTr="00F36B42">
        <w:tc>
          <w:tcPr>
            <w:tcW w:w="1901"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r w:rsidRPr="00D06D5D">
              <w:rPr>
                <w:sz w:val="18"/>
                <w:szCs w:val="18"/>
                <w:lang w:val="fr-FR"/>
              </w:rPr>
              <w:t>2011</w:t>
            </w: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40"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42"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47"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3"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1"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50"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5"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4"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r>
      <w:tr w:rsidR="0066220B" w:rsidRPr="00D06D5D" w:rsidTr="00F36B42">
        <w:tc>
          <w:tcPr>
            <w:tcW w:w="1901" w:type="dxa"/>
            <w:shd w:val="clear" w:color="auto" w:fill="auto"/>
          </w:tcPr>
          <w:p w:rsidR="0066220B" w:rsidRPr="00D06D5D" w:rsidRDefault="0066220B" w:rsidP="0065267F">
            <w:pPr>
              <w:suppressAutoHyphens w:val="0"/>
              <w:spacing w:before="60" w:after="60" w:line="240" w:lineRule="auto"/>
              <w:ind w:left="284" w:right="57"/>
              <w:rPr>
                <w:sz w:val="18"/>
                <w:szCs w:val="18"/>
                <w:lang w:val="fr-FR"/>
              </w:rPr>
            </w:pPr>
            <w:r w:rsidRPr="00D06D5D">
              <w:rPr>
                <w:sz w:val="18"/>
                <w:szCs w:val="18"/>
                <w:lang w:val="fr-FR"/>
              </w:rPr>
              <w:t>Nationaux</w:t>
            </w: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40"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42"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47"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3"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1"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50"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5"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4"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r>
      <w:tr w:rsidR="0066220B" w:rsidRPr="00D06D5D" w:rsidTr="00F36B42">
        <w:tc>
          <w:tcPr>
            <w:tcW w:w="1901" w:type="dxa"/>
            <w:shd w:val="clear" w:color="auto" w:fill="auto"/>
          </w:tcPr>
          <w:p w:rsidR="0066220B" w:rsidRPr="00D06D5D" w:rsidRDefault="0066220B" w:rsidP="0065267F">
            <w:pPr>
              <w:suppressAutoHyphens w:val="0"/>
              <w:spacing w:before="60" w:after="60" w:line="240" w:lineRule="auto"/>
              <w:ind w:left="284" w:right="57"/>
              <w:rPr>
                <w:sz w:val="18"/>
                <w:szCs w:val="18"/>
                <w:lang w:val="fr-FR"/>
              </w:rPr>
            </w:pPr>
            <w:r w:rsidRPr="00D06D5D">
              <w:rPr>
                <w:sz w:val="18"/>
                <w:szCs w:val="18"/>
                <w:lang w:val="fr-FR"/>
              </w:rPr>
              <w:t>Non-nationaux</w:t>
            </w: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40"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42"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47"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3"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1"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50"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5"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4"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r>
      <w:tr w:rsidR="0066220B" w:rsidRPr="00D06D5D" w:rsidTr="00F36B42">
        <w:tc>
          <w:tcPr>
            <w:tcW w:w="1901"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r w:rsidRPr="00D06D5D">
              <w:rPr>
                <w:sz w:val="18"/>
                <w:szCs w:val="18"/>
                <w:lang w:val="fr-FR"/>
              </w:rPr>
              <w:t>2012</w:t>
            </w: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40"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42"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47"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3"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1"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50"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5"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4"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r>
      <w:tr w:rsidR="0066220B" w:rsidRPr="00D06D5D" w:rsidTr="00F36B42">
        <w:tc>
          <w:tcPr>
            <w:tcW w:w="1901" w:type="dxa"/>
            <w:shd w:val="clear" w:color="auto" w:fill="auto"/>
          </w:tcPr>
          <w:p w:rsidR="0066220B" w:rsidRPr="00D06D5D" w:rsidRDefault="0066220B" w:rsidP="0065267F">
            <w:pPr>
              <w:suppressAutoHyphens w:val="0"/>
              <w:spacing w:before="60" w:after="60" w:line="240" w:lineRule="auto"/>
              <w:ind w:left="284" w:right="57"/>
              <w:rPr>
                <w:sz w:val="18"/>
                <w:szCs w:val="18"/>
                <w:lang w:val="fr-FR"/>
              </w:rPr>
            </w:pPr>
            <w:r w:rsidRPr="00D06D5D">
              <w:rPr>
                <w:sz w:val="18"/>
                <w:szCs w:val="18"/>
                <w:lang w:val="fr-FR"/>
              </w:rPr>
              <w:t>Nationaux</w:t>
            </w: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40"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42"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47"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3"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1"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50"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5"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4"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r>
      <w:tr w:rsidR="0066220B" w:rsidRPr="00D06D5D" w:rsidTr="00F36B42">
        <w:tc>
          <w:tcPr>
            <w:tcW w:w="1901" w:type="dxa"/>
            <w:shd w:val="clear" w:color="auto" w:fill="auto"/>
          </w:tcPr>
          <w:p w:rsidR="0066220B" w:rsidRPr="00D06D5D" w:rsidRDefault="0066220B" w:rsidP="0065267F">
            <w:pPr>
              <w:suppressAutoHyphens w:val="0"/>
              <w:spacing w:before="60" w:after="60" w:line="240" w:lineRule="auto"/>
              <w:ind w:left="284" w:right="57"/>
              <w:rPr>
                <w:sz w:val="18"/>
                <w:szCs w:val="18"/>
                <w:lang w:val="fr-FR"/>
              </w:rPr>
            </w:pPr>
            <w:r w:rsidRPr="00D06D5D">
              <w:rPr>
                <w:sz w:val="18"/>
                <w:szCs w:val="18"/>
                <w:lang w:val="fr-FR"/>
              </w:rPr>
              <w:t>Non-nationaux</w:t>
            </w: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40"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42"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47"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3"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1"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39"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8"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37" w:type="dxa"/>
            <w:shd w:val="clear" w:color="auto" w:fill="auto"/>
          </w:tcPr>
          <w:p w:rsidR="0066220B" w:rsidRPr="00D06D5D" w:rsidRDefault="0066220B" w:rsidP="00F36B42">
            <w:pPr>
              <w:suppressAutoHyphens w:val="0"/>
              <w:spacing w:before="60" w:after="60" w:line="240" w:lineRule="auto"/>
              <w:ind w:left="57" w:right="57"/>
              <w:rPr>
                <w:sz w:val="18"/>
                <w:szCs w:val="18"/>
                <w:lang w:val="fr-FR"/>
              </w:rPr>
            </w:pPr>
          </w:p>
        </w:tc>
        <w:tc>
          <w:tcPr>
            <w:tcW w:w="450"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5"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c>
          <w:tcPr>
            <w:tcW w:w="444" w:type="dxa"/>
            <w:shd w:val="clear" w:color="auto" w:fill="auto"/>
          </w:tcPr>
          <w:p w:rsidR="0066220B" w:rsidRPr="005A0B58" w:rsidRDefault="0066220B" w:rsidP="00F36B42">
            <w:pPr>
              <w:suppressAutoHyphens w:val="0"/>
              <w:spacing w:before="60" w:after="60" w:line="240" w:lineRule="auto"/>
              <w:ind w:left="57" w:right="57"/>
              <w:rPr>
                <w:b/>
                <w:sz w:val="18"/>
                <w:szCs w:val="18"/>
                <w:lang w:val="fr-FR"/>
              </w:rPr>
            </w:pPr>
          </w:p>
        </w:tc>
      </w:tr>
      <w:tr w:rsidR="0066220B" w:rsidRPr="00D06D5D" w:rsidTr="00F36B42">
        <w:tc>
          <w:tcPr>
            <w:tcW w:w="1901" w:type="dxa"/>
            <w:shd w:val="clear" w:color="auto" w:fill="auto"/>
          </w:tcPr>
          <w:p w:rsidR="0066220B" w:rsidRPr="00D06D5D" w:rsidRDefault="0066220B" w:rsidP="001D50AD">
            <w:pPr>
              <w:keepNext/>
              <w:suppressAutoHyphens w:val="0"/>
              <w:spacing w:before="50" w:after="50" w:line="240" w:lineRule="auto"/>
              <w:ind w:left="57" w:right="57"/>
              <w:rPr>
                <w:sz w:val="18"/>
                <w:szCs w:val="18"/>
                <w:lang w:val="fr-FR"/>
              </w:rPr>
            </w:pPr>
            <w:bookmarkStart w:id="0" w:name="_GoBack"/>
            <w:r w:rsidRPr="00D06D5D">
              <w:rPr>
                <w:sz w:val="18"/>
                <w:szCs w:val="18"/>
                <w:lang w:val="fr-FR"/>
              </w:rPr>
              <w:t>2013</w:t>
            </w:r>
          </w:p>
        </w:tc>
        <w:tc>
          <w:tcPr>
            <w:tcW w:w="439" w:type="dxa"/>
            <w:shd w:val="clear" w:color="auto" w:fill="auto"/>
          </w:tcPr>
          <w:p w:rsidR="0066220B" w:rsidRPr="00D06D5D" w:rsidRDefault="0066220B" w:rsidP="001D50AD">
            <w:pPr>
              <w:keepNext/>
              <w:suppressAutoHyphens w:val="0"/>
              <w:spacing w:before="50" w:after="50" w:line="240" w:lineRule="auto"/>
              <w:ind w:left="57" w:right="57"/>
              <w:rPr>
                <w:sz w:val="18"/>
                <w:szCs w:val="18"/>
                <w:lang w:val="fr-FR"/>
              </w:rPr>
            </w:pPr>
          </w:p>
        </w:tc>
        <w:tc>
          <w:tcPr>
            <w:tcW w:w="440" w:type="dxa"/>
            <w:shd w:val="clear" w:color="auto" w:fill="auto"/>
          </w:tcPr>
          <w:p w:rsidR="0066220B" w:rsidRPr="00D06D5D" w:rsidRDefault="0066220B" w:rsidP="001D50AD">
            <w:pPr>
              <w:keepNext/>
              <w:suppressAutoHyphens w:val="0"/>
              <w:spacing w:before="50" w:after="50" w:line="240" w:lineRule="auto"/>
              <w:ind w:left="57" w:right="57"/>
              <w:rPr>
                <w:sz w:val="18"/>
                <w:szCs w:val="18"/>
                <w:lang w:val="fr-FR"/>
              </w:rPr>
            </w:pPr>
          </w:p>
        </w:tc>
        <w:tc>
          <w:tcPr>
            <w:tcW w:w="442" w:type="dxa"/>
            <w:shd w:val="clear" w:color="auto" w:fill="auto"/>
          </w:tcPr>
          <w:p w:rsidR="0066220B" w:rsidRPr="00D06D5D" w:rsidRDefault="0066220B" w:rsidP="001D50AD">
            <w:pPr>
              <w:keepNext/>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1D50AD">
            <w:pPr>
              <w:keepNext/>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1D50AD">
            <w:pPr>
              <w:keepNext/>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1D50AD">
            <w:pPr>
              <w:keepNext/>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1D50AD">
            <w:pPr>
              <w:keepNext/>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1D50AD">
            <w:pPr>
              <w:keepNext/>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1D50AD">
            <w:pPr>
              <w:keepNext/>
              <w:suppressAutoHyphens w:val="0"/>
              <w:spacing w:before="50" w:after="50" w:line="240" w:lineRule="auto"/>
              <w:ind w:left="57" w:right="57"/>
              <w:rPr>
                <w:sz w:val="18"/>
                <w:szCs w:val="18"/>
                <w:lang w:val="fr-FR"/>
              </w:rPr>
            </w:pPr>
          </w:p>
        </w:tc>
        <w:tc>
          <w:tcPr>
            <w:tcW w:w="439" w:type="dxa"/>
            <w:shd w:val="clear" w:color="auto" w:fill="auto"/>
          </w:tcPr>
          <w:p w:rsidR="0066220B" w:rsidRPr="00D06D5D" w:rsidRDefault="0066220B" w:rsidP="001D50AD">
            <w:pPr>
              <w:keepNext/>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1D50AD">
            <w:pPr>
              <w:keepNext/>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1D50AD">
            <w:pPr>
              <w:keepNext/>
              <w:suppressAutoHyphens w:val="0"/>
              <w:spacing w:before="50" w:after="50" w:line="240" w:lineRule="auto"/>
              <w:ind w:left="57" w:right="57"/>
              <w:rPr>
                <w:sz w:val="18"/>
                <w:szCs w:val="18"/>
                <w:lang w:val="fr-FR"/>
              </w:rPr>
            </w:pPr>
          </w:p>
        </w:tc>
        <w:tc>
          <w:tcPr>
            <w:tcW w:w="439" w:type="dxa"/>
            <w:shd w:val="clear" w:color="auto" w:fill="auto"/>
          </w:tcPr>
          <w:p w:rsidR="0066220B" w:rsidRPr="00D06D5D" w:rsidRDefault="0066220B" w:rsidP="001D50AD">
            <w:pPr>
              <w:keepNext/>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1D50AD">
            <w:pPr>
              <w:keepNext/>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1D50AD">
            <w:pPr>
              <w:keepNext/>
              <w:suppressAutoHyphens w:val="0"/>
              <w:spacing w:before="50" w:after="50" w:line="240" w:lineRule="auto"/>
              <w:ind w:left="57" w:right="57"/>
              <w:rPr>
                <w:sz w:val="18"/>
                <w:szCs w:val="18"/>
                <w:lang w:val="fr-FR"/>
              </w:rPr>
            </w:pPr>
          </w:p>
        </w:tc>
        <w:tc>
          <w:tcPr>
            <w:tcW w:w="439" w:type="dxa"/>
            <w:shd w:val="clear" w:color="auto" w:fill="auto"/>
          </w:tcPr>
          <w:p w:rsidR="0066220B" w:rsidRPr="00D06D5D" w:rsidRDefault="0066220B" w:rsidP="001D50AD">
            <w:pPr>
              <w:keepNext/>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1D50AD">
            <w:pPr>
              <w:keepNext/>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1D50AD">
            <w:pPr>
              <w:keepNext/>
              <w:suppressAutoHyphens w:val="0"/>
              <w:spacing w:before="50" w:after="50" w:line="240" w:lineRule="auto"/>
              <w:ind w:left="57" w:right="57"/>
              <w:rPr>
                <w:sz w:val="18"/>
                <w:szCs w:val="18"/>
                <w:lang w:val="fr-FR"/>
              </w:rPr>
            </w:pPr>
          </w:p>
        </w:tc>
        <w:tc>
          <w:tcPr>
            <w:tcW w:w="447" w:type="dxa"/>
            <w:shd w:val="clear" w:color="auto" w:fill="auto"/>
          </w:tcPr>
          <w:p w:rsidR="0066220B" w:rsidRPr="005A0B58" w:rsidRDefault="0066220B" w:rsidP="001D50AD">
            <w:pPr>
              <w:keepNext/>
              <w:suppressAutoHyphens w:val="0"/>
              <w:spacing w:before="50" w:after="50" w:line="240" w:lineRule="auto"/>
              <w:ind w:left="57" w:right="57"/>
              <w:rPr>
                <w:b/>
                <w:sz w:val="18"/>
                <w:szCs w:val="18"/>
                <w:lang w:val="fr-FR"/>
              </w:rPr>
            </w:pPr>
          </w:p>
        </w:tc>
        <w:tc>
          <w:tcPr>
            <w:tcW w:w="443" w:type="dxa"/>
            <w:shd w:val="clear" w:color="auto" w:fill="auto"/>
          </w:tcPr>
          <w:p w:rsidR="0066220B" w:rsidRPr="005A0B58" w:rsidRDefault="0066220B" w:rsidP="001D50AD">
            <w:pPr>
              <w:keepNext/>
              <w:suppressAutoHyphens w:val="0"/>
              <w:spacing w:before="50" w:after="50" w:line="240" w:lineRule="auto"/>
              <w:ind w:left="57" w:right="57"/>
              <w:rPr>
                <w:b/>
                <w:sz w:val="18"/>
                <w:szCs w:val="18"/>
                <w:lang w:val="fr-FR"/>
              </w:rPr>
            </w:pPr>
          </w:p>
        </w:tc>
        <w:tc>
          <w:tcPr>
            <w:tcW w:w="441" w:type="dxa"/>
            <w:shd w:val="clear" w:color="auto" w:fill="auto"/>
          </w:tcPr>
          <w:p w:rsidR="0066220B" w:rsidRPr="005A0B58" w:rsidRDefault="0066220B" w:rsidP="001D50AD">
            <w:pPr>
              <w:keepNext/>
              <w:suppressAutoHyphens w:val="0"/>
              <w:spacing w:before="50" w:after="50" w:line="240" w:lineRule="auto"/>
              <w:ind w:left="57" w:right="57"/>
              <w:rPr>
                <w:b/>
                <w:sz w:val="18"/>
                <w:szCs w:val="18"/>
                <w:lang w:val="fr-FR"/>
              </w:rPr>
            </w:pPr>
          </w:p>
        </w:tc>
        <w:tc>
          <w:tcPr>
            <w:tcW w:w="439" w:type="dxa"/>
            <w:shd w:val="clear" w:color="auto" w:fill="auto"/>
          </w:tcPr>
          <w:p w:rsidR="0066220B" w:rsidRPr="00D06D5D" w:rsidRDefault="0066220B" w:rsidP="001D50AD">
            <w:pPr>
              <w:keepNext/>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1D50AD">
            <w:pPr>
              <w:keepNext/>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1D50AD">
            <w:pPr>
              <w:keepNext/>
              <w:suppressAutoHyphens w:val="0"/>
              <w:spacing w:before="50" w:after="50" w:line="240" w:lineRule="auto"/>
              <w:ind w:left="57" w:right="57"/>
              <w:rPr>
                <w:sz w:val="18"/>
                <w:szCs w:val="18"/>
                <w:lang w:val="fr-FR"/>
              </w:rPr>
            </w:pPr>
          </w:p>
        </w:tc>
        <w:tc>
          <w:tcPr>
            <w:tcW w:w="450" w:type="dxa"/>
            <w:shd w:val="clear" w:color="auto" w:fill="auto"/>
          </w:tcPr>
          <w:p w:rsidR="0066220B" w:rsidRPr="005A0B58" w:rsidRDefault="0066220B" w:rsidP="001D50AD">
            <w:pPr>
              <w:keepNext/>
              <w:suppressAutoHyphens w:val="0"/>
              <w:spacing w:before="50" w:after="50" w:line="240" w:lineRule="auto"/>
              <w:ind w:left="57" w:right="57"/>
              <w:rPr>
                <w:b/>
                <w:sz w:val="18"/>
                <w:szCs w:val="18"/>
                <w:lang w:val="fr-FR"/>
              </w:rPr>
            </w:pPr>
          </w:p>
        </w:tc>
        <w:tc>
          <w:tcPr>
            <w:tcW w:w="445" w:type="dxa"/>
            <w:shd w:val="clear" w:color="auto" w:fill="auto"/>
          </w:tcPr>
          <w:p w:rsidR="0066220B" w:rsidRPr="005A0B58" w:rsidRDefault="0066220B" w:rsidP="001D50AD">
            <w:pPr>
              <w:keepNext/>
              <w:suppressAutoHyphens w:val="0"/>
              <w:spacing w:before="50" w:after="50" w:line="240" w:lineRule="auto"/>
              <w:ind w:left="57" w:right="57"/>
              <w:rPr>
                <w:b/>
                <w:sz w:val="18"/>
                <w:szCs w:val="18"/>
                <w:lang w:val="fr-FR"/>
              </w:rPr>
            </w:pPr>
          </w:p>
        </w:tc>
        <w:tc>
          <w:tcPr>
            <w:tcW w:w="444" w:type="dxa"/>
            <w:shd w:val="clear" w:color="auto" w:fill="auto"/>
          </w:tcPr>
          <w:p w:rsidR="0066220B" w:rsidRPr="005A0B58" w:rsidRDefault="0066220B" w:rsidP="001D50AD">
            <w:pPr>
              <w:keepNext/>
              <w:suppressAutoHyphens w:val="0"/>
              <w:spacing w:before="50" w:after="50" w:line="240" w:lineRule="auto"/>
              <w:ind w:left="57" w:right="57"/>
              <w:rPr>
                <w:b/>
                <w:sz w:val="18"/>
                <w:szCs w:val="18"/>
                <w:lang w:val="fr-FR"/>
              </w:rPr>
            </w:pPr>
          </w:p>
        </w:tc>
      </w:tr>
      <w:bookmarkEnd w:id="0"/>
      <w:tr w:rsidR="0066220B" w:rsidRPr="00D06D5D" w:rsidTr="00F36B42">
        <w:tc>
          <w:tcPr>
            <w:tcW w:w="1901" w:type="dxa"/>
            <w:shd w:val="clear" w:color="auto" w:fill="auto"/>
          </w:tcPr>
          <w:p w:rsidR="0066220B" w:rsidRPr="00D06D5D" w:rsidRDefault="0066220B" w:rsidP="00575576">
            <w:pPr>
              <w:suppressAutoHyphens w:val="0"/>
              <w:spacing w:before="50" w:after="50" w:line="240" w:lineRule="auto"/>
              <w:ind w:left="284" w:right="57"/>
              <w:rPr>
                <w:sz w:val="18"/>
                <w:szCs w:val="18"/>
                <w:lang w:val="fr-FR"/>
              </w:rPr>
            </w:pPr>
            <w:r w:rsidRPr="00D06D5D">
              <w:rPr>
                <w:sz w:val="18"/>
                <w:szCs w:val="18"/>
                <w:lang w:val="fr-FR"/>
              </w:rPr>
              <w:t>Nationaux</w:t>
            </w: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40"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42"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47"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3"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1"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50"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5"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4"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r>
      <w:tr w:rsidR="0066220B" w:rsidRPr="00D06D5D" w:rsidTr="00F36B42">
        <w:tc>
          <w:tcPr>
            <w:tcW w:w="1901" w:type="dxa"/>
            <w:shd w:val="clear" w:color="auto" w:fill="auto"/>
          </w:tcPr>
          <w:p w:rsidR="0066220B" w:rsidRPr="00D06D5D" w:rsidRDefault="0066220B" w:rsidP="00575576">
            <w:pPr>
              <w:suppressAutoHyphens w:val="0"/>
              <w:spacing w:before="50" w:after="50" w:line="240" w:lineRule="auto"/>
              <w:ind w:left="284" w:right="57"/>
              <w:rPr>
                <w:sz w:val="18"/>
                <w:szCs w:val="18"/>
                <w:lang w:val="fr-FR"/>
              </w:rPr>
            </w:pPr>
            <w:r w:rsidRPr="00D06D5D">
              <w:rPr>
                <w:sz w:val="18"/>
                <w:szCs w:val="18"/>
                <w:lang w:val="fr-FR"/>
              </w:rPr>
              <w:t>Non-nationaux</w:t>
            </w: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40"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42"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47"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3"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1"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50"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5"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4"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r>
      <w:tr w:rsidR="0066220B" w:rsidRPr="00D06D5D" w:rsidTr="00F36B42">
        <w:tc>
          <w:tcPr>
            <w:tcW w:w="1901"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r w:rsidRPr="00D06D5D">
              <w:rPr>
                <w:sz w:val="18"/>
                <w:szCs w:val="18"/>
                <w:lang w:val="fr-FR"/>
              </w:rPr>
              <w:t>2014</w:t>
            </w: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40"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42"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47"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3"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1"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50"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5"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4"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r>
      <w:tr w:rsidR="0066220B" w:rsidRPr="00D06D5D" w:rsidTr="00F36B42">
        <w:tc>
          <w:tcPr>
            <w:tcW w:w="1901" w:type="dxa"/>
            <w:shd w:val="clear" w:color="auto" w:fill="auto"/>
          </w:tcPr>
          <w:p w:rsidR="0066220B" w:rsidRPr="00D06D5D" w:rsidRDefault="0066220B" w:rsidP="00575576">
            <w:pPr>
              <w:suppressAutoHyphens w:val="0"/>
              <w:spacing w:before="50" w:after="50" w:line="240" w:lineRule="auto"/>
              <w:ind w:left="284" w:right="57"/>
              <w:rPr>
                <w:sz w:val="18"/>
                <w:szCs w:val="18"/>
                <w:lang w:val="fr-FR"/>
              </w:rPr>
            </w:pPr>
            <w:r w:rsidRPr="00D06D5D">
              <w:rPr>
                <w:sz w:val="18"/>
                <w:szCs w:val="18"/>
                <w:lang w:val="fr-FR"/>
              </w:rPr>
              <w:t>Nationaux</w:t>
            </w: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40"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42"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47"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3"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1"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50"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5"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4"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r>
      <w:tr w:rsidR="0066220B" w:rsidRPr="00D06D5D" w:rsidTr="00F36B42">
        <w:tc>
          <w:tcPr>
            <w:tcW w:w="1901" w:type="dxa"/>
            <w:shd w:val="clear" w:color="auto" w:fill="auto"/>
          </w:tcPr>
          <w:p w:rsidR="0066220B" w:rsidRPr="00D06D5D" w:rsidRDefault="0066220B" w:rsidP="00575576">
            <w:pPr>
              <w:suppressAutoHyphens w:val="0"/>
              <w:spacing w:before="50" w:after="50" w:line="240" w:lineRule="auto"/>
              <w:ind w:left="284" w:right="57"/>
              <w:rPr>
                <w:sz w:val="18"/>
                <w:szCs w:val="18"/>
                <w:lang w:val="fr-FR"/>
              </w:rPr>
            </w:pPr>
            <w:r w:rsidRPr="00D06D5D">
              <w:rPr>
                <w:sz w:val="18"/>
                <w:szCs w:val="18"/>
                <w:lang w:val="fr-FR"/>
              </w:rPr>
              <w:t>Non-nationaux</w:t>
            </w: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40"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42"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47"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3"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1"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50"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5"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4"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r>
      <w:tr w:rsidR="0066220B" w:rsidRPr="00D06D5D" w:rsidTr="00F36B42">
        <w:tc>
          <w:tcPr>
            <w:tcW w:w="1901"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r w:rsidRPr="00D06D5D">
              <w:rPr>
                <w:sz w:val="18"/>
                <w:szCs w:val="18"/>
                <w:lang w:val="fr-FR"/>
              </w:rPr>
              <w:t>2015</w:t>
            </w: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40"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42"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47"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3"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1"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50"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5"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4"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r>
      <w:tr w:rsidR="0066220B" w:rsidRPr="00D06D5D" w:rsidTr="00F36B42">
        <w:tc>
          <w:tcPr>
            <w:tcW w:w="1901" w:type="dxa"/>
            <w:shd w:val="clear" w:color="auto" w:fill="auto"/>
          </w:tcPr>
          <w:p w:rsidR="0066220B" w:rsidRPr="00D06D5D" w:rsidRDefault="0066220B" w:rsidP="00575576">
            <w:pPr>
              <w:suppressAutoHyphens w:val="0"/>
              <w:spacing w:before="50" w:after="50" w:line="240" w:lineRule="auto"/>
              <w:ind w:left="284" w:right="57"/>
              <w:rPr>
                <w:sz w:val="18"/>
                <w:szCs w:val="18"/>
                <w:lang w:val="fr-FR"/>
              </w:rPr>
            </w:pPr>
            <w:r w:rsidRPr="00D06D5D">
              <w:rPr>
                <w:sz w:val="18"/>
                <w:szCs w:val="18"/>
                <w:lang w:val="fr-FR"/>
              </w:rPr>
              <w:t>Nationaux</w:t>
            </w: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40"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42"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47"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3"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1"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50"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5"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4"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r>
      <w:tr w:rsidR="0066220B" w:rsidRPr="00D06D5D" w:rsidTr="00F36B42">
        <w:tc>
          <w:tcPr>
            <w:tcW w:w="1901" w:type="dxa"/>
            <w:shd w:val="clear" w:color="auto" w:fill="auto"/>
          </w:tcPr>
          <w:p w:rsidR="0066220B" w:rsidRPr="00D06D5D" w:rsidRDefault="0066220B" w:rsidP="00575576">
            <w:pPr>
              <w:suppressAutoHyphens w:val="0"/>
              <w:spacing w:before="50" w:after="50" w:line="240" w:lineRule="auto"/>
              <w:ind w:left="284" w:right="57"/>
              <w:rPr>
                <w:sz w:val="18"/>
                <w:szCs w:val="18"/>
                <w:lang w:val="fr-FR"/>
              </w:rPr>
            </w:pPr>
            <w:r w:rsidRPr="00D06D5D">
              <w:rPr>
                <w:sz w:val="18"/>
                <w:szCs w:val="18"/>
                <w:lang w:val="fr-FR"/>
              </w:rPr>
              <w:t>Non-nationaux</w:t>
            </w: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40"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42"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47"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3"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1"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50"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5"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4"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r>
      <w:tr w:rsidR="0066220B" w:rsidRPr="00D06D5D" w:rsidTr="00F36B42">
        <w:tc>
          <w:tcPr>
            <w:tcW w:w="1901"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r w:rsidRPr="00D06D5D">
              <w:rPr>
                <w:sz w:val="18"/>
                <w:szCs w:val="18"/>
                <w:lang w:val="fr-FR"/>
              </w:rPr>
              <w:t>2016</w:t>
            </w: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40"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42"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47"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3"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1"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50"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5"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4"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r>
      <w:tr w:rsidR="0066220B" w:rsidRPr="00D06D5D" w:rsidTr="00F36B42">
        <w:tc>
          <w:tcPr>
            <w:tcW w:w="1901" w:type="dxa"/>
            <w:shd w:val="clear" w:color="auto" w:fill="auto"/>
          </w:tcPr>
          <w:p w:rsidR="0066220B" w:rsidRPr="00D06D5D" w:rsidRDefault="0066220B" w:rsidP="00575576">
            <w:pPr>
              <w:suppressAutoHyphens w:val="0"/>
              <w:spacing w:before="50" w:after="50" w:line="240" w:lineRule="auto"/>
              <w:ind w:left="284" w:right="57"/>
              <w:rPr>
                <w:sz w:val="18"/>
                <w:szCs w:val="18"/>
                <w:lang w:val="fr-FR"/>
              </w:rPr>
            </w:pPr>
            <w:r w:rsidRPr="00D06D5D">
              <w:rPr>
                <w:sz w:val="18"/>
                <w:szCs w:val="18"/>
                <w:lang w:val="fr-FR"/>
              </w:rPr>
              <w:t>Nationaux</w:t>
            </w: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40"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42"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47"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3"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1"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50"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5"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4"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r>
      <w:tr w:rsidR="0066220B" w:rsidRPr="00D06D5D" w:rsidTr="00F36B42">
        <w:tc>
          <w:tcPr>
            <w:tcW w:w="1901" w:type="dxa"/>
            <w:shd w:val="clear" w:color="auto" w:fill="auto"/>
          </w:tcPr>
          <w:p w:rsidR="0066220B" w:rsidRPr="00D06D5D" w:rsidRDefault="0066220B" w:rsidP="00575576">
            <w:pPr>
              <w:suppressAutoHyphens w:val="0"/>
              <w:spacing w:before="50" w:after="50" w:line="240" w:lineRule="auto"/>
              <w:ind w:left="284" w:right="57"/>
              <w:rPr>
                <w:sz w:val="18"/>
                <w:szCs w:val="18"/>
                <w:lang w:val="fr-FR"/>
              </w:rPr>
            </w:pPr>
            <w:r w:rsidRPr="00D06D5D">
              <w:rPr>
                <w:sz w:val="18"/>
                <w:szCs w:val="18"/>
                <w:lang w:val="fr-FR"/>
              </w:rPr>
              <w:t>Non-nationaux</w:t>
            </w: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40"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42"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47"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3"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1"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50"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5"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4"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r>
      <w:tr w:rsidR="0066220B" w:rsidRPr="00D06D5D" w:rsidTr="00F36B42">
        <w:tc>
          <w:tcPr>
            <w:tcW w:w="1901"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r w:rsidRPr="00D06D5D">
              <w:rPr>
                <w:sz w:val="18"/>
                <w:szCs w:val="18"/>
                <w:lang w:val="fr-FR"/>
              </w:rPr>
              <w:t>2017</w:t>
            </w: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40"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42"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47"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3"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1"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50"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5"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4"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r>
      <w:tr w:rsidR="0066220B" w:rsidRPr="00D06D5D" w:rsidTr="00F36B42">
        <w:tc>
          <w:tcPr>
            <w:tcW w:w="1901" w:type="dxa"/>
            <w:shd w:val="clear" w:color="auto" w:fill="auto"/>
          </w:tcPr>
          <w:p w:rsidR="0066220B" w:rsidRPr="00D06D5D" w:rsidRDefault="0066220B" w:rsidP="00575576">
            <w:pPr>
              <w:suppressAutoHyphens w:val="0"/>
              <w:spacing w:before="50" w:after="50" w:line="240" w:lineRule="auto"/>
              <w:ind w:left="284" w:right="57"/>
              <w:rPr>
                <w:sz w:val="18"/>
                <w:szCs w:val="18"/>
                <w:lang w:val="fr-FR"/>
              </w:rPr>
            </w:pPr>
            <w:r w:rsidRPr="00D06D5D">
              <w:rPr>
                <w:sz w:val="18"/>
                <w:szCs w:val="18"/>
                <w:lang w:val="fr-FR"/>
              </w:rPr>
              <w:t>Nationaux</w:t>
            </w: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40"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42"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47"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3"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1"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50"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5"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4"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r>
      <w:tr w:rsidR="0066220B" w:rsidRPr="00D06D5D" w:rsidTr="00F36B42">
        <w:tc>
          <w:tcPr>
            <w:tcW w:w="1901" w:type="dxa"/>
            <w:shd w:val="clear" w:color="auto" w:fill="auto"/>
          </w:tcPr>
          <w:p w:rsidR="0066220B" w:rsidRPr="00D06D5D" w:rsidRDefault="0066220B" w:rsidP="00575576">
            <w:pPr>
              <w:suppressAutoHyphens w:val="0"/>
              <w:spacing w:before="50" w:after="50" w:line="240" w:lineRule="auto"/>
              <w:ind w:left="284" w:right="57"/>
              <w:rPr>
                <w:sz w:val="18"/>
                <w:szCs w:val="18"/>
                <w:lang w:val="fr-FR"/>
              </w:rPr>
            </w:pPr>
            <w:r w:rsidRPr="00D06D5D">
              <w:rPr>
                <w:sz w:val="18"/>
                <w:szCs w:val="18"/>
                <w:lang w:val="fr-FR"/>
              </w:rPr>
              <w:t>Non-nationaux</w:t>
            </w: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40"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42"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47"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3"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1"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39"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8"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37" w:type="dxa"/>
            <w:shd w:val="clear" w:color="auto" w:fill="auto"/>
          </w:tcPr>
          <w:p w:rsidR="0066220B" w:rsidRPr="00D06D5D" w:rsidRDefault="0066220B" w:rsidP="00575576">
            <w:pPr>
              <w:suppressAutoHyphens w:val="0"/>
              <w:spacing w:before="50" w:after="50" w:line="240" w:lineRule="auto"/>
              <w:ind w:left="57" w:right="57"/>
              <w:rPr>
                <w:sz w:val="18"/>
                <w:szCs w:val="18"/>
                <w:lang w:val="fr-FR"/>
              </w:rPr>
            </w:pPr>
          </w:p>
        </w:tc>
        <w:tc>
          <w:tcPr>
            <w:tcW w:w="450"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5"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c>
          <w:tcPr>
            <w:tcW w:w="444" w:type="dxa"/>
            <w:shd w:val="clear" w:color="auto" w:fill="auto"/>
          </w:tcPr>
          <w:p w:rsidR="0066220B" w:rsidRPr="005A0B58" w:rsidRDefault="0066220B" w:rsidP="00575576">
            <w:pPr>
              <w:suppressAutoHyphens w:val="0"/>
              <w:spacing w:before="50" w:after="50" w:line="240" w:lineRule="auto"/>
              <w:ind w:left="57" w:right="57"/>
              <w:rPr>
                <w:b/>
                <w:sz w:val="18"/>
                <w:szCs w:val="18"/>
                <w:lang w:val="fr-FR"/>
              </w:rPr>
            </w:pPr>
          </w:p>
        </w:tc>
      </w:tr>
    </w:tbl>
    <w:p w:rsidR="00B93645" w:rsidRDefault="00B93645" w:rsidP="00575576">
      <w:pPr>
        <w:pStyle w:val="SingleTxtG"/>
        <w:spacing w:before="240" w:after="100"/>
        <w:ind w:left="1701" w:hanging="567"/>
        <w:rPr>
          <w:lang w:val="fr-FR"/>
        </w:rPr>
      </w:pPr>
      <w:r w:rsidRPr="00BA638D">
        <w:rPr>
          <w:lang w:val="fr-FR"/>
        </w:rPr>
        <w:t>76)</w:t>
      </w:r>
      <w:r w:rsidRPr="00BA638D">
        <w:rPr>
          <w:lang w:val="fr-FR"/>
        </w:rPr>
        <w:tab/>
        <w:t>Fournir tout rapport ou recommandation récents des organes de suivi habilités à superviser la privation de liberté des enfants (quelle qu</w:t>
      </w:r>
      <w:r>
        <w:rPr>
          <w:lang w:val="fr-FR"/>
        </w:rPr>
        <w:t>’</w:t>
      </w:r>
      <w:r w:rsidRPr="00BA638D">
        <w:rPr>
          <w:lang w:val="fr-FR"/>
        </w:rPr>
        <w:t xml:space="preserve">elle soit) dans votre pays. </w:t>
      </w:r>
    </w:p>
    <w:p w:rsidR="00B93645" w:rsidRDefault="00B93645" w:rsidP="00575576">
      <w:pPr>
        <w:pStyle w:val="SingleTxtG"/>
        <w:spacing w:after="100"/>
        <w:ind w:left="1701" w:hanging="567"/>
        <w:rPr>
          <w:lang w:val="fr-FR"/>
        </w:rPr>
      </w:pPr>
      <w:r w:rsidRPr="00BA638D">
        <w:rPr>
          <w:lang w:val="fr-FR"/>
        </w:rPr>
        <w:t>77)</w:t>
      </w:r>
      <w:r w:rsidRPr="00BA638D">
        <w:rPr>
          <w:lang w:val="fr-FR"/>
        </w:rPr>
        <w:tab/>
        <w:t>Des études ou des recherches ont-elles été menées sur l</w:t>
      </w:r>
      <w:r>
        <w:rPr>
          <w:lang w:val="fr-FR"/>
        </w:rPr>
        <w:t>’</w:t>
      </w:r>
      <w:r w:rsidRPr="00BA638D">
        <w:rPr>
          <w:lang w:val="fr-FR"/>
        </w:rPr>
        <w:t>incidence de la privation de liberté (quelle qu</w:t>
      </w:r>
      <w:r>
        <w:rPr>
          <w:lang w:val="fr-FR"/>
        </w:rPr>
        <w:t>’</w:t>
      </w:r>
      <w:r w:rsidRPr="00BA638D">
        <w:rPr>
          <w:lang w:val="fr-FR"/>
        </w:rPr>
        <w:t>elle soit) sur les enfants ? Dans l</w:t>
      </w:r>
      <w:r>
        <w:rPr>
          <w:lang w:val="fr-FR"/>
        </w:rPr>
        <w:t>’</w:t>
      </w:r>
      <w:r w:rsidRPr="00BA638D">
        <w:rPr>
          <w:lang w:val="fr-FR"/>
        </w:rPr>
        <w:t>affirmative, quels en sont les résultats ?</w:t>
      </w:r>
    </w:p>
    <w:p w:rsidR="00B93645" w:rsidRDefault="00B93645" w:rsidP="00575576">
      <w:pPr>
        <w:pStyle w:val="SingleTxtG"/>
        <w:spacing w:after="100"/>
        <w:ind w:left="1701" w:hanging="567"/>
        <w:rPr>
          <w:lang w:val="fr-FR"/>
        </w:rPr>
      </w:pPr>
      <w:r w:rsidRPr="00BA638D">
        <w:rPr>
          <w:lang w:val="fr-FR"/>
        </w:rPr>
        <w:t>78)</w:t>
      </w:r>
      <w:r w:rsidRPr="00BA638D">
        <w:rPr>
          <w:lang w:val="fr-FR"/>
        </w:rPr>
        <w:tab/>
        <w:t>Pour chacune des dix dernières années (</w:t>
      </w:r>
      <w:r>
        <w:rPr>
          <w:lang w:val="fr-FR"/>
        </w:rPr>
        <w:t>2008-2017</w:t>
      </w:r>
      <w:r w:rsidRPr="00BA638D">
        <w:rPr>
          <w:lang w:val="fr-FR"/>
        </w:rPr>
        <w:t>), indiquer le nombre total de décès parmi</w:t>
      </w:r>
      <w:r w:rsidR="001C7F3A">
        <w:rPr>
          <w:lang w:val="fr-FR"/>
        </w:rPr>
        <w:t> :</w:t>
      </w:r>
    </w:p>
    <w:p w:rsidR="00B93645" w:rsidRPr="00BA638D" w:rsidRDefault="00B93645" w:rsidP="00575576">
      <w:pPr>
        <w:pStyle w:val="SingleTxtG"/>
        <w:spacing w:after="100"/>
        <w:ind w:left="2268" w:hanging="567"/>
        <w:rPr>
          <w:lang w:val="fr-FR"/>
        </w:rPr>
      </w:pPr>
      <w:r w:rsidRPr="00BA638D">
        <w:rPr>
          <w:lang w:val="fr-FR"/>
        </w:rPr>
        <w:t>A)</w:t>
      </w:r>
      <w:r w:rsidRPr="00BA638D">
        <w:rPr>
          <w:lang w:val="fr-FR"/>
        </w:rPr>
        <w:tab/>
      </w:r>
      <w:r w:rsidRPr="00BA638D">
        <w:rPr>
          <w:rFonts w:eastAsia="SimSun"/>
          <w:bCs/>
          <w:lang w:val="fr-FR"/>
        </w:rPr>
        <w:t>Les enfants privés de liberté dans le cadre de l</w:t>
      </w:r>
      <w:r>
        <w:rPr>
          <w:rFonts w:eastAsia="SimSun"/>
          <w:bCs/>
          <w:lang w:val="fr-FR"/>
        </w:rPr>
        <w:t>’</w:t>
      </w:r>
      <w:r w:rsidRPr="00BA638D">
        <w:rPr>
          <w:rFonts w:eastAsia="SimSun"/>
          <w:bCs/>
          <w:lang w:val="fr-FR"/>
        </w:rPr>
        <w:t>administration de la justice</w:t>
      </w:r>
      <w:r w:rsidR="001C7F3A">
        <w:rPr>
          <w:rFonts w:eastAsia="SimSun"/>
          <w:bCs/>
          <w:lang w:val="fr-FR"/>
        </w:rPr>
        <w:t> ;</w:t>
      </w:r>
    </w:p>
    <w:p w:rsidR="00B93645" w:rsidRPr="00BA638D" w:rsidRDefault="00B93645" w:rsidP="00575576">
      <w:pPr>
        <w:pStyle w:val="SingleTxtG"/>
        <w:spacing w:after="100"/>
        <w:ind w:left="2268" w:hanging="567"/>
        <w:rPr>
          <w:lang w:val="fr-FR"/>
        </w:rPr>
      </w:pPr>
      <w:r w:rsidRPr="00BA638D">
        <w:rPr>
          <w:lang w:val="fr-FR"/>
        </w:rPr>
        <w:t>B)</w:t>
      </w:r>
      <w:r w:rsidRPr="00BA638D">
        <w:rPr>
          <w:lang w:val="fr-FR"/>
        </w:rPr>
        <w:tab/>
      </w:r>
      <w:r w:rsidRPr="00B93645">
        <w:rPr>
          <w:lang w:val="fr-FR"/>
        </w:rPr>
        <w:t>Les enfants privés de liberté pour des motifs liés à la migration</w:t>
      </w:r>
      <w:r w:rsidR="001C7F3A">
        <w:rPr>
          <w:lang w:val="fr-FR"/>
        </w:rPr>
        <w:t> ;</w:t>
      </w:r>
    </w:p>
    <w:p w:rsidR="00B93645" w:rsidRPr="00BA638D" w:rsidRDefault="00B93645" w:rsidP="00575576">
      <w:pPr>
        <w:pStyle w:val="SingleTxtG"/>
        <w:spacing w:after="100"/>
        <w:ind w:left="2268" w:hanging="567"/>
        <w:rPr>
          <w:lang w:val="fr-FR"/>
        </w:rPr>
      </w:pPr>
      <w:r w:rsidRPr="00BA638D">
        <w:rPr>
          <w:lang w:val="fr-FR"/>
        </w:rPr>
        <w:t>C)</w:t>
      </w:r>
      <w:r w:rsidRPr="00BA638D">
        <w:rPr>
          <w:lang w:val="fr-FR"/>
        </w:rPr>
        <w:tab/>
      </w:r>
      <w:r w:rsidRPr="00B93645">
        <w:rPr>
          <w:lang w:val="fr-FR"/>
        </w:rPr>
        <w:t>Les enfants qui vivaient dans des lieux de détention avec leurs parents</w:t>
      </w:r>
      <w:r w:rsidR="001C7F3A">
        <w:rPr>
          <w:lang w:val="fr-FR"/>
        </w:rPr>
        <w:t> ;</w:t>
      </w:r>
    </w:p>
    <w:p w:rsidR="00B93645" w:rsidRPr="00BA638D" w:rsidRDefault="00B93645" w:rsidP="00575576">
      <w:pPr>
        <w:pStyle w:val="SingleTxtG"/>
        <w:spacing w:after="100"/>
        <w:ind w:left="2268" w:hanging="567"/>
        <w:rPr>
          <w:lang w:val="fr-FR"/>
        </w:rPr>
      </w:pPr>
      <w:r w:rsidRPr="00BA638D">
        <w:rPr>
          <w:lang w:val="fr-FR"/>
        </w:rPr>
        <w:t>D)</w:t>
      </w:r>
      <w:r w:rsidRPr="00BA638D">
        <w:rPr>
          <w:lang w:val="fr-FR"/>
        </w:rPr>
        <w:tab/>
      </w:r>
      <w:r w:rsidRPr="00B93645">
        <w:rPr>
          <w:lang w:val="fr-FR"/>
        </w:rPr>
        <w:t>Les enfants privés de liberté qui étaient placés en institution</w:t>
      </w:r>
      <w:r w:rsidR="001C7F3A">
        <w:rPr>
          <w:lang w:val="fr-FR"/>
        </w:rPr>
        <w:t> ;</w:t>
      </w:r>
    </w:p>
    <w:p w:rsidR="00575576" w:rsidRDefault="00B93645" w:rsidP="00575576">
      <w:pPr>
        <w:pStyle w:val="SingleTxtG"/>
        <w:spacing w:after="100"/>
        <w:ind w:left="2268" w:hanging="567"/>
        <w:rPr>
          <w:lang w:val="fr-FR"/>
        </w:rPr>
      </w:pPr>
      <w:r w:rsidRPr="00BA638D">
        <w:rPr>
          <w:lang w:val="fr-FR"/>
        </w:rPr>
        <w:t>E)</w:t>
      </w:r>
      <w:r w:rsidRPr="00BA638D">
        <w:rPr>
          <w:lang w:val="fr-FR"/>
        </w:rPr>
        <w:tab/>
      </w:r>
      <w:r w:rsidRPr="00B93645">
        <w:rPr>
          <w:lang w:val="fr-FR"/>
        </w:rPr>
        <w:t>Les enfants privés de liberté dans le cadre d’un conflit armé</w:t>
      </w:r>
      <w:r w:rsidR="001C7F3A">
        <w:rPr>
          <w:lang w:val="fr-FR"/>
        </w:rPr>
        <w:t> ;</w:t>
      </w:r>
      <w:r w:rsidRPr="00B93645">
        <w:rPr>
          <w:lang w:val="fr-FR"/>
        </w:rPr>
        <w:t xml:space="preserve"> </w:t>
      </w:r>
    </w:p>
    <w:p w:rsidR="00A34681" w:rsidRPr="00B93645" w:rsidRDefault="00B93645" w:rsidP="00575576">
      <w:pPr>
        <w:pStyle w:val="SingleTxtG"/>
        <w:spacing w:after="100"/>
        <w:ind w:left="2268" w:hanging="567"/>
        <w:rPr>
          <w:lang w:val="fr-FR"/>
        </w:rPr>
      </w:pPr>
      <w:r w:rsidRPr="00BA638D">
        <w:rPr>
          <w:lang w:val="fr-FR"/>
        </w:rPr>
        <w:t>F)</w:t>
      </w:r>
      <w:r w:rsidRPr="00BA638D">
        <w:rPr>
          <w:lang w:val="fr-FR"/>
        </w:rPr>
        <w:tab/>
      </w:r>
      <w:r w:rsidRPr="00B93645">
        <w:rPr>
          <w:lang w:val="fr-FR"/>
        </w:rPr>
        <w:t>Les enfants privés de liberté pour des raisons touchant à la sécurité nationale.</w:t>
      </w:r>
    </w:p>
    <w:p w:rsidR="00A34681" w:rsidRDefault="0075369A" w:rsidP="0075369A">
      <w:pPr>
        <w:pStyle w:val="Titre1"/>
        <w:spacing w:after="120"/>
        <w:ind w:left="284"/>
        <w:rPr>
          <w:lang w:val="fr-FR"/>
        </w:rPr>
      </w:pPr>
      <w:r>
        <w:rPr>
          <w:lang w:val="fr-FR"/>
        </w:rPr>
        <w:t>Tableau 24</w:t>
      </w:r>
      <w:r>
        <w:rPr>
          <w:lang w:val="fr-FR"/>
        </w:rPr>
        <w:br/>
      </w:r>
      <w:r w:rsidRPr="0075369A">
        <w:rPr>
          <w:b/>
          <w:lang w:val="fr-FR"/>
        </w:rPr>
        <w:t>Décès d’enfants survenus durant la privation de liberté par type de privation de liberté entre 2008 et 2017</w:t>
      </w:r>
    </w:p>
    <w:tbl>
      <w:tblPr>
        <w:tblStyle w:val="Grilledutableau"/>
        <w:tblW w:w="13776" w:type="dxa"/>
        <w:tblInd w:w="283" w:type="dxa"/>
        <w:tblLayout w:type="fixed"/>
        <w:tblLook w:val="04A0" w:firstRow="1" w:lastRow="0" w:firstColumn="1" w:lastColumn="0" w:noHBand="0" w:noVBand="1"/>
      </w:tblPr>
      <w:tblGrid>
        <w:gridCol w:w="2393"/>
        <w:gridCol w:w="432"/>
        <w:gridCol w:w="352"/>
        <w:gridCol w:w="352"/>
        <w:gridCol w:w="432"/>
        <w:gridCol w:w="352"/>
        <w:gridCol w:w="352"/>
        <w:gridCol w:w="432"/>
        <w:gridCol w:w="353"/>
        <w:gridCol w:w="353"/>
        <w:gridCol w:w="433"/>
        <w:gridCol w:w="353"/>
        <w:gridCol w:w="353"/>
        <w:gridCol w:w="433"/>
        <w:gridCol w:w="353"/>
        <w:gridCol w:w="353"/>
        <w:gridCol w:w="433"/>
        <w:gridCol w:w="353"/>
        <w:gridCol w:w="353"/>
        <w:gridCol w:w="433"/>
        <w:gridCol w:w="353"/>
        <w:gridCol w:w="353"/>
        <w:gridCol w:w="433"/>
        <w:gridCol w:w="353"/>
        <w:gridCol w:w="353"/>
        <w:gridCol w:w="433"/>
        <w:gridCol w:w="353"/>
        <w:gridCol w:w="353"/>
        <w:gridCol w:w="433"/>
        <w:gridCol w:w="353"/>
        <w:gridCol w:w="353"/>
      </w:tblGrid>
      <w:tr w:rsidR="00E37FA4" w:rsidRPr="00DA3B1D" w:rsidTr="00F36B42">
        <w:trPr>
          <w:tblHeader/>
        </w:trPr>
        <w:tc>
          <w:tcPr>
            <w:tcW w:w="2393" w:type="dxa"/>
            <w:shd w:val="clear" w:color="auto" w:fill="auto"/>
            <w:vAlign w:val="center"/>
          </w:tcPr>
          <w:p w:rsidR="00E37FA4" w:rsidRPr="00DA3B1D" w:rsidRDefault="00E37FA4" w:rsidP="00F36B42">
            <w:pPr>
              <w:suppressAutoHyphens w:val="0"/>
              <w:spacing w:before="60" w:after="60" w:line="240" w:lineRule="auto"/>
              <w:ind w:left="57" w:right="57"/>
              <w:jc w:val="center"/>
              <w:rPr>
                <w:sz w:val="18"/>
                <w:szCs w:val="18"/>
                <w:lang w:val="fr-FR"/>
              </w:rPr>
            </w:pPr>
          </w:p>
        </w:tc>
        <w:tc>
          <w:tcPr>
            <w:tcW w:w="1136" w:type="dxa"/>
            <w:gridSpan w:val="3"/>
            <w:shd w:val="clear" w:color="auto" w:fill="auto"/>
            <w:vAlign w:val="center"/>
          </w:tcPr>
          <w:p w:rsidR="00E37FA4" w:rsidRPr="00DA3B1D" w:rsidRDefault="00E37FA4" w:rsidP="00F36B42">
            <w:pPr>
              <w:suppressAutoHyphens w:val="0"/>
              <w:spacing w:before="60" w:after="60" w:line="240" w:lineRule="auto"/>
              <w:ind w:left="57" w:right="57"/>
              <w:jc w:val="center"/>
              <w:rPr>
                <w:sz w:val="18"/>
                <w:szCs w:val="18"/>
                <w:lang w:val="fr-FR"/>
              </w:rPr>
            </w:pPr>
            <w:r w:rsidRPr="00DA3B1D">
              <w:rPr>
                <w:sz w:val="18"/>
                <w:szCs w:val="18"/>
                <w:lang w:val="fr-FR"/>
              </w:rPr>
              <w:t>2008</w:t>
            </w:r>
          </w:p>
        </w:tc>
        <w:tc>
          <w:tcPr>
            <w:tcW w:w="1136" w:type="dxa"/>
            <w:gridSpan w:val="3"/>
            <w:shd w:val="clear" w:color="auto" w:fill="auto"/>
            <w:vAlign w:val="center"/>
          </w:tcPr>
          <w:p w:rsidR="00E37FA4" w:rsidRPr="00DA3B1D" w:rsidRDefault="00E37FA4" w:rsidP="00F36B42">
            <w:pPr>
              <w:suppressAutoHyphens w:val="0"/>
              <w:spacing w:before="60" w:after="60" w:line="240" w:lineRule="auto"/>
              <w:ind w:left="57" w:right="57"/>
              <w:jc w:val="center"/>
              <w:rPr>
                <w:sz w:val="18"/>
                <w:szCs w:val="18"/>
                <w:lang w:val="fr-FR"/>
              </w:rPr>
            </w:pPr>
            <w:r w:rsidRPr="00DA3B1D">
              <w:rPr>
                <w:sz w:val="18"/>
                <w:szCs w:val="18"/>
                <w:lang w:val="fr-FR"/>
              </w:rPr>
              <w:t>2009</w:t>
            </w:r>
          </w:p>
        </w:tc>
        <w:tc>
          <w:tcPr>
            <w:tcW w:w="1138" w:type="dxa"/>
            <w:gridSpan w:val="3"/>
            <w:shd w:val="clear" w:color="auto" w:fill="auto"/>
            <w:vAlign w:val="center"/>
          </w:tcPr>
          <w:p w:rsidR="00E37FA4" w:rsidRPr="00DA3B1D" w:rsidRDefault="00E37FA4" w:rsidP="00F36B42">
            <w:pPr>
              <w:suppressAutoHyphens w:val="0"/>
              <w:spacing w:before="60" w:after="60" w:line="240" w:lineRule="auto"/>
              <w:ind w:left="57" w:right="57"/>
              <w:jc w:val="center"/>
              <w:rPr>
                <w:sz w:val="18"/>
                <w:szCs w:val="18"/>
                <w:lang w:val="fr-FR"/>
              </w:rPr>
            </w:pPr>
            <w:r w:rsidRPr="00DA3B1D">
              <w:rPr>
                <w:sz w:val="18"/>
                <w:szCs w:val="18"/>
                <w:lang w:val="fr-FR"/>
              </w:rPr>
              <w:t>2010</w:t>
            </w:r>
          </w:p>
        </w:tc>
        <w:tc>
          <w:tcPr>
            <w:tcW w:w="1139" w:type="dxa"/>
            <w:gridSpan w:val="3"/>
            <w:shd w:val="clear" w:color="auto" w:fill="auto"/>
            <w:vAlign w:val="center"/>
          </w:tcPr>
          <w:p w:rsidR="00E37FA4" w:rsidRPr="00DA3B1D" w:rsidRDefault="00E37FA4" w:rsidP="00F36B42">
            <w:pPr>
              <w:suppressAutoHyphens w:val="0"/>
              <w:spacing w:before="60" w:after="60" w:line="240" w:lineRule="auto"/>
              <w:ind w:left="57" w:right="57"/>
              <w:jc w:val="center"/>
              <w:rPr>
                <w:sz w:val="18"/>
                <w:szCs w:val="18"/>
                <w:lang w:val="fr-FR"/>
              </w:rPr>
            </w:pPr>
            <w:r w:rsidRPr="00DA3B1D">
              <w:rPr>
                <w:sz w:val="18"/>
                <w:szCs w:val="18"/>
                <w:lang w:val="fr-FR"/>
              </w:rPr>
              <w:t>2011</w:t>
            </w:r>
          </w:p>
        </w:tc>
        <w:tc>
          <w:tcPr>
            <w:tcW w:w="1139" w:type="dxa"/>
            <w:gridSpan w:val="3"/>
            <w:shd w:val="clear" w:color="auto" w:fill="auto"/>
            <w:vAlign w:val="center"/>
          </w:tcPr>
          <w:p w:rsidR="00E37FA4" w:rsidRPr="00DA3B1D" w:rsidRDefault="00E37FA4" w:rsidP="00F36B42">
            <w:pPr>
              <w:suppressAutoHyphens w:val="0"/>
              <w:spacing w:before="60" w:after="60" w:line="240" w:lineRule="auto"/>
              <w:ind w:left="57" w:right="57"/>
              <w:jc w:val="center"/>
              <w:rPr>
                <w:sz w:val="18"/>
                <w:szCs w:val="18"/>
                <w:lang w:val="fr-FR"/>
              </w:rPr>
            </w:pPr>
            <w:r w:rsidRPr="00DA3B1D">
              <w:rPr>
                <w:sz w:val="18"/>
                <w:szCs w:val="18"/>
                <w:lang w:val="fr-FR"/>
              </w:rPr>
              <w:t>2012</w:t>
            </w:r>
          </w:p>
        </w:tc>
        <w:tc>
          <w:tcPr>
            <w:tcW w:w="1139" w:type="dxa"/>
            <w:gridSpan w:val="3"/>
            <w:shd w:val="clear" w:color="auto" w:fill="auto"/>
            <w:vAlign w:val="center"/>
          </w:tcPr>
          <w:p w:rsidR="00E37FA4" w:rsidRPr="00DA3B1D" w:rsidRDefault="00E37FA4" w:rsidP="00F36B42">
            <w:pPr>
              <w:suppressAutoHyphens w:val="0"/>
              <w:spacing w:before="60" w:after="60" w:line="240" w:lineRule="auto"/>
              <w:ind w:left="57" w:right="57"/>
              <w:jc w:val="center"/>
              <w:rPr>
                <w:sz w:val="18"/>
                <w:szCs w:val="18"/>
                <w:lang w:val="fr-FR"/>
              </w:rPr>
            </w:pPr>
            <w:r w:rsidRPr="00DA3B1D">
              <w:rPr>
                <w:sz w:val="18"/>
                <w:szCs w:val="18"/>
                <w:lang w:val="fr-FR"/>
              </w:rPr>
              <w:t>2013</w:t>
            </w:r>
          </w:p>
        </w:tc>
        <w:tc>
          <w:tcPr>
            <w:tcW w:w="1139" w:type="dxa"/>
            <w:gridSpan w:val="3"/>
            <w:shd w:val="clear" w:color="auto" w:fill="auto"/>
            <w:vAlign w:val="center"/>
          </w:tcPr>
          <w:p w:rsidR="00E37FA4" w:rsidRPr="00DA3B1D" w:rsidRDefault="00E37FA4" w:rsidP="00F36B42">
            <w:pPr>
              <w:suppressAutoHyphens w:val="0"/>
              <w:spacing w:before="60" w:after="60" w:line="240" w:lineRule="auto"/>
              <w:ind w:left="57" w:right="57"/>
              <w:jc w:val="center"/>
              <w:rPr>
                <w:sz w:val="18"/>
                <w:szCs w:val="18"/>
                <w:lang w:val="fr-FR"/>
              </w:rPr>
            </w:pPr>
            <w:r w:rsidRPr="00DA3B1D">
              <w:rPr>
                <w:sz w:val="18"/>
                <w:szCs w:val="18"/>
                <w:lang w:val="fr-FR"/>
              </w:rPr>
              <w:t>2014</w:t>
            </w:r>
          </w:p>
        </w:tc>
        <w:tc>
          <w:tcPr>
            <w:tcW w:w="1139" w:type="dxa"/>
            <w:gridSpan w:val="3"/>
            <w:shd w:val="clear" w:color="auto" w:fill="auto"/>
            <w:vAlign w:val="center"/>
          </w:tcPr>
          <w:p w:rsidR="00E37FA4" w:rsidRPr="00DA3B1D" w:rsidRDefault="00E37FA4" w:rsidP="00F36B42">
            <w:pPr>
              <w:suppressAutoHyphens w:val="0"/>
              <w:spacing w:before="60" w:after="60" w:line="240" w:lineRule="auto"/>
              <w:ind w:left="57" w:right="57"/>
              <w:jc w:val="center"/>
              <w:rPr>
                <w:sz w:val="18"/>
                <w:szCs w:val="18"/>
                <w:lang w:val="fr-FR"/>
              </w:rPr>
            </w:pPr>
            <w:r w:rsidRPr="00DA3B1D">
              <w:rPr>
                <w:sz w:val="18"/>
                <w:szCs w:val="18"/>
                <w:lang w:val="fr-FR"/>
              </w:rPr>
              <w:t>2015</w:t>
            </w:r>
          </w:p>
        </w:tc>
        <w:tc>
          <w:tcPr>
            <w:tcW w:w="1139" w:type="dxa"/>
            <w:gridSpan w:val="3"/>
            <w:shd w:val="clear" w:color="auto" w:fill="auto"/>
            <w:vAlign w:val="center"/>
          </w:tcPr>
          <w:p w:rsidR="00E37FA4" w:rsidRPr="00DA3B1D" w:rsidRDefault="00E37FA4" w:rsidP="00F36B42">
            <w:pPr>
              <w:suppressAutoHyphens w:val="0"/>
              <w:spacing w:before="60" w:after="60" w:line="240" w:lineRule="auto"/>
              <w:ind w:left="57" w:right="57"/>
              <w:jc w:val="center"/>
              <w:rPr>
                <w:sz w:val="18"/>
                <w:szCs w:val="18"/>
                <w:lang w:val="fr-FR"/>
              </w:rPr>
            </w:pPr>
            <w:r w:rsidRPr="00DA3B1D">
              <w:rPr>
                <w:sz w:val="18"/>
                <w:szCs w:val="18"/>
                <w:lang w:val="fr-FR"/>
              </w:rPr>
              <w:t>2016</w:t>
            </w:r>
          </w:p>
        </w:tc>
        <w:tc>
          <w:tcPr>
            <w:tcW w:w="1139" w:type="dxa"/>
            <w:gridSpan w:val="3"/>
            <w:shd w:val="clear" w:color="auto" w:fill="auto"/>
            <w:vAlign w:val="center"/>
          </w:tcPr>
          <w:p w:rsidR="00E37FA4" w:rsidRPr="00DA3B1D" w:rsidRDefault="00E37FA4" w:rsidP="00F36B42">
            <w:pPr>
              <w:suppressAutoHyphens w:val="0"/>
              <w:spacing w:before="60" w:after="60" w:line="240" w:lineRule="auto"/>
              <w:ind w:left="57" w:right="57"/>
              <w:jc w:val="center"/>
              <w:rPr>
                <w:sz w:val="18"/>
                <w:szCs w:val="18"/>
                <w:lang w:val="fr-FR"/>
              </w:rPr>
            </w:pPr>
            <w:r w:rsidRPr="00DA3B1D">
              <w:rPr>
                <w:sz w:val="18"/>
                <w:szCs w:val="18"/>
                <w:lang w:val="fr-FR"/>
              </w:rPr>
              <w:t>2017</w:t>
            </w:r>
          </w:p>
        </w:tc>
      </w:tr>
      <w:tr w:rsidR="00E37FA4" w:rsidRPr="00DA3B1D" w:rsidTr="00F36B42">
        <w:trPr>
          <w:tblHeader/>
        </w:trPr>
        <w:tc>
          <w:tcPr>
            <w:tcW w:w="2393" w:type="dxa"/>
            <w:shd w:val="clear" w:color="auto" w:fill="auto"/>
            <w:vAlign w:val="center"/>
          </w:tcPr>
          <w:p w:rsidR="00E37FA4" w:rsidRPr="00DA3B1D" w:rsidRDefault="00E37FA4" w:rsidP="00F36B42">
            <w:pPr>
              <w:suppressAutoHyphens w:val="0"/>
              <w:spacing w:before="60" w:after="60" w:line="240" w:lineRule="auto"/>
              <w:ind w:left="57" w:right="57"/>
              <w:jc w:val="center"/>
              <w:rPr>
                <w:sz w:val="18"/>
                <w:szCs w:val="18"/>
                <w:lang w:val="fr-FR"/>
              </w:rPr>
            </w:pPr>
          </w:p>
        </w:tc>
        <w:tc>
          <w:tcPr>
            <w:tcW w:w="432" w:type="dxa"/>
            <w:shd w:val="clear" w:color="auto" w:fill="auto"/>
            <w:vAlign w:val="center"/>
          </w:tcPr>
          <w:p w:rsidR="00E37FA4" w:rsidRPr="00DA3B1D" w:rsidRDefault="00E37FA4" w:rsidP="00F36B42">
            <w:pPr>
              <w:suppressAutoHyphens w:val="0"/>
              <w:spacing w:before="60" w:after="60" w:line="240" w:lineRule="auto"/>
              <w:ind w:left="57" w:right="57"/>
              <w:jc w:val="center"/>
              <w:rPr>
                <w:sz w:val="18"/>
                <w:szCs w:val="18"/>
                <w:lang w:val="fr-FR"/>
              </w:rPr>
            </w:pPr>
            <w:r w:rsidRPr="00DA3B1D">
              <w:rPr>
                <w:sz w:val="18"/>
                <w:szCs w:val="18"/>
                <w:lang w:val="fr-FR"/>
              </w:rPr>
              <w:t>G</w:t>
            </w:r>
          </w:p>
        </w:tc>
        <w:tc>
          <w:tcPr>
            <w:tcW w:w="352" w:type="dxa"/>
            <w:shd w:val="clear" w:color="auto" w:fill="auto"/>
            <w:vAlign w:val="center"/>
          </w:tcPr>
          <w:p w:rsidR="00E37FA4" w:rsidRPr="00DA3B1D" w:rsidRDefault="00E37FA4" w:rsidP="00F36B42">
            <w:pPr>
              <w:suppressAutoHyphens w:val="0"/>
              <w:spacing w:before="60" w:after="60" w:line="240" w:lineRule="auto"/>
              <w:ind w:left="57" w:right="57"/>
              <w:jc w:val="center"/>
              <w:rPr>
                <w:sz w:val="18"/>
                <w:szCs w:val="18"/>
                <w:lang w:val="fr-FR"/>
              </w:rPr>
            </w:pPr>
            <w:r w:rsidRPr="00DA3B1D">
              <w:rPr>
                <w:sz w:val="18"/>
                <w:szCs w:val="18"/>
                <w:lang w:val="fr-FR"/>
              </w:rPr>
              <w:t>F</w:t>
            </w:r>
          </w:p>
        </w:tc>
        <w:tc>
          <w:tcPr>
            <w:tcW w:w="352" w:type="dxa"/>
            <w:shd w:val="clear" w:color="auto" w:fill="auto"/>
            <w:vAlign w:val="center"/>
          </w:tcPr>
          <w:p w:rsidR="00E37FA4" w:rsidRPr="00DA3B1D" w:rsidRDefault="00E37FA4" w:rsidP="00F36B42">
            <w:pPr>
              <w:suppressAutoHyphens w:val="0"/>
              <w:spacing w:before="60" w:after="60" w:line="240" w:lineRule="auto"/>
              <w:ind w:left="57" w:right="57"/>
              <w:jc w:val="center"/>
              <w:rPr>
                <w:sz w:val="18"/>
                <w:szCs w:val="18"/>
                <w:lang w:val="fr-FR"/>
              </w:rPr>
            </w:pPr>
            <w:r w:rsidRPr="00DA3B1D">
              <w:rPr>
                <w:sz w:val="18"/>
                <w:szCs w:val="18"/>
                <w:lang w:val="fr-FR"/>
              </w:rPr>
              <w:t>P</w:t>
            </w:r>
          </w:p>
        </w:tc>
        <w:tc>
          <w:tcPr>
            <w:tcW w:w="432" w:type="dxa"/>
            <w:shd w:val="clear" w:color="auto" w:fill="auto"/>
            <w:vAlign w:val="center"/>
          </w:tcPr>
          <w:p w:rsidR="00E37FA4" w:rsidRPr="00DA3B1D" w:rsidRDefault="00E37FA4" w:rsidP="00F36B42">
            <w:pPr>
              <w:suppressAutoHyphens w:val="0"/>
              <w:spacing w:before="60" w:after="60" w:line="240" w:lineRule="auto"/>
              <w:ind w:left="57" w:right="57"/>
              <w:jc w:val="center"/>
              <w:rPr>
                <w:sz w:val="18"/>
                <w:szCs w:val="18"/>
                <w:lang w:val="fr-FR"/>
              </w:rPr>
            </w:pPr>
            <w:r w:rsidRPr="00DA3B1D">
              <w:rPr>
                <w:sz w:val="18"/>
                <w:szCs w:val="18"/>
                <w:lang w:val="fr-FR"/>
              </w:rPr>
              <w:t>G</w:t>
            </w:r>
          </w:p>
        </w:tc>
        <w:tc>
          <w:tcPr>
            <w:tcW w:w="352" w:type="dxa"/>
            <w:shd w:val="clear" w:color="auto" w:fill="auto"/>
            <w:vAlign w:val="center"/>
          </w:tcPr>
          <w:p w:rsidR="00E37FA4" w:rsidRPr="00DA3B1D" w:rsidRDefault="00E37FA4" w:rsidP="00F36B42">
            <w:pPr>
              <w:suppressAutoHyphens w:val="0"/>
              <w:spacing w:before="60" w:after="60" w:line="240" w:lineRule="auto"/>
              <w:ind w:left="57" w:right="57"/>
              <w:jc w:val="center"/>
              <w:rPr>
                <w:sz w:val="18"/>
                <w:szCs w:val="18"/>
                <w:lang w:val="fr-FR"/>
              </w:rPr>
            </w:pPr>
            <w:r w:rsidRPr="00DA3B1D">
              <w:rPr>
                <w:sz w:val="18"/>
                <w:szCs w:val="18"/>
                <w:lang w:val="fr-FR"/>
              </w:rPr>
              <w:t>F</w:t>
            </w:r>
          </w:p>
        </w:tc>
        <w:tc>
          <w:tcPr>
            <w:tcW w:w="352" w:type="dxa"/>
            <w:shd w:val="clear" w:color="auto" w:fill="auto"/>
            <w:vAlign w:val="center"/>
          </w:tcPr>
          <w:p w:rsidR="00E37FA4" w:rsidRPr="00DA3B1D" w:rsidRDefault="00E37FA4" w:rsidP="00F36B42">
            <w:pPr>
              <w:suppressAutoHyphens w:val="0"/>
              <w:spacing w:before="60" w:after="60" w:line="240" w:lineRule="auto"/>
              <w:ind w:left="57" w:right="57"/>
              <w:jc w:val="center"/>
              <w:rPr>
                <w:sz w:val="18"/>
                <w:szCs w:val="18"/>
                <w:lang w:val="fr-FR"/>
              </w:rPr>
            </w:pPr>
            <w:r w:rsidRPr="00DA3B1D">
              <w:rPr>
                <w:sz w:val="18"/>
                <w:szCs w:val="18"/>
                <w:lang w:val="fr-FR"/>
              </w:rPr>
              <w:t>P</w:t>
            </w:r>
          </w:p>
        </w:tc>
        <w:tc>
          <w:tcPr>
            <w:tcW w:w="432" w:type="dxa"/>
            <w:shd w:val="clear" w:color="auto" w:fill="auto"/>
            <w:vAlign w:val="center"/>
          </w:tcPr>
          <w:p w:rsidR="00E37FA4" w:rsidRPr="00DA3B1D" w:rsidRDefault="00E37FA4" w:rsidP="00F36B42">
            <w:pPr>
              <w:suppressAutoHyphens w:val="0"/>
              <w:spacing w:before="60" w:after="60" w:line="240" w:lineRule="auto"/>
              <w:ind w:left="57" w:right="57"/>
              <w:jc w:val="center"/>
              <w:rPr>
                <w:sz w:val="18"/>
                <w:szCs w:val="18"/>
                <w:lang w:val="fr-FR"/>
              </w:rPr>
            </w:pPr>
            <w:r w:rsidRPr="00DA3B1D">
              <w:rPr>
                <w:sz w:val="18"/>
                <w:szCs w:val="18"/>
                <w:lang w:val="fr-FR"/>
              </w:rPr>
              <w:t>G</w:t>
            </w:r>
          </w:p>
        </w:tc>
        <w:tc>
          <w:tcPr>
            <w:tcW w:w="353" w:type="dxa"/>
            <w:shd w:val="clear" w:color="auto" w:fill="auto"/>
            <w:vAlign w:val="center"/>
          </w:tcPr>
          <w:p w:rsidR="00E37FA4" w:rsidRPr="00DA3B1D" w:rsidRDefault="00E37FA4" w:rsidP="00F36B42">
            <w:pPr>
              <w:suppressAutoHyphens w:val="0"/>
              <w:spacing w:before="60" w:after="60" w:line="240" w:lineRule="auto"/>
              <w:ind w:left="57" w:right="57"/>
              <w:jc w:val="center"/>
              <w:rPr>
                <w:sz w:val="18"/>
                <w:szCs w:val="18"/>
                <w:lang w:val="fr-FR"/>
              </w:rPr>
            </w:pPr>
            <w:r w:rsidRPr="00DA3B1D">
              <w:rPr>
                <w:sz w:val="18"/>
                <w:szCs w:val="18"/>
                <w:lang w:val="fr-FR"/>
              </w:rPr>
              <w:t>F</w:t>
            </w:r>
          </w:p>
        </w:tc>
        <w:tc>
          <w:tcPr>
            <w:tcW w:w="353" w:type="dxa"/>
            <w:shd w:val="clear" w:color="auto" w:fill="auto"/>
            <w:vAlign w:val="center"/>
          </w:tcPr>
          <w:p w:rsidR="00E37FA4" w:rsidRPr="00DA3B1D" w:rsidRDefault="00E37FA4" w:rsidP="00F36B42">
            <w:pPr>
              <w:suppressAutoHyphens w:val="0"/>
              <w:spacing w:before="60" w:after="60" w:line="240" w:lineRule="auto"/>
              <w:ind w:left="57" w:right="57"/>
              <w:jc w:val="center"/>
              <w:rPr>
                <w:sz w:val="18"/>
                <w:szCs w:val="18"/>
                <w:lang w:val="fr-FR"/>
              </w:rPr>
            </w:pPr>
            <w:r w:rsidRPr="00DA3B1D">
              <w:rPr>
                <w:sz w:val="18"/>
                <w:szCs w:val="18"/>
                <w:lang w:val="fr-FR"/>
              </w:rPr>
              <w:t>P</w:t>
            </w:r>
          </w:p>
        </w:tc>
        <w:tc>
          <w:tcPr>
            <w:tcW w:w="433" w:type="dxa"/>
            <w:shd w:val="clear" w:color="auto" w:fill="auto"/>
            <w:vAlign w:val="center"/>
          </w:tcPr>
          <w:p w:rsidR="00E37FA4" w:rsidRPr="00DA3B1D" w:rsidRDefault="00E37FA4" w:rsidP="00F36B42">
            <w:pPr>
              <w:suppressAutoHyphens w:val="0"/>
              <w:spacing w:before="60" w:after="60" w:line="240" w:lineRule="auto"/>
              <w:ind w:left="57" w:right="57"/>
              <w:jc w:val="center"/>
              <w:rPr>
                <w:sz w:val="18"/>
                <w:szCs w:val="18"/>
                <w:lang w:val="fr-FR"/>
              </w:rPr>
            </w:pPr>
            <w:r w:rsidRPr="00DA3B1D">
              <w:rPr>
                <w:sz w:val="18"/>
                <w:szCs w:val="18"/>
                <w:lang w:val="fr-FR"/>
              </w:rPr>
              <w:t>G</w:t>
            </w:r>
          </w:p>
        </w:tc>
        <w:tc>
          <w:tcPr>
            <w:tcW w:w="353" w:type="dxa"/>
            <w:shd w:val="clear" w:color="auto" w:fill="auto"/>
            <w:vAlign w:val="center"/>
          </w:tcPr>
          <w:p w:rsidR="00E37FA4" w:rsidRPr="00DA3B1D" w:rsidRDefault="00E37FA4" w:rsidP="00F36B42">
            <w:pPr>
              <w:suppressAutoHyphens w:val="0"/>
              <w:spacing w:before="60" w:after="60" w:line="240" w:lineRule="auto"/>
              <w:ind w:left="57" w:right="57"/>
              <w:jc w:val="center"/>
              <w:rPr>
                <w:sz w:val="18"/>
                <w:szCs w:val="18"/>
                <w:lang w:val="fr-FR"/>
              </w:rPr>
            </w:pPr>
            <w:r w:rsidRPr="00DA3B1D">
              <w:rPr>
                <w:sz w:val="18"/>
                <w:szCs w:val="18"/>
                <w:lang w:val="fr-FR"/>
              </w:rPr>
              <w:t>F</w:t>
            </w:r>
          </w:p>
        </w:tc>
        <w:tc>
          <w:tcPr>
            <w:tcW w:w="353" w:type="dxa"/>
            <w:shd w:val="clear" w:color="auto" w:fill="auto"/>
            <w:vAlign w:val="center"/>
          </w:tcPr>
          <w:p w:rsidR="00E37FA4" w:rsidRPr="00DA3B1D" w:rsidRDefault="00E37FA4" w:rsidP="00F36B42">
            <w:pPr>
              <w:suppressAutoHyphens w:val="0"/>
              <w:spacing w:before="60" w:after="60" w:line="240" w:lineRule="auto"/>
              <w:ind w:left="57" w:right="57"/>
              <w:jc w:val="center"/>
              <w:rPr>
                <w:sz w:val="18"/>
                <w:szCs w:val="18"/>
                <w:lang w:val="fr-FR"/>
              </w:rPr>
            </w:pPr>
            <w:r w:rsidRPr="00DA3B1D">
              <w:rPr>
                <w:sz w:val="18"/>
                <w:szCs w:val="18"/>
                <w:lang w:val="fr-FR"/>
              </w:rPr>
              <w:t>P</w:t>
            </w:r>
          </w:p>
        </w:tc>
        <w:tc>
          <w:tcPr>
            <w:tcW w:w="433" w:type="dxa"/>
            <w:shd w:val="clear" w:color="auto" w:fill="auto"/>
            <w:vAlign w:val="center"/>
          </w:tcPr>
          <w:p w:rsidR="00E37FA4" w:rsidRPr="00DA3B1D" w:rsidRDefault="00E37FA4" w:rsidP="00F36B42">
            <w:pPr>
              <w:suppressAutoHyphens w:val="0"/>
              <w:spacing w:before="60" w:after="60" w:line="240" w:lineRule="auto"/>
              <w:ind w:left="57" w:right="57"/>
              <w:jc w:val="center"/>
              <w:rPr>
                <w:sz w:val="18"/>
                <w:szCs w:val="18"/>
                <w:lang w:val="fr-FR"/>
              </w:rPr>
            </w:pPr>
            <w:r w:rsidRPr="00DA3B1D">
              <w:rPr>
                <w:sz w:val="18"/>
                <w:szCs w:val="18"/>
                <w:lang w:val="fr-FR"/>
              </w:rPr>
              <w:t>G</w:t>
            </w:r>
          </w:p>
        </w:tc>
        <w:tc>
          <w:tcPr>
            <w:tcW w:w="353" w:type="dxa"/>
            <w:shd w:val="clear" w:color="auto" w:fill="auto"/>
            <w:vAlign w:val="center"/>
          </w:tcPr>
          <w:p w:rsidR="00E37FA4" w:rsidRPr="00DA3B1D" w:rsidRDefault="00E37FA4" w:rsidP="00F36B42">
            <w:pPr>
              <w:suppressAutoHyphens w:val="0"/>
              <w:spacing w:before="60" w:after="60" w:line="240" w:lineRule="auto"/>
              <w:ind w:left="57" w:right="57"/>
              <w:jc w:val="center"/>
              <w:rPr>
                <w:sz w:val="18"/>
                <w:szCs w:val="18"/>
                <w:lang w:val="fr-FR"/>
              </w:rPr>
            </w:pPr>
            <w:r w:rsidRPr="00DA3B1D">
              <w:rPr>
                <w:sz w:val="18"/>
                <w:szCs w:val="18"/>
                <w:lang w:val="fr-FR"/>
              </w:rPr>
              <w:t>F</w:t>
            </w:r>
          </w:p>
        </w:tc>
        <w:tc>
          <w:tcPr>
            <w:tcW w:w="353" w:type="dxa"/>
            <w:shd w:val="clear" w:color="auto" w:fill="auto"/>
            <w:vAlign w:val="center"/>
          </w:tcPr>
          <w:p w:rsidR="00E37FA4" w:rsidRPr="00DA3B1D" w:rsidRDefault="00E37FA4" w:rsidP="00F36B42">
            <w:pPr>
              <w:suppressAutoHyphens w:val="0"/>
              <w:spacing w:before="60" w:after="60" w:line="240" w:lineRule="auto"/>
              <w:ind w:left="57" w:right="57"/>
              <w:jc w:val="center"/>
              <w:rPr>
                <w:sz w:val="18"/>
                <w:szCs w:val="18"/>
                <w:lang w:val="fr-FR"/>
              </w:rPr>
            </w:pPr>
            <w:r w:rsidRPr="00DA3B1D">
              <w:rPr>
                <w:sz w:val="18"/>
                <w:szCs w:val="18"/>
                <w:lang w:val="fr-FR"/>
              </w:rPr>
              <w:t>P</w:t>
            </w:r>
          </w:p>
        </w:tc>
        <w:tc>
          <w:tcPr>
            <w:tcW w:w="433" w:type="dxa"/>
            <w:shd w:val="clear" w:color="auto" w:fill="auto"/>
            <w:vAlign w:val="center"/>
          </w:tcPr>
          <w:p w:rsidR="00E37FA4" w:rsidRPr="00DA3B1D" w:rsidRDefault="00E37FA4" w:rsidP="00F36B42">
            <w:pPr>
              <w:suppressAutoHyphens w:val="0"/>
              <w:spacing w:before="60" w:after="60" w:line="240" w:lineRule="auto"/>
              <w:ind w:left="57" w:right="57"/>
              <w:jc w:val="center"/>
              <w:rPr>
                <w:sz w:val="18"/>
                <w:szCs w:val="18"/>
                <w:lang w:val="fr-FR"/>
              </w:rPr>
            </w:pPr>
            <w:r w:rsidRPr="00DA3B1D">
              <w:rPr>
                <w:sz w:val="18"/>
                <w:szCs w:val="18"/>
                <w:lang w:val="fr-FR"/>
              </w:rPr>
              <w:t>G</w:t>
            </w:r>
          </w:p>
        </w:tc>
        <w:tc>
          <w:tcPr>
            <w:tcW w:w="353" w:type="dxa"/>
            <w:shd w:val="clear" w:color="auto" w:fill="auto"/>
            <w:vAlign w:val="center"/>
          </w:tcPr>
          <w:p w:rsidR="00E37FA4" w:rsidRPr="00DA3B1D" w:rsidRDefault="00E37FA4" w:rsidP="00F36B42">
            <w:pPr>
              <w:suppressAutoHyphens w:val="0"/>
              <w:spacing w:before="60" w:after="60" w:line="240" w:lineRule="auto"/>
              <w:ind w:left="57" w:right="57"/>
              <w:jc w:val="center"/>
              <w:rPr>
                <w:sz w:val="18"/>
                <w:szCs w:val="18"/>
                <w:lang w:val="fr-FR"/>
              </w:rPr>
            </w:pPr>
            <w:r w:rsidRPr="00DA3B1D">
              <w:rPr>
                <w:sz w:val="18"/>
                <w:szCs w:val="18"/>
                <w:lang w:val="fr-FR"/>
              </w:rPr>
              <w:t>F</w:t>
            </w:r>
          </w:p>
        </w:tc>
        <w:tc>
          <w:tcPr>
            <w:tcW w:w="353" w:type="dxa"/>
            <w:shd w:val="clear" w:color="auto" w:fill="auto"/>
            <w:vAlign w:val="center"/>
          </w:tcPr>
          <w:p w:rsidR="00E37FA4" w:rsidRPr="00DA3B1D" w:rsidRDefault="00E37FA4" w:rsidP="00F36B42">
            <w:pPr>
              <w:suppressAutoHyphens w:val="0"/>
              <w:spacing w:before="60" w:after="60" w:line="240" w:lineRule="auto"/>
              <w:ind w:left="57" w:right="57"/>
              <w:jc w:val="center"/>
              <w:rPr>
                <w:sz w:val="18"/>
                <w:szCs w:val="18"/>
                <w:lang w:val="fr-FR"/>
              </w:rPr>
            </w:pPr>
            <w:r w:rsidRPr="00DA3B1D">
              <w:rPr>
                <w:sz w:val="18"/>
                <w:szCs w:val="18"/>
                <w:lang w:val="fr-FR"/>
              </w:rPr>
              <w:t>P</w:t>
            </w:r>
          </w:p>
        </w:tc>
        <w:tc>
          <w:tcPr>
            <w:tcW w:w="433" w:type="dxa"/>
            <w:shd w:val="clear" w:color="auto" w:fill="auto"/>
            <w:vAlign w:val="center"/>
          </w:tcPr>
          <w:p w:rsidR="00E37FA4" w:rsidRPr="00DA3B1D" w:rsidRDefault="00E37FA4" w:rsidP="00F36B42">
            <w:pPr>
              <w:suppressAutoHyphens w:val="0"/>
              <w:spacing w:before="60" w:after="60" w:line="240" w:lineRule="auto"/>
              <w:ind w:left="57" w:right="57"/>
              <w:jc w:val="center"/>
              <w:rPr>
                <w:sz w:val="18"/>
                <w:szCs w:val="18"/>
                <w:lang w:val="fr-FR"/>
              </w:rPr>
            </w:pPr>
            <w:r w:rsidRPr="00DA3B1D">
              <w:rPr>
                <w:sz w:val="18"/>
                <w:szCs w:val="18"/>
                <w:lang w:val="fr-FR"/>
              </w:rPr>
              <w:t>G</w:t>
            </w:r>
          </w:p>
        </w:tc>
        <w:tc>
          <w:tcPr>
            <w:tcW w:w="353" w:type="dxa"/>
            <w:shd w:val="clear" w:color="auto" w:fill="auto"/>
            <w:vAlign w:val="center"/>
          </w:tcPr>
          <w:p w:rsidR="00E37FA4" w:rsidRPr="00DA3B1D" w:rsidRDefault="00E37FA4" w:rsidP="00F36B42">
            <w:pPr>
              <w:suppressAutoHyphens w:val="0"/>
              <w:spacing w:before="60" w:after="60" w:line="240" w:lineRule="auto"/>
              <w:ind w:left="57" w:right="57"/>
              <w:jc w:val="center"/>
              <w:rPr>
                <w:sz w:val="18"/>
                <w:szCs w:val="18"/>
                <w:lang w:val="fr-FR"/>
              </w:rPr>
            </w:pPr>
            <w:r w:rsidRPr="00DA3B1D">
              <w:rPr>
                <w:sz w:val="18"/>
                <w:szCs w:val="18"/>
                <w:lang w:val="fr-FR"/>
              </w:rPr>
              <w:t>F</w:t>
            </w:r>
          </w:p>
        </w:tc>
        <w:tc>
          <w:tcPr>
            <w:tcW w:w="353" w:type="dxa"/>
            <w:shd w:val="clear" w:color="auto" w:fill="auto"/>
            <w:vAlign w:val="center"/>
          </w:tcPr>
          <w:p w:rsidR="00E37FA4" w:rsidRPr="00DA3B1D" w:rsidRDefault="00E37FA4" w:rsidP="00F36B42">
            <w:pPr>
              <w:suppressAutoHyphens w:val="0"/>
              <w:spacing w:before="60" w:after="60" w:line="240" w:lineRule="auto"/>
              <w:ind w:left="57" w:right="57"/>
              <w:jc w:val="center"/>
              <w:rPr>
                <w:sz w:val="18"/>
                <w:szCs w:val="18"/>
                <w:lang w:val="fr-FR"/>
              </w:rPr>
            </w:pPr>
            <w:r w:rsidRPr="00DA3B1D">
              <w:rPr>
                <w:sz w:val="18"/>
                <w:szCs w:val="18"/>
                <w:lang w:val="fr-FR"/>
              </w:rPr>
              <w:t>P</w:t>
            </w:r>
          </w:p>
        </w:tc>
        <w:tc>
          <w:tcPr>
            <w:tcW w:w="433" w:type="dxa"/>
            <w:shd w:val="clear" w:color="auto" w:fill="auto"/>
            <w:vAlign w:val="center"/>
          </w:tcPr>
          <w:p w:rsidR="00E37FA4" w:rsidRPr="00DA3B1D" w:rsidRDefault="00E37FA4" w:rsidP="00F36B42">
            <w:pPr>
              <w:suppressAutoHyphens w:val="0"/>
              <w:spacing w:before="60" w:after="60" w:line="240" w:lineRule="auto"/>
              <w:ind w:left="57" w:right="57"/>
              <w:jc w:val="center"/>
              <w:rPr>
                <w:sz w:val="18"/>
                <w:szCs w:val="18"/>
                <w:lang w:val="fr-FR"/>
              </w:rPr>
            </w:pPr>
            <w:r w:rsidRPr="00DA3B1D">
              <w:rPr>
                <w:sz w:val="18"/>
                <w:szCs w:val="18"/>
                <w:lang w:val="fr-FR"/>
              </w:rPr>
              <w:t>G</w:t>
            </w:r>
          </w:p>
        </w:tc>
        <w:tc>
          <w:tcPr>
            <w:tcW w:w="353" w:type="dxa"/>
            <w:shd w:val="clear" w:color="auto" w:fill="auto"/>
            <w:vAlign w:val="center"/>
          </w:tcPr>
          <w:p w:rsidR="00E37FA4" w:rsidRPr="00DA3B1D" w:rsidRDefault="00E37FA4" w:rsidP="00F36B42">
            <w:pPr>
              <w:suppressAutoHyphens w:val="0"/>
              <w:spacing w:before="60" w:after="60" w:line="240" w:lineRule="auto"/>
              <w:ind w:left="57" w:right="57"/>
              <w:jc w:val="center"/>
              <w:rPr>
                <w:sz w:val="18"/>
                <w:szCs w:val="18"/>
                <w:lang w:val="fr-FR"/>
              </w:rPr>
            </w:pPr>
            <w:r w:rsidRPr="00DA3B1D">
              <w:rPr>
                <w:sz w:val="18"/>
                <w:szCs w:val="18"/>
                <w:lang w:val="fr-FR"/>
              </w:rPr>
              <w:t>F</w:t>
            </w:r>
          </w:p>
        </w:tc>
        <w:tc>
          <w:tcPr>
            <w:tcW w:w="353" w:type="dxa"/>
            <w:shd w:val="clear" w:color="auto" w:fill="auto"/>
            <w:vAlign w:val="center"/>
          </w:tcPr>
          <w:p w:rsidR="00E37FA4" w:rsidRPr="00DA3B1D" w:rsidRDefault="00E37FA4" w:rsidP="00F36B42">
            <w:pPr>
              <w:suppressAutoHyphens w:val="0"/>
              <w:spacing w:before="60" w:after="60" w:line="240" w:lineRule="auto"/>
              <w:ind w:left="57" w:right="57"/>
              <w:jc w:val="center"/>
              <w:rPr>
                <w:sz w:val="18"/>
                <w:szCs w:val="18"/>
                <w:lang w:val="fr-FR"/>
              </w:rPr>
            </w:pPr>
            <w:r w:rsidRPr="00DA3B1D">
              <w:rPr>
                <w:sz w:val="18"/>
                <w:szCs w:val="18"/>
                <w:lang w:val="fr-FR"/>
              </w:rPr>
              <w:t>P</w:t>
            </w:r>
          </w:p>
        </w:tc>
        <w:tc>
          <w:tcPr>
            <w:tcW w:w="433" w:type="dxa"/>
            <w:shd w:val="clear" w:color="auto" w:fill="auto"/>
            <w:vAlign w:val="center"/>
          </w:tcPr>
          <w:p w:rsidR="00E37FA4" w:rsidRPr="00DA3B1D" w:rsidRDefault="00E37FA4" w:rsidP="00F36B42">
            <w:pPr>
              <w:suppressAutoHyphens w:val="0"/>
              <w:spacing w:before="60" w:after="60" w:line="240" w:lineRule="auto"/>
              <w:ind w:left="57" w:right="57"/>
              <w:jc w:val="center"/>
              <w:rPr>
                <w:sz w:val="18"/>
                <w:szCs w:val="18"/>
                <w:lang w:val="fr-FR"/>
              </w:rPr>
            </w:pPr>
            <w:r w:rsidRPr="00DA3B1D">
              <w:rPr>
                <w:sz w:val="18"/>
                <w:szCs w:val="18"/>
                <w:lang w:val="fr-FR"/>
              </w:rPr>
              <w:t>G</w:t>
            </w:r>
          </w:p>
        </w:tc>
        <w:tc>
          <w:tcPr>
            <w:tcW w:w="353" w:type="dxa"/>
            <w:shd w:val="clear" w:color="auto" w:fill="auto"/>
            <w:vAlign w:val="center"/>
          </w:tcPr>
          <w:p w:rsidR="00E37FA4" w:rsidRPr="00DA3B1D" w:rsidRDefault="00E37FA4" w:rsidP="00F36B42">
            <w:pPr>
              <w:suppressAutoHyphens w:val="0"/>
              <w:spacing w:before="60" w:after="60" w:line="240" w:lineRule="auto"/>
              <w:ind w:left="57" w:right="57"/>
              <w:jc w:val="center"/>
              <w:rPr>
                <w:sz w:val="18"/>
                <w:szCs w:val="18"/>
                <w:lang w:val="fr-FR"/>
              </w:rPr>
            </w:pPr>
            <w:r w:rsidRPr="00DA3B1D">
              <w:rPr>
                <w:sz w:val="18"/>
                <w:szCs w:val="18"/>
                <w:lang w:val="fr-FR"/>
              </w:rPr>
              <w:t>F</w:t>
            </w:r>
          </w:p>
        </w:tc>
        <w:tc>
          <w:tcPr>
            <w:tcW w:w="353" w:type="dxa"/>
            <w:shd w:val="clear" w:color="auto" w:fill="auto"/>
            <w:vAlign w:val="center"/>
          </w:tcPr>
          <w:p w:rsidR="00E37FA4" w:rsidRPr="00DA3B1D" w:rsidRDefault="00E37FA4" w:rsidP="00F36B42">
            <w:pPr>
              <w:suppressAutoHyphens w:val="0"/>
              <w:spacing w:before="60" w:after="60" w:line="240" w:lineRule="auto"/>
              <w:ind w:left="57" w:right="57"/>
              <w:jc w:val="center"/>
              <w:rPr>
                <w:sz w:val="18"/>
                <w:szCs w:val="18"/>
                <w:lang w:val="fr-FR"/>
              </w:rPr>
            </w:pPr>
            <w:r w:rsidRPr="00DA3B1D">
              <w:rPr>
                <w:sz w:val="18"/>
                <w:szCs w:val="18"/>
                <w:lang w:val="fr-FR"/>
              </w:rPr>
              <w:t>P</w:t>
            </w:r>
          </w:p>
        </w:tc>
        <w:tc>
          <w:tcPr>
            <w:tcW w:w="433" w:type="dxa"/>
            <w:shd w:val="clear" w:color="auto" w:fill="auto"/>
            <w:vAlign w:val="center"/>
          </w:tcPr>
          <w:p w:rsidR="00E37FA4" w:rsidRPr="00DA3B1D" w:rsidRDefault="00E37FA4" w:rsidP="00F36B42">
            <w:pPr>
              <w:suppressAutoHyphens w:val="0"/>
              <w:spacing w:before="60" w:after="60" w:line="240" w:lineRule="auto"/>
              <w:ind w:left="57" w:right="57"/>
              <w:jc w:val="center"/>
              <w:rPr>
                <w:sz w:val="18"/>
                <w:szCs w:val="18"/>
                <w:lang w:val="fr-FR"/>
              </w:rPr>
            </w:pPr>
            <w:r w:rsidRPr="00DA3B1D">
              <w:rPr>
                <w:sz w:val="18"/>
                <w:szCs w:val="18"/>
                <w:lang w:val="fr-FR"/>
              </w:rPr>
              <w:t>G</w:t>
            </w:r>
          </w:p>
        </w:tc>
        <w:tc>
          <w:tcPr>
            <w:tcW w:w="353" w:type="dxa"/>
            <w:shd w:val="clear" w:color="auto" w:fill="auto"/>
            <w:vAlign w:val="center"/>
          </w:tcPr>
          <w:p w:rsidR="00E37FA4" w:rsidRPr="00DA3B1D" w:rsidRDefault="00E37FA4" w:rsidP="00F36B42">
            <w:pPr>
              <w:suppressAutoHyphens w:val="0"/>
              <w:spacing w:before="60" w:after="60" w:line="240" w:lineRule="auto"/>
              <w:ind w:left="57" w:right="57"/>
              <w:jc w:val="center"/>
              <w:rPr>
                <w:sz w:val="18"/>
                <w:szCs w:val="18"/>
                <w:lang w:val="fr-FR"/>
              </w:rPr>
            </w:pPr>
            <w:r w:rsidRPr="00DA3B1D">
              <w:rPr>
                <w:sz w:val="18"/>
                <w:szCs w:val="18"/>
                <w:lang w:val="fr-FR"/>
              </w:rPr>
              <w:t>F</w:t>
            </w:r>
          </w:p>
        </w:tc>
        <w:tc>
          <w:tcPr>
            <w:tcW w:w="353" w:type="dxa"/>
            <w:shd w:val="clear" w:color="auto" w:fill="auto"/>
            <w:vAlign w:val="center"/>
          </w:tcPr>
          <w:p w:rsidR="00E37FA4" w:rsidRPr="00DA3B1D" w:rsidRDefault="00E37FA4" w:rsidP="00F36B42">
            <w:pPr>
              <w:suppressAutoHyphens w:val="0"/>
              <w:spacing w:before="60" w:after="60" w:line="240" w:lineRule="auto"/>
              <w:ind w:left="57" w:right="57"/>
              <w:jc w:val="center"/>
              <w:rPr>
                <w:sz w:val="18"/>
                <w:szCs w:val="18"/>
                <w:lang w:val="fr-FR"/>
              </w:rPr>
            </w:pPr>
            <w:r w:rsidRPr="00DA3B1D">
              <w:rPr>
                <w:sz w:val="18"/>
                <w:szCs w:val="18"/>
                <w:lang w:val="fr-FR"/>
              </w:rPr>
              <w:t>P</w:t>
            </w:r>
          </w:p>
        </w:tc>
      </w:tr>
      <w:tr w:rsidR="00E37FA4" w:rsidRPr="00DA3B1D" w:rsidTr="00F36B42">
        <w:tc>
          <w:tcPr>
            <w:tcW w:w="2393" w:type="dxa"/>
            <w:shd w:val="clear" w:color="auto" w:fill="auto"/>
          </w:tcPr>
          <w:p w:rsidR="00E37FA4" w:rsidRPr="00DA3B1D" w:rsidRDefault="00E37FA4" w:rsidP="00F36B42">
            <w:pPr>
              <w:suppressAutoHyphens w:val="0"/>
              <w:spacing w:before="60" w:after="60" w:line="240" w:lineRule="auto"/>
              <w:ind w:left="341" w:right="57" w:hanging="284"/>
              <w:rPr>
                <w:sz w:val="18"/>
                <w:szCs w:val="18"/>
                <w:lang w:val="fr-FR"/>
              </w:rPr>
            </w:pPr>
            <w:r w:rsidRPr="00DA3B1D">
              <w:rPr>
                <w:sz w:val="18"/>
                <w:szCs w:val="18"/>
                <w:lang w:val="fr-FR"/>
              </w:rPr>
              <w:t>A)</w:t>
            </w:r>
            <w:r>
              <w:rPr>
                <w:sz w:val="18"/>
                <w:szCs w:val="18"/>
                <w:lang w:val="fr-FR"/>
              </w:rPr>
              <w:tab/>
            </w:r>
            <w:r w:rsidRPr="00DA3B1D">
              <w:rPr>
                <w:sz w:val="18"/>
                <w:szCs w:val="18"/>
                <w:lang w:val="fr-FR"/>
              </w:rPr>
              <w:t>Enfants détenus dans le cadre du système de justice</w:t>
            </w:r>
          </w:p>
        </w:tc>
        <w:tc>
          <w:tcPr>
            <w:tcW w:w="432"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2"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2"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2"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2"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2"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2"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r>
      <w:tr w:rsidR="00E37FA4" w:rsidRPr="00DA3B1D" w:rsidTr="00F36B42">
        <w:tc>
          <w:tcPr>
            <w:tcW w:w="2393" w:type="dxa"/>
            <w:shd w:val="clear" w:color="auto" w:fill="auto"/>
          </w:tcPr>
          <w:p w:rsidR="00E37FA4" w:rsidRPr="00DA3B1D" w:rsidRDefault="00E37FA4" w:rsidP="00F36B42">
            <w:pPr>
              <w:suppressAutoHyphens w:val="0"/>
              <w:spacing w:before="60" w:after="60" w:line="240" w:lineRule="auto"/>
              <w:ind w:left="341" w:right="57" w:hanging="284"/>
              <w:rPr>
                <w:sz w:val="18"/>
                <w:szCs w:val="18"/>
                <w:lang w:val="fr-FR"/>
              </w:rPr>
            </w:pPr>
            <w:r w:rsidRPr="00DA3B1D">
              <w:rPr>
                <w:sz w:val="18"/>
                <w:szCs w:val="18"/>
                <w:lang w:val="fr-FR"/>
              </w:rPr>
              <w:t>B)</w:t>
            </w:r>
            <w:r w:rsidRPr="00DA3B1D">
              <w:rPr>
                <w:sz w:val="18"/>
                <w:szCs w:val="18"/>
                <w:lang w:val="fr-FR"/>
              </w:rPr>
              <w:tab/>
              <w:t>Enfants détenus pour des motifs liés à la migration</w:t>
            </w:r>
          </w:p>
        </w:tc>
        <w:tc>
          <w:tcPr>
            <w:tcW w:w="432"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2"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2"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2"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2"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2"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2"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r>
      <w:tr w:rsidR="00E37FA4" w:rsidRPr="00DA3B1D" w:rsidTr="00F36B42">
        <w:tc>
          <w:tcPr>
            <w:tcW w:w="2393" w:type="dxa"/>
            <w:shd w:val="clear" w:color="auto" w:fill="auto"/>
          </w:tcPr>
          <w:p w:rsidR="00E37FA4" w:rsidRPr="00DA3B1D" w:rsidRDefault="00E37FA4" w:rsidP="00F36B42">
            <w:pPr>
              <w:suppressAutoHyphens w:val="0"/>
              <w:spacing w:before="60" w:after="60" w:line="240" w:lineRule="auto"/>
              <w:ind w:left="341" w:right="57" w:hanging="284"/>
              <w:rPr>
                <w:sz w:val="18"/>
                <w:szCs w:val="18"/>
                <w:lang w:val="fr-FR"/>
              </w:rPr>
            </w:pPr>
            <w:r w:rsidRPr="00DA3B1D">
              <w:rPr>
                <w:sz w:val="18"/>
                <w:szCs w:val="18"/>
                <w:lang w:val="fr-FR"/>
              </w:rPr>
              <w:t>C)</w:t>
            </w:r>
            <w:r w:rsidRPr="00DA3B1D">
              <w:rPr>
                <w:sz w:val="18"/>
                <w:szCs w:val="18"/>
                <w:lang w:val="fr-FR"/>
              </w:rPr>
              <w:tab/>
              <w:t>Enfants en détention avec leurs parents</w:t>
            </w:r>
          </w:p>
        </w:tc>
        <w:tc>
          <w:tcPr>
            <w:tcW w:w="432"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2"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2"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2"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2"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2"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2"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r>
      <w:tr w:rsidR="00E37FA4" w:rsidRPr="00DA3B1D" w:rsidTr="00F36B42">
        <w:tc>
          <w:tcPr>
            <w:tcW w:w="2393" w:type="dxa"/>
            <w:shd w:val="clear" w:color="auto" w:fill="auto"/>
          </w:tcPr>
          <w:p w:rsidR="00E37FA4" w:rsidRPr="00DA3B1D" w:rsidRDefault="00E37FA4" w:rsidP="00F36B42">
            <w:pPr>
              <w:suppressAutoHyphens w:val="0"/>
              <w:spacing w:before="60" w:after="60" w:line="240" w:lineRule="auto"/>
              <w:ind w:left="341" w:right="57" w:hanging="284"/>
              <w:rPr>
                <w:sz w:val="18"/>
                <w:szCs w:val="18"/>
                <w:lang w:val="fr-FR"/>
              </w:rPr>
            </w:pPr>
            <w:r w:rsidRPr="00DA3B1D">
              <w:rPr>
                <w:sz w:val="18"/>
                <w:szCs w:val="18"/>
                <w:lang w:val="fr-FR"/>
              </w:rPr>
              <w:t>D)</w:t>
            </w:r>
            <w:r w:rsidRPr="00DA3B1D">
              <w:rPr>
                <w:sz w:val="18"/>
                <w:szCs w:val="18"/>
                <w:lang w:val="fr-FR"/>
              </w:rPr>
              <w:tab/>
              <w:t>Enfants placés en institution</w:t>
            </w:r>
          </w:p>
        </w:tc>
        <w:tc>
          <w:tcPr>
            <w:tcW w:w="432"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2"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2"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2"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2"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2"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2"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r>
      <w:tr w:rsidR="00E37FA4" w:rsidRPr="00DA3B1D" w:rsidTr="00F36B42">
        <w:tc>
          <w:tcPr>
            <w:tcW w:w="2393" w:type="dxa"/>
            <w:shd w:val="clear" w:color="auto" w:fill="auto"/>
          </w:tcPr>
          <w:p w:rsidR="00E37FA4" w:rsidRPr="00DA3B1D" w:rsidRDefault="00E37FA4" w:rsidP="00F36B42">
            <w:pPr>
              <w:suppressAutoHyphens w:val="0"/>
              <w:spacing w:before="60" w:after="60" w:line="240" w:lineRule="auto"/>
              <w:ind w:left="341" w:right="57" w:hanging="284"/>
              <w:rPr>
                <w:sz w:val="18"/>
                <w:szCs w:val="18"/>
                <w:lang w:val="fr-FR"/>
              </w:rPr>
            </w:pPr>
            <w:r w:rsidRPr="00DA3B1D">
              <w:rPr>
                <w:sz w:val="18"/>
                <w:szCs w:val="18"/>
                <w:lang w:val="fr-FR"/>
              </w:rPr>
              <w:t>E)</w:t>
            </w:r>
            <w:r w:rsidRPr="00DA3B1D">
              <w:rPr>
                <w:sz w:val="18"/>
                <w:szCs w:val="18"/>
                <w:lang w:val="fr-FR"/>
              </w:rPr>
              <w:tab/>
              <w:t>Enfants détenus dans le cadre d’un conflit armé</w:t>
            </w:r>
          </w:p>
        </w:tc>
        <w:tc>
          <w:tcPr>
            <w:tcW w:w="432"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2"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2"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2"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2"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2"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2"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r>
      <w:tr w:rsidR="00E37FA4" w:rsidRPr="00DA3B1D" w:rsidTr="00F36B42">
        <w:tc>
          <w:tcPr>
            <w:tcW w:w="2393" w:type="dxa"/>
            <w:shd w:val="clear" w:color="auto" w:fill="auto"/>
          </w:tcPr>
          <w:p w:rsidR="00E37FA4" w:rsidRPr="00DA3B1D" w:rsidRDefault="00E37FA4" w:rsidP="00F36B42">
            <w:pPr>
              <w:suppressAutoHyphens w:val="0"/>
              <w:spacing w:before="60" w:after="60" w:line="240" w:lineRule="auto"/>
              <w:ind w:left="341" w:right="57" w:hanging="284"/>
              <w:rPr>
                <w:sz w:val="18"/>
                <w:szCs w:val="18"/>
                <w:lang w:val="fr-FR"/>
              </w:rPr>
            </w:pPr>
            <w:r w:rsidRPr="00DA3B1D">
              <w:rPr>
                <w:sz w:val="18"/>
                <w:szCs w:val="18"/>
                <w:lang w:val="fr-FR"/>
              </w:rPr>
              <w:t>F)</w:t>
            </w:r>
            <w:r w:rsidRPr="00DA3B1D">
              <w:rPr>
                <w:sz w:val="18"/>
                <w:szCs w:val="18"/>
                <w:lang w:val="fr-FR"/>
              </w:rPr>
              <w:tab/>
              <w:t xml:space="preserve">Enfants détenus pour des raisons touchant à la sécurité nationale </w:t>
            </w:r>
          </w:p>
        </w:tc>
        <w:tc>
          <w:tcPr>
            <w:tcW w:w="432"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2"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2"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2"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2"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2"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2"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r>
      <w:tr w:rsidR="00E37FA4" w:rsidRPr="00DA3B1D" w:rsidTr="00F36B42">
        <w:tc>
          <w:tcPr>
            <w:tcW w:w="2393" w:type="dxa"/>
            <w:shd w:val="clear" w:color="auto" w:fill="auto"/>
          </w:tcPr>
          <w:p w:rsidR="00E37FA4" w:rsidRPr="00DA3B1D" w:rsidRDefault="00E37FA4" w:rsidP="00F36B42">
            <w:pPr>
              <w:suppressAutoHyphens w:val="0"/>
              <w:spacing w:before="60" w:after="60" w:line="240" w:lineRule="auto"/>
              <w:ind w:left="284" w:right="57"/>
              <w:rPr>
                <w:b/>
                <w:sz w:val="18"/>
                <w:szCs w:val="18"/>
                <w:lang w:val="fr-FR"/>
              </w:rPr>
            </w:pPr>
            <w:r w:rsidRPr="00DA3B1D">
              <w:rPr>
                <w:b/>
                <w:sz w:val="18"/>
                <w:szCs w:val="18"/>
                <w:lang w:val="fr-FR"/>
              </w:rPr>
              <w:t>Nombre total de décès d’enfants survenus durant la privation de liberté</w:t>
            </w:r>
          </w:p>
        </w:tc>
        <w:tc>
          <w:tcPr>
            <w:tcW w:w="432"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2"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2"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2"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2"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2"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2"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43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c>
          <w:tcPr>
            <w:tcW w:w="353" w:type="dxa"/>
            <w:shd w:val="clear" w:color="auto" w:fill="auto"/>
          </w:tcPr>
          <w:p w:rsidR="00E37FA4" w:rsidRPr="00DA3B1D" w:rsidRDefault="00E37FA4" w:rsidP="00F36B42">
            <w:pPr>
              <w:suppressAutoHyphens w:val="0"/>
              <w:spacing w:before="60" w:after="60" w:line="240" w:lineRule="auto"/>
              <w:ind w:left="57" w:right="57"/>
              <w:rPr>
                <w:sz w:val="18"/>
                <w:szCs w:val="18"/>
                <w:lang w:val="fr-FR"/>
              </w:rPr>
            </w:pPr>
          </w:p>
        </w:tc>
      </w:tr>
    </w:tbl>
    <w:p w:rsidR="0075369A" w:rsidRPr="00EB4232" w:rsidRDefault="00EB4232" w:rsidP="00EB4232">
      <w:pPr>
        <w:pStyle w:val="SingleTxtG"/>
        <w:spacing w:before="240" w:after="0"/>
        <w:jc w:val="center"/>
        <w:rPr>
          <w:u w:val="single"/>
        </w:rPr>
      </w:pPr>
      <w:r>
        <w:rPr>
          <w:u w:val="single"/>
        </w:rPr>
        <w:tab/>
      </w:r>
      <w:r>
        <w:rPr>
          <w:u w:val="single"/>
        </w:rPr>
        <w:tab/>
      </w:r>
      <w:r>
        <w:rPr>
          <w:u w:val="single"/>
        </w:rPr>
        <w:tab/>
      </w:r>
    </w:p>
    <w:sectPr w:rsidR="0075369A" w:rsidRPr="00EB4232" w:rsidSect="00A36CB2">
      <w:headerReference w:type="even" r:id="rId45"/>
      <w:headerReference w:type="default" r:id="rId46"/>
      <w:footerReference w:type="even" r:id="rId47"/>
      <w:footerReference w:type="default" r:id="rId48"/>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681" w:rsidRDefault="00A34681" w:rsidP="00F95C08">
      <w:pPr>
        <w:spacing w:line="240" w:lineRule="auto"/>
      </w:pPr>
    </w:p>
  </w:endnote>
  <w:endnote w:type="continuationSeparator" w:id="0">
    <w:p w:rsidR="00A34681" w:rsidRPr="00AC3823" w:rsidRDefault="00A34681" w:rsidP="00AC3823">
      <w:pPr>
        <w:pStyle w:val="Pieddepage"/>
      </w:pPr>
    </w:p>
  </w:endnote>
  <w:endnote w:type="continuationNotice" w:id="1">
    <w:p w:rsidR="00A34681" w:rsidRDefault="00A346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81" w:rsidRPr="00D55D13" w:rsidRDefault="00A34681" w:rsidP="00D55D13">
    <w:pPr>
      <w:pStyle w:val="Pieddepage"/>
      <w:tabs>
        <w:tab w:val="right" w:pos="9638"/>
      </w:tabs>
    </w:pPr>
    <w:r w:rsidRPr="00D55D13">
      <w:rPr>
        <w:b/>
        <w:sz w:val="18"/>
      </w:rPr>
      <w:fldChar w:fldCharType="begin"/>
    </w:r>
    <w:r w:rsidRPr="00D55D13">
      <w:rPr>
        <w:b/>
        <w:sz w:val="18"/>
      </w:rPr>
      <w:instrText xml:space="preserve"> PAGE  \* MERGEFORMAT </w:instrText>
    </w:r>
    <w:r w:rsidRPr="00D55D13">
      <w:rPr>
        <w:b/>
        <w:sz w:val="18"/>
      </w:rPr>
      <w:fldChar w:fldCharType="separate"/>
    </w:r>
    <w:r w:rsidR="009B4875">
      <w:rPr>
        <w:b/>
        <w:noProof/>
        <w:sz w:val="18"/>
      </w:rPr>
      <w:t>6</w:t>
    </w:r>
    <w:r w:rsidRPr="00D55D13">
      <w:rPr>
        <w:b/>
        <w:sz w:val="18"/>
      </w:rPr>
      <w:fldChar w:fldCharType="end"/>
    </w:r>
    <w:r>
      <w:rPr>
        <w:b/>
        <w:sz w:val="18"/>
      </w:rPr>
      <w:tab/>
    </w:r>
    <w:r>
      <w:t>GE.18-01444</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81" w:rsidRPr="00237D1D" w:rsidRDefault="00A34681" w:rsidP="00237D1D">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9B4875">
      <w:rPr>
        <w:b/>
        <w:noProof/>
        <w:sz w:val="18"/>
      </w:rPr>
      <w:t>14</w:t>
    </w:r>
    <w:r>
      <w:rPr>
        <w:b/>
        <w:sz w:val="18"/>
      </w:rPr>
      <w:fldChar w:fldCharType="end"/>
    </w:r>
    <w:r>
      <w:rPr>
        <w:b/>
        <w:sz w:val="18"/>
      </w:rPr>
      <w:tab/>
    </w:r>
    <w:r w:rsidRPr="00237D1D">
      <w:t>GE.18-01444</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81" w:rsidRPr="00237D1D" w:rsidRDefault="00A34681" w:rsidP="00237D1D">
    <w:pPr>
      <w:pStyle w:val="Pieddepage"/>
      <w:tabs>
        <w:tab w:val="right" w:pos="9638"/>
      </w:tabs>
      <w:rPr>
        <w:b/>
        <w:sz w:val="18"/>
      </w:rPr>
    </w:pPr>
    <w:r>
      <w:t>GE.</w:t>
    </w:r>
    <w:r w:rsidRPr="00237D1D">
      <w:t>18</w:t>
    </w:r>
    <w:r>
      <w:t>-</w:t>
    </w:r>
    <w:r w:rsidRPr="00237D1D">
      <w:t>01444</w:t>
    </w:r>
    <w:r>
      <w:tab/>
    </w:r>
    <w:r>
      <w:rPr>
        <w:b/>
        <w:sz w:val="18"/>
      </w:rPr>
      <w:fldChar w:fldCharType="begin"/>
    </w:r>
    <w:r>
      <w:rPr>
        <w:b/>
        <w:sz w:val="18"/>
      </w:rPr>
      <w:instrText xml:space="preserve"> PAGE  \* MERGEFORMAT </w:instrText>
    </w:r>
    <w:r>
      <w:rPr>
        <w:b/>
        <w:sz w:val="18"/>
      </w:rPr>
      <w:fldChar w:fldCharType="separate"/>
    </w:r>
    <w:r w:rsidR="009B4875">
      <w:rPr>
        <w:b/>
        <w:noProof/>
        <w:sz w:val="18"/>
      </w:rPr>
      <w:t>13</w:t>
    </w:r>
    <w:r>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81" w:rsidRPr="00480EF0" w:rsidRDefault="00A34681" w:rsidP="00480EF0">
    <w:pPr>
      <w:pStyle w:val="Pieddepage"/>
    </w:pPr>
    <w:r>
      <w:rPr>
        <w:noProof/>
        <w:lang w:eastAsia="fr-CH"/>
      </w:rPr>
      <mc:AlternateContent>
        <mc:Choice Requires="wps">
          <w:drawing>
            <wp:anchor distT="0" distB="0" distL="114300" distR="114300" simplePos="0" relativeHeight="25172889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34681" w:rsidRPr="00237D1D" w:rsidRDefault="00A34681" w:rsidP="00480EF0">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270ECD">
                            <w:rPr>
                              <w:b/>
                              <w:noProof/>
                              <w:sz w:val="18"/>
                            </w:rPr>
                            <w:t>16</w:t>
                          </w:r>
                          <w:r>
                            <w:rPr>
                              <w:b/>
                              <w:sz w:val="18"/>
                            </w:rPr>
                            <w:fldChar w:fldCharType="end"/>
                          </w:r>
                          <w:r>
                            <w:rPr>
                              <w:b/>
                              <w:sz w:val="18"/>
                            </w:rPr>
                            <w:tab/>
                          </w:r>
                          <w:r w:rsidRPr="00237D1D">
                            <w:t>GE.18-01444</w:t>
                          </w:r>
                        </w:p>
                        <w:p w:rsidR="00A34681" w:rsidRDefault="00A3468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6" o:spid="_x0000_s1036" type="#_x0000_t202" style="position:absolute;margin-left:-34pt;margin-top:0;width:17pt;height:481.9pt;z-index:25172889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rbX/gIAALs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csq21/4CAAC7BgAADgAAAAAAAAAAAAAAAAAuAgAAZHJzL2Uyb0RvYy54bWxQSwECLQAUAAYA&#10;CAAAACEAkl4qvNsAAAAIAQAADwAAAAAAAAAAAAAAAABYBQAAZHJzL2Rvd25yZXYueG1sUEsFBgAA&#10;AAAEAAQA8wAAAGAGAAAAAA==&#10;" fillcolor="#4f81bd [3204]" stroked="f" strokeweight=".5pt">
              <v:fill opacity="0"/>
              <v:stroke joinstyle="round"/>
              <v:textbox style="layout-flow:vertical" inset="0,0,0,0">
                <w:txbxContent>
                  <w:p w:rsidR="00A34681" w:rsidRPr="00237D1D" w:rsidRDefault="00A34681" w:rsidP="00480EF0">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270ECD">
                      <w:rPr>
                        <w:b/>
                        <w:noProof/>
                        <w:sz w:val="18"/>
                      </w:rPr>
                      <w:t>16</w:t>
                    </w:r>
                    <w:r>
                      <w:rPr>
                        <w:b/>
                        <w:sz w:val="18"/>
                      </w:rPr>
                      <w:fldChar w:fldCharType="end"/>
                    </w:r>
                    <w:r>
                      <w:rPr>
                        <w:b/>
                        <w:sz w:val="18"/>
                      </w:rPr>
                      <w:tab/>
                    </w:r>
                    <w:r w:rsidRPr="00237D1D">
                      <w:t>GE.18-01444</w:t>
                    </w:r>
                  </w:p>
                  <w:p w:rsidR="00A34681" w:rsidRDefault="00A34681"/>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81" w:rsidRPr="00480EF0" w:rsidRDefault="00A34681" w:rsidP="00480EF0">
    <w:pPr>
      <w:pStyle w:val="Pieddepage"/>
    </w:pPr>
    <w:r>
      <w:rPr>
        <w:noProof/>
        <w:lang w:eastAsia="fr-CH"/>
      </w:rPr>
      <mc:AlternateContent>
        <mc:Choice Requires="wps">
          <w:drawing>
            <wp:anchor distT="0" distB="0" distL="114300" distR="114300" simplePos="0" relativeHeight="251699200"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34681" w:rsidRPr="00237D1D" w:rsidRDefault="00A34681" w:rsidP="00480EF0">
                          <w:pPr>
                            <w:pStyle w:val="Pieddepage"/>
                            <w:tabs>
                              <w:tab w:val="right" w:pos="9638"/>
                            </w:tabs>
                            <w:rPr>
                              <w:b/>
                              <w:sz w:val="18"/>
                            </w:rPr>
                          </w:pPr>
                          <w:r>
                            <w:t>GE.</w:t>
                          </w:r>
                          <w:r w:rsidRPr="00237D1D">
                            <w:t>18</w:t>
                          </w:r>
                          <w:r>
                            <w:t>-</w:t>
                          </w:r>
                          <w:r w:rsidRPr="00237D1D">
                            <w:t>01444</w:t>
                          </w:r>
                          <w:r>
                            <w:tab/>
                          </w:r>
                          <w:r>
                            <w:rPr>
                              <w:b/>
                              <w:sz w:val="18"/>
                            </w:rPr>
                            <w:fldChar w:fldCharType="begin"/>
                          </w:r>
                          <w:r>
                            <w:rPr>
                              <w:b/>
                              <w:sz w:val="18"/>
                            </w:rPr>
                            <w:instrText xml:space="preserve"> PAGE  \* MERGEFORMAT </w:instrText>
                          </w:r>
                          <w:r>
                            <w:rPr>
                              <w:b/>
                              <w:sz w:val="18"/>
                            </w:rPr>
                            <w:fldChar w:fldCharType="separate"/>
                          </w:r>
                          <w:r w:rsidR="009B4875">
                            <w:rPr>
                              <w:b/>
                              <w:noProof/>
                              <w:sz w:val="18"/>
                            </w:rPr>
                            <w:t>15</w:t>
                          </w:r>
                          <w:r>
                            <w:rPr>
                              <w:b/>
                              <w:sz w:val="18"/>
                            </w:rPr>
                            <w:fldChar w:fldCharType="end"/>
                          </w:r>
                        </w:p>
                        <w:p w:rsidR="00A34681" w:rsidRDefault="00A3468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4" o:spid="_x0000_s1037" type="#_x0000_t202" style="position:absolute;margin-left:-34pt;margin-top:0;width:17pt;height:481.9pt;z-index:25169920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K5Z557/AgAAug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A34681" w:rsidRPr="00237D1D" w:rsidRDefault="00A34681" w:rsidP="00480EF0">
                    <w:pPr>
                      <w:pStyle w:val="Pieddepage"/>
                      <w:tabs>
                        <w:tab w:val="right" w:pos="9638"/>
                      </w:tabs>
                      <w:rPr>
                        <w:b/>
                        <w:sz w:val="18"/>
                      </w:rPr>
                    </w:pPr>
                    <w:r>
                      <w:t>GE.</w:t>
                    </w:r>
                    <w:r w:rsidRPr="00237D1D">
                      <w:t>18</w:t>
                    </w:r>
                    <w:r>
                      <w:t>-</w:t>
                    </w:r>
                    <w:r w:rsidRPr="00237D1D">
                      <w:t>01444</w:t>
                    </w:r>
                    <w:r>
                      <w:tab/>
                    </w:r>
                    <w:r>
                      <w:rPr>
                        <w:b/>
                        <w:sz w:val="18"/>
                      </w:rPr>
                      <w:fldChar w:fldCharType="begin"/>
                    </w:r>
                    <w:r>
                      <w:rPr>
                        <w:b/>
                        <w:sz w:val="18"/>
                      </w:rPr>
                      <w:instrText xml:space="preserve"> PAGE  \* MERGEFORMAT </w:instrText>
                    </w:r>
                    <w:r>
                      <w:rPr>
                        <w:b/>
                        <w:sz w:val="18"/>
                      </w:rPr>
                      <w:fldChar w:fldCharType="separate"/>
                    </w:r>
                    <w:r w:rsidR="009B4875">
                      <w:rPr>
                        <w:b/>
                        <w:noProof/>
                        <w:sz w:val="18"/>
                      </w:rPr>
                      <w:t>15</w:t>
                    </w:r>
                    <w:r>
                      <w:rPr>
                        <w:b/>
                        <w:sz w:val="18"/>
                      </w:rPr>
                      <w:fldChar w:fldCharType="end"/>
                    </w:r>
                  </w:p>
                  <w:p w:rsidR="00A34681" w:rsidRDefault="00A34681"/>
                </w:txbxContent>
              </v:textbox>
              <w10:wrap anchorx="margin" anchory="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81" w:rsidRPr="00D41431" w:rsidRDefault="00A34681" w:rsidP="00D41431">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9B4875">
      <w:rPr>
        <w:b/>
        <w:noProof/>
        <w:sz w:val="18"/>
      </w:rPr>
      <w:t>16</w:t>
    </w:r>
    <w:r>
      <w:rPr>
        <w:b/>
        <w:sz w:val="18"/>
      </w:rPr>
      <w:fldChar w:fldCharType="end"/>
    </w:r>
    <w:r>
      <w:rPr>
        <w:b/>
        <w:sz w:val="18"/>
      </w:rPr>
      <w:tab/>
    </w:r>
    <w:r w:rsidRPr="00D41431">
      <w:t>GE.18-01444</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81" w:rsidRPr="00D41431" w:rsidRDefault="00A34681" w:rsidP="00D41431">
    <w:pPr>
      <w:pStyle w:val="Pieddepage"/>
      <w:tabs>
        <w:tab w:val="right" w:pos="9638"/>
      </w:tabs>
      <w:rPr>
        <w:b/>
        <w:sz w:val="18"/>
      </w:rPr>
    </w:pPr>
    <w:r>
      <w:t>GE.</w:t>
    </w:r>
    <w:r w:rsidRPr="00D41431">
      <w:t>18</w:t>
    </w:r>
    <w:r>
      <w:t>-</w:t>
    </w:r>
    <w:r w:rsidRPr="00D41431">
      <w:t>01444</w:t>
    </w:r>
    <w:r>
      <w:tab/>
    </w:r>
    <w:r>
      <w:rPr>
        <w:b/>
        <w:sz w:val="18"/>
      </w:rPr>
      <w:fldChar w:fldCharType="begin"/>
    </w:r>
    <w:r>
      <w:rPr>
        <w:b/>
        <w:sz w:val="18"/>
      </w:rPr>
      <w:instrText xml:space="preserve"> PAGE  \* MERGEFORMAT </w:instrText>
    </w:r>
    <w:r>
      <w:rPr>
        <w:b/>
        <w:sz w:val="18"/>
      </w:rPr>
      <w:fldChar w:fldCharType="separate"/>
    </w:r>
    <w:r w:rsidR="009B4875">
      <w:rPr>
        <w:b/>
        <w:noProof/>
        <w:sz w:val="18"/>
      </w:rPr>
      <w:t>17</w:t>
    </w:r>
    <w:r>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81" w:rsidRPr="00BA409A" w:rsidRDefault="00A34681" w:rsidP="00BA409A">
    <w:pPr>
      <w:pStyle w:val="Pieddepage"/>
    </w:pPr>
    <w:r>
      <w:rPr>
        <w:noProof/>
        <w:lang w:eastAsia="fr-CH"/>
      </w:rPr>
      <mc:AlternateContent>
        <mc:Choice Requires="wps">
          <w:drawing>
            <wp:anchor distT="0" distB="0" distL="114300" distR="114300" simplePos="0" relativeHeight="25171353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34681" w:rsidRPr="00D41431" w:rsidRDefault="00A34681" w:rsidP="00BA409A">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9B4875">
                            <w:rPr>
                              <w:b/>
                              <w:noProof/>
                              <w:sz w:val="18"/>
                            </w:rPr>
                            <w:t>24</w:t>
                          </w:r>
                          <w:r>
                            <w:rPr>
                              <w:b/>
                              <w:sz w:val="18"/>
                            </w:rPr>
                            <w:fldChar w:fldCharType="end"/>
                          </w:r>
                          <w:r>
                            <w:rPr>
                              <w:b/>
                              <w:sz w:val="18"/>
                            </w:rPr>
                            <w:tab/>
                          </w:r>
                          <w:r w:rsidRPr="00D41431">
                            <w:t>GE.18-01444</w:t>
                          </w:r>
                        </w:p>
                        <w:p w:rsidR="00A34681" w:rsidRDefault="00A3468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2" o:spid="_x0000_s1040" type="#_x0000_t202" style="position:absolute;margin-left:-34pt;margin-top:0;width:17pt;height:481.9pt;z-index:2517135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K9AAMAALs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" fillcolor="#4f81bd [3204]" stroked="f" strokeweight=".5pt">
              <v:fill opacity="0"/>
              <v:stroke joinstyle="round"/>
              <v:textbox style="layout-flow:vertical" inset="0,0,0,0">
                <w:txbxContent>
                  <w:p w:rsidR="00A34681" w:rsidRPr="00D41431" w:rsidRDefault="00A34681" w:rsidP="00BA409A">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9B4875">
                      <w:rPr>
                        <w:b/>
                        <w:noProof/>
                        <w:sz w:val="18"/>
                      </w:rPr>
                      <w:t>24</w:t>
                    </w:r>
                    <w:r>
                      <w:rPr>
                        <w:b/>
                        <w:sz w:val="18"/>
                      </w:rPr>
                      <w:fldChar w:fldCharType="end"/>
                    </w:r>
                    <w:r>
                      <w:rPr>
                        <w:b/>
                        <w:sz w:val="18"/>
                      </w:rPr>
                      <w:tab/>
                    </w:r>
                    <w:r w:rsidRPr="00D41431">
                      <w:t>GE.18-01444</w:t>
                    </w:r>
                  </w:p>
                  <w:p w:rsidR="00A34681" w:rsidRDefault="00A34681"/>
                </w:txbxContent>
              </v:textbox>
              <w10:wrap anchorx="margin" anchory="margin"/>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81" w:rsidRPr="00BA409A" w:rsidRDefault="00A34681" w:rsidP="00BA409A">
    <w:pPr>
      <w:pStyle w:val="Pieddepage"/>
    </w:pPr>
    <w:r>
      <w:rPr>
        <w:noProof/>
        <w:lang w:eastAsia="fr-CH"/>
      </w:rPr>
      <mc:AlternateContent>
        <mc:Choice Requires="wps">
          <w:drawing>
            <wp:anchor distT="0" distB="0" distL="114300" distR="114300" simplePos="0" relativeHeight="25172377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24" name="Zone de texte 2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34681" w:rsidRPr="00D41431" w:rsidRDefault="00A34681" w:rsidP="00BA409A">
                          <w:pPr>
                            <w:pStyle w:val="Pieddepage"/>
                            <w:tabs>
                              <w:tab w:val="right" w:pos="9638"/>
                            </w:tabs>
                            <w:rPr>
                              <w:b/>
                              <w:sz w:val="18"/>
                            </w:rPr>
                          </w:pPr>
                          <w:r>
                            <w:t>GE.</w:t>
                          </w:r>
                          <w:r w:rsidRPr="00D41431">
                            <w:t>18</w:t>
                          </w:r>
                          <w:r>
                            <w:t>-</w:t>
                          </w:r>
                          <w:r w:rsidRPr="00D41431">
                            <w:t>01444</w:t>
                          </w:r>
                          <w:r>
                            <w:tab/>
                          </w:r>
                          <w:r>
                            <w:rPr>
                              <w:b/>
                              <w:sz w:val="18"/>
                            </w:rPr>
                            <w:fldChar w:fldCharType="begin"/>
                          </w:r>
                          <w:r>
                            <w:rPr>
                              <w:b/>
                              <w:sz w:val="18"/>
                            </w:rPr>
                            <w:instrText xml:space="preserve"> PAGE  \* MERGEFORMAT </w:instrText>
                          </w:r>
                          <w:r>
                            <w:rPr>
                              <w:b/>
                              <w:sz w:val="18"/>
                            </w:rPr>
                            <w:fldChar w:fldCharType="separate"/>
                          </w:r>
                          <w:r w:rsidR="009B4875">
                            <w:rPr>
                              <w:b/>
                              <w:noProof/>
                              <w:sz w:val="18"/>
                            </w:rPr>
                            <w:t>25</w:t>
                          </w:r>
                          <w:r>
                            <w:rPr>
                              <w:b/>
                              <w:sz w:val="18"/>
                            </w:rPr>
                            <w:fldChar w:fldCharType="end"/>
                          </w:r>
                        </w:p>
                        <w:p w:rsidR="00A34681" w:rsidRDefault="00A3468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4" o:spid="_x0000_s1041" type="#_x0000_t202" style="position:absolute;margin-left:-34pt;margin-top:0;width:17pt;height:481.9pt;z-index:2517237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acAQMAALs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" fillcolor="#4f81bd [3204]" stroked="f" strokeweight=".5pt">
              <v:fill opacity="0"/>
              <v:stroke joinstyle="round"/>
              <v:textbox style="layout-flow:vertical" inset="0,0,0,0">
                <w:txbxContent>
                  <w:p w:rsidR="00A34681" w:rsidRPr="00D41431" w:rsidRDefault="00A34681" w:rsidP="00BA409A">
                    <w:pPr>
                      <w:pStyle w:val="Pieddepage"/>
                      <w:tabs>
                        <w:tab w:val="right" w:pos="9638"/>
                      </w:tabs>
                      <w:rPr>
                        <w:b/>
                        <w:sz w:val="18"/>
                      </w:rPr>
                    </w:pPr>
                    <w:r>
                      <w:t>GE.</w:t>
                    </w:r>
                    <w:r w:rsidRPr="00D41431">
                      <w:t>18</w:t>
                    </w:r>
                    <w:r>
                      <w:t>-</w:t>
                    </w:r>
                    <w:r w:rsidRPr="00D41431">
                      <w:t>01444</w:t>
                    </w:r>
                    <w:r>
                      <w:tab/>
                    </w:r>
                    <w:r>
                      <w:rPr>
                        <w:b/>
                        <w:sz w:val="18"/>
                      </w:rPr>
                      <w:fldChar w:fldCharType="begin"/>
                    </w:r>
                    <w:r>
                      <w:rPr>
                        <w:b/>
                        <w:sz w:val="18"/>
                      </w:rPr>
                      <w:instrText xml:space="preserve"> PAGE  \* MERGEFORMAT </w:instrText>
                    </w:r>
                    <w:r>
                      <w:rPr>
                        <w:b/>
                        <w:sz w:val="18"/>
                      </w:rPr>
                      <w:fldChar w:fldCharType="separate"/>
                    </w:r>
                    <w:r w:rsidR="009B4875">
                      <w:rPr>
                        <w:b/>
                        <w:noProof/>
                        <w:sz w:val="18"/>
                      </w:rPr>
                      <w:t>25</w:t>
                    </w:r>
                    <w:r>
                      <w:rPr>
                        <w:b/>
                        <w:sz w:val="18"/>
                      </w:rPr>
                      <w:fldChar w:fldCharType="end"/>
                    </w:r>
                  </w:p>
                  <w:p w:rsidR="00A34681" w:rsidRDefault="00A34681"/>
                </w:txbxContent>
              </v:textbox>
              <w10:wrap anchorx="margin" anchory="margin"/>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81" w:rsidRPr="00C50DC9" w:rsidRDefault="00A34681" w:rsidP="00C50DC9">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9B4875">
      <w:rPr>
        <w:b/>
        <w:noProof/>
        <w:sz w:val="18"/>
      </w:rPr>
      <w:t>26</w:t>
    </w:r>
    <w:r>
      <w:rPr>
        <w:b/>
        <w:sz w:val="18"/>
      </w:rPr>
      <w:fldChar w:fldCharType="end"/>
    </w:r>
    <w:r>
      <w:rPr>
        <w:b/>
        <w:sz w:val="18"/>
      </w:rPr>
      <w:tab/>
    </w:r>
    <w:r w:rsidRPr="00C50DC9">
      <w:t>GE.18-01444</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81" w:rsidRPr="00C50DC9" w:rsidRDefault="00A34681" w:rsidP="00C50DC9">
    <w:pPr>
      <w:pStyle w:val="Pieddepage"/>
      <w:tabs>
        <w:tab w:val="right" w:pos="9638"/>
      </w:tabs>
      <w:rPr>
        <w:b/>
        <w:sz w:val="18"/>
      </w:rPr>
    </w:pPr>
    <w:r>
      <w:t>GE.</w:t>
    </w:r>
    <w:r w:rsidRPr="00C50DC9">
      <w:t>18</w:t>
    </w:r>
    <w:r>
      <w:t>-</w:t>
    </w:r>
    <w:r w:rsidRPr="00C50DC9">
      <w:t>01444</w:t>
    </w:r>
    <w:r>
      <w:tab/>
    </w:r>
    <w:r>
      <w:rPr>
        <w:b/>
        <w:sz w:val="18"/>
      </w:rPr>
      <w:fldChar w:fldCharType="begin"/>
    </w:r>
    <w:r>
      <w:rPr>
        <w:b/>
        <w:sz w:val="18"/>
      </w:rPr>
      <w:instrText xml:space="preserve"> PAGE  \* MERGEFORMAT </w:instrText>
    </w:r>
    <w:r>
      <w:rPr>
        <w:b/>
        <w:sz w:val="18"/>
      </w:rPr>
      <w:fldChar w:fldCharType="separate"/>
    </w:r>
    <w:r w:rsidR="000D0F9B">
      <w:rPr>
        <w:b/>
        <w:noProof/>
        <w:sz w:val="18"/>
      </w:rPr>
      <w:t>27</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81" w:rsidRPr="00D55D13" w:rsidRDefault="00A34681" w:rsidP="00D55D13">
    <w:pPr>
      <w:pStyle w:val="Pieddepage"/>
      <w:tabs>
        <w:tab w:val="right" w:pos="9638"/>
      </w:tabs>
      <w:rPr>
        <w:b/>
        <w:sz w:val="18"/>
      </w:rPr>
    </w:pPr>
    <w:r>
      <w:t>GE.18-01444</w:t>
    </w:r>
    <w:r>
      <w:tab/>
    </w:r>
    <w:r w:rsidRPr="00D55D13">
      <w:rPr>
        <w:b/>
        <w:sz w:val="18"/>
      </w:rPr>
      <w:fldChar w:fldCharType="begin"/>
    </w:r>
    <w:r w:rsidRPr="00D55D13">
      <w:rPr>
        <w:b/>
        <w:sz w:val="18"/>
      </w:rPr>
      <w:instrText xml:space="preserve"> PAGE  \* MERGEFORMAT </w:instrText>
    </w:r>
    <w:r w:rsidRPr="00D55D13">
      <w:rPr>
        <w:b/>
        <w:sz w:val="18"/>
      </w:rPr>
      <w:fldChar w:fldCharType="separate"/>
    </w:r>
    <w:r w:rsidR="009B4875">
      <w:rPr>
        <w:b/>
        <w:noProof/>
        <w:sz w:val="18"/>
      </w:rPr>
      <w:t>5</w:t>
    </w:r>
    <w:r w:rsidRPr="00D55D13">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81" w:rsidRPr="00A36CB2" w:rsidRDefault="00A34681" w:rsidP="00A36CB2">
    <w:pPr>
      <w:pStyle w:val="Pieddepage"/>
    </w:pPr>
    <w:r>
      <w:rPr>
        <w:noProof/>
        <w:lang w:eastAsia="fr-CH"/>
      </w:rPr>
      <mc:AlternateContent>
        <mc:Choice Requires="wps">
          <w:drawing>
            <wp:anchor distT="0" distB="0" distL="114300" distR="114300" simplePos="0" relativeHeight="251661312"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32" name="Zone de texte 3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34681" w:rsidRPr="00C50DC9" w:rsidRDefault="00A34681" w:rsidP="00A36CB2">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9B4875">
                            <w:rPr>
                              <w:b/>
                              <w:noProof/>
                              <w:sz w:val="18"/>
                            </w:rPr>
                            <w:t>32</w:t>
                          </w:r>
                          <w:r>
                            <w:rPr>
                              <w:b/>
                              <w:sz w:val="18"/>
                            </w:rPr>
                            <w:fldChar w:fldCharType="end"/>
                          </w:r>
                          <w:r>
                            <w:rPr>
                              <w:b/>
                              <w:sz w:val="18"/>
                            </w:rPr>
                            <w:tab/>
                          </w:r>
                          <w:r w:rsidRPr="00C50DC9">
                            <w:t>GE.18-01444</w:t>
                          </w:r>
                        </w:p>
                        <w:p w:rsidR="00A34681" w:rsidRDefault="00A3468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32" o:spid="_x0000_s1044"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ULKAAMAALs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" fillcolor="#4f81bd [3204]" stroked="f" strokeweight=".5pt">
              <v:fill opacity="0"/>
              <v:stroke joinstyle="round"/>
              <v:textbox style="layout-flow:vertical" inset="0,0,0,0">
                <w:txbxContent>
                  <w:p w:rsidR="00A34681" w:rsidRPr="00C50DC9" w:rsidRDefault="00A34681" w:rsidP="00A36CB2">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9B4875">
                      <w:rPr>
                        <w:b/>
                        <w:noProof/>
                        <w:sz w:val="18"/>
                      </w:rPr>
                      <w:t>32</w:t>
                    </w:r>
                    <w:r>
                      <w:rPr>
                        <w:b/>
                        <w:sz w:val="18"/>
                      </w:rPr>
                      <w:fldChar w:fldCharType="end"/>
                    </w:r>
                    <w:r>
                      <w:rPr>
                        <w:b/>
                        <w:sz w:val="18"/>
                      </w:rPr>
                      <w:tab/>
                    </w:r>
                    <w:r w:rsidRPr="00C50DC9">
                      <w:t>GE.18-01444</w:t>
                    </w:r>
                  </w:p>
                  <w:p w:rsidR="00A34681" w:rsidRDefault="00A34681"/>
                </w:txbxContent>
              </v:textbox>
              <w10:wrap anchorx="margin" anchory="margin"/>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81" w:rsidRPr="00A36CB2" w:rsidRDefault="00A34681" w:rsidP="00A36CB2">
    <w:pPr>
      <w:pStyle w:val="Pieddepage"/>
    </w:pPr>
    <w:r>
      <w:rPr>
        <w:noProof/>
        <w:lang w:eastAsia="fr-CH"/>
      </w:rPr>
      <mc:AlternateContent>
        <mc:Choice Requires="wps">
          <w:drawing>
            <wp:anchor distT="0" distB="0" distL="114300" distR="114300" simplePos="0" relativeHeight="25165926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34681" w:rsidRPr="00C50DC9" w:rsidRDefault="00A34681" w:rsidP="00A36CB2">
                          <w:pPr>
                            <w:pStyle w:val="Pieddepage"/>
                            <w:tabs>
                              <w:tab w:val="right" w:pos="9638"/>
                            </w:tabs>
                            <w:rPr>
                              <w:b/>
                              <w:sz w:val="18"/>
                            </w:rPr>
                          </w:pPr>
                          <w:r>
                            <w:t>GE.</w:t>
                          </w:r>
                          <w:r w:rsidRPr="00C50DC9">
                            <w:t>18</w:t>
                          </w:r>
                          <w:r>
                            <w:t>-</w:t>
                          </w:r>
                          <w:r w:rsidRPr="00C50DC9">
                            <w:t>01444</w:t>
                          </w:r>
                          <w:r>
                            <w:tab/>
                          </w:r>
                          <w:r>
                            <w:rPr>
                              <w:b/>
                              <w:sz w:val="18"/>
                            </w:rPr>
                            <w:fldChar w:fldCharType="begin"/>
                          </w:r>
                          <w:r>
                            <w:rPr>
                              <w:b/>
                              <w:sz w:val="18"/>
                            </w:rPr>
                            <w:instrText xml:space="preserve"> PAGE  \* MERGEFORMAT </w:instrText>
                          </w:r>
                          <w:r>
                            <w:rPr>
                              <w:b/>
                              <w:sz w:val="18"/>
                            </w:rPr>
                            <w:fldChar w:fldCharType="separate"/>
                          </w:r>
                          <w:r w:rsidR="009B4875">
                            <w:rPr>
                              <w:b/>
                              <w:noProof/>
                              <w:sz w:val="18"/>
                            </w:rPr>
                            <w:t>31</w:t>
                          </w:r>
                          <w:r>
                            <w:rPr>
                              <w:b/>
                              <w:sz w:val="18"/>
                            </w:rPr>
                            <w:fldChar w:fldCharType="end"/>
                          </w:r>
                        </w:p>
                        <w:p w:rsidR="00A34681" w:rsidRDefault="00A3468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30" o:spid="_x0000_s1045" type="#_x0000_t202" style="position:absolute;margin-left:-34pt;margin-top:0;width:17pt;height:481.9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" fillcolor="#4f81bd [3204]" stroked="f" strokeweight=".5pt">
              <v:fill opacity="0"/>
              <v:stroke joinstyle="round"/>
              <v:textbox style="layout-flow:vertical" inset="0,0,0,0">
                <w:txbxContent>
                  <w:p w:rsidR="00A34681" w:rsidRPr="00C50DC9" w:rsidRDefault="00A34681" w:rsidP="00A36CB2">
                    <w:pPr>
                      <w:pStyle w:val="Pieddepage"/>
                      <w:tabs>
                        <w:tab w:val="right" w:pos="9638"/>
                      </w:tabs>
                      <w:rPr>
                        <w:b/>
                        <w:sz w:val="18"/>
                      </w:rPr>
                    </w:pPr>
                    <w:r>
                      <w:t>GE.</w:t>
                    </w:r>
                    <w:r w:rsidRPr="00C50DC9">
                      <w:t>18</w:t>
                    </w:r>
                    <w:r>
                      <w:t>-</w:t>
                    </w:r>
                    <w:r w:rsidRPr="00C50DC9">
                      <w:t>01444</w:t>
                    </w:r>
                    <w:r>
                      <w:tab/>
                    </w:r>
                    <w:r>
                      <w:rPr>
                        <w:b/>
                        <w:sz w:val="18"/>
                      </w:rPr>
                      <w:fldChar w:fldCharType="begin"/>
                    </w:r>
                    <w:r>
                      <w:rPr>
                        <w:b/>
                        <w:sz w:val="18"/>
                      </w:rPr>
                      <w:instrText xml:space="preserve"> PAGE  \* MERGEFORMAT </w:instrText>
                    </w:r>
                    <w:r>
                      <w:rPr>
                        <w:b/>
                        <w:sz w:val="18"/>
                      </w:rPr>
                      <w:fldChar w:fldCharType="separate"/>
                    </w:r>
                    <w:r w:rsidR="009B4875">
                      <w:rPr>
                        <w:b/>
                        <w:noProof/>
                        <w:sz w:val="18"/>
                      </w:rPr>
                      <w:t>31</w:t>
                    </w:r>
                    <w:r>
                      <w:rPr>
                        <w:b/>
                        <w:sz w:val="18"/>
                      </w:rPr>
                      <w:fldChar w:fldCharType="end"/>
                    </w:r>
                  </w:p>
                  <w:p w:rsidR="00A34681" w:rsidRDefault="00A34681"/>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81" w:rsidRPr="00D55D13" w:rsidRDefault="00A34681" w:rsidP="00D55D13">
    <w:pPr>
      <w:pStyle w:val="Pieddepage"/>
      <w:spacing w:before="120"/>
      <w:rPr>
        <w:sz w:val="20"/>
        <w:lang w:val="en-US"/>
      </w:rPr>
    </w:pPr>
    <w:r>
      <w:rPr>
        <w:sz w:val="20"/>
      </w:rPr>
      <w:fldChar w:fldCharType="begin"/>
    </w:r>
    <w:r w:rsidRPr="00D55D13">
      <w:rPr>
        <w:sz w:val="20"/>
        <w:lang w:val="en-US"/>
      </w:rPr>
      <w:instrText xml:space="preserve"> TITLE  \* MERGEFORMAT </w:instrText>
    </w:r>
    <w:r>
      <w:rPr>
        <w:sz w:val="20"/>
      </w:rPr>
      <w:fldChar w:fldCharType="separate"/>
    </w:r>
    <w:r w:rsidR="00D817A3">
      <w:rPr>
        <w:sz w:val="20"/>
        <w:lang w:val="en-US"/>
      </w:rPr>
      <w:t>HRC/NONE/2017/150/Rev.1</w:t>
    </w:r>
    <w:r>
      <w:rPr>
        <w:sz w:val="20"/>
      </w:rPr>
      <w:fldChar w:fldCharType="end"/>
    </w:r>
    <w:r w:rsidRPr="00D55D13">
      <w:rPr>
        <w:sz w:val="20"/>
        <w:lang w:val="en-US"/>
      </w:rPr>
      <w:br/>
      <w:t>GE.18-01444  (F)</w:t>
    </w:r>
    <w:r>
      <w:rPr>
        <w:sz w:val="20"/>
        <w:lang w:val="en-US"/>
      </w:rPr>
      <w:t xml:space="preserve">    050218    050218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81" w:rsidRPr="001E0DD9" w:rsidRDefault="00A34681" w:rsidP="001E0DD9">
    <w:pPr>
      <w:pStyle w:val="Pieddepage"/>
    </w:pPr>
    <w:r>
      <w:rPr>
        <w:noProof/>
        <w:lang w:eastAsia="fr-CH"/>
      </w:rPr>
      <mc:AlternateContent>
        <mc:Choice Requires="wps">
          <w:drawing>
            <wp:anchor distT="0" distB="0" distL="114300" distR="114300" simplePos="0" relativeHeight="25161830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34681" w:rsidRPr="00D55D13" w:rsidRDefault="00A34681" w:rsidP="001E0DD9">
                          <w:pPr>
                            <w:pStyle w:val="Pieddepage"/>
                            <w:tabs>
                              <w:tab w:val="right" w:pos="9638"/>
                            </w:tabs>
                          </w:pPr>
                          <w:r w:rsidRPr="00D55D13">
                            <w:rPr>
                              <w:b/>
                              <w:sz w:val="18"/>
                            </w:rPr>
                            <w:fldChar w:fldCharType="begin"/>
                          </w:r>
                          <w:r w:rsidRPr="00D55D13">
                            <w:rPr>
                              <w:b/>
                              <w:sz w:val="18"/>
                            </w:rPr>
                            <w:instrText xml:space="preserve"> PAGE  \* MERGEFORMAT </w:instrText>
                          </w:r>
                          <w:r w:rsidRPr="00D55D13">
                            <w:rPr>
                              <w:b/>
                              <w:sz w:val="18"/>
                            </w:rPr>
                            <w:fldChar w:fldCharType="separate"/>
                          </w:r>
                          <w:r>
                            <w:rPr>
                              <w:b/>
                              <w:noProof/>
                              <w:sz w:val="18"/>
                            </w:rPr>
                            <w:t>8</w:t>
                          </w:r>
                          <w:r w:rsidRPr="00D55D13">
                            <w:rPr>
                              <w:b/>
                              <w:sz w:val="18"/>
                            </w:rPr>
                            <w:fldChar w:fldCharType="end"/>
                          </w:r>
                          <w:r>
                            <w:rPr>
                              <w:b/>
                              <w:sz w:val="18"/>
                            </w:rPr>
                            <w:tab/>
                          </w:r>
                          <w:r>
                            <w:t>GE.18-01444</w:t>
                          </w:r>
                        </w:p>
                        <w:p w:rsidR="00A34681" w:rsidRDefault="00A3468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8" type="#_x0000_t202" style="position:absolute;margin-left:-34pt;margin-top:0;width:17pt;height:481.9pt;z-index:25161830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5cI/QIAALg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tE+JYg1K9BmFIoUgXmy9IP0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" fillcolor="#4f81bd [3204]" stroked="f" strokeweight=".5pt">
              <v:fill opacity="0"/>
              <v:stroke joinstyle="round"/>
              <v:textbox style="layout-flow:vertical" inset="0,0,0,0">
                <w:txbxContent>
                  <w:p w:rsidR="00A34681" w:rsidRPr="00D55D13" w:rsidRDefault="00A34681" w:rsidP="001E0DD9">
                    <w:pPr>
                      <w:pStyle w:val="Pieddepage"/>
                      <w:tabs>
                        <w:tab w:val="right" w:pos="9638"/>
                      </w:tabs>
                    </w:pPr>
                    <w:r w:rsidRPr="00D55D13">
                      <w:rPr>
                        <w:b/>
                        <w:sz w:val="18"/>
                      </w:rPr>
                      <w:fldChar w:fldCharType="begin"/>
                    </w:r>
                    <w:r w:rsidRPr="00D55D13">
                      <w:rPr>
                        <w:b/>
                        <w:sz w:val="18"/>
                      </w:rPr>
                      <w:instrText xml:space="preserve"> PAGE  \* MERGEFORMAT </w:instrText>
                    </w:r>
                    <w:r w:rsidRPr="00D55D13">
                      <w:rPr>
                        <w:b/>
                        <w:sz w:val="18"/>
                      </w:rPr>
                      <w:fldChar w:fldCharType="separate"/>
                    </w:r>
                    <w:r>
                      <w:rPr>
                        <w:b/>
                        <w:noProof/>
                        <w:sz w:val="18"/>
                      </w:rPr>
                      <w:t>8</w:t>
                    </w:r>
                    <w:r w:rsidRPr="00D55D13">
                      <w:rPr>
                        <w:b/>
                        <w:sz w:val="18"/>
                      </w:rPr>
                      <w:fldChar w:fldCharType="end"/>
                    </w:r>
                    <w:r>
                      <w:rPr>
                        <w:b/>
                        <w:sz w:val="18"/>
                      </w:rPr>
                      <w:tab/>
                    </w:r>
                    <w:r>
                      <w:t>GE.18-01444</w:t>
                    </w:r>
                  </w:p>
                  <w:p w:rsidR="00A34681" w:rsidRDefault="00A34681"/>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81" w:rsidRPr="001E0DD9" w:rsidRDefault="00A34681" w:rsidP="001E0DD9">
    <w:pPr>
      <w:pStyle w:val="Pieddepage"/>
    </w:pPr>
    <w:r>
      <w:rPr>
        <w:noProof/>
        <w:lang w:eastAsia="fr-CH"/>
      </w:rPr>
      <mc:AlternateContent>
        <mc:Choice Requires="wps">
          <w:drawing>
            <wp:anchor distT="0" distB="0" distL="114300" distR="114300" simplePos="0" relativeHeight="25162649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34681" w:rsidRPr="00D55D13" w:rsidRDefault="00A34681" w:rsidP="001E0DD9">
                          <w:pPr>
                            <w:pStyle w:val="Pieddepage"/>
                            <w:tabs>
                              <w:tab w:val="right" w:pos="9638"/>
                            </w:tabs>
                            <w:rPr>
                              <w:b/>
                              <w:sz w:val="18"/>
                            </w:rPr>
                          </w:pPr>
                          <w:r>
                            <w:t>GE.18-01444</w:t>
                          </w:r>
                          <w:r>
                            <w:tab/>
                          </w:r>
                          <w:r w:rsidRPr="00D55D13">
                            <w:rPr>
                              <w:b/>
                              <w:sz w:val="18"/>
                            </w:rPr>
                            <w:fldChar w:fldCharType="begin"/>
                          </w:r>
                          <w:r w:rsidRPr="00D55D13">
                            <w:rPr>
                              <w:b/>
                              <w:sz w:val="18"/>
                            </w:rPr>
                            <w:instrText xml:space="preserve"> PAGE  \* MERGEFORMAT </w:instrText>
                          </w:r>
                          <w:r w:rsidRPr="00D55D13">
                            <w:rPr>
                              <w:b/>
                              <w:sz w:val="18"/>
                            </w:rPr>
                            <w:fldChar w:fldCharType="separate"/>
                          </w:r>
                          <w:r w:rsidR="009B4875">
                            <w:rPr>
                              <w:b/>
                              <w:noProof/>
                              <w:sz w:val="18"/>
                            </w:rPr>
                            <w:t>7</w:t>
                          </w:r>
                          <w:r w:rsidRPr="00D55D13">
                            <w:rPr>
                              <w:b/>
                              <w:sz w:val="18"/>
                            </w:rPr>
                            <w:fldChar w:fldCharType="end"/>
                          </w:r>
                        </w:p>
                        <w:p w:rsidR="00A34681" w:rsidRDefault="00A3468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9" type="#_x0000_t202" style="position:absolute;margin-left:-34pt;margin-top:0;width:17pt;height:481.9pt;z-index:25162649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55/wIAALg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GNHXbctcxCFzt0ktVgOCjmDJ/X&#10;SPmKOX/LLOYPlJip/gZLKTXIofcSJZW2336nD/Y5DSvYhHkGon5dMQtuyY8KAwMufSfYTlh0glo1&#10;lxo9k8VooogL1stOLK1uHjBqp+EVHDHFEUlO8VorXvp2qmJUczGdRiOMOMP8lbozPLgOvAylvd8+&#10;MGv2HR6mzLXuJh0bP2v01jbcVHq68rqs4xQIuLYoAvmwwXiMNdiP8jB/f91Hq8cfzuQnA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PkMHnn/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A34681" w:rsidRPr="00D55D13" w:rsidRDefault="00A34681" w:rsidP="001E0DD9">
                    <w:pPr>
                      <w:pStyle w:val="Pieddepage"/>
                      <w:tabs>
                        <w:tab w:val="right" w:pos="9638"/>
                      </w:tabs>
                      <w:rPr>
                        <w:b/>
                        <w:sz w:val="18"/>
                      </w:rPr>
                    </w:pPr>
                    <w:r>
                      <w:t>GE.18-01444</w:t>
                    </w:r>
                    <w:r>
                      <w:tab/>
                    </w:r>
                    <w:r w:rsidRPr="00D55D13">
                      <w:rPr>
                        <w:b/>
                        <w:sz w:val="18"/>
                      </w:rPr>
                      <w:fldChar w:fldCharType="begin"/>
                    </w:r>
                    <w:r w:rsidRPr="00D55D13">
                      <w:rPr>
                        <w:b/>
                        <w:sz w:val="18"/>
                      </w:rPr>
                      <w:instrText xml:space="preserve"> PAGE  \* MERGEFORMAT </w:instrText>
                    </w:r>
                    <w:r w:rsidRPr="00D55D13">
                      <w:rPr>
                        <w:b/>
                        <w:sz w:val="18"/>
                      </w:rPr>
                      <w:fldChar w:fldCharType="separate"/>
                    </w:r>
                    <w:r w:rsidR="009B4875">
                      <w:rPr>
                        <w:b/>
                        <w:noProof/>
                        <w:sz w:val="18"/>
                      </w:rPr>
                      <w:t>7</w:t>
                    </w:r>
                    <w:r w:rsidRPr="00D55D13">
                      <w:rPr>
                        <w:b/>
                        <w:sz w:val="18"/>
                      </w:rPr>
                      <w:fldChar w:fldCharType="end"/>
                    </w:r>
                  </w:p>
                  <w:p w:rsidR="00A34681" w:rsidRDefault="00A34681"/>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81" w:rsidRPr="00156BF1" w:rsidRDefault="00A34681" w:rsidP="00156BF1">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9B4875">
      <w:rPr>
        <w:b/>
        <w:noProof/>
        <w:sz w:val="18"/>
      </w:rPr>
      <w:t>8</w:t>
    </w:r>
    <w:r>
      <w:rPr>
        <w:b/>
        <w:sz w:val="18"/>
      </w:rPr>
      <w:fldChar w:fldCharType="end"/>
    </w:r>
    <w:r>
      <w:rPr>
        <w:b/>
        <w:sz w:val="18"/>
      </w:rPr>
      <w:tab/>
    </w:r>
    <w:r w:rsidRPr="00156BF1">
      <w:t>GE.18-01444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81" w:rsidRPr="00156BF1" w:rsidRDefault="00A34681" w:rsidP="00156BF1">
    <w:pPr>
      <w:pStyle w:val="Pieddepage"/>
      <w:tabs>
        <w:tab w:val="right" w:pos="9638"/>
      </w:tabs>
      <w:rPr>
        <w:b/>
        <w:sz w:val="18"/>
      </w:rPr>
    </w:pPr>
    <w:r>
      <w:t>GE.</w:t>
    </w:r>
    <w:r w:rsidRPr="00156BF1">
      <w:t>18</w:t>
    </w:r>
    <w:r>
      <w:t>-</w:t>
    </w:r>
    <w:r w:rsidRPr="00156BF1">
      <w:t>01444</w:t>
    </w:r>
    <w:r>
      <w:tab/>
    </w:r>
    <w:r>
      <w:rPr>
        <w:b/>
        <w:sz w:val="18"/>
      </w:rPr>
      <w:fldChar w:fldCharType="begin"/>
    </w:r>
    <w:r>
      <w:rPr>
        <w:b/>
        <w:sz w:val="18"/>
      </w:rPr>
      <w:instrText xml:space="preserve"> PAGE  \* MERGEFORMAT </w:instrText>
    </w:r>
    <w:r>
      <w:rPr>
        <w:b/>
        <w:sz w:val="18"/>
      </w:rPr>
      <w:fldChar w:fldCharType="separate"/>
    </w:r>
    <w:r w:rsidR="009B4875">
      <w:rPr>
        <w:b/>
        <w:noProof/>
        <w:sz w:val="18"/>
      </w:rPr>
      <w:t>9</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81" w:rsidRPr="00F70250" w:rsidRDefault="00A34681" w:rsidP="00F70250">
    <w:pPr>
      <w:pStyle w:val="Pieddepage"/>
    </w:pPr>
    <w:r>
      <w:rPr>
        <w:noProof/>
        <w:lang w:eastAsia="fr-CH"/>
      </w:rPr>
      <mc:AlternateContent>
        <mc:Choice Requires="wps">
          <w:drawing>
            <wp:anchor distT="0" distB="0" distL="114300" distR="114300" simplePos="0" relativeHeight="251603968"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34681" w:rsidRPr="00156BF1" w:rsidRDefault="00A34681" w:rsidP="00F70250">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9B4875">
                            <w:rPr>
                              <w:b/>
                              <w:noProof/>
                              <w:sz w:val="18"/>
                            </w:rPr>
                            <w:t>12</w:t>
                          </w:r>
                          <w:r>
                            <w:rPr>
                              <w:b/>
                              <w:sz w:val="18"/>
                            </w:rPr>
                            <w:fldChar w:fldCharType="end"/>
                          </w:r>
                          <w:r>
                            <w:rPr>
                              <w:b/>
                              <w:sz w:val="18"/>
                            </w:rPr>
                            <w:tab/>
                          </w:r>
                          <w:r w:rsidRPr="00156BF1">
                            <w:t>GE.18-01444</w:t>
                          </w:r>
                        </w:p>
                        <w:p w:rsidR="00A34681" w:rsidRDefault="00A3468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2" o:spid="_x0000_s1032" type="#_x0000_t202" style="position:absolute;margin-left:-34pt;margin-top:0;width:17pt;height:481.9pt;z-index:25160396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q6n/wIAALo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LkSrqf/AgAAug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A34681" w:rsidRPr="00156BF1" w:rsidRDefault="00A34681" w:rsidP="00F70250">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9B4875">
                      <w:rPr>
                        <w:b/>
                        <w:noProof/>
                        <w:sz w:val="18"/>
                      </w:rPr>
                      <w:t>12</w:t>
                    </w:r>
                    <w:r>
                      <w:rPr>
                        <w:b/>
                        <w:sz w:val="18"/>
                      </w:rPr>
                      <w:fldChar w:fldCharType="end"/>
                    </w:r>
                    <w:r>
                      <w:rPr>
                        <w:b/>
                        <w:sz w:val="18"/>
                      </w:rPr>
                      <w:tab/>
                    </w:r>
                    <w:r w:rsidRPr="00156BF1">
                      <w:t>GE.18-01444</w:t>
                    </w:r>
                  </w:p>
                  <w:p w:rsidR="00A34681" w:rsidRDefault="00A34681"/>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81" w:rsidRPr="00F70250" w:rsidRDefault="00A34681" w:rsidP="00F70250">
    <w:pPr>
      <w:pStyle w:val="Pieddepage"/>
    </w:pPr>
    <w:r>
      <w:rPr>
        <w:noProof/>
        <w:lang w:eastAsia="fr-CH"/>
      </w:rPr>
      <mc:AlternateContent>
        <mc:Choice Requires="wps">
          <w:drawing>
            <wp:anchor distT="0" distB="0" distL="114300" distR="114300" simplePos="0" relativeHeight="251593728"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34681" w:rsidRPr="00156BF1" w:rsidRDefault="00A34681" w:rsidP="00F70250">
                          <w:pPr>
                            <w:pStyle w:val="Pieddepage"/>
                            <w:tabs>
                              <w:tab w:val="right" w:pos="9638"/>
                            </w:tabs>
                            <w:rPr>
                              <w:b/>
                              <w:sz w:val="18"/>
                            </w:rPr>
                          </w:pPr>
                          <w:r>
                            <w:t>GE.</w:t>
                          </w:r>
                          <w:r w:rsidRPr="00156BF1">
                            <w:t>18</w:t>
                          </w:r>
                          <w:r>
                            <w:t>-</w:t>
                          </w:r>
                          <w:r w:rsidRPr="00156BF1">
                            <w:t>01444</w:t>
                          </w:r>
                          <w:r>
                            <w:tab/>
                          </w:r>
                          <w:r>
                            <w:rPr>
                              <w:b/>
                              <w:sz w:val="18"/>
                            </w:rPr>
                            <w:fldChar w:fldCharType="begin"/>
                          </w:r>
                          <w:r>
                            <w:rPr>
                              <w:b/>
                              <w:sz w:val="18"/>
                            </w:rPr>
                            <w:instrText xml:space="preserve"> PAGE  \* MERGEFORMAT </w:instrText>
                          </w:r>
                          <w:r>
                            <w:rPr>
                              <w:b/>
                              <w:sz w:val="18"/>
                            </w:rPr>
                            <w:fldChar w:fldCharType="separate"/>
                          </w:r>
                          <w:r w:rsidR="009B4875">
                            <w:rPr>
                              <w:b/>
                              <w:noProof/>
                              <w:sz w:val="18"/>
                            </w:rPr>
                            <w:t>11</w:t>
                          </w:r>
                          <w:r>
                            <w:rPr>
                              <w:b/>
                              <w:sz w:val="18"/>
                            </w:rPr>
                            <w:fldChar w:fldCharType="end"/>
                          </w:r>
                        </w:p>
                        <w:p w:rsidR="00A34681" w:rsidRDefault="00A3468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0" o:spid="_x0000_s1033" type="#_x0000_t202" style="position:absolute;margin-left:-34pt;margin-top:0;width:17pt;height:481.9pt;z-index:2515937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j7fUkv4CAAC6BgAADgAAAAAAAAAAAAAAAAAuAgAAZHJzL2Uyb0RvYy54bWxQSwECLQAUAAYA&#10;CAAAACEAkl4qvNsAAAAIAQAADwAAAAAAAAAAAAAAAABYBQAAZHJzL2Rvd25yZXYueG1sUEsFBgAA&#10;AAAEAAQA8wAAAGAGAAAAAA==&#10;" fillcolor="#4f81bd [3204]" stroked="f" strokeweight=".5pt">
              <v:fill opacity="0"/>
              <v:stroke joinstyle="round"/>
              <v:textbox style="layout-flow:vertical" inset="0,0,0,0">
                <w:txbxContent>
                  <w:p w:rsidR="00A34681" w:rsidRPr="00156BF1" w:rsidRDefault="00A34681" w:rsidP="00F70250">
                    <w:pPr>
                      <w:pStyle w:val="Pieddepage"/>
                      <w:tabs>
                        <w:tab w:val="right" w:pos="9638"/>
                      </w:tabs>
                      <w:rPr>
                        <w:b/>
                        <w:sz w:val="18"/>
                      </w:rPr>
                    </w:pPr>
                    <w:r>
                      <w:t>GE.</w:t>
                    </w:r>
                    <w:r w:rsidRPr="00156BF1">
                      <w:t>18</w:t>
                    </w:r>
                    <w:r>
                      <w:t>-</w:t>
                    </w:r>
                    <w:r w:rsidRPr="00156BF1">
                      <w:t>01444</w:t>
                    </w:r>
                    <w:r>
                      <w:tab/>
                    </w:r>
                    <w:r>
                      <w:rPr>
                        <w:b/>
                        <w:sz w:val="18"/>
                      </w:rPr>
                      <w:fldChar w:fldCharType="begin"/>
                    </w:r>
                    <w:r>
                      <w:rPr>
                        <w:b/>
                        <w:sz w:val="18"/>
                      </w:rPr>
                      <w:instrText xml:space="preserve"> PAGE  \* MERGEFORMAT </w:instrText>
                    </w:r>
                    <w:r>
                      <w:rPr>
                        <w:b/>
                        <w:sz w:val="18"/>
                      </w:rPr>
                      <w:fldChar w:fldCharType="separate"/>
                    </w:r>
                    <w:r w:rsidR="009B4875">
                      <w:rPr>
                        <w:b/>
                        <w:noProof/>
                        <w:sz w:val="18"/>
                      </w:rPr>
                      <w:t>11</w:t>
                    </w:r>
                    <w:r>
                      <w:rPr>
                        <w:b/>
                        <w:sz w:val="18"/>
                      </w:rPr>
                      <w:fldChar w:fldCharType="end"/>
                    </w:r>
                  </w:p>
                  <w:p w:rsidR="00A34681" w:rsidRDefault="00A34681"/>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681" w:rsidRPr="00AC3823" w:rsidRDefault="00A34681" w:rsidP="00AC3823">
      <w:pPr>
        <w:pStyle w:val="Pieddepage"/>
        <w:tabs>
          <w:tab w:val="right" w:pos="2155"/>
        </w:tabs>
        <w:spacing w:after="80" w:line="240" w:lineRule="atLeast"/>
        <w:ind w:left="680"/>
        <w:rPr>
          <w:u w:val="single"/>
        </w:rPr>
      </w:pPr>
      <w:r>
        <w:rPr>
          <w:u w:val="single"/>
        </w:rPr>
        <w:tab/>
      </w:r>
    </w:p>
  </w:footnote>
  <w:footnote w:type="continuationSeparator" w:id="0">
    <w:p w:rsidR="00A34681" w:rsidRPr="00AC3823" w:rsidRDefault="00A34681" w:rsidP="00AC3823">
      <w:pPr>
        <w:pStyle w:val="Pieddepage"/>
        <w:tabs>
          <w:tab w:val="right" w:pos="2155"/>
        </w:tabs>
        <w:spacing w:after="80" w:line="240" w:lineRule="atLeast"/>
        <w:ind w:left="680"/>
        <w:rPr>
          <w:u w:val="single"/>
        </w:rPr>
      </w:pPr>
      <w:r>
        <w:rPr>
          <w:u w:val="single"/>
        </w:rPr>
        <w:tab/>
      </w:r>
    </w:p>
  </w:footnote>
  <w:footnote w:type="continuationNotice" w:id="1">
    <w:p w:rsidR="00A34681" w:rsidRPr="00AC3823" w:rsidRDefault="00A34681">
      <w:pPr>
        <w:spacing w:line="240" w:lineRule="auto"/>
        <w:rPr>
          <w:sz w:val="2"/>
          <w:szCs w:val="2"/>
        </w:rPr>
      </w:pPr>
    </w:p>
  </w:footnote>
  <w:footnote w:id="2">
    <w:p w:rsidR="00A34681" w:rsidRPr="00872E3D" w:rsidRDefault="00A34681" w:rsidP="00D41431">
      <w:pPr>
        <w:pStyle w:val="Notedebasdepage"/>
      </w:pPr>
      <w:r w:rsidRPr="00DF45E4">
        <w:rPr>
          <w:rStyle w:val="Appelnotedebasdep"/>
        </w:rPr>
        <w:footnoteRef/>
      </w:r>
      <w:r w:rsidRPr="00872E3D">
        <w:t xml:space="preserve"> Y compris les enfan</w:t>
      </w:r>
      <w:r>
        <w:t>t</w:t>
      </w:r>
      <w:r w:rsidRPr="00872E3D">
        <w:t xml:space="preserve">s nés de femmes incarcérées. </w:t>
      </w:r>
    </w:p>
  </w:footnote>
  <w:footnote w:id="3">
    <w:p w:rsidR="00A34681" w:rsidRPr="00CD6AC0" w:rsidRDefault="00A34681" w:rsidP="00D41431">
      <w:pPr>
        <w:pStyle w:val="Notedebasdepage"/>
      </w:pPr>
      <w:r>
        <w:tab/>
      </w:r>
      <w:r w:rsidRPr="00DF45E4">
        <w:rPr>
          <w:rStyle w:val="Appelnotedebasdep"/>
        </w:rPr>
        <w:footnoteRef/>
      </w:r>
      <w:r>
        <w:tab/>
        <w:t>Les institutions comprennent</w:t>
      </w:r>
      <w:r w:rsidRPr="00CD6AC0">
        <w:t xml:space="preserve"> entre autres, mais pas uniquement, </w:t>
      </w:r>
      <w:r>
        <w:t xml:space="preserve">les </w:t>
      </w:r>
      <w:r w:rsidRPr="00CD6AC0">
        <w:t xml:space="preserve">orphelinats, </w:t>
      </w:r>
      <w:r>
        <w:t>les</w:t>
      </w:r>
      <w:r w:rsidRPr="00CD6AC0">
        <w:t xml:space="preserve"> </w:t>
      </w:r>
      <w:r>
        <w:t>centres éducatifs renforcés (</w:t>
      </w:r>
      <w:r>
        <w:rPr>
          <w:i/>
        </w:rPr>
        <w:t>reform schools</w:t>
      </w:r>
      <w:r w:rsidRPr="00E02F81">
        <w:t>)</w:t>
      </w:r>
      <w:r>
        <w:t>, les foyers fermés (</w:t>
      </w:r>
      <w:r>
        <w:rPr>
          <w:i/>
        </w:rPr>
        <w:t xml:space="preserve">closed remand </w:t>
      </w:r>
      <w:r w:rsidR="00491BD3">
        <w:rPr>
          <w:i/>
        </w:rPr>
        <w:t>rooms</w:t>
      </w:r>
      <w:r w:rsidRPr="00E02F81">
        <w:t>)</w:t>
      </w:r>
      <w:r w:rsidRPr="00CD6AC0">
        <w:t xml:space="preserve"> </w:t>
      </w:r>
      <w:r>
        <w:t>ou autres institutions correctionnelles</w:t>
      </w:r>
      <w:r w:rsidRPr="00CD6AC0">
        <w:t xml:space="preserve">, </w:t>
      </w:r>
      <w:r>
        <w:t xml:space="preserve">les </w:t>
      </w:r>
      <w:r w:rsidRPr="00CD6AC0">
        <w:t xml:space="preserve">établissements pour enfants handicapés, </w:t>
      </w:r>
      <w:r>
        <w:t xml:space="preserve">les </w:t>
      </w:r>
      <w:r w:rsidRPr="00CD6AC0">
        <w:t xml:space="preserve">établissements pour enfants atteints de problèmes de santé (par exemple, </w:t>
      </w:r>
      <w:r>
        <w:t xml:space="preserve">les </w:t>
      </w:r>
      <w:r w:rsidRPr="00CD6AC0">
        <w:t>établissements de traitement de</w:t>
      </w:r>
      <w:r>
        <w:t>s</w:t>
      </w:r>
      <w:r w:rsidRPr="00CD6AC0">
        <w:t xml:space="preserve"> troubles du comportement, </w:t>
      </w:r>
      <w:r>
        <w:t xml:space="preserve">les </w:t>
      </w:r>
      <w:r w:rsidRPr="00CD6AC0">
        <w:t xml:space="preserve">établissements psychiatriques), </w:t>
      </w:r>
      <w:r>
        <w:t xml:space="preserve">les </w:t>
      </w:r>
      <w:r w:rsidRPr="000E6F37">
        <w:t>établissements destinés aux enfants ayant une dépendance à la drogue, à l’alcool ou une autre forme de dépendance</w:t>
      </w:r>
      <w:r w:rsidRPr="00CD6AC0">
        <w:t xml:space="preserve">, </w:t>
      </w:r>
      <w:r>
        <w:t xml:space="preserve">les </w:t>
      </w:r>
      <w:r w:rsidRPr="00CD6AC0">
        <w:t xml:space="preserve">établissements chargés de la protection des victimes </w:t>
      </w:r>
      <w:r>
        <w:t>de maltraitances, notamment de</w:t>
      </w:r>
      <w:r w:rsidRPr="00CD6AC0">
        <w:t xml:space="preserve"> la traite, ou accueillant des enfants privés de protection parentale, dont les </w:t>
      </w:r>
      <w:r>
        <w:t>intéressés</w:t>
      </w:r>
      <w:r w:rsidRPr="00CD6AC0">
        <w:t xml:space="preserve"> ne sont pas autorisés à sortir à leur gré.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81" w:rsidRPr="00D55D13" w:rsidRDefault="00A34681">
    <w:pPr>
      <w:pStyle w:val="En-tte"/>
    </w:pPr>
    <w:fldSimple w:instr=" TITLE  \* MERGEFORMAT ">
      <w:r w:rsidR="00D817A3">
        <w:t>HRC/NONE/2017/150/Rev.1</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81" w:rsidRPr="00237D1D" w:rsidRDefault="00A34681" w:rsidP="00237D1D">
    <w:pPr>
      <w:pStyle w:val="En-tte"/>
      <w:jc w:val="right"/>
    </w:pPr>
    <w:fldSimple w:instr=" TITLE  \* MERGEFORMAT ">
      <w:r w:rsidR="00D817A3">
        <w:t>HRC/NONE/2017/150/Rev.1</w:t>
      </w:r>
    </w:fldSimple>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81" w:rsidRPr="00480EF0" w:rsidRDefault="00A34681" w:rsidP="00480EF0">
    <w:r>
      <w:rPr>
        <w:noProof/>
        <w:lang w:eastAsia="fr-CH"/>
      </w:rPr>
      <mc:AlternateContent>
        <mc:Choice Requires="wps">
          <w:drawing>
            <wp:anchor distT="0" distB="0" distL="114300" distR="114300" simplePos="0" relativeHeight="251704320"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A34681" w:rsidRPr="00237D1D" w:rsidRDefault="00A34681" w:rsidP="00480EF0">
                          <w:pPr>
                            <w:pStyle w:val="En-tte"/>
                          </w:pPr>
                          <w:fldSimple w:instr=" TITLE  \* MERGEFORMAT ">
                            <w:r w:rsidR="00D817A3">
                              <w:t>HRC/NONE/2017/150/Rev.1</w:t>
                            </w:r>
                          </w:fldSimple>
                        </w:p>
                        <w:p w:rsidR="00A34681" w:rsidRDefault="00A3468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5" o:spid="_x0000_s1034" type="#_x0000_t202" style="position:absolute;margin-left:782.35pt;margin-top:0;width:17pt;height:481.9pt;z-index:25170432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" fillcolor="#4f81bd [3204]" stroked="f" strokeweight=".5pt">
              <v:fill opacity="0"/>
              <v:path arrowok="t"/>
              <v:textbox style="layout-flow:vertical" inset="0,0,0,0">
                <w:txbxContent>
                  <w:p w:rsidR="00A34681" w:rsidRPr="00237D1D" w:rsidRDefault="00A34681" w:rsidP="00480EF0">
                    <w:pPr>
                      <w:pStyle w:val="En-tte"/>
                    </w:pPr>
                    <w:fldSimple w:instr=" TITLE  \* MERGEFORMAT ">
                      <w:r w:rsidR="00D817A3">
                        <w:t>HRC/NONE/2017/150/Rev.1</w:t>
                      </w:r>
                    </w:fldSimple>
                  </w:p>
                  <w:p w:rsidR="00A34681" w:rsidRDefault="00A34681"/>
                </w:txbxContent>
              </v:textbox>
              <w10:wrap anchorx="page"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81" w:rsidRPr="00480EF0" w:rsidRDefault="00A34681" w:rsidP="00480EF0">
    <w:r>
      <w:rPr>
        <w:noProof/>
        <w:lang w:eastAsia="fr-CH"/>
      </w:rPr>
      <mc:AlternateContent>
        <mc:Choice Requires="wps">
          <w:drawing>
            <wp:anchor distT="0" distB="0" distL="114300" distR="114300" simplePos="0" relativeHeight="25161011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34681" w:rsidRPr="00237D1D" w:rsidRDefault="00A34681" w:rsidP="00480EF0">
                          <w:pPr>
                            <w:pStyle w:val="En-tte"/>
                            <w:jc w:val="right"/>
                          </w:pPr>
                          <w:fldSimple w:instr=" TITLE  \* MERGEFORMAT ">
                            <w:r w:rsidR="00D817A3">
                              <w:t>HRC/NONE/2017/150/Rev.1</w:t>
                            </w:r>
                          </w:fldSimple>
                        </w:p>
                        <w:p w:rsidR="00A34681" w:rsidRDefault="00A3468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3" o:spid="_x0000_s1035" type="#_x0000_t202" style="position:absolute;margin-left:782.35pt;margin-top:0;width:17pt;height:481.9pt;z-index:2516101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" fillcolor="#4f81bd [3204]" stroked="f" strokeweight=".5pt">
              <v:fill opacity="0"/>
              <v:stroke joinstyle="round"/>
              <v:textbox style="layout-flow:vertical" inset="0,0,0,0">
                <w:txbxContent>
                  <w:p w:rsidR="00A34681" w:rsidRPr="00237D1D" w:rsidRDefault="00A34681" w:rsidP="00480EF0">
                    <w:pPr>
                      <w:pStyle w:val="En-tte"/>
                      <w:jc w:val="right"/>
                    </w:pPr>
                    <w:fldSimple w:instr=" TITLE  \* MERGEFORMAT ">
                      <w:r w:rsidR="00D817A3">
                        <w:t>HRC/NONE/2017/150/Rev.1</w:t>
                      </w:r>
                    </w:fldSimple>
                  </w:p>
                  <w:p w:rsidR="00A34681" w:rsidRDefault="00A34681"/>
                </w:txbxContent>
              </v:textbox>
              <w10:wrap anchorx="page"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81" w:rsidRPr="00D41431" w:rsidRDefault="00A34681" w:rsidP="00D41431">
    <w:pPr>
      <w:pStyle w:val="En-tte"/>
    </w:pPr>
    <w:fldSimple w:instr=" TITLE  \* MERGEFORMAT ">
      <w:r w:rsidR="00D817A3">
        <w:t>HRC/NONE/2017/150/Rev.1</w:t>
      </w:r>
    </w:fldSimple>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81" w:rsidRPr="00D41431" w:rsidRDefault="00A34681" w:rsidP="00D41431">
    <w:pPr>
      <w:pStyle w:val="En-tte"/>
      <w:jc w:val="right"/>
    </w:pPr>
    <w:fldSimple w:instr=" TITLE  \* MERGEFORMAT ">
      <w:r w:rsidR="00D817A3">
        <w:t>HRC/NONE/2017/150/Rev.1</w:t>
      </w:r>
    </w:fldSimple>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81" w:rsidRPr="00BA409A" w:rsidRDefault="00A34681" w:rsidP="00BA409A">
    <w:r>
      <w:rPr>
        <w:noProof/>
        <w:lang w:eastAsia="fr-CH"/>
      </w:rPr>
      <mc:AlternateContent>
        <mc:Choice Requires="wps">
          <w:drawing>
            <wp:anchor distT="0" distB="0" distL="114300" distR="114300" simplePos="0" relativeHeight="251708416"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34681" w:rsidRPr="00D41431" w:rsidRDefault="00A34681" w:rsidP="00BA409A">
                          <w:pPr>
                            <w:pStyle w:val="En-tte"/>
                          </w:pPr>
                          <w:fldSimple w:instr=" TITLE  \* MERGEFORMAT ">
                            <w:r w:rsidR="00D817A3">
                              <w:t>HRC/NONE/2017/150/Rev.1</w:t>
                            </w:r>
                          </w:fldSimple>
                        </w:p>
                        <w:p w:rsidR="00A34681" w:rsidRDefault="00A3468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1" o:spid="_x0000_s1038" type="#_x0000_t202" style="position:absolute;margin-left:782.35pt;margin-top:0;width:17pt;height:481.9pt;z-index:2517084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EKAQMAALs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" fillcolor="#4f81bd [3204]" stroked="f" strokeweight=".5pt">
              <v:fill opacity="0"/>
              <v:stroke joinstyle="round"/>
              <v:textbox style="layout-flow:vertical" inset="0,0,0,0">
                <w:txbxContent>
                  <w:p w:rsidR="00A34681" w:rsidRPr="00D41431" w:rsidRDefault="00A34681" w:rsidP="00BA409A">
                    <w:pPr>
                      <w:pStyle w:val="En-tte"/>
                    </w:pPr>
                    <w:fldSimple w:instr=" TITLE  \* MERGEFORMAT ">
                      <w:r w:rsidR="00D817A3">
                        <w:t>HRC/NONE/2017/150/Rev.1</w:t>
                      </w:r>
                    </w:fldSimple>
                  </w:p>
                  <w:p w:rsidR="00A34681" w:rsidRDefault="00A34681"/>
                </w:txbxContent>
              </v:textbox>
              <w10:wrap anchorx="page"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81" w:rsidRPr="00BA409A" w:rsidRDefault="00A34681" w:rsidP="00BA409A">
    <w:r>
      <w:rPr>
        <w:noProof/>
        <w:lang w:eastAsia="fr-CH"/>
      </w:rPr>
      <mc:AlternateContent>
        <mc:Choice Requires="wps">
          <w:drawing>
            <wp:anchor distT="0" distB="0" distL="114300" distR="114300" simplePos="0" relativeHeight="251718656"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A34681" w:rsidRPr="00D41431" w:rsidRDefault="00A34681" w:rsidP="00BA409A">
                          <w:pPr>
                            <w:pStyle w:val="En-tte"/>
                            <w:jc w:val="right"/>
                          </w:pPr>
                          <w:fldSimple w:instr=" TITLE  \* MERGEFORMAT ">
                            <w:r w:rsidR="00D817A3">
                              <w:t>HRC/NONE/2017/150/Rev.1</w:t>
                            </w:r>
                          </w:fldSimple>
                        </w:p>
                        <w:p w:rsidR="00A34681" w:rsidRDefault="00A3468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3" o:spid="_x0000_s1039" type="#_x0000_t202" style="position:absolute;margin-left:782.35pt;margin-top:0;width:17pt;height:481.9pt;z-index:25171865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" fillcolor="#4f81bd [3204]" stroked="f" strokeweight=".5pt">
              <v:fill opacity="0"/>
              <v:path arrowok="t"/>
              <v:textbox style="layout-flow:vertical" inset="0,0,0,0">
                <w:txbxContent>
                  <w:p w:rsidR="00A34681" w:rsidRPr="00D41431" w:rsidRDefault="00A34681" w:rsidP="00BA409A">
                    <w:pPr>
                      <w:pStyle w:val="En-tte"/>
                      <w:jc w:val="right"/>
                    </w:pPr>
                    <w:fldSimple w:instr=" TITLE  \* MERGEFORMAT ">
                      <w:r w:rsidR="00D817A3">
                        <w:t>HRC/NONE/2017/150/Rev.1</w:t>
                      </w:r>
                    </w:fldSimple>
                  </w:p>
                  <w:p w:rsidR="00A34681" w:rsidRDefault="00A34681"/>
                </w:txbxContent>
              </v:textbox>
              <w10:wrap anchorx="page" anchory="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81" w:rsidRPr="00C50DC9" w:rsidRDefault="00A34681" w:rsidP="00C50DC9">
    <w:pPr>
      <w:pStyle w:val="En-tte"/>
    </w:pPr>
    <w:fldSimple w:instr=" TITLE  \* MERGEFORMAT ">
      <w:r w:rsidR="00D817A3">
        <w:t>HRC/NONE/2017/150/Rev.1</w:t>
      </w:r>
    </w:fldSimple>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81" w:rsidRPr="00C50DC9" w:rsidRDefault="00A34681" w:rsidP="00C50DC9">
    <w:pPr>
      <w:pStyle w:val="En-tte"/>
      <w:jc w:val="right"/>
    </w:pPr>
    <w:fldSimple w:instr=" TITLE  \* MERGEFORMAT ">
      <w:r w:rsidR="00D817A3">
        <w:t>HRC/NONE/2017/150/Rev.1</w:t>
      </w:r>
    </w:fldSimple>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81" w:rsidRPr="00A36CB2" w:rsidRDefault="00A34681" w:rsidP="00A36CB2">
    <w:r>
      <w:rPr>
        <w:noProof/>
        <w:lang w:eastAsia="fr-CH"/>
      </w:rPr>
      <mc:AlternateContent>
        <mc:Choice Requires="wps">
          <w:drawing>
            <wp:anchor distT="0" distB="0" distL="114300" distR="114300" simplePos="0" relativeHeight="25166028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31"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A34681" w:rsidRPr="00C50DC9" w:rsidRDefault="00A34681" w:rsidP="00A36CB2">
                          <w:pPr>
                            <w:pStyle w:val="En-tte"/>
                          </w:pPr>
                          <w:fldSimple w:instr=" TITLE  \* MERGEFORMAT ">
                            <w:r w:rsidR="00D817A3">
                              <w:t>HRC/NONE/2017/150/Rev.1</w:t>
                            </w:r>
                          </w:fldSimple>
                        </w:p>
                        <w:p w:rsidR="00A34681" w:rsidRDefault="00A3468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31" o:spid="_x0000_s1042"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" fillcolor="#4f81bd [3204]" stroked="f" strokeweight=".5pt">
              <v:fill opacity="0"/>
              <v:path arrowok="t"/>
              <v:textbox style="layout-flow:vertical" inset="0,0,0,0">
                <w:txbxContent>
                  <w:p w:rsidR="00A34681" w:rsidRPr="00C50DC9" w:rsidRDefault="00A34681" w:rsidP="00A36CB2">
                    <w:pPr>
                      <w:pStyle w:val="En-tte"/>
                    </w:pPr>
                    <w:fldSimple w:instr=" TITLE  \* MERGEFORMAT ">
                      <w:r w:rsidR="00D817A3">
                        <w:t>HRC/NONE/2017/150/Rev.1</w:t>
                      </w:r>
                    </w:fldSimple>
                  </w:p>
                  <w:p w:rsidR="00A34681" w:rsidRDefault="00A34681"/>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81" w:rsidRPr="00D55D13" w:rsidRDefault="00A34681" w:rsidP="00D55D13">
    <w:pPr>
      <w:pStyle w:val="En-tte"/>
      <w:jc w:val="right"/>
    </w:pPr>
    <w:fldSimple w:instr=" TITLE  \* MERGEFORMAT ">
      <w:r w:rsidR="00D817A3">
        <w:t>HRC/NONE/2017/150/Rev.1</w:t>
      </w:r>
    </w:fldSimple>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81" w:rsidRPr="00A36CB2" w:rsidRDefault="00A34681" w:rsidP="00A36CB2">
    <w:r>
      <w:rPr>
        <w:noProof/>
        <w:lang w:eastAsia="fr-CH"/>
      </w:rPr>
      <mc:AlternateContent>
        <mc:Choice Requires="wps">
          <w:drawing>
            <wp:anchor distT="0" distB="0" distL="114300" distR="114300" simplePos="0" relativeHeight="251657216"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29" name="Zone de texte 2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34681" w:rsidRPr="00C50DC9" w:rsidRDefault="00A34681" w:rsidP="00A36CB2">
                          <w:pPr>
                            <w:pStyle w:val="En-tte"/>
                            <w:jc w:val="right"/>
                          </w:pPr>
                          <w:fldSimple w:instr=" TITLE  \* MERGEFORMAT ">
                            <w:r w:rsidR="00D817A3">
                              <w:t>HRC/NONE/2017/150/Rev.1</w:t>
                            </w:r>
                          </w:fldSimple>
                        </w:p>
                        <w:p w:rsidR="00A34681" w:rsidRDefault="00A3468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9" o:spid="_x0000_s1043" type="#_x0000_t202" style="position:absolute;margin-left:782.35pt;margin-top:0;width:17pt;height:481.9pt;z-index:2516572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5cRAAMAALs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" fillcolor="#4f81bd [3204]" stroked="f" strokeweight=".5pt">
              <v:fill opacity="0"/>
              <v:stroke joinstyle="round"/>
              <v:textbox style="layout-flow:vertical" inset="0,0,0,0">
                <w:txbxContent>
                  <w:p w:rsidR="00A34681" w:rsidRPr="00C50DC9" w:rsidRDefault="00A34681" w:rsidP="00A36CB2">
                    <w:pPr>
                      <w:pStyle w:val="En-tte"/>
                      <w:jc w:val="right"/>
                    </w:pPr>
                    <w:fldSimple w:instr=" TITLE  \* MERGEFORMAT ">
                      <w:r w:rsidR="00D817A3">
                        <w:t>HRC/NONE/2017/150/Rev.1</w:t>
                      </w:r>
                    </w:fldSimple>
                  </w:p>
                  <w:p w:rsidR="00A34681" w:rsidRDefault="00A34681"/>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81" w:rsidRPr="001E0DD9" w:rsidRDefault="00A34681" w:rsidP="001E0DD9">
    <w:r>
      <w:rPr>
        <w:noProof/>
        <w:lang w:eastAsia="fr-CH"/>
      </w:rPr>
      <mc:AlternateContent>
        <mc:Choice Requires="wps">
          <w:drawing>
            <wp:anchor distT="0" distB="0" distL="114300" distR="114300" simplePos="0" relativeHeight="25161420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34681" w:rsidRPr="00D55D13" w:rsidRDefault="00A34681" w:rsidP="001E0DD9">
                          <w:pPr>
                            <w:pStyle w:val="En-tte"/>
                          </w:pPr>
                          <w:fldSimple w:instr=" TITLE  \* MERGEFORMAT ">
                            <w:r w:rsidR="00D817A3">
                              <w:t>HRC/NONE/2017/150/Rev.1</w:t>
                            </w:r>
                          </w:fldSimple>
                        </w:p>
                        <w:p w:rsidR="00A34681" w:rsidRDefault="00A3468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782.35pt;margin-top:0;width:17pt;height:481.9pt;z-index:25161420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" fillcolor="#4f81bd [3204]" stroked="f" strokeweight=".5pt">
              <v:fill opacity="0"/>
              <v:stroke joinstyle="round"/>
              <v:textbox style="layout-flow:vertical" inset="0,0,0,0">
                <w:txbxContent>
                  <w:p w:rsidR="00A34681" w:rsidRPr="00D55D13" w:rsidRDefault="00A34681" w:rsidP="001E0DD9">
                    <w:pPr>
                      <w:pStyle w:val="En-tte"/>
                    </w:pPr>
                    <w:fldSimple w:instr=" TITLE  \* MERGEFORMAT ">
                      <w:r w:rsidR="00D817A3">
                        <w:t>HRC/NONE/2017/150/Rev.1</w:t>
                      </w:r>
                    </w:fldSimple>
                  </w:p>
                  <w:p w:rsidR="00A34681" w:rsidRDefault="00A34681"/>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81" w:rsidRPr="001E0DD9" w:rsidRDefault="00A34681" w:rsidP="001E0DD9">
    <w:r>
      <w:rPr>
        <w:noProof/>
        <w:lang w:eastAsia="fr-CH"/>
      </w:rPr>
      <mc:AlternateContent>
        <mc:Choice Requires="wps">
          <w:drawing>
            <wp:anchor distT="0" distB="0" distL="114300" distR="114300" simplePos="0" relativeHeight="251622400"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A34681" w:rsidRPr="00D55D13" w:rsidRDefault="00A34681" w:rsidP="001E0DD9">
                          <w:pPr>
                            <w:pStyle w:val="En-tte"/>
                            <w:jc w:val="right"/>
                          </w:pPr>
                          <w:fldSimple w:instr=" TITLE  \* MERGEFORMAT ">
                            <w:r w:rsidR="00D817A3">
                              <w:t>HRC/NONE/2017/150/Rev.1</w:t>
                            </w:r>
                          </w:fldSimple>
                        </w:p>
                        <w:p w:rsidR="00A34681" w:rsidRDefault="00A3468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3" o:spid="_x0000_s1027" type="#_x0000_t202" style="position:absolute;margin-left:782.35pt;margin-top:0;width:17pt;height:481.9pt;z-index:25162240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" fillcolor="#4f81bd [3204]" stroked="f" strokeweight=".5pt">
              <v:fill opacity="0"/>
              <v:path arrowok="t"/>
              <v:textbox style="layout-flow:vertical" inset="0,0,0,0">
                <w:txbxContent>
                  <w:p w:rsidR="00A34681" w:rsidRPr="00D55D13" w:rsidRDefault="00A34681" w:rsidP="001E0DD9">
                    <w:pPr>
                      <w:pStyle w:val="En-tte"/>
                      <w:jc w:val="right"/>
                    </w:pPr>
                    <w:fldSimple w:instr=" TITLE  \* MERGEFORMAT ">
                      <w:r w:rsidR="00D817A3">
                        <w:t>HRC/NONE/2017/150/Rev.1</w:t>
                      </w:r>
                    </w:fldSimple>
                  </w:p>
                  <w:p w:rsidR="00A34681" w:rsidRDefault="00A34681"/>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81" w:rsidRPr="00156BF1" w:rsidRDefault="00A34681" w:rsidP="00156BF1">
    <w:pPr>
      <w:pStyle w:val="En-tte"/>
    </w:pPr>
    <w:fldSimple w:instr=" TITLE  \* MERGEFORMAT ">
      <w:r w:rsidR="00D817A3">
        <w:t>HRC/NONE/2017/150/Rev.1</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81" w:rsidRPr="00156BF1" w:rsidRDefault="00A34681" w:rsidP="00156BF1">
    <w:pPr>
      <w:pStyle w:val="En-tte"/>
      <w:jc w:val="right"/>
    </w:pPr>
    <w:fldSimple w:instr=" TITLE  \* MERGEFORMAT ">
      <w:r w:rsidR="00D817A3">
        <w:t>HRC/NONE/2017/150/Rev.1</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81" w:rsidRPr="00F70250" w:rsidRDefault="00A34681" w:rsidP="00F70250">
    <w:r>
      <w:rPr>
        <w:noProof/>
        <w:lang w:eastAsia="fr-CH"/>
      </w:rPr>
      <mc:AlternateContent>
        <mc:Choice Requires="wps">
          <w:drawing>
            <wp:anchor distT="0" distB="0" distL="114300" distR="114300" simplePos="0" relativeHeight="25159884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A34681" w:rsidRPr="00156BF1" w:rsidRDefault="00A34681" w:rsidP="00F70250">
                          <w:pPr>
                            <w:pStyle w:val="En-tte"/>
                          </w:pPr>
                          <w:fldSimple w:instr=" TITLE  \* MERGEFORMAT ">
                            <w:r w:rsidR="00D817A3">
                              <w:t>HRC/NONE/2017/150/Rev.1</w:t>
                            </w:r>
                          </w:fldSimple>
                        </w:p>
                        <w:p w:rsidR="00A34681" w:rsidRDefault="00A3468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1" o:spid="_x0000_s1030" type="#_x0000_t202" style="position:absolute;margin-left:782.35pt;margin-top:0;width:17pt;height:481.9pt;z-index:25159884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" fillcolor="#4f81bd [3204]" stroked="f" strokeweight=".5pt">
              <v:fill opacity="0"/>
              <v:path arrowok="t"/>
              <v:textbox style="layout-flow:vertical" inset="0,0,0,0">
                <w:txbxContent>
                  <w:p w:rsidR="00A34681" w:rsidRPr="00156BF1" w:rsidRDefault="00A34681" w:rsidP="00F70250">
                    <w:pPr>
                      <w:pStyle w:val="En-tte"/>
                    </w:pPr>
                    <w:fldSimple w:instr=" TITLE  \* MERGEFORMAT ">
                      <w:r w:rsidR="00D817A3">
                        <w:t>HRC/NONE/2017/150/Rev.1</w:t>
                      </w:r>
                    </w:fldSimple>
                  </w:p>
                  <w:p w:rsidR="00A34681" w:rsidRDefault="00A34681"/>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81" w:rsidRPr="00F70250" w:rsidRDefault="00A34681" w:rsidP="00F70250">
    <w:r>
      <w:rPr>
        <w:noProof/>
        <w:lang w:eastAsia="fr-CH"/>
      </w:rPr>
      <mc:AlternateContent>
        <mc:Choice Requires="wps">
          <w:drawing>
            <wp:anchor distT="0" distB="0" distL="114300" distR="114300" simplePos="0" relativeHeight="25158860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34681" w:rsidRPr="00156BF1" w:rsidRDefault="00A34681" w:rsidP="00F70250">
                          <w:pPr>
                            <w:pStyle w:val="En-tte"/>
                            <w:jc w:val="right"/>
                          </w:pPr>
                          <w:fldSimple w:instr=" TITLE  \* MERGEFORMAT ">
                            <w:r w:rsidR="00D817A3">
                              <w:t>HRC/NONE/2017/150/Rev.1</w:t>
                            </w:r>
                          </w:fldSimple>
                        </w:p>
                        <w:p w:rsidR="00A34681" w:rsidRDefault="00A3468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9" o:spid="_x0000_s1031" type="#_x0000_t202" style="position:absolute;margin-left:782.35pt;margin-top:0;width:17pt;height:481.9pt;z-index:25158860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EKyUxf+AgAAuAYAAA4AAAAAAAAAAAAAAAAALgIAAGRycy9lMm9Eb2MueG1sUEsBAi0AFAAG&#10;AAgAAAAhAGFZMmLcAAAACgEAAA8AAAAAAAAAAAAAAAAAWAUAAGRycy9kb3ducmV2LnhtbFBLBQYA&#10;AAAABAAEAPMAAABhBgAAAAA=&#10;" fillcolor="#4f81bd [3204]" stroked="f" strokeweight=".5pt">
              <v:fill opacity="0"/>
              <v:stroke joinstyle="round"/>
              <v:textbox style="layout-flow:vertical" inset="0,0,0,0">
                <w:txbxContent>
                  <w:p w:rsidR="00A34681" w:rsidRPr="00156BF1" w:rsidRDefault="00A34681" w:rsidP="00F70250">
                    <w:pPr>
                      <w:pStyle w:val="En-tte"/>
                      <w:jc w:val="right"/>
                    </w:pPr>
                    <w:fldSimple w:instr=" TITLE  \* MERGEFORMAT ">
                      <w:r w:rsidR="00D817A3">
                        <w:t>HRC/NONE/2017/150/Rev.1</w:t>
                      </w:r>
                    </w:fldSimple>
                  </w:p>
                  <w:p w:rsidR="00A34681" w:rsidRDefault="00A34681"/>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81" w:rsidRPr="00237D1D" w:rsidRDefault="00A34681" w:rsidP="00237D1D">
    <w:pPr>
      <w:pStyle w:val="En-tte"/>
    </w:pPr>
    <w:fldSimple w:instr=" TITLE  \* MERGEFORMAT ">
      <w:r w:rsidR="00D817A3">
        <w:t>HRC/NONE/2017/150/Rev.1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42"/>
    <w:rsid w:val="00017F94"/>
    <w:rsid w:val="00023842"/>
    <w:rsid w:val="000333E4"/>
    <w:rsid w:val="000334F9"/>
    <w:rsid w:val="00062BC5"/>
    <w:rsid w:val="00071F8F"/>
    <w:rsid w:val="00076FDD"/>
    <w:rsid w:val="0007796D"/>
    <w:rsid w:val="00080C9C"/>
    <w:rsid w:val="00096F89"/>
    <w:rsid w:val="000B7790"/>
    <w:rsid w:val="000B7D52"/>
    <w:rsid w:val="000C390E"/>
    <w:rsid w:val="000D0F9B"/>
    <w:rsid w:val="000E5980"/>
    <w:rsid w:val="000F0761"/>
    <w:rsid w:val="000F4FB8"/>
    <w:rsid w:val="000F673F"/>
    <w:rsid w:val="00111A4E"/>
    <w:rsid w:val="00111F2F"/>
    <w:rsid w:val="0012053F"/>
    <w:rsid w:val="001230C3"/>
    <w:rsid w:val="00135B7E"/>
    <w:rsid w:val="0014365E"/>
    <w:rsid w:val="00146E5D"/>
    <w:rsid w:val="00150DB2"/>
    <w:rsid w:val="00156BF1"/>
    <w:rsid w:val="0016151A"/>
    <w:rsid w:val="00176178"/>
    <w:rsid w:val="00192455"/>
    <w:rsid w:val="001930F1"/>
    <w:rsid w:val="001B2AA0"/>
    <w:rsid w:val="001B3616"/>
    <w:rsid w:val="001B5E93"/>
    <w:rsid w:val="001C7F3A"/>
    <w:rsid w:val="001D50AD"/>
    <w:rsid w:val="001E0DD9"/>
    <w:rsid w:val="001E105B"/>
    <w:rsid w:val="001E65D6"/>
    <w:rsid w:val="001E7623"/>
    <w:rsid w:val="001F525A"/>
    <w:rsid w:val="001F6F76"/>
    <w:rsid w:val="0020393E"/>
    <w:rsid w:val="00207474"/>
    <w:rsid w:val="00215A55"/>
    <w:rsid w:val="00223272"/>
    <w:rsid w:val="002303B4"/>
    <w:rsid w:val="00237D1D"/>
    <w:rsid w:val="0024779E"/>
    <w:rsid w:val="00254466"/>
    <w:rsid w:val="002568E4"/>
    <w:rsid w:val="00263985"/>
    <w:rsid w:val="00270ECD"/>
    <w:rsid w:val="0028496B"/>
    <w:rsid w:val="00286784"/>
    <w:rsid w:val="00290216"/>
    <w:rsid w:val="00291F1D"/>
    <w:rsid w:val="00292323"/>
    <w:rsid w:val="002955C0"/>
    <w:rsid w:val="0029606D"/>
    <w:rsid w:val="002C3234"/>
    <w:rsid w:val="002C722F"/>
    <w:rsid w:val="002E67E1"/>
    <w:rsid w:val="002F3DB2"/>
    <w:rsid w:val="0033104D"/>
    <w:rsid w:val="003333FC"/>
    <w:rsid w:val="00353ED5"/>
    <w:rsid w:val="0038552D"/>
    <w:rsid w:val="003A6A07"/>
    <w:rsid w:val="003D1AD0"/>
    <w:rsid w:val="003F3308"/>
    <w:rsid w:val="003F3636"/>
    <w:rsid w:val="00442B45"/>
    <w:rsid w:val="00446FE5"/>
    <w:rsid w:val="00447B4C"/>
    <w:rsid w:val="00452396"/>
    <w:rsid w:val="0045769C"/>
    <w:rsid w:val="00480EF0"/>
    <w:rsid w:val="00481572"/>
    <w:rsid w:val="00491BD3"/>
    <w:rsid w:val="004C69FD"/>
    <w:rsid w:val="004D0520"/>
    <w:rsid w:val="004E6B83"/>
    <w:rsid w:val="00524485"/>
    <w:rsid w:val="00536349"/>
    <w:rsid w:val="00543E90"/>
    <w:rsid w:val="00545355"/>
    <w:rsid w:val="005505B7"/>
    <w:rsid w:val="00554837"/>
    <w:rsid w:val="005605DA"/>
    <w:rsid w:val="00563824"/>
    <w:rsid w:val="0057347F"/>
    <w:rsid w:val="0057352C"/>
    <w:rsid w:val="00573BE5"/>
    <w:rsid w:val="00575576"/>
    <w:rsid w:val="005814B7"/>
    <w:rsid w:val="00581EAE"/>
    <w:rsid w:val="00586ED3"/>
    <w:rsid w:val="00596AA9"/>
    <w:rsid w:val="005A0B58"/>
    <w:rsid w:val="005A3814"/>
    <w:rsid w:val="005A6B1B"/>
    <w:rsid w:val="005B0AE7"/>
    <w:rsid w:val="005D2A66"/>
    <w:rsid w:val="005D6926"/>
    <w:rsid w:val="005F1070"/>
    <w:rsid w:val="005F1AA4"/>
    <w:rsid w:val="00630FD6"/>
    <w:rsid w:val="00645BAB"/>
    <w:rsid w:val="0065267F"/>
    <w:rsid w:val="00657D4D"/>
    <w:rsid w:val="0066220B"/>
    <w:rsid w:val="00667397"/>
    <w:rsid w:val="00686EF6"/>
    <w:rsid w:val="006B7D51"/>
    <w:rsid w:val="006E7958"/>
    <w:rsid w:val="006F0085"/>
    <w:rsid w:val="00700319"/>
    <w:rsid w:val="0070312C"/>
    <w:rsid w:val="00704561"/>
    <w:rsid w:val="00712D0F"/>
    <w:rsid w:val="0071601D"/>
    <w:rsid w:val="00717D00"/>
    <w:rsid w:val="007401FA"/>
    <w:rsid w:val="00747F25"/>
    <w:rsid w:val="0075068B"/>
    <w:rsid w:val="00750D42"/>
    <w:rsid w:val="0075369A"/>
    <w:rsid w:val="007538D9"/>
    <w:rsid w:val="00766CEC"/>
    <w:rsid w:val="00781F14"/>
    <w:rsid w:val="007A62E6"/>
    <w:rsid w:val="007A7073"/>
    <w:rsid w:val="007B2942"/>
    <w:rsid w:val="007C503F"/>
    <w:rsid w:val="007C58E1"/>
    <w:rsid w:val="007C6A5D"/>
    <w:rsid w:val="007D45AE"/>
    <w:rsid w:val="007F4C70"/>
    <w:rsid w:val="007F5432"/>
    <w:rsid w:val="0080684C"/>
    <w:rsid w:val="008134D2"/>
    <w:rsid w:val="008144FD"/>
    <w:rsid w:val="00815502"/>
    <w:rsid w:val="00831247"/>
    <w:rsid w:val="00833469"/>
    <w:rsid w:val="008516CA"/>
    <w:rsid w:val="00853070"/>
    <w:rsid w:val="008550D8"/>
    <w:rsid w:val="008558FD"/>
    <w:rsid w:val="00860844"/>
    <w:rsid w:val="00871C75"/>
    <w:rsid w:val="008776DC"/>
    <w:rsid w:val="00895377"/>
    <w:rsid w:val="008965DD"/>
    <w:rsid w:val="008A4B4C"/>
    <w:rsid w:val="008B19B2"/>
    <w:rsid w:val="008B5565"/>
    <w:rsid w:val="008C59F4"/>
    <w:rsid w:val="008C7952"/>
    <w:rsid w:val="008E43B6"/>
    <w:rsid w:val="0090215E"/>
    <w:rsid w:val="00905165"/>
    <w:rsid w:val="009475FC"/>
    <w:rsid w:val="00957790"/>
    <w:rsid w:val="009705C8"/>
    <w:rsid w:val="009862FA"/>
    <w:rsid w:val="00990F81"/>
    <w:rsid w:val="009A461C"/>
    <w:rsid w:val="009B4875"/>
    <w:rsid w:val="009F0241"/>
    <w:rsid w:val="009F6923"/>
    <w:rsid w:val="00A05F27"/>
    <w:rsid w:val="00A267F5"/>
    <w:rsid w:val="00A304AE"/>
    <w:rsid w:val="00A30688"/>
    <w:rsid w:val="00A34681"/>
    <w:rsid w:val="00A3536D"/>
    <w:rsid w:val="00A36CB2"/>
    <w:rsid w:val="00AC34E3"/>
    <w:rsid w:val="00AC3823"/>
    <w:rsid w:val="00AD1336"/>
    <w:rsid w:val="00AE323C"/>
    <w:rsid w:val="00AF41F3"/>
    <w:rsid w:val="00B00181"/>
    <w:rsid w:val="00B27AF7"/>
    <w:rsid w:val="00B43C66"/>
    <w:rsid w:val="00B50CC3"/>
    <w:rsid w:val="00B765F7"/>
    <w:rsid w:val="00B93645"/>
    <w:rsid w:val="00BA0CA9"/>
    <w:rsid w:val="00BA409A"/>
    <w:rsid w:val="00BD3224"/>
    <w:rsid w:val="00BD6C67"/>
    <w:rsid w:val="00BE15A0"/>
    <w:rsid w:val="00BE330B"/>
    <w:rsid w:val="00BE4745"/>
    <w:rsid w:val="00BF3C2C"/>
    <w:rsid w:val="00C02897"/>
    <w:rsid w:val="00C1301E"/>
    <w:rsid w:val="00C50DC9"/>
    <w:rsid w:val="00C61D87"/>
    <w:rsid w:val="00C72E87"/>
    <w:rsid w:val="00C944F2"/>
    <w:rsid w:val="00C95811"/>
    <w:rsid w:val="00CB035C"/>
    <w:rsid w:val="00CB4EFA"/>
    <w:rsid w:val="00CC05B2"/>
    <w:rsid w:val="00CC2887"/>
    <w:rsid w:val="00CF0FF1"/>
    <w:rsid w:val="00CF3E11"/>
    <w:rsid w:val="00D04A82"/>
    <w:rsid w:val="00D13CED"/>
    <w:rsid w:val="00D27752"/>
    <w:rsid w:val="00D30E79"/>
    <w:rsid w:val="00D3439C"/>
    <w:rsid w:val="00D41431"/>
    <w:rsid w:val="00D55D13"/>
    <w:rsid w:val="00D72C36"/>
    <w:rsid w:val="00D763F8"/>
    <w:rsid w:val="00D77C17"/>
    <w:rsid w:val="00D817A3"/>
    <w:rsid w:val="00DA22F4"/>
    <w:rsid w:val="00DB03A1"/>
    <w:rsid w:val="00DB1831"/>
    <w:rsid w:val="00DC3AA7"/>
    <w:rsid w:val="00DD3BFD"/>
    <w:rsid w:val="00DD69F0"/>
    <w:rsid w:val="00DE6C69"/>
    <w:rsid w:val="00DF4CD9"/>
    <w:rsid w:val="00DF6678"/>
    <w:rsid w:val="00E02F81"/>
    <w:rsid w:val="00E103D5"/>
    <w:rsid w:val="00E1699D"/>
    <w:rsid w:val="00E22CF2"/>
    <w:rsid w:val="00E37FA4"/>
    <w:rsid w:val="00E52D9F"/>
    <w:rsid w:val="00E544FA"/>
    <w:rsid w:val="00E56CE2"/>
    <w:rsid w:val="00E70D77"/>
    <w:rsid w:val="00E8226B"/>
    <w:rsid w:val="00E857EF"/>
    <w:rsid w:val="00EA0200"/>
    <w:rsid w:val="00EB4232"/>
    <w:rsid w:val="00ED0FA9"/>
    <w:rsid w:val="00ED15DA"/>
    <w:rsid w:val="00EE51BC"/>
    <w:rsid w:val="00F03CCA"/>
    <w:rsid w:val="00F164B0"/>
    <w:rsid w:val="00F269AA"/>
    <w:rsid w:val="00F660DF"/>
    <w:rsid w:val="00F70250"/>
    <w:rsid w:val="00F761FD"/>
    <w:rsid w:val="00F77DF4"/>
    <w:rsid w:val="00F80094"/>
    <w:rsid w:val="00F86FD5"/>
    <w:rsid w:val="00F95C08"/>
    <w:rsid w:val="00FB40CB"/>
    <w:rsid w:val="00FD7154"/>
    <w:rsid w:val="00FD79E0"/>
    <w:rsid w:val="00FE5E1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6CE0B8"/>
  <w15:chartTrackingRefBased/>
  <w15:docId w15:val="{FD286415-36D4-4CEC-9976-DAB72D78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965D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957790"/>
    <w:rPr>
      <w:color w:val="0000FF"/>
      <w:u w:val="none"/>
    </w:rPr>
  </w:style>
  <w:style w:type="character" w:styleId="Lienhypertextesuivivisit">
    <w:name w:val="FollowedHyperlink"/>
    <w:basedOn w:val="Policepardfaut"/>
    <w:unhideWhenUsed/>
    <w:rsid w:val="00957790"/>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Corpsdetexte">
    <w:name w:val="Body Text"/>
    <w:basedOn w:val="Normal"/>
    <w:link w:val="CorpsdetexteCar"/>
    <w:rsid w:val="00536349"/>
    <w:pPr>
      <w:spacing w:after="120"/>
    </w:pPr>
  </w:style>
  <w:style w:type="character" w:customStyle="1" w:styleId="CorpsdetexteCar">
    <w:name w:val="Corps de texte Car"/>
    <w:basedOn w:val="Policepardfaut"/>
    <w:link w:val="Corpsdetexte"/>
    <w:rsid w:val="00536349"/>
    <w:rPr>
      <w:rFonts w:ascii="Times New Roman" w:hAnsi="Times New Roman" w:cs="Times New Roman"/>
      <w:sz w:val="20"/>
      <w:szCs w:val="20"/>
    </w:rPr>
  </w:style>
  <w:style w:type="paragraph" w:customStyle="1" w:styleId="ListParagraph1">
    <w:name w:val="List Paragraph1"/>
    <w:basedOn w:val="Normal"/>
    <w:rsid w:val="00536349"/>
    <w:pPr>
      <w:ind w:left="720"/>
    </w:pPr>
  </w:style>
  <w:style w:type="paragraph" w:customStyle="1" w:styleId="CommentText1">
    <w:name w:val="Comment Text1"/>
    <w:basedOn w:val="Normal"/>
    <w:rsid w:val="00536349"/>
  </w:style>
  <w:style w:type="paragraph" w:styleId="Paragraphedeliste">
    <w:name w:val="List Paragraph"/>
    <w:basedOn w:val="Normal"/>
    <w:uiPriority w:val="34"/>
    <w:qFormat/>
    <w:rsid w:val="008144FD"/>
    <w:pPr>
      <w:ind w:left="720"/>
      <w:contextualSpacing/>
    </w:pPr>
  </w:style>
  <w:style w:type="paragraph" w:styleId="Commentaire">
    <w:name w:val="annotation text"/>
    <w:basedOn w:val="Normal"/>
    <w:link w:val="CommentaireCar"/>
    <w:uiPriority w:val="99"/>
    <w:unhideWhenUsed/>
    <w:rsid w:val="00D41431"/>
  </w:style>
  <w:style w:type="character" w:customStyle="1" w:styleId="CommentaireCar">
    <w:name w:val="Commentaire Car"/>
    <w:basedOn w:val="Policepardfaut"/>
    <w:link w:val="Commentaire"/>
    <w:uiPriority w:val="99"/>
    <w:rsid w:val="00D4143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eader" Target="header11.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header" Target="header19.xml"/><Relationship Id="rId53"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oter" Target="footer19.xm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footer" Target="footer21.xml"/><Relationship Id="rId8" Type="http://schemas.openxmlformats.org/officeDocument/2006/relationships/header" Target="header1.xml"/><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header" Target="header20.xml"/><Relationship Id="rId20" Type="http://schemas.openxmlformats.org/officeDocument/2006/relationships/footer" Target="footer7.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F68A98-B0CA-4389-B17C-84559122631E}">
  <ds:schemaRefs>
    <ds:schemaRef ds:uri="http://schemas.openxmlformats.org/officeDocument/2006/bibliography"/>
  </ds:schemaRefs>
</ds:datastoreItem>
</file>

<file path=customXml/itemProps2.xml><?xml version="1.0" encoding="utf-8"?>
<ds:datastoreItem xmlns:ds="http://schemas.openxmlformats.org/officeDocument/2006/customXml" ds:itemID="{CFA6A2EF-0181-410C-8583-4572A84440CC}"/>
</file>

<file path=customXml/itemProps3.xml><?xml version="1.0" encoding="utf-8"?>
<ds:datastoreItem xmlns:ds="http://schemas.openxmlformats.org/officeDocument/2006/customXml" ds:itemID="{DBEE5A19-1AB3-4F6A-B8FE-C9EBC8A0AAF0}"/>
</file>

<file path=customXml/itemProps4.xml><?xml version="1.0" encoding="utf-8"?>
<ds:datastoreItem xmlns:ds="http://schemas.openxmlformats.org/officeDocument/2006/customXml" ds:itemID="{4A37407A-F808-4D57-8319-40A5B99F17F6}"/>
</file>

<file path=docProps/app.xml><?xml version="1.0" encoding="utf-8"?>
<Properties xmlns="http://schemas.openxmlformats.org/officeDocument/2006/extended-properties" xmlns:vt="http://schemas.openxmlformats.org/officeDocument/2006/docPropsVTypes">
  <Template>Normal.dotm</Template>
  <TotalTime>1</TotalTime>
  <Pages>32</Pages>
  <Words>8221</Words>
  <Characters>45218</Characters>
  <Application>Microsoft Office Word</Application>
  <DocSecurity>0</DocSecurity>
  <Lines>376</Lines>
  <Paragraphs>106</Paragraphs>
  <ScaleCrop>false</ScaleCrop>
  <HeadingPairs>
    <vt:vector size="2" baseType="variant">
      <vt:variant>
        <vt:lpstr>Titre</vt:lpstr>
      </vt:variant>
      <vt:variant>
        <vt:i4>1</vt:i4>
      </vt:variant>
    </vt:vector>
  </HeadingPairs>
  <TitlesOfParts>
    <vt:vector size="1" baseType="lpstr">
      <vt:lpstr>HRC/NONE/2017/150/Rev.1</vt:lpstr>
    </vt:vector>
  </TitlesOfParts>
  <Company/>
  <LinksUpToDate>false</LinksUpToDate>
  <CharactersWithSpaces>53333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Questionnaire_FR</dc:title>
  <dc:subject/>
  <dc:creator>Nathalie Vittoz</dc:creator>
  <cp:keywords/>
  <dc:description/>
  <cp:lastModifiedBy>Nathalie Vittoz</cp:lastModifiedBy>
  <cp:revision>3</cp:revision>
  <cp:lastPrinted>2018-02-05T14:35:00Z</cp:lastPrinted>
  <dcterms:created xsi:type="dcterms:W3CDTF">2018-02-05T14:35:00Z</dcterms:created>
  <dcterms:modified xsi:type="dcterms:W3CDTF">2018-02-05T14:36:00Z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