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42F" w:rsidRPr="00D44DB8" w:rsidRDefault="0048242F" w:rsidP="004824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en-GB"/>
        </w:rPr>
      </w:pPr>
      <w:r w:rsidRPr="00D44D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en-GB"/>
        </w:rPr>
        <w:t>Annex</w:t>
      </w:r>
      <w:r w:rsidR="001867E2" w:rsidRPr="00D44D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en-GB"/>
        </w:rPr>
        <w:t>e</w:t>
      </w:r>
      <w:r w:rsidRPr="00D44D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en-GB"/>
        </w:rPr>
        <w:t xml:space="preserve"> I</w:t>
      </w:r>
    </w:p>
    <w:p w:rsidR="0048242F" w:rsidRPr="00D44DB8" w:rsidRDefault="0048242F" w:rsidP="004824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en-GB"/>
        </w:rPr>
      </w:pPr>
    </w:p>
    <w:p w:rsidR="001867E2" w:rsidRPr="00D44DB8" w:rsidRDefault="001867E2" w:rsidP="001867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en-GB"/>
        </w:rPr>
      </w:pPr>
      <w:r w:rsidRPr="00D44D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en-GB"/>
        </w:rPr>
        <w:t>Membres du Comité pour Convention relative aux droits des personnes handicapées dont le mandat expire le 31 décembre 2018</w:t>
      </w:r>
    </w:p>
    <w:p w:rsidR="00B0552F" w:rsidRPr="00D44DB8" w:rsidRDefault="00B0552F" w:rsidP="001867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en-GB"/>
        </w:rPr>
      </w:pPr>
    </w:p>
    <w:p w:rsidR="001867E2" w:rsidRPr="00D44DB8" w:rsidRDefault="001867E2" w:rsidP="00B0552F">
      <w:pPr>
        <w:tabs>
          <w:tab w:val="left" w:pos="5107"/>
        </w:tabs>
        <w:spacing w:before="100" w:beforeAutospacing="1" w:after="100" w:afterAutospacing="1" w:line="240" w:lineRule="auto"/>
        <w:ind w:left="112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  <w:r w:rsidRPr="00D44DB8">
        <w:rPr>
          <w:rFonts w:ascii="Times New Roman" w:eastAsia="Times New Roman" w:hAnsi="Times New Roman" w:cs="Times New Roman"/>
          <w:b/>
          <w:sz w:val="24"/>
          <w:szCs w:val="24"/>
          <w:lang w:val="fr-FR" w:eastAsia="en-GB"/>
        </w:rPr>
        <w:t xml:space="preserve">Mr. </w:t>
      </w:r>
      <w:proofErr w:type="spellStart"/>
      <w:r w:rsidRPr="00D44DB8">
        <w:rPr>
          <w:rFonts w:ascii="Times New Roman" w:eastAsia="Times New Roman" w:hAnsi="Times New Roman" w:cs="Times New Roman"/>
          <w:b/>
          <w:sz w:val="24"/>
          <w:szCs w:val="24"/>
          <w:lang w:val="fr-FR" w:eastAsia="en-GB"/>
        </w:rPr>
        <w:t>Danlami</w:t>
      </w:r>
      <w:proofErr w:type="spellEnd"/>
      <w:r w:rsidRPr="00D44DB8">
        <w:rPr>
          <w:rFonts w:ascii="Times New Roman" w:eastAsia="Times New Roman" w:hAnsi="Times New Roman" w:cs="Times New Roman"/>
          <w:b/>
          <w:sz w:val="24"/>
          <w:szCs w:val="24"/>
          <w:lang w:val="fr-FR" w:eastAsia="en-GB"/>
        </w:rPr>
        <w:t xml:space="preserve"> </w:t>
      </w:r>
      <w:proofErr w:type="spellStart"/>
      <w:r w:rsidRPr="00D44DB8">
        <w:rPr>
          <w:rFonts w:ascii="Times New Roman" w:eastAsia="Times New Roman" w:hAnsi="Times New Roman" w:cs="Times New Roman"/>
          <w:b/>
          <w:sz w:val="24"/>
          <w:szCs w:val="24"/>
          <w:lang w:val="fr-FR" w:eastAsia="en-GB"/>
        </w:rPr>
        <w:t>Umaru</w:t>
      </w:r>
      <w:proofErr w:type="spellEnd"/>
      <w:r w:rsidRPr="00D44DB8">
        <w:rPr>
          <w:rFonts w:ascii="Times New Roman" w:eastAsia="Times New Roman" w:hAnsi="Times New Roman" w:cs="Times New Roman"/>
          <w:b/>
          <w:sz w:val="24"/>
          <w:szCs w:val="24"/>
          <w:lang w:val="fr-FR" w:eastAsia="en-GB"/>
        </w:rPr>
        <w:t xml:space="preserve"> BASHARU</w:t>
      </w:r>
      <w:r w:rsidR="00C90AE1">
        <w:rPr>
          <w:rFonts w:ascii="Times New Roman" w:eastAsia="Times New Roman" w:hAnsi="Times New Roman" w:cs="Times New Roman"/>
          <w:b/>
          <w:sz w:val="24"/>
          <w:szCs w:val="24"/>
          <w:lang w:val="fr-FR" w:eastAsia="en-GB"/>
        </w:rPr>
        <w:t xml:space="preserve"> </w:t>
      </w:r>
      <w:r w:rsidR="00C90AE1">
        <w:rPr>
          <w:rFonts w:ascii="Times New Roman" w:hAnsi="Times New Roman" w:cs="Times New Roman"/>
          <w:sz w:val="24"/>
          <w:szCs w:val="24"/>
          <w:lang w:val="fr-FR"/>
        </w:rPr>
        <w:t>(</w:t>
      </w:r>
      <w:proofErr w:type="spellStart"/>
      <w:r w:rsidR="00C90AE1">
        <w:rPr>
          <w:rFonts w:ascii="Times New Roman" w:hAnsi="Times New Roman" w:cs="Times New Roman"/>
          <w:sz w:val="24"/>
          <w:szCs w:val="24"/>
          <w:lang w:val="fr-FR"/>
        </w:rPr>
        <w:t>Vice-President</w:t>
      </w:r>
      <w:proofErr w:type="spellEnd"/>
      <w:r w:rsidR="00C90AE1" w:rsidRPr="00F950FE">
        <w:rPr>
          <w:rFonts w:ascii="Times New Roman" w:hAnsi="Times New Roman" w:cs="Times New Roman"/>
          <w:sz w:val="24"/>
          <w:szCs w:val="24"/>
          <w:lang w:val="fr-FR"/>
        </w:rPr>
        <w:t>)</w:t>
      </w:r>
      <w:r w:rsidRPr="00D44DB8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ab/>
      </w:r>
      <w:r w:rsidR="00B0552F" w:rsidRPr="00D44DB8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Nigé</w:t>
      </w:r>
      <w:r w:rsidRPr="00D44DB8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ria</w:t>
      </w:r>
    </w:p>
    <w:p w:rsidR="001867E2" w:rsidRPr="00D44DB8" w:rsidRDefault="001867E2" w:rsidP="00B0552F">
      <w:pPr>
        <w:tabs>
          <w:tab w:val="left" w:pos="5107"/>
        </w:tabs>
        <w:spacing w:before="100" w:beforeAutospacing="1" w:after="100" w:afterAutospacing="1" w:line="240" w:lineRule="auto"/>
        <w:ind w:left="112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  <w:r w:rsidRPr="00D44DB8">
        <w:rPr>
          <w:rFonts w:ascii="Times New Roman" w:eastAsia="Times New Roman" w:hAnsi="Times New Roman" w:cs="Times New Roman"/>
          <w:b/>
          <w:sz w:val="24"/>
          <w:szCs w:val="24"/>
          <w:lang w:val="fr-FR" w:eastAsia="en-GB"/>
        </w:rPr>
        <w:t>Ms. Theresia DEGENER</w:t>
      </w:r>
      <w:r w:rsidR="00C90AE1">
        <w:rPr>
          <w:rFonts w:ascii="Times New Roman" w:eastAsia="Times New Roman" w:hAnsi="Times New Roman" w:cs="Times New Roman"/>
          <w:b/>
          <w:sz w:val="24"/>
          <w:szCs w:val="24"/>
          <w:lang w:val="fr-FR" w:eastAsia="en-GB"/>
        </w:rPr>
        <w:t xml:space="preserve"> </w:t>
      </w:r>
      <w:r w:rsidR="00C90AE1" w:rsidRPr="00C90AE1">
        <w:rPr>
          <w:rFonts w:ascii="Times New Roman" w:hAnsi="Times New Roman" w:cs="Times New Roman"/>
          <w:sz w:val="24"/>
          <w:szCs w:val="24"/>
          <w:lang w:val="fr-FR"/>
        </w:rPr>
        <w:t>(</w:t>
      </w:r>
      <w:proofErr w:type="spellStart"/>
      <w:r w:rsidR="00C90AE1" w:rsidRPr="00C90AE1">
        <w:rPr>
          <w:rFonts w:ascii="Times New Roman" w:hAnsi="Times New Roman" w:cs="Times New Roman"/>
          <w:sz w:val="24"/>
          <w:szCs w:val="24"/>
          <w:lang w:val="fr-FR"/>
        </w:rPr>
        <w:t>President</w:t>
      </w:r>
      <w:r w:rsidR="00C90AE1" w:rsidRPr="00C90AE1">
        <w:rPr>
          <w:rFonts w:ascii="Times New Roman" w:hAnsi="Times New Roman" w:cs="Times New Roman"/>
          <w:sz w:val="24"/>
          <w:szCs w:val="24"/>
          <w:lang w:val="fr-FR"/>
        </w:rPr>
        <w:t>e</w:t>
      </w:r>
      <w:proofErr w:type="spellEnd"/>
      <w:r w:rsidR="00C90AE1" w:rsidRPr="00C90AE1">
        <w:rPr>
          <w:rFonts w:ascii="Times New Roman" w:hAnsi="Times New Roman" w:cs="Times New Roman"/>
          <w:sz w:val="24"/>
          <w:szCs w:val="24"/>
          <w:lang w:val="fr-FR"/>
        </w:rPr>
        <w:t>)</w:t>
      </w:r>
      <w:r w:rsidRPr="00D44DB8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ab/>
      </w:r>
      <w:r w:rsidR="00C90AE1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ab/>
      </w:r>
      <w:r w:rsidRPr="00D44DB8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Allemagne </w:t>
      </w:r>
    </w:p>
    <w:p w:rsidR="001867E2" w:rsidRPr="00D44DB8" w:rsidRDefault="001867E2" w:rsidP="00B0552F">
      <w:pPr>
        <w:tabs>
          <w:tab w:val="left" w:pos="5107"/>
        </w:tabs>
        <w:spacing w:before="100" w:beforeAutospacing="1" w:after="100" w:afterAutospacing="1" w:line="240" w:lineRule="auto"/>
        <w:ind w:left="112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  <w:r w:rsidRPr="00D44DB8">
        <w:rPr>
          <w:rFonts w:ascii="Times New Roman" w:eastAsia="Times New Roman" w:hAnsi="Times New Roman" w:cs="Times New Roman"/>
          <w:b/>
          <w:sz w:val="24"/>
          <w:szCs w:val="24"/>
          <w:lang w:val="fr-FR" w:eastAsia="en-GB"/>
        </w:rPr>
        <w:t>Mr. Hyung Shik KIM</w:t>
      </w:r>
      <w:r w:rsidR="00C90AE1">
        <w:rPr>
          <w:rFonts w:ascii="Times New Roman" w:eastAsia="Times New Roman" w:hAnsi="Times New Roman" w:cs="Times New Roman"/>
          <w:b/>
          <w:sz w:val="24"/>
          <w:szCs w:val="24"/>
          <w:lang w:val="fr-FR" w:eastAsia="en-GB"/>
        </w:rPr>
        <w:t xml:space="preserve"> </w:t>
      </w:r>
      <w:r w:rsidR="00C90AE1" w:rsidRPr="00C90AE1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(Rapporteur)</w:t>
      </w:r>
      <w:r w:rsidR="00433C18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 </w:t>
      </w:r>
      <w:bookmarkStart w:id="0" w:name="_GoBack"/>
      <w:bookmarkEnd w:id="0"/>
      <w:r w:rsidRPr="00D44DB8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ab/>
      </w:r>
      <w:r w:rsidR="00C90AE1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ab/>
      </w:r>
      <w:r w:rsidR="00B0552F" w:rsidRPr="00D44DB8">
        <w:rPr>
          <w:rFonts w:ascii="Times New Roman" w:eastAsia="Times New Roman" w:hAnsi="Times New Roman" w:cs="Times New Roman"/>
          <w:iCs/>
          <w:sz w:val="24"/>
          <w:szCs w:val="24"/>
          <w:lang w:val="fr-FR" w:eastAsia="en-GB"/>
        </w:rPr>
        <w:t>République de Corée</w:t>
      </w:r>
      <w:r w:rsidR="00B0552F" w:rsidRPr="00D44DB8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.</w:t>
      </w:r>
    </w:p>
    <w:p w:rsidR="001867E2" w:rsidRPr="00D44DB8" w:rsidRDefault="00433C18" w:rsidP="00B0552F">
      <w:pPr>
        <w:tabs>
          <w:tab w:val="left" w:pos="5107"/>
        </w:tabs>
        <w:spacing w:before="100" w:beforeAutospacing="1" w:after="100" w:afterAutospacing="1" w:line="240" w:lineRule="auto"/>
        <w:ind w:left="112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  <w:hyperlink r:id="rId4" w:history="1">
        <w:r w:rsidR="001867E2" w:rsidRPr="00D44DB8">
          <w:rPr>
            <w:rFonts w:ascii="Times New Roman" w:eastAsia="Times New Roman" w:hAnsi="Times New Roman" w:cs="Times New Roman"/>
            <w:b/>
            <w:sz w:val="24"/>
            <w:szCs w:val="24"/>
            <w:lang w:val="fr-FR" w:eastAsia="en-GB"/>
          </w:rPr>
          <w:t>Mr. Stig LANGVAD</w:t>
        </w:r>
      </w:hyperlink>
      <w:r w:rsidR="001867E2" w:rsidRPr="00D44DB8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 </w:t>
      </w:r>
      <w:r w:rsidR="001867E2" w:rsidRPr="00D44DB8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ab/>
      </w:r>
      <w:r w:rsidR="00C90AE1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ab/>
      </w:r>
      <w:r w:rsidR="00B0552F" w:rsidRPr="00D44DB8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Danemark.</w:t>
      </w:r>
    </w:p>
    <w:p w:rsidR="00B0552F" w:rsidRPr="00C90AE1" w:rsidRDefault="00B0552F" w:rsidP="00B0552F">
      <w:pPr>
        <w:tabs>
          <w:tab w:val="left" w:pos="5107"/>
        </w:tabs>
        <w:spacing w:before="100" w:beforeAutospacing="1" w:after="100" w:afterAutospacing="1" w:line="240" w:lineRule="auto"/>
        <w:ind w:left="112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  <w:r w:rsidRPr="00C90AE1">
        <w:rPr>
          <w:rFonts w:ascii="Times New Roman" w:eastAsia="Times New Roman" w:hAnsi="Times New Roman" w:cs="Times New Roman"/>
          <w:b/>
          <w:sz w:val="24"/>
          <w:szCs w:val="24"/>
          <w:lang w:val="fr-FR" w:eastAsia="en-GB"/>
        </w:rPr>
        <w:t>Mr. Carlos Alberto PARRA DUSSAN</w:t>
      </w:r>
      <w:r w:rsidRPr="00C90AE1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ab/>
      </w:r>
      <w:r w:rsidR="00C90AE1" w:rsidRPr="00C90AE1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ab/>
      </w:r>
      <w:r w:rsidRPr="00C90AE1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Colombie</w:t>
      </w:r>
    </w:p>
    <w:p w:rsidR="00B0552F" w:rsidRPr="00C90AE1" w:rsidRDefault="00B0552F" w:rsidP="00B0552F">
      <w:pPr>
        <w:tabs>
          <w:tab w:val="left" w:pos="5107"/>
        </w:tabs>
        <w:spacing w:before="100" w:beforeAutospacing="1" w:after="100" w:afterAutospacing="1" w:line="240" w:lineRule="auto"/>
        <w:ind w:left="112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  <w:r w:rsidRPr="00C90AE1">
        <w:rPr>
          <w:rFonts w:ascii="Times New Roman" w:eastAsia="Times New Roman" w:hAnsi="Times New Roman" w:cs="Times New Roman"/>
          <w:b/>
          <w:sz w:val="24"/>
          <w:szCs w:val="24"/>
          <w:lang w:val="fr-FR" w:eastAsia="en-GB"/>
        </w:rPr>
        <w:t xml:space="preserve">Mr. </w:t>
      </w:r>
      <w:proofErr w:type="spellStart"/>
      <w:r w:rsidRPr="00C90AE1">
        <w:rPr>
          <w:rFonts w:ascii="Times New Roman" w:eastAsia="Times New Roman" w:hAnsi="Times New Roman" w:cs="Times New Roman"/>
          <w:b/>
          <w:sz w:val="24"/>
          <w:szCs w:val="24"/>
          <w:lang w:val="fr-FR" w:eastAsia="en-GB"/>
        </w:rPr>
        <w:t>Coomaravel</w:t>
      </w:r>
      <w:proofErr w:type="spellEnd"/>
      <w:r w:rsidRPr="00C90AE1">
        <w:rPr>
          <w:rFonts w:ascii="Times New Roman" w:eastAsia="Times New Roman" w:hAnsi="Times New Roman" w:cs="Times New Roman"/>
          <w:b/>
          <w:sz w:val="24"/>
          <w:szCs w:val="24"/>
          <w:lang w:val="fr-FR" w:eastAsia="en-GB"/>
        </w:rPr>
        <w:t xml:space="preserve"> PYANEANDEE</w:t>
      </w:r>
      <w:r w:rsidR="00C90AE1" w:rsidRPr="00C90AE1">
        <w:rPr>
          <w:rFonts w:ascii="Times New Roman" w:eastAsia="Times New Roman" w:hAnsi="Times New Roman" w:cs="Times New Roman"/>
          <w:b/>
          <w:sz w:val="24"/>
          <w:szCs w:val="24"/>
          <w:lang w:val="fr-FR" w:eastAsia="en-GB"/>
        </w:rPr>
        <w:t xml:space="preserve"> </w:t>
      </w:r>
      <w:r w:rsidR="00C90AE1" w:rsidRPr="00C90AE1">
        <w:rPr>
          <w:rFonts w:ascii="Times New Roman" w:hAnsi="Times New Roman" w:cs="Times New Roman"/>
          <w:sz w:val="24"/>
          <w:szCs w:val="24"/>
          <w:lang w:val="fr-FR"/>
        </w:rPr>
        <w:t>(</w:t>
      </w:r>
      <w:proofErr w:type="spellStart"/>
      <w:r w:rsidR="00C90AE1" w:rsidRPr="00C90AE1">
        <w:rPr>
          <w:rFonts w:ascii="Times New Roman" w:hAnsi="Times New Roman" w:cs="Times New Roman"/>
          <w:sz w:val="24"/>
          <w:szCs w:val="24"/>
          <w:lang w:val="fr-FR"/>
        </w:rPr>
        <w:t>Vice-President</w:t>
      </w:r>
      <w:proofErr w:type="spellEnd"/>
      <w:r w:rsidR="00C90AE1" w:rsidRPr="00C90AE1">
        <w:rPr>
          <w:rFonts w:ascii="Times New Roman" w:hAnsi="Times New Roman" w:cs="Times New Roman"/>
          <w:sz w:val="24"/>
          <w:szCs w:val="24"/>
          <w:lang w:val="fr-FR"/>
        </w:rPr>
        <w:t>)</w:t>
      </w:r>
      <w:r w:rsidR="00C90AE1" w:rsidRPr="00C90AE1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ab/>
      </w:r>
      <w:r w:rsidR="00D44DB8" w:rsidRPr="00C90AE1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Ile Maurice</w:t>
      </w:r>
    </w:p>
    <w:p w:rsidR="001867E2" w:rsidRPr="00C90AE1" w:rsidRDefault="00B0552F" w:rsidP="00B0552F">
      <w:pPr>
        <w:spacing w:before="100" w:beforeAutospacing="1" w:after="100" w:afterAutospacing="1" w:line="240" w:lineRule="auto"/>
        <w:ind w:left="112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C90AE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Mr. Jonas RUSKUS</w:t>
      </w:r>
      <w:r w:rsidRPr="00C90AE1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C90AE1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C90AE1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C90AE1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C90AE1" w:rsidRPr="00C90AE1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proofErr w:type="spellStart"/>
      <w:r w:rsidR="00D44DB8" w:rsidRPr="00C90AE1">
        <w:rPr>
          <w:rFonts w:ascii="Times New Roman" w:eastAsia="Times New Roman" w:hAnsi="Times New Roman" w:cs="Times New Roman"/>
          <w:sz w:val="24"/>
          <w:szCs w:val="24"/>
          <w:lang w:eastAsia="en-GB"/>
        </w:rPr>
        <w:t>Lituanie</w:t>
      </w:r>
      <w:proofErr w:type="spellEnd"/>
    </w:p>
    <w:p w:rsidR="00B0552F" w:rsidRPr="00C90AE1" w:rsidRDefault="00B0552F" w:rsidP="00B0552F">
      <w:pPr>
        <w:spacing w:before="100" w:beforeAutospacing="1" w:after="100" w:afterAutospacing="1" w:line="240" w:lineRule="auto"/>
        <w:ind w:left="112"/>
        <w:rPr>
          <w:rFonts w:ascii="Times New Roman" w:hAnsi="Times New Roman" w:cs="Times New Roman"/>
          <w:sz w:val="24"/>
          <w:szCs w:val="24"/>
        </w:rPr>
      </w:pPr>
      <w:r w:rsidRPr="00C90AE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Mr. Damjan TATIC</w:t>
      </w:r>
      <w:r w:rsidR="00C90AE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r w:rsidR="00C90AE1" w:rsidRPr="00C90AE1">
        <w:rPr>
          <w:rFonts w:ascii="Times New Roman" w:hAnsi="Times New Roman" w:cs="Times New Roman"/>
          <w:sz w:val="24"/>
          <w:szCs w:val="24"/>
        </w:rPr>
        <w:t>(Vice-President)</w:t>
      </w:r>
      <w:r w:rsidR="00C90AE1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C90AE1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C90AE1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proofErr w:type="spellStart"/>
      <w:r w:rsidRPr="00C90AE1">
        <w:rPr>
          <w:rFonts w:ascii="Times New Roman" w:eastAsia="Times New Roman" w:hAnsi="Times New Roman" w:cs="Times New Roman"/>
          <w:sz w:val="24"/>
          <w:szCs w:val="24"/>
          <w:lang w:eastAsia="en-GB"/>
        </w:rPr>
        <w:t>Serb</w:t>
      </w:r>
      <w:r w:rsidRPr="00C90AE1">
        <w:rPr>
          <w:rFonts w:ascii="Times New Roman" w:hAnsi="Times New Roman" w:cs="Times New Roman"/>
          <w:sz w:val="24"/>
          <w:szCs w:val="24"/>
        </w:rPr>
        <w:t>ie</w:t>
      </w:r>
      <w:proofErr w:type="spellEnd"/>
    </w:p>
    <w:p w:rsidR="001867E2" w:rsidRPr="00D44DB8" w:rsidRDefault="001867E2" w:rsidP="00B0552F">
      <w:pPr>
        <w:spacing w:before="100" w:beforeAutospacing="1" w:after="100" w:afterAutospacing="1" w:line="240" w:lineRule="auto"/>
        <w:ind w:left="112"/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en-GB"/>
        </w:rPr>
      </w:pPr>
      <w:r w:rsidRPr="00C90AE1">
        <w:rPr>
          <w:rFonts w:ascii="Times New Roman" w:eastAsia="Times New Roman" w:hAnsi="Times New Roman" w:cs="Times New Roman"/>
          <w:b/>
          <w:sz w:val="24"/>
          <w:szCs w:val="24"/>
          <w:lang w:val="fr-FR" w:eastAsia="en-GB"/>
        </w:rPr>
        <w:t>Mr. Liang YOU</w:t>
      </w:r>
      <w:r w:rsidRPr="00C90AE1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ab/>
      </w:r>
      <w:r w:rsidR="00B0552F" w:rsidRPr="00C90AE1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ab/>
      </w:r>
      <w:r w:rsidR="00B0552F" w:rsidRPr="00C90AE1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ab/>
      </w:r>
      <w:r w:rsidR="00B0552F" w:rsidRPr="00C90AE1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ab/>
      </w:r>
      <w:r w:rsidR="00B0552F" w:rsidRPr="00C90AE1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ab/>
      </w:r>
      <w:r w:rsidR="00C90AE1" w:rsidRPr="00C90AE1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ab/>
      </w:r>
      <w:hyperlink r:id="rId5" w:history="1">
        <w:r w:rsidR="00B0552F" w:rsidRPr="00D44DB8">
          <w:rPr>
            <w:rFonts w:ascii="Times New Roman" w:eastAsia="Times New Roman" w:hAnsi="Times New Roman" w:cs="Times New Roman"/>
            <w:sz w:val="24"/>
            <w:szCs w:val="24"/>
            <w:lang w:val="fr-FR" w:eastAsia="en-GB"/>
          </w:rPr>
          <w:t>République</w:t>
        </w:r>
        <w:r w:rsidR="00B0552F" w:rsidRPr="00D44DB8">
          <w:rPr>
            <w:lang w:val="fr-FR" w:eastAsia="en-GB"/>
          </w:rPr>
          <w:t xml:space="preserve"> </w:t>
        </w:r>
        <w:r w:rsidR="00B0552F" w:rsidRPr="00D44DB8">
          <w:rPr>
            <w:rFonts w:ascii="Times New Roman" w:eastAsia="Times New Roman" w:hAnsi="Times New Roman" w:cs="Times New Roman"/>
            <w:sz w:val="24"/>
            <w:szCs w:val="24"/>
            <w:lang w:val="fr-FR" w:eastAsia="en-GB"/>
          </w:rPr>
          <w:t>populaire</w:t>
        </w:r>
        <w:r w:rsidR="00B0552F" w:rsidRPr="00D44DB8">
          <w:rPr>
            <w:lang w:val="fr-FR" w:eastAsia="en-GB"/>
          </w:rPr>
          <w:t xml:space="preserve"> </w:t>
        </w:r>
        <w:r w:rsidR="00B0552F" w:rsidRPr="00D44DB8">
          <w:rPr>
            <w:rFonts w:ascii="Times New Roman" w:eastAsia="Times New Roman" w:hAnsi="Times New Roman" w:cs="Times New Roman"/>
            <w:sz w:val="24"/>
            <w:szCs w:val="24"/>
            <w:lang w:val="fr-FR" w:eastAsia="en-GB"/>
          </w:rPr>
          <w:t>de</w:t>
        </w:r>
        <w:r w:rsidR="00B0552F" w:rsidRPr="00D44DB8">
          <w:rPr>
            <w:lang w:val="fr-FR" w:eastAsia="en-GB"/>
          </w:rPr>
          <w:t xml:space="preserve"> </w:t>
        </w:r>
        <w:r w:rsidR="00B0552F" w:rsidRPr="00D44DB8">
          <w:rPr>
            <w:rFonts w:ascii="Times New Roman" w:eastAsia="Times New Roman" w:hAnsi="Times New Roman" w:cs="Times New Roman"/>
            <w:sz w:val="24"/>
            <w:szCs w:val="24"/>
            <w:lang w:val="fr-FR" w:eastAsia="en-GB"/>
          </w:rPr>
          <w:t>Chine</w:t>
        </w:r>
      </w:hyperlink>
    </w:p>
    <w:p w:rsidR="001867E2" w:rsidRPr="00B0552F" w:rsidRDefault="001867E2" w:rsidP="001867E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b/>
          <w:bCs/>
          <w:color w:val="000000"/>
          <w:sz w:val="19"/>
          <w:szCs w:val="19"/>
          <w:lang w:val="fr-FR" w:eastAsia="en-GB"/>
        </w:rPr>
      </w:pPr>
    </w:p>
    <w:p w:rsidR="00724E73" w:rsidRPr="00B0552F" w:rsidRDefault="00B0552F" w:rsidP="00B0552F">
      <w:pPr>
        <w:suppressAutoHyphens/>
        <w:spacing w:before="240" w:after="0" w:line="240" w:lineRule="atLeast"/>
        <w:ind w:left="1134" w:right="1134"/>
        <w:jc w:val="center"/>
        <w:rPr>
          <w:rFonts w:ascii="Verdana" w:eastAsia="Times New Roman" w:hAnsi="Verdana" w:cs="Arial"/>
          <w:b/>
          <w:bCs/>
          <w:color w:val="000000"/>
          <w:sz w:val="19"/>
          <w:szCs w:val="19"/>
          <w:u w:val="single"/>
          <w:lang w:val="fr-FR" w:eastAsia="en-GB"/>
        </w:rPr>
      </w:pPr>
      <w:r w:rsidRPr="00B0552F">
        <w:rPr>
          <w:rFonts w:ascii="Verdana" w:eastAsia="Times New Roman" w:hAnsi="Verdana" w:cs="Arial"/>
          <w:b/>
          <w:bCs/>
          <w:color w:val="000000"/>
          <w:sz w:val="19"/>
          <w:szCs w:val="19"/>
          <w:u w:val="single"/>
          <w:lang w:val="fr-FR" w:eastAsia="en-GB"/>
        </w:rPr>
        <w:tab/>
      </w:r>
      <w:r w:rsidRPr="00B0552F">
        <w:rPr>
          <w:rFonts w:ascii="Verdana" w:eastAsia="Times New Roman" w:hAnsi="Verdana" w:cs="Arial"/>
          <w:b/>
          <w:bCs/>
          <w:color w:val="000000"/>
          <w:sz w:val="19"/>
          <w:szCs w:val="19"/>
          <w:u w:val="single"/>
          <w:lang w:val="fr-FR" w:eastAsia="en-GB"/>
        </w:rPr>
        <w:tab/>
      </w:r>
      <w:r w:rsidRPr="00B0552F">
        <w:rPr>
          <w:rFonts w:ascii="Verdana" w:eastAsia="Times New Roman" w:hAnsi="Verdana" w:cs="Arial"/>
          <w:b/>
          <w:bCs/>
          <w:color w:val="000000"/>
          <w:sz w:val="19"/>
          <w:szCs w:val="19"/>
          <w:u w:val="single"/>
          <w:lang w:val="fr-FR" w:eastAsia="en-GB"/>
        </w:rPr>
        <w:tab/>
      </w:r>
    </w:p>
    <w:sectPr w:rsidR="00724E73" w:rsidRPr="00B055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42F"/>
    <w:rsid w:val="001867E2"/>
    <w:rsid w:val="00433C18"/>
    <w:rsid w:val="0048242F"/>
    <w:rsid w:val="00497CBE"/>
    <w:rsid w:val="004F1429"/>
    <w:rsid w:val="00724E73"/>
    <w:rsid w:val="00B0552F"/>
    <w:rsid w:val="00C90AE1"/>
    <w:rsid w:val="00D44DB8"/>
    <w:rsid w:val="00D5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A8C61"/>
  <w15:chartTrackingRefBased/>
  <w15:docId w15:val="{0AB29B33-172C-4906-B433-1149E8502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52F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B0552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C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C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0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8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66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2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5969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1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6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8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8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ontext.reverso.net/traduction/francais-anglais/R%C3%A9publique+populaire+de+Chine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s://www.ohchr.org/Documents/HRBodies/CRPD/Members/StigLANGVAD.doc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4D774DE-8A26-4CA6-8792-D517FB9AEB85}"/>
</file>

<file path=customXml/itemProps2.xml><?xml version="1.0" encoding="utf-8"?>
<ds:datastoreItem xmlns:ds="http://schemas.openxmlformats.org/officeDocument/2006/customXml" ds:itemID="{E32CC01E-97A9-48F3-AB5C-A70D10353C47}"/>
</file>

<file path=customXml/itemProps3.xml><?xml version="1.0" encoding="utf-8"?>
<ds:datastoreItem xmlns:ds="http://schemas.openxmlformats.org/officeDocument/2006/customXml" ds:itemID="{B3942363-FBDC-455F-A748-47E005710DA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ARAYA</dc:creator>
  <cp:keywords/>
  <dc:description/>
  <cp:lastModifiedBy>Céline Reynaud</cp:lastModifiedBy>
  <cp:revision>6</cp:revision>
  <cp:lastPrinted>2018-02-09T09:13:00Z</cp:lastPrinted>
  <dcterms:created xsi:type="dcterms:W3CDTF">2018-02-08T20:53:00Z</dcterms:created>
  <dcterms:modified xsi:type="dcterms:W3CDTF">2018-02-09T09:22:00Z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