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7D" w:rsidRDefault="00F23A7D" w:rsidP="00024E3D">
      <w:pPr>
        <w:autoSpaceDE w:val="0"/>
        <w:autoSpaceDN w:val="0"/>
        <w:adjustRightInd w:val="0"/>
        <w:spacing w:after="0" w:line="240" w:lineRule="auto"/>
        <w:jc w:val="center"/>
        <w:rPr>
          <w:rFonts w:ascii="Times New Roman" w:hAnsi="Times New Roman" w:cs="Times New Roman"/>
          <w:b/>
          <w:bCs/>
          <w:sz w:val="24"/>
          <w:szCs w:val="24"/>
          <w:u w:val="single"/>
        </w:rPr>
      </w:pPr>
      <w:bookmarkStart w:id="0" w:name="_GoBack"/>
      <w:bookmarkEnd w:id="0"/>
      <w:r>
        <w:rPr>
          <w:noProof/>
          <w:lang w:val="en-GB" w:eastAsia="en-GB"/>
        </w:rPr>
        <w:drawing>
          <wp:inline distT="0" distB="0" distL="0" distR="0" wp14:anchorId="4456B8CA" wp14:editId="4DFC0276">
            <wp:extent cx="1717482" cy="1375575"/>
            <wp:effectExtent l="0" t="0" r="0" b="0"/>
            <wp:docPr id="1" name="Imagen 1" descr="C:\Users\betames\AppData\Local\Microsoft\Windows\Temporary Internet Files\Content.Outlook\JVHUPULM\LOGO CONMEMORATIV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ames\AppData\Local\Microsoft\Windows\Temporary Internet Files\Content.Outlook\JVHUPULM\LOGO CONMEMORATIV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085" cy="1373655"/>
                    </a:xfrm>
                    <a:prstGeom prst="rect">
                      <a:avLst/>
                    </a:prstGeom>
                    <a:noFill/>
                    <a:ln>
                      <a:noFill/>
                    </a:ln>
                  </pic:spPr>
                </pic:pic>
              </a:graphicData>
            </a:graphic>
          </wp:inline>
        </w:drawing>
      </w:r>
    </w:p>
    <w:p w:rsidR="00F23A7D" w:rsidRDefault="00F23A7D" w:rsidP="00024E3D">
      <w:pPr>
        <w:autoSpaceDE w:val="0"/>
        <w:autoSpaceDN w:val="0"/>
        <w:adjustRightInd w:val="0"/>
        <w:spacing w:after="0" w:line="240" w:lineRule="auto"/>
        <w:jc w:val="center"/>
        <w:rPr>
          <w:rFonts w:ascii="Times New Roman" w:hAnsi="Times New Roman" w:cs="Times New Roman"/>
          <w:b/>
          <w:bCs/>
          <w:sz w:val="24"/>
          <w:szCs w:val="24"/>
          <w:u w:val="single"/>
        </w:rPr>
      </w:pPr>
    </w:p>
    <w:p w:rsidR="00F23A7D" w:rsidRDefault="00F23A7D" w:rsidP="00024E3D">
      <w:pPr>
        <w:autoSpaceDE w:val="0"/>
        <w:autoSpaceDN w:val="0"/>
        <w:adjustRightInd w:val="0"/>
        <w:spacing w:after="0" w:line="240" w:lineRule="auto"/>
        <w:jc w:val="center"/>
        <w:rPr>
          <w:rFonts w:ascii="Times New Roman" w:hAnsi="Times New Roman" w:cs="Times New Roman"/>
          <w:b/>
          <w:bCs/>
          <w:sz w:val="24"/>
          <w:szCs w:val="24"/>
          <w:u w:val="single"/>
        </w:rPr>
      </w:pPr>
      <w:r w:rsidRPr="00F23A7D">
        <w:rPr>
          <w:rFonts w:ascii="Times New Roman" w:hAnsi="Times New Roman" w:cs="Times New Roman"/>
          <w:b/>
          <w:bCs/>
          <w:i/>
          <w:sz w:val="24"/>
          <w:szCs w:val="24"/>
        </w:rPr>
        <w:t>Respuesta de la Comisión Nacional de los Derechos Humanos de México</w:t>
      </w:r>
      <w:r w:rsidR="008902BA">
        <w:rPr>
          <w:rFonts w:ascii="Times New Roman" w:hAnsi="Times New Roman" w:cs="Times New Roman"/>
          <w:b/>
          <w:bCs/>
          <w:i/>
          <w:sz w:val="24"/>
          <w:szCs w:val="24"/>
        </w:rPr>
        <w:t xml:space="preserve"> (CNDH)</w:t>
      </w:r>
    </w:p>
    <w:p w:rsidR="00F23A7D" w:rsidRDefault="00F23A7D" w:rsidP="00024E3D">
      <w:pPr>
        <w:autoSpaceDE w:val="0"/>
        <w:autoSpaceDN w:val="0"/>
        <w:adjustRightInd w:val="0"/>
        <w:spacing w:after="0" w:line="240" w:lineRule="auto"/>
        <w:jc w:val="center"/>
        <w:rPr>
          <w:rFonts w:ascii="Times New Roman" w:hAnsi="Times New Roman" w:cs="Times New Roman"/>
          <w:b/>
          <w:bCs/>
          <w:sz w:val="24"/>
          <w:szCs w:val="24"/>
          <w:u w:val="single"/>
        </w:rPr>
      </w:pPr>
    </w:p>
    <w:p w:rsidR="00F66109" w:rsidRDefault="00F66109" w:rsidP="00024E3D">
      <w:pPr>
        <w:autoSpaceDE w:val="0"/>
        <w:autoSpaceDN w:val="0"/>
        <w:adjustRightInd w:val="0"/>
        <w:spacing w:after="0" w:line="240" w:lineRule="auto"/>
        <w:jc w:val="center"/>
        <w:rPr>
          <w:rFonts w:ascii="Times New Roman" w:hAnsi="Times New Roman" w:cs="Times New Roman"/>
          <w:b/>
          <w:bCs/>
          <w:sz w:val="24"/>
          <w:szCs w:val="24"/>
          <w:u w:val="single"/>
        </w:rPr>
      </w:pPr>
    </w:p>
    <w:p w:rsidR="00024E3D" w:rsidRPr="00024E3D" w:rsidRDefault="00024E3D" w:rsidP="00024E3D">
      <w:pPr>
        <w:autoSpaceDE w:val="0"/>
        <w:autoSpaceDN w:val="0"/>
        <w:adjustRightInd w:val="0"/>
        <w:spacing w:after="0" w:line="240" w:lineRule="auto"/>
        <w:jc w:val="center"/>
        <w:rPr>
          <w:rFonts w:ascii="Times New Roman" w:hAnsi="Times New Roman" w:cs="Times New Roman"/>
          <w:b/>
          <w:bCs/>
          <w:sz w:val="24"/>
          <w:szCs w:val="24"/>
          <w:u w:val="single"/>
        </w:rPr>
      </w:pPr>
      <w:r w:rsidRPr="00024E3D">
        <w:rPr>
          <w:rFonts w:ascii="Times New Roman" w:hAnsi="Times New Roman" w:cs="Times New Roman"/>
          <w:b/>
          <w:bCs/>
          <w:sz w:val="24"/>
          <w:szCs w:val="24"/>
          <w:u w:val="single"/>
        </w:rPr>
        <w:t>La administración local y los derechos humanos</w:t>
      </w:r>
    </w:p>
    <w:p w:rsidR="00024E3D" w:rsidRPr="00024E3D" w:rsidRDefault="00024E3D" w:rsidP="00024E3D">
      <w:pPr>
        <w:autoSpaceDE w:val="0"/>
        <w:autoSpaceDN w:val="0"/>
        <w:adjustRightInd w:val="0"/>
        <w:spacing w:after="0" w:line="240" w:lineRule="auto"/>
        <w:jc w:val="center"/>
        <w:rPr>
          <w:rFonts w:ascii="Times New Roman" w:hAnsi="Times New Roman" w:cs="Times New Roman"/>
          <w:sz w:val="24"/>
          <w:szCs w:val="24"/>
        </w:rPr>
      </w:pPr>
    </w:p>
    <w:p w:rsidR="00024E3D" w:rsidRPr="00506784" w:rsidRDefault="00024E3D" w:rsidP="00024E3D">
      <w:pPr>
        <w:autoSpaceDE w:val="0"/>
        <w:autoSpaceDN w:val="0"/>
        <w:adjustRightInd w:val="0"/>
        <w:spacing w:after="0" w:line="240" w:lineRule="auto"/>
        <w:jc w:val="center"/>
        <w:rPr>
          <w:rFonts w:ascii="Times New Roman" w:hAnsi="Times New Roman" w:cs="Times New Roman"/>
          <w:b/>
          <w:sz w:val="24"/>
          <w:szCs w:val="24"/>
        </w:rPr>
      </w:pPr>
      <w:r w:rsidRPr="00506784">
        <w:rPr>
          <w:rFonts w:ascii="Times New Roman" w:hAnsi="Times New Roman" w:cs="Times New Roman"/>
          <w:b/>
          <w:sz w:val="24"/>
          <w:szCs w:val="24"/>
        </w:rPr>
        <w:t>CUESTIONARIO</w:t>
      </w:r>
    </w:p>
    <w:p w:rsidR="00024E3D" w:rsidRPr="00024E3D" w:rsidRDefault="00024E3D" w:rsidP="00126C93">
      <w:pPr>
        <w:autoSpaceDE w:val="0"/>
        <w:autoSpaceDN w:val="0"/>
        <w:adjustRightInd w:val="0"/>
        <w:spacing w:after="0" w:line="240" w:lineRule="auto"/>
        <w:jc w:val="both"/>
        <w:rPr>
          <w:rFonts w:ascii="Times New Roman" w:hAnsi="Times New Roman" w:cs="Times New Roman"/>
          <w:sz w:val="24"/>
          <w:szCs w:val="24"/>
        </w:rPr>
      </w:pPr>
    </w:p>
    <w:p w:rsidR="00024E3D" w:rsidRPr="00B743C6" w:rsidRDefault="00024E3D" w:rsidP="00126C93">
      <w:pPr>
        <w:autoSpaceDE w:val="0"/>
        <w:autoSpaceDN w:val="0"/>
        <w:adjustRightInd w:val="0"/>
        <w:spacing w:after="0" w:line="240" w:lineRule="auto"/>
        <w:jc w:val="both"/>
        <w:rPr>
          <w:rFonts w:ascii="Times New Roman" w:hAnsi="Times New Roman" w:cs="Times New Roman"/>
          <w:b/>
          <w:sz w:val="24"/>
          <w:szCs w:val="24"/>
        </w:rPr>
      </w:pPr>
      <w:r w:rsidRPr="00B743C6">
        <w:rPr>
          <w:rFonts w:ascii="Times New Roman" w:hAnsi="Times New Roman" w:cs="Times New Roman"/>
          <w:b/>
          <w:sz w:val="24"/>
          <w:szCs w:val="24"/>
        </w:rPr>
        <w:t>1. ¿Cómo está organizado el gobierno local en su país? Describa por favor el marco jurídico vigente para la organización, el funcionamiento, las competencias y los recursos financieros de los gobiernos locales en su país.</w:t>
      </w:r>
    </w:p>
    <w:p w:rsidR="00024E3D" w:rsidRPr="007B20D1" w:rsidRDefault="00024E3D" w:rsidP="007B20D1">
      <w:pPr>
        <w:spacing w:after="0" w:line="240" w:lineRule="auto"/>
        <w:jc w:val="both"/>
        <w:rPr>
          <w:rFonts w:ascii="Arial" w:hAnsi="Arial" w:cs="Arial"/>
          <w:color w:val="000000" w:themeColor="text1"/>
        </w:rPr>
      </w:pPr>
    </w:p>
    <w:p w:rsidR="00E24A4E" w:rsidRPr="007B20D1" w:rsidRDefault="00E24A4E" w:rsidP="007B20D1">
      <w:pPr>
        <w:spacing w:after="0" w:line="240" w:lineRule="auto"/>
        <w:jc w:val="both"/>
        <w:rPr>
          <w:rFonts w:ascii="Arial" w:hAnsi="Arial" w:cs="Arial"/>
          <w:color w:val="000000" w:themeColor="text1"/>
        </w:rPr>
      </w:pPr>
      <w:r w:rsidRPr="007B20D1">
        <w:rPr>
          <w:rFonts w:ascii="Arial" w:hAnsi="Arial" w:cs="Arial"/>
          <w:color w:val="000000" w:themeColor="text1"/>
        </w:rPr>
        <w:t>De conformidad con el artículo 40 de la Constitución Política de los Estados Unidos Mexicanos, México es una República Federal, compuesta por Estados libres y soberanos en todo lo concerniente a su régimen interior; pero unidos en una federación establecida según los principios de la propia Constitución.</w:t>
      </w:r>
    </w:p>
    <w:p w:rsidR="00E24A4E" w:rsidRPr="007B20D1" w:rsidRDefault="00E24A4E" w:rsidP="007B20D1">
      <w:pPr>
        <w:spacing w:after="0" w:line="240" w:lineRule="auto"/>
        <w:jc w:val="both"/>
        <w:rPr>
          <w:rFonts w:ascii="Arial" w:hAnsi="Arial" w:cs="Arial"/>
          <w:color w:val="000000" w:themeColor="text1"/>
        </w:rPr>
      </w:pPr>
    </w:p>
    <w:p w:rsidR="00E24A4E" w:rsidRPr="007B20D1" w:rsidRDefault="00E24A4E" w:rsidP="007B20D1">
      <w:pPr>
        <w:spacing w:after="0" w:line="240" w:lineRule="auto"/>
        <w:jc w:val="both"/>
        <w:rPr>
          <w:rFonts w:ascii="Arial" w:hAnsi="Arial" w:cs="Arial"/>
          <w:color w:val="000000" w:themeColor="text1"/>
        </w:rPr>
      </w:pPr>
      <w:r w:rsidRPr="007B20D1">
        <w:rPr>
          <w:rFonts w:ascii="Arial" w:hAnsi="Arial" w:cs="Arial"/>
          <w:color w:val="000000" w:themeColor="text1"/>
        </w:rPr>
        <w:t>La Federación está compuesta por 31 Estados y un Distrito Federal, que comprenden el ámbito local (estas partes integrantes de la federación también son conocidas como entidades federativas).</w:t>
      </w:r>
    </w:p>
    <w:p w:rsidR="00E24A4E" w:rsidRPr="007B20D1" w:rsidRDefault="00E24A4E" w:rsidP="007B20D1">
      <w:pPr>
        <w:spacing w:after="0" w:line="240" w:lineRule="auto"/>
        <w:jc w:val="both"/>
        <w:rPr>
          <w:rFonts w:ascii="Arial" w:hAnsi="Arial" w:cs="Arial"/>
          <w:color w:val="000000" w:themeColor="text1"/>
        </w:rPr>
      </w:pPr>
    </w:p>
    <w:p w:rsidR="00E24A4E" w:rsidRPr="007B20D1" w:rsidRDefault="00E24A4E" w:rsidP="007B20D1">
      <w:pPr>
        <w:spacing w:after="0" w:line="240" w:lineRule="auto"/>
        <w:jc w:val="both"/>
        <w:rPr>
          <w:rFonts w:ascii="Arial" w:hAnsi="Arial" w:cs="Arial"/>
          <w:color w:val="000000" w:themeColor="text1"/>
        </w:rPr>
      </w:pPr>
      <w:r w:rsidRPr="007B20D1">
        <w:rPr>
          <w:rFonts w:ascii="Arial" w:hAnsi="Arial" w:cs="Arial"/>
          <w:color w:val="000000" w:themeColor="text1"/>
        </w:rPr>
        <w:t>De acuerdo con el artículo 41 de la Constitución, el pueblo mexicano ejerce su soberanía por medio de los Poderes de la Unión (o federales), y por los de los Estados, en lo que toca a sus regímenes interiores, en los términos establecidos por la Constitución Federal y las particulares de los Estados, las que en ningún caso pueden contravenir las estipulaciones de la Constitución Federal.</w:t>
      </w:r>
    </w:p>
    <w:p w:rsidR="00E24A4E" w:rsidRPr="007B20D1" w:rsidRDefault="00E24A4E" w:rsidP="007B20D1">
      <w:pPr>
        <w:spacing w:after="0" w:line="240" w:lineRule="auto"/>
        <w:jc w:val="both"/>
        <w:rPr>
          <w:rFonts w:ascii="Arial" w:hAnsi="Arial" w:cs="Arial"/>
          <w:color w:val="000000" w:themeColor="text1"/>
        </w:rPr>
      </w:pPr>
    </w:p>
    <w:p w:rsidR="00E24A4E" w:rsidRPr="007B20D1" w:rsidRDefault="00E24A4E" w:rsidP="007B20D1">
      <w:pPr>
        <w:spacing w:after="0" w:line="240" w:lineRule="auto"/>
        <w:jc w:val="both"/>
        <w:rPr>
          <w:rFonts w:ascii="Arial" w:hAnsi="Arial" w:cs="Arial"/>
          <w:color w:val="000000" w:themeColor="text1"/>
        </w:rPr>
      </w:pPr>
      <w:r w:rsidRPr="007B20D1">
        <w:rPr>
          <w:rFonts w:ascii="Arial" w:hAnsi="Arial" w:cs="Arial"/>
          <w:color w:val="000000" w:themeColor="text1"/>
        </w:rPr>
        <w:t xml:space="preserve">De acuerdo con lo dispuesto en </w:t>
      </w:r>
      <w:r w:rsidR="000C5F14" w:rsidRPr="007B20D1">
        <w:rPr>
          <w:rFonts w:ascii="Arial" w:hAnsi="Arial" w:cs="Arial"/>
          <w:color w:val="000000" w:themeColor="text1"/>
        </w:rPr>
        <w:t xml:space="preserve">los </w:t>
      </w:r>
      <w:r w:rsidRPr="007B20D1">
        <w:rPr>
          <w:rFonts w:ascii="Arial" w:hAnsi="Arial" w:cs="Arial"/>
          <w:color w:val="000000" w:themeColor="text1"/>
        </w:rPr>
        <w:t>artículo</w:t>
      </w:r>
      <w:r w:rsidR="000C5F14" w:rsidRPr="007B20D1">
        <w:rPr>
          <w:rFonts w:ascii="Arial" w:hAnsi="Arial" w:cs="Arial"/>
          <w:color w:val="000000" w:themeColor="text1"/>
        </w:rPr>
        <w:t>s 115 y</w:t>
      </w:r>
      <w:r w:rsidRPr="007B20D1">
        <w:rPr>
          <w:rFonts w:ascii="Arial" w:hAnsi="Arial" w:cs="Arial"/>
          <w:color w:val="000000" w:themeColor="text1"/>
        </w:rPr>
        <w:t xml:space="preserve"> 116 de la Constitución Federal, cada uno de ellos tiene una Constitución y en cada uno el poder público se divide en Ejecutivo, Legislativo y Judicial. Dichos poderes se organizan conforme a la Constitución de cada Estado.</w:t>
      </w:r>
      <w:r w:rsidR="000C5F14" w:rsidRPr="007B20D1">
        <w:rPr>
          <w:rFonts w:ascii="Arial" w:hAnsi="Arial" w:cs="Arial"/>
          <w:color w:val="000000" w:themeColor="text1"/>
        </w:rPr>
        <w:t xml:space="preserve"> La base de su división territorial y de su organización política y administrativa, es el municipio.</w:t>
      </w:r>
    </w:p>
    <w:p w:rsidR="00E24A4E" w:rsidRPr="007B20D1" w:rsidRDefault="00E24A4E" w:rsidP="007B20D1">
      <w:pPr>
        <w:spacing w:after="0" w:line="240" w:lineRule="auto"/>
        <w:jc w:val="both"/>
        <w:rPr>
          <w:rFonts w:ascii="Arial" w:hAnsi="Arial" w:cs="Arial"/>
          <w:color w:val="000000" w:themeColor="text1"/>
        </w:rPr>
      </w:pPr>
    </w:p>
    <w:p w:rsidR="00E731ED" w:rsidRPr="007B20D1" w:rsidRDefault="00E731ED" w:rsidP="007B20D1">
      <w:pPr>
        <w:spacing w:after="0" w:line="240" w:lineRule="auto"/>
        <w:jc w:val="both"/>
        <w:rPr>
          <w:rFonts w:ascii="Arial" w:hAnsi="Arial" w:cs="Arial"/>
          <w:color w:val="000000" w:themeColor="text1"/>
        </w:rPr>
      </w:pPr>
      <w:r w:rsidRPr="007B20D1">
        <w:rPr>
          <w:rFonts w:ascii="Arial" w:hAnsi="Arial" w:cs="Arial"/>
          <w:color w:val="000000" w:themeColor="text1"/>
        </w:rPr>
        <w:t>De conformidad con los artículos constitucionales antes mencionados, las legislaturas o congresos de los Estados aprueban las leyes de ingresos y los presupuestos de egresos, y se encargan de revisar y fiscalizar las cuentas públicas.</w:t>
      </w:r>
    </w:p>
    <w:p w:rsidR="00E731ED" w:rsidRPr="007B20D1" w:rsidRDefault="00E731ED" w:rsidP="007B20D1">
      <w:pPr>
        <w:spacing w:after="0" w:line="240" w:lineRule="auto"/>
        <w:jc w:val="both"/>
        <w:rPr>
          <w:rFonts w:ascii="Arial" w:hAnsi="Arial" w:cs="Arial"/>
          <w:color w:val="000000" w:themeColor="text1"/>
        </w:rPr>
      </w:pPr>
    </w:p>
    <w:p w:rsidR="00E731ED" w:rsidRPr="007B20D1" w:rsidRDefault="00E731ED" w:rsidP="007B20D1">
      <w:pPr>
        <w:spacing w:after="0" w:line="240" w:lineRule="auto"/>
        <w:jc w:val="both"/>
        <w:rPr>
          <w:rFonts w:ascii="Arial" w:hAnsi="Arial" w:cs="Arial"/>
          <w:color w:val="000000" w:themeColor="text1"/>
        </w:rPr>
      </w:pPr>
      <w:r w:rsidRPr="007B20D1">
        <w:rPr>
          <w:rFonts w:ascii="Arial" w:hAnsi="Arial" w:cs="Arial"/>
          <w:color w:val="000000" w:themeColor="text1"/>
        </w:rPr>
        <w:t xml:space="preserve">Las Constituciones y las leyes de los Estados, siguiendo los principios establecidos en la Constitución Federal, regulan </w:t>
      </w:r>
      <w:r w:rsidR="008A36D9" w:rsidRPr="007B20D1">
        <w:rPr>
          <w:rFonts w:ascii="Arial" w:hAnsi="Arial" w:cs="Arial"/>
          <w:color w:val="000000" w:themeColor="text1"/>
        </w:rPr>
        <w:t>a detalle la organización y el funcionamiento de las autoridades locales.</w:t>
      </w:r>
    </w:p>
    <w:p w:rsidR="00E731ED" w:rsidRPr="007B20D1" w:rsidRDefault="00E731ED" w:rsidP="007B20D1">
      <w:pPr>
        <w:spacing w:after="0" w:line="240" w:lineRule="auto"/>
        <w:jc w:val="both"/>
        <w:rPr>
          <w:rFonts w:ascii="Arial" w:hAnsi="Arial" w:cs="Arial"/>
          <w:color w:val="000000" w:themeColor="text1"/>
        </w:rPr>
      </w:pPr>
    </w:p>
    <w:p w:rsidR="00E24A4E" w:rsidRPr="007B20D1" w:rsidRDefault="00E24A4E" w:rsidP="007B20D1">
      <w:pPr>
        <w:spacing w:after="0" w:line="240" w:lineRule="auto"/>
        <w:jc w:val="both"/>
        <w:rPr>
          <w:rFonts w:ascii="Arial" w:hAnsi="Arial" w:cs="Arial"/>
          <w:color w:val="000000" w:themeColor="text1"/>
        </w:rPr>
      </w:pPr>
      <w:r w:rsidRPr="007B20D1">
        <w:rPr>
          <w:rFonts w:ascii="Arial" w:hAnsi="Arial" w:cs="Arial"/>
          <w:color w:val="000000" w:themeColor="text1"/>
        </w:rPr>
        <w:lastRenderedPageBreak/>
        <w:t>Cabe indicar que respecto del Distrito Federal, su gobierno está a cargo de los Poderes Federales y de los órganos Ejecutivo, Legislativo y Judicial de carácter local, de acuerdo con lo establecido en el artículo 122 de la Constitución.</w:t>
      </w:r>
    </w:p>
    <w:p w:rsidR="007718A8" w:rsidRPr="007B20D1" w:rsidRDefault="007718A8" w:rsidP="007B20D1">
      <w:pPr>
        <w:spacing w:after="0" w:line="240" w:lineRule="auto"/>
        <w:jc w:val="both"/>
        <w:rPr>
          <w:rFonts w:ascii="Arial" w:hAnsi="Arial" w:cs="Arial"/>
          <w:color w:val="000000" w:themeColor="text1"/>
        </w:rPr>
      </w:pPr>
    </w:p>
    <w:p w:rsidR="00024E3D" w:rsidRPr="008A36D9" w:rsidRDefault="00024E3D" w:rsidP="00126C93">
      <w:pPr>
        <w:autoSpaceDE w:val="0"/>
        <w:autoSpaceDN w:val="0"/>
        <w:adjustRightInd w:val="0"/>
        <w:spacing w:after="0" w:line="240" w:lineRule="auto"/>
        <w:jc w:val="both"/>
        <w:rPr>
          <w:rFonts w:ascii="Times New Roman" w:hAnsi="Times New Roman" w:cs="Times New Roman"/>
          <w:b/>
          <w:sz w:val="24"/>
          <w:szCs w:val="24"/>
        </w:rPr>
      </w:pPr>
      <w:r w:rsidRPr="008A36D9">
        <w:rPr>
          <w:rFonts w:ascii="Times New Roman" w:hAnsi="Times New Roman" w:cs="Times New Roman"/>
          <w:b/>
          <w:sz w:val="24"/>
          <w:szCs w:val="24"/>
        </w:rPr>
        <w:t>2. ¿Exige la legislación al gobierno local en su país que promueva y proteja los derechos humanos? Por favor, describa cómo el gobierno local en su país se encuentra implicado en la ejecución de las obligaciones de derechos humanos.</w:t>
      </w:r>
    </w:p>
    <w:p w:rsidR="00024E3D" w:rsidRPr="007B20D1" w:rsidRDefault="00024E3D" w:rsidP="007B20D1">
      <w:pPr>
        <w:spacing w:after="0" w:line="240" w:lineRule="auto"/>
        <w:jc w:val="both"/>
        <w:rPr>
          <w:rFonts w:ascii="Arial" w:hAnsi="Arial" w:cs="Arial"/>
          <w:color w:val="000000" w:themeColor="text1"/>
        </w:rPr>
      </w:pPr>
    </w:p>
    <w:p w:rsidR="007718A8" w:rsidRPr="007B20D1" w:rsidRDefault="001E1B82" w:rsidP="007B20D1">
      <w:pPr>
        <w:spacing w:after="0" w:line="240" w:lineRule="auto"/>
        <w:jc w:val="both"/>
        <w:rPr>
          <w:rFonts w:ascii="Arial" w:hAnsi="Arial" w:cs="Arial"/>
          <w:color w:val="000000" w:themeColor="text1"/>
        </w:rPr>
      </w:pPr>
      <w:r w:rsidRPr="007B20D1">
        <w:rPr>
          <w:rFonts w:ascii="Arial" w:hAnsi="Arial" w:cs="Arial"/>
          <w:color w:val="000000" w:themeColor="text1"/>
        </w:rPr>
        <w:t xml:space="preserve">Sí, la legislación mexicana prevé esa obligación. </w:t>
      </w:r>
      <w:r w:rsidR="008D2507" w:rsidRPr="007B20D1">
        <w:rPr>
          <w:rFonts w:ascii="Arial" w:hAnsi="Arial" w:cs="Arial"/>
          <w:color w:val="000000" w:themeColor="text1"/>
        </w:rPr>
        <w:t>Como ya se apuntó en la respuesta a la pregunta número 1, de acuerdo con lo establecido en el artículo 41 de la Constitución Política de los Estados Unidos Mexicanos, los regímenes interiores de los Estados están regulados por las Constituciones de cada uno de ellos, las que en ningún caso pueden contravenir las disposiciones de la Constitución Federal.</w:t>
      </w:r>
    </w:p>
    <w:p w:rsidR="008D2507" w:rsidRPr="007B20D1" w:rsidRDefault="008D2507" w:rsidP="007B20D1">
      <w:pPr>
        <w:spacing w:after="0" w:line="240" w:lineRule="auto"/>
        <w:jc w:val="both"/>
        <w:rPr>
          <w:rFonts w:ascii="Arial" w:hAnsi="Arial" w:cs="Arial"/>
          <w:color w:val="000000" w:themeColor="text1"/>
        </w:rPr>
      </w:pPr>
    </w:p>
    <w:p w:rsidR="001E1B82" w:rsidRPr="007B20D1" w:rsidRDefault="008D2507" w:rsidP="007B20D1">
      <w:pPr>
        <w:spacing w:after="0" w:line="240" w:lineRule="auto"/>
        <w:jc w:val="both"/>
        <w:rPr>
          <w:rFonts w:ascii="Arial" w:hAnsi="Arial" w:cs="Arial"/>
          <w:color w:val="000000" w:themeColor="text1"/>
        </w:rPr>
      </w:pPr>
      <w:r w:rsidRPr="007B20D1">
        <w:rPr>
          <w:rFonts w:ascii="Arial" w:hAnsi="Arial" w:cs="Arial"/>
          <w:color w:val="000000" w:themeColor="text1"/>
        </w:rPr>
        <w:t>En ese sentido, de conformidad con el artículo 1° de la Constitución Política de los Estados Unidos Mexicanos,</w:t>
      </w:r>
      <w:r w:rsidR="000577BB" w:rsidRPr="007B20D1">
        <w:rPr>
          <w:rFonts w:ascii="Arial" w:hAnsi="Arial" w:cs="Arial"/>
          <w:color w:val="000000" w:themeColor="text1"/>
        </w:rPr>
        <w:t xml:space="preserve"> </w:t>
      </w:r>
      <w:r w:rsidR="001E1B82" w:rsidRPr="007B20D1">
        <w:rPr>
          <w:rFonts w:ascii="Arial" w:hAnsi="Arial" w:cs="Arial"/>
          <w:color w:val="000000" w:themeColor="text1"/>
        </w:rPr>
        <w:t>todas las autoridades, federales y locales, en el ámbito de sus competencias, tienen la obligación de promover, respetar, proteger y garantizar los derechos humanos de conformidad con los principios de universalidad, interdependencia, indivisibilidad y progresividad. En consecuencia, las autoridades locales y federales tienen el deber de prevenir, investigar, sancionar y reparar las violaciones a los derechos humanos.</w:t>
      </w:r>
    </w:p>
    <w:p w:rsidR="001E1B82" w:rsidRPr="007B20D1" w:rsidRDefault="001E1B82" w:rsidP="007B20D1">
      <w:pPr>
        <w:spacing w:after="0" w:line="240" w:lineRule="auto"/>
        <w:jc w:val="both"/>
        <w:rPr>
          <w:rFonts w:ascii="Arial" w:hAnsi="Arial" w:cs="Arial"/>
          <w:color w:val="000000" w:themeColor="text1"/>
        </w:rPr>
      </w:pPr>
    </w:p>
    <w:p w:rsidR="000F4298" w:rsidRPr="007B20D1" w:rsidRDefault="001E1B82" w:rsidP="007B20D1">
      <w:pPr>
        <w:spacing w:after="0" w:line="240" w:lineRule="auto"/>
        <w:jc w:val="both"/>
        <w:rPr>
          <w:rFonts w:ascii="Arial" w:hAnsi="Arial" w:cs="Arial"/>
          <w:color w:val="000000" w:themeColor="text1"/>
        </w:rPr>
      </w:pPr>
      <w:r w:rsidRPr="007B20D1">
        <w:rPr>
          <w:rFonts w:ascii="Arial" w:hAnsi="Arial" w:cs="Arial"/>
          <w:color w:val="000000" w:themeColor="text1"/>
        </w:rPr>
        <w:t xml:space="preserve">Según el artículo 1° antes referido, en México, </w:t>
      </w:r>
      <w:r w:rsidR="000F4298" w:rsidRPr="007B20D1">
        <w:rPr>
          <w:rFonts w:ascii="Arial" w:hAnsi="Arial" w:cs="Arial"/>
          <w:color w:val="000000" w:themeColor="text1"/>
        </w:rPr>
        <w:t xml:space="preserve">todas las personas gozan de los derechos humanos reconocidos en </w:t>
      </w:r>
      <w:r w:rsidRPr="007B20D1">
        <w:rPr>
          <w:rFonts w:ascii="Arial" w:hAnsi="Arial" w:cs="Arial"/>
          <w:color w:val="000000" w:themeColor="text1"/>
        </w:rPr>
        <w:t xml:space="preserve">la propia </w:t>
      </w:r>
      <w:r w:rsidR="000F4298" w:rsidRPr="007B20D1">
        <w:rPr>
          <w:rFonts w:ascii="Arial" w:hAnsi="Arial" w:cs="Arial"/>
          <w:color w:val="000000" w:themeColor="text1"/>
        </w:rPr>
        <w:t xml:space="preserve">Constitución y en los tratados internacionales de los que el Estado Mexicano </w:t>
      </w:r>
      <w:r w:rsidRPr="007B20D1">
        <w:rPr>
          <w:rFonts w:ascii="Arial" w:hAnsi="Arial" w:cs="Arial"/>
          <w:color w:val="000000" w:themeColor="text1"/>
        </w:rPr>
        <w:t>e</w:t>
      </w:r>
      <w:r w:rsidR="000F4298" w:rsidRPr="007B20D1">
        <w:rPr>
          <w:rFonts w:ascii="Arial" w:hAnsi="Arial" w:cs="Arial"/>
          <w:color w:val="000000" w:themeColor="text1"/>
        </w:rPr>
        <w:t>s parte, así como de las garantías para su protección, cuyo ejercicio no p</w:t>
      </w:r>
      <w:r w:rsidRPr="007B20D1">
        <w:rPr>
          <w:rFonts w:ascii="Arial" w:hAnsi="Arial" w:cs="Arial"/>
          <w:color w:val="000000" w:themeColor="text1"/>
        </w:rPr>
        <w:t xml:space="preserve">uede </w:t>
      </w:r>
      <w:r w:rsidR="000F4298" w:rsidRPr="007B20D1">
        <w:rPr>
          <w:rFonts w:ascii="Arial" w:hAnsi="Arial" w:cs="Arial"/>
          <w:color w:val="000000" w:themeColor="text1"/>
        </w:rPr>
        <w:t xml:space="preserve">restringirse ni suspenderse, </w:t>
      </w:r>
      <w:r w:rsidR="00C4320B" w:rsidRPr="007B20D1">
        <w:rPr>
          <w:rFonts w:ascii="Arial" w:hAnsi="Arial" w:cs="Arial"/>
          <w:color w:val="000000" w:themeColor="text1"/>
        </w:rPr>
        <w:t xml:space="preserve">excepto </w:t>
      </w:r>
      <w:r w:rsidR="000F4298" w:rsidRPr="007B20D1">
        <w:rPr>
          <w:rFonts w:ascii="Arial" w:hAnsi="Arial" w:cs="Arial"/>
          <w:color w:val="000000" w:themeColor="text1"/>
        </w:rPr>
        <w:t xml:space="preserve">en los casos y bajo las condiciones que </w:t>
      </w:r>
      <w:r w:rsidR="00C4320B" w:rsidRPr="007B20D1">
        <w:rPr>
          <w:rFonts w:ascii="Arial" w:hAnsi="Arial" w:cs="Arial"/>
          <w:color w:val="000000" w:themeColor="text1"/>
        </w:rPr>
        <w:t xml:space="preserve">la misma </w:t>
      </w:r>
      <w:r w:rsidR="000F4298" w:rsidRPr="007B20D1">
        <w:rPr>
          <w:rFonts w:ascii="Arial" w:hAnsi="Arial" w:cs="Arial"/>
          <w:color w:val="000000" w:themeColor="text1"/>
        </w:rPr>
        <w:t>Constitución establece</w:t>
      </w:r>
      <w:r w:rsidR="00C4320B" w:rsidRPr="007B20D1">
        <w:rPr>
          <w:rFonts w:ascii="Arial" w:hAnsi="Arial" w:cs="Arial"/>
          <w:color w:val="000000" w:themeColor="text1"/>
        </w:rPr>
        <w:t>.</w:t>
      </w:r>
    </w:p>
    <w:p w:rsidR="00C4320B" w:rsidRPr="007B20D1" w:rsidRDefault="00C4320B" w:rsidP="007B20D1">
      <w:pPr>
        <w:spacing w:after="0" w:line="240" w:lineRule="auto"/>
        <w:jc w:val="both"/>
        <w:rPr>
          <w:rFonts w:ascii="Arial" w:hAnsi="Arial" w:cs="Arial"/>
          <w:color w:val="000000" w:themeColor="text1"/>
        </w:rPr>
      </w:pPr>
    </w:p>
    <w:p w:rsidR="00BA06ED" w:rsidRPr="007B20D1" w:rsidRDefault="00BA06ED" w:rsidP="007B20D1">
      <w:pPr>
        <w:spacing w:after="0" w:line="240" w:lineRule="auto"/>
        <w:jc w:val="both"/>
        <w:rPr>
          <w:rFonts w:ascii="Arial" w:hAnsi="Arial" w:cs="Arial"/>
          <w:color w:val="000000" w:themeColor="text1"/>
        </w:rPr>
      </w:pPr>
      <w:r w:rsidRPr="007B20D1">
        <w:rPr>
          <w:rFonts w:ascii="Arial" w:hAnsi="Arial" w:cs="Arial"/>
          <w:color w:val="000000" w:themeColor="text1"/>
        </w:rPr>
        <w:t>Las Constituciones y las leyes de los Estados desarrollan los principios establecidos en la Constitución Federal.</w:t>
      </w:r>
    </w:p>
    <w:p w:rsidR="00BA06ED" w:rsidRPr="007B20D1" w:rsidRDefault="00BA06ED" w:rsidP="007B20D1">
      <w:pPr>
        <w:spacing w:after="0" w:line="240" w:lineRule="auto"/>
        <w:jc w:val="both"/>
        <w:rPr>
          <w:rFonts w:ascii="Arial" w:hAnsi="Arial" w:cs="Arial"/>
          <w:color w:val="000000" w:themeColor="text1"/>
        </w:rPr>
      </w:pPr>
    </w:p>
    <w:p w:rsidR="00024E3D" w:rsidRPr="00A84F40" w:rsidRDefault="00024E3D" w:rsidP="00126C93">
      <w:pPr>
        <w:autoSpaceDE w:val="0"/>
        <w:autoSpaceDN w:val="0"/>
        <w:adjustRightInd w:val="0"/>
        <w:spacing w:after="0" w:line="240" w:lineRule="auto"/>
        <w:jc w:val="both"/>
        <w:rPr>
          <w:rFonts w:ascii="Times New Roman" w:hAnsi="Times New Roman" w:cs="Times New Roman"/>
          <w:b/>
          <w:sz w:val="24"/>
          <w:szCs w:val="24"/>
        </w:rPr>
      </w:pPr>
      <w:r w:rsidRPr="00A84F40">
        <w:rPr>
          <w:rFonts w:ascii="Times New Roman" w:hAnsi="Times New Roman" w:cs="Times New Roman"/>
          <w:b/>
          <w:sz w:val="24"/>
          <w:szCs w:val="24"/>
        </w:rPr>
        <w:t>3. ¿Existe algún tipo de cooperación entre el gobierno local y el gobierno central dentro su país en relación con la aplicación de los derechos humanos a nivel local? En caso afirmativo, por favor describa el marco de cooperación existente.</w:t>
      </w:r>
    </w:p>
    <w:p w:rsidR="00024E3D" w:rsidRPr="00576D04" w:rsidRDefault="00024E3D" w:rsidP="00576D04">
      <w:pPr>
        <w:spacing w:after="0" w:line="240" w:lineRule="auto"/>
        <w:jc w:val="both"/>
        <w:rPr>
          <w:rFonts w:ascii="Arial" w:hAnsi="Arial" w:cs="Arial"/>
          <w:color w:val="000000" w:themeColor="text1"/>
        </w:rPr>
      </w:pPr>
    </w:p>
    <w:p w:rsidR="00924253" w:rsidRPr="00576D04" w:rsidRDefault="00924253" w:rsidP="00576D04">
      <w:pPr>
        <w:spacing w:after="0" w:line="240" w:lineRule="auto"/>
        <w:jc w:val="both"/>
        <w:rPr>
          <w:rFonts w:ascii="Arial" w:hAnsi="Arial" w:cs="Arial"/>
          <w:color w:val="000000" w:themeColor="text1"/>
        </w:rPr>
      </w:pPr>
      <w:r w:rsidRPr="00576D04">
        <w:rPr>
          <w:rFonts w:ascii="Arial" w:hAnsi="Arial" w:cs="Arial"/>
          <w:color w:val="000000" w:themeColor="text1"/>
        </w:rPr>
        <w:t>Uno de los principios que forman parte del pacto federal</w:t>
      </w:r>
      <w:r w:rsidR="008D775D" w:rsidRPr="00576D04">
        <w:rPr>
          <w:rFonts w:ascii="Arial" w:hAnsi="Arial" w:cs="Arial"/>
          <w:color w:val="000000" w:themeColor="text1"/>
        </w:rPr>
        <w:t xml:space="preserve">, de conformidad con la </w:t>
      </w:r>
      <w:r w:rsidR="009061B0" w:rsidRPr="00576D04">
        <w:rPr>
          <w:rFonts w:ascii="Arial" w:hAnsi="Arial" w:cs="Arial"/>
          <w:color w:val="000000" w:themeColor="text1"/>
        </w:rPr>
        <w:t>Constitución Política de los Estados Unidos Mexicanos</w:t>
      </w:r>
      <w:r w:rsidR="008D775D" w:rsidRPr="00576D04">
        <w:rPr>
          <w:rFonts w:ascii="Arial" w:hAnsi="Arial" w:cs="Arial"/>
          <w:color w:val="000000" w:themeColor="text1"/>
        </w:rPr>
        <w:t>,</w:t>
      </w:r>
      <w:r w:rsidRPr="00576D04">
        <w:rPr>
          <w:rFonts w:ascii="Arial" w:hAnsi="Arial" w:cs="Arial"/>
          <w:color w:val="000000" w:themeColor="text1"/>
        </w:rPr>
        <w:t xml:space="preserve"> es</w:t>
      </w:r>
      <w:r w:rsidR="008D775D" w:rsidRPr="00576D04">
        <w:rPr>
          <w:rFonts w:ascii="Arial" w:hAnsi="Arial" w:cs="Arial"/>
          <w:color w:val="000000" w:themeColor="text1"/>
        </w:rPr>
        <w:t xml:space="preserve"> </w:t>
      </w:r>
      <w:r w:rsidRPr="00576D04">
        <w:rPr>
          <w:rFonts w:ascii="Arial" w:hAnsi="Arial" w:cs="Arial"/>
          <w:color w:val="000000" w:themeColor="text1"/>
        </w:rPr>
        <w:t>la protección de los derechos humanos.</w:t>
      </w:r>
      <w:r w:rsidR="00994475">
        <w:rPr>
          <w:rFonts w:ascii="Arial" w:hAnsi="Arial" w:cs="Arial"/>
          <w:color w:val="000000" w:themeColor="text1"/>
        </w:rPr>
        <w:t xml:space="preserve"> La Federación y los Estados deben colaborar en la materia.</w:t>
      </w:r>
    </w:p>
    <w:p w:rsidR="005B38C7" w:rsidRPr="00576D04" w:rsidRDefault="005B38C7" w:rsidP="00576D04">
      <w:pPr>
        <w:spacing w:after="0" w:line="240" w:lineRule="auto"/>
        <w:jc w:val="both"/>
        <w:rPr>
          <w:rFonts w:ascii="Arial" w:hAnsi="Arial" w:cs="Arial"/>
          <w:color w:val="000000" w:themeColor="text1"/>
        </w:rPr>
      </w:pPr>
    </w:p>
    <w:p w:rsidR="005B38C7" w:rsidRPr="00576D04" w:rsidRDefault="005B38C7" w:rsidP="00576D04">
      <w:pPr>
        <w:spacing w:after="0" w:line="240" w:lineRule="auto"/>
        <w:jc w:val="both"/>
        <w:rPr>
          <w:rFonts w:ascii="Arial" w:hAnsi="Arial" w:cs="Arial"/>
          <w:color w:val="000000" w:themeColor="text1"/>
        </w:rPr>
      </w:pPr>
      <w:r w:rsidRPr="00576D04">
        <w:rPr>
          <w:rFonts w:ascii="Arial" w:hAnsi="Arial" w:cs="Arial"/>
          <w:color w:val="000000" w:themeColor="text1"/>
        </w:rPr>
        <w:t xml:space="preserve">En ese sentido, el Plan Nacional de Desarrollo 2013-2018, </w:t>
      </w:r>
      <w:r w:rsidR="00551104" w:rsidRPr="00576D04">
        <w:rPr>
          <w:rFonts w:ascii="Arial" w:hAnsi="Arial" w:cs="Arial"/>
          <w:color w:val="000000" w:themeColor="text1"/>
        </w:rPr>
        <w:t xml:space="preserve">basado en los principios constitucionales, </w:t>
      </w:r>
      <w:r w:rsidR="00B016CD" w:rsidRPr="00576D04">
        <w:rPr>
          <w:rFonts w:ascii="Arial" w:hAnsi="Arial" w:cs="Arial"/>
          <w:color w:val="000000" w:themeColor="text1"/>
        </w:rPr>
        <w:t xml:space="preserve">es el </w:t>
      </w:r>
      <w:r w:rsidRPr="00576D04">
        <w:rPr>
          <w:rFonts w:ascii="Arial" w:hAnsi="Arial" w:cs="Arial"/>
          <w:color w:val="000000" w:themeColor="text1"/>
        </w:rPr>
        <w:t>documento de trabajo que</w:t>
      </w:r>
      <w:r w:rsidR="004A46F9" w:rsidRPr="00576D04">
        <w:rPr>
          <w:rFonts w:ascii="Arial" w:hAnsi="Arial" w:cs="Arial"/>
          <w:color w:val="000000" w:themeColor="text1"/>
        </w:rPr>
        <w:t xml:space="preserve"> contiene la visión y estrategia de gobierno de la </w:t>
      </w:r>
      <w:r w:rsidR="0081139A" w:rsidRPr="00576D04">
        <w:rPr>
          <w:rFonts w:ascii="Arial" w:hAnsi="Arial" w:cs="Arial"/>
          <w:color w:val="000000" w:themeColor="text1"/>
        </w:rPr>
        <w:t xml:space="preserve">actual </w:t>
      </w:r>
      <w:r w:rsidR="004A46F9" w:rsidRPr="00576D04">
        <w:rPr>
          <w:rFonts w:ascii="Arial" w:hAnsi="Arial" w:cs="Arial"/>
          <w:color w:val="000000" w:themeColor="text1"/>
        </w:rPr>
        <w:t>Administración, el</w:t>
      </w:r>
      <w:r w:rsidR="00B016CD" w:rsidRPr="00576D04">
        <w:rPr>
          <w:rFonts w:ascii="Arial" w:hAnsi="Arial" w:cs="Arial"/>
          <w:color w:val="000000" w:themeColor="text1"/>
        </w:rPr>
        <w:t xml:space="preserve"> cual</w:t>
      </w:r>
      <w:r w:rsidR="004A46F9" w:rsidRPr="00576D04">
        <w:rPr>
          <w:rFonts w:ascii="Arial" w:hAnsi="Arial" w:cs="Arial"/>
          <w:color w:val="000000" w:themeColor="text1"/>
        </w:rPr>
        <w:t xml:space="preserve"> </w:t>
      </w:r>
      <w:r w:rsidRPr="00576D04">
        <w:rPr>
          <w:rFonts w:ascii="Arial" w:hAnsi="Arial" w:cs="Arial"/>
          <w:color w:val="000000" w:themeColor="text1"/>
        </w:rPr>
        <w:t xml:space="preserve">rige la programación y </w:t>
      </w:r>
      <w:proofErr w:type="spellStart"/>
      <w:r w:rsidRPr="00576D04">
        <w:rPr>
          <w:rFonts w:ascii="Arial" w:hAnsi="Arial" w:cs="Arial"/>
          <w:color w:val="000000" w:themeColor="text1"/>
        </w:rPr>
        <w:t>presupuestación</w:t>
      </w:r>
      <w:proofErr w:type="spellEnd"/>
      <w:r w:rsidRPr="00576D04">
        <w:rPr>
          <w:rFonts w:ascii="Arial" w:hAnsi="Arial" w:cs="Arial"/>
          <w:color w:val="000000" w:themeColor="text1"/>
        </w:rPr>
        <w:t xml:space="preserve"> de toda la Administración Pública Federal. De acuerdo con la Ley de Planeación, todos los </w:t>
      </w:r>
      <w:r w:rsidR="004A46F9" w:rsidRPr="00576D04">
        <w:rPr>
          <w:rFonts w:ascii="Arial" w:hAnsi="Arial" w:cs="Arial"/>
          <w:color w:val="000000" w:themeColor="text1"/>
        </w:rPr>
        <w:t>p</w:t>
      </w:r>
      <w:r w:rsidRPr="00576D04">
        <w:rPr>
          <w:rFonts w:ascii="Arial" w:hAnsi="Arial" w:cs="Arial"/>
          <w:color w:val="000000" w:themeColor="text1"/>
        </w:rPr>
        <w:t xml:space="preserve">rogramas </w:t>
      </w:r>
      <w:r w:rsidR="004A46F9" w:rsidRPr="00576D04">
        <w:rPr>
          <w:rFonts w:ascii="Arial" w:hAnsi="Arial" w:cs="Arial"/>
          <w:color w:val="000000" w:themeColor="text1"/>
        </w:rPr>
        <w:t>s</w:t>
      </w:r>
      <w:r w:rsidRPr="00576D04">
        <w:rPr>
          <w:rFonts w:ascii="Arial" w:hAnsi="Arial" w:cs="Arial"/>
          <w:color w:val="000000" w:themeColor="text1"/>
        </w:rPr>
        <w:t xml:space="preserve">ectoriales, </w:t>
      </w:r>
      <w:r w:rsidR="004A46F9" w:rsidRPr="00576D04">
        <w:rPr>
          <w:rFonts w:ascii="Arial" w:hAnsi="Arial" w:cs="Arial"/>
          <w:color w:val="000000" w:themeColor="text1"/>
        </w:rPr>
        <w:t>e</w:t>
      </w:r>
      <w:r w:rsidRPr="00576D04">
        <w:rPr>
          <w:rFonts w:ascii="Arial" w:hAnsi="Arial" w:cs="Arial"/>
          <w:color w:val="000000" w:themeColor="text1"/>
        </w:rPr>
        <w:t xml:space="preserve">speciales, </w:t>
      </w:r>
      <w:r w:rsidR="004A46F9" w:rsidRPr="00576D04">
        <w:rPr>
          <w:rFonts w:ascii="Arial" w:hAnsi="Arial" w:cs="Arial"/>
          <w:color w:val="000000" w:themeColor="text1"/>
        </w:rPr>
        <w:t>i</w:t>
      </w:r>
      <w:r w:rsidRPr="00576D04">
        <w:rPr>
          <w:rFonts w:ascii="Arial" w:hAnsi="Arial" w:cs="Arial"/>
          <w:color w:val="000000" w:themeColor="text1"/>
        </w:rPr>
        <w:t xml:space="preserve">nstitucionales y </w:t>
      </w:r>
      <w:r w:rsidR="004A46F9" w:rsidRPr="00576D04">
        <w:rPr>
          <w:rFonts w:ascii="Arial" w:hAnsi="Arial" w:cs="Arial"/>
          <w:color w:val="000000" w:themeColor="text1"/>
        </w:rPr>
        <w:t>r</w:t>
      </w:r>
      <w:r w:rsidRPr="00576D04">
        <w:rPr>
          <w:rFonts w:ascii="Arial" w:hAnsi="Arial" w:cs="Arial"/>
          <w:color w:val="000000" w:themeColor="text1"/>
        </w:rPr>
        <w:t>egionales que definen las acciones del gobierno, deben elaborarse en congruencia con el Plan</w:t>
      </w:r>
      <w:r w:rsidR="00AF4683">
        <w:rPr>
          <w:rFonts w:ascii="Arial" w:hAnsi="Arial" w:cs="Arial"/>
          <w:color w:val="000000" w:themeColor="text1"/>
        </w:rPr>
        <w:t xml:space="preserve"> Nacional</w:t>
      </w:r>
      <w:r w:rsidRPr="00576D04">
        <w:rPr>
          <w:rFonts w:ascii="Arial" w:hAnsi="Arial" w:cs="Arial"/>
          <w:color w:val="000000" w:themeColor="text1"/>
        </w:rPr>
        <w:t>.</w:t>
      </w:r>
    </w:p>
    <w:p w:rsidR="00924253" w:rsidRPr="00576D04" w:rsidRDefault="00924253" w:rsidP="00576D04">
      <w:pPr>
        <w:spacing w:after="0" w:line="240" w:lineRule="auto"/>
        <w:jc w:val="both"/>
        <w:rPr>
          <w:rFonts w:ascii="Arial" w:hAnsi="Arial" w:cs="Arial"/>
          <w:color w:val="000000" w:themeColor="text1"/>
        </w:rPr>
      </w:pPr>
    </w:p>
    <w:p w:rsidR="0081139A" w:rsidRPr="00576D04" w:rsidRDefault="00191413" w:rsidP="00576D04">
      <w:pPr>
        <w:spacing w:after="0" w:line="240" w:lineRule="auto"/>
        <w:jc w:val="both"/>
        <w:rPr>
          <w:rFonts w:ascii="Arial" w:hAnsi="Arial" w:cs="Arial"/>
          <w:color w:val="000000" w:themeColor="text1"/>
        </w:rPr>
      </w:pPr>
      <w:r w:rsidRPr="00576D04">
        <w:rPr>
          <w:rFonts w:ascii="Arial" w:hAnsi="Arial" w:cs="Arial"/>
          <w:color w:val="000000" w:themeColor="text1"/>
        </w:rPr>
        <w:t xml:space="preserve">El </w:t>
      </w:r>
      <w:r w:rsidR="0081139A" w:rsidRPr="00576D04">
        <w:rPr>
          <w:rFonts w:ascii="Arial" w:hAnsi="Arial" w:cs="Arial"/>
          <w:color w:val="000000" w:themeColor="text1"/>
        </w:rPr>
        <w:t>P</w:t>
      </w:r>
      <w:r w:rsidRPr="00576D04">
        <w:rPr>
          <w:rFonts w:ascii="Arial" w:hAnsi="Arial" w:cs="Arial"/>
          <w:color w:val="000000" w:themeColor="text1"/>
        </w:rPr>
        <w:t xml:space="preserve">lan establece 5 Metas Nacionales, una de las cuales es “Un México en Paz”, </w:t>
      </w:r>
      <w:r w:rsidR="0081139A" w:rsidRPr="00576D04">
        <w:rPr>
          <w:rFonts w:ascii="Arial" w:hAnsi="Arial" w:cs="Arial"/>
          <w:color w:val="000000" w:themeColor="text1"/>
        </w:rPr>
        <w:t xml:space="preserve">en la que se busca el respeto y la protección de los derechos humanos. Precisamente para el logro de esa meta, se comprende un Federalismo articulado, en el que todos los órdenes de gobierno asuman corresponsablemente sus funciones. El Plan establece que para la </w:t>
      </w:r>
      <w:r w:rsidR="0081139A" w:rsidRPr="00576D04">
        <w:rPr>
          <w:rFonts w:ascii="Arial" w:hAnsi="Arial" w:cs="Arial"/>
          <w:color w:val="000000" w:themeColor="text1"/>
        </w:rPr>
        <w:lastRenderedPageBreak/>
        <w:t>construcción de un federalismo articulado es necesario esclarecer los ámbitos de competencia y de responsabilidad de cada orden de gobierno, profundizando la redistribución de autoridad, responsabilidades y recursos hacia las entidades federativas y municipios, a través de mecanismos de diálogo y concertación intergubernamental.</w:t>
      </w:r>
    </w:p>
    <w:p w:rsidR="0081139A" w:rsidRPr="00576D04" w:rsidRDefault="0081139A" w:rsidP="00576D04">
      <w:pPr>
        <w:spacing w:after="0" w:line="240" w:lineRule="auto"/>
        <w:jc w:val="both"/>
        <w:rPr>
          <w:rFonts w:ascii="Arial" w:hAnsi="Arial" w:cs="Arial"/>
          <w:color w:val="000000" w:themeColor="text1"/>
        </w:rPr>
      </w:pPr>
    </w:p>
    <w:p w:rsidR="00551104" w:rsidRPr="00576D04" w:rsidRDefault="00B016CD" w:rsidP="00576D04">
      <w:pPr>
        <w:spacing w:after="0" w:line="240" w:lineRule="auto"/>
        <w:jc w:val="both"/>
        <w:rPr>
          <w:rFonts w:ascii="Arial" w:hAnsi="Arial" w:cs="Arial"/>
          <w:color w:val="000000" w:themeColor="text1"/>
        </w:rPr>
      </w:pPr>
      <w:r w:rsidRPr="00576D04">
        <w:rPr>
          <w:rFonts w:ascii="Arial" w:hAnsi="Arial" w:cs="Arial"/>
          <w:color w:val="000000" w:themeColor="text1"/>
        </w:rPr>
        <w:t>La cond</w:t>
      </w:r>
      <w:r w:rsidR="0081139A" w:rsidRPr="00576D04">
        <w:rPr>
          <w:rFonts w:ascii="Arial" w:hAnsi="Arial" w:cs="Arial"/>
          <w:color w:val="000000" w:themeColor="text1"/>
        </w:rPr>
        <w:t>uc</w:t>
      </w:r>
      <w:r w:rsidRPr="00576D04">
        <w:rPr>
          <w:rFonts w:ascii="Arial" w:hAnsi="Arial" w:cs="Arial"/>
          <w:color w:val="000000" w:themeColor="text1"/>
        </w:rPr>
        <w:t>c</w:t>
      </w:r>
      <w:r w:rsidR="0081139A" w:rsidRPr="00576D04">
        <w:rPr>
          <w:rFonts w:ascii="Arial" w:hAnsi="Arial" w:cs="Arial"/>
          <w:color w:val="000000" w:themeColor="text1"/>
        </w:rPr>
        <w:t>i</w:t>
      </w:r>
      <w:r w:rsidRPr="00576D04">
        <w:rPr>
          <w:rFonts w:ascii="Arial" w:hAnsi="Arial" w:cs="Arial"/>
          <w:color w:val="000000" w:themeColor="text1"/>
        </w:rPr>
        <w:t xml:space="preserve">ón </w:t>
      </w:r>
      <w:r w:rsidR="0081139A" w:rsidRPr="00576D04">
        <w:rPr>
          <w:rFonts w:ascii="Arial" w:hAnsi="Arial" w:cs="Arial"/>
          <w:color w:val="000000" w:themeColor="text1"/>
        </w:rPr>
        <w:t>y coordina</w:t>
      </w:r>
      <w:r w:rsidRPr="00576D04">
        <w:rPr>
          <w:rFonts w:ascii="Arial" w:hAnsi="Arial" w:cs="Arial"/>
          <w:color w:val="000000" w:themeColor="text1"/>
        </w:rPr>
        <w:t>ción de</w:t>
      </w:r>
      <w:r w:rsidR="0081139A" w:rsidRPr="00576D04">
        <w:rPr>
          <w:rFonts w:ascii="Arial" w:hAnsi="Arial" w:cs="Arial"/>
          <w:color w:val="000000" w:themeColor="text1"/>
        </w:rPr>
        <w:t xml:space="preserve"> las relaciones del Poder Ejecutivo Federal con los gobiernos de los Estados y de los municipios, </w:t>
      </w:r>
      <w:r w:rsidRPr="00576D04">
        <w:rPr>
          <w:rFonts w:ascii="Arial" w:hAnsi="Arial" w:cs="Arial"/>
          <w:color w:val="000000" w:themeColor="text1"/>
        </w:rPr>
        <w:t xml:space="preserve">está a cargo de la Secretaría de Gobernación, </w:t>
      </w:r>
      <w:r w:rsidR="0081139A" w:rsidRPr="00576D04">
        <w:rPr>
          <w:rFonts w:ascii="Arial" w:hAnsi="Arial" w:cs="Arial"/>
          <w:color w:val="000000" w:themeColor="text1"/>
        </w:rPr>
        <w:t xml:space="preserve">de conformidad con la  </w:t>
      </w:r>
      <w:r w:rsidRPr="00576D04">
        <w:rPr>
          <w:rFonts w:ascii="Arial" w:hAnsi="Arial" w:cs="Arial"/>
          <w:color w:val="000000" w:themeColor="text1"/>
        </w:rPr>
        <w:t xml:space="preserve">Ley Orgánica de la Administración Pública Federal. </w:t>
      </w:r>
      <w:r w:rsidR="0081139A" w:rsidRPr="00576D04">
        <w:rPr>
          <w:rFonts w:ascii="Arial" w:hAnsi="Arial" w:cs="Arial"/>
          <w:color w:val="000000" w:themeColor="text1"/>
        </w:rPr>
        <w:t>Dicha Secretaría cuenta con la Unidad para la Defensa de los Derechos Humanos</w:t>
      </w:r>
      <w:r w:rsidR="00551104" w:rsidRPr="00576D04">
        <w:rPr>
          <w:rFonts w:ascii="Arial" w:hAnsi="Arial" w:cs="Arial"/>
          <w:color w:val="000000" w:themeColor="text1"/>
        </w:rPr>
        <w:t xml:space="preserve">, la que </w:t>
      </w:r>
      <w:r w:rsidRPr="00576D04">
        <w:rPr>
          <w:rFonts w:ascii="Arial" w:hAnsi="Arial" w:cs="Arial"/>
          <w:color w:val="000000" w:themeColor="text1"/>
        </w:rPr>
        <w:t xml:space="preserve">se encarga de </w:t>
      </w:r>
      <w:r w:rsidR="00551104" w:rsidRPr="00576D04">
        <w:rPr>
          <w:rFonts w:ascii="Arial" w:hAnsi="Arial" w:cs="Arial"/>
          <w:color w:val="000000" w:themeColor="text1"/>
        </w:rPr>
        <w:t>c</w:t>
      </w:r>
      <w:r w:rsidR="0081139A" w:rsidRPr="00576D04">
        <w:rPr>
          <w:rFonts w:ascii="Arial" w:hAnsi="Arial" w:cs="Arial"/>
          <w:color w:val="000000" w:themeColor="text1"/>
        </w:rPr>
        <w:t>oordina</w:t>
      </w:r>
      <w:r w:rsidRPr="00576D04">
        <w:rPr>
          <w:rFonts w:ascii="Arial" w:hAnsi="Arial" w:cs="Arial"/>
          <w:color w:val="000000" w:themeColor="text1"/>
        </w:rPr>
        <w:t xml:space="preserve">r </w:t>
      </w:r>
      <w:r w:rsidR="0081139A" w:rsidRPr="00576D04">
        <w:rPr>
          <w:rFonts w:ascii="Arial" w:hAnsi="Arial" w:cs="Arial"/>
          <w:color w:val="000000" w:themeColor="text1"/>
        </w:rPr>
        <w:t>con instituciones de las entidades federativas</w:t>
      </w:r>
      <w:r w:rsidR="00551104" w:rsidRPr="00576D04">
        <w:rPr>
          <w:rFonts w:ascii="Arial" w:hAnsi="Arial" w:cs="Arial"/>
          <w:color w:val="000000" w:themeColor="text1"/>
        </w:rPr>
        <w:t xml:space="preserve"> </w:t>
      </w:r>
      <w:r w:rsidR="0081139A" w:rsidRPr="00576D04">
        <w:rPr>
          <w:rFonts w:ascii="Arial" w:hAnsi="Arial" w:cs="Arial"/>
          <w:color w:val="000000" w:themeColor="text1"/>
        </w:rPr>
        <w:t>la propuesta de estrategias, programas y acciones que aseguren que la elaboración e implementación de políticas públicas a nivel local sean congruentes con los principios constitucionales en materia de derechos humanos</w:t>
      </w:r>
      <w:r w:rsidR="00551104" w:rsidRPr="00576D04">
        <w:rPr>
          <w:rFonts w:ascii="Arial" w:hAnsi="Arial" w:cs="Arial"/>
          <w:color w:val="000000" w:themeColor="text1"/>
        </w:rPr>
        <w:t>.</w:t>
      </w:r>
    </w:p>
    <w:p w:rsidR="0062181D" w:rsidRPr="00576D04" w:rsidRDefault="0062181D" w:rsidP="00576D04">
      <w:pPr>
        <w:spacing w:after="0" w:line="240" w:lineRule="auto"/>
        <w:jc w:val="both"/>
        <w:rPr>
          <w:rFonts w:ascii="Arial" w:hAnsi="Arial" w:cs="Arial"/>
          <w:color w:val="000000" w:themeColor="text1"/>
        </w:rPr>
      </w:pPr>
    </w:p>
    <w:p w:rsidR="00F52497" w:rsidRPr="00576D04" w:rsidRDefault="00B7541D" w:rsidP="00576D04">
      <w:pPr>
        <w:spacing w:after="0" w:line="240" w:lineRule="auto"/>
        <w:jc w:val="both"/>
        <w:rPr>
          <w:rFonts w:ascii="Arial" w:hAnsi="Arial" w:cs="Arial"/>
          <w:color w:val="000000" w:themeColor="text1"/>
        </w:rPr>
      </w:pPr>
      <w:r w:rsidRPr="00576D04">
        <w:rPr>
          <w:rFonts w:ascii="Arial" w:hAnsi="Arial" w:cs="Arial"/>
          <w:color w:val="000000" w:themeColor="text1"/>
        </w:rPr>
        <w:t>Cabe apuntar que actualmente se encuentra en elaboración el Programa Nacional de Derechos Humanos, en</w:t>
      </w:r>
      <w:r w:rsidR="00F52497" w:rsidRPr="00576D04">
        <w:rPr>
          <w:rFonts w:ascii="Arial" w:hAnsi="Arial" w:cs="Arial"/>
          <w:color w:val="000000" w:themeColor="text1"/>
        </w:rPr>
        <w:t xml:space="preserve"> el que se </w:t>
      </w:r>
      <w:r w:rsidR="00AF4683">
        <w:rPr>
          <w:rFonts w:ascii="Arial" w:hAnsi="Arial" w:cs="Arial"/>
          <w:color w:val="000000" w:themeColor="text1"/>
        </w:rPr>
        <w:t xml:space="preserve">establecerán </w:t>
      </w:r>
      <w:r w:rsidR="00F52497" w:rsidRPr="00576D04">
        <w:rPr>
          <w:rFonts w:ascii="Arial" w:hAnsi="Arial" w:cs="Arial"/>
          <w:color w:val="000000" w:themeColor="text1"/>
        </w:rPr>
        <w:t>políticas y estrategias concretas de colaboración entre las i</w:t>
      </w:r>
      <w:r w:rsidR="001C59D7" w:rsidRPr="00576D04">
        <w:rPr>
          <w:rFonts w:ascii="Arial" w:hAnsi="Arial" w:cs="Arial"/>
          <w:color w:val="000000" w:themeColor="text1"/>
        </w:rPr>
        <w:t>n</w:t>
      </w:r>
      <w:r w:rsidR="00F52497" w:rsidRPr="00576D04">
        <w:rPr>
          <w:rFonts w:ascii="Arial" w:hAnsi="Arial" w:cs="Arial"/>
          <w:color w:val="000000" w:themeColor="text1"/>
        </w:rPr>
        <w:t>stancias federales y esta</w:t>
      </w:r>
      <w:r w:rsidR="001C59D7" w:rsidRPr="00576D04">
        <w:rPr>
          <w:rFonts w:ascii="Arial" w:hAnsi="Arial" w:cs="Arial"/>
          <w:color w:val="000000" w:themeColor="text1"/>
        </w:rPr>
        <w:t>ta</w:t>
      </w:r>
      <w:r w:rsidR="00F52497" w:rsidRPr="00576D04">
        <w:rPr>
          <w:rFonts w:ascii="Arial" w:hAnsi="Arial" w:cs="Arial"/>
          <w:color w:val="000000" w:themeColor="text1"/>
        </w:rPr>
        <w:t>les para la protección de los derechos h</w:t>
      </w:r>
      <w:r w:rsidR="001C59D7" w:rsidRPr="00576D04">
        <w:rPr>
          <w:rFonts w:ascii="Arial" w:hAnsi="Arial" w:cs="Arial"/>
          <w:color w:val="000000" w:themeColor="text1"/>
        </w:rPr>
        <w:t>umanos</w:t>
      </w:r>
      <w:r w:rsidR="00F52497" w:rsidRPr="00576D04">
        <w:rPr>
          <w:rFonts w:ascii="Arial" w:hAnsi="Arial" w:cs="Arial"/>
          <w:color w:val="000000" w:themeColor="text1"/>
        </w:rPr>
        <w:t>.</w:t>
      </w:r>
    </w:p>
    <w:p w:rsidR="001D65E2" w:rsidRPr="00576D04" w:rsidRDefault="001D65E2" w:rsidP="00576D04">
      <w:pPr>
        <w:spacing w:after="0" w:line="240" w:lineRule="auto"/>
        <w:jc w:val="both"/>
        <w:rPr>
          <w:rFonts w:ascii="Arial" w:hAnsi="Arial" w:cs="Arial"/>
          <w:color w:val="000000" w:themeColor="text1"/>
        </w:rPr>
      </w:pPr>
    </w:p>
    <w:p w:rsidR="00024E3D" w:rsidRPr="008043D3" w:rsidRDefault="00024E3D" w:rsidP="00126C93">
      <w:pPr>
        <w:autoSpaceDE w:val="0"/>
        <w:autoSpaceDN w:val="0"/>
        <w:adjustRightInd w:val="0"/>
        <w:spacing w:after="0" w:line="240" w:lineRule="auto"/>
        <w:jc w:val="both"/>
        <w:rPr>
          <w:rFonts w:ascii="Times New Roman" w:hAnsi="Times New Roman" w:cs="Times New Roman"/>
          <w:b/>
          <w:sz w:val="24"/>
          <w:szCs w:val="24"/>
        </w:rPr>
      </w:pPr>
      <w:r w:rsidRPr="008043D3">
        <w:rPr>
          <w:rFonts w:ascii="Times New Roman" w:hAnsi="Times New Roman" w:cs="Times New Roman"/>
          <w:b/>
          <w:sz w:val="24"/>
          <w:szCs w:val="24"/>
        </w:rPr>
        <w:t>4. ¿Existen mecanismos de protección de los derechos humanos a nivel local en su país (por ejemplo, defensores del pueblo, las comisiones de derechos humanos, mediadores, etc.)?</w:t>
      </w:r>
    </w:p>
    <w:p w:rsidR="00024E3D" w:rsidRPr="003A1204" w:rsidRDefault="00024E3D" w:rsidP="003A1204">
      <w:pPr>
        <w:spacing w:after="0" w:line="240" w:lineRule="auto"/>
        <w:jc w:val="both"/>
        <w:rPr>
          <w:rFonts w:ascii="Arial" w:hAnsi="Arial" w:cs="Arial"/>
          <w:color w:val="000000" w:themeColor="text1"/>
        </w:rPr>
      </w:pPr>
    </w:p>
    <w:p w:rsidR="00A561A8" w:rsidRPr="003A1204" w:rsidRDefault="002A40DB" w:rsidP="003A1204">
      <w:pPr>
        <w:spacing w:after="0" w:line="240" w:lineRule="auto"/>
        <w:jc w:val="both"/>
        <w:rPr>
          <w:rFonts w:ascii="Arial" w:hAnsi="Arial" w:cs="Arial"/>
          <w:color w:val="000000" w:themeColor="text1"/>
        </w:rPr>
      </w:pPr>
      <w:r w:rsidRPr="003A1204">
        <w:rPr>
          <w:rFonts w:ascii="Arial" w:hAnsi="Arial" w:cs="Arial"/>
          <w:color w:val="000000" w:themeColor="text1"/>
        </w:rPr>
        <w:t xml:space="preserve">Sí existen mecanismos locales. En efecto, de conformidad con el artículo 102, apartado B, de la Constitución Política de los Estados Unidos Mexicanos, </w:t>
      </w:r>
      <w:r w:rsidR="003C3CE8" w:rsidRPr="003A1204">
        <w:rPr>
          <w:rFonts w:ascii="Arial" w:hAnsi="Arial" w:cs="Arial"/>
          <w:color w:val="000000" w:themeColor="text1"/>
        </w:rPr>
        <w:t>corresponde a las legislaturas o congresos de las entidades federativas, en el ámbito de sus respectivas competencias, establecer organismos de protección de los derechos humanos. Estos organismos tienen competencia para conocer de quejas en contra de actos u omisiones de naturaleza administrativa provenientes de cualquier autoridad o servidor público</w:t>
      </w:r>
      <w:r w:rsidR="003A1204" w:rsidRPr="003A1204">
        <w:rPr>
          <w:rFonts w:ascii="Arial" w:hAnsi="Arial" w:cs="Arial"/>
          <w:color w:val="000000" w:themeColor="text1"/>
        </w:rPr>
        <w:t xml:space="preserve"> local</w:t>
      </w:r>
      <w:r w:rsidR="003C3CE8" w:rsidRPr="003A1204">
        <w:rPr>
          <w:rFonts w:ascii="Arial" w:hAnsi="Arial" w:cs="Arial"/>
          <w:color w:val="000000" w:themeColor="text1"/>
        </w:rPr>
        <w:t>, que violen estos derechos</w:t>
      </w:r>
      <w:r w:rsidR="00A561A8" w:rsidRPr="003A1204">
        <w:rPr>
          <w:rFonts w:ascii="Arial" w:hAnsi="Arial" w:cs="Arial"/>
          <w:color w:val="000000" w:themeColor="text1"/>
        </w:rPr>
        <w:t>, y</w:t>
      </w:r>
      <w:r w:rsidR="003C3CE8" w:rsidRPr="003A1204">
        <w:rPr>
          <w:rFonts w:ascii="Arial" w:hAnsi="Arial" w:cs="Arial"/>
          <w:color w:val="000000" w:themeColor="text1"/>
        </w:rPr>
        <w:t xml:space="preserve"> </w:t>
      </w:r>
      <w:r w:rsidR="006D3274">
        <w:rPr>
          <w:rFonts w:ascii="Arial" w:hAnsi="Arial" w:cs="Arial"/>
          <w:color w:val="000000" w:themeColor="text1"/>
        </w:rPr>
        <w:t xml:space="preserve">para </w:t>
      </w:r>
      <w:r w:rsidR="003C3CE8" w:rsidRPr="003A1204">
        <w:rPr>
          <w:rFonts w:ascii="Arial" w:hAnsi="Arial" w:cs="Arial"/>
          <w:color w:val="000000" w:themeColor="text1"/>
        </w:rPr>
        <w:t>formula</w:t>
      </w:r>
      <w:r w:rsidR="006D3274">
        <w:rPr>
          <w:rFonts w:ascii="Arial" w:hAnsi="Arial" w:cs="Arial"/>
          <w:color w:val="000000" w:themeColor="text1"/>
        </w:rPr>
        <w:t>r</w:t>
      </w:r>
      <w:r w:rsidR="003C3CE8" w:rsidRPr="003A1204">
        <w:rPr>
          <w:rFonts w:ascii="Arial" w:hAnsi="Arial" w:cs="Arial"/>
          <w:color w:val="000000" w:themeColor="text1"/>
        </w:rPr>
        <w:t xml:space="preserve"> recomendaciones públicas, no vinculatorias, denuncias y quejas ante las autoridades respectivas.</w:t>
      </w:r>
      <w:r w:rsidR="00B72AB7">
        <w:rPr>
          <w:rFonts w:ascii="Arial" w:hAnsi="Arial" w:cs="Arial"/>
          <w:color w:val="000000" w:themeColor="text1"/>
        </w:rPr>
        <w:t xml:space="preserve"> </w:t>
      </w:r>
      <w:r w:rsidR="003A1204" w:rsidRPr="003A1204">
        <w:rPr>
          <w:rFonts w:ascii="Arial" w:hAnsi="Arial" w:cs="Arial"/>
          <w:color w:val="000000" w:themeColor="text1"/>
        </w:rPr>
        <w:t>Las Constituciones de los Estados y el Estatuto de Gobierno del Distrito Federal establecen y garantizan la autonomía de los organismos de protección de los derechos humanos.</w:t>
      </w:r>
    </w:p>
    <w:p w:rsidR="00A561A8" w:rsidRPr="003A1204" w:rsidRDefault="00A561A8" w:rsidP="003A1204">
      <w:pPr>
        <w:spacing w:after="0" w:line="240" w:lineRule="auto"/>
        <w:jc w:val="both"/>
        <w:rPr>
          <w:rFonts w:ascii="Arial" w:hAnsi="Arial" w:cs="Arial"/>
          <w:color w:val="000000" w:themeColor="text1"/>
        </w:rPr>
      </w:pPr>
    </w:p>
    <w:p w:rsidR="00F160F2" w:rsidRPr="003A1204" w:rsidRDefault="00A561A8" w:rsidP="003A1204">
      <w:pPr>
        <w:spacing w:after="0" w:line="240" w:lineRule="auto"/>
        <w:jc w:val="both"/>
        <w:rPr>
          <w:rFonts w:ascii="Arial" w:hAnsi="Arial" w:cs="Arial"/>
          <w:color w:val="000000" w:themeColor="text1"/>
        </w:rPr>
      </w:pPr>
      <w:r w:rsidRPr="003A1204">
        <w:rPr>
          <w:rFonts w:ascii="Arial" w:hAnsi="Arial" w:cs="Arial"/>
          <w:color w:val="000000" w:themeColor="text1"/>
        </w:rPr>
        <w:t xml:space="preserve">En </w:t>
      </w:r>
      <w:r w:rsidR="003A1204" w:rsidRPr="003A1204">
        <w:rPr>
          <w:rFonts w:ascii="Arial" w:hAnsi="Arial" w:cs="Arial"/>
          <w:color w:val="000000" w:themeColor="text1"/>
        </w:rPr>
        <w:t xml:space="preserve">consecuencia, en </w:t>
      </w:r>
      <w:r w:rsidRPr="003A1204">
        <w:rPr>
          <w:rFonts w:ascii="Arial" w:hAnsi="Arial" w:cs="Arial"/>
          <w:color w:val="000000" w:themeColor="text1"/>
        </w:rPr>
        <w:t>México, además de la Comisión Nacional de los Derechos Humanos</w:t>
      </w:r>
      <w:r w:rsidR="00B72AB7">
        <w:rPr>
          <w:rFonts w:ascii="Arial" w:hAnsi="Arial" w:cs="Arial"/>
          <w:color w:val="000000" w:themeColor="text1"/>
        </w:rPr>
        <w:t xml:space="preserve"> (CNDH)</w:t>
      </w:r>
      <w:r w:rsidRPr="003A1204">
        <w:rPr>
          <w:rFonts w:ascii="Arial" w:hAnsi="Arial" w:cs="Arial"/>
          <w:color w:val="000000" w:themeColor="text1"/>
        </w:rPr>
        <w:t xml:space="preserve">, existen </w:t>
      </w:r>
      <w:r w:rsidR="003A1204" w:rsidRPr="003A1204">
        <w:rPr>
          <w:rFonts w:ascii="Arial" w:hAnsi="Arial" w:cs="Arial"/>
          <w:color w:val="000000" w:themeColor="text1"/>
        </w:rPr>
        <w:t xml:space="preserve">los siguientes </w:t>
      </w:r>
      <w:r w:rsidRPr="003A1204">
        <w:rPr>
          <w:rFonts w:ascii="Arial" w:hAnsi="Arial" w:cs="Arial"/>
          <w:color w:val="000000" w:themeColor="text1"/>
        </w:rPr>
        <w:t>32 organismos públicos de protección de los derechos humanos</w:t>
      </w:r>
      <w:r w:rsidR="00F160F2" w:rsidRPr="003A1204">
        <w:rPr>
          <w:rFonts w:ascii="Arial" w:hAnsi="Arial" w:cs="Arial"/>
          <w:color w:val="000000" w:themeColor="text1"/>
        </w:rPr>
        <w:t xml:space="preserve"> en los Estados y el Distrito Federal:</w:t>
      </w:r>
    </w:p>
    <w:p w:rsidR="00F160F2" w:rsidRPr="003A1204" w:rsidRDefault="00F160F2" w:rsidP="003A1204">
      <w:pPr>
        <w:spacing w:after="0" w:line="240" w:lineRule="auto"/>
        <w:jc w:val="both"/>
        <w:rPr>
          <w:rFonts w:ascii="Arial" w:hAnsi="Arial" w:cs="Arial"/>
          <w:color w:val="000000" w:themeColor="text1"/>
        </w:rPr>
      </w:pP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 Aguascalientes.</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Procuraduría de Derechos Humanos y Protección Ciudadana de Baja California.</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 Baja California Sur.</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del Estado de Campeche.</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los Derechos Humanos de Chiapas.</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los Derechos Humanos de Chihuahua.</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Estado de Coahuila.</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Estado de Colima.</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Distrito Federal.</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 Durango.</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Estado de México.</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Procuraduría de los Derechos Humanos del Estado de Guanajuato.</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Defensa de los Derechos Humanos del Estado de Guerrero.</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lastRenderedPageBreak/>
        <w:t>Comisión de Derechos Humanos del Estado de Hidalgo.</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 Jalisco.</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los Derechos Humanos de Michoacán.</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Estado de Morelos.</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Defensa de los Derechos Humanos para el Estado de Nayarit.</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 Nuevo León.</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Defensoría de los Derechos Humanos del Pueblo de Oaxaca.</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Estado de Puebla.</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Defensoría de los Derechos Humanos de Querétaro.</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Estado de Quintana Roo.</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 San Luis Potosí.</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los Derechos Humanos de Sinaloa.</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 Sonora.</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los Derechos Humanos de Tabasco.</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Estado de Tamaulipas.</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 Tlaxcala.</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Estatal de Derechos Humanos de Veracruz.</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Estado de Yucatán.</w:t>
      </w:r>
    </w:p>
    <w:p w:rsidR="003A1204" w:rsidRPr="003A1204" w:rsidRDefault="003A1204" w:rsidP="003A1204">
      <w:pPr>
        <w:pStyle w:val="ListParagraph"/>
        <w:numPr>
          <w:ilvl w:val="0"/>
          <w:numId w:val="3"/>
        </w:numPr>
        <w:spacing w:after="0" w:line="240" w:lineRule="auto"/>
        <w:jc w:val="both"/>
        <w:rPr>
          <w:rFonts w:ascii="Arial" w:hAnsi="Arial" w:cs="Arial"/>
          <w:color w:val="000000" w:themeColor="text1"/>
        </w:rPr>
      </w:pPr>
      <w:r w:rsidRPr="003A1204">
        <w:rPr>
          <w:rFonts w:ascii="Arial" w:hAnsi="Arial" w:cs="Arial"/>
          <w:color w:val="000000" w:themeColor="text1"/>
        </w:rPr>
        <w:t>Comisión de Derechos Humanos del Estado de Zacatecas.</w:t>
      </w:r>
    </w:p>
    <w:p w:rsidR="00F160F2" w:rsidRPr="00B72AB7" w:rsidRDefault="00F160F2" w:rsidP="00B72AB7">
      <w:pPr>
        <w:spacing w:after="0" w:line="240" w:lineRule="auto"/>
        <w:jc w:val="both"/>
        <w:rPr>
          <w:rFonts w:ascii="Arial" w:hAnsi="Arial" w:cs="Arial"/>
          <w:color w:val="000000" w:themeColor="text1"/>
        </w:rPr>
      </w:pPr>
    </w:p>
    <w:p w:rsidR="00A93DAD" w:rsidRPr="00B72AB7" w:rsidRDefault="00A93DAD" w:rsidP="00B72AB7">
      <w:pPr>
        <w:spacing w:after="0" w:line="240" w:lineRule="auto"/>
        <w:jc w:val="both"/>
        <w:rPr>
          <w:rFonts w:ascii="Arial" w:hAnsi="Arial" w:cs="Arial"/>
          <w:color w:val="000000" w:themeColor="text1"/>
        </w:rPr>
      </w:pPr>
      <w:r w:rsidRPr="00B72AB7">
        <w:rPr>
          <w:rFonts w:ascii="Arial" w:hAnsi="Arial" w:cs="Arial"/>
          <w:color w:val="000000" w:themeColor="text1"/>
        </w:rPr>
        <w:t xml:space="preserve">Es </w:t>
      </w:r>
      <w:r w:rsidR="00B72AB7" w:rsidRPr="00B72AB7">
        <w:rPr>
          <w:rFonts w:ascii="Arial" w:hAnsi="Arial" w:cs="Arial"/>
          <w:color w:val="000000" w:themeColor="text1"/>
        </w:rPr>
        <w:t xml:space="preserve">necesario </w:t>
      </w:r>
      <w:r w:rsidRPr="00B72AB7">
        <w:rPr>
          <w:rFonts w:ascii="Arial" w:hAnsi="Arial" w:cs="Arial"/>
          <w:color w:val="000000" w:themeColor="text1"/>
        </w:rPr>
        <w:t>precis</w:t>
      </w:r>
      <w:r w:rsidR="00B72AB7" w:rsidRPr="00B72AB7">
        <w:rPr>
          <w:rFonts w:ascii="Arial" w:hAnsi="Arial" w:cs="Arial"/>
          <w:color w:val="000000" w:themeColor="text1"/>
        </w:rPr>
        <w:t>ar</w:t>
      </w:r>
      <w:r w:rsidRPr="00B72AB7">
        <w:rPr>
          <w:rFonts w:ascii="Arial" w:hAnsi="Arial" w:cs="Arial"/>
          <w:color w:val="000000" w:themeColor="text1"/>
        </w:rPr>
        <w:t xml:space="preserve"> que los organismos locales </w:t>
      </w:r>
      <w:r w:rsidR="0028344E">
        <w:rPr>
          <w:rFonts w:ascii="Arial" w:hAnsi="Arial" w:cs="Arial"/>
          <w:color w:val="000000" w:themeColor="text1"/>
        </w:rPr>
        <w:t xml:space="preserve">antes enlistados </w:t>
      </w:r>
      <w:r w:rsidRPr="00B72AB7">
        <w:rPr>
          <w:rFonts w:ascii="Arial" w:hAnsi="Arial" w:cs="Arial"/>
          <w:color w:val="000000" w:themeColor="text1"/>
        </w:rPr>
        <w:t xml:space="preserve">son independientes de la CNDH y cada uno de ellos es regulado por una ley expedida por el </w:t>
      </w:r>
      <w:r w:rsidR="00B72AB7" w:rsidRPr="00B72AB7">
        <w:rPr>
          <w:rFonts w:ascii="Arial" w:hAnsi="Arial" w:cs="Arial"/>
          <w:color w:val="000000" w:themeColor="text1"/>
        </w:rPr>
        <w:t>c</w:t>
      </w:r>
      <w:r w:rsidRPr="00B72AB7">
        <w:rPr>
          <w:rFonts w:ascii="Arial" w:hAnsi="Arial" w:cs="Arial"/>
          <w:color w:val="000000" w:themeColor="text1"/>
        </w:rPr>
        <w:t>ongreso local de cada entidad federativa</w:t>
      </w:r>
      <w:r w:rsidR="00B72AB7" w:rsidRPr="00B72AB7">
        <w:rPr>
          <w:rFonts w:ascii="Arial" w:hAnsi="Arial" w:cs="Arial"/>
          <w:color w:val="000000" w:themeColor="text1"/>
        </w:rPr>
        <w:t>.</w:t>
      </w:r>
    </w:p>
    <w:p w:rsidR="00A93DAD" w:rsidRPr="00B72AB7" w:rsidRDefault="00A93DAD" w:rsidP="00B72AB7">
      <w:pPr>
        <w:spacing w:after="0" w:line="240" w:lineRule="auto"/>
        <w:jc w:val="both"/>
        <w:rPr>
          <w:rFonts w:ascii="Arial" w:hAnsi="Arial" w:cs="Arial"/>
          <w:color w:val="000000" w:themeColor="text1"/>
        </w:rPr>
      </w:pPr>
    </w:p>
    <w:p w:rsidR="00024E3D" w:rsidRPr="00F956B6" w:rsidRDefault="00024E3D" w:rsidP="00126C93">
      <w:pPr>
        <w:autoSpaceDE w:val="0"/>
        <w:autoSpaceDN w:val="0"/>
        <w:adjustRightInd w:val="0"/>
        <w:spacing w:after="0" w:line="240" w:lineRule="auto"/>
        <w:jc w:val="both"/>
        <w:rPr>
          <w:rFonts w:ascii="Times New Roman" w:hAnsi="Times New Roman" w:cs="Times New Roman"/>
          <w:b/>
          <w:sz w:val="24"/>
          <w:szCs w:val="24"/>
        </w:rPr>
      </w:pPr>
      <w:r w:rsidRPr="00F956B6">
        <w:rPr>
          <w:rFonts w:ascii="Times New Roman" w:hAnsi="Times New Roman" w:cs="Times New Roman"/>
          <w:b/>
          <w:sz w:val="24"/>
          <w:szCs w:val="24"/>
        </w:rPr>
        <w:t>5. ¿Cuáles son las iniciativas que se han adoptado para incluir la integración de los derechos humanos en la administración local y los servicios públicos?</w:t>
      </w:r>
    </w:p>
    <w:p w:rsidR="00024E3D" w:rsidRPr="006A3609" w:rsidRDefault="00024E3D" w:rsidP="006A3609">
      <w:pPr>
        <w:spacing w:after="0" w:line="240" w:lineRule="auto"/>
        <w:jc w:val="both"/>
        <w:rPr>
          <w:rFonts w:ascii="Arial" w:hAnsi="Arial" w:cs="Arial"/>
          <w:color w:val="000000" w:themeColor="text1"/>
        </w:rPr>
      </w:pPr>
    </w:p>
    <w:p w:rsidR="003A76BF" w:rsidRPr="006A3609" w:rsidRDefault="001F2503" w:rsidP="006A3609">
      <w:pPr>
        <w:spacing w:after="0" w:line="240" w:lineRule="auto"/>
        <w:jc w:val="both"/>
        <w:rPr>
          <w:rFonts w:ascii="Arial" w:hAnsi="Arial" w:cs="Arial"/>
          <w:color w:val="000000" w:themeColor="text1"/>
        </w:rPr>
      </w:pPr>
      <w:r w:rsidRPr="006A3609">
        <w:rPr>
          <w:rFonts w:ascii="Arial" w:hAnsi="Arial" w:cs="Arial"/>
          <w:color w:val="000000" w:themeColor="text1"/>
        </w:rPr>
        <w:t xml:space="preserve">Con el fin de </w:t>
      </w:r>
      <w:r w:rsidR="002704AA" w:rsidRPr="006A3609">
        <w:rPr>
          <w:rFonts w:ascii="Arial" w:hAnsi="Arial" w:cs="Arial"/>
          <w:color w:val="000000" w:themeColor="text1"/>
        </w:rPr>
        <w:t xml:space="preserve">fortalecer </w:t>
      </w:r>
      <w:r w:rsidRPr="006A3609">
        <w:rPr>
          <w:rFonts w:ascii="Arial" w:hAnsi="Arial" w:cs="Arial"/>
          <w:color w:val="000000" w:themeColor="text1"/>
        </w:rPr>
        <w:t xml:space="preserve">el respeto y la protección de los derechos humanos por parte de los servidores públicos </w:t>
      </w:r>
      <w:r w:rsidR="00DD2912" w:rsidRPr="006A3609">
        <w:rPr>
          <w:rFonts w:ascii="Arial" w:hAnsi="Arial" w:cs="Arial"/>
          <w:color w:val="000000" w:themeColor="text1"/>
        </w:rPr>
        <w:t>del Estado mexicano</w:t>
      </w:r>
      <w:r w:rsidRPr="006A3609">
        <w:rPr>
          <w:rFonts w:ascii="Arial" w:hAnsi="Arial" w:cs="Arial"/>
          <w:color w:val="000000" w:themeColor="text1"/>
        </w:rPr>
        <w:t xml:space="preserve">, tanto federales como locales, </w:t>
      </w:r>
      <w:r w:rsidR="00F956B6" w:rsidRPr="006A3609">
        <w:rPr>
          <w:rFonts w:ascii="Arial" w:hAnsi="Arial" w:cs="Arial"/>
          <w:color w:val="000000" w:themeColor="text1"/>
        </w:rPr>
        <w:t xml:space="preserve">en el mes de junio de 2011 se </w:t>
      </w:r>
      <w:r w:rsidRPr="006A3609">
        <w:rPr>
          <w:rFonts w:ascii="Arial" w:hAnsi="Arial" w:cs="Arial"/>
          <w:color w:val="000000" w:themeColor="text1"/>
        </w:rPr>
        <w:t xml:space="preserve">promulgó </w:t>
      </w:r>
      <w:r w:rsidR="003A76BF" w:rsidRPr="006A3609">
        <w:rPr>
          <w:rFonts w:ascii="Arial" w:hAnsi="Arial" w:cs="Arial"/>
          <w:color w:val="000000" w:themeColor="text1"/>
        </w:rPr>
        <w:t>l</w:t>
      </w:r>
      <w:r w:rsidRPr="006A3609">
        <w:rPr>
          <w:rFonts w:ascii="Arial" w:hAnsi="Arial" w:cs="Arial"/>
          <w:color w:val="000000" w:themeColor="text1"/>
        </w:rPr>
        <w:t xml:space="preserve">a </w:t>
      </w:r>
      <w:r w:rsidR="00F956B6" w:rsidRPr="006A3609">
        <w:rPr>
          <w:rFonts w:ascii="Arial" w:hAnsi="Arial" w:cs="Arial"/>
          <w:color w:val="000000" w:themeColor="text1"/>
        </w:rPr>
        <w:t>reform</w:t>
      </w:r>
      <w:r w:rsidRPr="006A3609">
        <w:rPr>
          <w:rFonts w:ascii="Arial" w:hAnsi="Arial" w:cs="Arial"/>
          <w:color w:val="000000" w:themeColor="text1"/>
        </w:rPr>
        <w:t xml:space="preserve">a </w:t>
      </w:r>
      <w:r w:rsidR="003A76BF" w:rsidRPr="006A3609">
        <w:rPr>
          <w:rFonts w:ascii="Arial" w:hAnsi="Arial" w:cs="Arial"/>
          <w:color w:val="000000" w:themeColor="text1"/>
        </w:rPr>
        <w:t>más importante a</w:t>
      </w:r>
      <w:r w:rsidR="00F956B6" w:rsidRPr="006A3609">
        <w:rPr>
          <w:rFonts w:ascii="Arial" w:hAnsi="Arial" w:cs="Arial"/>
          <w:color w:val="000000" w:themeColor="text1"/>
        </w:rPr>
        <w:t xml:space="preserve"> la Constitución Política de los Estados Unidos Mexicanos</w:t>
      </w:r>
      <w:r w:rsidR="003A76BF" w:rsidRPr="006A3609">
        <w:rPr>
          <w:rFonts w:ascii="Arial" w:hAnsi="Arial" w:cs="Arial"/>
          <w:color w:val="000000" w:themeColor="text1"/>
        </w:rPr>
        <w:t xml:space="preserve"> en materia de derechos humanos.</w:t>
      </w:r>
    </w:p>
    <w:p w:rsidR="006A3609" w:rsidRDefault="006A3609" w:rsidP="006A3609">
      <w:pPr>
        <w:spacing w:after="0" w:line="240" w:lineRule="auto"/>
        <w:jc w:val="both"/>
        <w:rPr>
          <w:rFonts w:ascii="Arial" w:hAnsi="Arial" w:cs="Arial"/>
          <w:color w:val="000000" w:themeColor="text1"/>
        </w:rPr>
      </w:pPr>
    </w:p>
    <w:p w:rsidR="00DD2912" w:rsidRPr="006A3609" w:rsidRDefault="003A76BF" w:rsidP="006A3609">
      <w:pPr>
        <w:spacing w:after="0" w:line="240" w:lineRule="auto"/>
        <w:jc w:val="both"/>
        <w:rPr>
          <w:rFonts w:ascii="Arial" w:hAnsi="Arial" w:cs="Arial"/>
          <w:color w:val="000000" w:themeColor="text1"/>
        </w:rPr>
      </w:pPr>
      <w:r w:rsidRPr="006A3609">
        <w:rPr>
          <w:rFonts w:ascii="Arial" w:hAnsi="Arial" w:cs="Arial"/>
          <w:color w:val="000000" w:themeColor="text1"/>
        </w:rPr>
        <w:t>M</w:t>
      </w:r>
      <w:r w:rsidR="001F2503" w:rsidRPr="006A3609">
        <w:rPr>
          <w:rFonts w:ascii="Arial" w:hAnsi="Arial" w:cs="Arial"/>
          <w:color w:val="000000" w:themeColor="text1"/>
        </w:rPr>
        <w:t xml:space="preserve">ediante </w:t>
      </w:r>
      <w:r w:rsidRPr="006A3609">
        <w:rPr>
          <w:rFonts w:ascii="Arial" w:hAnsi="Arial" w:cs="Arial"/>
          <w:color w:val="000000" w:themeColor="text1"/>
        </w:rPr>
        <w:t xml:space="preserve">dicha reforma </w:t>
      </w:r>
      <w:r w:rsidR="001F2503" w:rsidRPr="006A3609">
        <w:rPr>
          <w:rFonts w:ascii="Arial" w:hAnsi="Arial" w:cs="Arial"/>
          <w:color w:val="000000" w:themeColor="text1"/>
        </w:rPr>
        <w:t xml:space="preserve">se </w:t>
      </w:r>
      <w:r w:rsidRPr="006A3609">
        <w:rPr>
          <w:rFonts w:ascii="Arial" w:hAnsi="Arial" w:cs="Arial"/>
          <w:color w:val="000000" w:themeColor="text1"/>
        </w:rPr>
        <w:t xml:space="preserve">modificó </w:t>
      </w:r>
      <w:r w:rsidR="001F2503" w:rsidRPr="006A3609">
        <w:rPr>
          <w:rFonts w:ascii="Arial" w:hAnsi="Arial" w:cs="Arial"/>
          <w:color w:val="000000" w:themeColor="text1"/>
        </w:rPr>
        <w:t>la denominación del Capítulo I del Título Primero de la Constitución a “De los Derechos Humanos y sus Garantías”</w:t>
      </w:r>
      <w:r w:rsidR="006A3609">
        <w:rPr>
          <w:rFonts w:ascii="Arial" w:hAnsi="Arial" w:cs="Arial"/>
          <w:color w:val="000000" w:themeColor="text1"/>
        </w:rPr>
        <w:t>,</w:t>
      </w:r>
      <w:r w:rsidRPr="006A3609">
        <w:rPr>
          <w:rFonts w:ascii="Arial" w:hAnsi="Arial" w:cs="Arial"/>
          <w:color w:val="000000" w:themeColor="text1"/>
        </w:rPr>
        <w:t xml:space="preserve"> y se realizaron adiciones a diversos artículos constitucionales, entre los que destaca e</w:t>
      </w:r>
      <w:r w:rsidR="001F2503" w:rsidRPr="006A3609">
        <w:rPr>
          <w:rFonts w:ascii="Arial" w:hAnsi="Arial" w:cs="Arial"/>
          <w:color w:val="000000" w:themeColor="text1"/>
        </w:rPr>
        <w:t>l artículo 1°</w:t>
      </w:r>
      <w:r w:rsidR="002704AA" w:rsidRPr="006A3609">
        <w:rPr>
          <w:rFonts w:ascii="Arial" w:hAnsi="Arial" w:cs="Arial"/>
          <w:color w:val="000000" w:themeColor="text1"/>
        </w:rPr>
        <w:t>, en el cual</w:t>
      </w:r>
      <w:r w:rsidR="001F2503" w:rsidRPr="006A3609">
        <w:rPr>
          <w:rFonts w:ascii="Arial" w:hAnsi="Arial" w:cs="Arial"/>
          <w:color w:val="000000" w:themeColor="text1"/>
        </w:rPr>
        <w:t xml:space="preserve"> </w:t>
      </w:r>
      <w:r w:rsidRPr="006A3609">
        <w:rPr>
          <w:rFonts w:ascii="Arial" w:hAnsi="Arial" w:cs="Arial"/>
          <w:color w:val="000000" w:themeColor="text1"/>
        </w:rPr>
        <w:t xml:space="preserve">se </w:t>
      </w:r>
      <w:r w:rsidR="004144CB" w:rsidRPr="006A3609">
        <w:rPr>
          <w:rFonts w:ascii="Arial" w:hAnsi="Arial" w:cs="Arial"/>
          <w:color w:val="000000" w:themeColor="text1"/>
        </w:rPr>
        <w:t>estableció</w:t>
      </w:r>
      <w:r w:rsidR="00FE1461" w:rsidRPr="006A3609">
        <w:rPr>
          <w:rFonts w:ascii="Arial" w:hAnsi="Arial" w:cs="Arial"/>
          <w:color w:val="000000" w:themeColor="text1"/>
        </w:rPr>
        <w:t xml:space="preserve"> que</w:t>
      </w:r>
      <w:r w:rsidR="00DD2912" w:rsidRPr="006A3609">
        <w:rPr>
          <w:rFonts w:ascii="Arial" w:hAnsi="Arial" w:cs="Arial"/>
          <w:color w:val="000000" w:themeColor="text1"/>
        </w:rPr>
        <w:t xml:space="preserve"> todas las autoridades, federales y locales, en el ámbito de sus competencias, tienen la obligación de promover, respetar, proteger y garantizar los derechos humanos de conformidad con los principios de universalidad, interdependencia, indivisibilidad y progresividad. </w:t>
      </w:r>
      <w:r w:rsidR="00FE1461" w:rsidRPr="006A3609">
        <w:rPr>
          <w:rFonts w:ascii="Arial" w:hAnsi="Arial" w:cs="Arial"/>
          <w:color w:val="000000" w:themeColor="text1"/>
        </w:rPr>
        <w:t xml:space="preserve">Asimismo, se dispuso </w:t>
      </w:r>
      <w:r w:rsidR="006A3609" w:rsidRPr="006A3609">
        <w:rPr>
          <w:rFonts w:ascii="Arial" w:hAnsi="Arial" w:cs="Arial"/>
          <w:color w:val="000000" w:themeColor="text1"/>
        </w:rPr>
        <w:t xml:space="preserve">el deber de </w:t>
      </w:r>
      <w:r w:rsidR="00DD2912" w:rsidRPr="006A3609">
        <w:rPr>
          <w:rFonts w:ascii="Arial" w:hAnsi="Arial" w:cs="Arial"/>
          <w:color w:val="000000" w:themeColor="text1"/>
        </w:rPr>
        <w:t xml:space="preserve">las autoridades locales y federales </w:t>
      </w:r>
      <w:r w:rsidR="006A3609">
        <w:rPr>
          <w:rFonts w:ascii="Arial" w:hAnsi="Arial" w:cs="Arial"/>
          <w:color w:val="000000" w:themeColor="text1"/>
        </w:rPr>
        <w:t>d</w:t>
      </w:r>
      <w:r w:rsidR="00DD2912" w:rsidRPr="006A3609">
        <w:rPr>
          <w:rFonts w:ascii="Arial" w:hAnsi="Arial" w:cs="Arial"/>
          <w:color w:val="000000" w:themeColor="text1"/>
        </w:rPr>
        <w:t>e prevenir, investigar, sancionar y reparar las violaciones a los derechos humanos.</w:t>
      </w:r>
    </w:p>
    <w:p w:rsidR="00FE1461" w:rsidRPr="006A3609" w:rsidRDefault="00FE1461" w:rsidP="006A3609">
      <w:pPr>
        <w:spacing w:after="0" w:line="240" w:lineRule="auto"/>
        <w:jc w:val="both"/>
        <w:rPr>
          <w:rFonts w:ascii="Arial" w:hAnsi="Arial" w:cs="Arial"/>
          <w:color w:val="000000" w:themeColor="text1"/>
        </w:rPr>
      </w:pPr>
    </w:p>
    <w:p w:rsidR="00FE1461" w:rsidRDefault="00FE1461" w:rsidP="006A3609">
      <w:pPr>
        <w:spacing w:after="0" w:line="240" w:lineRule="auto"/>
        <w:jc w:val="both"/>
        <w:rPr>
          <w:rFonts w:ascii="Arial" w:hAnsi="Arial" w:cs="Arial"/>
          <w:color w:val="000000" w:themeColor="text1"/>
        </w:rPr>
      </w:pPr>
      <w:r w:rsidRPr="006A3609">
        <w:rPr>
          <w:rFonts w:ascii="Arial" w:hAnsi="Arial" w:cs="Arial"/>
          <w:color w:val="000000" w:themeColor="text1"/>
        </w:rPr>
        <w:t xml:space="preserve">Además, en el artículo 1° se estableció </w:t>
      </w:r>
      <w:r w:rsidR="00C137D9" w:rsidRPr="006A3609">
        <w:rPr>
          <w:rFonts w:ascii="Arial" w:hAnsi="Arial" w:cs="Arial"/>
          <w:color w:val="000000" w:themeColor="text1"/>
        </w:rPr>
        <w:t>la obligación de interpretar</w:t>
      </w:r>
      <w:r w:rsidRPr="006A3609">
        <w:rPr>
          <w:rFonts w:ascii="Arial" w:hAnsi="Arial" w:cs="Arial"/>
          <w:color w:val="000000" w:themeColor="text1"/>
        </w:rPr>
        <w:t xml:space="preserve"> las normas relativas a los derechos humanos de conformidad con la propia Constitución y con los tratados internacionales de la materia favoreciendo en todo tiempo a las personas la protección más amplia.</w:t>
      </w:r>
    </w:p>
    <w:p w:rsidR="006A3609" w:rsidRPr="006A3609" w:rsidRDefault="006A3609" w:rsidP="006A3609">
      <w:pPr>
        <w:spacing w:after="0" w:line="240" w:lineRule="auto"/>
        <w:jc w:val="both"/>
        <w:rPr>
          <w:rFonts w:ascii="Arial" w:hAnsi="Arial" w:cs="Arial"/>
          <w:color w:val="000000" w:themeColor="text1"/>
        </w:rPr>
      </w:pPr>
    </w:p>
    <w:p w:rsidR="000F5EA3" w:rsidRPr="006A3609" w:rsidRDefault="000F5EA3" w:rsidP="006A3609">
      <w:pPr>
        <w:spacing w:after="0" w:line="240" w:lineRule="auto"/>
        <w:jc w:val="both"/>
        <w:rPr>
          <w:rFonts w:ascii="Arial" w:hAnsi="Arial" w:cs="Arial"/>
          <w:color w:val="000000" w:themeColor="text1"/>
        </w:rPr>
      </w:pPr>
      <w:r w:rsidRPr="006A3609">
        <w:rPr>
          <w:rFonts w:ascii="Arial" w:hAnsi="Arial" w:cs="Arial"/>
          <w:color w:val="000000" w:themeColor="text1"/>
        </w:rPr>
        <w:t>También se estableció la autonomía de los organismos de protección de los derechos humanos de las entidades federativas, toda vez que en el artículo 102, apartado B, se dispuso que l</w:t>
      </w:r>
      <w:r w:rsidR="00C137D9" w:rsidRPr="006A3609">
        <w:rPr>
          <w:rFonts w:ascii="Arial" w:hAnsi="Arial" w:cs="Arial"/>
          <w:color w:val="000000" w:themeColor="text1"/>
        </w:rPr>
        <w:t xml:space="preserve">as Constituciones de los Estados y el Estatuto de Gobierno del Distrito Federal </w:t>
      </w:r>
      <w:r w:rsidR="008169D1" w:rsidRPr="006A3609">
        <w:rPr>
          <w:rFonts w:ascii="Arial" w:hAnsi="Arial" w:cs="Arial"/>
          <w:color w:val="000000" w:themeColor="text1"/>
        </w:rPr>
        <w:t xml:space="preserve">prevean </w:t>
      </w:r>
      <w:r w:rsidR="00C137D9" w:rsidRPr="006A3609">
        <w:rPr>
          <w:rFonts w:ascii="Arial" w:hAnsi="Arial" w:cs="Arial"/>
          <w:color w:val="000000" w:themeColor="text1"/>
        </w:rPr>
        <w:t>y garanti</w:t>
      </w:r>
      <w:r w:rsidR="00D22483">
        <w:rPr>
          <w:rFonts w:ascii="Arial" w:hAnsi="Arial" w:cs="Arial"/>
          <w:color w:val="000000" w:themeColor="text1"/>
        </w:rPr>
        <w:t xml:space="preserve">cen </w:t>
      </w:r>
      <w:r w:rsidRPr="006A3609">
        <w:rPr>
          <w:rFonts w:ascii="Arial" w:hAnsi="Arial" w:cs="Arial"/>
          <w:color w:val="000000" w:themeColor="text1"/>
        </w:rPr>
        <w:t xml:space="preserve">dicha </w:t>
      </w:r>
      <w:r w:rsidR="00C137D9" w:rsidRPr="006A3609">
        <w:rPr>
          <w:rFonts w:ascii="Arial" w:hAnsi="Arial" w:cs="Arial"/>
          <w:color w:val="000000" w:themeColor="text1"/>
        </w:rPr>
        <w:t>autonomía</w:t>
      </w:r>
      <w:r w:rsidRPr="006A3609">
        <w:rPr>
          <w:rFonts w:ascii="Arial" w:hAnsi="Arial" w:cs="Arial"/>
          <w:color w:val="000000" w:themeColor="text1"/>
        </w:rPr>
        <w:t>.</w:t>
      </w:r>
    </w:p>
    <w:p w:rsidR="008169D1" w:rsidRPr="006A3609" w:rsidRDefault="008169D1" w:rsidP="006A3609">
      <w:pPr>
        <w:spacing w:after="0" w:line="240" w:lineRule="auto"/>
        <w:jc w:val="both"/>
        <w:rPr>
          <w:rFonts w:ascii="Arial" w:hAnsi="Arial" w:cs="Arial"/>
          <w:color w:val="000000" w:themeColor="text1"/>
        </w:rPr>
      </w:pPr>
    </w:p>
    <w:p w:rsidR="008169D1" w:rsidRPr="006A3609" w:rsidRDefault="006645D3" w:rsidP="006A3609">
      <w:pPr>
        <w:spacing w:after="0" w:line="240" w:lineRule="auto"/>
        <w:jc w:val="both"/>
        <w:rPr>
          <w:rFonts w:ascii="Arial" w:hAnsi="Arial" w:cs="Arial"/>
          <w:color w:val="000000" w:themeColor="text1"/>
        </w:rPr>
      </w:pPr>
      <w:r w:rsidRPr="006A3609">
        <w:rPr>
          <w:rFonts w:ascii="Arial" w:hAnsi="Arial" w:cs="Arial"/>
          <w:color w:val="000000" w:themeColor="text1"/>
        </w:rPr>
        <w:t>Asimismo, en el artículo 102, apartado B, se facultó a la CNDH para investigar hechos que constituyan violaciones graves de derechos humanos cuando así lo juzgue conveniente o lo pid</w:t>
      </w:r>
      <w:r w:rsidR="00783126" w:rsidRPr="006A3609">
        <w:rPr>
          <w:rFonts w:ascii="Arial" w:hAnsi="Arial" w:cs="Arial"/>
          <w:color w:val="000000" w:themeColor="text1"/>
        </w:rPr>
        <w:t>a</w:t>
      </w:r>
      <w:r w:rsidRPr="006A3609">
        <w:rPr>
          <w:rFonts w:ascii="Arial" w:hAnsi="Arial" w:cs="Arial"/>
          <w:color w:val="000000" w:themeColor="text1"/>
        </w:rPr>
        <w:t xml:space="preserve"> el gobernador de un Estado, el Jefe de Gobierno del Distrito Federal o las legislaturas de las entidades federativas.</w:t>
      </w:r>
    </w:p>
    <w:p w:rsidR="007718A8" w:rsidRPr="006A3609" w:rsidRDefault="007718A8" w:rsidP="006A3609">
      <w:pPr>
        <w:spacing w:after="0" w:line="240" w:lineRule="auto"/>
        <w:jc w:val="both"/>
        <w:rPr>
          <w:rFonts w:ascii="Arial" w:hAnsi="Arial" w:cs="Arial"/>
          <w:color w:val="000000" w:themeColor="text1"/>
        </w:rPr>
      </w:pPr>
    </w:p>
    <w:p w:rsidR="00024E3D" w:rsidRPr="00DF7D5F" w:rsidRDefault="00024E3D" w:rsidP="00126C93">
      <w:pPr>
        <w:autoSpaceDE w:val="0"/>
        <w:autoSpaceDN w:val="0"/>
        <w:adjustRightInd w:val="0"/>
        <w:spacing w:after="0" w:line="240" w:lineRule="auto"/>
        <w:jc w:val="both"/>
        <w:rPr>
          <w:rFonts w:ascii="Times New Roman" w:hAnsi="Times New Roman" w:cs="Times New Roman"/>
          <w:b/>
          <w:sz w:val="24"/>
          <w:szCs w:val="24"/>
        </w:rPr>
      </w:pPr>
      <w:r w:rsidRPr="00DF7D5F">
        <w:rPr>
          <w:rFonts w:ascii="Times New Roman" w:hAnsi="Times New Roman" w:cs="Times New Roman"/>
          <w:b/>
          <w:sz w:val="24"/>
          <w:szCs w:val="24"/>
        </w:rPr>
        <w:t>6. ¿Cuál es el papel de la sociedad civil en la planificación y ejecución de actividades para la protección y promoción de los derechos humanos a nivel local en su país?</w:t>
      </w:r>
    </w:p>
    <w:p w:rsidR="001D7C50" w:rsidRPr="001D36FE" w:rsidRDefault="001D7C50" w:rsidP="001D36FE">
      <w:pPr>
        <w:spacing w:after="0" w:line="240" w:lineRule="auto"/>
        <w:jc w:val="both"/>
        <w:rPr>
          <w:rFonts w:ascii="Arial" w:hAnsi="Arial" w:cs="Arial"/>
          <w:color w:val="000000" w:themeColor="text1"/>
        </w:rPr>
      </w:pPr>
    </w:p>
    <w:p w:rsidR="00225949" w:rsidRPr="001D36FE" w:rsidRDefault="008D2A13" w:rsidP="001D36FE">
      <w:pPr>
        <w:spacing w:after="0" w:line="240" w:lineRule="auto"/>
        <w:jc w:val="both"/>
        <w:rPr>
          <w:rFonts w:ascii="Arial" w:hAnsi="Arial" w:cs="Arial"/>
          <w:color w:val="000000" w:themeColor="text1"/>
        </w:rPr>
      </w:pPr>
      <w:r w:rsidRPr="001D36FE">
        <w:rPr>
          <w:rFonts w:ascii="Arial" w:hAnsi="Arial" w:cs="Arial"/>
          <w:color w:val="000000" w:themeColor="text1"/>
        </w:rPr>
        <w:t xml:space="preserve">De conformidad con el artículo 26 de la Constitución Política de los Estados Unidos Mexicanos, corresponde al Estado organizar un sistema de planeación democrática </w:t>
      </w:r>
      <w:r w:rsidR="008A2939" w:rsidRPr="001D36FE">
        <w:rPr>
          <w:rFonts w:ascii="Arial" w:hAnsi="Arial" w:cs="Arial"/>
          <w:color w:val="000000" w:themeColor="text1"/>
        </w:rPr>
        <w:t xml:space="preserve">y deliberativa </w:t>
      </w:r>
      <w:r w:rsidRPr="001D36FE">
        <w:rPr>
          <w:rFonts w:ascii="Arial" w:hAnsi="Arial" w:cs="Arial"/>
          <w:color w:val="000000" w:themeColor="text1"/>
        </w:rPr>
        <w:t xml:space="preserve">del desarrollo nacional. </w:t>
      </w:r>
      <w:r w:rsidR="008A2939" w:rsidRPr="001D36FE">
        <w:rPr>
          <w:rFonts w:ascii="Arial" w:hAnsi="Arial" w:cs="Arial"/>
          <w:color w:val="000000" w:themeColor="text1"/>
        </w:rPr>
        <w:t>P</w:t>
      </w:r>
      <w:r w:rsidR="00C9486A" w:rsidRPr="001D36FE">
        <w:rPr>
          <w:rFonts w:ascii="Arial" w:hAnsi="Arial" w:cs="Arial"/>
          <w:color w:val="000000" w:themeColor="text1"/>
        </w:rPr>
        <w:t xml:space="preserve">ara ello la </w:t>
      </w:r>
      <w:r w:rsidR="007B0306" w:rsidRPr="001D36FE">
        <w:rPr>
          <w:rFonts w:ascii="Arial" w:hAnsi="Arial" w:cs="Arial"/>
          <w:color w:val="000000" w:themeColor="text1"/>
        </w:rPr>
        <w:t>Ley de Planeación</w:t>
      </w:r>
      <w:r w:rsidR="00C9486A" w:rsidRPr="001D36FE">
        <w:rPr>
          <w:rFonts w:ascii="Arial" w:hAnsi="Arial" w:cs="Arial"/>
          <w:color w:val="000000" w:themeColor="text1"/>
        </w:rPr>
        <w:t xml:space="preserve"> (a nivel federal) y las leyes sobre la materia en los Estados</w:t>
      </w:r>
      <w:r w:rsidRPr="001D36FE">
        <w:rPr>
          <w:rFonts w:ascii="Arial" w:hAnsi="Arial" w:cs="Arial"/>
          <w:color w:val="000000" w:themeColor="text1"/>
        </w:rPr>
        <w:t xml:space="preserve"> </w:t>
      </w:r>
      <w:r w:rsidR="00C9486A" w:rsidRPr="001D36FE">
        <w:rPr>
          <w:rFonts w:ascii="Arial" w:hAnsi="Arial" w:cs="Arial"/>
          <w:color w:val="000000" w:themeColor="text1"/>
        </w:rPr>
        <w:t xml:space="preserve">regulan </w:t>
      </w:r>
      <w:r w:rsidRPr="001D36FE">
        <w:rPr>
          <w:rFonts w:ascii="Arial" w:hAnsi="Arial" w:cs="Arial"/>
          <w:color w:val="000000" w:themeColor="text1"/>
        </w:rPr>
        <w:t>los mecanismos de participación</w:t>
      </w:r>
      <w:r w:rsidR="00225949" w:rsidRPr="001D36FE">
        <w:rPr>
          <w:rFonts w:ascii="Arial" w:hAnsi="Arial" w:cs="Arial"/>
          <w:color w:val="000000" w:themeColor="text1"/>
        </w:rPr>
        <w:t xml:space="preserve"> y consulta popular</w:t>
      </w:r>
      <w:r w:rsidR="00C9486A" w:rsidRPr="001D36FE">
        <w:rPr>
          <w:rFonts w:ascii="Arial" w:hAnsi="Arial" w:cs="Arial"/>
          <w:color w:val="000000" w:themeColor="text1"/>
        </w:rPr>
        <w:t xml:space="preserve">, por medio de los cuales se </w:t>
      </w:r>
      <w:r w:rsidRPr="001D36FE">
        <w:rPr>
          <w:rFonts w:ascii="Arial" w:hAnsi="Arial" w:cs="Arial"/>
          <w:color w:val="000000" w:themeColor="text1"/>
        </w:rPr>
        <w:t>recoge</w:t>
      </w:r>
      <w:r w:rsidR="00C9486A" w:rsidRPr="001D36FE">
        <w:rPr>
          <w:rFonts w:ascii="Arial" w:hAnsi="Arial" w:cs="Arial"/>
          <w:color w:val="000000" w:themeColor="text1"/>
        </w:rPr>
        <w:t>n</w:t>
      </w:r>
      <w:r w:rsidRPr="001D36FE">
        <w:rPr>
          <w:rFonts w:ascii="Arial" w:hAnsi="Arial" w:cs="Arial"/>
          <w:color w:val="000000" w:themeColor="text1"/>
        </w:rPr>
        <w:t xml:space="preserve"> las aspiraciones y demandas de la sociedad para incorporarlas al plan y los programas de desarrollo.</w:t>
      </w:r>
      <w:r w:rsidR="00C9486A" w:rsidRPr="001D36FE">
        <w:rPr>
          <w:rFonts w:ascii="Arial" w:hAnsi="Arial" w:cs="Arial"/>
          <w:color w:val="000000" w:themeColor="text1"/>
        </w:rPr>
        <w:t xml:space="preserve"> En México hay un Plan Nacional de Desarrollo y planes estatales, </w:t>
      </w:r>
      <w:r w:rsidR="007B0306" w:rsidRPr="001D36FE">
        <w:rPr>
          <w:rFonts w:ascii="Arial" w:hAnsi="Arial" w:cs="Arial"/>
          <w:color w:val="000000" w:themeColor="text1"/>
        </w:rPr>
        <w:t>que comprenden la materia de derechos humanos.</w:t>
      </w:r>
      <w:r w:rsidR="00225949" w:rsidRPr="001D36FE">
        <w:rPr>
          <w:rFonts w:ascii="Arial" w:hAnsi="Arial" w:cs="Arial"/>
          <w:color w:val="000000" w:themeColor="text1"/>
        </w:rPr>
        <w:t xml:space="preserve"> Con base en los planes estatales de desarrollo </w:t>
      </w:r>
      <w:r w:rsidR="00EA4FEF" w:rsidRPr="001D36FE">
        <w:rPr>
          <w:rFonts w:ascii="Arial" w:hAnsi="Arial" w:cs="Arial"/>
          <w:color w:val="000000" w:themeColor="text1"/>
        </w:rPr>
        <w:t xml:space="preserve">y en los programas derivados de los mismos, </w:t>
      </w:r>
      <w:r w:rsidR="00225949" w:rsidRPr="001D36FE">
        <w:rPr>
          <w:rFonts w:ascii="Arial" w:hAnsi="Arial" w:cs="Arial"/>
          <w:color w:val="000000" w:themeColor="text1"/>
        </w:rPr>
        <w:t>se elaboran y conducen las políticas públicas sobre derechos humanos a nivel estatal y municipal.</w:t>
      </w:r>
    </w:p>
    <w:p w:rsidR="00225949" w:rsidRPr="001D36FE" w:rsidRDefault="00225949" w:rsidP="001D36FE">
      <w:pPr>
        <w:spacing w:after="0" w:line="240" w:lineRule="auto"/>
        <w:jc w:val="both"/>
        <w:rPr>
          <w:rFonts w:ascii="Arial" w:hAnsi="Arial" w:cs="Arial"/>
          <w:color w:val="000000" w:themeColor="text1"/>
        </w:rPr>
      </w:pPr>
    </w:p>
    <w:p w:rsidR="001D36FE" w:rsidRPr="001D36FE" w:rsidRDefault="00597520" w:rsidP="001D36FE">
      <w:pPr>
        <w:spacing w:after="0" w:line="240" w:lineRule="auto"/>
        <w:jc w:val="both"/>
        <w:rPr>
          <w:rFonts w:ascii="Arial" w:hAnsi="Arial" w:cs="Arial"/>
          <w:color w:val="000000" w:themeColor="text1"/>
        </w:rPr>
      </w:pPr>
      <w:r w:rsidRPr="001D36FE">
        <w:rPr>
          <w:rFonts w:ascii="Arial" w:hAnsi="Arial" w:cs="Arial"/>
          <w:color w:val="000000" w:themeColor="text1"/>
        </w:rPr>
        <w:t>Además, cabe señalar que los</w:t>
      </w:r>
      <w:r w:rsidR="001D36FE" w:rsidRPr="001D36FE">
        <w:rPr>
          <w:rFonts w:ascii="Arial" w:hAnsi="Arial" w:cs="Arial"/>
          <w:color w:val="000000" w:themeColor="text1"/>
        </w:rPr>
        <w:t xml:space="preserve"> 32 organismos públicos de protección de los derechos humanos en los Estados y el Distrito Federal mantienen una estrecha relación con organizaciones de la sociedad civil para llevar a cabo acciones de promoción y protección de los derechos humanos, como son</w:t>
      </w:r>
      <w:r w:rsidR="001D36FE">
        <w:rPr>
          <w:rFonts w:ascii="Arial" w:hAnsi="Arial" w:cs="Arial"/>
          <w:color w:val="000000" w:themeColor="text1"/>
        </w:rPr>
        <w:t>,</w:t>
      </w:r>
      <w:r w:rsidR="001D36FE" w:rsidRPr="001D36FE">
        <w:rPr>
          <w:rFonts w:ascii="Arial" w:hAnsi="Arial" w:cs="Arial"/>
          <w:color w:val="000000" w:themeColor="text1"/>
        </w:rPr>
        <w:t xml:space="preserve"> entre otras, la impartición de cursos de capacitación o la presentación de quejas.</w:t>
      </w:r>
    </w:p>
    <w:p w:rsidR="00AB40C5" w:rsidRPr="001D36FE" w:rsidRDefault="00AB40C5" w:rsidP="001D36FE">
      <w:pPr>
        <w:spacing w:after="0" w:line="240" w:lineRule="auto"/>
        <w:jc w:val="both"/>
        <w:rPr>
          <w:rFonts w:ascii="Arial" w:hAnsi="Arial" w:cs="Arial"/>
          <w:color w:val="000000" w:themeColor="text1"/>
        </w:rPr>
      </w:pPr>
    </w:p>
    <w:p w:rsidR="00024E3D" w:rsidRPr="001D36FE" w:rsidRDefault="00024E3D" w:rsidP="00126C93">
      <w:pPr>
        <w:autoSpaceDE w:val="0"/>
        <w:autoSpaceDN w:val="0"/>
        <w:adjustRightInd w:val="0"/>
        <w:spacing w:after="0" w:line="240" w:lineRule="auto"/>
        <w:jc w:val="both"/>
        <w:rPr>
          <w:rFonts w:ascii="Times New Roman" w:hAnsi="Times New Roman" w:cs="Times New Roman"/>
          <w:b/>
          <w:sz w:val="24"/>
          <w:szCs w:val="24"/>
        </w:rPr>
      </w:pPr>
      <w:r w:rsidRPr="001D36FE">
        <w:rPr>
          <w:rFonts w:ascii="Times New Roman" w:hAnsi="Times New Roman" w:cs="Times New Roman"/>
          <w:b/>
          <w:sz w:val="24"/>
          <w:szCs w:val="24"/>
        </w:rPr>
        <w:t>7. ¿Cuál es el papel y el programa de su organización para la promoción y protección de los derechos humanos a nivel local o la mejora de la gobernanza local de los derechos humanos?</w:t>
      </w:r>
    </w:p>
    <w:p w:rsidR="00024E3D" w:rsidRPr="000E06CC" w:rsidRDefault="00024E3D" w:rsidP="000E06CC">
      <w:pPr>
        <w:spacing w:after="0" w:line="240" w:lineRule="auto"/>
        <w:jc w:val="both"/>
        <w:rPr>
          <w:rFonts w:ascii="Arial" w:hAnsi="Arial" w:cs="Arial"/>
          <w:color w:val="000000" w:themeColor="text1"/>
        </w:rPr>
      </w:pPr>
    </w:p>
    <w:p w:rsidR="00F02959" w:rsidRPr="000E06CC" w:rsidRDefault="00FF63D3" w:rsidP="000E06CC">
      <w:pPr>
        <w:spacing w:after="0" w:line="240" w:lineRule="auto"/>
        <w:jc w:val="both"/>
        <w:rPr>
          <w:rFonts w:ascii="Arial" w:hAnsi="Arial" w:cs="Arial"/>
          <w:color w:val="000000" w:themeColor="text1"/>
        </w:rPr>
      </w:pPr>
      <w:r w:rsidRPr="000E06CC">
        <w:rPr>
          <w:rFonts w:ascii="Arial" w:hAnsi="Arial" w:cs="Arial"/>
          <w:color w:val="000000" w:themeColor="text1"/>
        </w:rPr>
        <w:t>La</w:t>
      </w:r>
      <w:r w:rsidR="006D6F39" w:rsidRPr="000E06CC">
        <w:rPr>
          <w:rFonts w:ascii="Arial" w:hAnsi="Arial" w:cs="Arial"/>
          <w:color w:val="000000" w:themeColor="text1"/>
        </w:rPr>
        <w:t xml:space="preserve">s acciones de la </w:t>
      </w:r>
      <w:r w:rsidRPr="000E06CC">
        <w:rPr>
          <w:rFonts w:ascii="Arial" w:hAnsi="Arial" w:cs="Arial"/>
          <w:color w:val="000000" w:themeColor="text1"/>
        </w:rPr>
        <w:t>CNDH</w:t>
      </w:r>
      <w:r w:rsidR="006D6F39" w:rsidRPr="000E06CC">
        <w:rPr>
          <w:rFonts w:ascii="Arial" w:hAnsi="Arial" w:cs="Arial"/>
          <w:color w:val="000000" w:themeColor="text1"/>
        </w:rPr>
        <w:t xml:space="preserve"> también impactan el ámbito local. D</w:t>
      </w:r>
      <w:r w:rsidRPr="000E06CC">
        <w:rPr>
          <w:rFonts w:ascii="Arial" w:hAnsi="Arial" w:cs="Arial"/>
          <w:color w:val="000000" w:themeColor="text1"/>
        </w:rPr>
        <w:t xml:space="preserve">e conformidad con </w:t>
      </w:r>
      <w:r w:rsidR="00240130" w:rsidRPr="000E06CC">
        <w:rPr>
          <w:rFonts w:ascii="Arial" w:hAnsi="Arial" w:cs="Arial"/>
          <w:color w:val="000000" w:themeColor="text1"/>
        </w:rPr>
        <w:t xml:space="preserve">los </w:t>
      </w:r>
      <w:r w:rsidRPr="000E06CC">
        <w:rPr>
          <w:rFonts w:ascii="Arial" w:hAnsi="Arial" w:cs="Arial"/>
          <w:color w:val="000000" w:themeColor="text1"/>
        </w:rPr>
        <w:t>artículo</w:t>
      </w:r>
      <w:r w:rsidR="00240130" w:rsidRPr="000E06CC">
        <w:rPr>
          <w:rFonts w:ascii="Arial" w:hAnsi="Arial" w:cs="Arial"/>
          <w:color w:val="000000" w:themeColor="text1"/>
        </w:rPr>
        <w:t>s</w:t>
      </w:r>
      <w:r w:rsidRPr="000E06CC">
        <w:rPr>
          <w:rFonts w:ascii="Arial" w:hAnsi="Arial" w:cs="Arial"/>
          <w:color w:val="000000" w:themeColor="text1"/>
        </w:rPr>
        <w:t xml:space="preserve"> </w:t>
      </w:r>
      <w:r w:rsidR="008D0020" w:rsidRPr="000E06CC">
        <w:rPr>
          <w:rFonts w:ascii="Arial" w:hAnsi="Arial" w:cs="Arial"/>
          <w:color w:val="000000" w:themeColor="text1"/>
        </w:rPr>
        <w:t xml:space="preserve">102, apartado B, de la Constitución Política de los Estados Unidos Mexicanos, </w:t>
      </w:r>
      <w:r w:rsidR="00240130" w:rsidRPr="000E06CC">
        <w:rPr>
          <w:rFonts w:ascii="Arial" w:hAnsi="Arial" w:cs="Arial"/>
          <w:color w:val="000000" w:themeColor="text1"/>
        </w:rPr>
        <w:t xml:space="preserve">y 2 de la Ley de </w:t>
      </w:r>
      <w:r w:rsidR="00F02959" w:rsidRPr="000E06CC">
        <w:rPr>
          <w:rFonts w:ascii="Arial" w:hAnsi="Arial" w:cs="Arial"/>
          <w:color w:val="000000" w:themeColor="text1"/>
        </w:rPr>
        <w:t>Comisión Nacional de los Derechos Humanos,</w:t>
      </w:r>
      <w:r w:rsidR="006D6F39" w:rsidRPr="000E06CC">
        <w:rPr>
          <w:rFonts w:ascii="Arial" w:hAnsi="Arial" w:cs="Arial"/>
          <w:color w:val="000000" w:themeColor="text1"/>
        </w:rPr>
        <w:t xml:space="preserve"> la CNDH </w:t>
      </w:r>
      <w:r w:rsidR="00EC71A9" w:rsidRPr="000E06CC">
        <w:rPr>
          <w:rFonts w:ascii="Arial" w:hAnsi="Arial" w:cs="Arial"/>
          <w:color w:val="000000" w:themeColor="text1"/>
        </w:rPr>
        <w:t xml:space="preserve">es </w:t>
      </w:r>
      <w:r w:rsidR="00240130" w:rsidRPr="000E06CC">
        <w:rPr>
          <w:rFonts w:ascii="Arial" w:hAnsi="Arial" w:cs="Arial"/>
          <w:color w:val="000000" w:themeColor="text1"/>
        </w:rPr>
        <w:t xml:space="preserve">un organismo con autonomía de gestión y presupuestaria, personalidad jurídica y patrimonio propios, </w:t>
      </w:r>
      <w:r w:rsidR="006D6F39" w:rsidRPr="000E06CC">
        <w:rPr>
          <w:rFonts w:ascii="Arial" w:hAnsi="Arial" w:cs="Arial"/>
          <w:color w:val="000000" w:themeColor="text1"/>
        </w:rPr>
        <w:t xml:space="preserve">cuyo </w:t>
      </w:r>
      <w:r w:rsidR="00240130" w:rsidRPr="000E06CC">
        <w:rPr>
          <w:rFonts w:ascii="Arial" w:hAnsi="Arial" w:cs="Arial"/>
          <w:color w:val="000000" w:themeColor="text1"/>
        </w:rPr>
        <w:t xml:space="preserve">objeto esencial </w:t>
      </w:r>
      <w:r w:rsidR="006D6F39" w:rsidRPr="000E06CC">
        <w:rPr>
          <w:rFonts w:ascii="Arial" w:hAnsi="Arial" w:cs="Arial"/>
          <w:color w:val="000000" w:themeColor="text1"/>
        </w:rPr>
        <w:t xml:space="preserve">es </w:t>
      </w:r>
      <w:r w:rsidR="00240130" w:rsidRPr="000E06CC">
        <w:rPr>
          <w:rFonts w:ascii="Arial" w:hAnsi="Arial" w:cs="Arial"/>
          <w:color w:val="000000" w:themeColor="text1"/>
        </w:rPr>
        <w:t xml:space="preserve">la protección, observancia, promoción, estudio y divulgación de los derechos humanos </w:t>
      </w:r>
      <w:r w:rsidR="00F02959" w:rsidRPr="000E06CC">
        <w:rPr>
          <w:rFonts w:ascii="Arial" w:hAnsi="Arial" w:cs="Arial"/>
          <w:color w:val="000000" w:themeColor="text1"/>
        </w:rPr>
        <w:t xml:space="preserve">en todo el territorio </w:t>
      </w:r>
      <w:r w:rsidR="00240130" w:rsidRPr="000E06CC">
        <w:rPr>
          <w:rFonts w:ascii="Arial" w:hAnsi="Arial" w:cs="Arial"/>
          <w:color w:val="000000" w:themeColor="text1"/>
        </w:rPr>
        <w:t xml:space="preserve">mexicano. </w:t>
      </w:r>
      <w:r w:rsidR="009F70CE" w:rsidRPr="000E06CC">
        <w:rPr>
          <w:rFonts w:ascii="Arial" w:hAnsi="Arial" w:cs="Arial"/>
          <w:color w:val="000000" w:themeColor="text1"/>
        </w:rPr>
        <w:t>En principio, es competente para conocer de quejas relacionadas con presuntas violaciones a los derechos humanos imputadas a servidores públicos de carácter federal; sin embargo, cuando en un mismo hecho, están involucrados tanto servidores públicos de la Federación, como de las entidades federativas o municipios (servidores públicos locales), la competencia se surte en favor de la CNDH</w:t>
      </w:r>
      <w:r w:rsidR="00584692" w:rsidRPr="000E06CC">
        <w:rPr>
          <w:rFonts w:ascii="Arial" w:hAnsi="Arial" w:cs="Arial"/>
          <w:color w:val="000000" w:themeColor="text1"/>
        </w:rPr>
        <w:t>, según lo dispone el artículo 3 de su Ley</w:t>
      </w:r>
      <w:r w:rsidR="009F70CE" w:rsidRPr="000E06CC">
        <w:rPr>
          <w:rFonts w:ascii="Arial" w:hAnsi="Arial" w:cs="Arial"/>
          <w:color w:val="000000" w:themeColor="text1"/>
        </w:rPr>
        <w:t>.</w:t>
      </w:r>
    </w:p>
    <w:p w:rsidR="00F02959" w:rsidRPr="000E06CC" w:rsidRDefault="00F02959" w:rsidP="000E06CC">
      <w:pPr>
        <w:spacing w:after="0" w:line="240" w:lineRule="auto"/>
        <w:jc w:val="both"/>
        <w:rPr>
          <w:rFonts w:ascii="Arial" w:hAnsi="Arial" w:cs="Arial"/>
          <w:color w:val="000000" w:themeColor="text1"/>
        </w:rPr>
      </w:pPr>
    </w:p>
    <w:p w:rsidR="00F02959" w:rsidRPr="000E06CC" w:rsidRDefault="009F70CE" w:rsidP="000E06CC">
      <w:pPr>
        <w:spacing w:after="0" w:line="240" w:lineRule="auto"/>
        <w:jc w:val="both"/>
        <w:rPr>
          <w:rFonts w:ascii="Arial" w:hAnsi="Arial" w:cs="Arial"/>
          <w:color w:val="000000" w:themeColor="text1"/>
        </w:rPr>
      </w:pPr>
      <w:r w:rsidRPr="000E06CC">
        <w:rPr>
          <w:rFonts w:ascii="Arial" w:hAnsi="Arial" w:cs="Arial"/>
          <w:color w:val="000000" w:themeColor="text1"/>
        </w:rPr>
        <w:t xml:space="preserve">Además, </w:t>
      </w:r>
      <w:r w:rsidR="00C158F6" w:rsidRPr="000E06CC">
        <w:rPr>
          <w:rFonts w:ascii="Arial" w:hAnsi="Arial" w:cs="Arial"/>
          <w:color w:val="000000" w:themeColor="text1"/>
        </w:rPr>
        <w:t xml:space="preserve">según el artículo 102, apartado B, de la Constitución Política de los Estados Unidos Mexicanos, </w:t>
      </w:r>
      <w:r w:rsidR="009853F0" w:rsidRPr="000E06CC">
        <w:rPr>
          <w:rFonts w:ascii="Arial" w:hAnsi="Arial" w:cs="Arial"/>
          <w:color w:val="000000" w:themeColor="text1"/>
        </w:rPr>
        <w:t>es facultad de la CNDH conocer de las inconformidades (recurso de queja y recurso de inconformidad) que se presenten en relación con las recomendaciones, acuerdos u omisiones de los organismos de protección de los derechos humanos de las entidades federativas, así como por la no aceptación de sus recomendaciones por parte de las autoridades locales, o por el deficiente cumplimiento de las mismas.</w:t>
      </w:r>
    </w:p>
    <w:p w:rsidR="007718A8" w:rsidRPr="000E06CC" w:rsidRDefault="007718A8" w:rsidP="000E06CC">
      <w:pPr>
        <w:spacing w:after="0" w:line="240" w:lineRule="auto"/>
        <w:jc w:val="both"/>
        <w:rPr>
          <w:rFonts w:ascii="Arial" w:hAnsi="Arial" w:cs="Arial"/>
          <w:color w:val="000000" w:themeColor="text1"/>
        </w:rPr>
      </w:pPr>
    </w:p>
    <w:p w:rsidR="00A56F39" w:rsidRPr="000E06CC" w:rsidRDefault="00F53E7E" w:rsidP="000E06CC">
      <w:pPr>
        <w:spacing w:after="0" w:line="240" w:lineRule="auto"/>
        <w:jc w:val="both"/>
        <w:rPr>
          <w:rFonts w:ascii="Arial" w:hAnsi="Arial" w:cs="Arial"/>
          <w:color w:val="000000" w:themeColor="text1"/>
        </w:rPr>
      </w:pPr>
      <w:r w:rsidRPr="000E06CC">
        <w:rPr>
          <w:rFonts w:ascii="Arial" w:hAnsi="Arial" w:cs="Arial"/>
          <w:color w:val="000000" w:themeColor="text1"/>
        </w:rPr>
        <w:lastRenderedPageBreak/>
        <w:t>La CNDH también pro</w:t>
      </w:r>
      <w:r w:rsidR="00A56F39" w:rsidRPr="000E06CC">
        <w:rPr>
          <w:rFonts w:ascii="Arial" w:hAnsi="Arial" w:cs="Arial"/>
          <w:color w:val="000000" w:themeColor="text1"/>
        </w:rPr>
        <w:t xml:space="preserve">tege </w:t>
      </w:r>
      <w:r w:rsidRPr="000E06CC">
        <w:rPr>
          <w:rFonts w:ascii="Arial" w:hAnsi="Arial" w:cs="Arial"/>
          <w:color w:val="000000" w:themeColor="text1"/>
        </w:rPr>
        <w:t xml:space="preserve">los derechos humanos a nivel local mediante la </w:t>
      </w:r>
      <w:r w:rsidR="00A56F39" w:rsidRPr="000E06CC">
        <w:rPr>
          <w:rFonts w:ascii="Arial" w:hAnsi="Arial" w:cs="Arial"/>
          <w:color w:val="000000" w:themeColor="text1"/>
        </w:rPr>
        <w:t xml:space="preserve">emisión de Recomendaciones Generales, a través de las cuales propone a las diversas autoridades del país, que en el exclusivo ámbito de su competencia, promuevan los cambios </w:t>
      </w:r>
      <w:r w:rsidR="009F1C65" w:rsidRPr="000E06CC">
        <w:rPr>
          <w:rFonts w:ascii="Arial" w:hAnsi="Arial" w:cs="Arial"/>
          <w:color w:val="000000" w:themeColor="text1"/>
        </w:rPr>
        <w:t>a las</w:t>
      </w:r>
      <w:r w:rsidR="00A56F39" w:rsidRPr="000E06CC">
        <w:rPr>
          <w:rFonts w:ascii="Arial" w:hAnsi="Arial" w:cs="Arial"/>
          <w:color w:val="000000" w:themeColor="text1"/>
        </w:rPr>
        <w:t xml:space="preserve"> disposiciones legislativas y reglamentarias, así como de prácticas administrativas, que a juicio de la Institución Nacional redunden en una mejor protección de los derechos humanos</w:t>
      </w:r>
      <w:r w:rsidR="00FC4540" w:rsidRPr="000E06CC">
        <w:rPr>
          <w:rFonts w:ascii="Arial" w:hAnsi="Arial" w:cs="Arial"/>
          <w:color w:val="000000" w:themeColor="text1"/>
        </w:rPr>
        <w:t xml:space="preserve">, de acuerdo con el artículo </w:t>
      </w:r>
      <w:r w:rsidR="009F1C65" w:rsidRPr="000E06CC">
        <w:rPr>
          <w:rFonts w:ascii="Arial" w:hAnsi="Arial" w:cs="Arial"/>
          <w:color w:val="000000" w:themeColor="text1"/>
        </w:rPr>
        <w:t xml:space="preserve">140 </w:t>
      </w:r>
      <w:r w:rsidR="00FC4540" w:rsidRPr="000E06CC">
        <w:rPr>
          <w:rFonts w:ascii="Arial" w:hAnsi="Arial" w:cs="Arial"/>
          <w:color w:val="000000" w:themeColor="text1"/>
        </w:rPr>
        <w:t xml:space="preserve">del </w:t>
      </w:r>
      <w:r w:rsidR="009F1C65" w:rsidRPr="000E06CC">
        <w:rPr>
          <w:rFonts w:ascii="Arial" w:hAnsi="Arial" w:cs="Arial"/>
          <w:color w:val="000000" w:themeColor="text1"/>
        </w:rPr>
        <w:t>Reglamento Interno de la Comisión Nacional de los Derechos Humanos.</w:t>
      </w:r>
    </w:p>
    <w:p w:rsidR="006D6F39" w:rsidRPr="000E06CC" w:rsidRDefault="006D6F39" w:rsidP="000E06CC">
      <w:pPr>
        <w:spacing w:after="0" w:line="240" w:lineRule="auto"/>
        <w:jc w:val="both"/>
        <w:rPr>
          <w:rFonts w:ascii="Arial" w:hAnsi="Arial" w:cs="Arial"/>
          <w:color w:val="000000" w:themeColor="text1"/>
        </w:rPr>
      </w:pPr>
    </w:p>
    <w:p w:rsidR="006D6F39" w:rsidRPr="000E06CC" w:rsidRDefault="006D6F39" w:rsidP="000E06CC">
      <w:pPr>
        <w:spacing w:after="0" w:line="240" w:lineRule="auto"/>
        <w:jc w:val="both"/>
        <w:rPr>
          <w:rFonts w:ascii="Arial" w:hAnsi="Arial" w:cs="Arial"/>
          <w:color w:val="000000" w:themeColor="text1"/>
        </w:rPr>
      </w:pPr>
      <w:r w:rsidRPr="000E06CC">
        <w:rPr>
          <w:rFonts w:ascii="Arial" w:hAnsi="Arial" w:cs="Arial"/>
          <w:color w:val="000000" w:themeColor="text1"/>
        </w:rPr>
        <w:t>Asimismo, como se anotó en la respuesta a la pregunta número 5, de conformidad con el artículo 102, apartado B, la CNDH está facultada para investigar hechos que constituyan violaciones graves de derechos humanos cuando así lo juzgue conveniente o lo pida el gobernador de un Estado, el Jefe de Gobierno del Distrito Federal o las legislaturas de las entidades federativas.</w:t>
      </w:r>
    </w:p>
    <w:p w:rsidR="00A56F39" w:rsidRPr="000E06CC" w:rsidRDefault="00A56F39" w:rsidP="000E06CC">
      <w:pPr>
        <w:spacing w:after="0" w:line="240" w:lineRule="auto"/>
        <w:jc w:val="both"/>
        <w:rPr>
          <w:rFonts w:ascii="Arial" w:hAnsi="Arial" w:cs="Arial"/>
          <w:color w:val="000000" w:themeColor="text1"/>
        </w:rPr>
      </w:pPr>
    </w:p>
    <w:p w:rsidR="00F53E7E" w:rsidRPr="000E06CC" w:rsidRDefault="00A56F39" w:rsidP="000E06CC">
      <w:pPr>
        <w:spacing w:after="0" w:line="240" w:lineRule="auto"/>
        <w:jc w:val="both"/>
        <w:rPr>
          <w:rFonts w:ascii="Arial" w:hAnsi="Arial" w:cs="Arial"/>
          <w:color w:val="000000" w:themeColor="text1"/>
        </w:rPr>
      </w:pPr>
      <w:r w:rsidRPr="000E06CC">
        <w:rPr>
          <w:rFonts w:ascii="Arial" w:hAnsi="Arial" w:cs="Arial"/>
          <w:color w:val="000000" w:themeColor="text1"/>
        </w:rPr>
        <w:t>En el ámbito de la promoción, la CNDH impulsa el estudio, la enseñanza y divulgación de los derechos humanos en el ámbito nacional, para ello realiza diversas acciones</w:t>
      </w:r>
      <w:r w:rsidR="0002253C" w:rsidRPr="000E06CC">
        <w:rPr>
          <w:rFonts w:ascii="Arial" w:hAnsi="Arial" w:cs="Arial"/>
          <w:color w:val="000000" w:themeColor="text1"/>
        </w:rPr>
        <w:t>,</w:t>
      </w:r>
      <w:r w:rsidRPr="000E06CC">
        <w:rPr>
          <w:rFonts w:ascii="Arial" w:hAnsi="Arial" w:cs="Arial"/>
          <w:color w:val="000000" w:themeColor="text1"/>
        </w:rPr>
        <w:t xml:space="preserve"> </w:t>
      </w:r>
      <w:r w:rsidR="0002253C" w:rsidRPr="000E06CC">
        <w:rPr>
          <w:rFonts w:ascii="Arial" w:hAnsi="Arial" w:cs="Arial"/>
          <w:color w:val="000000" w:themeColor="text1"/>
        </w:rPr>
        <w:t xml:space="preserve">tales como conferencias, talleres y diplomados, entre otras, </w:t>
      </w:r>
      <w:r w:rsidRPr="000E06CC">
        <w:rPr>
          <w:rFonts w:ascii="Arial" w:hAnsi="Arial" w:cs="Arial"/>
          <w:color w:val="000000" w:themeColor="text1"/>
        </w:rPr>
        <w:t xml:space="preserve">con la colaboración de los organismos de protección de los derechos humanos de las entidades federativas </w:t>
      </w:r>
      <w:r w:rsidR="009F1C65" w:rsidRPr="000E06CC">
        <w:rPr>
          <w:rFonts w:ascii="Arial" w:hAnsi="Arial" w:cs="Arial"/>
          <w:color w:val="000000" w:themeColor="text1"/>
        </w:rPr>
        <w:t>de conformidad con el artículo 6 de su Ley</w:t>
      </w:r>
      <w:r w:rsidRPr="000E06CC">
        <w:rPr>
          <w:rFonts w:ascii="Arial" w:hAnsi="Arial" w:cs="Arial"/>
          <w:color w:val="000000" w:themeColor="text1"/>
        </w:rPr>
        <w:t>.</w:t>
      </w:r>
    </w:p>
    <w:p w:rsidR="00640D69" w:rsidRPr="000E06CC" w:rsidRDefault="00640D69" w:rsidP="000E06CC">
      <w:pPr>
        <w:spacing w:after="0" w:line="240" w:lineRule="auto"/>
        <w:jc w:val="both"/>
        <w:rPr>
          <w:rFonts w:ascii="Arial" w:hAnsi="Arial" w:cs="Arial"/>
          <w:color w:val="000000" w:themeColor="text1"/>
        </w:rPr>
      </w:pPr>
    </w:p>
    <w:p w:rsidR="00024E3D" w:rsidRPr="00542CF5" w:rsidRDefault="00024E3D" w:rsidP="00126C93">
      <w:pPr>
        <w:autoSpaceDE w:val="0"/>
        <w:autoSpaceDN w:val="0"/>
        <w:adjustRightInd w:val="0"/>
        <w:spacing w:after="0" w:line="240" w:lineRule="auto"/>
        <w:jc w:val="both"/>
        <w:rPr>
          <w:rFonts w:ascii="Times New Roman" w:hAnsi="Times New Roman" w:cs="Times New Roman"/>
          <w:b/>
          <w:sz w:val="24"/>
          <w:szCs w:val="24"/>
        </w:rPr>
      </w:pPr>
      <w:r w:rsidRPr="00542CF5">
        <w:rPr>
          <w:rFonts w:ascii="Times New Roman" w:hAnsi="Times New Roman" w:cs="Times New Roman"/>
          <w:b/>
          <w:sz w:val="24"/>
          <w:szCs w:val="24"/>
        </w:rPr>
        <w:t>8. ¿Cuáles son los principales desafíos que enfrentan los gobiernos locales en su país en la promoción y protección de los derechos humanos?</w:t>
      </w:r>
    </w:p>
    <w:p w:rsidR="00024E3D" w:rsidRPr="0023584F" w:rsidRDefault="00024E3D" w:rsidP="0023584F">
      <w:pPr>
        <w:spacing w:after="0" w:line="240" w:lineRule="auto"/>
        <w:jc w:val="both"/>
        <w:rPr>
          <w:rFonts w:ascii="Arial" w:hAnsi="Arial" w:cs="Arial"/>
          <w:color w:val="000000" w:themeColor="text1"/>
        </w:rPr>
      </w:pPr>
    </w:p>
    <w:p w:rsidR="003A1204" w:rsidRPr="0023584F" w:rsidRDefault="00542CF5" w:rsidP="0023584F">
      <w:pPr>
        <w:spacing w:after="0" w:line="240" w:lineRule="auto"/>
        <w:jc w:val="both"/>
        <w:rPr>
          <w:rFonts w:ascii="Arial" w:hAnsi="Arial" w:cs="Arial"/>
          <w:color w:val="000000" w:themeColor="text1"/>
        </w:rPr>
      </w:pPr>
      <w:r w:rsidRPr="0023584F">
        <w:rPr>
          <w:rFonts w:ascii="Arial" w:hAnsi="Arial" w:cs="Arial"/>
          <w:color w:val="000000" w:themeColor="text1"/>
        </w:rPr>
        <w:t xml:space="preserve">Desde el ámbito de la CNDH, </w:t>
      </w:r>
      <w:r w:rsidR="00E27D6A" w:rsidRPr="0023584F">
        <w:rPr>
          <w:rFonts w:ascii="Arial" w:hAnsi="Arial" w:cs="Arial"/>
          <w:color w:val="000000" w:themeColor="text1"/>
        </w:rPr>
        <w:t xml:space="preserve">es de especial interés </w:t>
      </w:r>
      <w:r w:rsidR="00A339F3" w:rsidRPr="0023584F">
        <w:rPr>
          <w:rFonts w:ascii="Arial" w:hAnsi="Arial" w:cs="Arial"/>
          <w:color w:val="000000" w:themeColor="text1"/>
        </w:rPr>
        <w:t>el cumplimiento de</w:t>
      </w:r>
      <w:r w:rsidR="00E27D6A" w:rsidRPr="0023584F">
        <w:rPr>
          <w:rFonts w:ascii="Arial" w:hAnsi="Arial" w:cs="Arial"/>
          <w:color w:val="000000" w:themeColor="text1"/>
        </w:rPr>
        <w:t xml:space="preserve"> las Recomendaciones </w:t>
      </w:r>
      <w:r w:rsidR="00B76988" w:rsidRPr="0023584F">
        <w:rPr>
          <w:rFonts w:ascii="Arial" w:hAnsi="Arial" w:cs="Arial"/>
          <w:color w:val="000000" w:themeColor="text1"/>
        </w:rPr>
        <w:t xml:space="preserve">dirigidas a autoridades locales </w:t>
      </w:r>
      <w:r w:rsidR="00E27D6A" w:rsidRPr="0023584F">
        <w:rPr>
          <w:rFonts w:ascii="Arial" w:hAnsi="Arial" w:cs="Arial"/>
          <w:color w:val="000000" w:themeColor="text1"/>
        </w:rPr>
        <w:t xml:space="preserve">por </w:t>
      </w:r>
      <w:r w:rsidR="00B76988" w:rsidRPr="0023584F">
        <w:rPr>
          <w:rFonts w:ascii="Arial" w:hAnsi="Arial" w:cs="Arial"/>
          <w:color w:val="000000" w:themeColor="text1"/>
        </w:rPr>
        <w:t xml:space="preserve">parte de esta </w:t>
      </w:r>
      <w:r w:rsidR="00E27D6A" w:rsidRPr="0023584F">
        <w:rPr>
          <w:rFonts w:ascii="Arial" w:hAnsi="Arial" w:cs="Arial"/>
          <w:color w:val="000000" w:themeColor="text1"/>
        </w:rPr>
        <w:t>Instituci</w:t>
      </w:r>
      <w:r w:rsidR="00047ABF" w:rsidRPr="0023584F">
        <w:rPr>
          <w:rFonts w:ascii="Arial" w:hAnsi="Arial" w:cs="Arial"/>
          <w:color w:val="000000" w:themeColor="text1"/>
        </w:rPr>
        <w:t xml:space="preserve">ón </w:t>
      </w:r>
      <w:r w:rsidR="00E27D6A" w:rsidRPr="0023584F">
        <w:rPr>
          <w:rFonts w:ascii="Arial" w:hAnsi="Arial" w:cs="Arial"/>
          <w:color w:val="000000" w:themeColor="text1"/>
        </w:rPr>
        <w:t>Nacional</w:t>
      </w:r>
      <w:r w:rsidR="00A339F3" w:rsidRPr="0023584F">
        <w:rPr>
          <w:rFonts w:ascii="Arial" w:hAnsi="Arial" w:cs="Arial"/>
          <w:color w:val="000000" w:themeColor="text1"/>
        </w:rPr>
        <w:t>.</w:t>
      </w:r>
    </w:p>
    <w:p w:rsidR="00A339F3" w:rsidRPr="0023584F" w:rsidRDefault="00A339F3" w:rsidP="0023584F">
      <w:pPr>
        <w:spacing w:after="0" w:line="240" w:lineRule="auto"/>
        <w:jc w:val="both"/>
        <w:rPr>
          <w:rFonts w:ascii="Arial" w:hAnsi="Arial" w:cs="Arial"/>
          <w:color w:val="000000" w:themeColor="text1"/>
        </w:rPr>
      </w:pPr>
    </w:p>
    <w:p w:rsidR="0023584F" w:rsidRPr="0023584F" w:rsidRDefault="00B76988" w:rsidP="0023584F">
      <w:pPr>
        <w:spacing w:after="0" w:line="240" w:lineRule="auto"/>
        <w:jc w:val="both"/>
        <w:rPr>
          <w:rFonts w:ascii="Arial" w:hAnsi="Arial" w:cs="Arial"/>
          <w:color w:val="000000" w:themeColor="text1"/>
        </w:rPr>
      </w:pPr>
      <w:r w:rsidRPr="0023584F">
        <w:rPr>
          <w:rFonts w:ascii="Arial" w:hAnsi="Arial" w:cs="Arial"/>
          <w:color w:val="000000" w:themeColor="text1"/>
        </w:rPr>
        <w:t>Por ejemplo,</w:t>
      </w:r>
      <w:r w:rsidR="0023584F" w:rsidRPr="0023584F">
        <w:rPr>
          <w:rFonts w:ascii="Arial" w:hAnsi="Arial" w:cs="Arial"/>
          <w:color w:val="000000" w:themeColor="text1"/>
        </w:rPr>
        <w:t xml:space="preserve"> en 2013 la CNDH emitió 86 recomendaciones, de las cuales 34</w:t>
      </w:r>
      <w:r w:rsidR="00D22483">
        <w:rPr>
          <w:rFonts w:ascii="Arial" w:hAnsi="Arial" w:cs="Arial"/>
          <w:color w:val="000000" w:themeColor="text1"/>
        </w:rPr>
        <w:t>, es decir, el 39%,</w:t>
      </w:r>
      <w:r w:rsidR="0023584F" w:rsidRPr="0023584F">
        <w:rPr>
          <w:rFonts w:ascii="Arial" w:hAnsi="Arial" w:cs="Arial"/>
          <w:color w:val="000000" w:themeColor="text1"/>
        </w:rPr>
        <w:t xml:space="preserve"> fueron dirigidas a autoridades estatales o municipales. De estas recomendaciones 2</w:t>
      </w:r>
      <w:r w:rsidR="003426C7">
        <w:rPr>
          <w:rFonts w:ascii="Arial" w:hAnsi="Arial" w:cs="Arial"/>
          <w:color w:val="000000" w:themeColor="text1"/>
        </w:rPr>
        <w:t>1</w:t>
      </w:r>
      <w:r w:rsidR="0023584F" w:rsidRPr="0023584F">
        <w:rPr>
          <w:rFonts w:ascii="Arial" w:hAnsi="Arial" w:cs="Arial"/>
          <w:color w:val="000000" w:themeColor="text1"/>
        </w:rPr>
        <w:t xml:space="preserve"> han sido aceptadas, con pruebas de cumplimiento parcial; 8 están en tiempo de ser contestadas; 3 han sido aceptadas, pero aún no se tienen pruebas de cumplimiento; </w:t>
      </w:r>
      <w:r w:rsidR="003426C7" w:rsidRPr="0023584F">
        <w:rPr>
          <w:rFonts w:ascii="Arial" w:hAnsi="Arial" w:cs="Arial"/>
          <w:color w:val="000000" w:themeColor="text1"/>
        </w:rPr>
        <w:t xml:space="preserve">y </w:t>
      </w:r>
      <w:r w:rsidR="0023584F" w:rsidRPr="0023584F">
        <w:rPr>
          <w:rFonts w:ascii="Arial" w:hAnsi="Arial" w:cs="Arial"/>
          <w:color w:val="000000" w:themeColor="text1"/>
        </w:rPr>
        <w:t>2 han sido aceptadas</w:t>
      </w:r>
      <w:r w:rsidR="00D22483">
        <w:rPr>
          <w:rFonts w:ascii="Arial" w:hAnsi="Arial" w:cs="Arial"/>
          <w:color w:val="000000" w:themeColor="text1"/>
        </w:rPr>
        <w:t xml:space="preserve"> </w:t>
      </w:r>
      <w:r w:rsidR="0023584F" w:rsidRPr="0023584F">
        <w:rPr>
          <w:rFonts w:ascii="Arial" w:hAnsi="Arial" w:cs="Arial"/>
          <w:color w:val="000000" w:themeColor="text1"/>
        </w:rPr>
        <w:t>y están en tiempo de presentar pruebas.</w:t>
      </w:r>
    </w:p>
    <w:p w:rsidR="0023584F" w:rsidRPr="00E56DE5" w:rsidRDefault="0023584F" w:rsidP="00E56DE5">
      <w:pPr>
        <w:spacing w:after="0" w:line="240" w:lineRule="auto"/>
        <w:jc w:val="both"/>
        <w:rPr>
          <w:rFonts w:ascii="Arial" w:hAnsi="Arial" w:cs="Arial"/>
          <w:color w:val="000000" w:themeColor="text1"/>
        </w:rPr>
      </w:pPr>
    </w:p>
    <w:p w:rsidR="003A1204" w:rsidRPr="00E56DE5" w:rsidRDefault="0023584F" w:rsidP="00E56DE5">
      <w:pPr>
        <w:spacing w:after="0" w:line="240" w:lineRule="auto"/>
        <w:jc w:val="both"/>
        <w:rPr>
          <w:rFonts w:ascii="Arial" w:hAnsi="Arial" w:cs="Arial"/>
          <w:color w:val="000000" w:themeColor="text1"/>
        </w:rPr>
      </w:pPr>
      <w:r w:rsidRPr="00E56DE5">
        <w:rPr>
          <w:rFonts w:ascii="Arial" w:hAnsi="Arial" w:cs="Arial"/>
          <w:color w:val="000000" w:themeColor="text1"/>
        </w:rPr>
        <w:t>La</w:t>
      </w:r>
      <w:r w:rsidR="00A208AD" w:rsidRPr="00E56DE5">
        <w:rPr>
          <w:rFonts w:ascii="Arial" w:hAnsi="Arial" w:cs="Arial"/>
          <w:color w:val="000000" w:themeColor="text1"/>
        </w:rPr>
        <w:t>s</w:t>
      </w:r>
      <w:r w:rsidRPr="00E56DE5">
        <w:rPr>
          <w:rFonts w:ascii="Arial" w:hAnsi="Arial" w:cs="Arial"/>
          <w:color w:val="000000" w:themeColor="text1"/>
        </w:rPr>
        <w:t xml:space="preserve"> recomendaciones tuvieron como destinatarios</w:t>
      </w:r>
      <w:r w:rsidR="004231D8" w:rsidRPr="00E56DE5">
        <w:rPr>
          <w:rFonts w:ascii="Arial" w:hAnsi="Arial" w:cs="Arial"/>
          <w:color w:val="000000" w:themeColor="text1"/>
        </w:rPr>
        <w:t>, en su mayoría, a</w:t>
      </w:r>
      <w:r w:rsidRPr="00E56DE5">
        <w:rPr>
          <w:rFonts w:ascii="Arial" w:hAnsi="Arial" w:cs="Arial"/>
          <w:color w:val="000000" w:themeColor="text1"/>
        </w:rPr>
        <w:t xml:space="preserve"> Gobiernos de los Estados, </w:t>
      </w:r>
      <w:r w:rsidR="004231D8" w:rsidRPr="00E56DE5">
        <w:rPr>
          <w:rFonts w:ascii="Arial" w:hAnsi="Arial" w:cs="Arial"/>
          <w:color w:val="000000" w:themeColor="text1"/>
        </w:rPr>
        <w:t xml:space="preserve">y en un menor número a </w:t>
      </w:r>
      <w:r w:rsidR="003A3268" w:rsidRPr="00E56DE5">
        <w:rPr>
          <w:rFonts w:ascii="Arial" w:hAnsi="Arial" w:cs="Arial"/>
          <w:color w:val="000000" w:themeColor="text1"/>
        </w:rPr>
        <w:t>Ayuntamientos (gobiernos municipales), organismos</w:t>
      </w:r>
      <w:r w:rsidR="00F75577" w:rsidRPr="00E56DE5">
        <w:rPr>
          <w:rFonts w:ascii="Arial" w:hAnsi="Arial" w:cs="Arial"/>
          <w:color w:val="000000" w:themeColor="text1"/>
        </w:rPr>
        <w:t xml:space="preserve"> de protección de los derechos humanos de las entidades federativas y un Tribunal Superior de Justicia.</w:t>
      </w:r>
    </w:p>
    <w:p w:rsidR="007718A8" w:rsidRPr="00E56DE5" w:rsidRDefault="007718A8" w:rsidP="00E56DE5">
      <w:pPr>
        <w:spacing w:after="0" w:line="240" w:lineRule="auto"/>
        <w:jc w:val="both"/>
        <w:rPr>
          <w:rFonts w:ascii="Arial" w:hAnsi="Arial" w:cs="Arial"/>
          <w:color w:val="000000" w:themeColor="text1"/>
        </w:rPr>
      </w:pPr>
    </w:p>
    <w:p w:rsidR="00024E3D" w:rsidRPr="00724368" w:rsidRDefault="00024E3D" w:rsidP="00126C93">
      <w:pPr>
        <w:autoSpaceDE w:val="0"/>
        <w:autoSpaceDN w:val="0"/>
        <w:adjustRightInd w:val="0"/>
        <w:spacing w:after="0" w:line="240" w:lineRule="auto"/>
        <w:jc w:val="both"/>
        <w:rPr>
          <w:rFonts w:ascii="Times New Roman" w:hAnsi="Times New Roman" w:cs="Times New Roman"/>
          <w:b/>
          <w:sz w:val="24"/>
          <w:szCs w:val="24"/>
        </w:rPr>
      </w:pPr>
      <w:r w:rsidRPr="00724368">
        <w:rPr>
          <w:rFonts w:ascii="Times New Roman" w:hAnsi="Times New Roman" w:cs="Times New Roman"/>
          <w:b/>
          <w:sz w:val="24"/>
          <w:szCs w:val="24"/>
        </w:rPr>
        <w:t>9. Sírvase indicar ejemplos de buenas prácticas en relación con las preguntas mencionadas anteriormente.</w:t>
      </w:r>
    </w:p>
    <w:p w:rsidR="00024E3D" w:rsidRPr="00C24D01" w:rsidRDefault="00024E3D" w:rsidP="00126C93">
      <w:pPr>
        <w:spacing w:after="0" w:line="240" w:lineRule="auto"/>
        <w:jc w:val="both"/>
        <w:rPr>
          <w:rFonts w:ascii="Arial" w:hAnsi="Arial" w:cs="Arial"/>
          <w:sz w:val="24"/>
          <w:szCs w:val="24"/>
        </w:rPr>
      </w:pPr>
    </w:p>
    <w:p w:rsidR="007D3168" w:rsidRPr="00C24D01" w:rsidRDefault="00E56DE5" w:rsidP="007D3168">
      <w:pPr>
        <w:spacing w:after="0" w:line="240" w:lineRule="auto"/>
        <w:jc w:val="both"/>
        <w:rPr>
          <w:rFonts w:ascii="Arial" w:hAnsi="Arial" w:cs="Arial"/>
          <w:color w:val="000000" w:themeColor="text1"/>
        </w:rPr>
      </w:pPr>
      <w:r w:rsidRPr="00C24D01">
        <w:rPr>
          <w:rFonts w:ascii="Arial" w:hAnsi="Arial" w:cs="Arial"/>
          <w:color w:val="000000" w:themeColor="text1"/>
        </w:rPr>
        <w:t>Un ejemplo es l</w:t>
      </w:r>
      <w:r w:rsidR="007D3168" w:rsidRPr="00C24D01">
        <w:rPr>
          <w:rFonts w:ascii="Arial" w:hAnsi="Arial" w:cs="Arial"/>
          <w:color w:val="000000" w:themeColor="text1"/>
        </w:rPr>
        <w:t>a colaboración entre la CNDH y los organismos de protección de los derechos humanos de las entidades federativas, en el marco de la Federación Mexicana de Organismos Públicos de Derechos Humanos (FMOPDH).</w:t>
      </w:r>
    </w:p>
    <w:p w:rsidR="007D3168" w:rsidRPr="00C24D01" w:rsidRDefault="007D3168" w:rsidP="007D3168">
      <w:pPr>
        <w:spacing w:after="0" w:line="240" w:lineRule="auto"/>
        <w:jc w:val="both"/>
        <w:rPr>
          <w:rFonts w:ascii="Arial" w:hAnsi="Arial" w:cs="Arial"/>
          <w:color w:val="000000" w:themeColor="text1"/>
        </w:rPr>
      </w:pPr>
    </w:p>
    <w:p w:rsidR="007D3168" w:rsidRPr="00C24D01" w:rsidRDefault="007D3168" w:rsidP="007D3168">
      <w:pPr>
        <w:spacing w:after="0" w:line="240" w:lineRule="auto"/>
        <w:jc w:val="both"/>
        <w:rPr>
          <w:rFonts w:ascii="Arial" w:hAnsi="Arial" w:cs="Arial"/>
          <w:color w:val="000000" w:themeColor="text1"/>
        </w:rPr>
      </w:pPr>
      <w:r w:rsidRPr="00C24D01">
        <w:rPr>
          <w:rFonts w:ascii="Arial" w:hAnsi="Arial" w:cs="Arial"/>
          <w:color w:val="000000" w:themeColor="text1"/>
        </w:rPr>
        <w:t xml:space="preserve">Como se ha anotado en la respuesta a la pregunta número 4, la competencia de la CNDH y de los organismos </w:t>
      </w:r>
      <w:r w:rsidR="00E56DE5" w:rsidRPr="00C24D01">
        <w:rPr>
          <w:rFonts w:ascii="Arial" w:hAnsi="Arial" w:cs="Arial"/>
          <w:color w:val="000000" w:themeColor="text1"/>
        </w:rPr>
        <w:t xml:space="preserve">de protección de los derechos humanos </w:t>
      </w:r>
      <w:r w:rsidRPr="00C24D01">
        <w:rPr>
          <w:rFonts w:ascii="Arial" w:hAnsi="Arial" w:cs="Arial"/>
          <w:color w:val="000000" w:themeColor="text1"/>
        </w:rPr>
        <w:t>de las entidades federativas es diferente y no existe ningún tipo de relación jerárquica entre ellos, por esa razón la</w:t>
      </w:r>
      <w:r w:rsidR="00E56DE5" w:rsidRPr="00C24D01">
        <w:rPr>
          <w:rFonts w:ascii="Arial" w:hAnsi="Arial" w:cs="Arial"/>
          <w:color w:val="000000" w:themeColor="text1"/>
        </w:rPr>
        <w:t>s</w:t>
      </w:r>
      <w:r w:rsidRPr="00C24D01">
        <w:rPr>
          <w:rFonts w:ascii="Arial" w:hAnsi="Arial" w:cs="Arial"/>
          <w:color w:val="000000" w:themeColor="text1"/>
        </w:rPr>
        <w:t xml:space="preserve"> relaci</w:t>
      </w:r>
      <w:r w:rsidR="00E56DE5" w:rsidRPr="00C24D01">
        <w:rPr>
          <w:rFonts w:ascii="Arial" w:hAnsi="Arial" w:cs="Arial"/>
          <w:color w:val="000000" w:themeColor="text1"/>
        </w:rPr>
        <w:t xml:space="preserve">ones </w:t>
      </w:r>
      <w:r w:rsidRPr="00C24D01">
        <w:rPr>
          <w:rFonts w:ascii="Arial" w:hAnsi="Arial" w:cs="Arial"/>
          <w:color w:val="000000" w:themeColor="text1"/>
        </w:rPr>
        <w:t>de la CNDH con los organismos de las entidades federativas s</w:t>
      </w:r>
      <w:r w:rsidR="00F45C77" w:rsidRPr="00C24D01">
        <w:rPr>
          <w:rFonts w:ascii="Arial" w:hAnsi="Arial" w:cs="Arial"/>
          <w:color w:val="000000" w:themeColor="text1"/>
        </w:rPr>
        <w:t>on</w:t>
      </w:r>
      <w:r w:rsidRPr="00C24D01">
        <w:rPr>
          <w:rFonts w:ascii="Arial" w:hAnsi="Arial" w:cs="Arial"/>
          <w:color w:val="000000" w:themeColor="text1"/>
        </w:rPr>
        <w:t xml:space="preserve"> de colaboración.</w:t>
      </w:r>
    </w:p>
    <w:p w:rsidR="007D3168" w:rsidRPr="00C24D01" w:rsidRDefault="007D3168" w:rsidP="007D3168">
      <w:pPr>
        <w:spacing w:after="0" w:line="240" w:lineRule="auto"/>
        <w:jc w:val="both"/>
        <w:rPr>
          <w:rFonts w:ascii="Arial" w:hAnsi="Arial" w:cs="Arial"/>
          <w:color w:val="000000" w:themeColor="text1"/>
        </w:rPr>
      </w:pPr>
    </w:p>
    <w:p w:rsidR="00D07BD0" w:rsidRPr="00C24D01" w:rsidRDefault="007D3168" w:rsidP="00D07BD0">
      <w:pPr>
        <w:spacing w:after="0" w:line="240" w:lineRule="auto"/>
        <w:jc w:val="both"/>
        <w:rPr>
          <w:rFonts w:ascii="Arial" w:hAnsi="Arial" w:cs="Arial"/>
          <w:color w:val="000000" w:themeColor="text1"/>
        </w:rPr>
      </w:pPr>
      <w:r w:rsidRPr="00C24D01">
        <w:rPr>
          <w:rFonts w:ascii="Arial" w:hAnsi="Arial" w:cs="Arial"/>
          <w:color w:val="000000" w:themeColor="text1"/>
        </w:rPr>
        <w:lastRenderedPageBreak/>
        <w:t xml:space="preserve">La CNDH y los 32 organismos de protección de los derechos humanos de las entidades federativas integran la </w:t>
      </w:r>
      <w:r w:rsidR="00D07BD0" w:rsidRPr="00C24D01">
        <w:rPr>
          <w:rFonts w:ascii="Arial" w:hAnsi="Arial" w:cs="Arial"/>
          <w:color w:val="000000" w:themeColor="text1"/>
        </w:rPr>
        <w:t>FMOPDH</w:t>
      </w:r>
      <w:r w:rsidRPr="00C24D01">
        <w:rPr>
          <w:rFonts w:ascii="Arial" w:hAnsi="Arial" w:cs="Arial"/>
          <w:color w:val="000000" w:themeColor="text1"/>
        </w:rPr>
        <w:t>, a través de la cual se coordinan y colaboran.</w:t>
      </w:r>
    </w:p>
    <w:p w:rsidR="00D07BD0" w:rsidRPr="00C24D01" w:rsidRDefault="00D07BD0" w:rsidP="00D07BD0">
      <w:pPr>
        <w:spacing w:after="0" w:line="240" w:lineRule="auto"/>
        <w:jc w:val="both"/>
        <w:rPr>
          <w:rFonts w:ascii="Arial" w:hAnsi="Arial" w:cs="Arial"/>
          <w:color w:val="000000" w:themeColor="text1"/>
        </w:rPr>
      </w:pPr>
    </w:p>
    <w:p w:rsidR="007D3168" w:rsidRPr="00C24D01" w:rsidRDefault="00E56DE5" w:rsidP="007D3168">
      <w:pPr>
        <w:spacing w:after="0" w:line="240" w:lineRule="auto"/>
        <w:jc w:val="both"/>
        <w:rPr>
          <w:rFonts w:ascii="Arial" w:hAnsi="Arial" w:cs="Arial"/>
          <w:color w:val="000000" w:themeColor="text1"/>
        </w:rPr>
      </w:pPr>
      <w:r w:rsidRPr="00C24D01">
        <w:rPr>
          <w:rFonts w:ascii="Arial" w:hAnsi="Arial" w:cs="Arial"/>
          <w:color w:val="000000" w:themeColor="text1"/>
        </w:rPr>
        <w:t>La FMOPDH se creó en 1993. E</w:t>
      </w:r>
      <w:r w:rsidR="007D3168" w:rsidRPr="00C24D01">
        <w:rPr>
          <w:rFonts w:ascii="Arial" w:hAnsi="Arial" w:cs="Arial"/>
          <w:color w:val="000000" w:themeColor="text1"/>
        </w:rPr>
        <w:t>s una asociación que tiene por objeto favorecer, estrechar y fortalecer la unidad de sus asociados y sus acciones en ningún caso sustituyen o duplican las atribuciones y funciones de éstos.</w:t>
      </w:r>
    </w:p>
    <w:p w:rsidR="007D3168" w:rsidRPr="00C24D01" w:rsidRDefault="007D3168" w:rsidP="007D3168">
      <w:pPr>
        <w:spacing w:after="0" w:line="240" w:lineRule="auto"/>
        <w:jc w:val="both"/>
        <w:rPr>
          <w:rFonts w:ascii="Arial" w:hAnsi="Arial" w:cs="Arial"/>
          <w:color w:val="000000" w:themeColor="text1"/>
        </w:rPr>
      </w:pPr>
    </w:p>
    <w:p w:rsidR="007D3168" w:rsidRPr="00C24D01" w:rsidRDefault="007D3168" w:rsidP="007D3168">
      <w:pPr>
        <w:spacing w:after="0" w:line="240" w:lineRule="auto"/>
        <w:jc w:val="both"/>
        <w:rPr>
          <w:rFonts w:ascii="Arial" w:hAnsi="Arial" w:cs="Arial"/>
          <w:color w:val="000000" w:themeColor="text1"/>
        </w:rPr>
      </w:pPr>
      <w:r w:rsidRPr="00C24D01">
        <w:rPr>
          <w:rFonts w:ascii="Arial" w:hAnsi="Arial" w:cs="Arial"/>
          <w:color w:val="000000" w:themeColor="text1"/>
        </w:rPr>
        <w:t>La FMOPDH contribuye principalmente a:</w:t>
      </w:r>
    </w:p>
    <w:p w:rsidR="007D3168" w:rsidRPr="00C24D01" w:rsidRDefault="007D3168" w:rsidP="007D3168">
      <w:pPr>
        <w:spacing w:after="0" w:line="240" w:lineRule="auto"/>
        <w:jc w:val="both"/>
        <w:rPr>
          <w:rFonts w:ascii="Arial" w:hAnsi="Arial" w:cs="Arial"/>
          <w:color w:val="000000" w:themeColor="text1"/>
        </w:rPr>
      </w:pPr>
    </w:p>
    <w:p w:rsidR="007D3168" w:rsidRPr="00C24D01" w:rsidRDefault="007D3168" w:rsidP="007D3168">
      <w:pPr>
        <w:spacing w:after="0" w:line="240" w:lineRule="auto"/>
        <w:jc w:val="both"/>
        <w:rPr>
          <w:rFonts w:ascii="Arial" w:hAnsi="Arial" w:cs="Arial"/>
          <w:color w:val="000000" w:themeColor="text1"/>
        </w:rPr>
      </w:pPr>
      <w:r w:rsidRPr="00C24D01">
        <w:rPr>
          <w:rFonts w:ascii="Arial" w:hAnsi="Arial" w:cs="Arial"/>
          <w:color w:val="000000" w:themeColor="text1"/>
        </w:rPr>
        <w:t>a) Fortalecer los principios de autonomía, independencia y autoridad moral de los organismos públicos de protección de los derechos humanos, a fin de impulsar una eficaz protección y defensa de los derechos fundamentales.</w:t>
      </w:r>
    </w:p>
    <w:p w:rsidR="007D3168" w:rsidRPr="00C24D01" w:rsidRDefault="007D3168" w:rsidP="007D3168">
      <w:pPr>
        <w:spacing w:after="0" w:line="240" w:lineRule="auto"/>
        <w:jc w:val="both"/>
        <w:rPr>
          <w:rFonts w:ascii="Arial" w:hAnsi="Arial" w:cs="Arial"/>
          <w:color w:val="000000" w:themeColor="text1"/>
        </w:rPr>
      </w:pPr>
    </w:p>
    <w:p w:rsidR="007D3168" w:rsidRPr="00C24D01" w:rsidRDefault="007D3168" w:rsidP="007D3168">
      <w:pPr>
        <w:spacing w:after="0" w:line="240" w:lineRule="auto"/>
        <w:jc w:val="both"/>
        <w:rPr>
          <w:rFonts w:ascii="Arial" w:hAnsi="Arial" w:cs="Arial"/>
          <w:color w:val="000000" w:themeColor="text1"/>
        </w:rPr>
      </w:pPr>
      <w:r w:rsidRPr="00C24D01">
        <w:rPr>
          <w:rFonts w:ascii="Arial" w:hAnsi="Arial" w:cs="Arial"/>
          <w:color w:val="000000" w:themeColor="text1"/>
        </w:rPr>
        <w:t>b) Brindar, en la medida de sus posibilidades, apoyo económico, de gestión, material o técnico a sus asociados, para elaborar y llevar a cabo programas destinados a la promoción y protección de los derechos fundamentales.</w:t>
      </w:r>
    </w:p>
    <w:p w:rsidR="007D3168" w:rsidRPr="00C24D01" w:rsidRDefault="007D3168" w:rsidP="007D3168">
      <w:pPr>
        <w:spacing w:after="0" w:line="240" w:lineRule="auto"/>
        <w:jc w:val="both"/>
        <w:rPr>
          <w:rFonts w:ascii="Arial" w:hAnsi="Arial" w:cs="Arial"/>
          <w:color w:val="000000" w:themeColor="text1"/>
        </w:rPr>
      </w:pPr>
    </w:p>
    <w:p w:rsidR="007D3168" w:rsidRPr="00C24D01" w:rsidRDefault="007D3168" w:rsidP="007D3168">
      <w:pPr>
        <w:spacing w:after="0" w:line="240" w:lineRule="auto"/>
        <w:jc w:val="both"/>
        <w:rPr>
          <w:rFonts w:ascii="Arial" w:hAnsi="Arial" w:cs="Arial"/>
          <w:color w:val="000000" w:themeColor="text1"/>
        </w:rPr>
      </w:pPr>
      <w:r w:rsidRPr="00C24D01">
        <w:rPr>
          <w:rFonts w:ascii="Arial" w:hAnsi="Arial" w:cs="Arial"/>
          <w:color w:val="000000" w:themeColor="text1"/>
        </w:rPr>
        <w:t>c) Organizar eventos nacionales e internacionales como congresos, reuniones, conferencias, foros y debates, para fortalecer la cultura en materia de derechos humanos.</w:t>
      </w:r>
    </w:p>
    <w:p w:rsidR="007D3168" w:rsidRPr="00C24D01" w:rsidRDefault="007D3168" w:rsidP="007D3168">
      <w:pPr>
        <w:spacing w:after="0" w:line="240" w:lineRule="auto"/>
        <w:jc w:val="both"/>
        <w:rPr>
          <w:rFonts w:ascii="Arial" w:hAnsi="Arial" w:cs="Arial"/>
          <w:color w:val="000000" w:themeColor="text1"/>
        </w:rPr>
      </w:pPr>
    </w:p>
    <w:p w:rsidR="007D3168" w:rsidRPr="00C24D01" w:rsidRDefault="007D3168" w:rsidP="007D3168">
      <w:pPr>
        <w:spacing w:after="0" w:line="240" w:lineRule="auto"/>
        <w:jc w:val="both"/>
        <w:rPr>
          <w:rFonts w:ascii="Arial" w:hAnsi="Arial" w:cs="Arial"/>
          <w:color w:val="000000" w:themeColor="text1"/>
        </w:rPr>
      </w:pPr>
      <w:r w:rsidRPr="00C24D01">
        <w:rPr>
          <w:rFonts w:ascii="Arial" w:hAnsi="Arial" w:cs="Arial"/>
          <w:color w:val="000000" w:themeColor="text1"/>
        </w:rPr>
        <w:t>d) Diseñar y desarrollar programas de capacitación y actualización para servidores públicos, prioritariamente, de los organismos públicos de protección de los derechos humanos.</w:t>
      </w:r>
    </w:p>
    <w:p w:rsidR="00A71E4E" w:rsidRPr="00C24D01" w:rsidRDefault="00A71E4E" w:rsidP="007D3168">
      <w:pPr>
        <w:spacing w:after="0" w:line="240" w:lineRule="auto"/>
        <w:jc w:val="both"/>
        <w:rPr>
          <w:rFonts w:ascii="Arial" w:hAnsi="Arial" w:cs="Arial"/>
          <w:color w:val="000000" w:themeColor="text1"/>
        </w:rPr>
      </w:pPr>
    </w:p>
    <w:p w:rsidR="00A71E4E" w:rsidRPr="00C24D01" w:rsidRDefault="00A71E4E" w:rsidP="00A71E4E">
      <w:pPr>
        <w:spacing w:after="0" w:line="240" w:lineRule="auto"/>
        <w:jc w:val="both"/>
        <w:rPr>
          <w:rFonts w:ascii="Arial" w:hAnsi="Arial" w:cs="Arial"/>
          <w:color w:val="000000" w:themeColor="text1"/>
        </w:rPr>
      </w:pPr>
      <w:r w:rsidRPr="00C24D01">
        <w:rPr>
          <w:rFonts w:ascii="Arial" w:hAnsi="Arial" w:cs="Arial"/>
          <w:color w:val="000000" w:themeColor="text1"/>
        </w:rPr>
        <w:t>e) Intercambiar experiencias sobre los procedimientos que realizan sus asociados en la investigación de quejas, a fin de optimizar la práctica de los principios de inmediatez, sencillez, concentración y celeridad.</w:t>
      </w:r>
    </w:p>
    <w:p w:rsidR="00A71E4E" w:rsidRPr="00C24D01" w:rsidRDefault="00A71E4E" w:rsidP="00A71E4E">
      <w:pPr>
        <w:spacing w:after="0" w:line="240" w:lineRule="auto"/>
        <w:jc w:val="both"/>
        <w:rPr>
          <w:rFonts w:ascii="Arial" w:hAnsi="Arial" w:cs="Arial"/>
          <w:color w:val="000000" w:themeColor="text1"/>
        </w:rPr>
      </w:pPr>
    </w:p>
    <w:p w:rsidR="00A71E4E" w:rsidRPr="00C24D01" w:rsidRDefault="00A71E4E" w:rsidP="00A71E4E">
      <w:pPr>
        <w:spacing w:after="0" w:line="240" w:lineRule="auto"/>
        <w:jc w:val="both"/>
        <w:rPr>
          <w:rFonts w:ascii="Arial" w:hAnsi="Arial" w:cs="Arial"/>
          <w:color w:val="000000" w:themeColor="text1"/>
        </w:rPr>
      </w:pPr>
      <w:r w:rsidRPr="00C24D01">
        <w:rPr>
          <w:rFonts w:ascii="Arial" w:hAnsi="Arial" w:cs="Arial"/>
          <w:color w:val="000000" w:themeColor="text1"/>
        </w:rPr>
        <w:t>Cabe anotar que la CNDH se encarga de la Secretaría Técnica de la FMOPDH.</w:t>
      </w:r>
    </w:p>
    <w:p w:rsidR="007D3168" w:rsidRPr="00C24D01" w:rsidRDefault="007D3168" w:rsidP="007D3168">
      <w:pPr>
        <w:spacing w:after="0" w:line="240" w:lineRule="auto"/>
        <w:jc w:val="both"/>
        <w:rPr>
          <w:rFonts w:ascii="Arial" w:hAnsi="Arial" w:cs="Arial"/>
          <w:color w:val="000000" w:themeColor="text1"/>
        </w:rPr>
      </w:pPr>
    </w:p>
    <w:p w:rsidR="00A71E4E" w:rsidRPr="00C24D01" w:rsidRDefault="00A71E4E" w:rsidP="00A71E4E">
      <w:pPr>
        <w:spacing w:after="0" w:line="240" w:lineRule="auto"/>
        <w:jc w:val="both"/>
        <w:rPr>
          <w:rFonts w:ascii="Arial" w:hAnsi="Arial" w:cs="Arial"/>
          <w:color w:val="000000" w:themeColor="text1"/>
        </w:rPr>
      </w:pPr>
      <w:r w:rsidRPr="00C24D01">
        <w:rPr>
          <w:rFonts w:ascii="Arial" w:hAnsi="Arial" w:cs="Arial"/>
          <w:color w:val="000000" w:themeColor="text1"/>
        </w:rPr>
        <w:t>Para mayor información sobre la FMOPDH, se puede consultar su página web:</w:t>
      </w:r>
    </w:p>
    <w:p w:rsidR="00A71E4E" w:rsidRPr="00C24D01" w:rsidRDefault="00995A2C" w:rsidP="00A71E4E">
      <w:pPr>
        <w:spacing w:after="0" w:line="240" w:lineRule="auto"/>
        <w:jc w:val="both"/>
        <w:rPr>
          <w:rFonts w:ascii="Arial" w:hAnsi="Arial" w:cs="Arial"/>
          <w:color w:val="000000" w:themeColor="text1"/>
        </w:rPr>
      </w:pPr>
      <w:hyperlink r:id="rId9" w:history="1">
        <w:r w:rsidR="00A71E4E" w:rsidRPr="00C24D01">
          <w:rPr>
            <w:rStyle w:val="Hyperlink"/>
            <w:rFonts w:ascii="Arial" w:hAnsi="Arial" w:cs="Arial"/>
          </w:rPr>
          <w:t>http://www.federacionombudsman.mx</w:t>
        </w:r>
      </w:hyperlink>
    </w:p>
    <w:p w:rsidR="00A71E4E" w:rsidRPr="00C24D01" w:rsidRDefault="00A71E4E" w:rsidP="00A71E4E">
      <w:pPr>
        <w:spacing w:after="0" w:line="240" w:lineRule="auto"/>
        <w:jc w:val="both"/>
        <w:rPr>
          <w:rFonts w:ascii="Arial" w:hAnsi="Arial" w:cs="Arial"/>
          <w:color w:val="000000" w:themeColor="text1"/>
        </w:rPr>
      </w:pPr>
    </w:p>
    <w:sectPr w:rsidR="00A71E4E" w:rsidRPr="00C24D01" w:rsidSect="00843C78">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00" w:rsidRDefault="007D1500" w:rsidP="00843C78">
      <w:pPr>
        <w:spacing w:after="0" w:line="240" w:lineRule="auto"/>
      </w:pPr>
      <w:r>
        <w:separator/>
      </w:r>
    </w:p>
  </w:endnote>
  <w:endnote w:type="continuationSeparator" w:id="0">
    <w:p w:rsidR="007D1500" w:rsidRDefault="007D1500" w:rsidP="0084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87767"/>
      <w:docPartObj>
        <w:docPartGallery w:val="Page Numbers (Bottom of Page)"/>
        <w:docPartUnique/>
      </w:docPartObj>
    </w:sdtPr>
    <w:sdtEndPr/>
    <w:sdtContent>
      <w:p w:rsidR="00843C78" w:rsidRDefault="00843C78">
        <w:pPr>
          <w:pStyle w:val="Footer"/>
          <w:jc w:val="right"/>
        </w:pPr>
        <w:r>
          <w:fldChar w:fldCharType="begin"/>
        </w:r>
        <w:r>
          <w:instrText>PAGE   \* MERGEFORMAT</w:instrText>
        </w:r>
        <w:r>
          <w:fldChar w:fldCharType="separate"/>
        </w:r>
        <w:r w:rsidR="00995A2C" w:rsidRPr="00995A2C">
          <w:rPr>
            <w:noProof/>
            <w:lang w:val="es-ES"/>
          </w:rPr>
          <w:t>2</w:t>
        </w:r>
        <w:r>
          <w:fldChar w:fldCharType="end"/>
        </w:r>
      </w:p>
    </w:sdtContent>
  </w:sdt>
  <w:p w:rsidR="00843C78" w:rsidRDefault="00843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00" w:rsidRDefault="007D1500" w:rsidP="00843C78">
      <w:pPr>
        <w:spacing w:after="0" w:line="240" w:lineRule="auto"/>
      </w:pPr>
      <w:r>
        <w:separator/>
      </w:r>
    </w:p>
  </w:footnote>
  <w:footnote w:type="continuationSeparator" w:id="0">
    <w:p w:rsidR="007D1500" w:rsidRDefault="007D1500" w:rsidP="00843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51AFB"/>
    <w:multiLevelType w:val="hybridMultilevel"/>
    <w:tmpl w:val="7088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1801154"/>
    <w:multiLevelType w:val="hybridMultilevel"/>
    <w:tmpl w:val="0F2098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59C21B8"/>
    <w:multiLevelType w:val="hybridMultilevel"/>
    <w:tmpl w:val="9EF001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3D"/>
    <w:rsid w:val="00013CF5"/>
    <w:rsid w:val="0002253C"/>
    <w:rsid w:val="00024E3D"/>
    <w:rsid w:val="000478C5"/>
    <w:rsid w:val="00047ABF"/>
    <w:rsid w:val="000577BB"/>
    <w:rsid w:val="000911C3"/>
    <w:rsid w:val="000C5F14"/>
    <w:rsid w:val="000C7E50"/>
    <w:rsid w:val="000E06CC"/>
    <w:rsid w:val="000F4298"/>
    <w:rsid w:val="000F5EA3"/>
    <w:rsid w:val="0012032A"/>
    <w:rsid w:val="00126C93"/>
    <w:rsid w:val="00164BAE"/>
    <w:rsid w:val="00191413"/>
    <w:rsid w:val="001C59D7"/>
    <w:rsid w:val="001D36FE"/>
    <w:rsid w:val="001D65E2"/>
    <w:rsid w:val="001D7C50"/>
    <w:rsid w:val="001E1B82"/>
    <w:rsid w:val="001F2503"/>
    <w:rsid w:val="00225949"/>
    <w:rsid w:val="0023584F"/>
    <w:rsid w:val="00240130"/>
    <w:rsid w:val="002704AA"/>
    <w:rsid w:val="00274A31"/>
    <w:rsid w:val="0028344E"/>
    <w:rsid w:val="002A40DB"/>
    <w:rsid w:val="002D21AC"/>
    <w:rsid w:val="002E67C4"/>
    <w:rsid w:val="003426C7"/>
    <w:rsid w:val="0037710B"/>
    <w:rsid w:val="003920A9"/>
    <w:rsid w:val="00394649"/>
    <w:rsid w:val="003A1204"/>
    <w:rsid w:val="003A3268"/>
    <w:rsid w:val="003A76BF"/>
    <w:rsid w:val="003B09A7"/>
    <w:rsid w:val="003C3CE8"/>
    <w:rsid w:val="004144CB"/>
    <w:rsid w:val="004231D8"/>
    <w:rsid w:val="004A46F9"/>
    <w:rsid w:val="004D29BA"/>
    <w:rsid w:val="00506784"/>
    <w:rsid w:val="00542CF5"/>
    <w:rsid w:val="00551104"/>
    <w:rsid w:val="00576D04"/>
    <w:rsid w:val="00584692"/>
    <w:rsid w:val="00597520"/>
    <w:rsid w:val="005A122B"/>
    <w:rsid w:val="005B38C7"/>
    <w:rsid w:val="0062181D"/>
    <w:rsid w:val="00640D69"/>
    <w:rsid w:val="006645D3"/>
    <w:rsid w:val="006A3609"/>
    <w:rsid w:val="006D3274"/>
    <w:rsid w:val="006D6F39"/>
    <w:rsid w:val="007238F3"/>
    <w:rsid w:val="00724368"/>
    <w:rsid w:val="007718A8"/>
    <w:rsid w:val="00783126"/>
    <w:rsid w:val="007B0306"/>
    <w:rsid w:val="007B20D1"/>
    <w:rsid w:val="007D1500"/>
    <w:rsid w:val="007D3168"/>
    <w:rsid w:val="007D35BB"/>
    <w:rsid w:val="008043D3"/>
    <w:rsid w:val="0081139A"/>
    <w:rsid w:val="008169D1"/>
    <w:rsid w:val="00843C78"/>
    <w:rsid w:val="008902BA"/>
    <w:rsid w:val="008A2939"/>
    <w:rsid w:val="008A3191"/>
    <w:rsid w:val="008A36D9"/>
    <w:rsid w:val="008B3E5A"/>
    <w:rsid w:val="008D0020"/>
    <w:rsid w:val="008D2507"/>
    <w:rsid w:val="008D2A13"/>
    <w:rsid w:val="008D775D"/>
    <w:rsid w:val="009061B0"/>
    <w:rsid w:val="00924253"/>
    <w:rsid w:val="00930A53"/>
    <w:rsid w:val="00975A7C"/>
    <w:rsid w:val="009853F0"/>
    <w:rsid w:val="00994475"/>
    <w:rsid w:val="00995A2C"/>
    <w:rsid w:val="009A6853"/>
    <w:rsid w:val="009C1540"/>
    <w:rsid w:val="009F1C65"/>
    <w:rsid w:val="009F70CE"/>
    <w:rsid w:val="00A11535"/>
    <w:rsid w:val="00A208AD"/>
    <w:rsid w:val="00A27EB4"/>
    <w:rsid w:val="00A339F3"/>
    <w:rsid w:val="00A561A8"/>
    <w:rsid w:val="00A56F39"/>
    <w:rsid w:val="00A71E4E"/>
    <w:rsid w:val="00A84F40"/>
    <w:rsid w:val="00A93DAD"/>
    <w:rsid w:val="00AB08BD"/>
    <w:rsid w:val="00AB40C5"/>
    <w:rsid w:val="00AD6A99"/>
    <w:rsid w:val="00AF4683"/>
    <w:rsid w:val="00AF6844"/>
    <w:rsid w:val="00B016CD"/>
    <w:rsid w:val="00B43EEF"/>
    <w:rsid w:val="00B56676"/>
    <w:rsid w:val="00B66480"/>
    <w:rsid w:val="00B72AB7"/>
    <w:rsid w:val="00B743C6"/>
    <w:rsid w:val="00B7541D"/>
    <w:rsid w:val="00B76988"/>
    <w:rsid w:val="00BA06ED"/>
    <w:rsid w:val="00BB1686"/>
    <w:rsid w:val="00C137D9"/>
    <w:rsid w:val="00C158F6"/>
    <w:rsid w:val="00C24D01"/>
    <w:rsid w:val="00C4320B"/>
    <w:rsid w:val="00C82F28"/>
    <w:rsid w:val="00C9486A"/>
    <w:rsid w:val="00CB4EBE"/>
    <w:rsid w:val="00D07BD0"/>
    <w:rsid w:val="00D22483"/>
    <w:rsid w:val="00D514D1"/>
    <w:rsid w:val="00D73AA0"/>
    <w:rsid w:val="00DD2912"/>
    <w:rsid w:val="00DF7D5F"/>
    <w:rsid w:val="00E16AF2"/>
    <w:rsid w:val="00E24A4E"/>
    <w:rsid w:val="00E27D6A"/>
    <w:rsid w:val="00E56DE5"/>
    <w:rsid w:val="00E6669C"/>
    <w:rsid w:val="00E731ED"/>
    <w:rsid w:val="00EA4FEF"/>
    <w:rsid w:val="00EC71A9"/>
    <w:rsid w:val="00EC7EBA"/>
    <w:rsid w:val="00ED42BB"/>
    <w:rsid w:val="00F02959"/>
    <w:rsid w:val="00F160F2"/>
    <w:rsid w:val="00F23A7D"/>
    <w:rsid w:val="00F45C77"/>
    <w:rsid w:val="00F52497"/>
    <w:rsid w:val="00F53E7E"/>
    <w:rsid w:val="00F66109"/>
    <w:rsid w:val="00F75577"/>
    <w:rsid w:val="00F956B6"/>
    <w:rsid w:val="00FC4540"/>
    <w:rsid w:val="00FE1461"/>
    <w:rsid w:val="00FF6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2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1204"/>
    <w:pPr>
      <w:ind w:left="720"/>
      <w:contextualSpacing/>
    </w:pPr>
  </w:style>
  <w:style w:type="character" w:styleId="Hyperlink">
    <w:name w:val="Hyperlink"/>
    <w:basedOn w:val="DefaultParagraphFont"/>
    <w:uiPriority w:val="99"/>
    <w:unhideWhenUsed/>
    <w:rsid w:val="00A71E4E"/>
    <w:rPr>
      <w:color w:val="0000FF"/>
      <w:u w:val="single"/>
    </w:rPr>
  </w:style>
  <w:style w:type="paragraph" w:styleId="Header">
    <w:name w:val="header"/>
    <w:basedOn w:val="Normal"/>
    <w:link w:val="HeaderChar"/>
    <w:uiPriority w:val="99"/>
    <w:unhideWhenUsed/>
    <w:rsid w:val="00843C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3C78"/>
  </w:style>
  <w:style w:type="paragraph" w:styleId="Footer">
    <w:name w:val="footer"/>
    <w:basedOn w:val="Normal"/>
    <w:link w:val="FooterChar"/>
    <w:uiPriority w:val="99"/>
    <w:unhideWhenUsed/>
    <w:rsid w:val="00843C7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3C78"/>
  </w:style>
  <w:style w:type="table" w:styleId="TableGrid">
    <w:name w:val="Table Grid"/>
    <w:basedOn w:val="TableNormal"/>
    <w:uiPriority w:val="59"/>
    <w:rsid w:val="0039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2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1204"/>
    <w:pPr>
      <w:ind w:left="720"/>
      <w:contextualSpacing/>
    </w:pPr>
  </w:style>
  <w:style w:type="character" w:styleId="Hyperlink">
    <w:name w:val="Hyperlink"/>
    <w:basedOn w:val="DefaultParagraphFont"/>
    <w:uiPriority w:val="99"/>
    <w:unhideWhenUsed/>
    <w:rsid w:val="00A71E4E"/>
    <w:rPr>
      <w:color w:val="0000FF"/>
      <w:u w:val="single"/>
    </w:rPr>
  </w:style>
  <w:style w:type="paragraph" w:styleId="Header">
    <w:name w:val="header"/>
    <w:basedOn w:val="Normal"/>
    <w:link w:val="HeaderChar"/>
    <w:uiPriority w:val="99"/>
    <w:unhideWhenUsed/>
    <w:rsid w:val="00843C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3C78"/>
  </w:style>
  <w:style w:type="paragraph" w:styleId="Footer">
    <w:name w:val="footer"/>
    <w:basedOn w:val="Normal"/>
    <w:link w:val="FooterChar"/>
    <w:uiPriority w:val="99"/>
    <w:unhideWhenUsed/>
    <w:rsid w:val="00843C7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3C78"/>
  </w:style>
  <w:style w:type="table" w:styleId="TableGrid">
    <w:name w:val="Table Grid"/>
    <w:basedOn w:val="TableNormal"/>
    <w:uiPriority w:val="59"/>
    <w:rsid w:val="0039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0204">
      <w:bodyDiv w:val="1"/>
      <w:marLeft w:val="0"/>
      <w:marRight w:val="0"/>
      <w:marTop w:val="0"/>
      <w:marBottom w:val="0"/>
      <w:divBdr>
        <w:top w:val="none" w:sz="0" w:space="0" w:color="auto"/>
        <w:left w:val="none" w:sz="0" w:space="0" w:color="auto"/>
        <w:bottom w:val="none" w:sz="0" w:space="0" w:color="auto"/>
        <w:right w:val="none" w:sz="0" w:space="0" w:color="auto"/>
      </w:divBdr>
      <w:divsChild>
        <w:div w:id="1098215146">
          <w:marLeft w:val="0"/>
          <w:marRight w:val="0"/>
          <w:marTop w:val="240"/>
          <w:marBottom w:val="0"/>
          <w:divBdr>
            <w:top w:val="none" w:sz="0" w:space="0" w:color="auto"/>
            <w:left w:val="none" w:sz="0" w:space="0" w:color="auto"/>
            <w:bottom w:val="none" w:sz="0" w:space="0" w:color="auto"/>
            <w:right w:val="none" w:sz="0" w:space="0" w:color="auto"/>
          </w:divBdr>
          <w:divsChild>
            <w:div w:id="1438328908">
              <w:marLeft w:val="0"/>
              <w:marRight w:val="0"/>
              <w:marTop w:val="0"/>
              <w:marBottom w:val="0"/>
              <w:divBdr>
                <w:top w:val="none" w:sz="0" w:space="0" w:color="auto"/>
                <w:left w:val="none" w:sz="0" w:space="0" w:color="auto"/>
                <w:bottom w:val="none" w:sz="0" w:space="0" w:color="auto"/>
                <w:right w:val="none" w:sz="0" w:space="0" w:color="auto"/>
              </w:divBdr>
              <w:divsChild>
                <w:div w:id="1041518440">
                  <w:marLeft w:val="0"/>
                  <w:marRight w:val="0"/>
                  <w:marTop w:val="0"/>
                  <w:marBottom w:val="0"/>
                  <w:divBdr>
                    <w:top w:val="none" w:sz="0" w:space="0" w:color="auto"/>
                    <w:left w:val="none" w:sz="0" w:space="0" w:color="auto"/>
                    <w:bottom w:val="none" w:sz="0" w:space="0" w:color="auto"/>
                    <w:right w:val="none" w:sz="0" w:space="0" w:color="auto"/>
                  </w:divBdr>
                  <w:divsChild>
                    <w:div w:id="1452823080">
                      <w:marLeft w:val="0"/>
                      <w:marRight w:val="0"/>
                      <w:marTop w:val="0"/>
                      <w:marBottom w:val="101"/>
                      <w:divBdr>
                        <w:top w:val="none" w:sz="0" w:space="0" w:color="auto"/>
                        <w:left w:val="none" w:sz="0" w:space="0" w:color="auto"/>
                        <w:bottom w:val="none" w:sz="0" w:space="0" w:color="auto"/>
                        <w:right w:val="none" w:sz="0" w:space="0" w:color="auto"/>
                      </w:divBdr>
                    </w:div>
                    <w:div w:id="205823976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56907746">
      <w:bodyDiv w:val="1"/>
      <w:marLeft w:val="0"/>
      <w:marRight w:val="0"/>
      <w:marTop w:val="0"/>
      <w:marBottom w:val="0"/>
      <w:divBdr>
        <w:top w:val="none" w:sz="0" w:space="0" w:color="auto"/>
        <w:left w:val="none" w:sz="0" w:space="0" w:color="auto"/>
        <w:bottom w:val="none" w:sz="0" w:space="0" w:color="auto"/>
        <w:right w:val="none" w:sz="0" w:space="0" w:color="auto"/>
      </w:divBdr>
      <w:divsChild>
        <w:div w:id="1063992492">
          <w:marLeft w:val="0"/>
          <w:marRight w:val="0"/>
          <w:marTop w:val="240"/>
          <w:marBottom w:val="0"/>
          <w:divBdr>
            <w:top w:val="none" w:sz="0" w:space="0" w:color="auto"/>
            <w:left w:val="none" w:sz="0" w:space="0" w:color="auto"/>
            <w:bottom w:val="none" w:sz="0" w:space="0" w:color="auto"/>
            <w:right w:val="none" w:sz="0" w:space="0" w:color="auto"/>
          </w:divBdr>
          <w:divsChild>
            <w:div w:id="1980186642">
              <w:marLeft w:val="0"/>
              <w:marRight w:val="0"/>
              <w:marTop w:val="0"/>
              <w:marBottom w:val="0"/>
              <w:divBdr>
                <w:top w:val="none" w:sz="0" w:space="0" w:color="auto"/>
                <w:left w:val="none" w:sz="0" w:space="0" w:color="auto"/>
                <w:bottom w:val="none" w:sz="0" w:space="0" w:color="auto"/>
                <w:right w:val="none" w:sz="0" w:space="0" w:color="auto"/>
              </w:divBdr>
              <w:divsChild>
                <w:div w:id="756439650">
                  <w:marLeft w:val="0"/>
                  <w:marRight w:val="0"/>
                  <w:marTop w:val="0"/>
                  <w:marBottom w:val="0"/>
                  <w:divBdr>
                    <w:top w:val="none" w:sz="0" w:space="0" w:color="auto"/>
                    <w:left w:val="none" w:sz="0" w:space="0" w:color="auto"/>
                    <w:bottom w:val="none" w:sz="0" w:space="0" w:color="auto"/>
                    <w:right w:val="none" w:sz="0" w:space="0" w:color="auto"/>
                  </w:divBdr>
                  <w:divsChild>
                    <w:div w:id="590352426">
                      <w:marLeft w:val="0"/>
                      <w:marRight w:val="0"/>
                      <w:marTop w:val="0"/>
                      <w:marBottom w:val="60"/>
                      <w:divBdr>
                        <w:top w:val="none" w:sz="0" w:space="0" w:color="auto"/>
                        <w:left w:val="none" w:sz="0" w:space="0" w:color="auto"/>
                        <w:bottom w:val="none" w:sz="0" w:space="0" w:color="auto"/>
                        <w:right w:val="none" w:sz="0" w:space="0" w:color="auto"/>
                      </w:divBdr>
                    </w:div>
                    <w:div w:id="709648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31010828">
      <w:bodyDiv w:val="1"/>
      <w:marLeft w:val="0"/>
      <w:marRight w:val="0"/>
      <w:marTop w:val="0"/>
      <w:marBottom w:val="0"/>
      <w:divBdr>
        <w:top w:val="none" w:sz="0" w:space="0" w:color="auto"/>
        <w:left w:val="none" w:sz="0" w:space="0" w:color="auto"/>
        <w:bottom w:val="none" w:sz="0" w:space="0" w:color="auto"/>
        <w:right w:val="none" w:sz="0" w:space="0" w:color="auto"/>
      </w:divBdr>
    </w:div>
    <w:div w:id="939068341">
      <w:bodyDiv w:val="1"/>
      <w:marLeft w:val="0"/>
      <w:marRight w:val="0"/>
      <w:marTop w:val="0"/>
      <w:marBottom w:val="0"/>
      <w:divBdr>
        <w:top w:val="none" w:sz="0" w:space="0" w:color="auto"/>
        <w:left w:val="none" w:sz="0" w:space="0" w:color="auto"/>
        <w:bottom w:val="none" w:sz="0" w:space="0" w:color="auto"/>
        <w:right w:val="none" w:sz="0" w:space="0" w:color="auto"/>
      </w:divBdr>
      <w:divsChild>
        <w:div w:id="1533495422">
          <w:marLeft w:val="0"/>
          <w:marRight w:val="0"/>
          <w:marTop w:val="240"/>
          <w:marBottom w:val="0"/>
          <w:divBdr>
            <w:top w:val="none" w:sz="0" w:space="0" w:color="auto"/>
            <w:left w:val="none" w:sz="0" w:space="0" w:color="auto"/>
            <w:bottom w:val="none" w:sz="0" w:space="0" w:color="auto"/>
            <w:right w:val="none" w:sz="0" w:space="0" w:color="auto"/>
          </w:divBdr>
          <w:divsChild>
            <w:div w:id="1718700000">
              <w:marLeft w:val="0"/>
              <w:marRight w:val="0"/>
              <w:marTop w:val="0"/>
              <w:marBottom w:val="0"/>
              <w:divBdr>
                <w:top w:val="none" w:sz="0" w:space="0" w:color="auto"/>
                <w:left w:val="none" w:sz="0" w:space="0" w:color="auto"/>
                <w:bottom w:val="none" w:sz="0" w:space="0" w:color="auto"/>
                <w:right w:val="none" w:sz="0" w:space="0" w:color="auto"/>
              </w:divBdr>
              <w:divsChild>
                <w:div w:id="715856954">
                  <w:marLeft w:val="0"/>
                  <w:marRight w:val="0"/>
                  <w:marTop w:val="0"/>
                  <w:marBottom w:val="0"/>
                  <w:divBdr>
                    <w:top w:val="none" w:sz="0" w:space="0" w:color="auto"/>
                    <w:left w:val="none" w:sz="0" w:space="0" w:color="auto"/>
                    <w:bottom w:val="none" w:sz="0" w:space="0" w:color="auto"/>
                    <w:right w:val="none" w:sz="0" w:space="0" w:color="auto"/>
                  </w:divBdr>
                  <w:divsChild>
                    <w:div w:id="1521236261">
                      <w:marLeft w:val="0"/>
                      <w:marRight w:val="0"/>
                      <w:marTop w:val="0"/>
                      <w:marBottom w:val="53"/>
                      <w:divBdr>
                        <w:top w:val="none" w:sz="0" w:space="0" w:color="auto"/>
                        <w:left w:val="none" w:sz="0" w:space="0" w:color="auto"/>
                        <w:bottom w:val="none" w:sz="0" w:space="0" w:color="auto"/>
                        <w:right w:val="none" w:sz="0" w:space="0" w:color="auto"/>
                      </w:divBdr>
                    </w:div>
                    <w:div w:id="1350377778">
                      <w:marLeft w:val="0"/>
                      <w:marRight w:val="0"/>
                      <w:marTop w:val="0"/>
                      <w:marBottom w:val="53"/>
                      <w:divBdr>
                        <w:top w:val="none" w:sz="0" w:space="0" w:color="auto"/>
                        <w:left w:val="none" w:sz="0" w:space="0" w:color="auto"/>
                        <w:bottom w:val="none" w:sz="0" w:space="0" w:color="auto"/>
                        <w:right w:val="none" w:sz="0" w:space="0" w:color="auto"/>
                      </w:divBdr>
                    </w:div>
                    <w:div w:id="356081014">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sChild>
    </w:div>
    <w:div w:id="1502501512">
      <w:bodyDiv w:val="1"/>
      <w:marLeft w:val="0"/>
      <w:marRight w:val="0"/>
      <w:marTop w:val="0"/>
      <w:marBottom w:val="0"/>
      <w:divBdr>
        <w:top w:val="none" w:sz="0" w:space="0" w:color="auto"/>
        <w:left w:val="none" w:sz="0" w:space="0" w:color="auto"/>
        <w:bottom w:val="none" w:sz="0" w:space="0" w:color="auto"/>
        <w:right w:val="none" w:sz="0" w:space="0" w:color="auto"/>
      </w:divBdr>
      <w:divsChild>
        <w:div w:id="1244954392">
          <w:marLeft w:val="0"/>
          <w:marRight w:val="0"/>
          <w:marTop w:val="240"/>
          <w:marBottom w:val="0"/>
          <w:divBdr>
            <w:top w:val="none" w:sz="0" w:space="0" w:color="auto"/>
            <w:left w:val="none" w:sz="0" w:space="0" w:color="auto"/>
            <w:bottom w:val="none" w:sz="0" w:space="0" w:color="auto"/>
            <w:right w:val="none" w:sz="0" w:space="0" w:color="auto"/>
          </w:divBdr>
          <w:divsChild>
            <w:div w:id="686253349">
              <w:marLeft w:val="0"/>
              <w:marRight w:val="0"/>
              <w:marTop w:val="0"/>
              <w:marBottom w:val="0"/>
              <w:divBdr>
                <w:top w:val="none" w:sz="0" w:space="0" w:color="auto"/>
                <w:left w:val="none" w:sz="0" w:space="0" w:color="auto"/>
                <w:bottom w:val="none" w:sz="0" w:space="0" w:color="auto"/>
                <w:right w:val="none" w:sz="0" w:space="0" w:color="auto"/>
              </w:divBdr>
              <w:divsChild>
                <w:div w:id="1562330218">
                  <w:marLeft w:val="0"/>
                  <w:marRight w:val="0"/>
                  <w:marTop w:val="0"/>
                  <w:marBottom w:val="0"/>
                  <w:divBdr>
                    <w:top w:val="none" w:sz="0" w:space="0" w:color="auto"/>
                    <w:left w:val="none" w:sz="0" w:space="0" w:color="auto"/>
                    <w:bottom w:val="none" w:sz="0" w:space="0" w:color="auto"/>
                    <w:right w:val="none" w:sz="0" w:space="0" w:color="auto"/>
                  </w:divBdr>
                  <w:divsChild>
                    <w:div w:id="853424512">
                      <w:marLeft w:val="0"/>
                      <w:marRight w:val="0"/>
                      <w:marTop w:val="0"/>
                      <w:marBottom w:val="60"/>
                      <w:divBdr>
                        <w:top w:val="none" w:sz="0" w:space="0" w:color="auto"/>
                        <w:left w:val="none" w:sz="0" w:space="0" w:color="auto"/>
                        <w:bottom w:val="none" w:sz="0" w:space="0" w:color="auto"/>
                        <w:right w:val="none" w:sz="0" w:space="0" w:color="auto"/>
                      </w:divBdr>
                    </w:div>
                    <w:div w:id="19085705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0266078">
      <w:bodyDiv w:val="1"/>
      <w:marLeft w:val="0"/>
      <w:marRight w:val="0"/>
      <w:marTop w:val="0"/>
      <w:marBottom w:val="0"/>
      <w:divBdr>
        <w:top w:val="none" w:sz="0" w:space="0" w:color="auto"/>
        <w:left w:val="none" w:sz="0" w:space="0" w:color="auto"/>
        <w:bottom w:val="none" w:sz="0" w:space="0" w:color="auto"/>
        <w:right w:val="none" w:sz="0" w:space="0" w:color="auto"/>
      </w:divBdr>
      <w:divsChild>
        <w:div w:id="605649338">
          <w:marLeft w:val="0"/>
          <w:marRight w:val="0"/>
          <w:marTop w:val="240"/>
          <w:marBottom w:val="0"/>
          <w:divBdr>
            <w:top w:val="none" w:sz="0" w:space="0" w:color="auto"/>
            <w:left w:val="none" w:sz="0" w:space="0" w:color="auto"/>
            <w:bottom w:val="none" w:sz="0" w:space="0" w:color="auto"/>
            <w:right w:val="none" w:sz="0" w:space="0" w:color="auto"/>
          </w:divBdr>
          <w:divsChild>
            <w:div w:id="1177302927">
              <w:marLeft w:val="0"/>
              <w:marRight w:val="0"/>
              <w:marTop w:val="0"/>
              <w:marBottom w:val="0"/>
              <w:divBdr>
                <w:top w:val="none" w:sz="0" w:space="0" w:color="auto"/>
                <w:left w:val="none" w:sz="0" w:space="0" w:color="auto"/>
                <w:bottom w:val="none" w:sz="0" w:space="0" w:color="auto"/>
                <w:right w:val="none" w:sz="0" w:space="0" w:color="auto"/>
              </w:divBdr>
              <w:divsChild>
                <w:div w:id="1440905059">
                  <w:marLeft w:val="0"/>
                  <w:marRight w:val="0"/>
                  <w:marTop w:val="0"/>
                  <w:marBottom w:val="0"/>
                  <w:divBdr>
                    <w:top w:val="none" w:sz="0" w:space="0" w:color="auto"/>
                    <w:left w:val="none" w:sz="0" w:space="0" w:color="auto"/>
                    <w:bottom w:val="none" w:sz="0" w:space="0" w:color="auto"/>
                    <w:right w:val="none" w:sz="0" w:space="0" w:color="auto"/>
                  </w:divBdr>
                  <w:divsChild>
                    <w:div w:id="1175994118">
                      <w:marLeft w:val="0"/>
                      <w:marRight w:val="0"/>
                      <w:marTop w:val="240"/>
                      <w:marBottom w:val="101"/>
                      <w:divBdr>
                        <w:top w:val="none" w:sz="0" w:space="0" w:color="auto"/>
                        <w:left w:val="none" w:sz="0" w:space="0" w:color="auto"/>
                        <w:bottom w:val="none" w:sz="0" w:space="0" w:color="auto"/>
                        <w:right w:val="none" w:sz="0" w:space="0" w:color="auto"/>
                      </w:divBdr>
                    </w:div>
                    <w:div w:id="1389298654">
                      <w:marLeft w:val="0"/>
                      <w:marRight w:val="0"/>
                      <w:marTop w:val="0"/>
                      <w:marBottom w:val="101"/>
                      <w:divBdr>
                        <w:top w:val="none" w:sz="0" w:space="0" w:color="auto"/>
                        <w:left w:val="none" w:sz="0" w:space="0" w:color="auto"/>
                        <w:bottom w:val="none" w:sz="0" w:space="0" w:color="auto"/>
                        <w:right w:val="none" w:sz="0" w:space="0" w:color="auto"/>
                      </w:divBdr>
                    </w:div>
                    <w:div w:id="152451069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deracionombudsman.mx/"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370BC-27CF-4C96-B64C-5A5A0260C7D5}"/>
</file>

<file path=customXml/itemProps2.xml><?xml version="1.0" encoding="utf-8"?>
<ds:datastoreItem xmlns:ds="http://schemas.openxmlformats.org/officeDocument/2006/customXml" ds:itemID="{07563786-3DB1-48B5-9D63-7310F288DE44}"/>
</file>

<file path=customXml/itemProps3.xml><?xml version="1.0" encoding="utf-8"?>
<ds:datastoreItem xmlns:ds="http://schemas.openxmlformats.org/officeDocument/2006/customXml" ds:itemID="{4CBCBD19-A212-426E-AE31-A95A4EE90F83}"/>
</file>

<file path=docProps/app.xml><?xml version="1.0" encoding="utf-8"?>
<Properties xmlns="http://schemas.openxmlformats.org/officeDocument/2006/extended-properties" xmlns:vt="http://schemas.openxmlformats.org/officeDocument/2006/docPropsVTypes">
  <Template>Normal</Template>
  <TotalTime>0</TotalTime>
  <Pages>7</Pages>
  <Words>2884</Words>
  <Characters>16445</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COMISION NACIONAL DE LOS DERECHOS HUMANOS</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Eugenia Tames Peña</dc:creator>
  <cp:lastModifiedBy>Markova Anjela</cp:lastModifiedBy>
  <cp:revision>2</cp:revision>
  <cp:lastPrinted>2014-03-27T18:32:00Z</cp:lastPrinted>
  <dcterms:created xsi:type="dcterms:W3CDTF">2014-04-02T09:59:00Z</dcterms:created>
  <dcterms:modified xsi:type="dcterms:W3CDTF">2014-04-02T09:59:00Z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