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43" w:rsidRPr="00280543" w:rsidRDefault="00280543" w:rsidP="00280543">
      <w:pPr>
        <w:spacing w:line="360" w:lineRule="auto"/>
        <w:jc w:val="center"/>
        <w:rPr>
          <w:rFonts w:ascii="Arial" w:hAnsi="Arial" w:cs="Arial"/>
          <w:b/>
          <w:sz w:val="32"/>
          <w:szCs w:val="32"/>
        </w:rPr>
      </w:pPr>
      <w:r w:rsidRPr="00280543">
        <w:rPr>
          <w:rFonts w:ascii="Arial" w:hAnsi="Arial" w:cs="Arial"/>
          <w:b/>
          <w:sz w:val="32"/>
          <w:szCs w:val="32"/>
        </w:rPr>
        <w:t>Discours du Représentant permanent</w:t>
      </w:r>
      <w:bookmarkStart w:id="0" w:name="_GoBack"/>
      <w:bookmarkEnd w:id="0"/>
      <w:r w:rsidRPr="00280543">
        <w:rPr>
          <w:rFonts w:ascii="Arial" w:hAnsi="Arial" w:cs="Arial"/>
          <w:b/>
          <w:sz w:val="32"/>
          <w:szCs w:val="32"/>
        </w:rPr>
        <w:t xml:space="preserve"> de la France, événement sur la participation universelle au CDH du 9 mars 2017</w:t>
      </w:r>
    </w:p>
    <w:p w:rsidR="00123BA6" w:rsidRDefault="00280543" w:rsidP="00123BA6">
      <w:pPr>
        <w:spacing w:line="360" w:lineRule="auto"/>
        <w:jc w:val="both"/>
        <w:rPr>
          <w:rFonts w:ascii="Arial" w:hAnsi="Arial" w:cs="Arial"/>
          <w:i/>
          <w:sz w:val="32"/>
          <w:szCs w:val="32"/>
        </w:rPr>
      </w:pPr>
      <w:r w:rsidRPr="00280543">
        <w:rPr>
          <w:rFonts w:ascii="Arial" w:hAnsi="Arial" w:cs="Arial"/>
          <w:i/>
          <w:sz w:val="32"/>
          <w:szCs w:val="32"/>
        </w:rPr>
        <w:t>La version prononcée fait foi</w:t>
      </w:r>
    </w:p>
    <w:p w:rsidR="00280543" w:rsidRDefault="00280543" w:rsidP="00123BA6">
      <w:pPr>
        <w:spacing w:line="360" w:lineRule="auto"/>
        <w:jc w:val="both"/>
        <w:rPr>
          <w:rFonts w:ascii="Arial" w:hAnsi="Arial" w:cs="Arial"/>
          <w:i/>
          <w:sz w:val="32"/>
          <w:szCs w:val="32"/>
        </w:rPr>
      </w:pPr>
    </w:p>
    <w:p w:rsidR="00280543" w:rsidRPr="00280543" w:rsidRDefault="00280543" w:rsidP="00123BA6">
      <w:pPr>
        <w:spacing w:line="360" w:lineRule="auto"/>
        <w:jc w:val="both"/>
        <w:rPr>
          <w:rFonts w:ascii="Arial" w:hAnsi="Arial" w:cs="Arial"/>
          <w:i/>
          <w:sz w:val="32"/>
          <w:szCs w:val="32"/>
        </w:rPr>
      </w:pPr>
    </w:p>
    <w:p w:rsidR="00B57AA0" w:rsidRPr="00123BA6" w:rsidRDefault="00CF11EE" w:rsidP="00123BA6">
      <w:pPr>
        <w:spacing w:line="360" w:lineRule="auto"/>
        <w:jc w:val="both"/>
        <w:rPr>
          <w:rFonts w:ascii="Arial" w:hAnsi="Arial" w:cs="Arial"/>
          <w:sz w:val="32"/>
          <w:szCs w:val="32"/>
        </w:rPr>
      </w:pPr>
      <w:r>
        <w:rPr>
          <w:rFonts w:ascii="Arial" w:hAnsi="Arial" w:cs="Arial"/>
          <w:sz w:val="32"/>
          <w:szCs w:val="32"/>
        </w:rPr>
        <w:t>Excellences,  Mesdames et Messieurs,</w:t>
      </w:r>
      <w:r w:rsidR="00B57AA0" w:rsidRPr="00123BA6">
        <w:rPr>
          <w:rFonts w:ascii="Arial" w:hAnsi="Arial" w:cs="Arial"/>
          <w:sz w:val="32"/>
          <w:szCs w:val="32"/>
        </w:rPr>
        <w:t xml:space="preserve"> </w:t>
      </w:r>
    </w:p>
    <w:p w:rsidR="00CF11EE" w:rsidRDefault="00CF11EE" w:rsidP="00123BA6">
      <w:pPr>
        <w:spacing w:line="360" w:lineRule="auto"/>
        <w:jc w:val="both"/>
        <w:rPr>
          <w:rFonts w:ascii="Arial" w:hAnsi="Arial" w:cs="Arial"/>
          <w:sz w:val="32"/>
          <w:szCs w:val="32"/>
        </w:rPr>
      </w:pPr>
    </w:p>
    <w:p w:rsidR="00CF11EE" w:rsidRDefault="00B57AA0" w:rsidP="00123BA6">
      <w:pPr>
        <w:spacing w:line="360" w:lineRule="auto"/>
        <w:jc w:val="both"/>
        <w:rPr>
          <w:rFonts w:ascii="Arial" w:hAnsi="Arial" w:cs="Arial"/>
          <w:sz w:val="32"/>
          <w:szCs w:val="32"/>
        </w:rPr>
      </w:pPr>
      <w:r w:rsidRPr="00123BA6">
        <w:rPr>
          <w:rFonts w:ascii="Arial" w:hAnsi="Arial" w:cs="Arial"/>
          <w:sz w:val="32"/>
          <w:szCs w:val="32"/>
        </w:rPr>
        <w:t xml:space="preserve">Je suis </w:t>
      </w:r>
      <w:r w:rsidR="00CF11EE">
        <w:rPr>
          <w:rFonts w:ascii="Arial" w:hAnsi="Arial" w:cs="Arial"/>
          <w:sz w:val="32"/>
          <w:szCs w:val="32"/>
        </w:rPr>
        <w:t xml:space="preserve">très honorée </w:t>
      </w:r>
      <w:r w:rsidR="00123BA6">
        <w:rPr>
          <w:rFonts w:ascii="Arial" w:hAnsi="Arial" w:cs="Arial"/>
          <w:sz w:val="32"/>
          <w:szCs w:val="32"/>
        </w:rPr>
        <w:t>d</w:t>
      </w:r>
      <w:r w:rsidR="00CF11EE">
        <w:rPr>
          <w:rFonts w:ascii="Arial" w:hAnsi="Arial" w:cs="Arial"/>
          <w:sz w:val="32"/>
          <w:szCs w:val="32"/>
        </w:rPr>
        <w:t xml:space="preserve">e pouvoir ouvrir cet événement </w:t>
      </w:r>
      <w:r w:rsidR="005743F9">
        <w:rPr>
          <w:rFonts w:ascii="Arial" w:hAnsi="Arial" w:cs="Arial"/>
          <w:sz w:val="32"/>
          <w:szCs w:val="32"/>
        </w:rPr>
        <w:t xml:space="preserve"> organisé conjointement avec les Représentations permanentes du Royaume du Maroc, de l’</w:t>
      </w:r>
      <w:r w:rsidR="00CF11EE">
        <w:rPr>
          <w:rFonts w:ascii="Arial" w:hAnsi="Arial" w:cs="Arial"/>
          <w:sz w:val="32"/>
          <w:szCs w:val="32"/>
        </w:rPr>
        <w:t>Italie,</w:t>
      </w:r>
      <w:r w:rsidR="005743F9">
        <w:rPr>
          <w:rFonts w:ascii="Arial" w:hAnsi="Arial" w:cs="Arial"/>
          <w:sz w:val="32"/>
          <w:szCs w:val="32"/>
        </w:rPr>
        <w:t xml:space="preserve"> de la République des Maldives et avec l’appui du Haut-Commissariat aux droits de l’Homme. </w:t>
      </w:r>
    </w:p>
    <w:p w:rsidR="00CF11EE" w:rsidRDefault="00CF11EE" w:rsidP="00CF11EE">
      <w:pPr>
        <w:spacing w:line="360" w:lineRule="auto"/>
        <w:jc w:val="both"/>
        <w:rPr>
          <w:rFonts w:ascii="Arial" w:hAnsi="Arial" w:cs="Arial"/>
          <w:sz w:val="32"/>
          <w:szCs w:val="32"/>
        </w:rPr>
      </w:pPr>
      <w:r>
        <w:rPr>
          <w:rFonts w:ascii="Arial" w:hAnsi="Arial" w:cs="Arial"/>
          <w:sz w:val="32"/>
          <w:szCs w:val="32"/>
        </w:rPr>
        <w:t xml:space="preserve">Je suis aussi heureuse de saluer les </w:t>
      </w:r>
      <w:r w:rsidR="00B218F0">
        <w:rPr>
          <w:rFonts w:ascii="Arial" w:hAnsi="Arial" w:cs="Arial"/>
          <w:sz w:val="32"/>
          <w:szCs w:val="32"/>
        </w:rPr>
        <w:t>11</w:t>
      </w:r>
      <w:r>
        <w:rPr>
          <w:rFonts w:ascii="Arial" w:hAnsi="Arial" w:cs="Arial"/>
          <w:sz w:val="32"/>
          <w:szCs w:val="32"/>
        </w:rPr>
        <w:t xml:space="preserve"> délégués venus de </w:t>
      </w:r>
      <w:r w:rsidR="00B218F0">
        <w:rPr>
          <w:rFonts w:ascii="Arial" w:hAnsi="Arial" w:cs="Arial"/>
          <w:sz w:val="32"/>
          <w:szCs w:val="32"/>
        </w:rPr>
        <w:t xml:space="preserve">différents </w:t>
      </w:r>
      <w:r>
        <w:rPr>
          <w:rFonts w:ascii="Arial" w:hAnsi="Arial" w:cs="Arial"/>
          <w:sz w:val="32"/>
          <w:szCs w:val="32"/>
        </w:rPr>
        <w:t xml:space="preserve">pays </w:t>
      </w:r>
      <w:r w:rsidR="00B218F0">
        <w:rPr>
          <w:rFonts w:ascii="Arial" w:hAnsi="Arial" w:cs="Arial"/>
          <w:sz w:val="32"/>
          <w:szCs w:val="32"/>
        </w:rPr>
        <w:t>grâce</w:t>
      </w:r>
      <w:r>
        <w:rPr>
          <w:rFonts w:ascii="Arial" w:hAnsi="Arial" w:cs="Arial"/>
          <w:sz w:val="32"/>
          <w:szCs w:val="32"/>
        </w:rPr>
        <w:t xml:space="preserve"> au soutien du Fonds </w:t>
      </w:r>
      <w:r w:rsidR="00B218F0">
        <w:rPr>
          <w:rFonts w:ascii="Arial" w:hAnsi="Arial" w:cs="Arial"/>
          <w:sz w:val="32"/>
          <w:szCs w:val="32"/>
        </w:rPr>
        <w:t xml:space="preserve">volontaire d’assistance technique </w:t>
      </w:r>
      <w:r w:rsidRPr="009B0F25">
        <w:rPr>
          <w:rFonts w:ascii="Arial" w:hAnsi="Arial" w:cs="Arial"/>
          <w:sz w:val="32"/>
          <w:szCs w:val="32"/>
        </w:rPr>
        <w:t xml:space="preserve"> pour soutenir la participation des Pays les moins avancés et des Petits Etats insulaires en développement aux travaux du Conseil des droits de l’Homme</w:t>
      </w:r>
      <w:r>
        <w:rPr>
          <w:rFonts w:ascii="Arial" w:hAnsi="Arial" w:cs="Arial"/>
          <w:sz w:val="32"/>
          <w:szCs w:val="32"/>
        </w:rPr>
        <w:t>.</w:t>
      </w:r>
    </w:p>
    <w:p w:rsidR="0059709D" w:rsidRDefault="00916802" w:rsidP="0059709D">
      <w:pPr>
        <w:spacing w:line="360" w:lineRule="auto"/>
        <w:jc w:val="both"/>
        <w:rPr>
          <w:rFonts w:ascii="Arial" w:hAnsi="Arial" w:cs="Arial"/>
          <w:sz w:val="32"/>
          <w:szCs w:val="32"/>
        </w:rPr>
      </w:pPr>
      <w:r>
        <w:rPr>
          <w:rFonts w:ascii="Arial" w:hAnsi="Arial" w:cs="Arial"/>
          <w:sz w:val="32"/>
          <w:szCs w:val="32"/>
        </w:rPr>
        <w:t xml:space="preserve">Pour </w:t>
      </w:r>
      <w:r w:rsidRPr="00B15D3E">
        <w:rPr>
          <w:rFonts w:ascii="Arial" w:hAnsi="Arial" w:cs="Arial"/>
          <w:sz w:val="32"/>
          <w:szCs w:val="32"/>
        </w:rPr>
        <w:t>la première fois en juin 2016, une session du Conseil des droits de l’Homme</w:t>
      </w:r>
      <w:r>
        <w:rPr>
          <w:rFonts w:ascii="Arial" w:hAnsi="Arial" w:cs="Arial"/>
          <w:sz w:val="32"/>
          <w:szCs w:val="32"/>
        </w:rPr>
        <w:t xml:space="preserve"> s’est tenue </w:t>
      </w:r>
      <w:r w:rsidRPr="00B15D3E">
        <w:rPr>
          <w:rFonts w:ascii="Arial" w:hAnsi="Arial" w:cs="Arial"/>
          <w:sz w:val="32"/>
          <w:szCs w:val="32"/>
        </w:rPr>
        <w:t xml:space="preserve">avec </w:t>
      </w:r>
      <w:r>
        <w:rPr>
          <w:rFonts w:ascii="Arial" w:hAnsi="Arial" w:cs="Arial"/>
          <w:sz w:val="32"/>
          <w:szCs w:val="32"/>
        </w:rPr>
        <w:t>une</w:t>
      </w:r>
      <w:r w:rsidRPr="00B15D3E">
        <w:rPr>
          <w:rFonts w:ascii="Arial" w:hAnsi="Arial" w:cs="Arial"/>
          <w:sz w:val="32"/>
          <w:szCs w:val="32"/>
        </w:rPr>
        <w:t xml:space="preserve"> participation universelle des Etats</w:t>
      </w:r>
      <w:r>
        <w:rPr>
          <w:rFonts w:ascii="Arial" w:hAnsi="Arial" w:cs="Arial"/>
          <w:sz w:val="32"/>
          <w:szCs w:val="32"/>
        </w:rPr>
        <w:t xml:space="preserve">. </w:t>
      </w:r>
      <w:r w:rsidR="0059709D" w:rsidRPr="0059709D">
        <w:rPr>
          <w:rFonts w:ascii="Arial" w:hAnsi="Arial" w:cs="Arial"/>
          <w:sz w:val="32"/>
          <w:szCs w:val="32"/>
        </w:rPr>
        <w:t>L’Ambassadeur du Maroc présentera dans quelques instants, la brochure produite en français sur</w:t>
      </w:r>
      <w:r w:rsidR="0059709D">
        <w:rPr>
          <w:rFonts w:ascii="Arial" w:hAnsi="Arial" w:cs="Arial"/>
          <w:sz w:val="32"/>
          <w:szCs w:val="32"/>
        </w:rPr>
        <w:t xml:space="preserve"> cette </w:t>
      </w:r>
      <w:r w:rsidR="0059709D" w:rsidRPr="0059709D">
        <w:rPr>
          <w:rFonts w:ascii="Arial" w:hAnsi="Arial" w:cs="Arial"/>
          <w:sz w:val="32"/>
          <w:szCs w:val="32"/>
        </w:rPr>
        <w:t xml:space="preserve">première </w:t>
      </w:r>
      <w:r w:rsidR="0059709D" w:rsidRPr="0059709D">
        <w:rPr>
          <w:rFonts w:ascii="Arial" w:hAnsi="Arial" w:cs="Arial"/>
          <w:sz w:val="32"/>
          <w:szCs w:val="32"/>
        </w:rPr>
        <w:lastRenderedPageBreak/>
        <w:t>session universelle par le secrétariat du Fonds</w:t>
      </w:r>
      <w:r w:rsidR="0059709D">
        <w:rPr>
          <w:rFonts w:ascii="Arial" w:hAnsi="Arial" w:cs="Arial"/>
          <w:sz w:val="32"/>
          <w:szCs w:val="32"/>
        </w:rPr>
        <w:t>,</w:t>
      </w:r>
      <w:r w:rsidR="0059709D" w:rsidRPr="0059709D">
        <w:rPr>
          <w:rFonts w:ascii="Arial" w:hAnsi="Arial" w:cs="Arial"/>
          <w:sz w:val="32"/>
          <w:szCs w:val="32"/>
        </w:rPr>
        <w:t xml:space="preserve"> brochure réalisé grâce à l’appui du Royaume du Maroc.</w:t>
      </w:r>
    </w:p>
    <w:p w:rsidR="0059709D" w:rsidRDefault="00916802" w:rsidP="00CF11EE">
      <w:pPr>
        <w:spacing w:line="360" w:lineRule="auto"/>
        <w:jc w:val="both"/>
        <w:rPr>
          <w:rFonts w:ascii="Arial" w:hAnsi="Arial" w:cs="Arial"/>
          <w:sz w:val="32"/>
          <w:szCs w:val="32"/>
        </w:rPr>
      </w:pPr>
      <w:r>
        <w:rPr>
          <w:rFonts w:ascii="Arial" w:hAnsi="Arial" w:cs="Arial"/>
          <w:sz w:val="32"/>
          <w:szCs w:val="32"/>
        </w:rPr>
        <w:t>L’universalité est une</w:t>
      </w:r>
      <w:r w:rsidRPr="00916802">
        <w:rPr>
          <w:rFonts w:ascii="Arial" w:hAnsi="Arial" w:cs="Arial"/>
          <w:sz w:val="32"/>
          <w:szCs w:val="32"/>
        </w:rPr>
        <w:t xml:space="preserve"> valeur fondatrice des Nations unies et du multilatéralisme</w:t>
      </w:r>
      <w:r>
        <w:rPr>
          <w:rFonts w:ascii="Arial" w:hAnsi="Arial" w:cs="Arial"/>
          <w:sz w:val="32"/>
          <w:szCs w:val="32"/>
        </w:rPr>
        <w:t>. La</w:t>
      </w:r>
      <w:r w:rsidRPr="00916802">
        <w:rPr>
          <w:rFonts w:ascii="Arial" w:hAnsi="Arial" w:cs="Arial"/>
          <w:sz w:val="32"/>
          <w:szCs w:val="32"/>
        </w:rPr>
        <w:t xml:space="preserve"> </w:t>
      </w:r>
      <w:r w:rsidR="00B218F0">
        <w:rPr>
          <w:rFonts w:ascii="Arial" w:hAnsi="Arial" w:cs="Arial"/>
          <w:sz w:val="32"/>
          <w:szCs w:val="32"/>
        </w:rPr>
        <w:t>France, comme tous ceux réunis dans cette salle,</w:t>
      </w:r>
      <w:r w:rsidRPr="00916802">
        <w:rPr>
          <w:rFonts w:ascii="Arial" w:hAnsi="Arial" w:cs="Arial"/>
          <w:sz w:val="32"/>
          <w:szCs w:val="32"/>
        </w:rPr>
        <w:t xml:space="preserve"> y est fermement attaché</w:t>
      </w:r>
      <w:r w:rsidR="00B218F0">
        <w:rPr>
          <w:rFonts w:ascii="Arial" w:hAnsi="Arial" w:cs="Arial"/>
          <w:sz w:val="32"/>
          <w:szCs w:val="32"/>
        </w:rPr>
        <w:t>e</w:t>
      </w:r>
      <w:r w:rsidR="0059709D">
        <w:rPr>
          <w:rFonts w:ascii="Arial" w:hAnsi="Arial" w:cs="Arial"/>
          <w:sz w:val="32"/>
          <w:szCs w:val="32"/>
        </w:rPr>
        <w:t xml:space="preserve">. </w:t>
      </w:r>
      <w:r w:rsidRPr="00916802">
        <w:rPr>
          <w:rFonts w:ascii="Arial" w:hAnsi="Arial" w:cs="Arial"/>
          <w:sz w:val="32"/>
          <w:szCs w:val="32"/>
        </w:rPr>
        <w:t xml:space="preserve"> </w:t>
      </w:r>
      <w:r w:rsidR="0059709D" w:rsidRPr="0059709D">
        <w:rPr>
          <w:rFonts w:ascii="Arial" w:hAnsi="Arial" w:cs="Arial"/>
          <w:sz w:val="32"/>
          <w:szCs w:val="32"/>
        </w:rPr>
        <w:t xml:space="preserve"> </w:t>
      </w:r>
    </w:p>
    <w:p w:rsidR="00916802" w:rsidRDefault="00916802" w:rsidP="00CF11EE">
      <w:pPr>
        <w:spacing w:line="360" w:lineRule="auto"/>
        <w:jc w:val="both"/>
        <w:rPr>
          <w:rFonts w:ascii="Arial" w:hAnsi="Arial" w:cs="Arial"/>
          <w:sz w:val="32"/>
          <w:szCs w:val="32"/>
        </w:rPr>
      </w:pPr>
      <w:r>
        <w:rPr>
          <w:rFonts w:ascii="Arial" w:hAnsi="Arial" w:cs="Arial"/>
          <w:sz w:val="32"/>
          <w:szCs w:val="32"/>
        </w:rPr>
        <w:t>L</w:t>
      </w:r>
      <w:r w:rsidRPr="00916802">
        <w:rPr>
          <w:rFonts w:ascii="Arial" w:hAnsi="Arial" w:cs="Arial"/>
          <w:sz w:val="32"/>
          <w:szCs w:val="32"/>
        </w:rPr>
        <w:t xml:space="preserve">’universalité du Conseil </w:t>
      </w:r>
      <w:r>
        <w:rPr>
          <w:rFonts w:ascii="Arial" w:hAnsi="Arial" w:cs="Arial"/>
          <w:sz w:val="32"/>
          <w:szCs w:val="32"/>
        </w:rPr>
        <w:t xml:space="preserve">des droits de l’Homme,  </w:t>
      </w:r>
      <w:r w:rsidRPr="00916802">
        <w:rPr>
          <w:rFonts w:ascii="Arial" w:hAnsi="Arial" w:cs="Arial"/>
          <w:sz w:val="32"/>
          <w:szCs w:val="32"/>
        </w:rPr>
        <w:t>organe principal des Nations unies pour la promotion et la protection des droits de l’Homme</w:t>
      </w:r>
      <w:r>
        <w:rPr>
          <w:rFonts w:ascii="Arial" w:hAnsi="Arial" w:cs="Arial"/>
          <w:sz w:val="32"/>
          <w:szCs w:val="32"/>
        </w:rPr>
        <w:t>,</w:t>
      </w:r>
      <w:r w:rsidRPr="00916802">
        <w:rPr>
          <w:rFonts w:ascii="Arial" w:hAnsi="Arial" w:cs="Arial"/>
          <w:sz w:val="32"/>
          <w:szCs w:val="32"/>
        </w:rPr>
        <w:t xml:space="preserve"> </w:t>
      </w:r>
      <w:r>
        <w:rPr>
          <w:rFonts w:ascii="Arial" w:hAnsi="Arial" w:cs="Arial"/>
          <w:sz w:val="32"/>
          <w:szCs w:val="32"/>
        </w:rPr>
        <w:t xml:space="preserve">cette universalité </w:t>
      </w:r>
      <w:r w:rsidRPr="00916802">
        <w:rPr>
          <w:rFonts w:ascii="Arial" w:hAnsi="Arial" w:cs="Arial"/>
          <w:sz w:val="32"/>
          <w:szCs w:val="32"/>
        </w:rPr>
        <w:t>est essentielle à son bon fonctionnement, à son efficacité et à sa crédibilité</w:t>
      </w:r>
      <w:r>
        <w:rPr>
          <w:rFonts w:ascii="Arial" w:hAnsi="Arial" w:cs="Arial"/>
          <w:sz w:val="32"/>
          <w:szCs w:val="32"/>
        </w:rPr>
        <w:t>. Il est important que chacun puisse y être représenté, puisse exprimer ses vues</w:t>
      </w:r>
      <w:r w:rsidR="007C6447">
        <w:rPr>
          <w:rFonts w:ascii="Arial" w:hAnsi="Arial" w:cs="Arial"/>
          <w:sz w:val="32"/>
          <w:szCs w:val="32"/>
        </w:rPr>
        <w:t xml:space="preserve">, </w:t>
      </w:r>
      <w:r>
        <w:rPr>
          <w:rFonts w:ascii="Arial" w:hAnsi="Arial" w:cs="Arial"/>
          <w:sz w:val="32"/>
          <w:szCs w:val="32"/>
        </w:rPr>
        <w:t>participer à ses décisions.</w:t>
      </w:r>
      <w:r w:rsidR="007C6447" w:rsidRPr="007C6447">
        <w:t xml:space="preserve"> </w:t>
      </w:r>
      <w:r w:rsidR="007C6447" w:rsidRPr="007C6447">
        <w:rPr>
          <w:rFonts w:ascii="Arial" w:hAnsi="Arial" w:cs="Arial"/>
          <w:sz w:val="32"/>
          <w:szCs w:val="32"/>
        </w:rPr>
        <w:t xml:space="preserve">Ces efforts doivent cependant être poursuivis afin que </w:t>
      </w:r>
      <w:r w:rsidR="007C6447">
        <w:rPr>
          <w:rFonts w:ascii="Arial" w:hAnsi="Arial" w:cs="Arial"/>
          <w:sz w:val="32"/>
          <w:szCs w:val="32"/>
        </w:rPr>
        <w:t>la</w:t>
      </w:r>
      <w:r w:rsidR="007C6447" w:rsidRPr="007C6447">
        <w:rPr>
          <w:rFonts w:ascii="Arial" w:hAnsi="Arial" w:cs="Arial"/>
          <w:sz w:val="32"/>
          <w:szCs w:val="32"/>
        </w:rPr>
        <w:t xml:space="preserve"> session universelle de juin 2016 ne soit pas une exception</w:t>
      </w:r>
    </w:p>
    <w:p w:rsidR="00916802" w:rsidRDefault="00916802" w:rsidP="00CF11EE">
      <w:pPr>
        <w:spacing w:line="360" w:lineRule="auto"/>
        <w:jc w:val="both"/>
        <w:rPr>
          <w:rFonts w:ascii="Arial" w:hAnsi="Arial" w:cs="Arial"/>
          <w:sz w:val="32"/>
          <w:szCs w:val="32"/>
        </w:rPr>
      </w:pPr>
      <w:r w:rsidRPr="00916802">
        <w:rPr>
          <w:rFonts w:ascii="Arial" w:hAnsi="Arial" w:cs="Arial"/>
          <w:sz w:val="32"/>
          <w:szCs w:val="32"/>
        </w:rPr>
        <w:t xml:space="preserve"> </w:t>
      </w:r>
      <w:r>
        <w:rPr>
          <w:rFonts w:ascii="Arial" w:hAnsi="Arial" w:cs="Arial"/>
          <w:sz w:val="32"/>
          <w:szCs w:val="32"/>
        </w:rPr>
        <w:t>Le Fonds d’affectation, créé il y a</w:t>
      </w:r>
      <w:r w:rsidRPr="00916802">
        <w:rPr>
          <w:rFonts w:ascii="Arial" w:hAnsi="Arial" w:cs="Arial"/>
          <w:sz w:val="32"/>
          <w:szCs w:val="32"/>
        </w:rPr>
        <w:t xml:space="preserve">  5 ans </w:t>
      </w:r>
      <w:r>
        <w:rPr>
          <w:rFonts w:ascii="Arial" w:hAnsi="Arial" w:cs="Arial"/>
          <w:sz w:val="32"/>
          <w:szCs w:val="32"/>
        </w:rPr>
        <w:t>suite à</w:t>
      </w:r>
      <w:r w:rsidRPr="00916802">
        <w:rPr>
          <w:rFonts w:ascii="Arial" w:hAnsi="Arial" w:cs="Arial"/>
          <w:sz w:val="32"/>
          <w:szCs w:val="32"/>
        </w:rPr>
        <w:t xml:space="preserve"> la résolution  19/26  du Conseil </w:t>
      </w:r>
      <w:r>
        <w:rPr>
          <w:rFonts w:ascii="Arial" w:hAnsi="Arial" w:cs="Arial"/>
          <w:sz w:val="32"/>
          <w:szCs w:val="32"/>
        </w:rPr>
        <w:t>de</w:t>
      </w:r>
      <w:r w:rsidR="00B218F0">
        <w:rPr>
          <w:rFonts w:ascii="Arial" w:hAnsi="Arial" w:cs="Arial"/>
          <w:sz w:val="32"/>
          <w:szCs w:val="32"/>
        </w:rPr>
        <w:t xml:space="preserve"> </w:t>
      </w:r>
      <w:r w:rsidRPr="00916802">
        <w:rPr>
          <w:rFonts w:ascii="Arial" w:hAnsi="Arial" w:cs="Arial"/>
          <w:sz w:val="32"/>
          <w:szCs w:val="32"/>
        </w:rPr>
        <w:t xml:space="preserve">mars 2012, </w:t>
      </w:r>
      <w:r>
        <w:rPr>
          <w:rFonts w:ascii="Arial" w:hAnsi="Arial" w:cs="Arial"/>
          <w:sz w:val="32"/>
          <w:szCs w:val="32"/>
        </w:rPr>
        <w:t>y a largement contribué.</w:t>
      </w:r>
      <w:r w:rsidRPr="00916802">
        <w:rPr>
          <w:rFonts w:ascii="Arial" w:hAnsi="Arial" w:cs="Arial"/>
          <w:sz w:val="32"/>
          <w:szCs w:val="32"/>
        </w:rPr>
        <w:t xml:space="preserve"> </w:t>
      </w:r>
      <w:r w:rsidR="007C6447">
        <w:rPr>
          <w:rFonts w:ascii="Arial" w:hAnsi="Arial" w:cs="Arial"/>
          <w:sz w:val="32"/>
          <w:szCs w:val="32"/>
        </w:rPr>
        <w:t xml:space="preserve">Il a </w:t>
      </w:r>
      <w:r w:rsidR="007C6447" w:rsidRPr="007C6447">
        <w:rPr>
          <w:rFonts w:ascii="Arial" w:hAnsi="Arial" w:cs="Arial"/>
          <w:sz w:val="32"/>
          <w:szCs w:val="32"/>
        </w:rPr>
        <w:t>démontré toute son utilité et toute son efficacité.</w:t>
      </w:r>
    </w:p>
    <w:p w:rsidR="00916802" w:rsidRDefault="00916802" w:rsidP="00CF11EE">
      <w:pPr>
        <w:spacing w:line="360" w:lineRule="auto"/>
        <w:jc w:val="both"/>
        <w:rPr>
          <w:rFonts w:ascii="Arial" w:hAnsi="Arial" w:cs="Arial"/>
          <w:sz w:val="32"/>
          <w:szCs w:val="32"/>
        </w:rPr>
      </w:pPr>
      <w:r w:rsidRPr="00916802">
        <w:rPr>
          <w:rFonts w:ascii="Arial" w:hAnsi="Arial" w:cs="Arial"/>
          <w:sz w:val="32"/>
          <w:szCs w:val="32"/>
        </w:rPr>
        <w:t xml:space="preserve">C’est </w:t>
      </w:r>
      <w:r>
        <w:rPr>
          <w:rFonts w:ascii="Arial" w:hAnsi="Arial" w:cs="Arial"/>
          <w:sz w:val="32"/>
          <w:szCs w:val="32"/>
        </w:rPr>
        <w:t>pour ses raisons</w:t>
      </w:r>
      <w:r w:rsidRPr="00916802">
        <w:rPr>
          <w:rFonts w:ascii="Arial" w:hAnsi="Arial" w:cs="Arial"/>
          <w:sz w:val="32"/>
          <w:szCs w:val="32"/>
        </w:rPr>
        <w:t xml:space="preserve"> que la France a décidé d’apporter</w:t>
      </w:r>
      <w:r w:rsidR="007C6447">
        <w:rPr>
          <w:rFonts w:ascii="Arial" w:hAnsi="Arial" w:cs="Arial"/>
          <w:sz w:val="32"/>
          <w:szCs w:val="32"/>
        </w:rPr>
        <w:t>, au côté des autres pays contributeurs,</w:t>
      </w:r>
      <w:r w:rsidRPr="00916802">
        <w:rPr>
          <w:rFonts w:ascii="Arial" w:hAnsi="Arial" w:cs="Arial"/>
          <w:sz w:val="32"/>
          <w:szCs w:val="32"/>
        </w:rPr>
        <w:t xml:space="preserve"> une contribution importante</w:t>
      </w:r>
      <w:r w:rsidR="007C6447">
        <w:rPr>
          <w:rFonts w:ascii="Arial" w:hAnsi="Arial" w:cs="Arial"/>
          <w:sz w:val="32"/>
          <w:szCs w:val="32"/>
        </w:rPr>
        <w:t>,</w:t>
      </w:r>
      <w:r w:rsidRPr="00916802">
        <w:rPr>
          <w:rFonts w:ascii="Arial" w:hAnsi="Arial" w:cs="Arial"/>
          <w:sz w:val="32"/>
          <w:szCs w:val="32"/>
        </w:rPr>
        <w:t xml:space="preserve"> au fonds de soutien pour la participation des pays les moins avancés et des petits états insulaires en développement afin de soutenir son action et de permettre à un grand nombre de délégués de participer</w:t>
      </w:r>
      <w:r w:rsidR="007C6447">
        <w:rPr>
          <w:rFonts w:ascii="Arial" w:hAnsi="Arial" w:cs="Arial"/>
          <w:sz w:val="32"/>
          <w:szCs w:val="32"/>
        </w:rPr>
        <w:t xml:space="preserve"> </w:t>
      </w:r>
      <w:r w:rsidR="007C6447" w:rsidRPr="007C6447">
        <w:rPr>
          <w:rFonts w:ascii="Arial" w:hAnsi="Arial" w:cs="Arial"/>
          <w:sz w:val="32"/>
          <w:szCs w:val="32"/>
        </w:rPr>
        <w:t>dans les meilleures conditions, dès cette 34ème session du Conseil des droits de l’Homme.</w:t>
      </w:r>
    </w:p>
    <w:p w:rsidR="007C6447" w:rsidRDefault="007C6447" w:rsidP="007C6447">
      <w:pPr>
        <w:spacing w:line="360" w:lineRule="auto"/>
        <w:jc w:val="both"/>
        <w:rPr>
          <w:rFonts w:ascii="Arial" w:hAnsi="Arial" w:cs="Arial"/>
          <w:sz w:val="32"/>
          <w:szCs w:val="32"/>
        </w:rPr>
      </w:pPr>
    </w:p>
    <w:p w:rsidR="007C6447" w:rsidRPr="007C6447" w:rsidRDefault="007C6447" w:rsidP="007C6447">
      <w:pPr>
        <w:spacing w:line="360" w:lineRule="auto"/>
        <w:jc w:val="both"/>
        <w:rPr>
          <w:rFonts w:ascii="Arial" w:hAnsi="Arial" w:cs="Arial"/>
          <w:sz w:val="32"/>
          <w:szCs w:val="32"/>
        </w:rPr>
      </w:pPr>
      <w:r w:rsidRPr="007C6447">
        <w:rPr>
          <w:rFonts w:ascii="Arial" w:hAnsi="Arial" w:cs="Arial"/>
          <w:sz w:val="32"/>
          <w:szCs w:val="32"/>
        </w:rPr>
        <w:t xml:space="preserve">Le fonds doit continuer à être soutenu, sur le plan financier bien </w:t>
      </w:r>
      <w:proofErr w:type="gramStart"/>
      <w:r w:rsidRPr="007C6447">
        <w:rPr>
          <w:rFonts w:ascii="Arial" w:hAnsi="Arial" w:cs="Arial"/>
          <w:sz w:val="32"/>
          <w:szCs w:val="32"/>
        </w:rPr>
        <w:t>entendu</w:t>
      </w:r>
      <w:proofErr w:type="gramEnd"/>
      <w:r w:rsidRPr="007C6447">
        <w:rPr>
          <w:rFonts w:ascii="Arial" w:hAnsi="Arial" w:cs="Arial"/>
          <w:sz w:val="32"/>
          <w:szCs w:val="32"/>
        </w:rPr>
        <w:t xml:space="preserve">, mais il est aussi très important que son action soit davantage connue </w:t>
      </w:r>
      <w:r>
        <w:rPr>
          <w:rFonts w:ascii="Arial" w:hAnsi="Arial" w:cs="Arial"/>
          <w:sz w:val="32"/>
          <w:szCs w:val="32"/>
        </w:rPr>
        <w:t xml:space="preserve">tant des </w:t>
      </w:r>
      <w:r w:rsidRPr="007C6447">
        <w:rPr>
          <w:rFonts w:ascii="Arial" w:hAnsi="Arial" w:cs="Arial"/>
          <w:sz w:val="32"/>
          <w:szCs w:val="32"/>
        </w:rPr>
        <w:t>pays potentiellement bénéficiaires</w:t>
      </w:r>
      <w:r>
        <w:rPr>
          <w:rFonts w:ascii="Arial" w:hAnsi="Arial" w:cs="Arial"/>
          <w:sz w:val="32"/>
          <w:szCs w:val="32"/>
        </w:rPr>
        <w:t xml:space="preserve"> que des pays susceptible d’y contribuer.</w:t>
      </w:r>
      <w:r w:rsidRPr="007C6447">
        <w:rPr>
          <w:rFonts w:ascii="Arial" w:hAnsi="Arial" w:cs="Arial"/>
          <w:sz w:val="32"/>
          <w:szCs w:val="32"/>
        </w:rPr>
        <w:t xml:space="preserve"> </w:t>
      </w:r>
    </w:p>
    <w:p w:rsidR="007C6447" w:rsidRDefault="007C6447" w:rsidP="007C6447">
      <w:pPr>
        <w:pStyle w:val="Paragraphedeliste"/>
        <w:numPr>
          <w:ilvl w:val="0"/>
          <w:numId w:val="2"/>
        </w:numPr>
        <w:spacing w:line="360" w:lineRule="auto"/>
        <w:jc w:val="both"/>
        <w:rPr>
          <w:rFonts w:ascii="Arial" w:hAnsi="Arial" w:cs="Arial"/>
          <w:sz w:val="32"/>
          <w:szCs w:val="32"/>
        </w:rPr>
      </w:pPr>
      <w:r w:rsidRPr="007C6447">
        <w:rPr>
          <w:rFonts w:ascii="Arial" w:hAnsi="Arial" w:cs="Arial"/>
          <w:sz w:val="32"/>
          <w:szCs w:val="32"/>
        </w:rPr>
        <w:t xml:space="preserve">Un </w:t>
      </w:r>
      <w:r w:rsidRPr="00B218F0">
        <w:rPr>
          <w:rFonts w:ascii="Arial" w:hAnsi="Arial" w:cs="Arial"/>
          <w:sz w:val="32"/>
          <w:szCs w:val="32"/>
          <w:u w:val="single"/>
        </w:rPr>
        <w:t>projet de résolution</w:t>
      </w:r>
      <w:r w:rsidRPr="007C6447">
        <w:rPr>
          <w:rFonts w:ascii="Arial" w:hAnsi="Arial" w:cs="Arial"/>
          <w:sz w:val="32"/>
          <w:szCs w:val="32"/>
        </w:rPr>
        <w:t xml:space="preserve"> porté  par les Maldives à cette session du Conseil, sur la promotion du Fond, est à cet égard une excellente initiative. Elle permettra de donner plus de visibilité au fonds en lui permettent de développer ses actions de communication.</w:t>
      </w:r>
    </w:p>
    <w:p w:rsidR="00B218F0" w:rsidRDefault="00B218F0" w:rsidP="00B218F0">
      <w:pPr>
        <w:pStyle w:val="Paragraphedeliste"/>
        <w:numPr>
          <w:ilvl w:val="0"/>
          <w:numId w:val="2"/>
        </w:numPr>
        <w:spacing w:line="360" w:lineRule="auto"/>
        <w:jc w:val="both"/>
        <w:rPr>
          <w:rFonts w:ascii="Arial" w:hAnsi="Arial" w:cs="Arial"/>
          <w:sz w:val="32"/>
          <w:szCs w:val="32"/>
        </w:rPr>
      </w:pPr>
      <w:r w:rsidRPr="00B218F0">
        <w:rPr>
          <w:rFonts w:ascii="Arial" w:hAnsi="Arial" w:cs="Arial"/>
          <w:sz w:val="32"/>
          <w:szCs w:val="32"/>
        </w:rPr>
        <w:t>En matière de communication, la France se félicite que les activités du fonds soient conduites dans les deux langues de travail des Nations unies, d’autant qu’un nombre important de pays éligibles aux programmes de formations et aux bourses octroyées par le fonds appartiennent à l’espace francophone.</w:t>
      </w:r>
      <w:r>
        <w:rPr>
          <w:rFonts w:ascii="Arial" w:hAnsi="Arial" w:cs="Arial"/>
          <w:sz w:val="32"/>
          <w:szCs w:val="32"/>
        </w:rPr>
        <w:t xml:space="preserve"> </w:t>
      </w:r>
    </w:p>
    <w:p w:rsidR="00B218F0" w:rsidRDefault="00B218F0" w:rsidP="00B218F0">
      <w:pPr>
        <w:pStyle w:val="Paragraphedeliste"/>
        <w:numPr>
          <w:ilvl w:val="0"/>
          <w:numId w:val="2"/>
        </w:numPr>
        <w:spacing w:line="360" w:lineRule="auto"/>
        <w:jc w:val="both"/>
        <w:rPr>
          <w:rFonts w:ascii="Arial" w:hAnsi="Arial" w:cs="Arial"/>
          <w:sz w:val="32"/>
          <w:szCs w:val="32"/>
        </w:rPr>
      </w:pPr>
      <w:r w:rsidRPr="00B218F0">
        <w:rPr>
          <w:rFonts w:ascii="Arial" w:hAnsi="Arial" w:cs="Arial"/>
          <w:sz w:val="32"/>
          <w:szCs w:val="32"/>
        </w:rPr>
        <w:t xml:space="preserve">La France encourage </w:t>
      </w:r>
      <w:r w:rsidR="0059709D">
        <w:rPr>
          <w:rFonts w:ascii="Arial" w:hAnsi="Arial" w:cs="Arial"/>
          <w:sz w:val="32"/>
          <w:szCs w:val="32"/>
        </w:rPr>
        <w:t>tous les pays éligibles à</w:t>
      </w:r>
      <w:r w:rsidRPr="00B218F0">
        <w:rPr>
          <w:rFonts w:ascii="Arial" w:hAnsi="Arial" w:cs="Arial"/>
          <w:sz w:val="32"/>
          <w:szCs w:val="32"/>
        </w:rPr>
        <w:t xml:space="preserve"> entrer en contact avec le secrétariat et à candidater pour la prochaine session de juin. Je crois que l’appel à candidature a déjà été lancé sur le site du </w:t>
      </w:r>
      <w:proofErr w:type="spellStart"/>
      <w:r w:rsidRPr="00B218F0">
        <w:rPr>
          <w:rFonts w:ascii="Arial" w:hAnsi="Arial" w:cs="Arial"/>
          <w:sz w:val="32"/>
          <w:szCs w:val="32"/>
        </w:rPr>
        <w:t>H</w:t>
      </w:r>
      <w:r>
        <w:rPr>
          <w:rFonts w:ascii="Arial" w:hAnsi="Arial" w:cs="Arial"/>
          <w:sz w:val="32"/>
          <w:szCs w:val="32"/>
        </w:rPr>
        <w:t>aut Commissariat</w:t>
      </w:r>
      <w:proofErr w:type="spellEnd"/>
      <w:r>
        <w:rPr>
          <w:rFonts w:ascii="Arial" w:hAnsi="Arial" w:cs="Arial"/>
          <w:sz w:val="32"/>
          <w:szCs w:val="32"/>
        </w:rPr>
        <w:t xml:space="preserve"> aux droits de l’Homme</w:t>
      </w:r>
      <w:r w:rsidRPr="00B218F0">
        <w:rPr>
          <w:rFonts w:ascii="Arial" w:hAnsi="Arial" w:cs="Arial"/>
          <w:sz w:val="32"/>
          <w:szCs w:val="32"/>
        </w:rPr>
        <w:t xml:space="preserve">. </w:t>
      </w:r>
    </w:p>
    <w:p w:rsidR="00B218F0" w:rsidRDefault="00B218F0" w:rsidP="00B218F0">
      <w:pPr>
        <w:pStyle w:val="Paragraphedeliste"/>
        <w:spacing w:line="360" w:lineRule="auto"/>
        <w:jc w:val="both"/>
        <w:rPr>
          <w:rFonts w:ascii="Arial" w:hAnsi="Arial" w:cs="Arial"/>
          <w:sz w:val="32"/>
          <w:szCs w:val="32"/>
        </w:rPr>
      </w:pPr>
    </w:p>
    <w:p w:rsidR="00B218F0" w:rsidRDefault="00B218F0" w:rsidP="00B218F0">
      <w:pPr>
        <w:pStyle w:val="Paragraphedeliste"/>
        <w:spacing w:line="360" w:lineRule="auto"/>
        <w:jc w:val="both"/>
        <w:rPr>
          <w:rFonts w:ascii="Arial" w:hAnsi="Arial" w:cs="Arial"/>
          <w:sz w:val="32"/>
          <w:szCs w:val="32"/>
        </w:rPr>
      </w:pPr>
    </w:p>
    <w:p w:rsidR="007C6447" w:rsidRDefault="007C6447" w:rsidP="00B218F0">
      <w:pPr>
        <w:pStyle w:val="Paragraphedeliste"/>
        <w:numPr>
          <w:ilvl w:val="0"/>
          <w:numId w:val="2"/>
        </w:numPr>
        <w:spacing w:line="360" w:lineRule="auto"/>
        <w:jc w:val="both"/>
        <w:rPr>
          <w:rFonts w:ascii="Arial" w:hAnsi="Arial" w:cs="Arial"/>
          <w:sz w:val="32"/>
          <w:szCs w:val="32"/>
        </w:rPr>
      </w:pPr>
      <w:r w:rsidRPr="007C6447">
        <w:rPr>
          <w:rFonts w:ascii="Arial" w:hAnsi="Arial" w:cs="Arial"/>
          <w:sz w:val="32"/>
          <w:szCs w:val="32"/>
        </w:rPr>
        <w:lastRenderedPageBreak/>
        <w:t xml:space="preserve"> Nous espérons que ces actions contribueront </w:t>
      </w:r>
      <w:r w:rsidR="00B218F0">
        <w:rPr>
          <w:rFonts w:ascii="Arial" w:hAnsi="Arial" w:cs="Arial"/>
          <w:sz w:val="32"/>
          <w:szCs w:val="32"/>
        </w:rPr>
        <w:t xml:space="preserve">à une meilleure connaissance des activités du Fonds et </w:t>
      </w:r>
      <w:r w:rsidR="0059709D">
        <w:rPr>
          <w:rFonts w:ascii="Arial" w:hAnsi="Arial" w:cs="Arial"/>
          <w:sz w:val="32"/>
          <w:szCs w:val="32"/>
        </w:rPr>
        <w:t xml:space="preserve">qu’elles </w:t>
      </w:r>
      <w:r w:rsidR="00B218F0">
        <w:rPr>
          <w:rFonts w:ascii="Arial" w:hAnsi="Arial" w:cs="Arial"/>
          <w:sz w:val="32"/>
          <w:szCs w:val="32"/>
        </w:rPr>
        <w:t>permettr</w:t>
      </w:r>
      <w:r w:rsidR="0059709D">
        <w:rPr>
          <w:rFonts w:ascii="Arial" w:hAnsi="Arial" w:cs="Arial"/>
          <w:sz w:val="32"/>
          <w:szCs w:val="32"/>
        </w:rPr>
        <w:t>ont</w:t>
      </w:r>
      <w:r w:rsidR="00B218F0">
        <w:rPr>
          <w:rFonts w:ascii="Arial" w:hAnsi="Arial" w:cs="Arial"/>
          <w:sz w:val="32"/>
          <w:szCs w:val="32"/>
        </w:rPr>
        <w:t xml:space="preserve"> de </w:t>
      </w:r>
      <w:r w:rsidRPr="007C6447">
        <w:rPr>
          <w:rFonts w:ascii="Arial" w:hAnsi="Arial" w:cs="Arial"/>
          <w:sz w:val="32"/>
          <w:szCs w:val="32"/>
        </w:rPr>
        <w:t>susciter un grand nombre de candidatures de l’ensemble des régions concernées</w:t>
      </w:r>
      <w:r w:rsidR="00B218F0">
        <w:rPr>
          <w:rFonts w:ascii="Arial" w:hAnsi="Arial" w:cs="Arial"/>
          <w:sz w:val="32"/>
          <w:szCs w:val="32"/>
        </w:rPr>
        <w:t xml:space="preserve">. </w:t>
      </w:r>
    </w:p>
    <w:p w:rsidR="007C6447" w:rsidRPr="007C6447" w:rsidRDefault="007C6447" w:rsidP="007C6447">
      <w:pPr>
        <w:spacing w:line="360" w:lineRule="auto"/>
        <w:jc w:val="both"/>
        <w:rPr>
          <w:rFonts w:ascii="Arial" w:hAnsi="Arial" w:cs="Arial"/>
          <w:sz w:val="32"/>
          <w:szCs w:val="32"/>
        </w:rPr>
      </w:pPr>
    </w:p>
    <w:p w:rsidR="007C6447" w:rsidRPr="007C6447" w:rsidRDefault="007C6447" w:rsidP="007C6447">
      <w:pPr>
        <w:spacing w:line="360" w:lineRule="auto"/>
        <w:jc w:val="both"/>
        <w:rPr>
          <w:rFonts w:ascii="Arial" w:hAnsi="Arial" w:cs="Arial"/>
          <w:sz w:val="32"/>
          <w:szCs w:val="32"/>
        </w:rPr>
      </w:pPr>
      <w:r w:rsidRPr="007C6447">
        <w:rPr>
          <w:rFonts w:ascii="Arial" w:hAnsi="Arial" w:cs="Arial"/>
          <w:sz w:val="32"/>
          <w:szCs w:val="32"/>
        </w:rPr>
        <w:t xml:space="preserve">Je souhaiterais conclure en formulant le vœu que </w:t>
      </w:r>
      <w:r w:rsidR="0059709D">
        <w:rPr>
          <w:rFonts w:ascii="Arial" w:hAnsi="Arial" w:cs="Arial"/>
          <w:sz w:val="32"/>
          <w:szCs w:val="32"/>
        </w:rPr>
        <w:t xml:space="preserve">notre réunion de ce jour </w:t>
      </w:r>
      <w:r w:rsidRPr="007C6447">
        <w:rPr>
          <w:rFonts w:ascii="Arial" w:hAnsi="Arial" w:cs="Arial"/>
          <w:sz w:val="32"/>
          <w:szCs w:val="32"/>
        </w:rPr>
        <w:t xml:space="preserve">marque une étape clé </w:t>
      </w:r>
      <w:r w:rsidR="00B218F0">
        <w:rPr>
          <w:rFonts w:ascii="Arial" w:hAnsi="Arial" w:cs="Arial"/>
          <w:sz w:val="32"/>
          <w:szCs w:val="32"/>
        </w:rPr>
        <w:t xml:space="preserve">dans la mobilisation et </w:t>
      </w:r>
      <w:r w:rsidRPr="007C6447">
        <w:rPr>
          <w:rFonts w:ascii="Arial" w:hAnsi="Arial" w:cs="Arial"/>
          <w:sz w:val="32"/>
          <w:szCs w:val="32"/>
        </w:rPr>
        <w:t xml:space="preserve">le soutien au fonds </w:t>
      </w:r>
      <w:r w:rsidR="00B218F0">
        <w:rPr>
          <w:rFonts w:ascii="Arial" w:hAnsi="Arial" w:cs="Arial"/>
          <w:sz w:val="32"/>
          <w:szCs w:val="32"/>
        </w:rPr>
        <w:t xml:space="preserve"> et  dans la réalisation d’un objectif commun : la participation universelle à chaque session du Conseil des droits de l’Homme. </w:t>
      </w:r>
    </w:p>
    <w:p w:rsidR="007C6447" w:rsidRPr="007C6447" w:rsidRDefault="007C6447" w:rsidP="007C6447">
      <w:pPr>
        <w:spacing w:line="360" w:lineRule="auto"/>
        <w:jc w:val="both"/>
        <w:rPr>
          <w:rFonts w:ascii="Arial" w:hAnsi="Arial" w:cs="Arial"/>
          <w:sz w:val="32"/>
          <w:szCs w:val="32"/>
        </w:rPr>
      </w:pPr>
    </w:p>
    <w:p w:rsidR="007C6447" w:rsidRDefault="007C6447" w:rsidP="007C6447">
      <w:pPr>
        <w:spacing w:line="360" w:lineRule="auto"/>
        <w:jc w:val="both"/>
        <w:rPr>
          <w:rFonts w:ascii="Arial" w:hAnsi="Arial" w:cs="Arial"/>
          <w:sz w:val="32"/>
          <w:szCs w:val="32"/>
        </w:rPr>
      </w:pPr>
      <w:r w:rsidRPr="007C6447">
        <w:rPr>
          <w:rFonts w:ascii="Arial" w:hAnsi="Arial" w:cs="Arial"/>
          <w:sz w:val="32"/>
          <w:szCs w:val="32"/>
        </w:rPr>
        <w:t>Je vous remercie</w:t>
      </w:r>
      <w:proofErr w:type="gramStart"/>
      <w:r w:rsidRPr="007C6447">
        <w:rPr>
          <w:rFonts w:ascii="Arial" w:hAnsi="Arial" w:cs="Arial"/>
          <w:sz w:val="32"/>
          <w:szCs w:val="32"/>
        </w:rPr>
        <w:t>.</w:t>
      </w:r>
      <w:r w:rsidR="0059709D">
        <w:rPr>
          <w:rFonts w:ascii="Arial" w:hAnsi="Arial" w:cs="Arial"/>
          <w:sz w:val="32"/>
          <w:szCs w:val="32"/>
        </w:rPr>
        <w:t>/</w:t>
      </w:r>
      <w:proofErr w:type="gramEnd"/>
      <w:r w:rsidR="0059709D">
        <w:rPr>
          <w:rFonts w:ascii="Arial" w:hAnsi="Arial" w:cs="Arial"/>
          <w:sz w:val="32"/>
          <w:szCs w:val="32"/>
        </w:rPr>
        <w:t>.</w:t>
      </w:r>
    </w:p>
    <w:p w:rsidR="007C6447" w:rsidRDefault="007C6447" w:rsidP="00CF11EE">
      <w:pPr>
        <w:spacing w:line="360" w:lineRule="auto"/>
        <w:jc w:val="both"/>
        <w:rPr>
          <w:rFonts w:ascii="Arial" w:hAnsi="Arial" w:cs="Arial"/>
          <w:sz w:val="32"/>
          <w:szCs w:val="32"/>
        </w:rPr>
      </w:pPr>
    </w:p>
    <w:sectPr w:rsidR="007C64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8A" w:rsidRDefault="00B5438A" w:rsidP="00123BA6">
      <w:pPr>
        <w:spacing w:after="0" w:line="240" w:lineRule="auto"/>
      </w:pPr>
      <w:r>
        <w:separator/>
      </w:r>
    </w:p>
  </w:endnote>
  <w:endnote w:type="continuationSeparator" w:id="0">
    <w:p w:rsidR="00B5438A" w:rsidRDefault="00B5438A" w:rsidP="0012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8A" w:rsidRDefault="00B5438A" w:rsidP="00123BA6">
      <w:pPr>
        <w:spacing w:after="0" w:line="240" w:lineRule="auto"/>
      </w:pPr>
      <w:r>
        <w:separator/>
      </w:r>
    </w:p>
  </w:footnote>
  <w:footnote w:type="continuationSeparator" w:id="0">
    <w:p w:rsidR="00B5438A" w:rsidRDefault="00B5438A" w:rsidP="00123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43035"/>
    <w:multiLevelType w:val="hybridMultilevel"/>
    <w:tmpl w:val="45EA87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D9C725B"/>
    <w:multiLevelType w:val="hybridMultilevel"/>
    <w:tmpl w:val="414C8F38"/>
    <w:lvl w:ilvl="0" w:tplc="60DA230E">
      <w:numFmt w:val="bullet"/>
      <w:lvlText w:val=""/>
      <w:lvlJc w:val="left"/>
      <w:pPr>
        <w:ind w:left="927"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A0"/>
    <w:rsid w:val="00123BA6"/>
    <w:rsid w:val="002157DF"/>
    <w:rsid w:val="00280543"/>
    <w:rsid w:val="00282151"/>
    <w:rsid w:val="002A215E"/>
    <w:rsid w:val="00451FED"/>
    <w:rsid w:val="004F4B6A"/>
    <w:rsid w:val="00517688"/>
    <w:rsid w:val="005743F9"/>
    <w:rsid w:val="0059709D"/>
    <w:rsid w:val="00637E1D"/>
    <w:rsid w:val="00686511"/>
    <w:rsid w:val="00733770"/>
    <w:rsid w:val="007C6447"/>
    <w:rsid w:val="007C6B11"/>
    <w:rsid w:val="007D41C8"/>
    <w:rsid w:val="007E75FB"/>
    <w:rsid w:val="00916802"/>
    <w:rsid w:val="009B0F25"/>
    <w:rsid w:val="00A71A36"/>
    <w:rsid w:val="00AF675C"/>
    <w:rsid w:val="00B15D3E"/>
    <w:rsid w:val="00B218F0"/>
    <w:rsid w:val="00B5438A"/>
    <w:rsid w:val="00B57AA0"/>
    <w:rsid w:val="00CA3E49"/>
    <w:rsid w:val="00CF11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AA0"/>
    <w:pPr>
      <w:ind w:left="720"/>
      <w:contextualSpacing/>
    </w:pPr>
  </w:style>
  <w:style w:type="paragraph" w:styleId="En-tte">
    <w:name w:val="header"/>
    <w:basedOn w:val="Normal"/>
    <w:link w:val="En-tteCar"/>
    <w:uiPriority w:val="99"/>
    <w:unhideWhenUsed/>
    <w:rsid w:val="00123BA6"/>
    <w:pPr>
      <w:tabs>
        <w:tab w:val="center" w:pos="4536"/>
        <w:tab w:val="right" w:pos="9072"/>
      </w:tabs>
      <w:spacing w:after="0" w:line="240" w:lineRule="auto"/>
    </w:pPr>
  </w:style>
  <w:style w:type="character" w:customStyle="1" w:styleId="En-tteCar">
    <w:name w:val="En-tête Car"/>
    <w:basedOn w:val="Policepardfaut"/>
    <w:link w:val="En-tte"/>
    <w:uiPriority w:val="99"/>
    <w:rsid w:val="00123BA6"/>
  </w:style>
  <w:style w:type="paragraph" w:styleId="Pieddepage">
    <w:name w:val="footer"/>
    <w:basedOn w:val="Normal"/>
    <w:link w:val="PieddepageCar"/>
    <w:uiPriority w:val="99"/>
    <w:unhideWhenUsed/>
    <w:rsid w:val="00123B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BA6"/>
  </w:style>
  <w:style w:type="paragraph" w:styleId="Textedebulles">
    <w:name w:val="Balloon Text"/>
    <w:basedOn w:val="Normal"/>
    <w:link w:val="TextedebullesCar"/>
    <w:uiPriority w:val="99"/>
    <w:semiHidden/>
    <w:unhideWhenUsed/>
    <w:rsid w:val="002821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AA0"/>
    <w:pPr>
      <w:ind w:left="720"/>
      <w:contextualSpacing/>
    </w:pPr>
  </w:style>
  <w:style w:type="paragraph" w:styleId="En-tte">
    <w:name w:val="header"/>
    <w:basedOn w:val="Normal"/>
    <w:link w:val="En-tteCar"/>
    <w:uiPriority w:val="99"/>
    <w:unhideWhenUsed/>
    <w:rsid w:val="00123BA6"/>
    <w:pPr>
      <w:tabs>
        <w:tab w:val="center" w:pos="4536"/>
        <w:tab w:val="right" w:pos="9072"/>
      </w:tabs>
      <w:spacing w:after="0" w:line="240" w:lineRule="auto"/>
    </w:pPr>
  </w:style>
  <w:style w:type="character" w:customStyle="1" w:styleId="En-tteCar">
    <w:name w:val="En-tête Car"/>
    <w:basedOn w:val="Policepardfaut"/>
    <w:link w:val="En-tte"/>
    <w:uiPriority w:val="99"/>
    <w:rsid w:val="00123BA6"/>
  </w:style>
  <w:style w:type="paragraph" w:styleId="Pieddepage">
    <w:name w:val="footer"/>
    <w:basedOn w:val="Normal"/>
    <w:link w:val="PieddepageCar"/>
    <w:uiPriority w:val="99"/>
    <w:unhideWhenUsed/>
    <w:rsid w:val="00123B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BA6"/>
  </w:style>
  <w:style w:type="paragraph" w:styleId="Textedebulles">
    <w:name w:val="Balloon Text"/>
    <w:basedOn w:val="Normal"/>
    <w:link w:val="TextedebullesCar"/>
    <w:uiPriority w:val="99"/>
    <w:semiHidden/>
    <w:unhideWhenUsed/>
    <w:rsid w:val="002821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B760A7-C1CC-4866-AB54-31FFA85BD14E}"/>
</file>

<file path=customXml/itemProps2.xml><?xml version="1.0" encoding="utf-8"?>
<ds:datastoreItem xmlns:ds="http://schemas.openxmlformats.org/officeDocument/2006/customXml" ds:itemID="{221CBA59-F4BE-42FF-8F36-77DA389F90EC}"/>
</file>

<file path=customXml/itemProps3.xml><?xml version="1.0" encoding="utf-8"?>
<ds:datastoreItem xmlns:ds="http://schemas.openxmlformats.org/officeDocument/2006/customXml" ds:itemID="{1147B339-69AA-4EAF-BB57-72A93A0AD118}"/>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3244</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PETIT Hélène</dc:creator>
  <cp:lastModifiedBy>PETIT Hélène</cp:lastModifiedBy>
  <cp:revision>2</cp:revision>
  <cp:lastPrinted>2017-03-09T10:37:00Z</cp:lastPrinted>
  <dcterms:created xsi:type="dcterms:W3CDTF">2017-03-13T08:45:00Z</dcterms:created>
  <dcterms:modified xsi:type="dcterms:W3CDTF">2017-03-13T08:45:00Z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