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5F" w:rsidRPr="0018495F" w:rsidRDefault="0018495F" w:rsidP="0018495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18495F" w:rsidRDefault="0018495F" w:rsidP="0018495F">
      <w:pPr>
        <w:pStyle w:val="Subtitle"/>
        <w:tabs>
          <w:tab w:val="left" w:pos="5865"/>
        </w:tabs>
        <w:spacing w:line="276" w:lineRule="auto"/>
        <w:jc w:val="center"/>
        <w:rPr>
          <w:b/>
          <w:bCs w:val="0"/>
          <w:sz w:val="28"/>
          <w:szCs w:val="28"/>
          <w:lang w:val="fr-CH"/>
        </w:rPr>
      </w:pPr>
      <w:r w:rsidRPr="0018495F">
        <w:rPr>
          <w:b/>
          <w:bCs w:val="0"/>
          <w:sz w:val="28"/>
          <w:szCs w:val="28"/>
          <w:lang w:val="fr-CH"/>
        </w:rPr>
        <w:t>Groupe de travail intergouvernemental à composition non limitée sur les droits des paysans</w:t>
      </w:r>
    </w:p>
    <w:p w:rsidR="00C65901" w:rsidRPr="0018495F" w:rsidRDefault="0018495F" w:rsidP="0018495F">
      <w:pPr>
        <w:pStyle w:val="Subtitle"/>
        <w:tabs>
          <w:tab w:val="left" w:pos="5865"/>
        </w:tabs>
        <w:spacing w:line="276" w:lineRule="auto"/>
        <w:jc w:val="center"/>
        <w:rPr>
          <w:sz w:val="28"/>
          <w:szCs w:val="28"/>
          <w:lang w:val="fr-CH"/>
        </w:rPr>
      </w:pPr>
      <w:proofErr w:type="gramStart"/>
      <w:r w:rsidRPr="0018495F">
        <w:rPr>
          <w:b/>
          <w:bCs w:val="0"/>
          <w:sz w:val="28"/>
          <w:szCs w:val="28"/>
          <w:lang w:val="fr-CH"/>
        </w:rPr>
        <w:t>et</w:t>
      </w:r>
      <w:proofErr w:type="gramEnd"/>
      <w:r w:rsidRPr="0018495F">
        <w:rPr>
          <w:b/>
          <w:bCs w:val="0"/>
          <w:sz w:val="28"/>
          <w:szCs w:val="28"/>
          <w:lang w:val="fr-CH"/>
        </w:rPr>
        <w:t xml:space="preserve"> des autres personnes travaillant dans les zones rurales</w:t>
      </w:r>
    </w:p>
    <w:p w:rsidR="0018495F" w:rsidRDefault="0018495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C65901" w:rsidRDefault="00C6590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C65901" w:rsidRDefault="0018495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5E7DA7">
        <w:rPr>
          <w:sz w:val="20"/>
          <w:szCs w:val="20"/>
          <w:lang w:val="fr-CH"/>
        </w:rPr>
        <w:t>2 février 2015</w:t>
      </w:r>
    </w:p>
    <w:p w:rsidR="00C65901" w:rsidRDefault="00C6590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C65901" w:rsidRDefault="008A1D7A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:rsidR="00C65901" w:rsidRDefault="00C65901">
      <w:pPr>
        <w:pBdr>
          <w:bottom w:val="single" w:sz="4" w:space="5" w:color="auto"/>
        </w:pBdr>
        <w:rPr>
          <w:lang w:val="fr-CH"/>
        </w:rPr>
      </w:pPr>
    </w:p>
    <w:p w:rsidR="00C65901" w:rsidRPr="00720264" w:rsidRDefault="00C65901" w:rsidP="00363C90">
      <w:pPr>
        <w:spacing w:line="360" w:lineRule="auto"/>
        <w:jc w:val="both"/>
        <w:rPr>
          <w:sz w:val="22"/>
          <w:szCs w:val="22"/>
          <w:lang w:val="fr-CH"/>
        </w:rPr>
      </w:pPr>
    </w:p>
    <w:p w:rsidR="00C65901" w:rsidRPr="00720264" w:rsidRDefault="008A1D7A" w:rsidP="00363C9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720264">
        <w:rPr>
          <w:rFonts w:cs="Arial"/>
          <w:sz w:val="22"/>
          <w:szCs w:val="22"/>
          <w:lang w:val="fr-CH"/>
        </w:rPr>
        <w:t>Madame la Présidente,</w:t>
      </w:r>
    </w:p>
    <w:p w:rsidR="008506DF" w:rsidRPr="00720264" w:rsidRDefault="008506DF" w:rsidP="00363C90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:rsidR="00875ECE" w:rsidRDefault="00B06311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Au nom de la Suisse, </w:t>
      </w:r>
      <w:r w:rsidR="00875ECE">
        <w:rPr>
          <w:rFonts w:cs="Arial"/>
          <w:szCs w:val="22"/>
          <w:lang w:val="fr-CH"/>
        </w:rPr>
        <w:t>je vous remercie</w:t>
      </w:r>
      <w:r w:rsidR="00F676A8" w:rsidRPr="00720264">
        <w:rPr>
          <w:rFonts w:cs="Arial"/>
          <w:szCs w:val="22"/>
          <w:lang w:val="fr-CH"/>
        </w:rPr>
        <w:t xml:space="preserve"> </w:t>
      </w:r>
      <w:r w:rsidR="00875ECE">
        <w:rPr>
          <w:rFonts w:cs="Arial"/>
          <w:szCs w:val="22"/>
          <w:lang w:val="fr-CH"/>
        </w:rPr>
        <w:t>de</w:t>
      </w:r>
      <w:r w:rsidR="005E7DA7">
        <w:rPr>
          <w:rFonts w:cs="Arial"/>
          <w:szCs w:val="22"/>
          <w:lang w:val="fr-CH"/>
        </w:rPr>
        <w:t>s consultations et travaux préparatoires</w:t>
      </w:r>
      <w:r w:rsidR="008B4983">
        <w:rPr>
          <w:rFonts w:cs="Arial"/>
          <w:szCs w:val="22"/>
          <w:lang w:val="fr-CH"/>
        </w:rPr>
        <w:t xml:space="preserve"> </w:t>
      </w:r>
      <w:r w:rsidR="002F41C6">
        <w:rPr>
          <w:rFonts w:cs="Arial"/>
          <w:szCs w:val="22"/>
          <w:lang w:val="fr-CH"/>
        </w:rPr>
        <w:t xml:space="preserve">de ce </w:t>
      </w:r>
      <w:r w:rsidR="005E7DA7">
        <w:rPr>
          <w:rFonts w:cs="Arial"/>
          <w:szCs w:val="22"/>
          <w:lang w:val="fr-CH"/>
        </w:rPr>
        <w:t>g</w:t>
      </w:r>
      <w:r w:rsidR="002F41C6">
        <w:rPr>
          <w:rFonts w:cs="Arial"/>
          <w:szCs w:val="22"/>
          <w:lang w:val="fr-CH"/>
        </w:rPr>
        <w:t>roupe</w:t>
      </w:r>
      <w:r w:rsidR="008B4983">
        <w:rPr>
          <w:rFonts w:cs="Arial"/>
          <w:szCs w:val="22"/>
          <w:lang w:val="fr-CH"/>
        </w:rPr>
        <w:t xml:space="preserve"> de travail</w:t>
      </w:r>
      <w:r w:rsidR="00F676A8" w:rsidRPr="00720264">
        <w:rPr>
          <w:rFonts w:cs="Arial"/>
          <w:szCs w:val="22"/>
          <w:lang w:val="fr-CH"/>
        </w:rPr>
        <w:t>.</w:t>
      </w:r>
      <w:r w:rsidR="004C4CF2" w:rsidRPr="00720264">
        <w:rPr>
          <w:rFonts w:cs="Arial"/>
          <w:szCs w:val="22"/>
          <w:lang w:val="fr-CH"/>
        </w:rPr>
        <w:t xml:space="preserve"> </w:t>
      </w:r>
      <w:r w:rsidR="00875ECE">
        <w:rPr>
          <w:rFonts w:cs="Arial"/>
          <w:szCs w:val="22"/>
          <w:lang w:val="fr-CH"/>
        </w:rPr>
        <w:t xml:space="preserve">Nous </w:t>
      </w:r>
      <w:r w:rsidR="00875ECE" w:rsidRPr="005E7DA7">
        <w:rPr>
          <w:rFonts w:cs="Arial"/>
          <w:szCs w:val="22"/>
          <w:lang w:val="fr-CH"/>
        </w:rPr>
        <w:t xml:space="preserve">sommes convaincus que </w:t>
      </w:r>
      <w:r w:rsidR="00875ECE">
        <w:rPr>
          <w:rFonts w:cs="Arial"/>
          <w:szCs w:val="22"/>
          <w:lang w:val="fr-CH"/>
        </w:rPr>
        <w:t xml:space="preserve">votre </w:t>
      </w:r>
      <w:r w:rsidR="005E7DA7" w:rsidRPr="005E7DA7">
        <w:rPr>
          <w:rFonts w:cs="Arial"/>
          <w:szCs w:val="22"/>
          <w:lang w:val="fr-CH"/>
        </w:rPr>
        <w:t xml:space="preserve">manière transparente et participative </w:t>
      </w:r>
      <w:r w:rsidR="00875ECE">
        <w:rPr>
          <w:rFonts w:cs="Arial"/>
          <w:szCs w:val="22"/>
          <w:lang w:val="fr-CH"/>
        </w:rPr>
        <w:t>de mener le</w:t>
      </w:r>
      <w:r w:rsidR="005E7DA7" w:rsidRPr="005E7DA7">
        <w:rPr>
          <w:rFonts w:cs="Arial"/>
          <w:szCs w:val="22"/>
          <w:lang w:val="fr-CH"/>
        </w:rPr>
        <w:t xml:space="preserve"> processus </w:t>
      </w:r>
      <w:r w:rsidR="00875ECE" w:rsidRPr="005E7DA7">
        <w:rPr>
          <w:rFonts w:cs="Arial"/>
          <w:szCs w:val="22"/>
          <w:lang w:val="fr-CH"/>
        </w:rPr>
        <w:t>sera déterminante pour le succès de cette négociation.</w:t>
      </w:r>
    </w:p>
    <w:p w:rsidR="00875ECE" w:rsidRDefault="00875ECE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</w:p>
    <w:p w:rsidR="00875ECE" w:rsidRDefault="00875ECE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Permettez-moi de vous présenter nos remarques initiales en trois points : </w:t>
      </w:r>
      <w:r w:rsidR="00267D1A">
        <w:rPr>
          <w:rFonts w:cs="Arial"/>
          <w:szCs w:val="22"/>
          <w:lang w:val="fr-CH"/>
        </w:rPr>
        <w:t>En premier lieu</w:t>
      </w:r>
      <w:r w:rsidR="00571F7A">
        <w:rPr>
          <w:rFonts w:cs="Arial"/>
          <w:szCs w:val="22"/>
          <w:lang w:val="fr-CH"/>
        </w:rPr>
        <w:t>,</w:t>
      </w:r>
      <w:r w:rsidR="00267D1A">
        <w:rPr>
          <w:rFonts w:cs="Arial"/>
          <w:szCs w:val="22"/>
          <w:lang w:val="fr-CH"/>
        </w:rPr>
        <w:t xml:space="preserve"> notre perspective </w:t>
      </w:r>
      <w:r w:rsidR="00C85BD3">
        <w:rPr>
          <w:rFonts w:cs="Arial"/>
          <w:szCs w:val="22"/>
          <w:lang w:val="fr-CH"/>
        </w:rPr>
        <w:t>concernant</w:t>
      </w:r>
      <w:r w:rsidR="00267D1A">
        <w:rPr>
          <w:rFonts w:cs="Arial"/>
          <w:szCs w:val="22"/>
          <w:lang w:val="fr-CH"/>
        </w:rPr>
        <w:t xml:space="preserve"> les défis auxquels </w:t>
      </w:r>
      <w:proofErr w:type="gramStart"/>
      <w:r w:rsidR="00267D1A">
        <w:rPr>
          <w:rFonts w:cs="Arial"/>
          <w:szCs w:val="22"/>
          <w:lang w:val="fr-CH"/>
        </w:rPr>
        <w:t>font</w:t>
      </w:r>
      <w:proofErr w:type="gramEnd"/>
      <w:r w:rsidR="00267D1A">
        <w:rPr>
          <w:rFonts w:cs="Arial"/>
          <w:szCs w:val="22"/>
          <w:lang w:val="fr-CH"/>
        </w:rPr>
        <w:t xml:space="preserve"> face beaucoup de personnes dans les zones rurales. Deuxièmement</w:t>
      </w:r>
      <w:r w:rsidR="00571F7A">
        <w:rPr>
          <w:rFonts w:cs="Arial"/>
          <w:szCs w:val="22"/>
          <w:lang w:val="fr-CH"/>
        </w:rPr>
        <w:t>,</w:t>
      </w:r>
      <w:r w:rsidR="00267D1A">
        <w:rPr>
          <w:rFonts w:cs="Arial"/>
          <w:szCs w:val="22"/>
          <w:lang w:val="fr-CH"/>
        </w:rPr>
        <w:t xml:space="preserve"> notre engagement dans ce groupe de travail intergouvernemental et finalement quelques réflexions préalables au projet de déclaration.</w:t>
      </w:r>
    </w:p>
    <w:p w:rsidR="00875ECE" w:rsidRDefault="00875ECE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</w:p>
    <w:p w:rsidR="009E4978" w:rsidRDefault="00D81147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1.</w:t>
      </w:r>
      <w:r w:rsidR="00571F7A">
        <w:rPr>
          <w:rFonts w:cs="Arial"/>
          <w:szCs w:val="22"/>
          <w:lang w:val="fr-CH"/>
        </w:rPr>
        <w:t xml:space="preserve"> </w:t>
      </w:r>
      <w:r w:rsidR="004A66F1">
        <w:rPr>
          <w:rFonts w:cs="Arial"/>
          <w:szCs w:val="22"/>
          <w:lang w:val="fr-CH"/>
        </w:rPr>
        <w:t xml:space="preserve">La population paysanne représente près de la moitié de la population mondiale à ce jour. </w:t>
      </w:r>
      <w:r w:rsidR="00AE3D9F">
        <w:rPr>
          <w:rFonts w:cs="Arial"/>
          <w:szCs w:val="22"/>
          <w:lang w:val="fr-CH"/>
        </w:rPr>
        <w:t>Environ</w:t>
      </w:r>
      <w:r w:rsidR="004A66F1">
        <w:rPr>
          <w:rFonts w:cs="Arial"/>
          <w:szCs w:val="22"/>
          <w:lang w:val="fr-CH"/>
        </w:rPr>
        <w:t xml:space="preserve"> 3 milliards de paysans nourrissent le monde. Pourtant, </w:t>
      </w:r>
      <w:r w:rsidR="00AE26CC">
        <w:rPr>
          <w:rFonts w:cs="Arial"/>
          <w:szCs w:val="22"/>
          <w:lang w:val="fr-CH"/>
        </w:rPr>
        <w:t>la population paysanne</w:t>
      </w:r>
      <w:r w:rsidR="004A66F1">
        <w:rPr>
          <w:rFonts w:cs="Arial"/>
          <w:szCs w:val="22"/>
          <w:lang w:val="fr-CH"/>
        </w:rPr>
        <w:t xml:space="preserve"> </w:t>
      </w:r>
      <w:r w:rsidR="00AE3D9F">
        <w:rPr>
          <w:rFonts w:cs="Arial"/>
          <w:szCs w:val="22"/>
          <w:lang w:val="fr-CH"/>
        </w:rPr>
        <w:t>reste</w:t>
      </w:r>
      <w:r w:rsidR="00AE26CC">
        <w:rPr>
          <w:rFonts w:cs="Arial"/>
          <w:szCs w:val="22"/>
          <w:lang w:val="fr-CH"/>
        </w:rPr>
        <w:t xml:space="preserve"> encore</w:t>
      </w:r>
      <w:r w:rsidR="004A66F1">
        <w:rPr>
          <w:rFonts w:cs="Arial"/>
          <w:szCs w:val="22"/>
          <w:lang w:val="fr-CH"/>
        </w:rPr>
        <w:t xml:space="preserve"> très souvent stigmatisée </w:t>
      </w:r>
      <w:r w:rsidR="00AE26CC">
        <w:rPr>
          <w:rFonts w:cs="Arial"/>
          <w:szCs w:val="22"/>
          <w:lang w:val="fr-CH"/>
        </w:rPr>
        <w:t xml:space="preserve">par la pauvreté et la malnutrition, ainsi que </w:t>
      </w:r>
      <w:r w:rsidR="00C85BD3">
        <w:rPr>
          <w:rFonts w:cs="Arial"/>
          <w:szCs w:val="22"/>
          <w:lang w:val="fr-CH"/>
        </w:rPr>
        <w:t xml:space="preserve">par </w:t>
      </w:r>
      <w:r w:rsidR="00AE26CC">
        <w:rPr>
          <w:rFonts w:cs="Arial"/>
          <w:szCs w:val="22"/>
          <w:lang w:val="fr-CH"/>
        </w:rPr>
        <w:t>de</w:t>
      </w:r>
      <w:r w:rsidR="00C85BD3">
        <w:rPr>
          <w:rFonts w:cs="Arial"/>
          <w:szCs w:val="22"/>
          <w:lang w:val="fr-CH"/>
        </w:rPr>
        <w:t>s</w:t>
      </w:r>
      <w:r w:rsidR="00AE26CC">
        <w:rPr>
          <w:rFonts w:cs="Arial"/>
          <w:szCs w:val="22"/>
          <w:lang w:val="fr-CH"/>
        </w:rPr>
        <w:t xml:space="preserve"> discriminations l’empêchant d’aspirer à la pleine jouissance des droits de l’</w:t>
      </w:r>
      <w:r w:rsidR="0083784E">
        <w:rPr>
          <w:rFonts w:cs="Arial"/>
          <w:szCs w:val="22"/>
          <w:lang w:val="fr-CH"/>
        </w:rPr>
        <w:t xml:space="preserve">homme. La Suisse, alarmée par l’urgence de la situation, a fortement développé sa présence sur la scène internationale depuis plusieurs </w:t>
      </w:r>
      <w:r w:rsidR="00A02647">
        <w:rPr>
          <w:rFonts w:cs="Arial"/>
          <w:szCs w:val="22"/>
          <w:lang w:val="fr-CH"/>
        </w:rPr>
        <w:t xml:space="preserve">années. La </w:t>
      </w:r>
      <w:r w:rsidR="007A11CC">
        <w:rPr>
          <w:rFonts w:cs="Arial"/>
          <w:szCs w:val="22"/>
          <w:lang w:val="fr-CH"/>
        </w:rPr>
        <w:t xml:space="preserve">Direction du développement et de la coopération (DDC) </w:t>
      </w:r>
      <w:r w:rsidR="00A02647">
        <w:rPr>
          <w:rFonts w:cs="Arial"/>
          <w:szCs w:val="22"/>
          <w:lang w:val="fr-CH"/>
        </w:rPr>
        <w:t>a notamment encouragé la mise en place de sys</w:t>
      </w:r>
      <w:r w:rsidR="0083784E">
        <w:rPr>
          <w:rFonts w:cs="Arial"/>
          <w:szCs w:val="22"/>
          <w:lang w:val="fr-CH"/>
        </w:rPr>
        <w:t xml:space="preserve">tèmes de conseil intégrés, permettant </w:t>
      </w:r>
      <w:r w:rsidR="00C85BD3">
        <w:rPr>
          <w:rFonts w:cs="Arial"/>
          <w:szCs w:val="22"/>
          <w:lang w:val="fr-CH"/>
        </w:rPr>
        <w:t xml:space="preserve">aux paysans </w:t>
      </w:r>
      <w:r w:rsidR="0083784E">
        <w:rPr>
          <w:rFonts w:cs="Arial"/>
          <w:szCs w:val="22"/>
          <w:lang w:val="fr-CH"/>
        </w:rPr>
        <w:t>d’</w:t>
      </w:r>
      <w:r w:rsidR="007C3F94">
        <w:rPr>
          <w:rFonts w:cs="Arial"/>
          <w:szCs w:val="22"/>
          <w:lang w:val="fr-CH"/>
        </w:rPr>
        <w:t>améliorer leur organisation. Ces mesures ont eu pour conséquence d’augmenter la participation des organisations d’agriculteurs dans les processus politiques normatifs nationaux et internationaux, notamment en termes de gou</w:t>
      </w:r>
      <w:r w:rsidR="004B7C16">
        <w:rPr>
          <w:rFonts w:cs="Arial"/>
          <w:szCs w:val="22"/>
          <w:lang w:val="fr-CH"/>
        </w:rPr>
        <w:t>vernance foncière</w:t>
      </w:r>
      <w:r w:rsidR="007C3F94">
        <w:rPr>
          <w:rFonts w:cs="Arial"/>
          <w:szCs w:val="22"/>
          <w:lang w:val="fr-CH"/>
        </w:rPr>
        <w:t xml:space="preserve">. </w:t>
      </w:r>
      <w:r w:rsidR="00571F7A">
        <w:rPr>
          <w:rFonts w:cs="Arial"/>
          <w:szCs w:val="22"/>
          <w:lang w:val="fr-CH"/>
        </w:rPr>
        <w:t>L</w:t>
      </w:r>
      <w:r w:rsidR="006952FC">
        <w:rPr>
          <w:rFonts w:cs="Arial"/>
          <w:szCs w:val="22"/>
          <w:lang w:val="fr-CH"/>
        </w:rPr>
        <w:t xml:space="preserve">a Suisse n’a cessé d’encourager une agriculture écologique, visant </w:t>
      </w:r>
      <w:r w:rsidR="00C85BD3">
        <w:rPr>
          <w:rFonts w:cs="Arial"/>
          <w:szCs w:val="22"/>
          <w:lang w:val="fr-CH"/>
        </w:rPr>
        <w:lastRenderedPageBreak/>
        <w:t xml:space="preserve">d’une part </w:t>
      </w:r>
      <w:r w:rsidR="006952FC">
        <w:rPr>
          <w:rFonts w:cs="Arial"/>
          <w:szCs w:val="22"/>
          <w:lang w:val="fr-CH"/>
        </w:rPr>
        <w:t>à la promotion d’une alimentation saine et équilibrée, et d’autre part, à une révision des systèmes de production, selon les principes d</w:t>
      </w:r>
      <w:r w:rsidR="00C85BD3">
        <w:rPr>
          <w:rFonts w:cs="Arial"/>
          <w:szCs w:val="22"/>
          <w:lang w:val="fr-CH"/>
        </w:rPr>
        <w:t>u développement durable.</w:t>
      </w:r>
    </w:p>
    <w:p w:rsidR="00C85BD3" w:rsidRDefault="00C85BD3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</w:p>
    <w:p w:rsidR="00D81147" w:rsidRDefault="00D81147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2.</w:t>
      </w:r>
      <w:r w:rsidR="00571F7A">
        <w:rPr>
          <w:rFonts w:cs="Arial"/>
          <w:szCs w:val="22"/>
          <w:lang w:val="fr-CH"/>
        </w:rPr>
        <w:t xml:space="preserve"> </w:t>
      </w:r>
      <w:r w:rsidR="00EE3385">
        <w:rPr>
          <w:rFonts w:cs="Arial"/>
          <w:szCs w:val="22"/>
          <w:lang w:val="fr-CH"/>
        </w:rPr>
        <w:t xml:space="preserve">La Suisse tient à rappeler aux délégations présentes son rôle de </w:t>
      </w:r>
      <w:proofErr w:type="spellStart"/>
      <w:r w:rsidR="00EE3385">
        <w:rPr>
          <w:rFonts w:cs="Arial"/>
          <w:szCs w:val="22"/>
          <w:lang w:val="fr-CH"/>
        </w:rPr>
        <w:t>co</w:t>
      </w:r>
      <w:proofErr w:type="spellEnd"/>
      <w:r w:rsidR="00EE3385">
        <w:rPr>
          <w:rFonts w:cs="Arial"/>
          <w:szCs w:val="22"/>
          <w:lang w:val="fr-CH"/>
        </w:rPr>
        <w:t xml:space="preserve">-parrain de la résolution 26/26, relative à la « Promotion et protection des droits de l’homme des paysans et des autres personnes travaillant dans les zones rurales ». </w:t>
      </w:r>
      <w:r w:rsidR="007A11CC">
        <w:rPr>
          <w:rFonts w:cs="Arial"/>
          <w:szCs w:val="22"/>
          <w:lang w:val="fr-CH"/>
        </w:rPr>
        <w:t>En ce qui concerne le statut juridique des pays</w:t>
      </w:r>
      <w:r w:rsidR="00EE3385">
        <w:rPr>
          <w:rFonts w:cs="Arial"/>
          <w:szCs w:val="22"/>
          <w:lang w:val="fr-CH"/>
        </w:rPr>
        <w:t>ans</w:t>
      </w:r>
      <w:r w:rsidR="007A11CC">
        <w:rPr>
          <w:rFonts w:cs="Arial"/>
          <w:szCs w:val="22"/>
          <w:lang w:val="fr-CH"/>
        </w:rPr>
        <w:t xml:space="preserve">, nous tenons à réaffirmer notre conviction que le défi majeur reste la mise en œuvre des nombreux instruments </w:t>
      </w:r>
      <w:r w:rsidR="00C85BD3">
        <w:rPr>
          <w:rFonts w:cs="Arial"/>
          <w:szCs w:val="22"/>
          <w:lang w:val="fr-CH"/>
        </w:rPr>
        <w:t>existants visant à protéger l</w:t>
      </w:r>
      <w:r w:rsidR="007A11CC">
        <w:rPr>
          <w:rFonts w:cs="Arial"/>
          <w:szCs w:val="22"/>
          <w:lang w:val="fr-CH"/>
        </w:rPr>
        <w:t xml:space="preserve">es paysans. </w:t>
      </w:r>
      <w:r w:rsidR="00B85DD7">
        <w:rPr>
          <w:rFonts w:cs="Arial"/>
          <w:szCs w:val="22"/>
          <w:lang w:val="fr-CH"/>
        </w:rPr>
        <w:t>En même temps,</w:t>
      </w:r>
      <w:r w:rsidR="00EE3385">
        <w:rPr>
          <w:rFonts w:cs="Arial"/>
          <w:szCs w:val="22"/>
          <w:lang w:val="fr-CH"/>
        </w:rPr>
        <w:t xml:space="preserve"> dans</w:t>
      </w:r>
      <w:r w:rsidR="007A11CC">
        <w:rPr>
          <w:rFonts w:cs="Arial"/>
          <w:szCs w:val="22"/>
          <w:lang w:val="fr-CH"/>
        </w:rPr>
        <w:t xml:space="preserve"> la perspective d’augmenter </w:t>
      </w:r>
      <w:r w:rsidR="00EE3385">
        <w:rPr>
          <w:rFonts w:cs="Arial"/>
          <w:szCs w:val="22"/>
          <w:lang w:val="fr-CH"/>
        </w:rPr>
        <w:t>la</w:t>
      </w:r>
      <w:r w:rsidR="007A11CC">
        <w:rPr>
          <w:rFonts w:cs="Arial"/>
          <w:szCs w:val="22"/>
          <w:lang w:val="fr-CH"/>
        </w:rPr>
        <w:t xml:space="preserve"> visibilité</w:t>
      </w:r>
      <w:r w:rsidR="00EE3385">
        <w:rPr>
          <w:rFonts w:cs="Arial"/>
          <w:szCs w:val="22"/>
          <w:lang w:val="fr-CH"/>
        </w:rPr>
        <w:t xml:space="preserve"> des droits existants des paysans</w:t>
      </w:r>
      <w:r w:rsidR="007A11CC">
        <w:rPr>
          <w:rFonts w:cs="Arial"/>
          <w:szCs w:val="22"/>
          <w:lang w:val="fr-CH"/>
        </w:rPr>
        <w:t>, la</w:t>
      </w:r>
      <w:r w:rsidR="00571F7A">
        <w:rPr>
          <w:rFonts w:cs="Arial"/>
          <w:szCs w:val="22"/>
          <w:lang w:val="fr-CH"/>
        </w:rPr>
        <w:t xml:space="preserve"> </w:t>
      </w:r>
      <w:r w:rsidR="007A11CC">
        <w:rPr>
          <w:rFonts w:cs="Arial"/>
          <w:szCs w:val="22"/>
          <w:lang w:val="fr-CH"/>
        </w:rPr>
        <w:t xml:space="preserve">Suisse réaffirme aujourd’hui sa volonté de s’engager de manière constructive </w:t>
      </w:r>
      <w:r w:rsidR="00C85BD3">
        <w:rPr>
          <w:rFonts w:cs="Arial"/>
          <w:szCs w:val="22"/>
          <w:lang w:val="fr-CH"/>
        </w:rPr>
        <w:t>dans</w:t>
      </w:r>
      <w:r w:rsidR="007A11CC">
        <w:rPr>
          <w:rFonts w:cs="Arial"/>
          <w:szCs w:val="22"/>
          <w:lang w:val="fr-CH"/>
        </w:rPr>
        <w:t xml:space="preserve"> l’élaboration d’une nouvelle déclaration. Elle est également ouverte aux discussions quant à l’élaboration de nouveaux droits, tout en </w:t>
      </w:r>
      <w:r w:rsidR="00EE3385">
        <w:rPr>
          <w:rFonts w:cs="Arial"/>
          <w:szCs w:val="22"/>
          <w:lang w:val="fr-CH"/>
        </w:rPr>
        <w:t>respectant une approche consensuelle</w:t>
      </w:r>
      <w:r w:rsidR="007A11CC">
        <w:rPr>
          <w:rFonts w:cs="Arial"/>
          <w:szCs w:val="22"/>
          <w:lang w:val="fr-CH"/>
        </w:rPr>
        <w:t>.</w:t>
      </w:r>
      <w:r w:rsidR="00EE3385">
        <w:rPr>
          <w:rFonts w:cs="Arial"/>
          <w:szCs w:val="22"/>
          <w:lang w:val="fr-CH"/>
        </w:rPr>
        <w:t xml:space="preserve">  </w:t>
      </w:r>
    </w:p>
    <w:p w:rsidR="00D81147" w:rsidRDefault="00D81147" w:rsidP="00D81147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</w:p>
    <w:p w:rsidR="00AE3D9F" w:rsidRDefault="00D81147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 w:rsidRPr="00C11560">
        <w:rPr>
          <w:rFonts w:cs="Arial"/>
          <w:szCs w:val="22"/>
          <w:lang w:val="fr-CH"/>
        </w:rPr>
        <w:t>3.</w:t>
      </w:r>
      <w:r w:rsidR="009E4978" w:rsidRPr="00C11560">
        <w:rPr>
          <w:rFonts w:cs="Arial"/>
          <w:szCs w:val="22"/>
          <w:lang w:val="fr-CH"/>
        </w:rPr>
        <w:t xml:space="preserve"> </w:t>
      </w:r>
      <w:r w:rsidR="00EE3385">
        <w:rPr>
          <w:rFonts w:cs="Arial"/>
          <w:szCs w:val="22"/>
          <w:lang w:val="fr-CH"/>
        </w:rPr>
        <w:t xml:space="preserve">Madame la Présidente, nous tenons à saluer vos efforts quant à </w:t>
      </w:r>
      <w:r w:rsidR="00C11560" w:rsidRPr="00C11560">
        <w:rPr>
          <w:rFonts w:cs="Arial"/>
          <w:szCs w:val="22"/>
          <w:lang w:val="fr-CH"/>
        </w:rPr>
        <w:t>l’élaboration du</w:t>
      </w:r>
      <w:r w:rsidR="009E4978" w:rsidRPr="00C11560">
        <w:rPr>
          <w:rFonts w:cs="Arial"/>
          <w:szCs w:val="22"/>
          <w:lang w:val="fr-CH"/>
        </w:rPr>
        <w:t xml:space="preserve"> </w:t>
      </w:r>
      <w:r w:rsidR="00EE3385">
        <w:rPr>
          <w:rFonts w:cs="Arial"/>
          <w:szCs w:val="22"/>
          <w:lang w:val="fr-CH"/>
        </w:rPr>
        <w:t>nouveau projet de déclaration</w:t>
      </w:r>
      <w:r w:rsidR="00C11560" w:rsidRPr="00EE3385">
        <w:rPr>
          <w:rFonts w:cs="Arial"/>
          <w:szCs w:val="22"/>
          <w:lang w:val="fr-CH"/>
        </w:rPr>
        <w:t>.</w:t>
      </w:r>
      <w:r w:rsidR="003A026B">
        <w:rPr>
          <w:rFonts w:cs="Arial"/>
          <w:szCs w:val="22"/>
          <w:lang w:val="fr-CH"/>
        </w:rPr>
        <w:t xml:space="preserve"> Permettez-nous de vous adresser </w:t>
      </w:r>
      <w:r w:rsidR="007E5261">
        <w:rPr>
          <w:rFonts w:cs="Arial"/>
          <w:szCs w:val="22"/>
          <w:lang w:val="fr-CH"/>
        </w:rPr>
        <w:t>trois</w:t>
      </w:r>
      <w:r w:rsidR="003A026B">
        <w:rPr>
          <w:rFonts w:cs="Arial"/>
          <w:szCs w:val="22"/>
          <w:lang w:val="fr-CH"/>
        </w:rPr>
        <w:t xml:space="preserve"> commentaires généraux. Les commentaires plus détaillés suivront pendant la session.</w:t>
      </w:r>
      <w:r w:rsidR="00C11560" w:rsidRPr="00EE3385">
        <w:rPr>
          <w:rFonts w:cs="Arial"/>
          <w:szCs w:val="22"/>
          <w:lang w:val="fr-CH"/>
        </w:rPr>
        <w:t xml:space="preserve"> </w:t>
      </w:r>
      <w:r w:rsidR="003A026B">
        <w:rPr>
          <w:rFonts w:cs="Arial"/>
          <w:szCs w:val="22"/>
          <w:lang w:val="fr-CH"/>
        </w:rPr>
        <w:t>Premièrement, n</w:t>
      </w:r>
      <w:r w:rsidR="00C11560">
        <w:rPr>
          <w:rFonts w:cs="Arial"/>
          <w:szCs w:val="22"/>
          <w:lang w:val="fr-CH"/>
        </w:rPr>
        <w:t xml:space="preserve">ous remarquons avec satisfaction </w:t>
      </w:r>
      <w:r w:rsidR="00546A0D">
        <w:rPr>
          <w:rFonts w:cs="Arial"/>
          <w:szCs w:val="22"/>
          <w:lang w:val="fr-CH"/>
        </w:rPr>
        <w:t>l’utilisation d</w:t>
      </w:r>
      <w:r w:rsidR="00EE3385">
        <w:rPr>
          <w:rFonts w:cs="Arial"/>
          <w:szCs w:val="22"/>
          <w:lang w:val="fr-CH"/>
        </w:rPr>
        <w:t>e</w:t>
      </w:r>
      <w:r w:rsidR="00546A0D">
        <w:rPr>
          <w:rFonts w:cs="Arial"/>
          <w:szCs w:val="22"/>
          <w:lang w:val="fr-CH"/>
        </w:rPr>
        <w:t xml:space="preserve"> </w:t>
      </w:r>
      <w:r w:rsidR="00C85BD3">
        <w:rPr>
          <w:rFonts w:cs="Arial"/>
          <w:szCs w:val="22"/>
          <w:lang w:val="fr-CH"/>
        </w:rPr>
        <w:t>langage agréé</w:t>
      </w:r>
      <w:r w:rsidR="00546A0D">
        <w:rPr>
          <w:rFonts w:cs="Arial"/>
          <w:szCs w:val="22"/>
          <w:lang w:val="fr-CH"/>
        </w:rPr>
        <w:t xml:space="preserve"> </w:t>
      </w:r>
      <w:r w:rsidR="00EE3385">
        <w:rPr>
          <w:rFonts w:cs="Arial"/>
          <w:szCs w:val="22"/>
          <w:lang w:val="fr-CH"/>
        </w:rPr>
        <w:t xml:space="preserve">dans de nombreux articles. </w:t>
      </w:r>
      <w:r w:rsidR="003A026B">
        <w:rPr>
          <w:rFonts w:cs="Arial"/>
          <w:szCs w:val="22"/>
          <w:lang w:val="fr-CH"/>
        </w:rPr>
        <w:t>Deuxièmement, n</w:t>
      </w:r>
      <w:r w:rsidR="00546A0D">
        <w:rPr>
          <w:rFonts w:cs="Arial"/>
          <w:szCs w:val="22"/>
          <w:lang w:val="fr-CH"/>
        </w:rPr>
        <w:t>ous relevons l’importance de mentionner</w:t>
      </w:r>
      <w:r w:rsidR="003A026B">
        <w:rPr>
          <w:rFonts w:cs="Arial"/>
          <w:szCs w:val="22"/>
          <w:lang w:val="fr-CH"/>
        </w:rPr>
        <w:t xml:space="preserve"> non seulement les droits des paysans mais aussi</w:t>
      </w:r>
      <w:r w:rsidR="00546A0D">
        <w:rPr>
          <w:rFonts w:cs="Arial"/>
          <w:szCs w:val="22"/>
          <w:lang w:val="fr-CH"/>
        </w:rPr>
        <w:t xml:space="preserve"> les obligations des Etats à l’égard des paysans. Néanmoins,</w:t>
      </w:r>
      <w:r w:rsidR="003A026B">
        <w:rPr>
          <w:rFonts w:cs="Arial"/>
          <w:szCs w:val="22"/>
          <w:lang w:val="fr-CH"/>
        </w:rPr>
        <w:t xml:space="preserve"> nous nous demandons si</w:t>
      </w:r>
      <w:r w:rsidR="00546A0D">
        <w:rPr>
          <w:rFonts w:cs="Arial"/>
          <w:szCs w:val="22"/>
          <w:lang w:val="fr-CH"/>
        </w:rPr>
        <w:t xml:space="preserve"> </w:t>
      </w:r>
      <w:r w:rsidR="003A026B">
        <w:rPr>
          <w:rFonts w:cs="Arial"/>
          <w:szCs w:val="22"/>
          <w:lang w:val="fr-CH"/>
        </w:rPr>
        <w:t xml:space="preserve">ces obligations devraient se situer dans un article au début du document ou dans chaque article de manière spécifique. </w:t>
      </w:r>
      <w:r w:rsidR="007E5261">
        <w:rPr>
          <w:rFonts w:cs="Arial"/>
          <w:szCs w:val="22"/>
          <w:lang w:val="fr-CH"/>
        </w:rPr>
        <w:t xml:space="preserve">Troisièmement nous regrettons </w:t>
      </w:r>
      <w:r w:rsidR="00C85BD3">
        <w:rPr>
          <w:rFonts w:cs="Arial"/>
          <w:szCs w:val="22"/>
          <w:lang w:val="fr-CH"/>
        </w:rPr>
        <w:t>d’avoir</w:t>
      </w:r>
      <w:r w:rsidR="007E5261">
        <w:rPr>
          <w:rFonts w:cs="Arial"/>
          <w:szCs w:val="22"/>
          <w:lang w:val="fr-CH"/>
        </w:rPr>
        <w:t xml:space="preserve"> reçu le projet de </w:t>
      </w:r>
      <w:r w:rsidR="00C85BD3">
        <w:rPr>
          <w:rFonts w:cs="Arial"/>
          <w:szCs w:val="22"/>
          <w:lang w:val="fr-CH"/>
        </w:rPr>
        <w:t xml:space="preserve">déclaration si tardivement. Il </w:t>
      </w:r>
      <w:r w:rsidR="007E5261">
        <w:rPr>
          <w:rFonts w:cs="Arial"/>
          <w:szCs w:val="22"/>
          <w:lang w:val="fr-CH"/>
        </w:rPr>
        <w:t>est difficile de préparer des posit</w:t>
      </w:r>
      <w:r w:rsidR="00C85BD3">
        <w:rPr>
          <w:rFonts w:cs="Arial"/>
          <w:szCs w:val="22"/>
          <w:lang w:val="fr-CH"/>
        </w:rPr>
        <w:t xml:space="preserve">ions consolidées et détaillées </w:t>
      </w:r>
      <w:r w:rsidR="007E5261">
        <w:rPr>
          <w:rFonts w:cs="Arial"/>
          <w:szCs w:val="22"/>
          <w:lang w:val="fr-CH"/>
        </w:rPr>
        <w:t>sur une déclaration de 24 page</w:t>
      </w:r>
      <w:r w:rsidR="00C85BD3">
        <w:rPr>
          <w:rFonts w:cs="Arial"/>
          <w:szCs w:val="22"/>
          <w:lang w:val="fr-CH"/>
        </w:rPr>
        <w:t>s</w:t>
      </w:r>
      <w:r w:rsidR="007E5261">
        <w:rPr>
          <w:rFonts w:cs="Arial"/>
          <w:szCs w:val="22"/>
          <w:lang w:val="fr-CH"/>
        </w:rPr>
        <w:t xml:space="preserve"> en moins d’une semaine. Pour cette raison nous nous réservons le droit </w:t>
      </w:r>
      <w:r w:rsidR="006D4195">
        <w:rPr>
          <w:rFonts w:cs="Arial"/>
          <w:szCs w:val="22"/>
          <w:lang w:val="fr-CH"/>
        </w:rPr>
        <w:t xml:space="preserve">de présenter nos interventions dans ce groupe de travail d’une manière provisoire. </w:t>
      </w:r>
    </w:p>
    <w:p w:rsidR="003A026B" w:rsidRDefault="003A026B" w:rsidP="00363C90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</w:p>
    <w:p w:rsidR="00B603BB" w:rsidRPr="002B5C67" w:rsidRDefault="002B5C67" w:rsidP="002B5C67">
      <w:pPr>
        <w:pStyle w:val="BodyText"/>
        <w:spacing w:after="0" w:line="36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Je vous remercie.</w:t>
      </w:r>
    </w:p>
    <w:sectPr w:rsidR="00B603BB" w:rsidRPr="002B5C67" w:rsidSect="00C6590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D4" w:rsidRDefault="00DD47D4">
      <w:pPr>
        <w:spacing w:line="240" w:lineRule="auto"/>
      </w:pPr>
      <w:r>
        <w:separator/>
      </w:r>
    </w:p>
  </w:endnote>
  <w:endnote w:type="continuationSeparator" w:id="0">
    <w:p w:rsidR="00DD47D4" w:rsidRDefault="00DD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01" w:rsidRDefault="00C65901">
    <w:pPr>
      <w:pStyle w:val="Footer"/>
      <w:pBdr>
        <w:top w:val="single" w:sz="4" w:space="1" w:color="auto"/>
      </w:pBdr>
      <w:rPr>
        <w:b/>
        <w:lang w:val="fr-CH"/>
      </w:rPr>
    </w:pPr>
  </w:p>
  <w:p w:rsidR="00C65901" w:rsidRDefault="008A1D7A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65901" w:rsidRDefault="008A1D7A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:rsidR="00C65901" w:rsidRDefault="008A1D7A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C65901" w:rsidRDefault="008A1D7A">
    <w:pPr>
      <w:pStyle w:val="Footer"/>
      <w:rPr>
        <w:lang w:val="fr-CH"/>
      </w:rPr>
    </w:pPr>
    <w:r>
      <w:rPr>
        <w:lang w:val="fr-CH"/>
      </w:rPr>
      <w:t>Tél.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01" w:rsidRDefault="00C65901">
    <w:pPr>
      <w:pStyle w:val="Footer"/>
      <w:pBdr>
        <w:top w:val="single" w:sz="4" w:space="1" w:color="auto"/>
      </w:pBdr>
      <w:rPr>
        <w:b/>
        <w:lang w:val="fr-CH"/>
      </w:rPr>
    </w:pPr>
  </w:p>
  <w:p w:rsidR="00C65901" w:rsidRDefault="008A1D7A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65901" w:rsidRDefault="008A1D7A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:rsidR="00C65901" w:rsidRDefault="008A1D7A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C65901" w:rsidRDefault="008A1D7A">
    <w:pPr>
      <w:pStyle w:val="Footer"/>
      <w:rPr>
        <w:lang w:val="fr-CH"/>
      </w:rPr>
    </w:pPr>
    <w:r>
      <w:rPr>
        <w:lang w:val="fr-CH"/>
      </w:rPr>
      <w:t>Tél.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D4" w:rsidRDefault="00DD47D4">
      <w:pPr>
        <w:spacing w:line="240" w:lineRule="auto"/>
      </w:pPr>
      <w:r>
        <w:separator/>
      </w:r>
    </w:p>
  </w:footnote>
  <w:footnote w:type="continuationSeparator" w:id="0">
    <w:p w:rsidR="00DD47D4" w:rsidRDefault="00DD4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01" w:rsidRDefault="00C65901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65901">
      <w:trPr>
        <w:cantSplit/>
        <w:trHeight w:hRule="exact" w:val="1840"/>
      </w:trPr>
      <w:tc>
        <w:tcPr>
          <w:tcW w:w="4848" w:type="dxa"/>
        </w:tcPr>
        <w:p w:rsidR="00C65901" w:rsidRDefault="008A1D7A">
          <w:pPr>
            <w:pStyle w:val="Logo"/>
          </w:pPr>
          <w:r>
            <w:rPr>
              <w:lang w:val="en-GB" w:eastAsia="en-GB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C65901" w:rsidRDefault="008A1D7A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C65901" w:rsidRDefault="008A1D7A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szCs w:val="24"/>
              <w:lang w:val="en-GB"/>
            </w:rPr>
            <w:t>Check against delivery</w:t>
          </w:r>
          <w:r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C65901" w:rsidRDefault="00C6590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E95"/>
    <w:multiLevelType w:val="hybridMultilevel"/>
    <w:tmpl w:val="9E3E5506"/>
    <w:lvl w:ilvl="0" w:tplc="69403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A3722"/>
    <w:multiLevelType w:val="hybridMultilevel"/>
    <w:tmpl w:val="20B8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2C80"/>
    <w:multiLevelType w:val="hybridMultilevel"/>
    <w:tmpl w:val="B23E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41A37"/>
    <w:multiLevelType w:val="hybridMultilevel"/>
    <w:tmpl w:val="C00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25D76"/>
    <w:multiLevelType w:val="hybridMultilevel"/>
    <w:tmpl w:val="0D6C6B10"/>
    <w:lvl w:ilvl="0" w:tplc="076E5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01"/>
    <w:rsid w:val="00030994"/>
    <w:rsid w:val="00030F4C"/>
    <w:rsid w:val="00084D90"/>
    <w:rsid w:val="0009663E"/>
    <w:rsid w:val="000B4217"/>
    <w:rsid w:val="000B4DAC"/>
    <w:rsid w:val="000B4FE5"/>
    <w:rsid w:val="000B55DB"/>
    <w:rsid w:val="000B6758"/>
    <w:rsid w:val="000B6AEF"/>
    <w:rsid w:val="000C2789"/>
    <w:rsid w:val="000C4DE2"/>
    <w:rsid w:val="000E27F9"/>
    <w:rsid w:val="000E611F"/>
    <w:rsid w:val="000F2622"/>
    <w:rsid w:val="00121219"/>
    <w:rsid w:val="00127928"/>
    <w:rsid w:val="00152CB9"/>
    <w:rsid w:val="00165FA6"/>
    <w:rsid w:val="0018495F"/>
    <w:rsid w:val="001B7690"/>
    <w:rsid w:val="001D1818"/>
    <w:rsid w:val="001D36B2"/>
    <w:rsid w:val="00230AB6"/>
    <w:rsid w:val="00255DCF"/>
    <w:rsid w:val="00267D1A"/>
    <w:rsid w:val="00270074"/>
    <w:rsid w:val="002942E3"/>
    <w:rsid w:val="002A2C9E"/>
    <w:rsid w:val="002A652D"/>
    <w:rsid w:val="002B344F"/>
    <w:rsid w:val="002B5C67"/>
    <w:rsid w:val="002C4700"/>
    <w:rsid w:val="002C6F42"/>
    <w:rsid w:val="002E750E"/>
    <w:rsid w:val="002F41C6"/>
    <w:rsid w:val="00313E82"/>
    <w:rsid w:val="00324C01"/>
    <w:rsid w:val="0035367D"/>
    <w:rsid w:val="00353DA8"/>
    <w:rsid w:val="00363C90"/>
    <w:rsid w:val="00371376"/>
    <w:rsid w:val="00377C42"/>
    <w:rsid w:val="00380DF0"/>
    <w:rsid w:val="003841C4"/>
    <w:rsid w:val="00387F43"/>
    <w:rsid w:val="00391E6D"/>
    <w:rsid w:val="00397C74"/>
    <w:rsid w:val="003A026B"/>
    <w:rsid w:val="003A3480"/>
    <w:rsid w:val="003B7097"/>
    <w:rsid w:val="003D00C4"/>
    <w:rsid w:val="003D2D28"/>
    <w:rsid w:val="003E3A1D"/>
    <w:rsid w:val="003E609C"/>
    <w:rsid w:val="0040167B"/>
    <w:rsid w:val="004133F7"/>
    <w:rsid w:val="00416E9A"/>
    <w:rsid w:val="00451DF0"/>
    <w:rsid w:val="00456F40"/>
    <w:rsid w:val="00460932"/>
    <w:rsid w:val="00465C1E"/>
    <w:rsid w:val="0049132D"/>
    <w:rsid w:val="00495EDE"/>
    <w:rsid w:val="004A66F1"/>
    <w:rsid w:val="004A7E64"/>
    <w:rsid w:val="004B3260"/>
    <w:rsid w:val="004B6CAA"/>
    <w:rsid w:val="004B7C16"/>
    <w:rsid w:val="004C1323"/>
    <w:rsid w:val="004C4CF2"/>
    <w:rsid w:val="004D149C"/>
    <w:rsid w:val="004D18C7"/>
    <w:rsid w:val="004D48C2"/>
    <w:rsid w:val="004E057D"/>
    <w:rsid w:val="004F1C44"/>
    <w:rsid w:val="004F4D93"/>
    <w:rsid w:val="00502309"/>
    <w:rsid w:val="005039E3"/>
    <w:rsid w:val="00535B1C"/>
    <w:rsid w:val="00537ED6"/>
    <w:rsid w:val="00546A0D"/>
    <w:rsid w:val="00547A7B"/>
    <w:rsid w:val="0055222D"/>
    <w:rsid w:val="00571F7A"/>
    <w:rsid w:val="00574EF0"/>
    <w:rsid w:val="0058382E"/>
    <w:rsid w:val="00597C4D"/>
    <w:rsid w:val="005D41A0"/>
    <w:rsid w:val="005E3547"/>
    <w:rsid w:val="005E5C4F"/>
    <w:rsid w:val="005E7DA7"/>
    <w:rsid w:val="005F7F04"/>
    <w:rsid w:val="00622451"/>
    <w:rsid w:val="0062409C"/>
    <w:rsid w:val="00633D3A"/>
    <w:rsid w:val="00634531"/>
    <w:rsid w:val="006357E3"/>
    <w:rsid w:val="00676845"/>
    <w:rsid w:val="00683619"/>
    <w:rsid w:val="00685B6F"/>
    <w:rsid w:val="006952FC"/>
    <w:rsid w:val="006C107E"/>
    <w:rsid w:val="006C68B6"/>
    <w:rsid w:val="006D4195"/>
    <w:rsid w:val="006E1414"/>
    <w:rsid w:val="006F1FF3"/>
    <w:rsid w:val="006F3F06"/>
    <w:rsid w:val="00704E37"/>
    <w:rsid w:val="00720264"/>
    <w:rsid w:val="00757E0F"/>
    <w:rsid w:val="007805A9"/>
    <w:rsid w:val="00792E72"/>
    <w:rsid w:val="007A11CC"/>
    <w:rsid w:val="007A2EBE"/>
    <w:rsid w:val="007A4FA4"/>
    <w:rsid w:val="007B1BF0"/>
    <w:rsid w:val="007B5847"/>
    <w:rsid w:val="007C3F94"/>
    <w:rsid w:val="007C70AF"/>
    <w:rsid w:val="007C7236"/>
    <w:rsid w:val="007E5261"/>
    <w:rsid w:val="0080003C"/>
    <w:rsid w:val="008031A4"/>
    <w:rsid w:val="008109FC"/>
    <w:rsid w:val="0081104C"/>
    <w:rsid w:val="00812A50"/>
    <w:rsid w:val="0083784E"/>
    <w:rsid w:val="00840FE6"/>
    <w:rsid w:val="00842F39"/>
    <w:rsid w:val="00845472"/>
    <w:rsid w:val="008506DF"/>
    <w:rsid w:val="0085726B"/>
    <w:rsid w:val="008579C1"/>
    <w:rsid w:val="00875ECE"/>
    <w:rsid w:val="008A1D7A"/>
    <w:rsid w:val="008A3862"/>
    <w:rsid w:val="008A76CF"/>
    <w:rsid w:val="008A770D"/>
    <w:rsid w:val="008B4983"/>
    <w:rsid w:val="008D4727"/>
    <w:rsid w:val="008E0B25"/>
    <w:rsid w:val="008E3401"/>
    <w:rsid w:val="008F47A9"/>
    <w:rsid w:val="008F69D2"/>
    <w:rsid w:val="008F77B3"/>
    <w:rsid w:val="00911132"/>
    <w:rsid w:val="009112B4"/>
    <w:rsid w:val="00944B7B"/>
    <w:rsid w:val="00945519"/>
    <w:rsid w:val="00972DC5"/>
    <w:rsid w:val="00994D6D"/>
    <w:rsid w:val="009956FF"/>
    <w:rsid w:val="009A3C88"/>
    <w:rsid w:val="009B7C12"/>
    <w:rsid w:val="009E4978"/>
    <w:rsid w:val="009E7180"/>
    <w:rsid w:val="00A00A02"/>
    <w:rsid w:val="00A02647"/>
    <w:rsid w:val="00A05BD7"/>
    <w:rsid w:val="00A23437"/>
    <w:rsid w:val="00A333C2"/>
    <w:rsid w:val="00A41F22"/>
    <w:rsid w:val="00A42F64"/>
    <w:rsid w:val="00A43A58"/>
    <w:rsid w:val="00A4627C"/>
    <w:rsid w:val="00A553AB"/>
    <w:rsid w:val="00A60919"/>
    <w:rsid w:val="00A81B84"/>
    <w:rsid w:val="00A87BD6"/>
    <w:rsid w:val="00A87E5A"/>
    <w:rsid w:val="00A9203F"/>
    <w:rsid w:val="00A920AB"/>
    <w:rsid w:val="00AC2956"/>
    <w:rsid w:val="00AD4082"/>
    <w:rsid w:val="00AE086C"/>
    <w:rsid w:val="00AE1C40"/>
    <w:rsid w:val="00AE26CC"/>
    <w:rsid w:val="00AE3D9F"/>
    <w:rsid w:val="00AF6788"/>
    <w:rsid w:val="00B06311"/>
    <w:rsid w:val="00B17806"/>
    <w:rsid w:val="00B25CB2"/>
    <w:rsid w:val="00B32404"/>
    <w:rsid w:val="00B342E3"/>
    <w:rsid w:val="00B363FC"/>
    <w:rsid w:val="00B51ACB"/>
    <w:rsid w:val="00B603BB"/>
    <w:rsid w:val="00B655D8"/>
    <w:rsid w:val="00B65D33"/>
    <w:rsid w:val="00B66159"/>
    <w:rsid w:val="00B67EB8"/>
    <w:rsid w:val="00B84080"/>
    <w:rsid w:val="00B85DD7"/>
    <w:rsid w:val="00B87C2B"/>
    <w:rsid w:val="00BA0D31"/>
    <w:rsid w:val="00BA2989"/>
    <w:rsid w:val="00BB3097"/>
    <w:rsid w:val="00BC7AE7"/>
    <w:rsid w:val="00BE76A2"/>
    <w:rsid w:val="00C11560"/>
    <w:rsid w:val="00C45D4D"/>
    <w:rsid w:val="00C65901"/>
    <w:rsid w:val="00C7554E"/>
    <w:rsid w:val="00C80F26"/>
    <w:rsid w:val="00C85BD3"/>
    <w:rsid w:val="00C924C7"/>
    <w:rsid w:val="00CA5CCD"/>
    <w:rsid w:val="00CB021B"/>
    <w:rsid w:val="00CD21A8"/>
    <w:rsid w:val="00CD2508"/>
    <w:rsid w:val="00CE2F84"/>
    <w:rsid w:val="00CF6AB6"/>
    <w:rsid w:val="00D00447"/>
    <w:rsid w:val="00D45B2C"/>
    <w:rsid w:val="00D45D55"/>
    <w:rsid w:val="00D56F19"/>
    <w:rsid w:val="00D6248F"/>
    <w:rsid w:val="00D6743E"/>
    <w:rsid w:val="00D764B4"/>
    <w:rsid w:val="00D805F2"/>
    <w:rsid w:val="00D81147"/>
    <w:rsid w:val="00D8569F"/>
    <w:rsid w:val="00D878C8"/>
    <w:rsid w:val="00DA02F7"/>
    <w:rsid w:val="00DB2E6D"/>
    <w:rsid w:val="00DC2D05"/>
    <w:rsid w:val="00DD47D4"/>
    <w:rsid w:val="00E04028"/>
    <w:rsid w:val="00E165C5"/>
    <w:rsid w:val="00E22741"/>
    <w:rsid w:val="00E34A84"/>
    <w:rsid w:val="00E523CD"/>
    <w:rsid w:val="00E833CB"/>
    <w:rsid w:val="00EB62BE"/>
    <w:rsid w:val="00EC1B43"/>
    <w:rsid w:val="00EE3385"/>
    <w:rsid w:val="00EF1E1A"/>
    <w:rsid w:val="00F03A78"/>
    <w:rsid w:val="00F425DB"/>
    <w:rsid w:val="00F4472A"/>
    <w:rsid w:val="00F5626B"/>
    <w:rsid w:val="00F6202A"/>
    <w:rsid w:val="00F676A8"/>
    <w:rsid w:val="00F84B29"/>
    <w:rsid w:val="00F87FA3"/>
    <w:rsid w:val="00F9520C"/>
    <w:rsid w:val="00F96ECF"/>
    <w:rsid w:val="00FA7430"/>
    <w:rsid w:val="00FB0C4E"/>
    <w:rsid w:val="00FB1CF7"/>
    <w:rsid w:val="00FB3575"/>
    <w:rsid w:val="00FC24E8"/>
    <w:rsid w:val="00FE0D9D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01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901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C659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C65901"/>
    <w:pPr>
      <w:spacing w:after="100"/>
      <w:contextualSpacing/>
    </w:pPr>
  </w:style>
  <w:style w:type="paragraph" w:customStyle="1" w:styleId="Logo">
    <w:name w:val="Logo"/>
    <w:rsid w:val="00C65901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C65901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C6590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C659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C6590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C65901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C6590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C65901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C659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901"/>
    <w:rPr>
      <w:b/>
      <w:bCs/>
    </w:rPr>
  </w:style>
  <w:style w:type="character" w:customStyle="1" w:styleId="SubtitleChar">
    <w:name w:val="Subtitle Char"/>
    <w:basedOn w:val="DefaultParagraphFont"/>
    <w:link w:val="Subtitle"/>
    <w:rsid w:val="00C65901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C6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01"/>
    <w:pPr>
      <w:spacing w:line="240" w:lineRule="auto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01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C65901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01"/>
    <w:pPr>
      <w:spacing w:line="260" w:lineRule="exact"/>
    </w:pPr>
    <w:rPr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01"/>
    <w:rPr>
      <w:rFonts w:ascii="Arial" w:hAnsi="Arial"/>
      <w:b/>
      <w:bCs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C65901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val="en-US" w:eastAsia="zh-CN"/>
    </w:rPr>
  </w:style>
  <w:style w:type="character" w:customStyle="1" w:styleId="comment">
    <w:name w:val="comment"/>
    <w:basedOn w:val="DefaultParagraphFont"/>
    <w:rsid w:val="00D805F2"/>
  </w:style>
  <w:style w:type="paragraph" w:customStyle="1" w:styleId="Default">
    <w:name w:val="Default"/>
    <w:rsid w:val="001849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C4CF2"/>
    <w:pPr>
      <w:spacing w:after="120" w:line="240" w:lineRule="auto"/>
    </w:pPr>
    <w:rPr>
      <w:sz w:val="22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C4CF2"/>
    <w:rPr>
      <w:rFonts w:ascii="Arial" w:hAnsi="Arial"/>
      <w:sz w:val="22"/>
      <w:szCs w:val="24"/>
      <w:lang w:val="en-CA" w:eastAsia="en-US"/>
    </w:rPr>
  </w:style>
  <w:style w:type="character" w:customStyle="1" w:styleId="hps">
    <w:name w:val="hps"/>
    <w:basedOn w:val="DefaultParagraphFont"/>
    <w:rsid w:val="00A8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01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901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C659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C65901"/>
    <w:pPr>
      <w:spacing w:after="100"/>
      <w:contextualSpacing/>
    </w:pPr>
  </w:style>
  <w:style w:type="paragraph" w:customStyle="1" w:styleId="Logo">
    <w:name w:val="Logo"/>
    <w:rsid w:val="00C65901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C65901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C6590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C659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C6590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C65901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C6590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C65901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C659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901"/>
    <w:rPr>
      <w:b/>
      <w:bCs/>
    </w:rPr>
  </w:style>
  <w:style w:type="character" w:customStyle="1" w:styleId="SubtitleChar">
    <w:name w:val="Subtitle Char"/>
    <w:basedOn w:val="DefaultParagraphFont"/>
    <w:link w:val="Subtitle"/>
    <w:rsid w:val="00C65901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C6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01"/>
    <w:pPr>
      <w:spacing w:line="240" w:lineRule="auto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01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C65901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01"/>
    <w:pPr>
      <w:spacing w:line="260" w:lineRule="exact"/>
    </w:pPr>
    <w:rPr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01"/>
    <w:rPr>
      <w:rFonts w:ascii="Arial" w:hAnsi="Arial"/>
      <w:b/>
      <w:bCs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C65901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val="en-US" w:eastAsia="zh-CN"/>
    </w:rPr>
  </w:style>
  <w:style w:type="character" w:customStyle="1" w:styleId="comment">
    <w:name w:val="comment"/>
    <w:basedOn w:val="DefaultParagraphFont"/>
    <w:rsid w:val="00D805F2"/>
  </w:style>
  <w:style w:type="paragraph" w:customStyle="1" w:styleId="Default">
    <w:name w:val="Default"/>
    <w:rsid w:val="001849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C4CF2"/>
    <w:pPr>
      <w:spacing w:after="120" w:line="240" w:lineRule="auto"/>
    </w:pPr>
    <w:rPr>
      <w:sz w:val="22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C4CF2"/>
    <w:rPr>
      <w:rFonts w:ascii="Arial" w:hAnsi="Arial"/>
      <w:sz w:val="22"/>
      <w:szCs w:val="24"/>
      <w:lang w:val="en-CA" w:eastAsia="en-US"/>
    </w:rPr>
  </w:style>
  <w:style w:type="character" w:customStyle="1" w:styleId="hps">
    <w:name w:val="hps"/>
    <w:basedOn w:val="DefaultParagraphFont"/>
    <w:rsid w:val="00A8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056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51DD-248A-408E-A160-2437EFE66DD7}"/>
</file>

<file path=customXml/itemProps2.xml><?xml version="1.0" encoding="utf-8"?>
<ds:datastoreItem xmlns:ds="http://schemas.openxmlformats.org/officeDocument/2006/customXml" ds:itemID="{6DA9F4E0-BA78-47CE-8996-A9FA79A2FA0C}"/>
</file>

<file path=customXml/itemProps3.xml><?xml version="1.0" encoding="utf-8"?>
<ds:datastoreItem xmlns:ds="http://schemas.openxmlformats.org/officeDocument/2006/customXml" ds:itemID="{15BA8490-3354-4BB4-AA52-C03A9E5C8F4B}"/>
</file>

<file path=customXml/itemProps4.xml><?xml version="1.0" encoding="utf-8"?>
<ds:datastoreItem xmlns:ds="http://schemas.openxmlformats.org/officeDocument/2006/customXml" ds:itemID="{194055AF-195A-4FBA-9E0E-CF7E011DCB0F}"/>
</file>

<file path=customXml/itemProps5.xml><?xml version="1.0" encoding="utf-8"?>
<ds:datastoreItem xmlns:ds="http://schemas.openxmlformats.org/officeDocument/2006/customXml" ds:itemID="{736DF8D4-2DCB-49A4-8B73-13C204EA0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First name Name 18</vt:lpstr>
      <vt:lpstr>First name Name 18</vt:lpstr>
    </vt:vector>
  </TitlesOfParts>
  <Company>EDA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Obrist Sibylle</dc:creator>
  <cp:lastModifiedBy>Francisco George</cp:lastModifiedBy>
  <cp:revision>2</cp:revision>
  <cp:lastPrinted>2015-01-30T10:51:00Z</cp:lastPrinted>
  <dcterms:created xsi:type="dcterms:W3CDTF">2015-02-02T14:16:00Z</dcterms:created>
  <dcterms:modified xsi:type="dcterms:W3CDTF">2015-02-02T14:16:00Z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HatWorld_DocumentFilename">
    <vt:lpwstr>2013_OEWG_Peasants_rights_general_statement_lu.docx</vt:lpwstr>
  </property>
  <property fmtid="{D5CDD505-2E9C-101B-9397-08002B2CF9AE}" pid="4" name="DocumentTitle">
    <vt:lpwstr>item 7 general debate21 MiGe1 obs1 CDM1 DPII$</vt:lpwstr>
  </property>
  <property fmtid="{D5CDD505-2E9C-101B-9397-08002B2CF9AE}" pid="5" name="Filesize">
    <vt:lpwstr>135680.000000000</vt:lpwstr>
  </property>
  <property fmtid="{D5CDD505-2E9C-101B-9397-08002B2CF9AE}" pid="6" name="Author0">
    <vt:lpwstr/>
  </property>
  <property fmtid="{D5CDD505-2E9C-101B-9397-08002B2CF9AE}" pid="7" name="Language">
    <vt:lpwstr/>
  </property>
  <property fmtid="{D5CDD505-2E9C-101B-9397-08002B2CF9AE}" pid="8" name="CreationDate">
    <vt:lpwstr>1900-01-01T00:00:00Z</vt:lpwstr>
  </property>
  <property fmtid="{D5CDD505-2E9C-101B-9397-08002B2CF9AE}" pid="9" name="CreateDate">
    <vt:lpwstr>2011-03-21T09:47:14Z</vt:lpwstr>
  </property>
  <property fmtid="{D5CDD505-2E9C-101B-9397-08002B2CF9AE}" pid="10" name="LastModifiedDate">
    <vt:lpwstr>2011-03-21T09:47:14Z</vt:lpwstr>
  </property>
  <property fmtid="{D5CDD505-2E9C-101B-9397-08002B2CF9AE}" pid="11" name="CreatedBy">
    <vt:lpwstr>Nafissi-Azar Yachar EDA NAY</vt:lpwstr>
  </property>
  <property fmtid="{D5CDD505-2E9C-101B-9397-08002B2CF9AE}" pid="12" name="LastModifiedBy">
    <vt:lpwstr>Nafissi-Azar Yachar EDA NAY</vt:lpwstr>
  </property>
  <property fmtid="{D5CDD505-2E9C-101B-9397-08002B2CF9AE}" pid="13" name="DocumentType">
    <vt:lpwstr>Working Document</vt:lpwstr>
  </property>
  <property fmtid="{D5CDD505-2E9C-101B-9397-08002B2CF9AE}" pid="14" name="DocumentTypeID">
    <vt:lpwstr>7.00000000000000</vt:lpwstr>
  </property>
  <property fmtid="{D5CDD505-2E9C-101B-9397-08002B2CF9AE}" pid="15" name="Number">
    <vt:lpwstr/>
  </property>
  <property fmtid="{D5CDD505-2E9C-101B-9397-08002B2CF9AE}" pid="16" name="CHatWorld_Path">
    <vt:lpwstr>6 16 18 191528 191533 218407</vt:lpwstr>
  </property>
  <property fmtid="{D5CDD505-2E9C-101B-9397-08002B2CF9AE}" pid="17" name="ContentTypeId">
    <vt:lpwstr>0x0101008822B9E06671B54FA89F14538B9B0FEA</vt:lpwstr>
  </property>
  <property fmtid="{D5CDD505-2E9C-101B-9397-08002B2CF9AE}" pid="18" name="CHatWorld_CreationDate">
    <vt:lpwstr>2013-07-17T12:35:33+00:00</vt:lpwstr>
  </property>
  <property fmtid="{D5CDD505-2E9C-101B-9397-08002B2CF9AE}" pid="19" name="CHatWorld_DocumentType">
    <vt:lpwstr>Working Document</vt:lpwstr>
  </property>
  <property fmtid="{D5CDD505-2E9C-101B-9397-08002B2CF9AE}" pid="21" name="CHatWorld_LastModifiedBy">
    <vt:lpwstr>Büchler Sabrina EDA BUESA</vt:lpwstr>
  </property>
  <property fmtid="{D5CDD505-2E9C-101B-9397-08002B2CF9AE}" pid="22" name="CHatWorld_Filesize">
    <vt:lpwstr>109620</vt:lpwstr>
  </property>
  <property fmtid="{D5CDD505-2E9C-101B-9397-08002B2CF9AE}" pid="23" name="CHatWorld_CreateDate">
    <vt:lpwstr>2013-07-17T12:35:33+00:00</vt:lpwstr>
  </property>
  <property fmtid="{D5CDD505-2E9C-101B-9397-08002B2CF9AE}" pid="24" name="CHatWorld_DocumentTypeID">
    <vt:lpwstr>7</vt:lpwstr>
  </property>
  <property fmtid="{D5CDD505-2E9C-101B-9397-08002B2CF9AE}" pid="28" name="CHatWorld_DocumentTitle">
    <vt:lpwstr>2013 OEWG Peasants rights general statement lu</vt:lpwstr>
  </property>
  <property fmtid="{D5CDD505-2E9C-101B-9397-08002B2CF9AE}" pid="29" name="CHatWorld_CreatedBy">
    <vt:lpwstr>Büchler Sabrina EDA BUESA</vt:lpwstr>
  </property>
  <property fmtid="{D5CDD505-2E9C-101B-9397-08002B2CF9AE}" pid="30" name="CHatWorld_LastModifiedDate">
    <vt:lpwstr>2013-07-17T12:35:33+00:00</vt:lpwstr>
  </property>
  <property fmtid="{D5CDD505-2E9C-101B-9397-08002B2CF9AE}" pid="31" name="Order">
    <vt:r8>2706300</vt:r8>
  </property>
  <property fmtid="{D5CDD505-2E9C-101B-9397-08002B2CF9AE}" pid="33" name="xd_ProgID">
    <vt:lpwstr/>
  </property>
  <property fmtid="{D5CDD505-2E9C-101B-9397-08002B2CF9AE}" pid="34" name="_SourceUrl">
    <vt:lpwstr/>
  </property>
  <property fmtid="{D5CDD505-2E9C-101B-9397-08002B2CF9AE}" pid="35" name="_SharedFileIndex">
    <vt:lpwstr/>
  </property>
  <property fmtid="{D5CDD505-2E9C-101B-9397-08002B2CF9AE}" pid="36" name="TemplateUrl">
    <vt:lpwstr/>
  </property>
</Properties>
</file>