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How to start the application process: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3" w:history="1">
        <w:r w:rsidRPr="00C52C61">
          <w:rPr>
            <w:rStyle w:val="Hyperlink"/>
            <w:rFonts w:ascii="Verdana" w:hAnsi="Verdana" w:cs="Arial"/>
          </w:rPr>
          <w:t xml:space="preserve">Web-based </w:t>
        </w:r>
        <w:r w:rsidR="00F14E16" w:rsidRPr="00C52C61">
          <w:rPr>
            <w:rStyle w:val="Hyperlink"/>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nationality),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00F14E16" w:rsidRPr="00CA12D6">
        <w:rPr>
          <w:rFonts w:ascii="Verdana" w:hAnsi="Verdana" w:cs="Arial"/>
          <w:b/>
          <w:color w:val="000000"/>
        </w:rPr>
        <w:t xml:space="preserve"> </w:t>
      </w:r>
      <w:r w:rsidRPr="00CA12D6">
        <w:rPr>
          <w:rFonts w:ascii="Verdana" w:hAnsi="Verdana" w:cs="Arial"/>
          <w:b/>
          <w:color w:val="000000"/>
        </w:rPr>
        <w:t>should only be completed once</w:t>
      </w:r>
      <w:r w:rsidRPr="008012A7">
        <w:rPr>
          <w:rFonts w:ascii="Verdana" w:hAnsi="Verdana" w:cs="Arial"/>
          <w:color w:val="000000"/>
        </w:rPr>
        <w:t xml:space="preserve">, i.e. multiple selection allowed to indicate if the candidate is applying for more than one mandates. </w:t>
      </w:r>
    </w:p>
    <w:p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sidR="00BE4AC7">
        <w:rPr>
          <w:rFonts w:ascii="Verdana" w:hAnsi="Verdana" w:cs="Arial"/>
          <w:color w:val="000000"/>
        </w:rPr>
        <w:t>OHCHR Internet</w:t>
      </w:r>
      <w:r w:rsidRPr="008012A7">
        <w:rPr>
          <w:rFonts w:ascii="Verdana" w:hAnsi="Verdana" w:cs="Arial"/>
          <w:color w:val="000000"/>
        </w:rPr>
        <w:t xml:space="preserve">. </w:t>
      </w:r>
    </w:p>
    <w:p w:rsidR="00EE7F93" w:rsidRDefault="008012A7" w:rsidP="008012A7">
      <w:pPr>
        <w:pStyle w:val="NormalWeb"/>
        <w:rPr>
          <w:rFonts w:ascii="Verdana" w:hAnsi="Verdana"/>
          <w:bCs/>
          <w:sz w:val="22"/>
          <w:szCs w:val="22"/>
          <w:lang w:val="en-GB"/>
        </w:rPr>
      </w:pPr>
      <w:r w:rsidRPr="008012A7">
        <w:rPr>
          <w:rFonts w:ascii="Verdana" w:hAnsi="Verdana" w:cs="Arial"/>
          <w:color w:val="000000"/>
        </w:rPr>
        <w:t xml:space="preserve">Once completed the application form in Word should be submitted by email to </w:t>
      </w:r>
      <w:hyperlink r:id="rId14" w:history="1">
        <w:r w:rsidR="00DE7FEF">
          <w:rPr>
            <w:rStyle w:val="Hyperlink"/>
            <w:rFonts w:ascii="Verdana" w:hAnsi="Verdana" w:cs="Arial"/>
          </w:rPr>
          <w:t>hrc</w:t>
        </w:r>
        <w:r w:rsidR="00EE7F93" w:rsidRPr="00810B01">
          <w:rPr>
            <w:rStyle w:val="Hyperlink"/>
            <w:rFonts w:ascii="Verdana" w:hAnsi="Verdana" w:cs="Arial"/>
          </w:rPr>
          <w:t>emrip@ohchr.org</w:t>
        </w:r>
      </w:hyperlink>
      <w:hyperlink r:id="rId15" w:history="1"/>
      <w:r w:rsidRPr="008012A7">
        <w:rPr>
          <w:rFonts w:ascii="Verdana" w:hAnsi="Verdana" w:cs="Arial"/>
          <w:color w:val="000000"/>
        </w:rPr>
        <w:t xml:space="preserve"> </w:t>
      </w:r>
      <w:r w:rsidR="00680E0A">
        <w:rPr>
          <w:rFonts w:ascii="Verdana" w:hAnsi="Verdana" w:cs="Arial"/>
          <w:color w:val="000000"/>
        </w:rPr>
        <w:t xml:space="preserve">and saved as </w:t>
      </w:r>
      <w:r w:rsidR="00680E0A" w:rsidRPr="00D821E1">
        <w:rPr>
          <w:rFonts w:ascii="Verdana" w:hAnsi="Verdana"/>
          <w:bCs/>
          <w:sz w:val="22"/>
          <w:szCs w:val="22"/>
          <w:lang w:val="en-GB"/>
        </w:rPr>
        <w:t>YOURSURNAME_Yourname_doc</w:t>
      </w:r>
      <w:r w:rsidR="00680E0A">
        <w:rPr>
          <w:rFonts w:ascii="Verdana" w:hAnsi="Verdana"/>
          <w:bCs/>
          <w:sz w:val="22"/>
          <w:szCs w:val="22"/>
          <w:lang w:val="en-GB"/>
        </w:rPr>
        <w:t xml:space="preserve"> (i.</w:t>
      </w:r>
      <w:r w:rsidR="00680E0A" w:rsidRPr="00D821E1">
        <w:rPr>
          <w:rFonts w:ascii="Verdana" w:hAnsi="Verdana"/>
          <w:bCs/>
          <w:sz w:val="22"/>
          <w:szCs w:val="22"/>
          <w:lang w:val="en-GB"/>
        </w:rPr>
        <w:t>e SMITH_John_doc)</w:t>
      </w:r>
      <w:r w:rsidR="00680E0A">
        <w:rPr>
          <w:rFonts w:ascii="Verdana" w:hAnsi="Verdana"/>
          <w:bCs/>
          <w:sz w:val="22"/>
          <w:szCs w:val="22"/>
          <w:lang w:val="en-GB"/>
        </w:rPr>
        <w:t>.</w:t>
      </w:r>
      <w:r w:rsidR="009A2DA6">
        <w:rPr>
          <w:rFonts w:ascii="Verdana" w:hAnsi="Verdana"/>
          <w:bCs/>
          <w:sz w:val="22"/>
          <w:szCs w:val="22"/>
          <w:lang w:val="en-GB"/>
        </w:rPr>
        <w:t xml:space="preserve"> </w:t>
      </w:r>
    </w:p>
    <w:p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C171E3" w:rsidRDefault="00A477D4" w:rsidP="00C171E3">
      <w:pPr>
        <w:pStyle w:val="NormalWeb"/>
        <w:numPr>
          <w:ilvl w:val="0"/>
          <w:numId w:val="4"/>
        </w:numPr>
        <w:rPr>
          <w:rFonts w:ascii="Verdana" w:hAnsi="Verdana" w:cs="Arial"/>
          <w:color w:val="000000"/>
        </w:rPr>
      </w:pPr>
      <w:r>
        <w:rPr>
          <w:rFonts w:ascii="Verdana" w:hAnsi="Verdana" w:cs="Arial"/>
          <w:b/>
          <w:color w:val="000000"/>
        </w:rPr>
        <w:t xml:space="preserve">Application Deadline: </w:t>
      </w:r>
      <w:r w:rsidR="00C1446D">
        <w:rPr>
          <w:rFonts w:ascii="Verdana" w:hAnsi="Verdana" w:cs="Arial"/>
          <w:b/>
          <w:color w:val="000000"/>
        </w:rPr>
        <w:t>21</w:t>
      </w:r>
      <w:r w:rsidR="000A7C7C">
        <w:rPr>
          <w:rFonts w:ascii="Verdana" w:hAnsi="Verdana" w:cs="Arial"/>
          <w:b/>
          <w:color w:val="000000"/>
        </w:rPr>
        <w:t xml:space="preserve"> November 2013</w:t>
      </w:r>
      <w:r w:rsidR="000A7C7C" w:rsidRPr="008012A7">
        <w:rPr>
          <w:rFonts w:ascii="Verdana" w:hAnsi="Verdana" w:cs="Arial"/>
          <w:b/>
          <w:color w:val="000000"/>
        </w:rPr>
        <w:t xml:space="preserve"> </w:t>
      </w:r>
      <w:r w:rsidR="00C171E3" w:rsidRPr="008012A7">
        <w:rPr>
          <w:rFonts w:ascii="Verdana" w:hAnsi="Verdana" w:cs="Arial"/>
          <w:b/>
          <w:color w:val="000000"/>
        </w:rPr>
        <w:t>(midnight, GMT)</w:t>
      </w:r>
      <w:r w:rsidR="00C171E3" w:rsidRPr="008012A7">
        <w:rPr>
          <w:rFonts w:ascii="Verdana" w:hAnsi="Verdana" w:cs="Arial"/>
          <w:color w:val="000000"/>
        </w:rPr>
        <w:t xml:space="preserve">. </w:t>
      </w:r>
    </w:p>
    <w:p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6816BD" w:rsidRDefault="000B51D0" w:rsidP="00384BD5">
      <w:pPr>
        <w:spacing w:afterLines="50" w:after="12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sidR="006816BD">
        <w:rPr>
          <w:rFonts w:ascii="Verdana" w:eastAsia="Times New Roman" w:hAnsi="Verdana" w:cs="Arial"/>
          <w:color w:val="000000"/>
          <w:lang w:eastAsia="en-US"/>
        </w:rPr>
        <w:t xml:space="preserve"> </w:t>
      </w:r>
      <w:hyperlink r:id="rId16" w:history="1">
        <w:r w:rsidR="00EE7F93" w:rsidRPr="00810B01">
          <w:rPr>
            <w:rStyle w:val="Hyperlink"/>
            <w:rFonts w:ascii="Verdana" w:eastAsia="Times New Roman" w:hAnsi="Verdana" w:cs="Arial"/>
            <w:lang w:val="en-GB" w:eastAsia="en-US"/>
          </w:rPr>
          <w:t xml:space="preserve">hrcemrip@ohchr.org </w:t>
        </w:r>
      </w:hyperlink>
      <w:r w:rsidR="00C171E3">
        <w:rPr>
          <w:rFonts w:ascii="Verdana" w:eastAsia="Times New Roman" w:hAnsi="Verdana" w:cs="Arial"/>
          <w:color w:val="000000"/>
          <w:lang w:eastAsia="en-US"/>
        </w:rPr>
        <w:t xml:space="preserve"> </w:t>
      </w:r>
      <w:hyperlink r:id="rId17"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rsidR="00E87B06" w:rsidRDefault="00E87B06" w:rsidP="00384BD5">
      <w:pPr>
        <w:spacing w:afterLines="50" w:after="120"/>
        <w:rPr>
          <w:rFonts w:ascii="Verdana" w:hAnsi="Verdana"/>
          <w:b/>
          <w:bCs/>
          <w:szCs w:val="22"/>
        </w:rPr>
      </w:pPr>
    </w:p>
    <w:p w:rsidR="008012A7" w:rsidRPr="000B51D0" w:rsidRDefault="00E87B06" w:rsidP="00384BD5">
      <w:pPr>
        <w:spacing w:afterLines="50" w:after="12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rsidR="008012A7" w:rsidRPr="0017175B" w:rsidRDefault="000D2C7E" w:rsidP="008012A7">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r>
        <w:rPr>
          <w:rFonts w:ascii="Verdana" w:hAnsi="Verdana"/>
          <w:b/>
          <w:bCs/>
          <w:szCs w:val="22"/>
          <w:lang w:val="en-GB"/>
        </w:rPr>
        <w:lastRenderedPageBreak/>
        <w:t xml:space="preserve">I. </w:t>
      </w:r>
      <w:r w:rsidR="008012A7" w:rsidRPr="00567779">
        <w:rPr>
          <w:rFonts w:ascii="Verdana" w:hAnsi="Verdana"/>
          <w:b/>
          <w:bCs/>
          <w:szCs w:val="22"/>
          <w:lang w:val="en-GB"/>
        </w:rPr>
        <w:t xml:space="preserve">PERSONAL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8012A7" w:rsidRPr="00567779" w:rsidTr="008012A7">
        <w:trPr>
          <w:trHeight w:val="284"/>
        </w:trPr>
        <w:tc>
          <w:tcPr>
            <w:tcW w:w="4915" w:type="dxa"/>
            <w:shd w:val="clear" w:color="auto" w:fill="auto"/>
          </w:tcPr>
          <w:p w:rsidR="008012A7" w:rsidRPr="00567779" w:rsidRDefault="008012A7" w:rsidP="00C10F65">
            <w:pPr>
              <w:rPr>
                <w:rFonts w:ascii="Verdana" w:hAnsi="Verdana"/>
                <w:szCs w:val="22"/>
              </w:rPr>
            </w:pPr>
            <w:r>
              <w:rPr>
                <w:rFonts w:ascii="Verdana" w:hAnsi="Verdana"/>
                <w:szCs w:val="22"/>
              </w:rPr>
              <w:t>Family N</w:t>
            </w:r>
            <w:r w:rsidRPr="00567779">
              <w:rPr>
                <w:rFonts w:ascii="Verdana" w:hAnsi="Verdana"/>
                <w:szCs w:val="22"/>
              </w:rPr>
              <w:t xml:space="preserve">ame:      </w:t>
            </w:r>
            <w:r w:rsidR="00BA304D"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00BA304D" w:rsidRPr="00567779">
              <w:rPr>
                <w:rFonts w:ascii="Verdana" w:hAnsi="Verdana"/>
                <w:szCs w:val="22"/>
              </w:rPr>
            </w:r>
            <w:r w:rsidR="00BA304D" w:rsidRPr="00567779">
              <w:rPr>
                <w:rFonts w:ascii="Verdana" w:hAnsi="Verdana"/>
                <w:szCs w:val="22"/>
              </w:rPr>
              <w:fldChar w:fldCharType="separate"/>
            </w:r>
            <w:bookmarkStart w:id="1" w:name="_GoBack"/>
            <w:r w:rsidR="00C10F65">
              <w:t>XANTHAKI</w:t>
            </w:r>
            <w:bookmarkEnd w:id="1"/>
            <w:r w:rsidR="00BA304D"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Sex:  </w:t>
            </w:r>
            <w:r w:rsidR="00BA304D">
              <w:rPr>
                <w:rFonts w:ascii="Verdana" w:hAnsi="Verdana"/>
                <w:szCs w:val="22"/>
              </w:rPr>
              <w:fldChar w:fldCharType="begin">
                <w:ffData>
                  <w:name w:val="Check39"/>
                  <w:enabled/>
                  <w:calcOnExit w:val="0"/>
                  <w:checkBox>
                    <w:sizeAuto/>
                    <w:default w:val="0"/>
                    <w:checked w:val="0"/>
                  </w:checkBox>
                </w:ffData>
              </w:fldChar>
            </w:r>
            <w:bookmarkStart w:id="2" w:name="Check39"/>
            <w:r>
              <w:rPr>
                <w:rFonts w:ascii="Verdana" w:hAnsi="Verdana"/>
                <w:szCs w:val="22"/>
              </w:rPr>
              <w:instrText xml:space="preserve"> FORMCHECKBOX </w:instrText>
            </w:r>
            <w:r w:rsidR="00384BD5">
              <w:rPr>
                <w:rFonts w:ascii="Verdana" w:hAnsi="Verdana"/>
                <w:szCs w:val="22"/>
              </w:rPr>
            </w:r>
            <w:r w:rsidR="00384BD5">
              <w:rPr>
                <w:rFonts w:ascii="Verdana" w:hAnsi="Verdana"/>
                <w:szCs w:val="22"/>
              </w:rPr>
              <w:fldChar w:fldCharType="separate"/>
            </w:r>
            <w:r w:rsidR="00BA304D">
              <w:rPr>
                <w:rFonts w:ascii="Verdana" w:hAnsi="Verdana"/>
                <w:szCs w:val="22"/>
              </w:rPr>
              <w:fldChar w:fldCharType="end"/>
            </w:r>
            <w:bookmarkEnd w:id="2"/>
            <w:r>
              <w:rPr>
                <w:rFonts w:ascii="Verdana" w:hAnsi="Verdana"/>
                <w:szCs w:val="22"/>
              </w:rPr>
              <w:t xml:space="preserve"> Male  </w:t>
            </w:r>
            <w:r w:rsidR="00BA304D">
              <w:rPr>
                <w:rFonts w:ascii="Verdana" w:hAnsi="Verdana"/>
                <w:szCs w:val="22"/>
              </w:rPr>
              <w:fldChar w:fldCharType="begin">
                <w:ffData>
                  <w:name w:val="Check40"/>
                  <w:enabled/>
                  <w:calcOnExit w:val="0"/>
                  <w:checkBox>
                    <w:sizeAuto/>
                    <w:default w:val="0"/>
                    <w:checked/>
                  </w:checkBox>
                </w:ffData>
              </w:fldChar>
            </w:r>
            <w:bookmarkStart w:id="3" w:name="Check40"/>
            <w:r>
              <w:rPr>
                <w:rFonts w:ascii="Verdana" w:hAnsi="Verdana"/>
                <w:szCs w:val="22"/>
              </w:rPr>
              <w:instrText xml:space="preserve"> FORMCHECKBOX </w:instrText>
            </w:r>
            <w:r w:rsidR="00384BD5">
              <w:rPr>
                <w:rFonts w:ascii="Verdana" w:hAnsi="Verdana"/>
                <w:szCs w:val="22"/>
              </w:rPr>
            </w:r>
            <w:r w:rsidR="00384BD5">
              <w:rPr>
                <w:rFonts w:ascii="Verdana" w:hAnsi="Verdana"/>
                <w:szCs w:val="22"/>
              </w:rPr>
              <w:fldChar w:fldCharType="separate"/>
            </w:r>
            <w:r w:rsidR="00BA304D">
              <w:rPr>
                <w:rFonts w:ascii="Verdana" w:hAnsi="Verdana"/>
                <w:szCs w:val="22"/>
              </w:rPr>
              <w:fldChar w:fldCharType="end"/>
            </w:r>
            <w:bookmarkEnd w:id="3"/>
            <w:r>
              <w:rPr>
                <w:rFonts w:ascii="Verdana" w:hAnsi="Verdana"/>
                <w:szCs w:val="22"/>
              </w:rPr>
              <w:t xml:space="preserve"> Female</w:t>
            </w:r>
          </w:p>
        </w:tc>
      </w:tr>
      <w:tr w:rsidR="008012A7" w:rsidRPr="00567779" w:rsidTr="008012A7">
        <w:trPr>
          <w:trHeight w:val="305"/>
        </w:trPr>
        <w:tc>
          <w:tcPr>
            <w:tcW w:w="4915" w:type="dxa"/>
            <w:shd w:val="clear" w:color="auto" w:fill="auto"/>
          </w:tcPr>
          <w:p w:rsidR="008012A7" w:rsidRPr="00567779" w:rsidRDefault="008012A7" w:rsidP="00C10F65">
            <w:pPr>
              <w:rPr>
                <w:rFonts w:ascii="Verdana" w:hAnsi="Verdana"/>
                <w:szCs w:val="22"/>
              </w:rPr>
            </w:pPr>
            <w:r w:rsidRPr="00567779">
              <w:rPr>
                <w:rFonts w:ascii="Verdana" w:hAnsi="Verdana"/>
                <w:szCs w:val="22"/>
              </w:rPr>
              <w:t xml:space="preserve">First Name:           </w:t>
            </w:r>
            <w:r w:rsidR="00BA304D">
              <w:rPr>
                <w:rFonts w:ascii="Verdana" w:hAnsi="Verdana"/>
                <w:szCs w:val="22"/>
              </w:rPr>
              <w:fldChar w:fldCharType="begin">
                <w:ffData>
                  <w:name w:val="Text2"/>
                  <w:enabled/>
                  <w:calcOnExit w:val="0"/>
                  <w:textInput/>
                </w:ffData>
              </w:fldChar>
            </w:r>
            <w:bookmarkStart w:id="4" w:name="Text2"/>
            <w:r>
              <w:rPr>
                <w:rFonts w:ascii="Verdana" w:hAnsi="Verdana"/>
                <w:szCs w:val="22"/>
              </w:rPr>
              <w:instrText xml:space="preserve"> FORMTEXT </w:instrText>
            </w:r>
            <w:r w:rsidR="00BA304D">
              <w:rPr>
                <w:rFonts w:ascii="Verdana" w:hAnsi="Verdana"/>
                <w:szCs w:val="22"/>
              </w:rPr>
            </w:r>
            <w:r w:rsidR="00BA304D">
              <w:rPr>
                <w:rFonts w:ascii="Verdana" w:hAnsi="Verdana"/>
                <w:szCs w:val="22"/>
              </w:rPr>
              <w:fldChar w:fldCharType="separate"/>
            </w:r>
            <w:r w:rsidR="00C10F65">
              <w:t>ALEXANDRA</w:t>
            </w:r>
            <w:r w:rsidR="00BA304D">
              <w:rPr>
                <w:rFonts w:ascii="Verdana" w:hAnsi="Verdana"/>
                <w:szCs w:val="22"/>
              </w:rPr>
              <w:fldChar w:fldCharType="end"/>
            </w:r>
            <w:bookmarkEnd w:id="4"/>
            <w:r w:rsidRPr="00567779">
              <w:rPr>
                <w:rFonts w:ascii="Verdana" w:hAnsi="Verdana"/>
                <w:szCs w:val="22"/>
              </w:rPr>
              <w:t xml:space="preserve">                                                                     </w:t>
            </w:r>
          </w:p>
        </w:tc>
        <w:tc>
          <w:tcPr>
            <w:tcW w:w="4915" w:type="dxa"/>
            <w:shd w:val="clear" w:color="auto" w:fill="auto"/>
          </w:tcPr>
          <w:p w:rsidR="008012A7" w:rsidRPr="00567779" w:rsidRDefault="008012A7" w:rsidP="00C10F65">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t xml:space="preserve"> </w:t>
            </w:r>
            <w:r w:rsidRPr="00855005">
              <w:rPr>
                <w:rFonts w:ascii="Verdana" w:hAnsi="Verdana"/>
                <w:szCs w:val="22"/>
              </w:rPr>
              <w:t>d-MMM-yy</w:t>
            </w:r>
            <w:r>
              <w:rPr>
                <w:rFonts w:ascii="Verdana" w:hAnsi="Verdana"/>
                <w:szCs w:val="22"/>
              </w:rPr>
              <w:t>)</w:t>
            </w:r>
            <w:r w:rsidRPr="00567779">
              <w:rPr>
                <w:rFonts w:ascii="Verdana" w:hAnsi="Verdana"/>
                <w:szCs w:val="22"/>
              </w:rPr>
              <w:t>:</w:t>
            </w:r>
            <w:r>
              <w:rPr>
                <w:rFonts w:ascii="Verdana" w:hAnsi="Verdana"/>
                <w:szCs w:val="22"/>
              </w:rPr>
              <w:t xml:space="preserve"> </w:t>
            </w:r>
            <w:bookmarkStart w:id="5" w:name="Text5"/>
            <w:r w:rsidR="00BA304D">
              <w:rPr>
                <w:rFonts w:ascii="Verdana" w:hAnsi="Verdana"/>
                <w:szCs w:val="22"/>
              </w:rPr>
              <w:fldChar w:fldCharType="begin">
                <w:ffData>
                  <w:name w:val="Text5"/>
                  <w:enabled/>
                  <w:calcOnExit w:val="0"/>
                  <w:textInput>
                    <w:type w:val="date"/>
                    <w:format w:val="d-MMM-yy"/>
                  </w:textInput>
                </w:ffData>
              </w:fldChar>
            </w:r>
            <w:r>
              <w:rPr>
                <w:rFonts w:ascii="Verdana" w:hAnsi="Verdana"/>
                <w:szCs w:val="22"/>
              </w:rPr>
              <w:instrText xml:space="preserve"> FORMTEXT </w:instrText>
            </w:r>
            <w:r w:rsidR="00BA304D">
              <w:rPr>
                <w:rFonts w:ascii="Verdana" w:hAnsi="Verdana"/>
                <w:szCs w:val="22"/>
              </w:rPr>
            </w:r>
            <w:r w:rsidR="00BA304D">
              <w:rPr>
                <w:rFonts w:ascii="Verdana" w:hAnsi="Verdana"/>
                <w:szCs w:val="22"/>
              </w:rPr>
              <w:fldChar w:fldCharType="separate"/>
            </w:r>
            <w:r w:rsidR="00C10F65">
              <w:rPr>
                <w:rFonts w:ascii="Verdana" w:hAnsi="Verdana"/>
                <w:szCs w:val="22"/>
              </w:rPr>
              <w:t>10-Jul-70</w:t>
            </w:r>
            <w:r w:rsidR="00BA304D">
              <w:rPr>
                <w:rFonts w:ascii="Verdana" w:hAnsi="Verdana"/>
                <w:szCs w:val="22"/>
              </w:rPr>
              <w:fldChar w:fldCharType="end"/>
            </w:r>
            <w:bookmarkEnd w:id="5"/>
          </w:p>
        </w:tc>
      </w:tr>
      <w:tr w:rsidR="008012A7" w:rsidRPr="00567779" w:rsidTr="008012A7">
        <w:trPr>
          <w:trHeight w:val="284"/>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Maiden name (if any)</w:t>
            </w:r>
            <w:r>
              <w:rPr>
                <w:rFonts w:ascii="Verdana" w:hAnsi="Verdana"/>
                <w:szCs w:val="22"/>
              </w:rPr>
              <w:t xml:space="preserve">: </w:t>
            </w:r>
            <w:r w:rsidR="00BA304D">
              <w:rPr>
                <w:rFonts w:ascii="Verdana" w:hAnsi="Verdana"/>
                <w:szCs w:val="22"/>
              </w:rPr>
              <w:fldChar w:fldCharType="begin">
                <w:ffData>
                  <w:name w:val="Text3"/>
                  <w:enabled/>
                  <w:calcOnExit w:val="0"/>
                  <w:textInput/>
                </w:ffData>
              </w:fldChar>
            </w:r>
            <w:bookmarkStart w:id="6" w:name="Text3"/>
            <w:r>
              <w:rPr>
                <w:rFonts w:ascii="Verdana" w:hAnsi="Verdana"/>
                <w:szCs w:val="22"/>
              </w:rPr>
              <w:instrText xml:space="preserve"> FORMTEXT </w:instrText>
            </w:r>
            <w:r w:rsidR="00BA304D">
              <w:rPr>
                <w:rFonts w:ascii="Verdana" w:hAnsi="Verdana"/>
                <w:szCs w:val="22"/>
              </w:rPr>
            </w:r>
            <w:r w:rsidR="00BA304D">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BA304D">
              <w:rPr>
                <w:rFonts w:ascii="Verdana" w:hAnsi="Verdana"/>
                <w:szCs w:val="22"/>
              </w:rPr>
              <w:fldChar w:fldCharType="end"/>
            </w:r>
            <w:bookmarkEnd w:id="6"/>
            <w:r w:rsidRPr="00567779">
              <w:rPr>
                <w:rFonts w:ascii="Verdana" w:hAnsi="Verdana"/>
                <w:szCs w:val="22"/>
              </w:rPr>
              <w:t xml:space="preserve">                                                               </w:t>
            </w:r>
          </w:p>
        </w:tc>
        <w:tc>
          <w:tcPr>
            <w:tcW w:w="4915" w:type="dxa"/>
            <w:shd w:val="clear" w:color="auto" w:fill="auto"/>
          </w:tcPr>
          <w:p w:rsidR="008012A7" w:rsidRPr="00567779" w:rsidRDefault="008012A7" w:rsidP="00C10F65">
            <w:pPr>
              <w:rPr>
                <w:rFonts w:ascii="Verdana" w:hAnsi="Verdana"/>
                <w:szCs w:val="22"/>
              </w:rPr>
            </w:pPr>
            <w:r w:rsidRPr="00567779">
              <w:rPr>
                <w:rFonts w:ascii="Verdana" w:hAnsi="Verdana"/>
                <w:szCs w:val="22"/>
              </w:rPr>
              <w:t>Place of birth:</w:t>
            </w:r>
            <w:r>
              <w:rPr>
                <w:rFonts w:ascii="Verdana" w:hAnsi="Verdana"/>
                <w:szCs w:val="22"/>
              </w:rPr>
              <w:t xml:space="preserve"> </w:t>
            </w:r>
            <w:r w:rsidR="00BA304D">
              <w:rPr>
                <w:rFonts w:ascii="Verdana" w:hAnsi="Verdana"/>
                <w:szCs w:val="22"/>
              </w:rPr>
              <w:fldChar w:fldCharType="begin">
                <w:ffData>
                  <w:name w:val="Text6"/>
                  <w:enabled/>
                  <w:calcOnExit w:val="0"/>
                  <w:textInput/>
                </w:ffData>
              </w:fldChar>
            </w:r>
            <w:bookmarkStart w:id="7" w:name="Text6"/>
            <w:r>
              <w:rPr>
                <w:rFonts w:ascii="Verdana" w:hAnsi="Verdana"/>
                <w:szCs w:val="22"/>
              </w:rPr>
              <w:instrText xml:space="preserve"> FORMTEXT </w:instrText>
            </w:r>
            <w:r w:rsidR="00BA304D">
              <w:rPr>
                <w:rFonts w:ascii="Verdana" w:hAnsi="Verdana"/>
                <w:szCs w:val="22"/>
              </w:rPr>
            </w:r>
            <w:r w:rsidR="00BA304D">
              <w:rPr>
                <w:rFonts w:ascii="Verdana" w:hAnsi="Verdana"/>
                <w:szCs w:val="22"/>
              </w:rPr>
              <w:fldChar w:fldCharType="separate"/>
            </w:r>
            <w:r w:rsidR="00C10F65">
              <w:t>ATHENS, GREECE</w:t>
            </w:r>
            <w:r w:rsidR="00BA304D">
              <w:rPr>
                <w:rFonts w:ascii="Verdana" w:hAnsi="Verdana"/>
                <w:szCs w:val="22"/>
              </w:rPr>
              <w:fldChar w:fldCharType="end"/>
            </w:r>
            <w:bookmarkEnd w:id="7"/>
          </w:p>
        </w:tc>
      </w:tr>
      <w:tr w:rsidR="008012A7" w:rsidRPr="00567779" w:rsidTr="008012A7">
        <w:trPr>
          <w:trHeight w:val="305"/>
        </w:trPr>
        <w:tc>
          <w:tcPr>
            <w:tcW w:w="4915" w:type="dxa"/>
            <w:shd w:val="clear" w:color="auto" w:fill="auto"/>
          </w:tcPr>
          <w:p w:rsidR="008012A7" w:rsidRPr="00567779" w:rsidRDefault="008012A7" w:rsidP="00C10F65">
            <w:pPr>
              <w:rPr>
                <w:rFonts w:ascii="Verdana" w:hAnsi="Verdana"/>
                <w:szCs w:val="22"/>
              </w:rPr>
            </w:pPr>
            <w:r w:rsidRPr="00567779">
              <w:rPr>
                <w:rFonts w:ascii="Verdana" w:hAnsi="Verdana"/>
                <w:szCs w:val="22"/>
              </w:rPr>
              <w:t xml:space="preserve">Middle name: </w:t>
            </w:r>
            <w:r w:rsidR="00BA304D">
              <w:rPr>
                <w:rFonts w:ascii="Verdana" w:hAnsi="Verdana"/>
                <w:szCs w:val="22"/>
              </w:rPr>
              <w:fldChar w:fldCharType="begin">
                <w:ffData>
                  <w:name w:val="Text4"/>
                  <w:enabled/>
                  <w:calcOnExit w:val="0"/>
                  <w:textInput/>
                </w:ffData>
              </w:fldChar>
            </w:r>
            <w:bookmarkStart w:id="8" w:name="Text4"/>
            <w:r>
              <w:rPr>
                <w:rFonts w:ascii="Verdana" w:hAnsi="Verdana"/>
                <w:szCs w:val="22"/>
              </w:rPr>
              <w:instrText xml:space="preserve"> FORMTEXT </w:instrText>
            </w:r>
            <w:r w:rsidR="00BA304D">
              <w:rPr>
                <w:rFonts w:ascii="Verdana" w:hAnsi="Verdana"/>
                <w:szCs w:val="22"/>
              </w:rPr>
            </w:r>
            <w:r w:rsidR="00BA304D">
              <w:rPr>
                <w:rFonts w:ascii="Verdana" w:hAnsi="Verdana"/>
                <w:szCs w:val="22"/>
              </w:rPr>
              <w:fldChar w:fldCharType="separate"/>
            </w:r>
            <w:r w:rsidR="00C10F65">
              <w:t>N/A</w:t>
            </w:r>
            <w:r w:rsidR="00BA304D">
              <w:rPr>
                <w:rFonts w:ascii="Verdana" w:hAnsi="Verdana"/>
                <w:szCs w:val="22"/>
              </w:rPr>
              <w:fldChar w:fldCharType="end"/>
            </w:r>
            <w:bookmarkEnd w:id="8"/>
            <w:r w:rsidRPr="00567779">
              <w:rPr>
                <w:rFonts w:ascii="Verdana" w:hAnsi="Verdana"/>
                <w:szCs w:val="22"/>
              </w:rPr>
              <w:t xml:space="preserve">                                                                            </w:t>
            </w:r>
          </w:p>
        </w:tc>
        <w:tc>
          <w:tcPr>
            <w:tcW w:w="4915" w:type="dxa"/>
            <w:shd w:val="clear" w:color="auto" w:fill="auto"/>
          </w:tcPr>
          <w:p w:rsidR="008012A7" w:rsidRPr="00567779" w:rsidRDefault="00E4000F" w:rsidP="00C10F65">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BA304D">
              <w:rPr>
                <w:rFonts w:ascii="Verdana" w:hAnsi="Verdana"/>
                <w:szCs w:val="22"/>
              </w:rPr>
              <w:fldChar w:fldCharType="begin">
                <w:ffData>
                  <w:name w:val="Text7"/>
                  <w:enabled/>
                  <w:calcOnExit w:val="0"/>
                  <w:textInput/>
                </w:ffData>
              </w:fldChar>
            </w:r>
            <w:bookmarkStart w:id="9" w:name="Text7"/>
            <w:r w:rsidR="008012A7">
              <w:rPr>
                <w:rFonts w:ascii="Verdana" w:hAnsi="Verdana"/>
                <w:szCs w:val="22"/>
              </w:rPr>
              <w:instrText xml:space="preserve"> FORMTEXT </w:instrText>
            </w:r>
            <w:r w:rsidR="00BA304D">
              <w:rPr>
                <w:rFonts w:ascii="Verdana" w:hAnsi="Verdana"/>
                <w:szCs w:val="22"/>
              </w:rPr>
            </w:r>
            <w:r w:rsidR="00BA304D">
              <w:rPr>
                <w:rFonts w:ascii="Verdana" w:hAnsi="Verdana"/>
                <w:szCs w:val="22"/>
              </w:rPr>
              <w:fldChar w:fldCharType="separate"/>
            </w:r>
            <w:r w:rsidR="00C10F65">
              <w:t>GREEK</w:t>
            </w:r>
            <w:r w:rsidR="00BA304D">
              <w:rPr>
                <w:rFonts w:ascii="Verdana" w:hAnsi="Verdana"/>
                <w:szCs w:val="22"/>
              </w:rPr>
              <w:fldChar w:fldCharType="end"/>
            </w:r>
            <w:bookmarkEnd w:id="9"/>
          </w:p>
        </w:tc>
      </w:tr>
      <w:tr w:rsidR="00E4000F" w:rsidRPr="00567779" w:rsidTr="008012A7">
        <w:trPr>
          <w:trHeight w:val="305"/>
        </w:trPr>
        <w:tc>
          <w:tcPr>
            <w:tcW w:w="4915" w:type="dxa"/>
            <w:shd w:val="clear" w:color="auto" w:fill="auto"/>
          </w:tcPr>
          <w:p w:rsidR="00E4000F" w:rsidRPr="00567779" w:rsidRDefault="00E4000F" w:rsidP="008012A7">
            <w:pPr>
              <w:rPr>
                <w:rFonts w:ascii="Verdana" w:hAnsi="Verdana"/>
                <w:szCs w:val="22"/>
              </w:rPr>
            </w:pPr>
          </w:p>
        </w:tc>
        <w:tc>
          <w:tcPr>
            <w:tcW w:w="4915" w:type="dxa"/>
            <w:shd w:val="clear" w:color="auto" w:fill="auto"/>
          </w:tcPr>
          <w:p w:rsidR="00E4000F" w:rsidRPr="00567779" w:rsidRDefault="00E4000F" w:rsidP="00C10F65">
            <w:pPr>
              <w:rPr>
                <w:rFonts w:ascii="Verdana" w:hAnsi="Verdana"/>
                <w:szCs w:val="22"/>
              </w:rPr>
            </w:pPr>
            <w:r>
              <w:rPr>
                <w:rFonts w:ascii="Verdana" w:hAnsi="Verdana"/>
                <w:szCs w:val="22"/>
              </w:rPr>
              <w:t xml:space="preserve">Any other nationality: </w:t>
            </w:r>
            <w:r w:rsidR="00BA304D">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sidR="00BA304D">
              <w:rPr>
                <w:rFonts w:ascii="Verdana" w:hAnsi="Verdana"/>
                <w:szCs w:val="22"/>
              </w:rPr>
            </w:r>
            <w:r w:rsidR="00BA304D">
              <w:rPr>
                <w:rFonts w:ascii="Verdana" w:hAnsi="Verdana"/>
                <w:szCs w:val="22"/>
              </w:rPr>
              <w:fldChar w:fldCharType="separate"/>
            </w:r>
            <w:r w:rsidR="00C10F65">
              <w:t>N/A</w:t>
            </w:r>
            <w:r w:rsidR="00BA304D">
              <w:rPr>
                <w:rFonts w:ascii="Verdana" w:hAnsi="Verdana"/>
                <w:szCs w:val="22"/>
              </w:rPr>
              <w:fldChar w:fldCharType="end"/>
            </w:r>
          </w:p>
        </w:tc>
      </w:tr>
      <w:tr w:rsidR="00EE7F93" w:rsidRPr="00567779" w:rsidTr="00C10F65">
        <w:trPr>
          <w:trHeight w:val="305"/>
        </w:trPr>
        <w:tc>
          <w:tcPr>
            <w:tcW w:w="9830" w:type="dxa"/>
            <w:gridSpan w:val="2"/>
            <w:shd w:val="clear" w:color="auto" w:fill="auto"/>
          </w:tcPr>
          <w:p w:rsidR="00EE7F93" w:rsidRPr="0005186C" w:rsidRDefault="00EE7F93" w:rsidP="00C10F65">
            <w:pPr>
              <w:numPr>
                <w:ilvl w:val="0"/>
                <w:numId w:val="5"/>
              </w:numPr>
              <w:rPr>
                <w:rFonts w:ascii="Verdana" w:hAnsi="Verdana"/>
                <w:szCs w:val="22"/>
              </w:rPr>
            </w:pPr>
            <w:r>
              <w:rPr>
                <w:rFonts w:ascii="Verdana" w:hAnsi="Verdana"/>
                <w:szCs w:val="22"/>
              </w:rPr>
              <w:t>Candidates to the</w:t>
            </w:r>
            <w:r w:rsidRPr="0005186C">
              <w:rPr>
                <w:rFonts w:ascii="Verdana" w:hAnsi="Verdana"/>
                <w:szCs w:val="22"/>
              </w:rPr>
              <w:t xml:space="preserve"> </w:t>
            </w:r>
            <w:r w:rsidRPr="0005186C">
              <w:rPr>
                <w:rFonts w:ascii="Verdana" w:hAnsi="Verdana"/>
                <w:b/>
                <w:szCs w:val="22"/>
              </w:rPr>
              <w:t xml:space="preserve">Expert Mechanism on the </w:t>
            </w:r>
            <w:r>
              <w:rPr>
                <w:rFonts w:ascii="Verdana" w:hAnsi="Verdana"/>
                <w:b/>
                <w:szCs w:val="22"/>
              </w:rPr>
              <w:t>R</w:t>
            </w:r>
            <w:r w:rsidRPr="0005186C">
              <w:rPr>
                <w:rFonts w:ascii="Verdana" w:hAnsi="Verdana"/>
                <w:b/>
                <w:szCs w:val="22"/>
              </w:rPr>
              <w:t xml:space="preserve">ights of </w:t>
            </w:r>
            <w:r>
              <w:rPr>
                <w:rFonts w:ascii="Verdana" w:hAnsi="Verdana"/>
                <w:b/>
                <w:szCs w:val="22"/>
              </w:rPr>
              <w:t>I</w:t>
            </w:r>
            <w:r w:rsidRPr="0005186C">
              <w:rPr>
                <w:rFonts w:ascii="Verdana" w:hAnsi="Verdana"/>
                <w:b/>
                <w:szCs w:val="22"/>
              </w:rPr>
              <w:t xml:space="preserve">ndigenous </w:t>
            </w:r>
            <w:r>
              <w:rPr>
                <w:rFonts w:ascii="Verdana" w:hAnsi="Verdana"/>
                <w:b/>
                <w:szCs w:val="22"/>
              </w:rPr>
              <w:t>P</w:t>
            </w:r>
            <w:r w:rsidRPr="0005186C">
              <w:rPr>
                <w:rFonts w:ascii="Verdana" w:hAnsi="Verdana"/>
                <w:b/>
                <w:szCs w:val="22"/>
              </w:rPr>
              <w:t>eoples</w:t>
            </w:r>
            <w:r>
              <w:rPr>
                <w:rFonts w:ascii="Verdana" w:hAnsi="Verdana"/>
                <w:b/>
                <w:szCs w:val="22"/>
              </w:rPr>
              <w:t xml:space="preserve"> (EMRIP)</w:t>
            </w:r>
          </w:p>
          <w:p w:rsidR="00EE7F93" w:rsidRPr="00567779" w:rsidRDefault="00EE7F93" w:rsidP="00B627EE">
            <w:pPr>
              <w:ind w:left="720"/>
              <w:rPr>
                <w:rFonts w:ascii="Verdana" w:hAnsi="Verdana"/>
                <w:szCs w:val="22"/>
              </w:rPr>
            </w:pPr>
            <w:r w:rsidRPr="0005186C">
              <w:rPr>
                <w:rFonts w:ascii="Verdana" w:hAnsi="Verdana"/>
                <w:szCs w:val="22"/>
              </w:rPr>
              <w:t>Indigenous origin:</w:t>
            </w:r>
            <w:r w:rsidR="00BA304D">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sidR="00BA304D">
              <w:rPr>
                <w:rFonts w:ascii="Verdana" w:hAnsi="Verdana"/>
                <w:szCs w:val="22"/>
              </w:rPr>
            </w:r>
            <w:r w:rsidR="00BA304D">
              <w:rPr>
                <w:rFonts w:ascii="Verdana" w:hAnsi="Verdana"/>
                <w:szCs w:val="22"/>
              </w:rPr>
              <w:fldChar w:fldCharType="separate"/>
            </w:r>
            <w:r w:rsidR="00B627EE">
              <w:rPr>
                <w:rFonts w:ascii="Verdana" w:hAnsi="Verdana"/>
                <w:szCs w:val="22"/>
              </w:rPr>
              <w:t> </w:t>
            </w:r>
            <w:r w:rsidR="00B627EE">
              <w:rPr>
                <w:rFonts w:ascii="Verdana" w:hAnsi="Verdana"/>
                <w:szCs w:val="22"/>
              </w:rPr>
              <w:t> </w:t>
            </w:r>
            <w:r w:rsidR="00B627EE">
              <w:rPr>
                <w:rFonts w:ascii="Verdana" w:hAnsi="Verdana"/>
                <w:szCs w:val="22"/>
              </w:rPr>
              <w:t> </w:t>
            </w:r>
            <w:r w:rsidR="00B627EE">
              <w:rPr>
                <w:rFonts w:ascii="Verdana" w:hAnsi="Verdana"/>
                <w:szCs w:val="22"/>
              </w:rPr>
              <w:t> </w:t>
            </w:r>
            <w:r w:rsidR="00B627EE">
              <w:rPr>
                <w:rFonts w:ascii="Verdana" w:hAnsi="Verdana"/>
                <w:szCs w:val="22"/>
              </w:rPr>
              <w:t> </w:t>
            </w:r>
            <w:r w:rsidR="00BA304D">
              <w:rPr>
                <w:rFonts w:ascii="Verdana" w:hAnsi="Verdana"/>
                <w:szCs w:val="22"/>
              </w:rPr>
              <w:fldChar w:fldCharType="end"/>
            </w:r>
          </w:p>
        </w:tc>
      </w:tr>
    </w:tbl>
    <w:p w:rsidR="00EE7F93" w:rsidRPr="00567779" w:rsidRDefault="00EE7F93" w:rsidP="00384BD5">
      <w:pPr>
        <w:spacing w:afterLines="50" w:after="120"/>
        <w:ind w:firstLine="225"/>
        <w:jc w:val="both"/>
        <w:rPr>
          <w:rFonts w:ascii="Verdana" w:hAnsi="Verdana"/>
          <w:b/>
          <w:bCs/>
          <w:szCs w:val="22"/>
          <w:lang w:val="en-GB"/>
        </w:rPr>
      </w:pPr>
    </w:p>
    <w:p w:rsidR="00EE7F93" w:rsidRDefault="00EE7F93"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p>
    <w:p w:rsidR="0025366F" w:rsidRPr="00567779"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t>I</w:t>
      </w:r>
      <w:r w:rsidR="00AE4671" w:rsidRPr="00567779">
        <w:rPr>
          <w:rFonts w:ascii="Verdana" w:hAnsi="Verdana"/>
          <w:b/>
          <w:bCs/>
          <w:szCs w:val="22"/>
          <w:lang w:val="en-GB"/>
        </w:rPr>
        <w:t>I</w:t>
      </w:r>
      <w:r w:rsidRPr="00567779">
        <w:rPr>
          <w:rFonts w:ascii="Verdana" w:hAnsi="Verdana"/>
          <w:b/>
          <w:bCs/>
          <w:szCs w:val="22"/>
          <w:lang w:val="en-GB"/>
        </w:rPr>
        <w:t>. MANDATE</w:t>
      </w:r>
      <w:r w:rsidR="00C824A8" w:rsidRPr="00567779">
        <w:rPr>
          <w:rFonts w:ascii="Verdana" w:hAnsi="Verdana"/>
          <w:b/>
          <w:bCs/>
          <w:szCs w:val="22"/>
          <w:lang w:val="en-GB"/>
        </w:rPr>
        <w:t xml:space="preserve"> -</w:t>
      </w:r>
      <w:r w:rsidRPr="00567779">
        <w:rPr>
          <w:rFonts w:ascii="Verdana" w:hAnsi="Verdana"/>
          <w:b/>
          <w:bCs/>
          <w:szCs w:val="22"/>
          <w:lang w:val="en-GB"/>
        </w:rPr>
        <w:t xml:space="preserve"> </w:t>
      </w:r>
      <w:r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rsidR="00C824A8" w:rsidRPr="00567779" w:rsidRDefault="00C824A8" w:rsidP="00C824A8">
      <w:pPr>
        <w:rPr>
          <w:rStyle w:val="Strong"/>
          <w:rFonts w:ascii="Verdana" w:hAnsi="Verdana"/>
          <w:szCs w:val="22"/>
        </w:rPr>
      </w:pPr>
    </w:p>
    <w:p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rsidR="00FF5143" w:rsidRPr="00567779" w:rsidRDefault="00FF5143" w:rsidP="00FF5143">
            <w:pPr>
              <w:rPr>
                <w:rFonts w:ascii="Verdana" w:hAnsi="Verdana"/>
                <w:szCs w:val="16"/>
              </w:rPr>
            </w:pPr>
          </w:p>
        </w:tc>
        <w:bookmarkStart w:id="10" w:name="Text9"/>
        <w:tc>
          <w:tcPr>
            <w:tcW w:w="5528" w:type="dxa"/>
            <w:shd w:val="clear" w:color="auto" w:fill="auto"/>
          </w:tcPr>
          <w:p w:rsidR="00DE4358" w:rsidRPr="00567779" w:rsidRDefault="00BA304D" w:rsidP="00FC37E3">
            <w:pPr>
              <w:rPr>
                <w:rFonts w:ascii="Verdana" w:hAnsi="Verdana"/>
                <w:szCs w:val="22"/>
              </w:rPr>
            </w:pPr>
            <w:r>
              <w:rPr>
                <w:rFonts w:ascii="Verdana" w:hAnsi="Verdana"/>
                <w:szCs w:val="22"/>
              </w:rPr>
              <w:fldChar w:fldCharType="begin">
                <w:ffData>
                  <w:name w:val="Text9"/>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AC556D" w:rsidRPr="00AC556D">
              <w:t xml:space="preserve">My qualifications and work are specifically on human rights and indigenous rights in international law, so I can truly contribute to the mandate of EMRIP to assist the Human Rights Council with thematic expertise in the form </w:t>
            </w:r>
            <w:r w:rsidR="00FC37E3">
              <w:t xml:space="preserve">of </w:t>
            </w:r>
            <w:r w:rsidR="00AC556D" w:rsidRPr="00AC556D">
              <w:t xml:space="preserve">studies and research-based advice on indigenous issues. After completing a law degree in Athens Law Faculty, I completed a Masters (LLM) in ‘Human Rights and Emergency Law’ at Queen’s University, Belfast. Then, I embarked on a PhD in Keele University, UK, on ‘the Rights of Indigenous Peoples in the United Nations, Self-determination, Culture and Land’ under the supervision of Prof. Patrick Thornberry. The PhD was awarded in 2001 and argued through using UN instruments, indigenous statements and secondary sources, that the claims of indigenous peoples as put forward in the UN fora are in general in accordance with the existing standards of international law.  Since the PhD I have been working in the academia on indigenous rights, while maintaining my links with the civil society. I am currently a Reader/ Associate Professor at Brunel University, UK.  I have been publishing in English and teaching in English human rights, minority  and indigenous rights; hence my oral and writing skills in </w:t>
            </w:r>
            <w:r w:rsidR="00AC556D" w:rsidRPr="00AC556D">
              <w:lastRenderedPageBreak/>
              <w:t xml:space="preserve">English are very strong. </w:t>
            </w:r>
            <w:r>
              <w:rPr>
                <w:rFonts w:ascii="Verdana" w:hAnsi="Verdana"/>
                <w:szCs w:val="22"/>
              </w:rPr>
              <w:fldChar w:fldCharType="end"/>
            </w:r>
            <w:bookmarkEnd w:id="10"/>
          </w:p>
        </w:tc>
      </w:tr>
      <w:tr w:rsidR="00DE4358" w:rsidRPr="00567779" w:rsidTr="00651256">
        <w:trPr>
          <w:trHeight w:val="799"/>
        </w:trPr>
        <w:tc>
          <w:tcPr>
            <w:tcW w:w="4253" w:type="dxa"/>
            <w:shd w:val="clear" w:color="auto" w:fill="auto"/>
          </w:tcPr>
          <w:p w:rsidR="00DE4358" w:rsidRPr="00567779" w:rsidRDefault="002561A9">
            <w:pPr>
              <w:rPr>
                <w:rFonts w:ascii="Verdana" w:hAnsi="Verdana"/>
                <w:szCs w:val="22"/>
              </w:rPr>
            </w:pPr>
            <w:r w:rsidRPr="00567779">
              <w:rPr>
                <w:rFonts w:ascii="Verdana" w:hAnsi="Verdana"/>
                <w:szCs w:val="22"/>
              </w:rPr>
              <w:lastRenderedPageBreak/>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(Please state how this was acquired)</w:t>
            </w:r>
            <w:r w:rsidR="005F254D" w:rsidRPr="00567779">
              <w:rPr>
                <w:rFonts w:ascii="Verdana" w:hAnsi="Verdana"/>
                <w:szCs w:val="22"/>
              </w:rPr>
              <w:t>.</w:t>
            </w:r>
          </w:p>
          <w:p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bookmarkStart w:id="11" w:name="Text10"/>
        <w:tc>
          <w:tcPr>
            <w:tcW w:w="5528" w:type="dxa"/>
            <w:shd w:val="clear" w:color="auto" w:fill="auto"/>
          </w:tcPr>
          <w:p w:rsidR="00DE4358" w:rsidRPr="00567779" w:rsidRDefault="00BA304D" w:rsidP="00AC556D">
            <w:pPr>
              <w:rPr>
                <w:rFonts w:ascii="Verdana" w:hAnsi="Verdana"/>
                <w:szCs w:val="22"/>
              </w:rPr>
            </w:pPr>
            <w:r>
              <w:rPr>
                <w:rFonts w:ascii="Verdana" w:hAnsi="Verdana"/>
                <w:szCs w:val="22"/>
              </w:rPr>
              <w:fldChar w:fldCharType="begin">
                <w:ffData>
                  <w:name w:val="Text10"/>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AC556D" w:rsidRPr="00AC556D">
              <w:t xml:space="preserve">My knowledge of international human rights is both broad and deep. My LLM studies gave me a general overview of the human rights norms and systems and are continuously revisited and updated through my teaching. My research offers me in-depth understanding of the human rights norms in the minority and indigenous rights and the chance to consistently follow the relevant UN fora since 1996 and experience the application of these norms by United Nations working groups. I have regularly been attending the Working Group on Minorities; the Working Group on Indigenous Populations; the Working Group on the elaboration of the draft Declaration on the Rights of Indigenous Peoples; the Permanent Forum on Indigenous Issues; the Forum on Minorities; and the EMRIP. In 2001 and 2004, I acted as a consultant to the UN SR on Indigenous Issues Rodolfo Stavenhagen, entrusted with producing reports to assist him complete his annual studies. In 2012, I co-organised with EMRIP an Expert Workshop on indigenous languages and cultures to help EMRIP draft a high-quality study. In 2007, I completed a study for ILO on indigenous representation. I belong to the Case Team of Minority Rights Group and have worked with several NGOs. </w:t>
            </w:r>
            <w:r>
              <w:rPr>
                <w:rFonts w:ascii="Verdana" w:hAnsi="Verdana"/>
                <w:szCs w:val="22"/>
              </w:rPr>
              <w:fldChar w:fldCharType="end"/>
            </w:r>
            <w:bookmarkEnd w:id="11"/>
          </w:p>
        </w:tc>
      </w:tr>
    </w:tbl>
    <w:p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rsidTr="00651256">
        <w:trPr>
          <w:trHeight w:val="1179"/>
        </w:trPr>
        <w:tc>
          <w:tcPr>
            <w:tcW w:w="4253" w:type="dxa"/>
            <w:shd w:val="clear" w:color="auto" w:fill="auto"/>
          </w:tcPr>
          <w:p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bookmarkStart w:id="12" w:name="Text11"/>
        <w:tc>
          <w:tcPr>
            <w:tcW w:w="5528" w:type="dxa"/>
            <w:shd w:val="clear" w:color="auto" w:fill="auto"/>
          </w:tcPr>
          <w:p w:rsidR="002B5E3A" w:rsidRPr="00567779" w:rsidRDefault="00BA304D" w:rsidP="00D2004C">
            <w:pPr>
              <w:rPr>
                <w:rFonts w:ascii="Verdana" w:hAnsi="Verdana"/>
                <w:szCs w:val="22"/>
              </w:rPr>
            </w:pPr>
            <w:r>
              <w:rPr>
                <w:rFonts w:ascii="Verdana" w:hAnsi="Verdana"/>
                <w:szCs w:val="22"/>
              </w:rPr>
              <w:fldChar w:fldCharType="begin">
                <w:ffData>
                  <w:name w:val="Text11"/>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02529B" w:rsidRPr="0002529B">
              <w:t xml:space="preserve">I am a </w:t>
            </w:r>
            <w:r w:rsidR="004A760B">
              <w:t>leading</w:t>
            </w:r>
            <w:r w:rsidR="0002529B" w:rsidRPr="0002529B">
              <w:t xml:space="preserve"> </w:t>
            </w:r>
            <w:r w:rsidR="004A760B">
              <w:t>authority</w:t>
            </w:r>
            <w:r w:rsidR="0002529B" w:rsidRPr="0002529B">
              <w:t xml:space="preserve"> internationally on indigenous rights. My professional career in the last 17 years revolves around identifying the gaps in international human rights on indigenous rights (after taking seriously into account indigenous views on the issues) and researching and producing thematic studies on these gaps; very similar to the mandate of EMRIP. My work has had impact beyond the academia: My monograph Indigenous Rights and UN Standards has become a reference work and is viewed as ‘a thoughtful, authoritative and elegantly written analysis’, ‘an important contribution’ and ‘impressive book’. My co-edited collection Reflections on the UN Declaration on the Rights of Indigenous Peoples is also widely used and cited in the New Zealand Court </w:t>
            </w:r>
            <w:r w:rsidR="0002529B" w:rsidRPr="0002529B">
              <w:lastRenderedPageBreak/>
              <w:t>of Appeal in Takamore v Clarke [2011], while my 2005 collection has been cited by the AfricanComHPR in the Endorois case (2010). Among my numerous publications on indigenous rights, two have been cited in EMRIP studies (UN Doc A/HRC/21/53 (2012) and A/HRC/24/50 (2013)). I am regularly invited to give keynote talks on indigenous rights; and was one of the lead drafters of the UNDRIP Commentary of the International Law Association in 2012 (cultural rights).</w:t>
            </w:r>
            <w:r>
              <w:rPr>
                <w:rFonts w:ascii="Verdana" w:hAnsi="Verdana"/>
                <w:szCs w:val="22"/>
              </w:rPr>
              <w:fldChar w:fldCharType="end"/>
            </w:r>
            <w:bookmarkEnd w:id="12"/>
          </w:p>
          <w:p w:rsidR="002B5E3A" w:rsidRPr="00567779" w:rsidRDefault="002B5E3A">
            <w:pPr>
              <w:rPr>
                <w:rFonts w:ascii="Verdana" w:hAnsi="Verdana"/>
                <w:szCs w:val="22"/>
              </w:rPr>
            </w:pPr>
          </w:p>
          <w:p w:rsidR="002B5E3A" w:rsidRDefault="002B5E3A">
            <w:pPr>
              <w:rPr>
                <w:rFonts w:ascii="Verdana" w:hAnsi="Verdana"/>
                <w:szCs w:val="22"/>
              </w:rPr>
            </w:pPr>
          </w:p>
          <w:p w:rsidR="009A2DA6" w:rsidRDefault="009A2DA6">
            <w:pPr>
              <w:rPr>
                <w:rFonts w:ascii="Verdana" w:hAnsi="Verdana"/>
                <w:szCs w:val="22"/>
              </w:rPr>
            </w:pPr>
          </w:p>
          <w:p w:rsidR="009A2DA6" w:rsidRDefault="009A2DA6">
            <w:pPr>
              <w:rPr>
                <w:rFonts w:ascii="Verdana" w:hAnsi="Verdana"/>
                <w:szCs w:val="22"/>
              </w:rPr>
            </w:pPr>
          </w:p>
          <w:p w:rsidR="009A2DA6" w:rsidRPr="00567779" w:rsidRDefault="009A2DA6">
            <w:pPr>
              <w:rPr>
                <w:rFonts w:ascii="Verdana" w:hAnsi="Verdana"/>
                <w:szCs w:val="22"/>
              </w:rPr>
            </w:pPr>
          </w:p>
          <w:p w:rsidR="002B5E3A" w:rsidRPr="00567779" w:rsidRDefault="002B5E3A">
            <w:pPr>
              <w:rPr>
                <w:rFonts w:ascii="Verdana" w:hAnsi="Verdana"/>
                <w:szCs w:val="22"/>
              </w:rPr>
            </w:pPr>
          </w:p>
          <w:p w:rsidR="002B5E3A" w:rsidRDefault="002B5E3A">
            <w:pPr>
              <w:rPr>
                <w:rFonts w:ascii="Verdana" w:hAnsi="Verdana"/>
                <w:szCs w:val="22"/>
              </w:rPr>
            </w:pPr>
          </w:p>
          <w:p w:rsidR="009A2DA6" w:rsidRDefault="009A2DA6">
            <w:pPr>
              <w:rPr>
                <w:rFonts w:ascii="Verdana" w:hAnsi="Verdana"/>
                <w:szCs w:val="22"/>
              </w:rPr>
            </w:pPr>
          </w:p>
          <w:p w:rsidR="009A2DA6" w:rsidRPr="00567779" w:rsidRDefault="009A2DA6">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tc>
      </w:tr>
      <w:tr w:rsidR="00DE4358" w:rsidRPr="00567779" w:rsidTr="005F254D">
        <w:trPr>
          <w:trHeight w:val="2826"/>
        </w:trPr>
        <w:tc>
          <w:tcPr>
            <w:tcW w:w="4253" w:type="dxa"/>
            <w:shd w:val="clear" w:color="auto" w:fill="auto"/>
          </w:tcPr>
          <w:p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rsidR="00467F06"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p w:rsidR="009A2DA6" w:rsidRDefault="009A2DA6" w:rsidP="00D2004C">
            <w:pPr>
              <w:rPr>
                <w:rFonts w:ascii="Verdana" w:hAnsi="Verdana"/>
                <w:szCs w:val="22"/>
              </w:rPr>
            </w:pPr>
          </w:p>
          <w:p w:rsidR="009A2DA6" w:rsidRPr="00567779" w:rsidRDefault="009A2DA6" w:rsidP="00D2004C">
            <w:pPr>
              <w:rPr>
                <w:rFonts w:ascii="Verdana" w:hAnsi="Verdana"/>
                <w:szCs w:val="22"/>
              </w:rPr>
            </w:pPr>
          </w:p>
        </w:tc>
        <w:bookmarkStart w:id="13" w:name="Text43"/>
        <w:tc>
          <w:tcPr>
            <w:tcW w:w="5528" w:type="dxa"/>
            <w:shd w:val="clear" w:color="auto" w:fill="auto"/>
          </w:tcPr>
          <w:p w:rsidR="00DE4358" w:rsidRPr="00567779" w:rsidRDefault="00BA304D" w:rsidP="006C1708">
            <w:pPr>
              <w:rPr>
                <w:rFonts w:ascii="Verdana" w:hAnsi="Verdana"/>
                <w:szCs w:val="22"/>
              </w:rPr>
            </w:pPr>
            <w:r>
              <w:rPr>
                <w:rFonts w:ascii="Verdana" w:hAnsi="Verdana"/>
                <w:szCs w:val="22"/>
              </w:rPr>
              <w:fldChar w:fldCharType="begin">
                <w:ffData>
                  <w:name w:val="Text43"/>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02529B" w:rsidRPr="0002529B">
              <w:t>As an academic working in the UK, I am free to perform research and consultancy around the world as long as this work does not interfere with my duties in the university. This role would be fully compatible with my work as a lead researcher. In addition, I teach around 100 hours per year and have to be at the university for other tasks, but I have some flexibility concerning the time these tasks will be performed. I can certainly devote 3 months in this role as it will be part of my role as a leading academic in my field.</w:t>
            </w:r>
            <w:r w:rsidR="0002529B">
              <w:t xml:space="preserve"> I hasve already been travelling extensively and have been attending various meetings, including United Nations for a, so I do not envisage any problem with performing my role if my application is successful.  </w:t>
            </w:r>
            <w:r w:rsidR="0002529B" w:rsidRPr="0002529B">
              <w:t xml:space="preserve"> </w:t>
            </w:r>
            <w:r>
              <w:rPr>
                <w:rFonts w:ascii="Verdana" w:hAnsi="Verdana"/>
                <w:szCs w:val="22"/>
              </w:rPr>
              <w:fldChar w:fldCharType="end"/>
            </w:r>
            <w:bookmarkEnd w:id="13"/>
            <w:r w:rsidR="009C6C3A" w:rsidRPr="00567779">
              <w:rPr>
                <w:rFonts w:ascii="Verdana" w:hAnsi="Verdana"/>
                <w:szCs w:val="22"/>
              </w:rPr>
              <w:t xml:space="preserve"> </w:t>
            </w:r>
          </w:p>
          <w:p w:rsidR="00CF3F18" w:rsidRDefault="00CF3F18">
            <w:pPr>
              <w:rPr>
                <w:rFonts w:ascii="Verdana" w:hAnsi="Verdana"/>
                <w:szCs w:val="22"/>
              </w:rPr>
            </w:pPr>
          </w:p>
          <w:p w:rsidR="009A2DA6" w:rsidRDefault="009A2DA6">
            <w:pPr>
              <w:rPr>
                <w:rFonts w:ascii="Verdana" w:hAnsi="Verdana"/>
                <w:szCs w:val="22"/>
              </w:rPr>
            </w:pPr>
          </w:p>
          <w:p w:rsidR="009A2DA6" w:rsidRDefault="009A2DA6">
            <w:pPr>
              <w:rPr>
                <w:rFonts w:ascii="Verdana" w:hAnsi="Verdana"/>
                <w:szCs w:val="22"/>
              </w:rPr>
            </w:pPr>
          </w:p>
          <w:p w:rsidR="009A2DA6" w:rsidRPr="00567779" w:rsidRDefault="009A2DA6">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tc>
      </w:tr>
    </w:tbl>
    <w:p w:rsidR="00C9658A" w:rsidRDefault="00C9658A">
      <w:pPr>
        <w:rPr>
          <w:rFonts w:ascii="Verdana" w:hAnsi="Verdana"/>
          <w:szCs w:val="22"/>
        </w:rPr>
      </w:pPr>
    </w:p>
    <w:p w:rsidR="00797F37" w:rsidRPr="00567779" w:rsidRDefault="00C9658A">
      <w:pPr>
        <w:rPr>
          <w:rFonts w:ascii="Verdana" w:hAnsi="Verdana"/>
          <w:szCs w:val="22"/>
        </w:rPr>
      </w:pPr>
      <w:r>
        <w:rPr>
          <w:rFonts w:ascii="Verdana" w:hAnsi="Verdana"/>
          <w:szCs w:val="22"/>
        </w:rPr>
        <w:br w:type="page"/>
      </w:r>
    </w:p>
    <w:p w:rsidR="00C824A8" w:rsidRPr="00567779"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sidR="00AE4671" w:rsidRPr="00567779">
        <w:rPr>
          <w:rFonts w:ascii="Verdana" w:hAnsi="Verdana"/>
          <w:b/>
          <w:bCs/>
          <w:szCs w:val="22"/>
          <w:lang w:val="en-GB"/>
        </w:rPr>
        <w:t>II</w:t>
      </w:r>
      <w:r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Pr="00567779">
        <w:rPr>
          <w:rFonts w:ascii="Verdana" w:hAnsi="Verdana"/>
          <w:b/>
          <w:bCs/>
          <w:szCs w:val="22"/>
        </w:rPr>
        <w:t xml:space="preserve">  </w:t>
      </w:r>
    </w:p>
    <w:p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3"/>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11"/>
                  <w:enabled/>
                  <w:calcOnExit w:val="0"/>
                  <w:checkBox>
                    <w:sizeAuto/>
                    <w:default w:val="0"/>
                  </w:checkBox>
                </w:ffData>
              </w:fldChar>
            </w:r>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12"/>
                  <w:enabled/>
                  <w:calcOnExit w:val="0"/>
                  <w:checkBox>
                    <w:sizeAuto/>
                    <w:default w:val="0"/>
                  </w:checkBox>
                </w:ffData>
              </w:fldChar>
            </w:r>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13"/>
                  <w:enabled/>
                  <w:calcOnExit w:val="0"/>
                  <w:checkBox>
                    <w:sizeAuto/>
                    <w:default w:val="0"/>
                  </w:checkBox>
                </w:ffData>
              </w:fldChar>
            </w:r>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14"/>
                  <w:enabled/>
                  <w:calcOnExit w:val="0"/>
                  <w:checkBox>
                    <w:sizeAuto/>
                    <w:default w:val="0"/>
                  </w:checkBox>
                </w:ffData>
              </w:fldChar>
            </w:r>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10"/>
                  <w:enabled/>
                  <w:calcOnExit w:val="0"/>
                  <w:checkBox>
                    <w:sizeAuto/>
                    <w:default w:val="0"/>
                  </w:checkBox>
                </w:ffData>
              </w:fldChar>
            </w:r>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5"/>
                  <w:enabled/>
                  <w:calcOnExit w:val="0"/>
                  <w:checkBox>
                    <w:sizeAuto/>
                    <w:default w:val="0"/>
                  </w:checkBox>
                </w:ffData>
              </w:fldChar>
            </w:r>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7"/>
                  <w:enabled/>
                  <w:calcOnExit w:val="0"/>
                  <w:checkBox>
                    <w:sizeAuto/>
                    <w:default w:val="0"/>
                  </w:checkBox>
                </w:ffData>
              </w:fldChar>
            </w:r>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9"/>
                  <w:enabled/>
                  <w:calcOnExit w:val="0"/>
                  <w:checkBox>
                    <w:sizeAuto/>
                    <w:default w:val="0"/>
                  </w:checkBox>
                </w:ffData>
              </w:fldChar>
            </w:r>
            <w:bookmarkStart w:id="14" w:name="Check9"/>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bookmarkEnd w:id="14"/>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1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1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18"/>
                  <w:enabled/>
                  <w:calcOnExit w:val="0"/>
                  <w:checkBox>
                    <w:sizeAuto/>
                    <w:default w:val="0"/>
                  </w:checkBox>
                </w:ffData>
              </w:fldChar>
            </w:r>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19"/>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20"/>
                  <w:enabled/>
                  <w:calcOnExit w:val="0"/>
                  <w:checkBox>
                    <w:sizeAuto/>
                    <w:default w:val="0"/>
                  </w:checkBox>
                </w:ffData>
              </w:fldChar>
            </w:r>
            <w:bookmarkStart w:id="15" w:name="Check20"/>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bookmarkEnd w:id="15"/>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21"/>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22"/>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23"/>
                  <w:enabled/>
                  <w:calcOnExit w:val="0"/>
                  <w:checkBox>
                    <w:sizeAuto/>
                    <w:default w:val="0"/>
                  </w:checkBox>
                </w:ffData>
              </w:fldChar>
            </w:r>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24"/>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25"/>
                  <w:enabled/>
                  <w:calcOnExit w:val="0"/>
                  <w:checkBox>
                    <w:sizeAuto/>
                    <w:default w:val="0"/>
                  </w:checkBox>
                </w:ffData>
              </w:fldChar>
            </w:r>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26"/>
                  <w:enabled/>
                  <w:calcOnExit w:val="0"/>
                  <w:checkBox>
                    <w:sizeAuto/>
                    <w:default w:val="0"/>
                    <w:checked/>
                  </w:checkBox>
                </w:ffData>
              </w:fldChar>
            </w:r>
            <w:bookmarkStart w:id="16" w:name="Check26"/>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bookmarkEnd w:id="16"/>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27"/>
                  <w:enabled/>
                  <w:calcOnExit w:val="0"/>
                  <w:checkBox>
                    <w:sizeAuto/>
                    <w:default w:val="0"/>
                  </w:checkBox>
                </w:ffData>
              </w:fldChar>
            </w:r>
            <w:bookmarkStart w:id="17" w:name="Check27"/>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bookmarkEnd w:id="17"/>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28"/>
                  <w:enabled/>
                  <w:calcOnExit w:val="0"/>
                  <w:checkBox>
                    <w:sizeAuto/>
                    <w:default w:val="0"/>
                  </w:checkBox>
                </w:ffData>
              </w:fldChar>
            </w:r>
            <w:bookmarkStart w:id="18" w:name="Check28"/>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bookmarkEnd w:id="18"/>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29"/>
                  <w:enabled/>
                  <w:calcOnExit w:val="0"/>
                  <w:checkBox>
                    <w:sizeAuto/>
                    <w:default w:val="0"/>
                  </w:checkBox>
                </w:ffData>
              </w:fldChar>
            </w:r>
            <w:bookmarkStart w:id="19" w:name="Check29"/>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bookmarkEnd w:id="19"/>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30"/>
                  <w:enabled/>
                  <w:calcOnExit w:val="0"/>
                  <w:checkBox>
                    <w:sizeAuto/>
                    <w:default w:val="0"/>
                  </w:checkBox>
                </w:ffData>
              </w:fldChar>
            </w:r>
            <w:bookmarkStart w:id="20" w:name="Check30"/>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bookmarkEnd w:id="20"/>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31"/>
                  <w:enabled/>
                  <w:calcOnExit w:val="0"/>
                  <w:checkBox>
                    <w:sizeAuto/>
                    <w:default w:val="0"/>
                  </w:checkBox>
                </w:ffData>
              </w:fldChar>
            </w:r>
            <w:bookmarkStart w:id="21" w:name="Check31"/>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bookmarkEnd w:id="21"/>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32"/>
                  <w:enabled/>
                  <w:calcOnExit w:val="0"/>
                  <w:checkBox>
                    <w:sizeAuto/>
                    <w:default w:val="0"/>
                  </w:checkBox>
                </w:ffData>
              </w:fldChar>
            </w:r>
            <w:bookmarkStart w:id="22" w:name="Check32"/>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bookmarkEnd w:id="22"/>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bookmarkStart w:id="23" w:name="Check33"/>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bookmarkEnd w:id="2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bookmarkStart w:id="24" w:name="Check34"/>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bookmarkEnd w:id="24"/>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bookmarkStart w:id="25" w:name="Check35"/>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bookmarkEnd w:id="25"/>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bookmarkStart w:id="26" w:name="Check36"/>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bookmarkEnd w:id="26"/>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Box>
                </w:ffData>
              </w:fldChar>
            </w:r>
            <w:bookmarkStart w:id="27" w:name="Check37"/>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bookmarkEnd w:id="27"/>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bookmarkStart w:id="28" w:name="Check38"/>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bookmarkEnd w:id="28"/>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rsidR="00A86388" w:rsidRPr="00567779" w:rsidRDefault="00BA304D" w:rsidP="00C10F65">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29" w:name="Text8"/>
            <w:r w:rsidR="00A86388">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C10F65">
              <w:t>GREEK</w:t>
            </w:r>
            <w:r>
              <w:rPr>
                <w:rFonts w:ascii="Verdana" w:hAnsi="Verdana"/>
                <w:b/>
                <w:bCs/>
                <w:szCs w:val="22"/>
                <w:u w:val="single"/>
                <w:lang w:val="en-GB"/>
              </w:rPr>
              <w:fldChar w:fldCharType="end"/>
            </w:r>
            <w:bookmarkEnd w:id="29"/>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BA304D"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00651256" w:rsidRPr="00567779">
              <w:rPr>
                <w:rFonts w:ascii="Verdana" w:hAnsi="Verdana"/>
                <w:b/>
                <w:bCs/>
                <w:szCs w:val="22"/>
                <w:lang w:val="en-GB"/>
              </w:rPr>
              <w:instrText xml:space="preserve"> FORMCHECKBOX </w:instrText>
            </w:r>
            <w:r w:rsidR="00384BD5">
              <w:rPr>
                <w:rFonts w:ascii="Verdana" w:hAnsi="Verdana"/>
                <w:b/>
                <w:bCs/>
                <w:szCs w:val="22"/>
                <w:lang w:val="en-GB"/>
              </w:rPr>
            </w:r>
            <w:r w:rsidR="00384BD5">
              <w:rPr>
                <w:rFonts w:ascii="Verdana" w:hAnsi="Verdana"/>
                <w:b/>
                <w:bCs/>
                <w:szCs w:val="22"/>
                <w:lang w:val="en-GB"/>
              </w:rPr>
              <w:fldChar w:fldCharType="separate"/>
            </w:r>
            <w:r w:rsidRPr="00567779">
              <w:rPr>
                <w:rFonts w:ascii="Verdana" w:hAnsi="Verdana"/>
              </w:rPr>
              <w:fldChar w:fldCharType="end"/>
            </w:r>
          </w:p>
        </w:tc>
      </w:tr>
    </w:tbl>
    <w:p w:rsidR="00C9658A" w:rsidRDefault="00C9658A">
      <w:pPr>
        <w:rPr>
          <w:rFonts w:ascii="Verdana" w:hAnsi="Verdana"/>
          <w:szCs w:val="22"/>
        </w:rPr>
      </w:pPr>
    </w:p>
    <w:p w:rsidR="00DE4EAC" w:rsidRPr="00567779" w:rsidRDefault="00C9658A">
      <w:pPr>
        <w:rPr>
          <w:rFonts w:ascii="Verdana" w:hAnsi="Verdana"/>
          <w:szCs w:val="22"/>
        </w:rPr>
      </w:pPr>
      <w:r>
        <w:rPr>
          <w:rFonts w:ascii="Verdana" w:hAnsi="Verdana"/>
          <w:szCs w:val="22"/>
        </w:rPr>
        <w:br w:type="page"/>
      </w:r>
    </w:p>
    <w:p w:rsidR="003F4C31" w:rsidRPr="00567779" w:rsidRDefault="00AE4671"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C9658A" w:rsidRPr="00E61AE6" w:rsidTr="00E61AE6">
        <w:tc>
          <w:tcPr>
            <w:tcW w:w="9791" w:type="dxa"/>
            <w:shd w:val="clear" w:color="auto" w:fill="auto"/>
          </w:tcPr>
          <w:p w:rsidR="008061CA" w:rsidRDefault="008061CA" w:rsidP="00D2004C">
            <w:pPr>
              <w:rPr>
                <w:rFonts w:ascii="Verdana" w:hAnsi="Verdana"/>
                <w:szCs w:val="22"/>
              </w:rPr>
            </w:pPr>
            <w:bookmarkStart w:id="30" w:name="Text13"/>
          </w:p>
          <w:p w:rsidR="00AC4591" w:rsidRPr="00AC4591" w:rsidRDefault="00BA304D" w:rsidP="00AC4591">
            <w:r w:rsidRPr="00E61AE6">
              <w:rPr>
                <w:rFonts w:ascii="Verdana" w:hAnsi="Verdana"/>
                <w:szCs w:val="22"/>
              </w:rPr>
              <w:fldChar w:fldCharType="begin">
                <w:ffData>
                  <w:name w:val=""/>
                  <w:enabled/>
                  <w:calcOnExit w:val="0"/>
                  <w:textInput>
                    <w:maxLength w:val="4100"/>
                  </w:textInput>
                </w:ffData>
              </w:fldChar>
            </w:r>
            <w:r w:rsidR="00D2004C"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AC4591" w:rsidRPr="00AC4591">
              <w:t xml:space="preserve"> My main motivation for applying for this position is my conviction that, should I be successful, my experience and expertise will have a positive impact on the annual studies submitted by EMRIP to the Human Rights Council and hence, would assist </w:t>
            </w:r>
            <w:r w:rsidR="00E50227">
              <w:t>tangibly</w:t>
            </w:r>
            <w:r w:rsidR="00AC4591" w:rsidRPr="00AC4591">
              <w:t xml:space="preserve"> the Human Rights Council to fulfil its role concerning indigenous peoples. My work in the last 17 years has been exactly on the theme of EMRIP and I am considered a world-renowned </w:t>
            </w:r>
            <w:r w:rsidR="00E50227">
              <w:t>expert</w:t>
            </w:r>
            <w:r w:rsidR="00AC4591" w:rsidRPr="00AC4591">
              <w:t xml:space="preserve"> on indigenous rights in international law.</w:t>
            </w:r>
            <w:r w:rsidR="00E50227">
              <w:t xml:space="preserve"> M</w:t>
            </w:r>
            <w:r w:rsidR="00AC4591" w:rsidRPr="00AC4591">
              <w:t>y work has used the UN Declaration on the Rights of Indigenous Peoples as a starting point to analyse the various gaps in the protection of indigenous peoples. In addition to a considerable body of</w:t>
            </w:r>
            <w:r w:rsidR="00E50227">
              <w:t xml:space="preserve"> publications</w:t>
            </w:r>
            <w:r w:rsidR="00AC4591" w:rsidRPr="00AC4591">
              <w:t xml:space="preserve">, I have been teaching human rights, minority and indigenous rights and international organisations and I am regularly invited to give talks on various issues of indigenous rights and international law. I have links with NGOs on indigenous rights and civil society human rights organisations working on human rights. I am often asked to help draft and revise studies, reports and laws regarding indigenous rights internationally. </w:t>
            </w:r>
          </w:p>
          <w:p w:rsidR="00AC4591" w:rsidRPr="00AC4591" w:rsidRDefault="00AC4591" w:rsidP="00AC4591">
            <w:r w:rsidRPr="00AC4591">
              <w:t xml:space="preserve">The academic ‘tint’ of EMRIP’s mandate also influences the qualities of the individual that will fill this position. Compared to the position of the UN Special Rapporteur on Indigenous Issues and the Permanent Forum on Indigenous Issues, EMRIP's mandate leans more toward academic work, as it is mainly about thematic studies. Although not an indigenous individual myself, my work and links have proven my </w:t>
            </w:r>
            <w:r w:rsidR="00BE368B">
              <w:t>respect</w:t>
            </w:r>
            <w:r w:rsidRPr="00AC4591">
              <w:t xml:space="preserve"> </w:t>
            </w:r>
            <w:r w:rsidR="00BE368B">
              <w:t>for</w:t>
            </w:r>
            <w:r w:rsidRPr="00AC4591">
              <w:t xml:space="preserve"> indigenous control of their rights</w:t>
            </w:r>
            <w:r w:rsidR="00BE368B">
              <w:t xml:space="preserve"> and for their understandings</w:t>
            </w:r>
            <w:r w:rsidRPr="00AC4591">
              <w:t xml:space="preserve">. </w:t>
            </w:r>
            <w:r w:rsidR="00BE368B">
              <w:t xml:space="preserve">Although resolution 6/36 encourages </w:t>
            </w:r>
            <w:r w:rsidR="009A23FB">
              <w:t>due regard to be given to indigenous candidates</w:t>
            </w:r>
            <w:r w:rsidR="00BE368B">
              <w:t>, t</w:t>
            </w:r>
            <w:r w:rsidRPr="00AC4591">
              <w:t>here is no requirement that this position be filled by an indigenous individual</w:t>
            </w:r>
            <w:r w:rsidR="009A23FB">
              <w:t>.</w:t>
            </w:r>
            <w:r w:rsidRPr="00AC4591">
              <w:t xml:space="preserve"> I </w:t>
            </w:r>
            <w:r w:rsidR="00BE368B">
              <w:t>am of the firm belie</w:t>
            </w:r>
            <w:r w:rsidR="009A23FB">
              <w:t xml:space="preserve">f that my </w:t>
            </w:r>
            <w:r w:rsidRPr="00AC4591">
              <w:t xml:space="preserve"> deep knowledge of the mandate</w:t>
            </w:r>
            <w:r w:rsidR="009A23FB">
              <w:t>,</w:t>
            </w:r>
            <w:r w:rsidRPr="00AC4591">
              <w:t xml:space="preserve"> </w:t>
            </w:r>
            <w:r w:rsidR="009A23FB">
              <w:t xml:space="preserve">my </w:t>
            </w:r>
            <w:r w:rsidRPr="00AC4591">
              <w:t xml:space="preserve">experience in the UN </w:t>
            </w:r>
            <w:r w:rsidR="009A23FB">
              <w:t>fora, my respect for the priorities indigenous peoples set for their own rights</w:t>
            </w:r>
            <w:r w:rsidRPr="00AC4591">
              <w:t xml:space="preserve"> </w:t>
            </w:r>
            <w:r w:rsidR="009A23FB">
              <w:t xml:space="preserve">and my respect for the control of indigenous peoples over the matters that affect them; and finally my wide experience </w:t>
            </w:r>
            <w:r w:rsidRPr="00AC4591">
              <w:t>on drafting and researching</w:t>
            </w:r>
            <w:r w:rsidR="009A23FB">
              <w:t>,</w:t>
            </w:r>
            <w:r w:rsidRPr="00AC4591">
              <w:t xml:space="preserve"> would</w:t>
            </w:r>
            <w:r w:rsidR="009A23FB">
              <w:t xml:space="preserve"> all</w:t>
            </w:r>
            <w:r w:rsidRPr="00AC4591">
              <w:t xml:space="preserve"> compliment well the indigenous composition of this body and would strengthen the work of EMRIP and ultimately that of the Human Rights Council. </w:t>
            </w:r>
          </w:p>
          <w:p w:rsidR="00AC4591" w:rsidRPr="00AC4591" w:rsidRDefault="00AC4591" w:rsidP="00AC4591">
            <w:r w:rsidRPr="00AC4591">
              <w:t xml:space="preserve">Indeed, my participation in UN fora on minorities and indigenous peoples has made me very sensitive to the various issues arising in UN fora and has enabled me to become familiar with how such bodies overcome difficulties and make positive contributions to human rights. Further, should I be successful, this would not be the first time I would assist compile a UN report. During my consultancy with the UN Special Rapporteur on Indigenous Issues, I became familiar with the different stages of drafting, the choices that had to be made and the priorities that had to be set. Even more so, the UN Expert Workshop I organised in 2012 with EMRIP at Brunel university included indigenous representatives, NGOs and other academics. The workshop included some discussion on the drafting of the EMRIP annual study and revealed interesting challenges and lessons. It gave me an insight to the fantastic impact such studies may have to the improvement of indigenous peoples’ rights. </w:t>
            </w:r>
          </w:p>
          <w:p w:rsidR="00C9658A" w:rsidRPr="00E61AE6" w:rsidRDefault="00AC4591" w:rsidP="00AC4591">
            <w:pPr>
              <w:rPr>
                <w:rFonts w:ascii="Verdana" w:hAnsi="Verdana"/>
                <w:szCs w:val="22"/>
              </w:rPr>
            </w:pPr>
            <w:r w:rsidRPr="00AC4591">
              <w:t xml:space="preserve">I am very committed and very excited about the possibility of being a member of EMRIP. It would give me enormous satisfaction if my skills and expertise were used to actually promote indigenous rights in the UN; and this opening is a fantastic such opportunity. I have the commitment and enthusiasm needed and the time and energy to really focus on the task and help produce high quality annual studies. </w:t>
            </w:r>
            <w:r w:rsidR="00BA304D" w:rsidRPr="00E61AE6">
              <w:rPr>
                <w:rFonts w:ascii="Verdana" w:hAnsi="Verdana"/>
                <w:szCs w:val="22"/>
              </w:rPr>
              <w:fldChar w:fldCharType="end"/>
            </w:r>
            <w:bookmarkEnd w:id="30"/>
          </w:p>
        </w:tc>
      </w:tr>
    </w:tbl>
    <w:p w:rsidR="008A423A" w:rsidRPr="00567779" w:rsidRDefault="00C9658A">
      <w:pPr>
        <w:rPr>
          <w:rFonts w:ascii="Verdana" w:hAnsi="Verdana"/>
          <w:szCs w:val="22"/>
        </w:rPr>
      </w:pPr>
      <w:r>
        <w:rPr>
          <w:rFonts w:ascii="Verdana" w:hAnsi="Verdana"/>
          <w:szCs w:val="22"/>
        </w:rPr>
        <w:br w:type="page"/>
      </w:r>
    </w:p>
    <w:p w:rsidR="00B94A80" w:rsidRPr="00567779" w:rsidRDefault="00AE4671"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rsidR="008A423A" w:rsidRPr="00567779" w:rsidRDefault="008A423A"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rsidTr="006D28D4">
        <w:trPr>
          <w:trHeight w:val="405"/>
        </w:trPr>
        <w:tc>
          <w:tcPr>
            <w:tcW w:w="5778" w:type="dxa"/>
            <w:shd w:val="clear" w:color="auto" w:fill="auto"/>
          </w:tcPr>
          <w:p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rsidTr="00D2004C">
        <w:trPr>
          <w:trHeight w:val="377"/>
        </w:trPr>
        <w:tc>
          <w:tcPr>
            <w:tcW w:w="5778" w:type="dxa"/>
            <w:shd w:val="clear" w:color="auto" w:fill="auto"/>
          </w:tcPr>
          <w:p w:rsidR="00C10617" w:rsidRPr="00567779" w:rsidRDefault="00C10617">
            <w:pPr>
              <w:rPr>
                <w:rFonts w:ascii="Verdana" w:hAnsi="Verdana"/>
                <w:szCs w:val="22"/>
                <w:lang w:val="en-GB"/>
              </w:rPr>
            </w:pPr>
          </w:p>
          <w:bookmarkStart w:id="31" w:name="Text44"/>
          <w:p w:rsidR="006D28D4" w:rsidRPr="00567779" w:rsidRDefault="00BA304D" w:rsidP="00DD6152">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D6152">
              <w:t xml:space="preserve">PhD in INDIGENOUS RIGHTS IN INTERNATIONAL LAW: SELF-DETERMINATION, CULTURE, LAND </w:t>
            </w:r>
            <w:r>
              <w:rPr>
                <w:rFonts w:ascii="Verdana" w:hAnsi="Verdana"/>
                <w:szCs w:val="22"/>
                <w:lang w:val="en-GB"/>
              </w:rPr>
              <w:fldChar w:fldCharType="end"/>
            </w:r>
            <w:bookmarkEnd w:id="31"/>
          </w:p>
        </w:tc>
        <w:tc>
          <w:tcPr>
            <w:tcW w:w="1843" w:type="dxa"/>
            <w:shd w:val="clear" w:color="auto" w:fill="auto"/>
          </w:tcPr>
          <w:p w:rsidR="006D28D4" w:rsidRPr="00567779" w:rsidRDefault="006D28D4" w:rsidP="00D61A9B">
            <w:pPr>
              <w:jc w:val="center"/>
              <w:rPr>
                <w:rFonts w:ascii="Verdana" w:hAnsi="Verdana"/>
                <w:szCs w:val="22"/>
                <w:lang w:val="en-GB"/>
              </w:rPr>
            </w:pPr>
          </w:p>
          <w:bookmarkStart w:id="32" w:name="Text45"/>
          <w:p w:rsidR="00C10617" w:rsidRPr="00567779" w:rsidRDefault="00BA304D" w:rsidP="00DD6152">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D6152">
              <w:t>1995-2001</w:t>
            </w:r>
            <w:r>
              <w:rPr>
                <w:rFonts w:ascii="Verdana" w:hAnsi="Verdana"/>
                <w:szCs w:val="22"/>
                <w:lang w:val="en-GB"/>
              </w:rPr>
              <w:fldChar w:fldCharType="end"/>
            </w:r>
            <w:bookmarkEnd w:id="32"/>
          </w:p>
        </w:tc>
        <w:tc>
          <w:tcPr>
            <w:tcW w:w="2209" w:type="dxa"/>
            <w:shd w:val="clear" w:color="auto" w:fill="auto"/>
          </w:tcPr>
          <w:p w:rsidR="00C10617" w:rsidRDefault="00C10617">
            <w:pPr>
              <w:rPr>
                <w:rFonts w:ascii="Verdana" w:hAnsi="Verdana"/>
                <w:szCs w:val="22"/>
                <w:lang w:val="en-GB"/>
              </w:rPr>
            </w:pPr>
          </w:p>
          <w:bookmarkStart w:id="33" w:name="Text22"/>
          <w:p w:rsidR="00D2004C" w:rsidRPr="00567779" w:rsidRDefault="00BA304D" w:rsidP="00DD6152">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D6152">
              <w:t>KEELE UNIVERSITY, UNITED KINGDOM</w:t>
            </w:r>
            <w:r>
              <w:rPr>
                <w:rFonts w:ascii="Verdana" w:hAnsi="Verdana"/>
                <w:szCs w:val="22"/>
                <w:lang w:val="en-GB"/>
              </w:rPr>
              <w:fldChar w:fldCharType="end"/>
            </w:r>
            <w:bookmarkEnd w:id="33"/>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4" w:name="Text15"/>
          <w:p w:rsidR="006D28D4" w:rsidRPr="00567779" w:rsidRDefault="00BA304D" w:rsidP="00DD6152">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D6152">
              <w:t>MASTERS DEGREE (LLM) IN HUMAN RIGHTS AND EMERGENCY LAW</w:t>
            </w:r>
            <w:r>
              <w:rPr>
                <w:rFonts w:ascii="Verdana" w:hAnsi="Verdana"/>
                <w:szCs w:val="22"/>
                <w:lang w:val="en-GB"/>
              </w:rPr>
              <w:fldChar w:fldCharType="end"/>
            </w:r>
            <w:bookmarkEnd w:id="34"/>
          </w:p>
        </w:tc>
        <w:tc>
          <w:tcPr>
            <w:tcW w:w="1843" w:type="dxa"/>
            <w:shd w:val="clear" w:color="auto" w:fill="auto"/>
          </w:tcPr>
          <w:p w:rsidR="00C10617" w:rsidRDefault="00C10617" w:rsidP="00D61A9B">
            <w:pPr>
              <w:jc w:val="center"/>
              <w:rPr>
                <w:rFonts w:ascii="Verdana" w:hAnsi="Verdana"/>
                <w:szCs w:val="22"/>
                <w:lang w:val="en-GB"/>
              </w:rPr>
            </w:pPr>
          </w:p>
          <w:bookmarkStart w:id="35" w:name="Text19"/>
          <w:p w:rsidR="00D2004C" w:rsidRPr="00567779" w:rsidRDefault="00BA304D" w:rsidP="00DD6152">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D6152">
              <w:t>1994-1995</w:t>
            </w:r>
            <w:r>
              <w:rPr>
                <w:rFonts w:ascii="Verdana" w:hAnsi="Verdana"/>
                <w:szCs w:val="22"/>
                <w:lang w:val="en-GB"/>
              </w:rPr>
              <w:fldChar w:fldCharType="end"/>
            </w:r>
            <w:bookmarkEnd w:id="35"/>
          </w:p>
        </w:tc>
        <w:tc>
          <w:tcPr>
            <w:tcW w:w="2209" w:type="dxa"/>
            <w:shd w:val="clear" w:color="auto" w:fill="auto"/>
          </w:tcPr>
          <w:p w:rsidR="00C10617" w:rsidRDefault="00C10617">
            <w:pPr>
              <w:rPr>
                <w:rFonts w:ascii="Verdana" w:hAnsi="Verdana"/>
                <w:szCs w:val="22"/>
                <w:lang w:val="en-GB"/>
              </w:rPr>
            </w:pPr>
          </w:p>
          <w:bookmarkStart w:id="36" w:name="Text23"/>
          <w:p w:rsidR="00D2004C" w:rsidRPr="00567779" w:rsidRDefault="00BA304D" w:rsidP="00DD6152">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D6152">
              <w:t>QUEENS UNIVERSITY, BELFAST, UNITED KINGDOM</w:t>
            </w:r>
            <w:r>
              <w:rPr>
                <w:rFonts w:ascii="Verdana" w:hAnsi="Verdana"/>
                <w:szCs w:val="22"/>
                <w:lang w:val="en-GB"/>
              </w:rPr>
              <w:fldChar w:fldCharType="end"/>
            </w:r>
            <w:bookmarkEnd w:id="36"/>
          </w:p>
        </w:tc>
      </w:tr>
      <w:tr w:rsidR="00C10617" w:rsidRPr="00567779" w:rsidTr="0039102D">
        <w:trPr>
          <w:trHeight w:val="377"/>
        </w:trPr>
        <w:tc>
          <w:tcPr>
            <w:tcW w:w="5778" w:type="dxa"/>
            <w:shd w:val="clear" w:color="auto" w:fill="auto"/>
          </w:tcPr>
          <w:p w:rsidR="00D2004C" w:rsidRDefault="00D2004C">
            <w:pPr>
              <w:rPr>
                <w:rFonts w:ascii="Verdana" w:hAnsi="Verdana"/>
                <w:szCs w:val="22"/>
                <w:lang w:val="en-GB"/>
              </w:rPr>
            </w:pPr>
          </w:p>
          <w:bookmarkStart w:id="37" w:name="Text16"/>
          <w:p w:rsidR="006D28D4" w:rsidRPr="00567779" w:rsidRDefault="00BA304D" w:rsidP="00DD6152">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D6152">
              <w:t xml:space="preserve">LAW DEGREE </w:t>
            </w:r>
            <w:r>
              <w:rPr>
                <w:rFonts w:ascii="Verdana" w:hAnsi="Verdana"/>
                <w:szCs w:val="22"/>
                <w:lang w:val="en-GB"/>
              </w:rPr>
              <w:fldChar w:fldCharType="end"/>
            </w:r>
            <w:bookmarkEnd w:id="37"/>
          </w:p>
        </w:tc>
        <w:tc>
          <w:tcPr>
            <w:tcW w:w="1843" w:type="dxa"/>
            <w:shd w:val="clear" w:color="auto" w:fill="auto"/>
          </w:tcPr>
          <w:p w:rsidR="00C10617" w:rsidRDefault="00C10617" w:rsidP="00D61A9B">
            <w:pPr>
              <w:jc w:val="center"/>
              <w:rPr>
                <w:rFonts w:ascii="Verdana" w:hAnsi="Verdana"/>
                <w:szCs w:val="22"/>
                <w:lang w:val="en-GB"/>
              </w:rPr>
            </w:pPr>
          </w:p>
          <w:bookmarkStart w:id="38" w:name="Text20"/>
          <w:p w:rsidR="00D2004C" w:rsidRPr="00567779" w:rsidRDefault="00BA304D" w:rsidP="00DD6152">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D6152">
              <w:t>1988-1994</w:t>
            </w:r>
            <w:r>
              <w:rPr>
                <w:rFonts w:ascii="Verdana" w:hAnsi="Verdana"/>
                <w:szCs w:val="22"/>
                <w:lang w:val="en-GB"/>
              </w:rPr>
              <w:fldChar w:fldCharType="end"/>
            </w:r>
            <w:bookmarkEnd w:id="38"/>
          </w:p>
        </w:tc>
        <w:tc>
          <w:tcPr>
            <w:tcW w:w="2209" w:type="dxa"/>
            <w:shd w:val="clear" w:color="auto" w:fill="auto"/>
          </w:tcPr>
          <w:p w:rsidR="00C10617" w:rsidRDefault="00C10617">
            <w:pPr>
              <w:rPr>
                <w:rFonts w:ascii="Verdana" w:hAnsi="Verdana"/>
                <w:szCs w:val="22"/>
                <w:lang w:val="en-GB"/>
              </w:rPr>
            </w:pPr>
          </w:p>
          <w:bookmarkStart w:id="39" w:name="Text24"/>
          <w:p w:rsidR="00D2004C" w:rsidRPr="00567779" w:rsidRDefault="00BA304D" w:rsidP="00DD6152">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D6152">
              <w:t xml:space="preserve">ATHENS LAW FACULTY, GREECE </w:t>
            </w:r>
            <w:r>
              <w:rPr>
                <w:rFonts w:ascii="Verdana" w:hAnsi="Verdana"/>
                <w:szCs w:val="22"/>
                <w:lang w:val="en-GB"/>
              </w:rPr>
              <w:fldChar w:fldCharType="end"/>
            </w:r>
            <w:bookmarkEnd w:id="39"/>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40" w:name="Text17"/>
          <w:p w:rsidR="006D28D4" w:rsidRPr="00567779" w:rsidRDefault="00BA304D">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Pr>
                <w:rFonts w:ascii="Verdana" w:hAnsi="Verdana"/>
                <w:szCs w:val="22"/>
                <w:lang w:val="en-GB"/>
              </w:rPr>
              <w:fldChar w:fldCharType="end"/>
            </w:r>
            <w:bookmarkEnd w:id="40"/>
          </w:p>
        </w:tc>
        <w:tc>
          <w:tcPr>
            <w:tcW w:w="1843" w:type="dxa"/>
            <w:shd w:val="clear" w:color="auto" w:fill="auto"/>
          </w:tcPr>
          <w:p w:rsidR="00C10617" w:rsidRDefault="00C10617" w:rsidP="00D61A9B">
            <w:pPr>
              <w:jc w:val="center"/>
              <w:rPr>
                <w:rFonts w:ascii="Verdana" w:hAnsi="Verdana"/>
                <w:szCs w:val="22"/>
                <w:lang w:val="en-GB"/>
              </w:rPr>
            </w:pPr>
          </w:p>
          <w:bookmarkStart w:id="41" w:name="Text21"/>
          <w:p w:rsidR="00D2004C" w:rsidRPr="00567779" w:rsidRDefault="00BA304D" w:rsidP="00D61A9B">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41"/>
          </w:p>
        </w:tc>
        <w:tc>
          <w:tcPr>
            <w:tcW w:w="2209" w:type="dxa"/>
            <w:shd w:val="clear" w:color="auto" w:fill="auto"/>
          </w:tcPr>
          <w:p w:rsidR="00C10617" w:rsidRDefault="00C10617">
            <w:pPr>
              <w:rPr>
                <w:rFonts w:ascii="Verdana" w:hAnsi="Verdana"/>
                <w:szCs w:val="22"/>
                <w:lang w:val="en-GB"/>
              </w:rPr>
            </w:pPr>
          </w:p>
          <w:bookmarkStart w:id="42" w:name="Text25"/>
          <w:p w:rsidR="00D2004C" w:rsidRPr="00567779" w:rsidRDefault="00BA304D">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42"/>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VI. EMPLOYMENT RECORD</w:t>
      </w:r>
    </w:p>
    <w:p w:rsidR="000A65A5" w:rsidRPr="00567779" w:rsidRDefault="000A65A5" w:rsidP="00DE4EAC">
      <w:pPr>
        <w:rPr>
          <w:rFonts w:ascii="Verdana" w:hAnsi="Verdana"/>
          <w:b/>
          <w:bCs/>
          <w:szCs w:val="22"/>
          <w:lang w:val="en-GB"/>
        </w:rPr>
      </w:pPr>
    </w:p>
    <w:p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rsidTr="00D2004C">
        <w:trPr>
          <w:trHeight w:val="465"/>
        </w:trPr>
        <w:tc>
          <w:tcPr>
            <w:tcW w:w="6771" w:type="dxa"/>
            <w:shd w:val="clear" w:color="auto" w:fill="auto"/>
          </w:tcPr>
          <w:p w:rsidR="000047D4" w:rsidRPr="00567779" w:rsidRDefault="000047D4" w:rsidP="000047D4">
            <w:pPr>
              <w:rPr>
                <w:rFonts w:ascii="Verdana" w:hAnsi="Verdana"/>
                <w:szCs w:val="22"/>
                <w:lang w:val="en-GB"/>
              </w:rPr>
            </w:pPr>
          </w:p>
          <w:p w:rsidR="00C10617" w:rsidRPr="00567779" w:rsidRDefault="00BA304D" w:rsidP="007D4FBC">
            <w:pPr>
              <w:rPr>
                <w:rFonts w:ascii="Verdana" w:hAnsi="Verdana"/>
                <w:szCs w:val="22"/>
                <w:lang w:val="en-GB"/>
              </w:rPr>
            </w:pPr>
            <w:r>
              <w:rPr>
                <w:rFonts w:ascii="Verdana" w:hAnsi="Verdana"/>
                <w:szCs w:val="22"/>
                <w:lang w:val="en-GB"/>
              </w:rPr>
              <w:fldChar w:fldCharType="begin">
                <w:ffData>
                  <w:name w:val="Text26"/>
                  <w:enabled/>
                  <w:calcOnExit w:val="0"/>
                  <w:textInput/>
                </w:ffData>
              </w:fldChar>
            </w:r>
            <w:bookmarkStart w:id="43" w:name="Text2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D6152">
              <w:t>LAW SCHOOL, BRUNEL UNIVERSITY</w:t>
            </w:r>
            <w:r w:rsidR="007D4FBC">
              <w:t xml:space="preserve">, READER (ASSOCIATE PROFESSOR) AND RESEARCH DIRECTOR </w:t>
            </w:r>
            <w:r>
              <w:rPr>
                <w:rFonts w:ascii="Verdana" w:hAnsi="Verdana"/>
                <w:szCs w:val="22"/>
                <w:lang w:val="en-GB"/>
              </w:rPr>
              <w:fldChar w:fldCharType="end"/>
            </w:r>
            <w:bookmarkEnd w:id="43"/>
          </w:p>
        </w:tc>
        <w:tc>
          <w:tcPr>
            <w:tcW w:w="1701" w:type="dxa"/>
            <w:shd w:val="clear" w:color="auto" w:fill="auto"/>
          </w:tcPr>
          <w:p w:rsidR="00C10617" w:rsidRDefault="00C10617">
            <w:pPr>
              <w:rPr>
                <w:rFonts w:ascii="Verdana" w:hAnsi="Verdana"/>
                <w:szCs w:val="22"/>
                <w:lang w:val="en-GB"/>
              </w:rPr>
            </w:pPr>
          </w:p>
          <w:p w:rsidR="00D2004C" w:rsidRPr="00567779" w:rsidRDefault="00BA304D" w:rsidP="007D4FBC">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4" w:name="Text3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D4FBC">
              <w:t xml:space="preserve">2010- CURRENTLY </w:t>
            </w:r>
            <w:r>
              <w:rPr>
                <w:rFonts w:ascii="Verdana" w:hAnsi="Verdana"/>
                <w:szCs w:val="22"/>
                <w:lang w:val="en-GB"/>
              </w:rPr>
              <w:fldChar w:fldCharType="end"/>
            </w:r>
            <w:bookmarkEnd w:id="44"/>
          </w:p>
        </w:tc>
        <w:tc>
          <w:tcPr>
            <w:tcW w:w="1358" w:type="dxa"/>
            <w:shd w:val="clear" w:color="auto" w:fill="auto"/>
          </w:tcPr>
          <w:p w:rsidR="00C10617" w:rsidRDefault="00C10617">
            <w:pPr>
              <w:rPr>
                <w:rFonts w:ascii="Verdana" w:hAnsi="Verdana"/>
                <w:szCs w:val="22"/>
                <w:lang w:val="en-GB"/>
              </w:rPr>
            </w:pPr>
          </w:p>
          <w:p w:rsidR="00D2004C" w:rsidRPr="00567779" w:rsidRDefault="00BA304D" w:rsidP="007D4FBC">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5" w:name="Text34"/>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D4FBC">
              <w:t>LONDON, UNITED KINGDOM</w:t>
            </w:r>
            <w:r>
              <w:rPr>
                <w:rFonts w:ascii="Verdana" w:hAnsi="Verdana"/>
                <w:szCs w:val="22"/>
                <w:lang w:val="en-GB"/>
              </w:rPr>
              <w:fldChar w:fldCharType="end"/>
            </w:r>
            <w:bookmarkEnd w:id="45"/>
          </w:p>
        </w:tc>
      </w:tr>
      <w:tr w:rsidR="00C10617" w:rsidRPr="00567779" w:rsidTr="00D2004C">
        <w:trPr>
          <w:trHeight w:val="433"/>
        </w:trPr>
        <w:tc>
          <w:tcPr>
            <w:tcW w:w="6771" w:type="dxa"/>
            <w:shd w:val="clear" w:color="auto" w:fill="auto"/>
          </w:tcPr>
          <w:p w:rsidR="00C10617" w:rsidRPr="00567779" w:rsidRDefault="00C10617">
            <w:pPr>
              <w:rPr>
                <w:rFonts w:ascii="Verdana" w:hAnsi="Verdana"/>
                <w:szCs w:val="22"/>
                <w:lang w:val="en-GB"/>
              </w:rPr>
            </w:pPr>
          </w:p>
          <w:p w:rsidR="007D4FBC" w:rsidRDefault="00BA304D" w:rsidP="007D4FBC">
            <w:r>
              <w:rPr>
                <w:rFonts w:ascii="Verdana" w:hAnsi="Verdana"/>
                <w:szCs w:val="22"/>
                <w:lang w:val="en-GB"/>
              </w:rPr>
              <w:fldChar w:fldCharType="begin">
                <w:ffData>
                  <w:name w:val="Text27"/>
                  <w:enabled/>
                  <w:calcOnExit w:val="0"/>
                  <w:textInput/>
                </w:ffData>
              </w:fldChar>
            </w:r>
            <w:bookmarkStart w:id="46" w:name="Text2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D4FBC">
              <w:t>LAW SCHOOL, BRUNEL UNIVERSITY, SENIOR LECTURER (ASSOCIATE PROFESSOR) AND DEPUTY HEAD</w:t>
            </w:r>
          </w:p>
          <w:p w:rsidR="007D4FBC" w:rsidRDefault="007D4FBC" w:rsidP="007D4FBC"/>
          <w:p w:rsidR="000047D4" w:rsidRPr="00567779" w:rsidRDefault="007D4FBC" w:rsidP="007D4FBC">
            <w:pPr>
              <w:rPr>
                <w:rFonts w:ascii="Verdana" w:hAnsi="Verdana"/>
                <w:szCs w:val="22"/>
                <w:lang w:val="en-GB"/>
              </w:rPr>
            </w:pPr>
            <w:r>
              <w:t xml:space="preserve">LECTURER </w:t>
            </w:r>
            <w:r w:rsidR="00BA304D">
              <w:rPr>
                <w:rFonts w:ascii="Verdana" w:hAnsi="Verdana"/>
                <w:szCs w:val="22"/>
                <w:lang w:val="en-GB"/>
              </w:rPr>
              <w:fldChar w:fldCharType="end"/>
            </w:r>
            <w:bookmarkEnd w:id="46"/>
          </w:p>
        </w:tc>
        <w:tc>
          <w:tcPr>
            <w:tcW w:w="1701" w:type="dxa"/>
            <w:shd w:val="clear" w:color="auto" w:fill="auto"/>
          </w:tcPr>
          <w:p w:rsidR="00C10617" w:rsidRDefault="00C10617">
            <w:pPr>
              <w:rPr>
                <w:rFonts w:ascii="Verdana" w:hAnsi="Verdana"/>
                <w:szCs w:val="22"/>
                <w:lang w:val="en-GB"/>
              </w:rPr>
            </w:pPr>
          </w:p>
          <w:p w:rsidR="007D4FBC" w:rsidRDefault="00BA304D" w:rsidP="007D4FBC">
            <w:r>
              <w:rPr>
                <w:rFonts w:ascii="Verdana" w:hAnsi="Verdana"/>
                <w:szCs w:val="22"/>
                <w:lang w:val="en-GB"/>
              </w:rPr>
              <w:fldChar w:fldCharType="begin">
                <w:ffData>
                  <w:name w:val="Text31"/>
                  <w:enabled/>
                  <w:calcOnExit w:val="0"/>
                  <w:textInput/>
                </w:ffData>
              </w:fldChar>
            </w:r>
            <w:bookmarkStart w:id="47" w:name="Text3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D4FBC">
              <w:t>2007-2010</w:t>
            </w:r>
          </w:p>
          <w:p w:rsidR="007D4FBC" w:rsidRDefault="007D4FBC" w:rsidP="007D4FBC"/>
          <w:p w:rsidR="007D4FBC" w:rsidRDefault="007D4FBC" w:rsidP="007D4FBC"/>
          <w:p w:rsidR="00D2004C" w:rsidRPr="00567779" w:rsidRDefault="007D4FBC" w:rsidP="007D4FBC">
            <w:pPr>
              <w:rPr>
                <w:rFonts w:ascii="Verdana" w:hAnsi="Verdana"/>
                <w:szCs w:val="22"/>
                <w:lang w:val="en-GB"/>
              </w:rPr>
            </w:pPr>
            <w:r>
              <w:t>2004- 2007</w:t>
            </w:r>
            <w:r w:rsidR="00BA304D">
              <w:rPr>
                <w:rFonts w:ascii="Verdana" w:hAnsi="Verdana"/>
                <w:szCs w:val="22"/>
                <w:lang w:val="en-GB"/>
              </w:rPr>
              <w:fldChar w:fldCharType="end"/>
            </w:r>
            <w:bookmarkEnd w:id="47"/>
          </w:p>
        </w:tc>
        <w:tc>
          <w:tcPr>
            <w:tcW w:w="1358" w:type="dxa"/>
            <w:shd w:val="clear" w:color="auto" w:fill="auto"/>
          </w:tcPr>
          <w:p w:rsidR="00C10617" w:rsidRDefault="00C10617">
            <w:pPr>
              <w:rPr>
                <w:rFonts w:ascii="Verdana" w:hAnsi="Verdana"/>
                <w:szCs w:val="22"/>
                <w:lang w:val="en-GB"/>
              </w:rPr>
            </w:pPr>
          </w:p>
          <w:p w:rsidR="00D2004C" w:rsidRPr="00567779" w:rsidRDefault="00BA304D" w:rsidP="007D4FBC">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48" w:name="Text35"/>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D4FBC">
              <w:t>LONDON, UNITED KINGDOM</w:t>
            </w:r>
            <w:r>
              <w:rPr>
                <w:rFonts w:ascii="Verdana" w:hAnsi="Verdana"/>
                <w:szCs w:val="22"/>
                <w:lang w:val="en-GB"/>
              </w:rPr>
              <w:fldChar w:fldCharType="end"/>
            </w:r>
            <w:bookmarkEnd w:id="48"/>
          </w:p>
        </w:tc>
      </w:tr>
      <w:tr w:rsidR="00C10617" w:rsidRPr="00567779" w:rsidTr="00D2004C">
        <w:trPr>
          <w:trHeight w:val="465"/>
        </w:trPr>
        <w:tc>
          <w:tcPr>
            <w:tcW w:w="6771" w:type="dxa"/>
            <w:shd w:val="clear" w:color="auto" w:fill="auto"/>
          </w:tcPr>
          <w:p w:rsidR="00C10617" w:rsidRPr="00567779" w:rsidRDefault="00C10617">
            <w:pPr>
              <w:rPr>
                <w:rFonts w:ascii="Verdana" w:hAnsi="Verdana"/>
                <w:szCs w:val="22"/>
                <w:lang w:val="en-GB"/>
              </w:rPr>
            </w:pPr>
          </w:p>
          <w:p w:rsidR="000047D4" w:rsidRPr="00567779" w:rsidRDefault="00BA304D" w:rsidP="007D4FBC">
            <w:pPr>
              <w:rPr>
                <w:rFonts w:ascii="Verdana" w:hAnsi="Verdana"/>
                <w:szCs w:val="22"/>
                <w:lang w:val="en-GB"/>
              </w:rPr>
            </w:pPr>
            <w:r>
              <w:rPr>
                <w:rFonts w:ascii="Verdana" w:hAnsi="Verdana"/>
                <w:szCs w:val="22"/>
                <w:lang w:val="en-GB"/>
              </w:rPr>
              <w:fldChar w:fldCharType="begin">
                <w:ffData>
                  <w:name w:val="Text28"/>
                  <w:enabled/>
                  <w:calcOnExit w:val="0"/>
                  <w:textInput/>
                </w:ffData>
              </w:fldChar>
            </w:r>
            <w:bookmarkStart w:id="49" w:name="Text2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D4FBC">
              <w:t>LECTURER, LAW SCHOOL, LIVERPOOL UNIVERSITY</w:t>
            </w:r>
            <w:r>
              <w:rPr>
                <w:rFonts w:ascii="Verdana" w:hAnsi="Verdana"/>
                <w:szCs w:val="22"/>
                <w:lang w:val="en-GB"/>
              </w:rPr>
              <w:fldChar w:fldCharType="end"/>
            </w:r>
            <w:bookmarkEnd w:id="49"/>
          </w:p>
        </w:tc>
        <w:tc>
          <w:tcPr>
            <w:tcW w:w="1701" w:type="dxa"/>
            <w:shd w:val="clear" w:color="auto" w:fill="auto"/>
          </w:tcPr>
          <w:p w:rsidR="00C10617" w:rsidRDefault="00C10617">
            <w:pPr>
              <w:rPr>
                <w:rFonts w:ascii="Verdana" w:hAnsi="Verdana"/>
                <w:szCs w:val="22"/>
                <w:lang w:val="en-GB"/>
              </w:rPr>
            </w:pPr>
          </w:p>
          <w:p w:rsidR="00D2004C" w:rsidRPr="00567779" w:rsidRDefault="00BA304D" w:rsidP="007D4FBC">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50" w:name="Text3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D4FBC">
              <w:t>2001-2004</w:t>
            </w:r>
            <w:r>
              <w:rPr>
                <w:rFonts w:ascii="Verdana" w:hAnsi="Verdana"/>
                <w:szCs w:val="22"/>
                <w:lang w:val="en-GB"/>
              </w:rPr>
              <w:fldChar w:fldCharType="end"/>
            </w:r>
            <w:bookmarkEnd w:id="50"/>
          </w:p>
        </w:tc>
        <w:tc>
          <w:tcPr>
            <w:tcW w:w="1358" w:type="dxa"/>
            <w:shd w:val="clear" w:color="auto" w:fill="auto"/>
          </w:tcPr>
          <w:p w:rsidR="00C10617" w:rsidRDefault="00C10617">
            <w:pPr>
              <w:rPr>
                <w:rFonts w:ascii="Verdana" w:hAnsi="Verdana"/>
                <w:szCs w:val="22"/>
                <w:lang w:val="en-GB"/>
              </w:rPr>
            </w:pPr>
          </w:p>
          <w:p w:rsidR="007D4FBC" w:rsidRDefault="00BA304D" w:rsidP="007D4FBC">
            <w:r>
              <w:rPr>
                <w:rFonts w:ascii="Verdana" w:hAnsi="Verdana"/>
                <w:szCs w:val="22"/>
                <w:lang w:val="en-GB"/>
              </w:rPr>
              <w:fldChar w:fldCharType="begin">
                <w:ffData>
                  <w:name w:val="Text36"/>
                  <w:enabled/>
                  <w:calcOnExit w:val="0"/>
                  <w:textInput/>
                </w:ffData>
              </w:fldChar>
            </w:r>
            <w:bookmarkStart w:id="51" w:name="Text3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D4FBC">
              <w:t>LONDON,</w:t>
            </w:r>
          </w:p>
          <w:p w:rsidR="00D2004C" w:rsidRPr="00567779" w:rsidRDefault="007D4FBC" w:rsidP="007D4FBC">
            <w:pPr>
              <w:rPr>
                <w:rFonts w:ascii="Verdana" w:hAnsi="Verdana"/>
                <w:szCs w:val="22"/>
                <w:lang w:val="en-GB"/>
              </w:rPr>
            </w:pPr>
            <w:r>
              <w:t>UNITED KINGDOM</w:t>
            </w:r>
            <w:r w:rsidR="00BA304D">
              <w:rPr>
                <w:rFonts w:ascii="Verdana" w:hAnsi="Verdana"/>
                <w:szCs w:val="22"/>
                <w:lang w:val="en-GB"/>
              </w:rPr>
              <w:fldChar w:fldCharType="end"/>
            </w:r>
            <w:bookmarkEnd w:id="51"/>
          </w:p>
        </w:tc>
      </w:tr>
      <w:tr w:rsidR="00C10617" w:rsidRPr="00567779" w:rsidTr="00D2004C">
        <w:trPr>
          <w:trHeight w:val="433"/>
        </w:trPr>
        <w:tc>
          <w:tcPr>
            <w:tcW w:w="6771" w:type="dxa"/>
            <w:shd w:val="clear" w:color="auto" w:fill="auto"/>
          </w:tcPr>
          <w:p w:rsidR="00C10617" w:rsidRDefault="00C10617">
            <w:pPr>
              <w:rPr>
                <w:rFonts w:ascii="Verdana" w:hAnsi="Verdana"/>
                <w:szCs w:val="22"/>
                <w:lang w:val="en-GB"/>
              </w:rPr>
            </w:pPr>
          </w:p>
          <w:p w:rsidR="007D4FBC" w:rsidRDefault="00BA304D" w:rsidP="007D4FBC">
            <w:r>
              <w:rPr>
                <w:rFonts w:ascii="Verdana" w:hAnsi="Verdana"/>
                <w:szCs w:val="22"/>
                <w:lang w:val="en-GB"/>
              </w:rPr>
              <w:fldChar w:fldCharType="begin">
                <w:ffData>
                  <w:name w:val="Text29"/>
                  <w:enabled/>
                  <w:calcOnExit w:val="0"/>
                  <w:textInput/>
                </w:ffData>
              </w:fldChar>
            </w:r>
            <w:bookmarkStart w:id="52" w:name="Text2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D4FBC">
              <w:t>LECTURER, LAW SCHOOL, KEELE UNIVERSITY</w:t>
            </w:r>
          </w:p>
          <w:p w:rsidR="000047D4" w:rsidRPr="00567779" w:rsidRDefault="00BA304D" w:rsidP="007D4FBC">
            <w:pPr>
              <w:rPr>
                <w:rFonts w:ascii="Verdana" w:hAnsi="Verdana"/>
                <w:szCs w:val="22"/>
                <w:lang w:val="en-GB"/>
              </w:rPr>
            </w:pPr>
            <w:r>
              <w:rPr>
                <w:rFonts w:ascii="Verdana" w:hAnsi="Verdana"/>
                <w:szCs w:val="22"/>
                <w:lang w:val="en-GB"/>
              </w:rPr>
              <w:fldChar w:fldCharType="end"/>
            </w:r>
            <w:bookmarkEnd w:id="52"/>
          </w:p>
        </w:tc>
        <w:tc>
          <w:tcPr>
            <w:tcW w:w="1701" w:type="dxa"/>
            <w:shd w:val="clear" w:color="auto" w:fill="auto"/>
          </w:tcPr>
          <w:p w:rsidR="00C10617" w:rsidRDefault="00C10617">
            <w:pPr>
              <w:rPr>
                <w:rFonts w:ascii="Verdana" w:hAnsi="Verdana"/>
                <w:szCs w:val="22"/>
                <w:lang w:val="en-GB"/>
              </w:rPr>
            </w:pPr>
          </w:p>
          <w:p w:rsidR="00D2004C" w:rsidRPr="00567779" w:rsidRDefault="00BA304D" w:rsidP="007D4FBC">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3" w:name="Text33"/>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D4FBC">
              <w:t>2000-2001</w:t>
            </w:r>
            <w:r>
              <w:rPr>
                <w:rFonts w:ascii="Verdana" w:hAnsi="Verdana"/>
                <w:szCs w:val="22"/>
                <w:lang w:val="en-GB"/>
              </w:rPr>
              <w:fldChar w:fldCharType="end"/>
            </w:r>
            <w:bookmarkEnd w:id="53"/>
          </w:p>
        </w:tc>
        <w:tc>
          <w:tcPr>
            <w:tcW w:w="1358" w:type="dxa"/>
            <w:shd w:val="clear" w:color="auto" w:fill="auto"/>
          </w:tcPr>
          <w:p w:rsidR="00C10617" w:rsidRDefault="00C10617">
            <w:pPr>
              <w:rPr>
                <w:rFonts w:ascii="Verdana" w:hAnsi="Verdana"/>
                <w:szCs w:val="22"/>
                <w:lang w:val="en-GB"/>
              </w:rPr>
            </w:pPr>
          </w:p>
          <w:p w:rsidR="00D2004C" w:rsidRPr="00567779" w:rsidRDefault="00BA304D" w:rsidP="007D4FBC">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4" w:name="Text3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D4FBC">
              <w:t>LIVERPOOL, UK</w:t>
            </w:r>
            <w:r>
              <w:rPr>
                <w:rFonts w:ascii="Verdana" w:hAnsi="Verdana"/>
                <w:szCs w:val="22"/>
                <w:lang w:val="en-GB"/>
              </w:rPr>
              <w:fldChar w:fldCharType="end"/>
            </w:r>
            <w:bookmarkEnd w:id="54"/>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sidRPr="00567779">
        <w:rPr>
          <w:rFonts w:ascii="Verdana" w:hAnsi="Verdana"/>
          <w:b/>
          <w:bCs/>
          <w:szCs w:val="22"/>
          <w:lang w:val="en-GB"/>
        </w:rPr>
        <w:lastRenderedPageBreak/>
        <w:t>VII. COMPLIANCE WITH ETHICS AND INTEGRITY PROVISIONS (of Council Resolution 5/1)</w:t>
      </w:r>
    </w:p>
    <w:p w:rsidR="000A65A5" w:rsidRDefault="000A65A5" w:rsidP="000A65A5">
      <w:pPr>
        <w:rPr>
          <w:rFonts w:ascii="Verdana" w:hAnsi="Verdana"/>
          <w:szCs w:val="22"/>
          <w:lang w:val="en-GB"/>
        </w:rPr>
      </w:pP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rsidTr="006D28D4">
        <w:trPr>
          <w:trHeight w:val="405"/>
        </w:trPr>
        <w:tc>
          <w:tcPr>
            <w:tcW w:w="9830" w:type="dxa"/>
            <w:shd w:val="clear" w:color="auto" w:fill="auto"/>
          </w:tcPr>
          <w:p w:rsidR="006D28D4" w:rsidRDefault="006D28D4" w:rsidP="000047D4">
            <w:pPr>
              <w:rPr>
                <w:rFonts w:ascii="Verdana" w:hAnsi="Verdana"/>
                <w:szCs w:val="22"/>
                <w:lang w:val="en-GB"/>
              </w:rPr>
            </w:pPr>
          </w:p>
          <w:p w:rsidR="006D28D4" w:rsidRPr="00567779" w:rsidRDefault="00BA304D" w:rsidP="007D4FBC">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5" w:name="Text3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D4FBC">
              <w:t xml:space="preserve">NO, I HAVE NO SUCH RELATIONSHIP. </w:t>
            </w:r>
            <w:r>
              <w:rPr>
                <w:rFonts w:ascii="Verdana" w:hAnsi="Verdana"/>
                <w:szCs w:val="22"/>
                <w:lang w:val="en-GB"/>
              </w:rPr>
              <w:fldChar w:fldCharType="end"/>
            </w:r>
            <w:bookmarkEnd w:id="55"/>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Are there any factors that could either directly or indirectly influence,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BA304D"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6" w:name="Text3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D4FBC">
        <w:t>NO, THERE ARE NO SUCH FACTORS.</w:t>
      </w:r>
      <w:r>
        <w:rPr>
          <w:rFonts w:ascii="Verdana" w:hAnsi="Verdana"/>
          <w:szCs w:val="22"/>
          <w:lang w:val="en-GB"/>
        </w:rPr>
        <w:fldChar w:fldCharType="end"/>
      </w:r>
      <w:bookmarkEnd w:id="56"/>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BA304D"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7" w:name="Text4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D4FBC">
        <w:t>NO, THERE IS NO SUCH REASON.</w:t>
      </w:r>
      <w:r>
        <w:rPr>
          <w:rFonts w:ascii="Verdana" w:hAnsi="Verdana"/>
          <w:szCs w:val="22"/>
          <w:lang w:val="en-GB"/>
        </w:rPr>
        <w:fldChar w:fldCharType="end"/>
      </w:r>
      <w:bookmarkEnd w:id="57"/>
    </w:p>
    <w:p w:rsidR="00D2004C" w:rsidRDefault="00D2004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rsidR="00A72E9F" w:rsidRPr="00567779" w:rsidRDefault="00A72E9F">
      <w:pPr>
        <w:rPr>
          <w:rFonts w:ascii="Verdana" w:hAnsi="Verdana"/>
          <w:szCs w:val="22"/>
          <w:lang w:val="en-GB"/>
        </w:rPr>
      </w:pPr>
      <w:r w:rsidRPr="00567779">
        <w:rPr>
          <w:rFonts w:ascii="Verdana" w:hAnsi="Verdana"/>
          <w:szCs w:val="22"/>
          <w:lang w:val="en-GB"/>
        </w:rPr>
        <w:tab/>
      </w:r>
    </w:p>
    <w:p w:rsidR="00A72E9F" w:rsidRPr="00567779" w:rsidRDefault="00A72E9F">
      <w:pPr>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w:t>
      </w:r>
      <w:r w:rsidR="00DE4EAC" w:rsidRPr="00567779">
        <w:rPr>
          <w:rFonts w:ascii="Verdana" w:hAnsi="Verdana"/>
          <w:i/>
          <w:iCs/>
          <w:szCs w:val="22"/>
          <w:lang w:val="en-GB"/>
        </w:rPr>
        <w:t>.</w:t>
      </w:r>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p>
    <w:p w:rsidR="00DE4EAC" w:rsidRPr="00567779" w:rsidRDefault="00DE4EAC"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BA304D"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58" w:name="Text4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D4FBC">
        <w:t xml:space="preserve">YES, I COMPLY WITH THE ABOVE PROVISIONS AS I HOLD NO OTHER HUMAN RIGHTS POSITION, NOR A DECISION-MAKING POSITION IN GOVERNMENT. </w:t>
      </w:r>
      <w:r>
        <w:rPr>
          <w:rFonts w:ascii="Verdana" w:hAnsi="Verdana"/>
          <w:szCs w:val="22"/>
          <w:lang w:val="en-GB"/>
        </w:rPr>
        <w:fldChar w:fldCharType="end"/>
      </w:r>
      <w:bookmarkEnd w:id="58"/>
    </w:p>
    <w:p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hould the candidate be appointed as a</w:t>
      </w:r>
      <w:r w:rsidR="009A2DA6">
        <w:rPr>
          <w:rFonts w:ascii="Verdana" w:hAnsi="Verdana"/>
          <w:iCs/>
          <w:szCs w:val="22"/>
          <w:lang w:val="en-GB"/>
        </w:rPr>
        <w:t>n</w:t>
      </w:r>
      <w:r w:rsidR="00F63F29" w:rsidRPr="00567779">
        <w:rPr>
          <w:rFonts w:ascii="Verdana" w:hAnsi="Verdana"/>
          <w:iCs/>
          <w:szCs w:val="22"/>
          <w:lang w:val="en-GB"/>
        </w:rPr>
        <w:t xml:space="preserve"> </w:t>
      </w:r>
      <w:r w:rsidR="009A2DA6">
        <w:rPr>
          <w:rFonts w:ascii="Verdana" w:hAnsi="Verdana"/>
          <w:iCs/>
          <w:szCs w:val="22"/>
          <w:lang w:val="en-GB"/>
        </w:rPr>
        <w:t>expert</w:t>
      </w:r>
      <w:r w:rsidR="00F63F29" w:rsidRPr="00567779">
        <w:rPr>
          <w:rFonts w:ascii="Verdana" w:hAnsi="Verdana"/>
          <w:iCs/>
          <w:szCs w:val="22"/>
          <w:lang w:val="en-GB"/>
        </w:rPr>
        <w:t xml:space="preserve">,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BA304D"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59" w:name="Text4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7D4FBC">
        <w:t xml:space="preserve">NO, I WILL HAVE TO TAKE NO SUCH MEASURES. </w:t>
      </w:r>
      <w:r>
        <w:rPr>
          <w:rFonts w:ascii="Verdana" w:hAnsi="Verdana"/>
          <w:szCs w:val="22"/>
          <w:lang w:val="en-GB"/>
        </w:rPr>
        <w:fldChar w:fldCharType="end"/>
      </w:r>
      <w:bookmarkEnd w:id="59"/>
    </w:p>
    <w:p w:rsidR="00F63F29" w:rsidRPr="00567779" w:rsidRDefault="00F63F29" w:rsidP="00F63F29">
      <w:pPr>
        <w:pBdr>
          <w:bottom w:val="single" w:sz="6" w:space="1" w:color="auto"/>
        </w:pBdr>
        <w:rPr>
          <w:rFonts w:ascii="Verdana" w:hAnsi="Verdana"/>
          <w:iCs/>
          <w:szCs w:val="22"/>
          <w:lang w:val="en-GB"/>
        </w:rPr>
      </w:pPr>
    </w:p>
    <w:p w:rsidR="0084654D" w:rsidRDefault="0084654D" w:rsidP="004710FD">
      <w:pPr>
        <w:rPr>
          <w:rStyle w:val="Hyperlink"/>
          <w:rFonts w:ascii="Arial" w:hAnsi="Arial" w:cs="Arial"/>
          <w:color w:val="000000"/>
          <w:sz w:val="27"/>
          <w:szCs w:val="27"/>
          <w:u w:val="none"/>
        </w:rPr>
      </w:pPr>
    </w:p>
    <w:p w:rsidR="004710FD" w:rsidRPr="009A2DA6" w:rsidRDefault="004710FD" w:rsidP="004710FD">
      <w:pPr>
        <w:rPr>
          <w:rFonts w:ascii="Verdana" w:hAnsi="Verdana"/>
          <w:iCs/>
          <w:lang w:val="en-GB"/>
        </w:rPr>
      </w:pPr>
      <w:r w:rsidRPr="009A2DA6">
        <w:rPr>
          <w:rStyle w:val="Hyperlink"/>
          <w:rFonts w:ascii="Verdana" w:hAnsi="Verdana" w:cs="Arial"/>
          <w:color w:val="000000"/>
          <w:u w:val="none"/>
        </w:rPr>
        <w:t>You will receive an acknowledgment when we receive both parts of the application process, i.e. the information through the Web-based application and the Word application form by email.</w:t>
      </w:r>
      <w:r w:rsidRPr="009A2DA6">
        <w:rPr>
          <w:rFonts w:ascii="Verdana" w:hAnsi="Verdana" w:cs="Arial"/>
          <w:color w:val="000000"/>
        </w:rPr>
        <w:br/>
      </w:r>
      <w:r w:rsidRPr="009A2DA6">
        <w:rPr>
          <w:rFonts w:ascii="Verdana" w:hAnsi="Verdana" w:cs="Arial"/>
          <w:color w:val="000000"/>
        </w:rPr>
        <w:br/>
      </w:r>
      <w:r w:rsidRPr="009A2DA6">
        <w:rPr>
          <w:rStyle w:val="Hyperlink"/>
          <w:rFonts w:ascii="Verdana" w:hAnsi="Verdana" w:cs="Arial"/>
          <w:color w:val="000000"/>
          <w:u w:val="none"/>
        </w:rPr>
        <w:t>Thank you for your interest.</w:t>
      </w:r>
    </w:p>
    <w:sectPr w:rsidR="004710FD" w:rsidRPr="009A2DA6" w:rsidSect="008012A7">
      <w:headerReference w:type="default" r:id="rId18"/>
      <w:footerReference w:type="default" r:id="rId19"/>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A25" w:rsidRDefault="000C0A25" w:rsidP="00A027D4">
      <w:r>
        <w:separator/>
      </w:r>
    </w:p>
  </w:endnote>
  <w:endnote w:type="continuationSeparator" w:id="0">
    <w:p w:rsidR="000C0A25" w:rsidRDefault="000C0A25"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152" w:rsidRDefault="00BA304D" w:rsidP="00A027D4">
    <w:pPr>
      <w:pStyle w:val="Footer"/>
      <w:pBdr>
        <w:top w:val="single" w:sz="4" w:space="1" w:color="D9D9D9"/>
      </w:pBdr>
      <w:rPr>
        <w:b/>
        <w:bCs/>
      </w:rPr>
    </w:pPr>
    <w:r>
      <w:fldChar w:fldCharType="begin"/>
    </w:r>
    <w:r w:rsidR="00DD6152">
      <w:instrText xml:space="preserve"> PAGE   \* MERGEFORMAT </w:instrText>
    </w:r>
    <w:r>
      <w:fldChar w:fldCharType="separate"/>
    </w:r>
    <w:r w:rsidR="00384BD5" w:rsidRPr="00384BD5">
      <w:rPr>
        <w:b/>
        <w:bCs/>
        <w:noProof/>
      </w:rPr>
      <w:t>11</w:t>
    </w:r>
    <w:r>
      <w:rPr>
        <w:b/>
        <w:bCs/>
        <w:noProof/>
      </w:rPr>
      <w:fldChar w:fldCharType="end"/>
    </w:r>
    <w:r w:rsidR="00DD6152">
      <w:rPr>
        <w:b/>
        <w:bCs/>
      </w:rPr>
      <w:t xml:space="preserve"> | </w:t>
    </w:r>
    <w:r w:rsidR="00DD6152" w:rsidRPr="00A027D4">
      <w:rPr>
        <w:color w:val="808080"/>
        <w:spacing w:val="60"/>
      </w:rPr>
      <w:t>Page</w:t>
    </w:r>
  </w:p>
  <w:p w:rsidR="00DD6152" w:rsidRDefault="00DD6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A25" w:rsidRDefault="000C0A25" w:rsidP="00A027D4">
      <w:r>
        <w:separator/>
      </w:r>
    </w:p>
  </w:footnote>
  <w:footnote w:type="continuationSeparator" w:id="0">
    <w:p w:rsidR="000C0A25" w:rsidRDefault="000C0A25"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152" w:rsidRDefault="00DD6152" w:rsidP="00EE7F93">
    <w:pPr>
      <w:shd w:val="clear" w:color="auto" w:fill="6699CC"/>
      <w:jc w:val="center"/>
      <w:outlineLvl w:val="2"/>
      <w:rPr>
        <w:rFonts w:ascii="Verdana" w:hAnsi="Verdana" w:cs="Tms Rmn"/>
        <w:b/>
        <w:lang w:val="en-GB" w:eastAsia="en-GB"/>
      </w:rPr>
    </w:pPr>
    <w:r w:rsidRPr="00EE7F93">
      <w:rPr>
        <w:rFonts w:ascii="Verdana" w:hAnsi="Verdana" w:cs="Arial"/>
        <w:b/>
        <w:bCs/>
      </w:rPr>
      <w:t xml:space="preserve">SECOND PART: WORD APPLICATION FORM FOR THE </w:t>
    </w:r>
    <w:r w:rsidRPr="00EE7F93">
      <w:rPr>
        <w:rFonts w:ascii="Verdana" w:hAnsi="Verdana" w:cs="Tms Rmn"/>
        <w:b/>
        <w:lang w:val="en-GB" w:eastAsia="en-GB"/>
      </w:rPr>
      <w:t>EXPERT MECHANISM ON THE RIGHTS OF INDIGENOUS PEOPLES (EMRIP)</w:t>
    </w:r>
  </w:p>
  <w:p w:rsidR="00DD6152" w:rsidRPr="00EE7F93" w:rsidDel="006816BD" w:rsidRDefault="00DD6152" w:rsidP="00EE7F93">
    <w:pPr>
      <w:shd w:val="clear" w:color="auto" w:fill="6699CC"/>
      <w:jc w:val="center"/>
      <w:outlineLvl w:val="2"/>
      <w:rPr>
        <w:rFonts w:ascii="Verdana" w:hAnsi="Verdana" w:cs="Arial"/>
        <w:b/>
        <w:bCs/>
      </w:rPr>
    </w:pPr>
    <w:r w:rsidRPr="00A477D4">
      <w:rPr>
        <w:rFonts w:ascii="Verdana" w:hAnsi="Verdana" w:cs="Arial"/>
        <w:b/>
        <w:bCs/>
      </w:rPr>
      <w:t>(WESTERN EUROPEAN AND OTHERS GROUP)</w:t>
    </w:r>
  </w:p>
  <w:p w:rsidR="00DD6152" w:rsidRPr="009A2DA6" w:rsidRDefault="00DD6152">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47D4"/>
    <w:rsid w:val="00005F76"/>
    <w:rsid w:val="0002529B"/>
    <w:rsid w:val="00032287"/>
    <w:rsid w:val="0005186C"/>
    <w:rsid w:val="00051BB1"/>
    <w:rsid w:val="00053424"/>
    <w:rsid w:val="0007206A"/>
    <w:rsid w:val="00092905"/>
    <w:rsid w:val="000A4BDF"/>
    <w:rsid w:val="000A65A5"/>
    <w:rsid w:val="000A7C7C"/>
    <w:rsid w:val="000B51D0"/>
    <w:rsid w:val="000B79F7"/>
    <w:rsid w:val="000C0A25"/>
    <w:rsid w:val="000D2C7E"/>
    <w:rsid w:val="001133BA"/>
    <w:rsid w:val="0012246C"/>
    <w:rsid w:val="0017175B"/>
    <w:rsid w:val="00180F6A"/>
    <w:rsid w:val="001D139A"/>
    <w:rsid w:val="001E24BC"/>
    <w:rsid w:val="001F7C4F"/>
    <w:rsid w:val="002534C7"/>
    <w:rsid w:val="0025366F"/>
    <w:rsid w:val="002561A9"/>
    <w:rsid w:val="00264662"/>
    <w:rsid w:val="002A3621"/>
    <w:rsid w:val="002A48CD"/>
    <w:rsid w:val="002B5E3A"/>
    <w:rsid w:val="002E5F54"/>
    <w:rsid w:val="002F24F9"/>
    <w:rsid w:val="00313626"/>
    <w:rsid w:val="00320981"/>
    <w:rsid w:val="00365A5F"/>
    <w:rsid w:val="00377753"/>
    <w:rsid w:val="00384BD5"/>
    <w:rsid w:val="0039102D"/>
    <w:rsid w:val="00395F54"/>
    <w:rsid w:val="003B4EE0"/>
    <w:rsid w:val="003C267A"/>
    <w:rsid w:val="003E1E71"/>
    <w:rsid w:val="003F4C31"/>
    <w:rsid w:val="004028A8"/>
    <w:rsid w:val="004151E2"/>
    <w:rsid w:val="00425EDA"/>
    <w:rsid w:val="0044058C"/>
    <w:rsid w:val="004428E9"/>
    <w:rsid w:val="004654E5"/>
    <w:rsid w:val="00467F06"/>
    <w:rsid w:val="004710FD"/>
    <w:rsid w:val="00483063"/>
    <w:rsid w:val="00483B66"/>
    <w:rsid w:val="00486AC0"/>
    <w:rsid w:val="004A492D"/>
    <w:rsid w:val="004A760B"/>
    <w:rsid w:val="004B05EC"/>
    <w:rsid w:val="004D7157"/>
    <w:rsid w:val="00517EC2"/>
    <w:rsid w:val="00567779"/>
    <w:rsid w:val="00582CEF"/>
    <w:rsid w:val="00585FE9"/>
    <w:rsid w:val="0059602C"/>
    <w:rsid w:val="005E0CD3"/>
    <w:rsid w:val="005F254D"/>
    <w:rsid w:val="005F7D09"/>
    <w:rsid w:val="00602D1D"/>
    <w:rsid w:val="0061779E"/>
    <w:rsid w:val="00651256"/>
    <w:rsid w:val="00680E0A"/>
    <w:rsid w:val="006816BD"/>
    <w:rsid w:val="0068484A"/>
    <w:rsid w:val="006C1708"/>
    <w:rsid w:val="006D05AF"/>
    <w:rsid w:val="006D28D4"/>
    <w:rsid w:val="007046F6"/>
    <w:rsid w:val="00734AD8"/>
    <w:rsid w:val="0077583F"/>
    <w:rsid w:val="00775979"/>
    <w:rsid w:val="00776B6D"/>
    <w:rsid w:val="00797F37"/>
    <w:rsid w:val="007B12A8"/>
    <w:rsid w:val="007C0E7A"/>
    <w:rsid w:val="007C2720"/>
    <w:rsid w:val="007C3EF4"/>
    <w:rsid w:val="007D4FBC"/>
    <w:rsid w:val="007D581C"/>
    <w:rsid w:val="007F0B54"/>
    <w:rsid w:val="007F6A57"/>
    <w:rsid w:val="008012A7"/>
    <w:rsid w:val="0080331E"/>
    <w:rsid w:val="00803D9C"/>
    <w:rsid w:val="008061CA"/>
    <w:rsid w:val="008103A9"/>
    <w:rsid w:val="00810991"/>
    <w:rsid w:val="0084654D"/>
    <w:rsid w:val="00855005"/>
    <w:rsid w:val="00861E1D"/>
    <w:rsid w:val="008A1A1F"/>
    <w:rsid w:val="008A423A"/>
    <w:rsid w:val="008B279D"/>
    <w:rsid w:val="0090052E"/>
    <w:rsid w:val="0090757D"/>
    <w:rsid w:val="009075FF"/>
    <w:rsid w:val="00951968"/>
    <w:rsid w:val="00964E16"/>
    <w:rsid w:val="00987795"/>
    <w:rsid w:val="009A23FB"/>
    <w:rsid w:val="009A2DA6"/>
    <w:rsid w:val="009B7F60"/>
    <w:rsid w:val="009C5419"/>
    <w:rsid w:val="009C6C3A"/>
    <w:rsid w:val="009D6D74"/>
    <w:rsid w:val="009F3ED9"/>
    <w:rsid w:val="00A027D4"/>
    <w:rsid w:val="00A119A7"/>
    <w:rsid w:val="00A11F2B"/>
    <w:rsid w:val="00A1658C"/>
    <w:rsid w:val="00A233B9"/>
    <w:rsid w:val="00A477D4"/>
    <w:rsid w:val="00A72E9F"/>
    <w:rsid w:val="00A83729"/>
    <w:rsid w:val="00A84CFD"/>
    <w:rsid w:val="00A86388"/>
    <w:rsid w:val="00AA3D84"/>
    <w:rsid w:val="00AA5163"/>
    <w:rsid w:val="00AB3E4D"/>
    <w:rsid w:val="00AC4591"/>
    <w:rsid w:val="00AC556D"/>
    <w:rsid w:val="00AC7950"/>
    <w:rsid w:val="00AE4671"/>
    <w:rsid w:val="00B009E7"/>
    <w:rsid w:val="00B156EB"/>
    <w:rsid w:val="00B15AD0"/>
    <w:rsid w:val="00B42700"/>
    <w:rsid w:val="00B42CEC"/>
    <w:rsid w:val="00B627EE"/>
    <w:rsid w:val="00B94A80"/>
    <w:rsid w:val="00B966BA"/>
    <w:rsid w:val="00B9739C"/>
    <w:rsid w:val="00BA304D"/>
    <w:rsid w:val="00BA38C5"/>
    <w:rsid w:val="00BE368B"/>
    <w:rsid w:val="00BE4AC7"/>
    <w:rsid w:val="00C069D5"/>
    <w:rsid w:val="00C10617"/>
    <w:rsid w:val="00C10F65"/>
    <w:rsid w:val="00C1446D"/>
    <w:rsid w:val="00C171E3"/>
    <w:rsid w:val="00C20F1D"/>
    <w:rsid w:val="00C21F72"/>
    <w:rsid w:val="00C27397"/>
    <w:rsid w:val="00C52C61"/>
    <w:rsid w:val="00C72A36"/>
    <w:rsid w:val="00C824A8"/>
    <w:rsid w:val="00C87081"/>
    <w:rsid w:val="00C9658A"/>
    <w:rsid w:val="00CA12D6"/>
    <w:rsid w:val="00CE09A4"/>
    <w:rsid w:val="00CE3B1F"/>
    <w:rsid w:val="00CE4873"/>
    <w:rsid w:val="00CE56B3"/>
    <w:rsid w:val="00CF3F18"/>
    <w:rsid w:val="00D019A7"/>
    <w:rsid w:val="00D1206F"/>
    <w:rsid w:val="00D2004C"/>
    <w:rsid w:val="00D61A9B"/>
    <w:rsid w:val="00D64783"/>
    <w:rsid w:val="00D75639"/>
    <w:rsid w:val="00D77C20"/>
    <w:rsid w:val="00D94919"/>
    <w:rsid w:val="00DC42F0"/>
    <w:rsid w:val="00DD2809"/>
    <w:rsid w:val="00DD6152"/>
    <w:rsid w:val="00DE4358"/>
    <w:rsid w:val="00DE4EAC"/>
    <w:rsid w:val="00DE7FEF"/>
    <w:rsid w:val="00E33072"/>
    <w:rsid w:val="00E36C16"/>
    <w:rsid w:val="00E4000F"/>
    <w:rsid w:val="00E50227"/>
    <w:rsid w:val="00E61AE6"/>
    <w:rsid w:val="00E85A25"/>
    <w:rsid w:val="00E87B06"/>
    <w:rsid w:val="00EA13B5"/>
    <w:rsid w:val="00EA5CCC"/>
    <w:rsid w:val="00ED0E1A"/>
    <w:rsid w:val="00EE7F93"/>
    <w:rsid w:val="00F14E16"/>
    <w:rsid w:val="00F1682F"/>
    <w:rsid w:val="00F51F7F"/>
    <w:rsid w:val="00F61495"/>
    <w:rsid w:val="00F63F29"/>
    <w:rsid w:val="00F649AF"/>
    <w:rsid w:val="00F736AC"/>
    <w:rsid w:val="00F81DD6"/>
    <w:rsid w:val="00F82994"/>
    <w:rsid w:val="00F8618A"/>
    <w:rsid w:val="00F93FC5"/>
    <w:rsid w:val="00FC37E3"/>
    <w:rsid w:val="00FF5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ListParagraph">
    <w:name w:val="List Paragraph"/>
    <w:basedOn w:val="Normal"/>
    <w:uiPriority w:val="34"/>
    <w:qFormat/>
    <w:rsid w:val="000D2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ListParagraph">
    <w:name w:val="List Paragraph"/>
    <w:basedOn w:val="Normal"/>
    <w:uiPriority w:val="34"/>
    <w:qFormat/>
    <w:rsid w:val="000D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urveymonkey.com/s/HRC25_SPmandateholders_EMRIPexper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hrcemrip@ohchr.org%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rcsemrip@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777EB-2934-4E58-9393-A11D620C47E7}"/>
</file>

<file path=customXml/itemProps2.xml><?xml version="1.0" encoding="utf-8"?>
<ds:datastoreItem xmlns:ds="http://schemas.openxmlformats.org/officeDocument/2006/customXml" ds:itemID="{C3A1C90D-0F02-404C-A4E7-932BB426F03F}"/>
</file>

<file path=customXml/itemProps3.xml><?xml version="1.0" encoding="utf-8"?>
<ds:datastoreItem xmlns:ds="http://schemas.openxmlformats.org/officeDocument/2006/customXml" ds:itemID="{95E75CD2-40FB-42BF-B238-C9548E5A8E95}"/>
</file>

<file path=customXml/itemProps4.xml><?xml version="1.0" encoding="utf-8"?>
<ds:datastoreItem xmlns:ds="http://schemas.openxmlformats.org/officeDocument/2006/customXml" ds:itemID="{0D2FF35C-119E-41BE-8C21-3148BF9E3B85}"/>
</file>

<file path=customXml/itemProps5.xml><?xml version="1.0" encoding="utf-8"?>
<ds:datastoreItem xmlns:ds="http://schemas.openxmlformats.org/officeDocument/2006/customXml" ds:itemID="{4E2D5319-3B05-4363-ABFB-4160FE3D9BA7}"/>
</file>

<file path=docProps/app.xml><?xml version="1.0" encoding="utf-8"?>
<Properties xmlns="http://schemas.openxmlformats.org/officeDocument/2006/extended-properties" xmlns:vt="http://schemas.openxmlformats.org/officeDocument/2006/docPropsVTypes">
  <Template>Normal</Template>
  <TotalTime>1</TotalTime>
  <Pages>11</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18010</CharactersWithSpaces>
  <SharedDoc>false</SharedDoc>
  <HLinks>
    <vt:vector size="30" baseType="variant">
      <vt:variant>
        <vt:i4>6422640</vt:i4>
      </vt:variant>
      <vt:variant>
        <vt:i4>12</vt:i4>
      </vt:variant>
      <vt:variant>
        <vt:i4>0</vt:i4>
      </vt:variant>
      <vt:variant>
        <vt:i4>5</vt:i4>
      </vt:variant>
      <vt:variant>
        <vt:lpwstr>mailto:</vt:lpwstr>
      </vt:variant>
      <vt:variant>
        <vt:lpwstr/>
      </vt:variant>
      <vt:variant>
        <vt:i4>7143502</vt:i4>
      </vt:variant>
      <vt:variant>
        <vt:i4>9</vt:i4>
      </vt:variant>
      <vt:variant>
        <vt:i4>0</vt:i4>
      </vt:variant>
      <vt:variant>
        <vt:i4>5</vt:i4>
      </vt:variant>
      <vt:variant>
        <vt:lpwstr>mailto:hrcspecialprocedures@ohchr.org</vt:lpwstr>
      </vt:variant>
      <vt:variant>
        <vt:lpwstr/>
      </vt:variant>
      <vt:variant>
        <vt:i4>6422640</vt:i4>
      </vt:variant>
      <vt:variant>
        <vt:i4>6</vt:i4>
      </vt:variant>
      <vt:variant>
        <vt:i4>0</vt:i4>
      </vt:variant>
      <vt:variant>
        <vt:i4>5</vt:i4>
      </vt:variant>
      <vt:variant>
        <vt:lpwstr>mailto:</vt:lpwstr>
      </vt:variant>
      <vt:variant>
        <vt:lpwstr/>
      </vt:variant>
      <vt:variant>
        <vt:i4>4849743</vt:i4>
      </vt:variant>
      <vt:variant>
        <vt:i4>3</vt:i4>
      </vt:variant>
      <vt:variant>
        <vt:i4>0</vt:i4>
      </vt:variant>
      <vt:variant>
        <vt:i4>5</vt:i4>
      </vt:variant>
      <vt:variant>
        <vt:lpwstr>http://www.ohchr.org/Documents/HRBodies/SP/CallApplications/IEMali_Haiti/hrcspecialprocedures@ohchr.org</vt:lpwstr>
      </vt:variant>
      <vt:variant>
        <vt:lpwstr/>
      </vt:variant>
      <vt:variant>
        <vt:i4>458876</vt:i4>
      </vt:variant>
      <vt:variant>
        <vt:i4>0</vt:i4>
      </vt:variant>
      <vt:variant>
        <vt:i4>0</vt:i4>
      </vt:variant>
      <vt:variant>
        <vt:i4>5</vt:i4>
      </vt:variant>
      <vt:variant>
        <vt:lpwstr>https://www.surveymonkey.com/s/HRC23_SPMandateHolders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Sandra Atchekpe</cp:lastModifiedBy>
  <cp:revision>2</cp:revision>
  <cp:lastPrinted>2013-09-16T07:45:00Z</cp:lastPrinted>
  <dcterms:created xsi:type="dcterms:W3CDTF">2013-11-22T10:08:00Z</dcterms:created>
  <dcterms:modified xsi:type="dcterms:W3CDTF">2013-11-22T10:08:00Z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2081700</vt:r8>
  </property>
  <property fmtid="{D5CDD505-2E9C-101B-9397-08002B2CF9AE}" pid="12" name="_SharedFileIndex">
    <vt:lpwstr/>
  </property>
</Properties>
</file>