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FC452B" w:rsidRPr="00361ED6" w:rsidTr="00625127">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FC452B" w:rsidRPr="00361ED6" w:rsidRDefault="00FC452B" w:rsidP="00625127">
            <w:pPr>
              <w:pStyle w:val="Heading1"/>
              <w:rPr>
                <w:rFonts w:ascii="Times New Roman" w:hAnsi="Times New Roman" w:cs="Times New Roman"/>
                <w:sz w:val="24"/>
                <w:szCs w:val="24"/>
              </w:rPr>
            </w:pPr>
            <w:r w:rsidRPr="00F82623">
              <w:rPr>
                <w:rFonts w:ascii="Times New Roman" w:hAnsi="Times New Roman" w:cs="Times New Roman"/>
                <w:sz w:val="24"/>
                <w:szCs w:val="24"/>
              </w:rPr>
              <w:br/>
            </w:r>
            <w:r w:rsidRPr="00361ED6">
              <w:rPr>
                <w:rFonts w:ascii="Times New Roman" w:hAnsi="Times New Roman" w:cs="Times New Roman"/>
                <w:sz w:val="24"/>
                <w:szCs w:val="24"/>
              </w:rPr>
              <w:t>BUREAU DU PRESIDENT</w:t>
            </w:r>
          </w:p>
          <w:p w:rsidR="00FC452B" w:rsidRPr="00361ED6" w:rsidRDefault="00FC452B" w:rsidP="00625127">
            <w:pPr>
              <w:jc w:val="center"/>
              <w:rPr>
                <w:rFonts w:cs="Times New Roman"/>
                <w:lang w:val="fr-CH"/>
              </w:rPr>
            </w:pPr>
            <w:r w:rsidRPr="00361ED6">
              <w:rPr>
                <w:rFonts w:cs="Times New Roman"/>
                <w:lang w:val="fr-CH"/>
              </w:rPr>
              <w:t>CONSEIL DES DROITS DE L’HOMME</w:t>
            </w:r>
          </w:p>
          <w:p w:rsidR="00FC452B" w:rsidRPr="00361ED6" w:rsidRDefault="00FC452B" w:rsidP="00625127">
            <w:pPr>
              <w:jc w:val="center"/>
              <w:rPr>
                <w:rFonts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FC452B" w:rsidRPr="00361ED6" w:rsidRDefault="00FC452B" w:rsidP="00625127">
            <w:pPr>
              <w:rPr>
                <w:rFonts w:cs="Times New Roman"/>
                <w:lang w:val="fr-FR"/>
              </w:rPr>
            </w:pPr>
            <w:r w:rsidRPr="00361ED6">
              <w:rPr>
                <w:rFonts w:cs="Times New Roman"/>
              </w:rP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6" o:title=""/>
                </v:shape>
                <o:OLEObject Type="Embed" ProgID="MSPhotoEd.3" ShapeID="_x0000_i1025" DrawAspect="Content" ObjectID="_1565436550" r:id="rId7"/>
              </w:object>
            </w:r>
          </w:p>
          <w:p w:rsidR="00FC452B" w:rsidRPr="00361ED6" w:rsidRDefault="00FC452B" w:rsidP="00625127">
            <w:pPr>
              <w:rPr>
                <w:rFonts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FC452B" w:rsidRPr="00361ED6" w:rsidRDefault="00FC452B" w:rsidP="00625127">
            <w:pPr>
              <w:jc w:val="center"/>
              <w:rPr>
                <w:rFonts w:cs="Times New Roman"/>
                <w:lang w:val="en-GB"/>
              </w:rPr>
            </w:pPr>
            <w:r w:rsidRPr="00361ED6">
              <w:rPr>
                <w:rFonts w:cs="Times New Roman"/>
                <w:b/>
                <w:bCs/>
                <w:lang w:val="en-GB"/>
              </w:rPr>
              <w:br/>
            </w:r>
            <w:r w:rsidRPr="00361ED6">
              <w:rPr>
                <w:rStyle w:val="Heading1Char"/>
                <w:rFonts w:eastAsia="SimSun" w:cs="Times New Roman"/>
                <w:lang w:val="en-GB"/>
              </w:rPr>
              <w:t>OFFICE OF THE PRESIDENT</w:t>
            </w:r>
            <w:r w:rsidRPr="00361ED6">
              <w:rPr>
                <w:rFonts w:cs="Times New Roman"/>
                <w:lang w:val="en-GB"/>
              </w:rPr>
              <w:br/>
              <w:t>HUMAN RIGHTS COUNCIL</w:t>
            </w:r>
          </w:p>
          <w:p w:rsidR="00FC452B" w:rsidRPr="00361ED6" w:rsidRDefault="00FC452B" w:rsidP="00625127">
            <w:pPr>
              <w:jc w:val="center"/>
              <w:rPr>
                <w:rFonts w:cs="Times New Roman"/>
                <w:lang w:val="en-GB"/>
              </w:rPr>
            </w:pPr>
          </w:p>
        </w:tc>
      </w:tr>
    </w:tbl>
    <w:p w:rsidR="00FC452B" w:rsidRPr="00361ED6" w:rsidRDefault="00FC452B" w:rsidP="00FC452B">
      <w:pPr>
        <w:widowControl w:val="0"/>
        <w:autoSpaceDE w:val="0"/>
        <w:autoSpaceDN w:val="0"/>
        <w:adjustRightInd w:val="0"/>
        <w:spacing w:before="120"/>
        <w:rPr>
          <w:rStyle w:val="Hyperlink"/>
          <w:rFonts w:cs="Times New Roman"/>
          <w:sz w:val="18"/>
          <w:szCs w:val="18"/>
          <w:lang w:val="pt-BR"/>
        </w:rPr>
      </w:pPr>
      <w:r w:rsidRPr="00361ED6">
        <w:rPr>
          <w:rFonts w:cs="Times New Roman"/>
          <w:color w:val="000000"/>
          <w:sz w:val="18"/>
          <w:szCs w:val="18"/>
          <w:lang w:val="pt-BR"/>
        </w:rPr>
        <w:t xml:space="preserve">E-mail: </w:t>
      </w:r>
      <w:hyperlink r:id="rId8" w:history="1">
        <w:r w:rsidRPr="00361ED6">
          <w:rPr>
            <w:rStyle w:val="Hyperlink"/>
            <w:rFonts w:cs="Times New Roman"/>
            <w:sz w:val="18"/>
            <w:szCs w:val="18"/>
            <w:lang w:val="pt-BR"/>
          </w:rPr>
          <w:t>hrcpresidency@unog.ch</w:t>
        </w:r>
      </w:hyperlink>
    </w:p>
    <w:p w:rsidR="00FC452B" w:rsidRPr="00361ED6" w:rsidRDefault="00FC452B" w:rsidP="00FC452B">
      <w:pPr>
        <w:tabs>
          <w:tab w:val="left" w:pos="0"/>
          <w:tab w:val="left" w:pos="426"/>
          <w:tab w:val="left" w:pos="851"/>
          <w:tab w:val="left" w:pos="1359"/>
          <w:tab w:val="left" w:pos="1983"/>
          <w:tab w:val="left" w:pos="6349"/>
          <w:tab w:val="left" w:pos="6915"/>
        </w:tabs>
        <w:rPr>
          <w:rFonts w:cs="Times New Roman"/>
          <w:sz w:val="18"/>
          <w:szCs w:val="18"/>
          <w:lang w:val="pt-BR"/>
        </w:rPr>
      </w:pPr>
      <w:proofErr w:type="spellStart"/>
      <w:r w:rsidRPr="00361ED6">
        <w:rPr>
          <w:rFonts w:cs="Times New Roman"/>
          <w:sz w:val="18"/>
          <w:szCs w:val="18"/>
          <w:lang w:val="pt-BR"/>
        </w:rPr>
        <w:t>Tel</w:t>
      </w:r>
      <w:proofErr w:type="spellEnd"/>
      <w:r w:rsidRPr="00361ED6">
        <w:rPr>
          <w:rFonts w:cs="Times New Roman"/>
          <w:sz w:val="18"/>
          <w:szCs w:val="18"/>
          <w:lang w:val="pt-BR"/>
        </w:rPr>
        <w:t>:       +41 (0) 22 917 57 27</w:t>
      </w:r>
    </w:p>
    <w:p w:rsidR="00FC452B" w:rsidRPr="00361ED6" w:rsidRDefault="00FC452B" w:rsidP="00FC452B">
      <w:pPr>
        <w:widowControl w:val="0"/>
        <w:autoSpaceDE w:val="0"/>
        <w:autoSpaceDN w:val="0"/>
        <w:adjustRightInd w:val="0"/>
        <w:rPr>
          <w:rFonts w:cs="Times New Roman"/>
          <w:lang w:val="pt-BR"/>
        </w:rPr>
      </w:pPr>
      <w:r w:rsidRPr="00361ED6">
        <w:rPr>
          <w:rFonts w:cs="Times New Roman"/>
          <w:lang w:val="pt-BR"/>
        </w:rPr>
        <w:t xml:space="preserve"> </w:t>
      </w:r>
    </w:p>
    <w:p w:rsidR="00FC452B" w:rsidRPr="00361ED6" w:rsidRDefault="00FC452B" w:rsidP="00FC452B">
      <w:pPr>
        <w:widowControl w:val="0"/>
        <w:autoSpaceDE w:val="0"/>
        <w:autoSpaceDN w:val="0"/>
        <w:adjustRightInd w:val="0"/>
        <w:jc w:val="center"/>
        <w:rPr>
          <w:rFonts w:cs="Times New Roman"/>
          <w:b/>
          <w:color w:val="000006"/>
          <w:lang w:val="en-US"/>
        </w:rPr>
      </w:pPr>
      <w:r w:rsidRPr="00361ED6">
        <w:rPr>
          <w:rFonts w:cs="Times New Roman"/>
          <w:b/>
          <w:color w:val="000006"/>
          <w:lang w:val="en-US"/>
        </w:rPr>
        <w:t>HUMAN R</w:t>
      </w:r>
      <w:r w:rsidRPr="00361ED6">
        <w:rPr>
          <w:rFonts w:cs="Times New Roman"/>
          <w:b/>
          <w:color w:val="040409"/>
          <w:lang w:val="en-US"/>
        </w:rPr>
        <w:t>I</w:t>
      </w:r>
      <w:r w:rsidRPr="00361ED6">
        <w:rPr>
          <w:rFonts w:cs="Times New Roman"/>
          <w:b/>
          <w:color w:val="000006"/>
          <w:lang w:val="en-US"/>
        </w:rPr>
        <w:t>GHTS COUNCIL</w:t>
      </w:r>
    </w:p>
    <w:p w:rsidR="00FC452B" w:rsidRPr="00361ED6" w:rsidRDefault="00FC452B" w:rsidP="00FC452B">
      <w:pPr>
        <w:widowControl w:val="0"/>
        <w:autoSpaceDE w:val="0"/>
        <w:autoSpaceDN w:val="0"/>
        <w:adjustRightInd w:val="0"/>
        <w:rPr>
          <w:rFonts w:eastAsia="Times New Roman" w:cs="Times New Roman"/>
          <w:lang w:val="en-US"/>
        </w:rPr>
      </w:pPr>
    </w:p>
    <w:p w:rsidR="00FC452B" w:rsidRPr="00361ED6" w:rsidRDefault="00FC452B" w:rsidP="00FC452B">
      <w:pPr>
        <w:widowControl w:val="0"/>
        <w:jc w:val="right"/>
        <w:rPr>
          <w:rFonts w:eastAsia="Times New Roman" w:cs="Times New Roman"/>
          <w:lang w:val="en-GB"/>
        </w:rPr>
      </w:pPr>
      <w:r>
        <w:rPr>
          <w:rFonts w:eastAsia="Times New Roman" w:cs="Times New Roman"/>
          <w:lang w:val="en-GB"/>
        </w:rPr>
        <w:t>28 August 2017</w:t>
      </w:r>
    </w:p>
    <w:p w:rsidR="00FC452B" w:rsidRPr="00361ED6" w:rsidRDefault="00FC452B" w:rsidP="00FC452B">
      <w:pPr>
        <w:widowControl w:val="0"/>
        <w:rPr>
          <w:rFonts w:eastAsia="Times New Roman" w:cs="Times New Roman"/>
          <w:sz w:val="22"/>
          <w:szCs w:val="22"/>
          <w:lang w:val="en-GB"/>
        </w:rPr>
      </w:pPr>
    </w:p>
    <w:p w:rsidR="00FC452B" w:rsidRPr="00361ED6" w:rsidRDefault="00FC452B" w:rsidP="00FC452B">
      <w:pPr>
        <w:widowControl w:val="0"/>
        <w:jc w:val="both"/>
        <w:rPr>
          <w:rFonts w:cs="Times New Roman"/>
          <w:lang w:val="en-GB"/>
        </w:rPr>
      </w:pPr>
      <w:proofErr w:type="spellStart"/>
      <w:r w:rsidRPr="00361ED6">
        <w:rPr>
          <w:rFonts w:cs="Times New Roman"/>
          <w:lang w:val="en-GB"/>
        </w:rPr>
        <w:t>Excellencies</w:t>
      </w:r>
      <w:proofErr w:type="spellEnd"/>
      <w:r w:rsidRPr="00361ED6">
        <w:rPr>
          <w:rFonts w:cs="Times New Roman"/>
          <w:lang w:val="en-GB"/>
        </w:rPr>
        <w:t>,</w:t>
      </w:r>
    </w:p>
    <w:p w:rsidR="00FC452B" w:rsidRPr="00361ED6" w:rsidRDefault="00FC452B" w:rsidP="00FC452B">
      <w:pPr>
        <w:widowControl w:val="0"/>
        <w:jc w:val="both"/>
        <w:rPr>
          <w:rFonts w:cs="Times New Roman"/>
          <w:lang w:val="en-GB"/>
        </w:rPr>
      </w:pPr>
    </w:p>
    <w:p w:rsidR="00FC452B" w:rsidRPr="00C15CCB" w:rsidRDefault="00FC452B" w:rsidP="00FC452B">
      <w:pPr>
        <w:ind w:firstLine="720"/>
        <w:jc w:val="both"/>
        <w:rPr>
          <w:rFonts w:cs="Times New Roman"/>
          <w:szCs w:val="28"/>
          <w:lang w:val="en-GB"/>
        </w:rPr>
      </w:pPr>
      <w:r w:rsidRPr="00361ED6">
        <w:rPr>
          <w:rFonts w:cs="Times New Roman"/>
          <w:lang w:val="en-GB"/>
        </w:rPr>
        <w:t xml:space="preserve">In my capacity as President of the Human Rights Council, I have the honour to submit for your attention the list of candidates proposed for </w:t>
      </w:r>
      <w:r>
        <w:rPr>
          <w:rFonts w:cs="Times New Roman"/>
          <w:szCs w:val="28"/>
          <w:lang w:val="en-GB"/>
        </w:rPr>
        <w:t>six out of the seven vacancies of mandate holders</w:t>
      </w:r>
      <w:r w:rsidRPr="00C15CCB">
        <w:rPr>
          <w:rFonts w:cs="Times New Roman"/>
          <w:szCs w:val="28"/>
          <w:lang w:val="en-GB"/>
        </w:rPr>
        <w:t xml:space="preserve"> scheduled to be filled at the </w:t>
      </w:r>
      <w:r>
        <w:rPr>
          <w:rFonts w:cs="Times New Roman"/>
          <w:szCs w:val="28"/>
          <w:lang w:val="en-GB"/>
        </w:rPr>
        <w:t>36</w:t>
      </w:r>
      <w:r w:rsidRPr="00B00652">
        <w:rPr>
          <w:rFonts w:cs="Times New Roman"/>
          <w:szCs w:val="28"/>
          <w:vertAlign w:val="superscript"/>
          <w:lang w:val="en-GB"/>
        </w:rPr>
        <w:t>th</w:t>
      </w:r>
      <w:r>
        <w:rPr>
          <w:rFonts w:cs="Times New Roman"/>
          <w:szCs w:val="28"/>
          <w:lang w:val="en-GB"/>
        </w:rPr>
        <w:t xml:space="preserve"> </w:t>
      </w:r>
      <w:r w:rsidRPr="00C15CCB">
        <w:rPr>
          <w:rFonts w:cs="Times New Roman"/>
          <w:szCs w:val="28"/>
          <w:lang w:val="en-GB"/>
        </w:rPr>
        <w:t>session of the Human Rights Council:</w:t>
      </w:r>
    </w:p>
    <w:p w:rsidR="00FC452B" w:rsidRPr="00A12C67" w:rsidRDefault="00FC452B" w:rsidP="00FC452B">
      <w:pPr>
        <w:rPr>
          <w:rFonts w:eastAsia="Times New Roman"/>
        </w:rPr>
      </w:pPr>
    </w:p>
    <w:p w:rsidR="00FC452B" w:rsidRDefault="00FC452B" w:rsidP="00FC452B">
      <w:pPr>
        <w:numPr>
          <w:ilvl w:val="0"/>
          <w:numId w:val="1"/>
        </w:numPr>
        <w:suppressAutoHyphens w:val="0"/>
        <w:spacing w:after="80" w:line="240" w:lineRule="auto"/>
        <w:ind w:left="913" w:right="-142" w:hanging="357"/>
        <w:rPr>
          <w:lang w:eastAsia="en-GB"/>
        </w:rPr>
      </w:pPr>
      <w:proofErr w:type="spellStart"/>
      <w:r w:rsidRPr="002F4568">
        <w:rPr>
          <w:b/>
          <w:lang w:eastAsia="en-GB"/>
        </w:rPr>
        <w:t>Special</w:t>
      </w:r>
      <w:proofErr w:type="spellEnd"/>
      <w:r w:rsidRPr="002F4568">
        <w:rPr>
          <w:b/>
          <w:lang w:eastAsia="en-GB"/>
        </w:rPr>
        <w:t xml:space="preserve"> </w:t>
      </w:r>
      <w:proofErr w:type="spellStart"/>
      <w:r w:rsidRPr="002F4568">
        <w:rPr>
          <w:b/>
          <w:lang w:eastAsia="en-GB"/>
        </w:rPr>
        <w:t>Rapporteur</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contemporary</w:t>
      </w:r>
      <w:proofErr w:type="spellEnd"/>
      <w:r w:rsidRPr="002F4568">
        <w:rPr>
          <w:b/>
          <w:lang w:eastAsia="en-GB"/>
        </w:rPr>
        <w:t xml:space="preserve"> </w:t>
      </w:r>
      <w:proofErr w:type="spellStart"/>
      <w:r w:rsidRPr="002F4568">
        <w:rPr>
          <w:b/>
          <w:lang w:eastAsia="en-GB"/>
        </w:rPr>
        <w:t>forms</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racism</w:t>
      </w:r>
      <w:proofErr w:type="spellEnd"/>
      <w:r w:rsidRPr="002F4568">
        <w:rPr>
          <w:b/>
          <w:lang w:eastAsia="en-GB"/>
        </w:rPr>
        <w:t xml:space="preserve">, racial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xenophobia</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w:t>
      </w:r>
      <w:proofErr w:type="spellStart"/>
      <w:r w:rsidRPr="002F4568">
        <w:rPr>
          <w:b/>
          <w:lang w:eastAsia="en-GB"/>
        </w:rPr>
        <w:t>related</w:t>
      </w:r>
      <w:proofErr w:type="spellEnd"/>
      <w:r w:rsidRPr="002F4568">
        <w:rPr>
          <w:b/>
          <w:lang w:eastAsia="en-GB"/>
        </w:rPr>
        <w:t xml:space="preserve"> </w:t>
      </w:r>
      <w:proofErr w:type="spellStart"/>
      <w:r w:rsidRPr="002F4568">
        <w:rPr>
          <w:b/>
          <w:lang w:eastAsia="en-GB"/>
        </w:rPr>
        <w:t>intolerance</w:t>
      </w:r>
      <w:proofErr w:type="spellEnd"/>
      <w:r>
        <w:rPr>
          <w:lang w:eastAsia="en-GB"/>
        </w:rPr>
        <w:t>;</w:t>
      </w:r>
    </w:p>
    <w:p w:rsidR="00FC452B" w:rsidRDefault="00FC452B" w:rsidP="00FC452B">
      <w:pPr>
        <w:numPr>
          <w:ilvl w:val="0"/>
          <w:numId w:val="1"/>
        </w:numPr>
        <w:suppressAutoHyphens w:val="0"/>
        <w:spacing w:after="80" w:line="240" w:lineRule="auto"/>
        <w:ind w:left="913" w:right="-142" w:hanging="357"/>
        <w:rPr>
          <w:lang w:eastAsia="en-GB"/>
        </w:rPr>
      </w:pPr>
      <w:proofErr w:type="spellStart"/>
      <w:r w:rsidRPr="002F4568">
        <w:rPr>
          <w:b/>
          <w:lang w:eastAsia="en-GB"/>
        </w:rPr>
        <w:t>Working</w:t>
      </w:r>
      <w:proofErr w:type="spellEnd"/>
      <w:r w:rsidRPr="002F4568">
        <w:rPr>
          <w:b/>
          <w:lang w:eastAsia="en-GB"/>
        </w:rPr>
        <w:t xml:space="preserve"> </w:t>
      </w:r>
      <w:proofErr w:type="spellStart"/>
      <w:r w:rsidRPr="002F4568">
        <w:rPr>
          <w:b/>
          <w:lang w:eastAsia="en-GB"/>
        </w:rPr>
        <w:t>Group</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gramStart"/>
      <w:r w:rsidRPr="002F4568">
        <w:rPr>
          <w:b/>
          <w:lang w:eastAsia="en-GB"/>
        </w:rPr>
        <w:t>Experts</w:t>
      </w:r>
      <w:proofErr w:type="gram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People</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African</w:t>
      </w:r>
      <w:proofErr w:type="spellEnd"/>
      <w:r w:rsidRPr="002F4568">
        <w:rPr>
          <w:b/>
          <w:lang w:eastAsia="en-GB"/>
        </w:rPr>
        <w:t xml:space="preserve"> </w:t>
      </w:r>
      <w:proofErr w:type="spellStart"/>
      <w:r w:rsidRPr="002F4568">
        <w:rPr>
          <w:b/>
          <w:lang w:eastAsia="en-GB"/>
        </w:rPr>
        <w:t>Descent</w:t>
      </w:r>
      <w:proofErr w:type="spellEnd"/>
      <w:r w:rsidRPr="002F4568">
        <w:rPr>
          <w:b/>
          <w:lang w:eastAsia="en-GB"/>
        </w:rPr>
        <w:t xml:space="preserve">, </w:t>
      </w:r>
      <w:proofErr w:type="spellStart"/>
      <w:r w:rsidRPr="002F4568">
        <w:rPr>
          <w:b/>
          <w:lang w:eastAsia="en-GB"/>
        </w:rPr>
        <w:t>member</w:t>
      </w:r>
      <w:proofErr w:type="spellEnd"/>
      <w:r w:rsidRPr="002F4568">
        <w:rPr>
          <w:b/>
          <w:lang w:eastAsia="en-GB"/>
        </w:rPr>
        <w:t xml:space="preserve"> </w:t>
      </w:r>
      <w:proofErr w:type="spellStart"/>
      <w:r w:rsidRPr="002F4568">
        <w:rPr>
          <w:b/>
          <w:lang w:eastAsia="en-GB"/>
        </w:rPr>
        <w:t>from</w:t>
      </w:r>
      <w:proofErr w:type="spellEnd"/>
      <w:r w:rsidRPr="002F4568">
        <w:rPr>
          <w:b/>
          <w:lang w:eastAsia="en-GB"/>
        </w:rPr>
        <w:t xml:space="preserve"> Western </w:t>
      </w:r>
      <w:proofErr w:type="spellStart"/>
      <w:r w:rsidRPr="002F4568">
        <w:rPr>
          <w:b/>
          <w:lang w:eastAsia="en-GB"/>
        </w:rPr>
        <w:t>European</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w:t>
      </w:r>
      <w:proofErr w:type="spellStart"/>
      <w:r w:rsidRPr="002F4568">
        <w:rPr>
          <w:b/>
          <w:lang w:eastAsia="en-GB"/>
        </w:rPr>
        <w:t>other</w:t>
      </w:r>
      <w:proofErr w:type="spellEnd"/>
      <w:r w:rsidRPr="002F4568">
        <w:rPr>
          <w:b/>
          <w:lang w:eastAsia="en-GB"/>
        </w:rPr>
        <w:t xml:space="preserve"> </w:t>
      </w:r>
      <w:proofErr w:type="spellStart"/>
      <w:r w:rsidRPr="002F4568">
        <w:rPr>
          <w:b/>
          <w:lang w:eastAsia="en-GB"/>
        </w:rPr>
        <w:t>States</w:t>
      </w:r>
      <w:proofErr w:type="spellEnd"/>
      <w:r>
        <w:rPr>
          <w:lang w:eastAsia="en-GB"/>
        </w:rPr>
        <w:t>;</w:t>
      </w:r>
    </w:p>
    <w:p w:rsidR="00FC452B" w:rsidRDefault="00FC452B" w:rsidP="00FC452B">
      <w:pPr>
        <w:numPr>
          <w:ilvl w:val="0"/>
          <w:numId w:val="1"/>
        </w:numPr>
        <w:suppressAutoHyphens w:val="0"/>
        <w:spacing w:after="80" w:line="240" w:lineRule="auto"/>
        <w:ind w:left="913" w:right="-142" w:hanging="357"/>
        <w:rPr>
          <w:lang w:eastAsia="en-GB"/>
        </w:rPr>
      </w:pPr>
      <w:proofErr w:type="spellStart"/>
      <w:r w:rsidRPr="002F4568">
        <w:rPr>
          <w:b/>
          <w:lang w:eastAsia="en-GB"/>
        </w:rPr>
        <w:t>Working</w:t>
      </w:r>
      <w:proofErr w:type="spellEnd"/>
      <w:r w:rsidRPr="002F4568">
        <w:rPr>
          <w:b/>
          <w:lang w:eastAsia="en-GB"/>
        </w:rPr>
        <w:t xml:space="preserve"> </w:t>
      </w:r>
      <w:proofErr w:type="spellStart"/>
      <w:r w:rsidRPr="002F4568">
        <w:rPr>
          <w:b/>
          <w:lang w:eastAsia="en-GB"/>
        </w:rPr>
        <w:t>Group</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the</w:t>
      </w:r>
      <w:proofErr w:type="spellEnd"/>
      <w:r w:rsidRPr="002F4568">
        <w:rPr>
          <w:b/>
          <w:lang w:eastAsia="en-GB"/>
        </w:rPr>
        <w:t xml:space="preserve"> </w:t>
      </w:r>
      <w:proofErr w:type="spellStart"/>
      <w:r w:rsidRPr="002F4568">
        <w:rPr>
          <w:b/>
          <w:lang w:eastAsia="en-GB"/>
        </w:rPr>
        <w:t>issue</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against</w:t>
      </w:r>
      <w:proofErr w:type="spellEnd"/>
      <w:r w:rsidRPr="002F4568">
        <w:rPr>
          <w:b/>
          <w:lang w:eastAsia="en-GB"/>
        </w:rPr>
        <w:t xml:space="preserve"> </w:t>
      </w:r>
      <w:proofErr w:type="spellStart"/>
      <w:r w:rsidRPr="002F4568">
        <w:rPr>
          <w:b/>
          <w:lang w:eastAsia="en-GB"/>
        </w:rPr>
        <w:t>women</w:t>
      </w:r>
      <w:proofErr w:type="spellEnd"/>
      <w:r w:rsidRPr="002F4568">
        <w:rPr>
          <w:b/>
          <w:lang w:eastAsia="en-GB"/>
        </w:rPr>
        <w:t xml:space="preserve"> in </w:t>
      </w:r>
      <w:proofErr w:type="spellStart"/>
      <w:r w:rsidRPr="002F4568">
        <w:rPr>
          <w:b/>
          <w:lang w:eastAsia="en-GB"/>
        </w:rPr>
        <w:t>law</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in </w:t>
      </w:r>
      <w:proofErr w:type="spellStart"/>
      <w:r w:rsidRPr="002F4568">
        <w:rPr>
          <w:b/>
          <w:lang w:eastAsia="en-GB"/>
        </w:rPr>
        <w:t>practice</w:t>
      </w:r>
      <w:proofErr w:type="spellEnd"/>
      <w:r w:rsidRPr="002F4568">
        <w:rPr>
          <w:b/>
          <w:lang w:eastAsia="en-GB"/>
        </w:rPr>
        <w:t xml:space="preserve">, </w:t>
      </w:r>
      <w:proofErr w:type="spellStart"/>
      <w:r w:rsidRPr="002F4568">
        <w:rPr>
          <w:b/>
          <w:lang w:eastAsia="en-GB"/>
        </w:rPr>
        <w:t>member</w:t>
      </w:r>
      <w:proofErr w:type="spellEnd"/>
      <w:r w:rsidRPr="002F4568">
        <w:rPr>
          <w:b/>
          <w:lang w:eastAsia="en-GB"/>
        </w:rPr>
        <w:t xml:space="preserve"> </w:t>
      </w:r>
      <w:proofErr w:type="spellStart"/>
      <w:r w:rsidRPr="002F4568">
        <w:rPr>
          <w:b/>
          <w:lang w:eastAsia="en-GB"/>
        </w:rPr>
        <w:t>from</w:t>
      </w:r>
      <w:proofErr w:type="spellEnd"/>
      <w:r w:rsidRPr="002F4568">
        <w:rPr>
          <w:b/>
          <w:lang w:eastAsia="en-GB"/>
        </w:rPr>
        <w:t xml:space="preserve"> </w:t>
      </w:r>
      <w:proofErr w:type="spellStart"/>
      <w:r w:rsidRPr="002F4568">
        <w:rPr>
          <w:b/>
          <w:lang w:eastAsia="en-GB"/>
        </w:rPr>
        <w:t>African</w:t>
      </w:r>
      <w:proofErr w:type="spellEnd"/>
      <w:r w:rsidRPr="002F4568">
        <w:rPr>
          <w:b/>
          <w:lang w:eastAsia="en-GB"/>
        </w:rPr>
        <w:t xml:space="preserve"> </w:t>
      </w:r>
      <w:proofErr w:type="spellStart"/>
      <w:r w:rsidRPr="002F4568">
        <w:rPr>
          <w:b/>
          <w:lang w:eastAsia="en-GB"/>
        </w:rPr>
        <w:t>States</w:t>
      </w:r>
      <w:proofErr w:type="spellEnd"/>
      <w:r>
        <w:rPr>
          <w:lang w:eastAsia="en-GB"/>
        </w:rPr>
        <w:t>;</w:t>
      </w:r>
    </w:p>
    <w:p w:rsidR="00FC452B" w:rsidRDefault="00FC452B" w:rsidP="00FC452B">
      <w:pPr>
        <w:numPr>
          <w:ilvl w:val="0"/>
          <w:numId w:val="1"/>
        </w:numPr>
        <w:suppressAutoHyphens w:val="0"/>
        <w:spacing w:after="80" w:line="240" w:lineRule="auto"/>
        <w:ind w:left="913" w:right="-142" w:hanging="357"/>
        <w:rPr>
          <w:lang w:eastAsia="en-GB"/>
        </w:rPr>
      </w:pPr>
      <w:proofErr w:type="spellStart"/>
      <w:r w:rsidRPr="002F4568">
        <w:rPr>
          <w:b/>
          <w:lang w:eastAsia="en-GB"/>
        </w:rPr>
        <w:t>Working</w:t>
      </w:r>
      <w:proofErr w:type="spellEnd"/>
      <w:r w:rsidRPr="002F4568">
        <w:rPr>
          <w:b/>
          <w:lang w:eastAsia="en-GB"/>
        </w:rPr>
        <w:t xml:space="preserve"> </w:t>
      </w:r>
      <w:proofErr w:type="spellStart"/>
      <w:r w:rsidRPr="002F4568">
        <w:rPr>
          <w:b/>
          <w:lang w:eastAsia="en-GB"/>
        </w:rPr>
        <w:t>Group</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the</w:t>
      </w:r>
      <w:proofErr w:type="spellEnd"/>
      <w:r w:rsidRPr="002F4568">
        <w:rPr>
          <w:b/>
          <w:lang w:eastAsia="en-GB"/>
        </w:rPr>
        <w:t xml:space="preserve"> </w:t>
      </w:r>
      <w:proofErr w:type="spellStart"/>
      <w:r w:rsidRPr="002F4568">
        <w:rPr>
          <w:b/>
          <w:lang w:eastAsia="en-GB"/>
        </w:rPr>
        <w:t>issue</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against</w:t>
      </w:r>
      <w:proofErr w:type="spellEnd"/>
      <w:r w:rsidRPr="002F4568">
        <w:rPr>
          <w:b/>
          <w:lang w:eastAsia="en-GB"/>
        </w:rPr>
        <w:t xml:space="preserve"> </w:t>
      </w:r>
      <w:proofErr w:type="spellStart"/>
      <w:r w:rsidRPr="002F4568">
        <w:rPr>
          <w:b/>
          <w:lang w:eastAsia="en-GB"/>
        </w:rPr>
        <w:t>women</w:t>
      </w:r>
      <w:proofErr w:type="spellEnd"/>
      <w:r w:rsidRPr="002F4568">
        <w:rPr>
          <w:b/>
          <w:lang w:eastAsia="en-GB"/>
        </w:rPr>
        <w:t xml:space="preserve"> in </w:t>
      </w:r>
      <w:proofErr w:type="spellStart"/>
      <w:r w:rsidRPr="002F4568">
        <w:rPr>
          <w:b/>
          <w:lang w:eastAsia="en-GB"/>
        </w:rPr>
        <w:t>law</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in </w:t>
      </w:r>
      <w:proofErr w:type="spellStart"/>
      <w:r w:rsidRPr="002F4568">
        <w:rPr>
          <w:b/>
          <w:lang w:eastAsia="en-GB"/>
        </w:rPr>
        <w:t>practice</w:t>
      </w:r>
      <w:proofErr w:type="spellEnd"/>
      <w:r w:rsidRPr="002F4568">
        <w:rPr>
          <w:b/>
          <w:lang w:eastAsia="en-GB"/>
        </w:rPr>
        <w:t xml:space="preserve">, </w:t>
      </w:r>
      <w:proofErr w:type="spellStart"/>
      <w:r w:rsidRPr="002F4568">
        <w:rPr>
          <w:b/>
          <w:lang w:eastAsia="en-GB"/>
        </w:rPr>
        <w:t>member</w:t>
      </w:r>
      <w:proofErr w:type="spellEnd"/>
      <w:r w:rsidRPr="002F4568">
        <w:rPr>
          <w:b/>
          <w:lang w:eastAsia="en-GB"/>
        </w:rPr>
        <w:t xml:space="preserve"> </w:t>
      </w:r>
      <w:proofErr w:type="spellStart"/>
      <w:r w:rsidRPr="002F4568">
        <w:rPr>
          <w:b/>
          <w:lang w:eastAsia="en-GB"/>
        </w:rPr>
        <w:t>from</w:t>
      </w:r>
      <w:proofErr w:type="spellEnd"/>
      <w:r w:rsidRPr="002F4568">
        <w:rPr>
          <w:b/>
          <w:lang w:eastAsia="en-GB"/>
        </w:rPr>
        <w:t xml:space="preserve"> Asia-</w:t>
      </w:r>
      <w:proofErr w:type="spellStart"/>
      <w:r w:rsidRPr="002F4568">
        <w:rPr>
          <w:b/>
          <w:lang w:eastAsia="en-GB"/>
        </w:rPr>
        <w:t>Pacific</w:t>
      </w:r>
      <w:proofErr w:type="spellEnd"/>
      <w:r w:rsidRPr="002F4568">
        <w:rPr>
          <w:b/>
          <w:lang w:eastAsia="en-GB"/>
        </w:rPr>
        <w:t xml:space="preserve"> </w:t>
      </w:r>
      <w:proofErr w:type="spellStart"/>
      <w:r w:rsidRPr="002F4568">
        <w:rPr>
          <w:b/>
          <w:lang w:eastAsia="en-GB"/>
        </w:rPr>
        <w:t>States</w:t>
      </w:r>
      <w:proofErr w:type="spellEnd"/>
      <w:r>
        <w:rPr>
          <w:lang w:eastAsia="en-GB"/>
        </w:rPr>
        <w:t>;</w:t>
      </w:r>
    </w:p>
    <w:p w:rsidR="00FC452B" w:rsidRDefault="00FC452B" w:rsidP="00FC452B">
      <w:pPr>
        <w:numPr>
          <w:ilvl w:val="0"/>
          <w:numId w:val="1"/>
        </w:numPr>
        <w:suppressAutoHyphens w:val="0"/>
        <w:spacing w:after="80" w:line="240" w:lineRule="auto"/>
        <w:ind w:left="913" w:right="-142" w:hanging="357"/>
        <w:rPr>
          <w:lang w:eastAsia="en-GB"/>
        </w:rPr>
      </w:pPr>
      <w:proofErr w:type="spellStart"/>
      <w:r w:rsidRPr="002F4568">
        <w:rPr>
          <w:b/>
          <w:lang w:eastAsia="en-GB"/>
        </w:rPr>
        <w:t>Working</w:t>
      </w:r>
      <w:proofErr w:type="spellEnd"/>
      <w:r w:rsidRPr="002F4568">
        <w:rPr>
          <w:b/>
          <w:lang w:eastAsia="en-GB"/>
        </w:rPr>
        <w:t xml:space="preserve"> </w:t>
      </w:r>
      <w:proofErr w:type="spellStart"/>
      <w:r w:rsidRPr="002F4568">
        <w:rPr>
          <w:b/>
          <w:lang w:eastAsia="en-GB"/>
        </w:rPr>
        <w:t>Group</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the</w:t>
      </w:r>
      <w:proofErr w:type="spellEnd"/>
      <w:r w:rsidRPr="002F4568">
        <w:rPr>
          <w:b/>
          <w:lang w:eastAsia="en-GB"/>
        </w:rPr>
        <w:t xml:space="preserve"> </w:t>
      </w:r>
      <w:proofErr w:type="spellStart"/>
      <w:r w:rsidRPr="002F4568">
        <w:rPr>
          <w:b/>
          <w:lang w:eastAsia="en-GB"/>
        </w:rPr>
        <w:t>issue</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against</w:t>
      </w:r>
      <w:proofErr w:type="spellEnd"/>
      <w:r w:rsidRPr="002F4568">
        <w:rPr>
          <w:b/>
          <w:lang w:eastAsia="en-GB"/>
        </w:rPr>
        <w:t xml:space="preserve"> </w:t>
      </w:r>
      <w:proofErr w:type="spellStart"/>
      <w:r w:rsidRPr="002F4568">
        <w:rPr>
          <w:b/>
          <w:lang w:eastAsia="en-GB"/>
        </w:rPr>
        <w:t>women</w:t>
      </w:r>
      <w:proofErr w:type="spellEnd"/>
      <w:r w:rsidRPr="002F4568">
        <w:rPr>
          <w:b/>
          <w:lang w:eastAsia="en-GB"/>
        </w:rPr>
        <w:t xml:space="preserve"> in </w:t>
      </w:r>
      <w:proofErr w:type="spellStart"/>
      <w:r w:rsidRPr="002F4568">
        <w:rPr>
          <w:b/>
          <w:lang w:eastAsia="en-GB"/>
        </w:rPr>
        <w:t>law</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in </w:t>
      </w:r>
      <w:proofErr w:type="spellStart"/>
      <w:r w:rsidRPr="002F4568">
        <w:rPr>
          <w:b/>
          <w:lang w:eastAsia="en-GB"/>
        </w:rPr>
        <w:t>practice</w:t>
      </w:r>
      <w:proofErr w:type="spellEnd"/>
      <w:r w:rsidRPr="002F4568">
        <w:rPr>
          <w:b/>
          <w:lang w:eastAsia="en-GB"/>
        </w:rPr>
        <w:t xml:space="preserve">, </w:t>
      </w:r>
      <w:proofErr w:type="spellStart"/>
      <w:r w:rsidRPr="002F4568">
        <w:rPr>
          <w:b/>
          <w:lang w:eastAsia="en-GB"/>
        </w:rPr>
        <w:t>member</w:t>
      </w:r>
      <w:proofErr w:type="spellEnd"/>
      <w:r w:rsidRPr="002F4568">
        <w:rPr>
          <w:b/>
          <w:lang w:eastAsia="en-GB"/>
        </w:rPr>
        <w:t xml:space="preserve"> </w:t>
      </w:r>
      <w:proofErr w:type="spellStart"/>
      <w:r w:rsidRPr="002F4568">
        <w:rPr>
          <w:b/>
          <w:lang w:eastAsia="en-GB"/>
        </w:rPr>
        <w:t>from</w:t>
      </w:r>
      <w:proofErr w:type="spellEnd"/>
      <w:r w:rsidRPr="002F4568">
        <w:rPr>
          <w:b/>
          <w:lang w:eastAsia="en-GB"/>
        </w:rPr>
        <w:t xml:space="preserve"> </w:t>
      </w:r>
      <w:proofErr w:type="spellStart"/>
      <w:r w:rsidRPr="002F4568">
        <w:rPr>
          <w:b/>
          <w:lang w:eastAsia="en-GB"/>
        </w:rPr>
        <w:t>Eastern</w:t>
      </w:r>
      <w:proofErr w:type="spellEnd"/>
      <w:r w:rsidRPr="002F4568">
        <w:rPr>
          <w:b/>
          <w:lang w:eastAsia="en-GB"/>
        </w:rPr>
        <w:t xml:space="preserve"> </w:t>
      </w:r>
      <w:proofErr w:type="spellStart"/>
      <w:r w:rsidRPr="002F4568">
        <w:rPr>
          <w:b/>
          <w:lang w:eastAsia="en-GB"/>
        </w:rPr>
        <w:t>European</w:t>
      </w:r>
      <w:proofErr w:type="spellEnd"/>
      <w:r w:rsidRPr="002F4568">
        <w:rPr>
          <w:b/>
          <w:lang w:eastAsia="en-GB"/>
        </w:rPr>
        <w:t xml:space="preserve"> </w:t>
      </w:r>
      <w:proofErr w:type="spellStart"/>
      <w:r w:rsidRPr="002F4568">
        <w:rPr>
          <w:b/>
          <w:lang w:eastAsia="en-GB"/>
        </w:rPr>
        <w:t>States</w:t>
      </w:r>
      <w:proofErr w:type="spellEnd"/>
      <w:r>
        <w:rPr>
          <w:lang w:eastAsia="en-GB"/>
        </w:rPr>
        <w:t>;</w:t>
      </w:r>
    </w:p>
    <w:p w:rsidR="00FC452B" w:rsidRDefault="00FC452B" w:rsidP="00FC452B">
      <w:pPr>
        <w:numPr>
          <w:ilvl w:val="0"/>
          <w:numId w:val="1"/>
        </w:numPr>
        <w:suppressAutoHyphens w:val="0"/>
        <w:spacing w:line="240" w:lineRule="auto"/>
        <w:ind w:left="910" w:right="-142" w:hanging="357"/>
        <w:rPr>
          <w:lang w:eastAsia="en-GB"/>
        </w:rPr>
      </w:pPr>
      <w:proofErr w:type="spellStart"/>
      <w:r w:rsidRPr="002F4568">
        <w:rPr>
          <w:b/>
          <w:lang w:eastAsia="en-GB"/>
        </w:rPr>
        <w:t>Working</w:t>
      </w:r>
      <w:proofErr w:type="spellEnd"/>
      <w:r w:rsidRPr="002F4568">
        <w:rPr>
          <w:b/>
          <w:lang w:eastAsia="en-GB"/>
        </w:rPr>
        <w:t xml:space="preserve"> </w:t>
      </w:r>
      <w:proofErr w:type="spellStart"/>
      <w:r w:rsidRPr="002F4568">
        <w:rPr>
          <w:b/>
          <w:lang w:eastAsia="en-GB"/>
        </w:rPr>
        <w:t>Group</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the</w:t>
      </w:r>
      <w:proofErr w:type="spellEnd"/>
      <w:r w:rsidRPr="002F4568">
        <w:rPr>
          <w:b/>
          <w:lang w:eastAsia="en-GB"/>
        </w:rPr>
        <w:t xml:space="preserve"> </w:t>
      </w:r>
      <w:proofErr w:type="spellStart"/>
      <w:r w:rsidRPr="002F4568">
        <w:rPr>
          <w:b/>
          <w:lang w:eastAsia="en-GB"/>
        </w:rPr>
        <w:t>issue</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against</w:t>
      </w:r>
      <w:proofErr w:type="spellEnd"/>
      <w:r w:rsidRPr="002F4568">
        <w:rPr>
          <w:b/>
          <w:lang w:eastAsia="en-GB"/>
        </w:rPr>
        <w:t xml:space="preserve"> </w:t>
      </w:r>
      <w:proofErr w:type="spellStart"/>
      <w:r w:rsidRPr="002F4568">
        <w:rPr>
          <w:b/>
          <w:lang w:eastAsia="en-GB"/>
        </w:rPr>
        <w:t>women</w:t>
      </w:r>
      <w:proofErr w:type="spellEnd"/>
      <w:r w:rsidRPr="002F4568">
        <w:rPr>
          <w:b/>
          <w:lang w:eastAsia="en-GB"/>
        </w:rPr>
        <w:t xml:space="preserve"> in </w:t>
      </w:r>
      <w:proofErr w:type="spellStart"/>
      <w:r w:rsidRPr="002F4568">
        <w:rPr>
          <w:b/>
          <w:lang w:eastAsia="en-GB"/>
        </w:rPr>
        <w:t>law</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in </w:t>
      </w:r>
      <w:proofErr w:type="spellStart"/>
      <w:r w:rsidRPr="002F4568">
        <w:rPr>
          <w:b/>
          <w:lang w:eastAsia="en-GB"/>
        </w:rPr>
        <w:t>practice</w:t>
      </w:r>
      <w:proofErr w:type="spellEnd"/>
      <w:r w:rsidRPr="002F4568">
        <w:rPr>
          <w:b/>
          <w:lang w:eastAsia="en-GB"/>
        </w:rPr>
        <w:t xml:space="preserve">, </w:t>
      </w:r>
      <w:proofErr w:type="spellStart"/>
      <w:r w:rsidRPr="002F4568">
        <w:rPr>
          <w:b/>
          <w:lang w:eastAsia="en-GB"/>
        </w:rPr>
        <w:t>member</w:t>
      </w:r>
      <w:proofErr w:type="spellEnd"/>
      <w:r w:rsidRPr="002F4568">
        <w:rPr>
          <w:b/>
          <w:lang w:eastAsia="en-GB"/>
        </w:rPr>
        <w:t xml:space="preserve"> </w:t>
      </w:r>
      <w:proofErr w:type="spellStart"/>
      <w:r w:rsidRPr="002F4568">
        <w:rPr>
          <w:b/>
          <w:lang w:eastAsia="en-GB"/>
        </w:rPr>
        <w:t>from</w:t>
      </w:r>
      <w:proofErr w:type="spellEnd"/>
      <w:r w:rsidRPr="002F4568">
        <w:rPr>
          <w:b/>
          <w:lang w:eastAsia="en-GB"/>
        </w:rPr>
        <w:t xml:space="preserve"> Western </w:t>
      </w:r>
      <w:proofErr w:type="spellStart"/>
      <w:r w:rsidRPr="002F4568">
        <w:rPr>
          <w:b/>
          <w:lang w:eastAsia="en-GB"/>
        </w:rPr>
        <w:t>European</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w:t>
      </w:r>
      <w:proofErr w:type="spellStart"/>
      <w:r w:rsidRPr="002F4568">
        <w:rPr>
          <w:b/>
          <w:lang w:eastAsia="en-GB"/>
        </w:rPr>
        <w:t>other</w:t>
      </w:r>
      <w:proofErr w:type="spellEnd"/>
      <w:r w:rsidRPr="002F4568">
        <w:rPr>
          <w:b/>
          <w:lang w:eastAsia="en-GB"/>
        </w:rPr>
        <w:t xml:space="preserve"> </w:t>
      </w:r>
      <w:proofErr w:type="spellStart"/>
      <w:r w:rsidRPr="002F4568">
        <w:rPr>
          <w:b/>
          <w:lang w:eastAsia="en-GB"/>
        </w:rPr>
        <w:t>States</w:t>
      </w:r>
      <w:proofErr w:type="spellEnd"/>
      <w:r>
        <w:rPr>
          <w:lang w:eastAsia="en-GB"/>
        </w:rPr>
        <w:t>;</w:t>
      </w:r>
    </w:p>
    <w:p w:rsidR="00FC452B" w:rsidRPr="002F4568" w:rsidRDefault="00FC452B" w:rsidP="00FC452B">
      <w:pPr>
        <w:suppressAutoHyphens w:val="0"/>
        <w:spacing w:before="120" w:after="120" w:line="240" w:lineRule="auto"/>
        <w:ind w:left="907" w:right="-142"/>
        <w:rPr>
          <w:lang w:eastAsia="en-GB"/>
        </w:rPr>
      </w:pPr>
      <w:proofErr w:type="spellStart"/>
      <w:proofErr w:type="gramStart"/>
      <w:r w:rsidRPr="002F4568">
        <w:rPr>
          <w:lang w:eastAsia="en-GB"/>
        </w:rPr>
        <w:t>and</w:t>
      </w:r>
      <w:proofErr w:type="spellEnd"/>
      <w:proofErr w:type="gramEnd"/>
    </w:p>
    <w:p w:rsidR="00FC452B" w:rsidRPr="002F4568" w:rsidRDefault="00FC452B" w:rsidP="00FC452B">
      <w:pPr>
        <w:numPr>
          <w:ilvl w:val="0"/>
          <w:numId w:val="1"/>
        </w:numPr>
        <w:suppressAutoHyphens w:val="0"/>
        <w:spacing w:line="240" w:lineRule="auto"/>
        <w:ind w:left="910" w:right="-142" w:hanging="357"/>
        <w:rPr>
          <w:lang w:eastAsia="en-GB"/>
        </w:rPr>
      </w:pPr>
      <w:proofErr w:type="spellStart"/>
      <w:r w:rsidRPr="002F4568">
        <w:rPr>
          <w:b/>
          <w:lang w:eastAsia="en-GB"/>
        </w:rPr>
        <w:t>Special</w:t>
      </w:r>
      <w:proofErr w:type="spellEnd"/>
      <w:r w:rsidRPr="002F4568">
        <w:rPr>
          <w:b/>
          <w:lang w:eastAsia="en-GB"/>
        </w:rPr>
        <w:t xml:space="preserve"> </w:t>
      </w:r>
      <w:proofErr w:type="spellStart"/>
      <w:r w:rsidRPr="002F4568">
        <w:rPr>
          <w:b/>
          <w:lang w:eastAsia="en-GB"/>
        </w:rPr>
        <w:t>Rapporteur</w:t>
      </w:r>
      <w:proofErr w:type="spellEnd"/>
      <w:r w:rsidRPr="002F4568">
        <w:rPr>
          <w:b/>
          <w:lang w:eastAsia="en-GB"/>
        </w:rPr>
        <w:t xml:space="preserve"> </w:t>
      </w:r>
      <w:proofErr w:type="spellStart"/>
      <w:r w:rsidRPr="002F4568">
        <w:rPr>
          <w:b/>
          <w:lang w:eastAsia="en-GB"/>
        </w:rPr>
        <w:t>on</w:t>
      </w:r>
      <w:proofErr w:type="spellEnd"/>
      <w:r w:rsidRPr="002F4568">
        <w:rPr>
          <w:b/>
          <w:lang w:eastAsia="en-GB"/>
        </w:rPr>
        <w:t xml:space="preserve"> </w:t>
      </w:r>
      <w:proofErr w:type="spellStart"/>
      <w:r w:rsidRPr="002F4568">
        <w:rPr>
          <w:b/>
          <w:lang w:eastAsia="en-GB"/>
        </w:rPr>
        <w:t>the</w:t>
      </w:r>
      <w:proofErr w:type="spellEnd"/>
      <w:r w:rsidRPr="002F4568">
        <w:rPr>
          <w:b/>
          <w:lang w:eastAsia="en-GB"/>
        </w:rPr>
        <w:t xml:space="preserve"> </w:t>
      </w:r>
      <w:proofErr w:type="spellStart"/>
      <w:r w:rsidRPr="002F4568">
        <w:rPr>
          <w:b/>
          <w:lang w:eastAsia="en-GB"/>
        </w:rPr>
        <w:t>elimination</w:t>
      </w:r>
      <w:proofErr w:type="spellEnd"/>
      <w:r w:rsidRPr="002F4568">
        <w:rPr>
          <w:b/>
          <w:lang w:eastAsia="en-GB"/>
        </w:rPr>
        <w:t xml:space="preserve"> </w:t>
      </w:r>
      <w:proofErr w:type="spellStart"/>
      <w:r w:rsidRPr="002F4568">
        <w:rPr>
          <w:b/>
          <w:lang w:eastAsia="en-GB"/>
        </w:rPr>
        <w:t>of</w:t>
      </w:r>
      <w:proofErr w:type="spellEnd"/>
      <w:r w:rsidRPr="002F4568">
        <w:rPr>
          <w:b/>
          <w:lang w:eastAsia="en-GB"/>
        </w:rPr>
        <w:t xml:space="preserve"> </w:t>
      </w:r>
      <w:proofErr w:type="spellStart"/>
      <w:r w:rsidRPr="002F4568">
        <w:rPr>
          <w:b/>
          <w:lang w:eastAsia="en-GB"/>
        </w:rPr>
        <w:t>discrimination</w:t>
      </w:r>
      <w:proofErr w:type="spellEnd"/>
      <w:r w:rsidRPr="002F4568">
        <w:rPr>
          <w:b/>
          <w:lang w:eastAsia="en-GB"/>
        </w:rPr>
        <w:t xml:space="preserve"> </w:t>
      </w:r>
      <w:proofErr w:type="spellStart"/>
      <w:r w:rsidRPr="002F4568">
        <w:rPr>
          <w:b/>
          <w:lang w:eastAsia="en-GB"/>
        </w:rPr>
        <w:t>against</w:t>
      </w:r>
      <w:proofErr w:type="spellEnd"/>
      <w:r w:rsidRPr="002F4568">
        <w:rPr>
          <w:b/>
          <w:lang w:eastAsia="en-GB"/>
        </w:rPr>
        <w:t xml:space="preserve"> </w:t>
      </w:r>
      <w:proofErr w:type="spellStart"/>
      <w:r w:rsidRPr="002F4568">
        <w:rPr>
          <w:b/>
          <w:lang w:eastAsia="en-GB"/>
        </w:rPr>
        <w:t>persons</w:t>
      </w:r>
      <w:proofErr w:type="spellEnd"/>
      <w:r w:rsidRPr="002F4568">
        <w:rPr>
          <w:b/>
          <w:lang w:eastAsia="en-GB"/>
        </w:rPr>
        <w:t xml:space="preserve"> </w:t>
      </w:r>
      <w:proofErr w:type="spellStart"/>
      <w:r w:rsidRPr="002F4568">
        <w:rPr>
          <w:b/>
          <w:lang w:eastAsia="en-GB"/>
        </w:rPr>
        <w:t>affected</w:t>
      </w:r>
      <w:proofErr w:type="spellEnd"/>
      <w:r w:rsidRPr="002F4568">
        <w:rPr>
          <w:b/>
          <w:lang w:eastAsia="en-GB"/>
        </w:rPr>
        <w:t xml:space="preserve"> </w:t>
      </w:r>
      <w:proofErr w:type="spellStart"/>
      <w:r w:rsidRPr="002F4568">
        <w:rPr>
          <w:b/>
          <w:lang w:eastAsia="en-GB"/>
        </w:rPr>
        <w:t>by</w:t>
      </w:r>
      <w:proofErr w:type="spellEnd"/>
      <w:r w:rsidRPr="002F4568">
        <w:rPr>
          <w:b/>
          <w:lang w:eastAsia="en-GB"/>
        </w:rPr>
        <w:t xml:space="preserve"> </w:t>
      </w:r>
      <w:proofErr w:type="spellStart"/>
      <w:r w:rsidRPr="002F4568">
        <w:rPr>
          <w:b/>
          <w:lang w:eastAsia="en-GB"/>
        </w:rPr>
        <w:t>leprosy</w:t>
      </w:r>
      <w:proofErr w:type="spellEnd"/>
      <w:r w:rsidRPr="002F4568">
        <w:rPr>
          <w:b/>
          <w:lang w:eastAsia="en-GB"/>
        </w:rPr>
        <w:t xml:space="preserve"> </w:t>
      </w:r>
      <w:proofErr w:type="spellStart"/>
      <w:r w:rsidRPr="002F4568">
        <w:rPr>
          <w:b/>
          <w:lang w:eastAsia="en-GB"/>
        </w:rPr>
        <w:t>and</w:t>
      </w:r>
      <w:proofErr w:type="spellEnd"/>
      <w:r w:rsidRPr="002F4568">
        <w:rPr>
          <w:b/>
          <w:lang w:eastAsia="en-GB"/>
        </w:rPr>
        <w:t xml:space="preserve"> </w:t>
      </w:r>
      <w:proofErr w:type="spellStart"/>
      <w:r w:rsidRPr="002F4568">
        <w:rPr>
          <w:b/>
          <w:lang w:eastAsia="en-GB"/>
        </w:rPr>
        <w:t>their</w:t>
      </w:r>
      <w:proofErr w:type="spellEnd"/>
      <w:r w:rsidRPr="002F4568">
        <w:rPr>
          <w:b/>
          <w:lang w:eastAsia="en-GB"/>
        </w:rPr>
        <w:t xml:space="preserve"> </w:t>
      </w:r>
      <w:proofErr w:type="spellStart"/>
      <w:r w:rsidRPr="002F4568">
        <w:rPr>
          <w:b/>
          <w:lang w:eastAsia="en-GB"/>
        </w:rPr>
        <w:t>family</w:t>
      </w:r>
      <w:proofErr w:type="spellEnd"/>
      <w:r w:rsidRPr="002F4568">
        <w:rPr>
          <w:b/>
          <w:lang w:eastAsia="en-GB"/>
        </w:rPr>
        <w:t xml:space="preserve"> </w:t>
      </w:r>
      <w:proofErr w:type="spellStart"/>
      <w:r w:rsidRPr="002F4568">
        <w:rPr>
          <w:b/>
          <w:lang w:eastAsia="en-GB"/>
        </w:rPr>
        <w:t>members</w:t>
      </w:r>
      <w:proofErr w:type="spellEnd"/>
      <w:r>
        <w:rPr>
          <w:lang w:eastAsia="en-GB"/>
        </w:rPr>
        <w:t>.</w:t>
      </w:r>
    </w:p>
    <w:p w:rsidR="00FC452B" w:rsidRDefault="00FC452B" w:rsidP="00FC452B">
      <w:pPr>
        <w:pStyle w:val="SingleTxtG"/>
        <w:spacing w:after="0" w:line="240" w:lineRule="auto"/>
        <w:ind w:left="0" w:right="0"/>
        <w:rPr>
          <w:rFonts w:eastAsia="Times New Roman"/>
          <w:sz w:val="24"/>
          <w:szCs w:val="24"/>
        </w:rPr>
      </w:pPr>
    </w:p>
    <w:p w:rsidR="00FC452B" w:rsidRDefault="00FC452B" w:rsidP="00FC452B">
      <w:pPr>
        <w:pStyle w:val="SingleTxtG"/>
        <w:spacing w:line="240" w:lineRule="auto"/>
        <w:ind w:left="0" w:right="0" w:firstLine="553"/>
        <w:rPr>
          <w:rFonts w:eastAsia="Times New Roman"/>
          <w:sz w:val="24"/>
          <w:szCs w:val="24"/>
        </w:rPr>
      </w:pPr>
      <w:r>
        <w:rPr>
          <w:rFonts w:eastAsia="Times New Roman"/>
          <w:sz w:val="24"/>
          <w:szCs w:val="24"/>
        </w:rPr>
        <w:t xml:space="preserve">The seventh vacancy </w:t>
      </w:r>
      <w:r w:rsidRPr="00D047BE">
        <w:rPr>
          <w:rFonts w:eastAsia="Times New Roman"/>
          <w:sz w:val="24"/>
          <w:szCs w:val="24"/>
        </w:rPr>
        <w:t>listed above</w:t>
      </w:r>
      <w:r>
        <w:rPr>
          <w:rFonts w:eastAsia="Times New Roman"/>
          <w:sz w:val="24"/>
          <w:szCs w:val="24"/>
        </w:rPr>
        <w:t xml:space="preserve">, namely for </w:t>
      </w:r>
      <w:r w:rsidRPr="00055732">
        <w:rPr>
          <w:rFonts w:eastAsia="Times New Roman"/>
          <w:sz w:val="24"/>
          <w:szCs w:val="24"/>
        </w:rPr>
        <w:t>the Special Rapporteur on the elimination of discrimination against persons affected by leprosy and their family members</w:t>
      </w:r>
      <w:r>
        <w:rPr>
          <w:rFonts w:eastAsia="Times New Roman"/>
          <w:sz w:val="24"/>
          <w:szCs w:val="24"/>
        </w:rPr>
        <w:t>,</w:t>
      </w:r>
      <w:r w:rsidRPr="00055732">
        <w:rPr>
          <w:rFonts w:eastAsia="Times New Roman"/>
          <w:sz w:val="24"/>
          <w:szCs w:val="24"/>
        </w:rPr>
        <w:t xml:space="preserve"> was not initially foreseen and arose as </w:t>
      </w:r>
      <w:r>
        <w:rPr>
          <w:rFonts w:eastAsia="Times New Roman"/>
          <w:sz w:val="24"/>
          <w:szCs w:val="24"/>
        </w:rPr>
        <w:t xml:space="preserve">a result of the adoption of </w:t>
      </w:r>
      <w:r w:rsidRPr="00D047BE">
        <w:rPr>
          <w:rFonts w:eastAsia="Times New Roman"/>
          <w:sz w:val="24"/>
          <w:szCs w:val="24"/>
        </w:rPr>
        <w:t>Council resolution</w:t>
      </w:r>
      <w:r>
        <w:rPr>
          <w:rFonts w:eastAsia="Times New Roman"/>
          <w:sz w:val="24"/>
          <w:szCs w:val="24"/>
        </w:rPr>
        <w:t xml:space="preserve"> 35/9 on 22 June 2017. Given the time that is needed to call for applications for the new mandate, the recommendations of the Consultative Group for this new mandate will be the subject of a separate report by the Consultative Group (Part II), so as not to delay unduly the current process of selection and appointment of all mandate holders. </w:t>
      </w:r>
    </w:p>
    <w:p w:rsidR="00FC452B" w:rsidRDefault="00FC452B" w:rsidP="00FC452B">
      <w:pPr>
        <w:pStyle w:val="SingleTxtG"/>
        <w:spacing w:line="240" w:lineRule="auto"/>
        <w:ind w:left="0" w:right="0" w:firstLine="553"/>
        <w:rPr>
          <w:rFonts w:eastAsia="Times New Roman"/>
          <w:sz w:val="24"/>
          <w:szCs w:val="24"/>
        </w:rPr>
      </w:pPr>
      <w:r>
        <w:rPr>
          <w:rFonts w:eastAsia="Times New Roman"/>
          <w:sz w:val="24"/>
          <w:szCs w:val="24"/>
        </w:rPr>
        <w:t xml:space="preserve">Subsequent to receiving Part II of the Consultative Group’s report, I intend to present my proposed candidate for the </w:t>
      </w:r>
      <w:r w:rsidRPr="00CF0ED2">
        <w:rPr>
          <w:sz w:val="24"/>
          <w:szCs w:val="24"/>
          <w:lang w:eastAsia="en-GB"/>
        </w:rPr>
        <w:t>Special Rapporteur on the elimination of discrimination against persons affected by leprosy and their family members</w:t>
      </w:r>
      <w:r>
        <w:rPr>
          <w:rFonts w:eastAsia="Times New Roman"/>
          <w:sz w:val="24"/>
          <w:szCs w:val="24"/>
        </w:rPr>
        <w:t xml:space="preserve"> under cover of a separate letter. However, the full list proposed to the Council for appointment will include all seven mandates. </w:t>
      </w:r>
    </w:p>
    <w:p w:rsidR="00FC452B" w:rsidRDefault="00FC452B" w:rsidP="00FC452B">
      <w:pPr>
        <w:jc w:val="both"/>
      </w:pPr>
    </w:p>
    <w:p w:rsidR="00FC452B" w:rsidRDefault="00FC452B" w:rsidP="00FC452B">
      <w:pPr>
        <w:jc w:val="both"/>
      </w:pPr>
    </w:p>
    <w:p w:rsidR="00FC452B" w:rsidRDefault="00FC452B" w:rsidP="00FC452B">
      <w:pPr>
        <w:widowControl w:val="0"/>
        <w:autoSpaceDE w:val="0"/>
        <w:autoSpaceDN w:val="0"/>
        <w:adjustRightInd w:val="0"/>
        <w:spacing w:line="276" w:lineRule="auto"/>
        <w:rPr>
          <w:rFonts w:cs="Times New Roman"/>
          <w:lang w:val="en-GB"/>
        </w:rPr>
      </w:pPr>
      <w:r>
        <w:rPr>
          <w:rFonts w:cs="Times New Roman"/>
          <w:lang w:val="en-GB"/>
        </w:rPr>
        <w:t>To all Permanent Representatives to the United Nations Office at Geneva</w:t>
      </w:r>
    </w:p>
    <w:p w:rsidR="00FC452B" w:rsidRPr="00C92270" w:rsidRDefault="00FC452B" w:rsidP="00FC452B">
      <w:pPr>
        <w:jc w:val="both"/>
      </w:pPr>
    </w:p>
    <w:p w:rsidR="00FC452B" w:rsidRPr="009302C1" w:rsidRDefault="00FC452B" w:rsidP="00FC452B">
      <w:pPr>
        <w:ind w:firstLine="567"/>
        <w:jc w:val="both"/>
      </w:pPr>
      <w:r>
        <w:t>I</w:t>
      </w:r>
      <w:r w:rsidRPr="00A87FAE">
        <w:t xml:space="preserve">n </w:t>
      </w:r>
      <w:proofErr w:type="spellStart"/>
      <w:r w:rsidRPr="00A87FAE">
        <w:t>accordance</w:t>
      </w:r>
      <w:proofErr w:type="spellEnd"/>
      <w:r w:rsidRPr="00A87FAE">
        <w:t xml:space="preserve"> </w:t>
      </w:r>
      <w:proofErr w:type="spellStart"/>
      <w:r w:rsidRPr="00A87FAE">
        <w:t>with</w:t>
      </w:r>
      <w:proofErr w:type="spellEnd"/>
      <w:r w:rsidRPr="00A87FAE">
        <w:t xml:space="preserve"> </w:t>
      </w:r>
      <w:proofErr w:type="spellStart"/>
      <w:r w:rsidRPr="00A87FAE">
        <w:t>paragraphs</w:t>
      </w:r>
      <w:proofErr w:type="spellEnd"/>
      <w:r w:rsidRPr="00A87FAE">
        <w:t xml:space="preserve"> 52 </w:t>
      </w:r>
      <w:proofErr w:type="spellStart"/>
      <w:r w:rsidRPr="00A87FAE">
        <w:t>and</w:t>
      </w:r>
      <w:proofErr w:type="spellEnd"/>
      <w:r w:rsidRPr="00A87FAE">
        <w:t xml:space="preserve"> 53 </w:t>
      </w:r>
      <w:proofErr w:type="spellStart"/>
      <w:r w:rsidRPr="00A87FAE">
        <w:t>of</w:t>
      </w:r>
      <w:proofErr w:type="spellEnd"/>
      <w:r w:rsidRPr="00A87FAE">
        <w:t xml:space="preserve"> </w:t>
      </w:r>
      <w:proofErr w:type="spellStart"/>
      <w:r w:rsidRPr="00A87FAE">
        <w:t>the</w:t>
      </w:r>
      <w:proofErr w:type="spellEnd"/>
      <w:r w:rsidRPr="00A87FAE">
        <w:t xml:space="preserve"> </w:t>
      </w:r>
      <w:proofErr w:type="spellStart"/>
      <w:r w:rsidRPr="00A87FAE">
        <w:t>annex</w:t>
      </w:r>
      <w:proofErr w:type="spellEnd"/>
      <w:r w:rsidRPr="00A87FAE">
        <w:t xml:space="preserve"> to </w:t>
      </w:r>
      <w:proofErr w:type="spellStart"/>
      <w:r w:rsidRPr="00A87FAE">
        <w:t>Council</w:t>
      </w:r>
      <w:proofErr w:type="spellEnd"/>
      <w:r w:rsidRPr="00A87FAE">
        <w:t xml:space="preserve"> </w:t>
      </w:r>
      <w:proofErr w:type="spellStart"/>
      <w:r w:rsidRPr="00A87FAE">
        <w:t>resolution</w:t>
      </w:r>
      <w:proofErr w:type="spellEnd"/>
      <w:r w:rsidRPr="00A87FAE">
        <w:t xml:space="preserve"> 5/1</w:t>
      </w:r>
      <w:r>
        <w:t xml:space="preserve">, </w:t>
      </w:r>
      <w:r w:rsidRPr="001765E1">
        <w:t xml:space="preserve">I </w:t>
      </w:r>
      <w:proofErr w:type="spellStart"/>
      <w:r w:rsidRPr="001765E1">
        <w:t>have</w:t>
      </w:r>
      <w:proofErr w:type="spellEnd"/>
      <w:r w:rsidRPr="001765E1">
        <w:t xml:space="preserve"> </w:t>
      </w:r>
      <w:proofErr w:type="spellStart"/>
      <w:r w:rsidRPr="001765E1">
        <w:t>held</w:t>
      </w:r>
      <w:proofErr w:type="spellEnd"/>
      <w:r w:rsidRPr="001765E1">
        <w:t xml:space="preserve"> </w:t>
      </w:r>
      <w:proofErr w:type="spellStart"/>
      <w:r w:rsidRPr="001765E1">
        <w:t>broad</w:t>
      </w:r>
      <w:proofErr w:type="spellEnd"/>
      <w:r w:rsidRPr="001765E1">
        <w:t xml:space="preserve"> </w:t>
      </w:r>
      <w:proofErr w:type="spellStart"/>
      <w:r w:rsidRPr="001765E1">
        <w:t>consultations</w:t>
      </w:r>
      <w:proofErr w:type="spellEnd"/>
      <w:r w:rsidRPr="001765E1">
        <w:t xml:space="preserve">, in particular </w:t>
      </w:r>
      <w:proofErr w:type="spellStart"/>
      <w:r w:rsidRPr="001765E1">
        <w:t>through</w:t>
      </w:r>
      <w:proofErr w:type="spellEnd"/>
      <w:r w:rsidRPr="001765E1">
        <w:t xml:space="preserve"> </w:t>
      </w:r>
      <w:proofErr w:type="spellStart"/>
      <w:r w:rsidRPr="001765E1">
        <w:t>the</w:t>
      </w:r>
      <w:proofErr w:type="spellEnd"/>
      <w:r w:rsidRPr="001765E1">
        <w:t xml:space="preserve"> regional </w:t>
      </w:r>
      <w:proofErr w:type="spellStart"/>
      <w:r w:rsidRPr="001765E1">
        <w:t>coordinators</w:t>
      </w:r>
      <w:proofErr w:type="spellEnd"/>
      <w:r>
        <w:t xml:space="preserve"> </w:t>
      </w:r>
      <w:proofErr w:type="spellStart"/>
      <w:r>
        <w:t>and</w:t>
      </w:r>
      <w:proofErr w:type="spellEnd"/>
      <w:r>
        <w:t xml:space="preserve"> </w:t>
      </w:r>
      <w:proofErr w:type="spellStart"/>
      <w:r w:rsidRPr="001765E1">
        <w:t>based</w:t>
      </w:r>
      <w:proofErr w:type="spellEnd"/>
      <w:r w:rsidRPr="001765E1">
        <w:t xml:space="preserve"> </w:t>
      </w:r>
      <w:proofErr w:type="spellStart"/>
      <w:r w:rsidRPr="001765E1">
        <w:t>on</w:t>
      </w:r>
      <w:proofErr w:type="spellEnd"/>
      <w:r w:rsidRPr="001765E1">
        <w:t xml:space="preserve"> </w:t>
      </w:r>
      <w:proofErr w:type="spellStart"/>
      <w:r w:rsidRPr="001765E1">
        <w:t>the</w:t>
      </w:r>
      <w:proofErr w:type="spellEnd"/>
      <w:r w:rsidRPr="001765E1">
        <w:t xml:space="preserve"> </w:t>
      </w:r>
      <w:proofErr w:type="spellStart"/>
      <w:r w:rsidRPr="001765E1">
        <w:t>recommendations</w:t>
      </w:r>
      <w:proofErr w:type="spellEnd"/>
      <w:r w:rsidRPr="001765E1">
        <w:t xml:space="preserve"> </w:t>
      </w:r>
      <w:proofErr w:type="spellStart"/>
      <w:r w:rsidRPr="001765E1">
        <w:t>of</w:t>
      </w:r>
      <w:proofErr w:type="spellEnd"/>
      <w:r w:rsidRPr="001765E1">
        <w:t xml:space="preserve"> </w:t>
      </w:r>
      <w:proofErr w:type="spellStart"/>
      <w:r w:rsidRPr="001765E1">
        <w:t>the</w:t>
      </w:r>
      <w:proofErr w:type="spellEnd"/>
      <w:r w:rsidRPr="001765E1">
        <w:t xml:space="preserve"> </w:t>
      </w:r>
      <w:proofErr w:type="spellStart"/>
      <w:r w:rsidRPr="001765E1">
        <w:t>Consultative</w:t>
      </w:r>
      <w:proofErr w:type="spellEnd"/>
      <w:r w:rsidRPr="001765E1">
        <w:t xml:space="preserve"> </w:t>
      </w:r>
      <w:proofErr w:type="spellStart"/>
      <w:r w:rsidRPr="001765E1">
        <w:t>Group</w:t>
      </w:r>
      <w:proofErr w:type="spellEnd"/>
      <w:r w:rsidRPr="001765E1">
        <w:t xml:space="preserve">, to </w:t>
      </w:r>
      <w:proofErr w:type="spellStart"/>
      <w:r w:rsidRPr="001765E1">
        <w:t>ensure</w:t>
      </w:r>
      <w:proofErr w:type="spellEnd"/>
      <w:r w:rsidRPr="001765E1">
        <w:t xml:space="preserve"> </w:t>
      </w:r>
      <w:proofErr w:type="spellStart"/>
      <w:r w:rsidRPr="001765E1">
        <w:t>the</w:t>
      </w:r>
      <w:proofErr w:type="spellEnd"/>
      <w:r w:rsidRPr="001765E1">
        <w:t xml:space="preserve"> </w:t>
      </w:r>
      <w:proofErr w:type="spellStart"/>
      <w:r w:rsidRPr="001765E1">
        <w:t>endorsement</w:t>
      </w:r>
      <w:proofErr w:type="spellEnd"/>
      <w:r w:rsidRPr="001765E1">
        <w:t xml:space="preserve"> </w:t>
      </w:r>
      <w:proofErr w:type="spellStart"/>
      <w:r w:rsidRPr="001765E1">
        <w:t>of</w:t>
      </w:r>
      <w:proofErr w:type="spellEnd"/>
      <w:r w:rsidRPr="001765E1">
        <w:t xml:space="preserve"> </w:t>
      </w:r>
      <w:proofErr w:type="spellStart"/>
      <w:r w:rsidRPr="001765E1">
        <w:t>my</w:t>
      </w:r>
      <w:proofErr w:type="spellEnd"/>
      <w:r w:rsidRPr="001765E1">
        <w:t xml:space="preserve"> </w:t>
      </w:r>
      <w:proofErr w:type="spellStart"/>
      <w:r w:rsidRPr="001765E1">
        <w:t>proposed</w:t>
      </w:r>
      <w:proofErr w:type="spellEnd"/>
      <w:r w:rsidRPr="001765E1">
        <w:t xml:space="preserve"> candidates</w:t>
      </w:r>
      <w:r w:rsidRPr="009302C1">
        <w:t xml:space="preserve">. </w:t>
      </w:r>
    </w:p>
    <w:p w:rsidR="00FC452B" w:rsidRPr="002F0D71" w:rsidRDefault="00FC452B" w:rsidP="00FC452B">
      <w:pPr>
        <w:jc w:val="both"/>
      </w:pPr>
    </w:p>
    <w:p w:rsidR="00FC452B" w:rsidRPr="00500767" w:rsidRDefault="00FC452B" w:rsidP="00FC452B">
      <w:pPr>
        <w:ind w:firstLine="708"/>
        <w:jc w:val="both"/>
        <w:rPr>
          <w:rFonts w:eastAsia="Calibri"/>
        </w:rPr>
      </w:pPr>
      <w:r w:rsidRPr="00500767">
        <w:rPr>
          <w:rFonts w:eastAsia="Calibri"/>
        </w:rPr>
        <w:t xml:space="preserve">I </w:t>
      </w:r>
      <w:proofErr w:type="spellStart"/>
      <w:r w:rsidRPr="00500767">
        <w:rPr>
          <w:rFonts w:eastAsia="Calibri"/>
        </w:rPr>
        <w:t>have</w:t>
      </w:r>
      <w:proofErr w:type="spellEnd"/>
      <w:r w:rsidRPr="00500767">
        <w:rPr>
          <w:rFonts w:eastAsia="Calibri"/>
        </w:rPr>
        <w:t xml:space="preserve"> </w:t>
      </w:r>
      <w:proofErr w:type="spellStart"/>
      <w:r w:rsidRPr="00500767">
        <w:rPr>
          <w:rFonts w:eastAsia="Calibri"/>
        </w:rPr>
        <w:t>decided</w:t>
      </w:r>
      <w:proofErr w:type="spellEnd"/>
      <w:r w:rsidRPr="00500767">
        <w:rPr>
          <w:rFonts w:eastAsia="Calibri"/>
        </w:rPr>
        <w:t xml:space="preserve"> to </w:t>
      </w:r>
      <w:proofErr w:type="spellStart"/>
      <w:r w:rsidRPr="00500767">
        <w:rPr>
          <w:rFonts w:eastAsia="Calibri"/>
        </w:rPr>
        <w:t>follow</w:t>
      </w:r>
      <w:proofErr w:type="spellEnd"/>
      <w:r w:rsidRPr="00500767">
        <w:rPr>
          <w:rFonts w:eastAsia="Calibri"/>
        </w:rPr>
        <w:t xml:space="preserve"> </w:t>
      </w:r>
      <w:proofErr w:type="spellStart"/>
      <w:r w:rsidRPr="00500767">
        <w:rPr>
          <w:rFonts w:eastAsia="Calibri"/>
        </w:rPr>
        <w:t>the</w:t>
      </w:r>
      <w:proofErr w:type="spellEnd"/>
      <w:r w:rsidRPr="00500767">
        <w:rPr>
          <w:rFonts w:eastAsia="Calibri"/>
        </w:rPr>
        <w:t xml:space="preserve"> </w:t>
      </w:r>
      <w:proofErr w:type="spellStart"/>
      <w:r w:rsidRPr="00500767">
        <w:rPr>
          <w:rFonts w:eastAsia="Calibri"/>
        </w:rPr>
        <w:t>first</w:t>
      </w:r>
      <w:proofErr w:type="spellEnd"/>
      <w:r w:rsidRPr="00500767">
        <w:rPr>
          <w:rFonts w:eastAsia="Calibri"/>
        </w:rPr>
        <w:t xml:space="preserve"> </w:t>
      </w:r>
      <w:proofErr w:type="spellStart"/>
      <w:r w:rsidRPr="00500767">
        <w:rPr>
          <w:rFonts w:eastAsia="Calibri"/>
        </w:rPr>
        <w:t>recommendation</w:t>
      </w:r>
      <w:proofErr w:type="spellEnd"/>
      <w:r w:rsidRPr="00500767">
        <w:rPr>
          <w:rFonts w:eastAsia="Calibri"/>
        </w:rPr>
        <w:t xml:space="preserve"> </w:t>
      </w:r>
      <w:proofErr w:type="spellStart"/>
      <w:r w:rsidRPr="00500767">
        <w:rPr>
          <w:rFonts w:eastAsia="Calibri"/>
        </w:rPr>
        <w:t>of</w:t>
      </w:r>
      <w:proofErr w:type="spellEnd"/>
      <w:r w:rsidRPr="00500767">
        <w:rPr>
          <w:rFonts w:eastAsia="Calibri"/>
        </w:rPr>
        <w:t xml:space="preserve"> </w:t>
      </w:r>
      <w:proofErr w:type="spellStart"/>
      <w:r w:rsidRPr="00500767">
        <w:rPr>
          <w:rFonts w:eastAsia="Calibri"/>
        </w:rPr>
        <w:t>the</w:t>
      </w:r>
      <w:proofErr w:type="spellEnd"/>
      <w:r w:rsidRPr="00500767">
        <w:rPr>
          <w:rFonts w:eastAsia="Calibri"/>
        </w:rPr>
        <w:t xml:space="preserve"> </w:t>
      </w:r>
      <w:proofErr w:type="spellStart"/>
      <w:r w:rsidRPr="00500767">
        <w:rPr>
          <w:rFonts w:eastAsia="Calibri"/>
        </w:rPr>
        <w:t>Consultative</w:t>
      </w:r>
      <w:proofErr w:type="spellEnd"/>
      <w:r w:rsidRPr="00500767">
        <w:rPr>
          <w:rFonts w:eastAsia="Calibri"/>
        </w:rPr>
        <w:t xml:space="preserve"> </w:t>
      </w:r>
      <w:proofErr w:type="spellStart"/>
      <w:r w:rsidRPr="00500767">
        <w:rPr>
          <w:rFonts w:eastAsia="Calibri"/>
        </w:rPr>
        <w:t>Group</w:t>
      </w:r>
      <w:proofErr w:type="spellEnd"/>
      <w:r w:rsidRPr="00500767">
        <w:rPr>
          <w:rFonts w:eastAsia="Calibri"/>
        </w:rPr>
        <w:t xml:space="preserve"> for </w:t>
      </w:r>
      <w:proofErr w:type="spellStart"/>
      <w:r w:rsidRPr="00500767">
        <w:rPr>
          <w:rFonts w:eastAsia="Calibri"/>
        </w:rPr>
        <w:t>all</w:t>
      </w:r>
      <w:proofErr w:type="spellEnd"/>
      <w:r w:rsidRPr="00500767">
        <w:rPr>
          <w:rFonts w:eastAsia="Calibri"/>
        </w:rPr>
        <w:t xml:space="preserve"> </w:t>
      </w:r>
      <w:proofErr w:type="spellStart"/>
      <w:r w:rsidRPr="00500767">
        <w:rPr>
          <w:rFonts w:eastAsia="Calibri"/>
        </w:rPr>
        <w:t>six</w:t>
      </w:r>
      <w:proofErr w:type="spellEnd"/>
      <w:r w:rsidRPr="00500767">
        <w:rPr>
          <w:rFonts w:eastAsia="Calibri"/>
        </w:rPr>
        <w:t xml:space="preserve"> mandates.</w:t>
      </w:r>
    </w:p>
    <w:p w:rsidR="00FC452B" w:rsidRPr="00500767" w:rsidRDefault="00FC452B" w:rsidP="00FC452B">
      <w:pPr>
        <w:ind w:firstLine="708"/>
        <w:jc w:val="both"/>
        <w:rPr>
          <w:rFonts w:eastAsia="Calibri"/>
        </w:rPr>
      </w:pPr>
    </w:p>
    <w:p w:rsidR="00FC452B" w:rsidRDefault="00FC452B" w:rsidP="00FC452B">
      <w:pPr>
        <w:ind w:firstLine="708"/>
        <w:jc w:val="both"/>
        <w:rPr>
          <w:rFonts w:eastAsia="Calibri"/>
          <w:bCs/>
        </w:rPr>
      </w:pPr>
      <w:r w:rsidRPr="00500767">
        <w:rPr>
          <w:lang w:eastAsia="en-GB"/>
        </w:rPr>
        <w:t xml:space="preserve">For </w:t>
      </w:r>
      <w:proofErr w:type="spellStart"/>
      <w:r w:rsidRPr="00500767">
        <w:rPr>
          <w:lang w:eastAsia="en-GB"/>
        </w:rPr>
        <w:t>the</w:t>
      </w:r>
      <w:proofErr w:type="spellEnd"/>
      <w:r w:rsidRPr="00500767">
        <w:rPr>
          <w:lang w:eastAsia="en-GB"/>
        </w:rPr>
        <w:t xml:space="preserve"> </w:t>
      </w:r>
      <w:proofErr w:type="spellStart"/>
      <w:r w:rsidRPr="00500767">
        <w:rPr>
          <w:b/>
          <w:lang w:eastAsia="en-GB"/>
        </w:rPr>
        <w:t>Special</w:t>
      </w:r>
      <w:proofErr w:type="spellEnd"/>
      <w:r w:rsidRPr="00500767">
        <w:rPr>
          <w:b/>
          <w:lang w:eastAsia="en-GB"/>
        </w:rPr>
        <w:t xml:space="preserve"> </w:t>
      </w:r>
      <w:proofErr w:type="spellStart"/>
      <w:r w:rsidRPr="00500767">
        <w:rPr>
          <w:b/>
          <w:lang w:eastAsia="en-GB"/>
        </w:rPr>
        <w:t>Rapporteur</w:t>
      </w:r>
      <w:proofErr w:type="spell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contemporary</w:t>
      </w:r>
      <w:proofErr w:type="spellEnd"/>
      <w:r w:rsidRPr="00500767">
        <w:rPr>
          <w:b/>
          <w:lang w:eastAsia="en-GB"/>
        </w:rPr>
        <w:t xml:space="preserve"> </w:t>
      </w:r>
      <w:proofErr w:type="spellStart"/>
      <w:r w:rsidRPr="00500767">
        <w:rPr>
          <w:b/>
          <w:lang w:eastAsia="en-GB"/>
        </w:rPr>
        <w:t>forms</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racism</w:t>
      </w:r>
      <w:proofErr w:type="spellEnd"/>
      <w:r w:rsidRPr="00500767">
        <w:rPr>
          <w:b/>
          <w:lang w:eastAsia="en-GB"/>
        </w:rPr>
        <w:t xml:space="preserve">, racial </w:t>
      </w:r>
      <w:proofErr w:type="spellStart"/>
      <w:r w:rsidRPr="00500767">
        <w:rPr>
          <w:b/>
          <w:lang w:eastAsia="en-GB"/>
        </w:rPr>
        <w:t>discrimination</w:t>
      </w:r>
      <w:proofErr w:type="spellEnd"/>
      <w:r w:rsidRPr="00500767">
        <w:rPr>
          <w:b/>
          <w:lang w:eastAsia="en-GB"/>
        </w:rPr>
        <w:t xml:space="preserve">, </w:t>
      </w:r>
      <w:proofErr w:type="spellStart"/>
      <w:r w:rsidRPr="00500767">
        <w:rPr>
          <w:b/>
          <w:lang w:eastAsia="en-GB"/>
        </w:rPr>
        <w:t>xenophobia</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w:t>
      </w:r>
      <w:proofErr w:type="spellStart"/>
      <w:r w:rsidRPr="00500767">
        <w:rPr>
          <w:b/>
          <w:lang w:eastAsia="en-GB"/>
        </w:rPr>
        <w:t>related</w:t>
      </w:r>
      <w:proofErr w:type="spellEnd"/>
      <w:r w:rsidRPr="00500767">
        <w:rPr>
          <w:b/>
          <w:lang w:eastAsia="en-GB"/>
        </w:rPr>
        <w:t xml:space="preserve"> </w:t>
      </w:r>
      <w:proofErr w:type="spellStart"/>
      <w:r w:rsidRPr="00500767">
        <w:rPr>
          <w:b/>
          <w:lang w:eastAsia="en-GB"/>
        </w:rPr>
        <w:t>intolerance</w:t>
      </w:r>
      <w:proofErr w:type="spellEnd"/>
      <w:r w:rsidRPr="00500767">
        <w:rPr>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t xml:space="preserve"> </w:t>
      </w:r>
      <w:r w:rsidRPr="00500767">
        <w:rPr>
          <w:rFonts w:eastAsia="Calibri"/>
          <w:b/>
          <w:bCs/>
        </w:rPr>
        <w:t xml:space="preserve">Ms. E. </w:t>
      </w:r>
      <w:proofErr w:type="spellStart"/>
      <w:r w:rsidRPr="00500767">
        <w:rPr>
          <w:rFonts w:eastAsia="Calibri"/>
          <w:b/>
          <w:bCs/>
        </w:rPr>
        <w:t>Tendayi</w:t>
      </w:r>
      <w:proofErr w:type="spellEnd"/>
      <w:r w:rsidRPr="00500767">
        <w:rPr>
          <w:rFonts w:eastAsia="Calibri"/>
          <w:b/>
          <w:bCs/>
        </w:rPr>
        <w:t xml:space="preserve"> ACHIUME (</w:t>
      </w:r>
      <w:proofErr w:type="spellStart"/>
      <w:r w:rsidRPr="00500767">
        <w:rPr>
          <w:rFonts w:eastAsia="Calibri"/>
          <w:b/>
          <w:bCs/>
        </w:rPr>
        <w:t>Zambia</w:t>
      </w:r>
      <w:proofErr w:type="spellEnd"/>
      <w:r w:rsidRPr="00500767">
        <w:rPr>
          <w:rFonts w:eastAsia="Calibri"/>
          <w:b/>
          <w:bCs/>
        </w:rPr>
        <w:t>)</w:t>
      </w:r>
      <w:r w:rsidRPr="00500767">
        <w:rPr>
          <w:rFonts w:eastAsia="Calibri"/>
          <w:bCs/>
        </w:rPr>
        <w:t>.</w:t>
      </w:r>
    </w:p>
    <w:p w:rsidR="00FC452B" w:rsidRDefault="00FC452B" w:rsidP="00FC452B">
      <w:pPr>
        <w:ind w:firstLine="708"/>
        <w:jc w:val="both"/>
        <w:rPr>
          <w:rFonts w:eastAsia="Calibri"/>
          <w:bCs/>
        </w:rPr>
      </w:pPr>
    </w:p>
    <w:p w:rsidR="00FC452B" w:rsidRDefault="00FC452B" w:rsidP="00FC452B">
      <w:pPr>
        <w:ind w:firstLine="708"/>
        <w:jc w:val="both"/>
        <w:rPr>
          <w:rFonts w:eastAsia="Calibri"/>
          <w:bCs/>
        </w:rPr>
      </w:pPr>
      <w:proofErr w:type="spellStart"/>
      <w:r w:rsidRPr="00500767">
        <w:rPr>
          <w:lang w:eastAsia="en-GB"/>
        </w:rPr>
        <w:t>With</w:t>
      </w:r>
      <w:proofErr w:type="spellEnd"/>
      <w:r w:rsidRPr="00500767">
        <w:rPr>
          <w:lang w:eastAsia="en-GB"/>
        </w:rPr>
        <w:t xml:space="preserve"> </w:t>
      </w:r>
      <w:proofErr w:type="spellStart"/>
      <w:r w:rsidRPr="00500767">
        <w:rPr>
          <w:lang w:eastAsia="en-GB"/>
        </w:rPr>
        <w:t>regard</w:t>
      </w:r>
      <w:proofErr w:type="spellEnd"/>
      <w:r w:rsidRPr="00500767">
        <w:rPr>
          <w:lang w:eastAsia="en-GB"/>
        </w:rPr>
        <w:t xml:space="preserve"> to </w:t>
      </w:r>
      <w:proofErr w:type="spellStart"/>
      <w:r w:rsidRPr="00500767">
        <w:rPr>
          <w:lang w:eastAsia="en-GB"/>
        </w:rPr>
        <w:t>the</w:t>
      </w:r>
      <w:proofErr w:type="spellEnd"/>
      <w:r w:rsidRPr="00500767">
        <w:rPr>
          <w:b/>
          <w:lang w:eastAsia="en-GB"/>
        </w:rPr>
        <w:t xml:space="preserve"> </w:t>
      </w:r>
      <w:proofErr w:type="spellStart"/>
      <w:r w:rsidRPr="00500767">
        <w:rPr>
          <w:b/>
          <w:lang w:eastAsia="en-GB"/>
        </w:rPr>
        <w:t>Working</w:t>
      </w:r>
      <w:proofErr w:type="spellEnd"/>
      <w:r w:rsidRPr="00500767">
        <w:rPr>
          <w:b/>
          <w:lang w:eastAsia="en-GB"/>
        </w:rPr>
        <w:t xml:space="preserve"> </w:t>
      </w:r>
      <w:proofErr w:type="spellStart"/>
      <w:r w:rsidRPr="00500767">
        <w:rPr>
          <w:b/>
          <w:lang w:eastAsia="en-GB"/>
        </w:rPr>
        <w:t>Group</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gramStart"/>
      <w:r w:rsidRPr="00500767">
        <w:rPr>
          <w:b/>
          <w:lang w:eastAsia="en-GB"/>
        </w:rPr>
        <w:t>Experts</w:t>
      </w:r>
      <w:proofErr w:type="gram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People</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African</w:t>
      </w:r>
      <w:proofErr w:type="spellEnd"/>
      <w:r w:rsidRPr="00500767">
        <w:rPr>
          <w:b/>
          <w:lang w:eastAsia="en-GB"/>
        </w:rPr>
        <w:t xml:space="preserve"> </w:t>
      </w:r>
      <w:proofErr w:type="spellStart"/>
      <w:r w:rsidRPr="00500767">
        <w:rPr>
          <w:b/>
          <w:lang w:eastAsia="en-GB"/>
        </w:rPr>
        <w:t>Descent</w:t>
      </w:r>
      <w:proofErr w:type="spellEnd"/>
      <w:r w:rsidRPr="00500767">
        <w:rPr>
          <w:b/>
          <w:lang w:eastAsia="en-GB"/>
        </w:rPr>
        <w:t xml:space="preserve">, </w:t>
      </w:r>
      <w:proofErr w:type="spellStart"/>
      <w:r w:rsidRPr="00500767">
        <w:rPr>
          <w:b/>
          <w:lang w:eastAsia="en-GB"/>
        </w:rPr>
        <w:t>member</w:t>
      </w:r>
      <w:proofErr w:type="spellEnd"/>
      <w:r w:rsidRPr="00500767">
        <w:rPr>
          <w:b/>
          <w:lang w:eastAsia="en-GB"/>
        </w:rPr>
        <w:t xml:space="preserve"> </w:t>
      </w:r>
      <w:proofErr w:type="spellStart"/>
      <w:r w:rsidRPr="00500767">
        <w:rPr>
          <w:b/>
          <w:lang w:eastAsia="en-GB"/>
        </w:rPr>
        <w:t>from</w:t>
      </w:r>
      <w:proofErr w:type="spellEnd"/>
      <w:r w:rsidRPr="00500767">
        <w:rPr>
          <w:b/>
          <w:lang w:eastAsia="en-GB"/>
        </w:rPr>
        <w:t xml:space="preserve"> Western </w:t>
      </w:r>
      <w:proofErr w:type="spellStart"/>
      <w:r w:rsidRPr="00500767">
        <w:rPr>
          <w:b/>
          <w:lang w:eastAsia="en-GB"/>
        </w:rPr>
        <w:t>European</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w:t>
      </w:r>
      <w:proofErr w:type="spellStart"/>
      <w:r w:rsidRPr="00500767">
        <w:rPr>
          <w:b/>
          <w:lang w:eastAsia="en-GB"/>
        </w:rPr>
        <w:t>other</w:t>
      </w:r>
      <w:proofErr w:type="spellEnd"/>
      <w:r w:rsidRPr="00500767">
        <w:rPr>
          <w:b/>
          <w:lang w:eastAsia="en-GB"/>
        </w:rPr>
        <w:t xml:space="preserve"> </w:t>
      </w:r>
      <w:proofErr w:type="spellStart"/>
      <w:r w:rsidRPr="00500767">
        <w:rPr>
          <w:b/>
          <w:lang w:eastAsia="en-GB"/>
        </w:rPr>
        <w:t>States</w:t>
      </w:r>
      <w:proofErr w:type="spellEnd"/>
      <w:r w:rsidRPr="00500767">
        <w:rPr>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t xml:space="preserve"> </w:t>
      </w:r>
      <w:r w:rsidRPr="00500767">
        <w:rPr>
          <w:rFonts w:eastAsia="Calibri"/>
          <w:b/>
          <w:bCs/>
        </w:rPr>
        <w:t>Ms. Marie-</w:t>
      </w:r>
      <w:proofErr w:type="spellStart"/>
      <w:r w:rsidRPr="00500767">
        <w:rPr>
          <w:rFonts w:eastAsia="Calibri"/>
          <w:b/>
          <w:bCs/>
        </w:rPr>
        <w:t>Evelyne</w:t>
      </w:r>
      <w:proofErr w:type="spellEnd"/>
      <w:r>
        <w:rPr>
          <w:rFonts w:eastAsia="Calibri"/>
          <w:b/>
          <w:bCs/>
        </w:rPr>
        <w:t xml:space="preserve"> </w:t>
      </w:r>
      <w:r w:rsidRPr="00500767">
        <w:rPr>
          <w:rFonts w:eastAsia="Calibri"/>
          <w:b/>
          <w:bCs/>
        </w:rPr>
        <w:t>PETRUS (France)</w:t>
      </w:r>
      <w:r w:rsidRPr="00500767">
        <w:rPr>
          <w:rFonts w:eastAsia="Calibri"/>
          <w:bCs/>
        </w:rPr>
        <w:t>.</w:t>
      </w:r>
    </w:p>
    <w:p w:rsidR="00FC452B" w:rsidRDefault="00FC452B" w:rsidP="00FC452B">
      <w:pPr>
        <w:ind w:firstLine="708"/>
        <w:jc w:val="both"/>
        <w:rPr>
          <w:rFonts w:eastAsia="Calibri"/>
          <w:bCs/>
        </w:rPr>
      </w:pPr>
    </w:p>
    <w:p w:rsidR="00FC452B" w:rsidRDefault="00FC452B" w:rsidP="00FC452B">
      <w:pPr>
        <w:ind w:firstLine="708"/>
        <w:jc w:val="both"/>
        <w:rPr>
          <w:rFonts w:eastAsia="Calibri"/>
        </w:rPr>
      </w:pPr>
      <w:r w:rsidRPr="00500767">
        <w:rPr>
          <w:lang w:eastAsia="en-GB"/>
        </w:rPr>
        <w:t xml:space="preserve">For </w:t>
      </w:r>
      <w:proofErr w:type="spellStart"/>
      <w:r w:rsidRPr="00500767">
        <w:rPr>
          <w:lang w:eastAsia="en-GB"/>
        </w:rPr>
        <w:t>the</w:t>
      </w:r>
      <w:proofErr w:type="spellEnd"/>
      <w:r w:rsidRPr="00500767">
        <w:rPr>
          <w:lang w:eastAsia="en-GB"/>
        </w:rPr>
        <w:t xml:space="preserve"> </w:t>
      </w:r>
      <w:proofErr w:type="spellStart"/>
      <w:r w:rsidRPr="00500767">
        <w:rPr>
          <w:lang w:eastAsia="en-GB"/>
        </w:rPr>
        <w:t>position</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the</w:t>
      </w:r>
      <w:proofErr w:type="spellEnd"/>
      <w:r w:rsidRPr="00500767">
        <w:rPr>
          <w:b/>
          <w:lang w:eastAsia="en-GB"/>
        </w:rPr>
        <w:t xml:space="preserve"> </w:t>
      </w:r>
      <w:proofErr w:type="spellStart"/>
      <w:r w:rsidRPr="00500767">
        <w:rPr>
          <w:b/>
          <w:lang w:eastAsia="en-GB"/>
        </w:rPr>
        <w:t>Working</w:t>
      </w:r>
      <w:proofErr w:type="spellEnd"/>
      <w:r w:rsidRPr="00500767">
        <w:rPr>
          <w:b/>
          <w:lang w:eastAsia="en-GB"/>
        </w:rPr>
        <w:t xml:space="preserve"> </w:t>
      </w:r>
      <w:proofErr w:type="spellStart"/>
      <w:r w:rsidRPr="00500767">
        <w:rPr>
          <w:b/>
          <w:lang w:eastAsia="en-GB"/>
        </w:rPr>
        <w:t>Group</w:t>
      </w:r>
      <w:proofErr w:type="spell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the</w:t>
      </w:r>
      <w:proofErr w:type="spellEnd"/>
      <w:r w:rsidRPr="00500767">
        <w:rPr>
          <w:b/>
          <w:lang w:eastAsia="en-GB"/>
        </w:rPr>
        <w:t xml:space="preserve"> </w:t>
      </w:r>
      <w:proofErr w:type="spellStart"/>
      <w:r w:rsidRPr="00500767">
        <w:rPr>
          <w:b/>
          <w:lang w:eastAsia="en-GB"/>
        </w:rPr>
        <w:t>issue</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discrimination</w:t>
      </w:r>
      <w:proofErr w:type="spellEnd"/>
      <w:r w:rsidRPr="00500767">
        <w:rPr>
          <w:b/>
          <w:lang w:eastAsia="en-GB"/>
        </w:rPr>
        <w:t xml:space="preserve"> </w:t>
      </w:r>
      <w:proofErr w:type="spellStart"/>
      <w:r w:rsidRPr="00500767">
        <w:rPr>
          <w:b/>
          <w:lang w:eastAsia="en-GB"/>
        </w:rPr>
        <w:t>against</w:t>
      </w:r>
      <w:proofErr w:type="spellEnd"/>
      <w:r w:rsidRPr="00500767">
        <w:rPr>
          <w:b/>
          <w:lang w:eastAsia="en-GB"/>
        </w:rPr>
        <w:t xml:space="preserve"> </w:t>
      </w:r>
      <w:proofErr w:type="spellStart"/>
      <w:r w:rsidRPr="00500767">
        <w:rPr>
          <w:b/>
          <w:lang w:eastAsia="en-GB"/>
        </w:rPr>
        <w:t>women</w:t>
      </w:r>
      <w:proofErr w:type="spellEnd"/>
      <w:r w:rsidRPr="00500767">
        <w:rPr>
          <w:b/>
          <w:lang w:eastAsia="en-GB"/>
        </w:rPr>
        <w:t xml:space="preserve"> in </w:t>
      </w:r>
      <w:proofErr w:type="spellStart"/>
      <w:r w:rsidRPr="00500767">
        <w:rPr>
          <w:b/>
          <w:lang w:eastAsia="en-GB"/>
        </w:rPr>
        <w:t>law</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in </w:t>
      </w:r>
      <w:proofErr w:type="spellStart"/>
      <w:r w:rsidRPr="00500767">
        <w:rPr>
          <w:b/>
          <w:lang w:eastAsia="en-GB"/>
        </w:rPr>
        <w:t>practice</w:t>
      </w:r>
      <w:proofErr w:type="spellEnd"/>
      <w:r w:rsidRPr="00500767">
        <w:rPr>
          <w:b/>
          <w:lang w:eastAsia="en-GB"/>
        </w:rPr>
        <w:t xml:space="preserve">, </w:t>
      </w:r>
      <w:proofErr w:type="spellStart"/>
      <w:r w:rsidRPr="00500767">
        <w:rPr>
          <w:b/>
          <w:lang w:eastAsia="en-GB"/>
        </w:rPr>
        <w:t>member</w:t>
      </w:r>
      <w:proofErr w:type="spellEnd"/>
      <w:r w:rsidRPr="00500767">
        <w:rPr>
          <w:b/>
          <w:lang w:eastAsia="en-GB"/>
        </w:rPr>
        <w:t xml:space="preserve"> </w:t>
      </w:r>
      <w:proofErr w:type="spellStart"/>
      <w:r w:rsidRPr="00500767">
        <w:rPr>
          <w:b/>
          <w:lang w:eastAsia="en-GB"/>
        </w:rPr>
        <w:t>from</w:t>
      </w:r>
      <w:proofErr w:type="spellEnd"/>
      <w:r w:rsidRPr="00500767">
        <w:rPr>
          <w:b/>
          <w:lang w:eastAsia="en-GB"/>
        </w:rPr>
        <w:t xml:space="preserve"> </w:t>
      </w:r>
      <w:proofErr w:type="spellStart"/>
      <w:r w:rsidRPr="00500767">
        <w:rPr>
          <w:b/>
          <w:lang w:eastAsia="en-GB"/>
        </w:rPr>
        <w:t>African</w:t>
      </w:r>
      <w:proofErr w:type="spellEnd"/>
      <w:r w:rsidRPr="00500767">
        <w:rPr>
          <w:b/>
          <w:lang w:eastAsia="en-GB"/>
        </w:rPr>
        <w:t xml:space="preserve"> </w:t>
      </w:r>
      <w:proofErr w:type="spellStart"/>
      <w:r w:rsidRPr="00500767">
        <w:rPr>
          <w:b/>
          <w:lang w:eastAsia="en-GB"/>
        </w:rPr>
        <w:t>States</w:t>
      </w:r>
      <w:proofErr w:type="spellEnd"/>
      <w:r w:rsidRPr="00500767">
        <w:rPr>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rPr>
          <w:rFonts w:eastAsia="Calibri"/>
          <w:b/>
        </w:rPr>
        <w:t xml:space="preserve"> Ms. </w:t>
      </w:r>
      <w:proofErr w:type="spellStart"/>
      <w:r w:rsidRPr="00500767">
        <w:rPr>
          <w:rFonts w:eastAsia="Calibri"/>
          <w:b/>
        </w:rPr>
        <w:t>Meskerem</w:t>
      </w:r>
      <w:proofErr w:type="spellEnd"/>
      <w:r w:rsidRPr="00500767">
        <w:rPr>
          <w:rFonts w:eastAsia="Calibri"/>
          <w:b/>
        </w:rPr>
        <w:t xml:space="preserve"> TECHANE (</w:t>
      </w:r>
      <w:proofErr w:type="spellStart"/>
      <w:r w:rsidRPr="00500767">
        <w:rPr>
          <w:rFonts w:eastAsia="Calibri"/>
          <w:b/>
        </w:rPr>
        <w:t>Ethiopia</w:t>
      </w:r>
      <w:proofErr w:type="spellEnd"/>
      <w:r w:rsidRPr="00500767">
        <w:rPr>
          <w:rFonts w:eastAsia="Calibri"/>
          <w:b/>
        </w:rPr>
        <w:t>)</w:t>
      </w:r>
      <w:r w:rsidRPr="00500767">
        <w:rPr>
          <w:rFonts w:eastAsia="Calibri"/>
        </w:rPr>
        <w:t>.</w:t>
      </w:r>
    </w:p>
    <w:p w:rsidR="00FC452B" w:rsidRDefault="00FC452B" w:rsidP="00FC452B">
      <w:pPr>
        <w:ind w:firstLine="708"/>
        <w:jc w:val="both"/>
        <w:rPr>
          <w:rFonts w:eastAsia="Calibri"/>
        </w:rPr>
      </w:pPr>
    </w:p>
    <w:p w:rsidR="00FC452B" w:rsidRDefault="00FC452B" w:rsidP="00FC452B">
      <w:pPr>
        <w:ind w:firstLine="708"/>
        <w:jc w:val="both"/>
        <w:rPr>
          <w:rFonts w:eastAsia="Calibri"/>
        </w:rPr>
      </w:pPr>
      <w:r w:rsidRPr="00500767">
        <w:rPr>
          <w:lang w:eastAsia="en-GB"/>
        </w:rPr>
        <w:t xml:space="preserve">As to </w:t>
      </w:r>
      <w:proofErr w:type="spellStart"/>
      <w:r w:rsidRPr="00500767">
        <w:rPr>
          <w:lang w:eastAsia="en-GB"/>
        </w:rPr>
        <w:t>the</w:t>
      </w:r>
      <w:proofErr w:type="spellEnd"/>
      <w:r w:rsidRPr="00500767">
        <w:rPr>
          <w:b/>
          <w:lang w:eastAsia="en-GB"/>
        </w:rPr>
        <w:t xml:space="preserve"> </w:t>
      </w:r>
      <w:proofErr w:type="spellStart"/>
      <w:r w:rsidRPr="00500767">
        <w:rPr>
          <w:b/>
          <w:lang w:eastAsia="en-GB"/>
        </w:rPr>
        <w:t>Working</w:t>
      </w:r>
      <w:proofErr w:type="spellEnd"/>
      <w:r w:rsidRPr="00500767">
        <w:rPr>
          <w:b/>
          <w:lang w:eastAsia="en-GB"/>
        </w:rPr>
        <w:t xml:space="preserve"> </w:t>
      </w:r>
      <w:proofErr w:type="spellStart"/>
      <w:r w:rsidRPr="00500767">
        <w:rPr>
          <w:b/>
          <w:lang w:eastAsia="en-GB"/>
        </w:rPr>
        <w:t>Group</w:t>
      </w:r>
      <w:proofErr w:type="spell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the</w:t>
      </w:r>
      <w:proofErr w:type="spellEnd"/>
      <w:r w:rsidRPr="00500767">
        <w:rPr>
          <w:b/>
          <w:lang w:eastAsia="en-GB"/>
        </w:rPr>
        <w:t xml:space="preserve"> </w:t>
      </w:r>
      <w:proofErr w:type="spellStart"/>
      <w:r w:rsidRPr="00500767">
        <w:rPr>
          <w:b/>
          <w:lang w:eastAsia="en-GB"/>
        </w:rPr>
        <w:t>issue</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discrimination</w:t>
      </w:r>
      <w:proofErr w:type="spellEnd"/>
      <w:r w:rsidRPr="00500767">
        <w:rPr>
          <w:b/>
          <w:lang w:eastAsia="en-GB"/>
        </w:rPr>
        <w:t xml:space="preserve"> </w:t>
      </w:r>
      <w:proofErr w:type="spellStart"/>
      <w:r w:rsidRPr="00500767">
        <w:rPr>
          <w:b/>
          <w:lang w:eastAsia="en-GB"/>
        </w:rPr>
        <w:t>against</w:t>
      </w:r>
      <w:proofErr w:type="spellEnd"/>
      <w:r w:rsidRPr="00500767">
        <w:rPr>
          <w:b/>
          <w:lang w:eastAsia="en-GB"/>
        </w:rPr>
        <w:t xml:space="preserve"> </w:t>
      </w:r>
      <w:proofErr w:type="spellStart"/>
      <w:r w:rsidRPr="00500767">
        <w:rPr>
          <w:b/>
          <w:lang w:eastAsia="en-GB"/>
        </w:rPr>
        <w:t>women</w:t>
      </w:r>
      <w:proofErr w:type="spellEnd"/>
      <w:r w:rsidRPr="00500767">
        <w:rPr>
          <w:b/>
          <w:lang w:eastAsia="en-GB"/>
        </w:rPr>
        <w:t xml:space="preserve"> in </w:t>
      </w:r>
      <w:proofErr w:type="spellStart"/>
      <w:r w:rsidRPr="00500767">
        <w:rPr>
          <w:b/>
          <w:lang w:eastAsia="en-GB"/>
        </w:rPr>
        <w:t>law</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in </w:t>
      </w:r>
      <w:proofErr w:type="spellStart"/>
      <w:r w:rsidRPr="00500767">
        <w:rPr>
          <w:b/>
          <w:lang w:eastAsia="en-GB"/>
        </w:rPr>
        <w:t>practice</w:t>
      </w:r>
      <w:proofErr w:type="spellEnd"/>
      <w:r w:rsidRPr="00500767">
        <w:rPr>
          <w:b/>
          <w:lang w:eastAsia="en-GB"/>
        </w:rPr>
        <w:t xml:space="preserve">, </w:t>
      </w:r>
      <w:proofErr w:type="spellStart"/>
      <w:r w:rsidRPr="00500767">
        <w:rPr>
          <w:b/>
          <w:lang w:eastAsia="en-GB"/>
        </w:rPr>
        <w:t>member</w:t>
      </w:r>
      <w:proofErr w:type="spellEnd"/>
      <w:r w:rsidRPr="00500767">
        <w:rPr>
          <w:b/>
          <w:lang w:eastAsia="en-GB"/>
        </w:rPr>
        <w:t xml:space="preserve"> </w:t>
      </w:r>
      <w:proofErr w:type="spellStart"/>
      <w:r w:rsidRPr="00500767">
        <w:rPr>
          <w:b/>
          <w:lang w:eastAsia="en-GB"/>
        </w:rPr>
        <w:t>from</w:t>
      </w:r>
      <w:proofErr w:type="spellEnd"/>
      <w:r w:rsidRPr="00500767">
        <w:rPr>
          <w:b/>
          <w:lang w:eastAsia="en-GB"/>
        </w:rPr>
        <w:t xml:space="preserve"> Asia-</w:t>
      </w:r>
      <w:proofErr w:type="spellStart"/>
      <w:r w:rsidRPr="00500767">
        <w:rPr>
          <w:b/>
          <w:lang w:eastAsia="en-GB"/>
        </w:rPr>
        <w:t>Pacific</w:t>
      </w:r>
      <w:proofErr w:type="spellEnd"/>
      <w:r w:rsidRPr="00500767">
        <w:rPr>
          <w:b/>
          <w:lang w:eastAsia="en-GB"/>
        </w:rPr>
        <w:t xml:space="preserve"> </w:t>
      </w:r>
      <w:proofErr w:type="spellStart"/>
      <w:r w:rsidRPr="00500767">
        <w:rPr>
          <w:b/>
          <w:lang w:eastAsia="en-GB"/>
        </w:rPr>
        <w:t>States</w:t>
      </w:r>
      <w:proofErr w:type="spellEnd"/>
      <w:r w:rsidRPr="00500767">
        <w:rPr>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t xml:space="preserve"> </w:t>
      </w:r>
      <w:r w:rsidRPr="00FC452B">
        <w:rPr>
          <w:rFonts w:eastAsia="Calibri"/>
          <w:b/>
          <w:bCs/>
          <w:lang w:val="en-GB"/>
        </w:rPr>
        <w:t>Ms. Melissa UPRETI (Nepal)</w:t>
      </w:r>
      <w:r w:rsidRPr="00500767">
        <w:rPr>
          <w:rFonts w:eastAsia="Calibri"/>
        </w:rPr>
        <w:t>.</w:t>
      </w:r>
    </w:p>
    <w:p w:rsidR="00FC452B" w:rsidRDefault="00FC452B" w:rsidP="00FC452B">
      <w:pPr>
        <w:ind w:firstLine="708"/>
        <w:jc w:val="both"/>
        <w:rPr>
          <w:rFonts w:eastAsia="Calibri"/>
        </w:rPr>
      </w:pPr>
    </w:p>
    <w:p w:rsidR="00FC452B" w:rsidRDefault="00FC452B" w:rsidP="00FC452B">
      <w:pPr>
        <w:ind w:firstLine="708"/>
        <w:jc w:val="both"/>
        <w:rPr>
          <w:rFonts w:eastAsia="Calibri"/>
          <w:bCs/>
        </w:rPr>
      </w:pPr>
      <w:r w:rsidRPr="00500767">
        <w:rPr>
          <w:lang w:eastAsia="en-GB"/>
        </w:rPr>
        <w:t xml:space="preserve">In </w:t>
      </w:r>
      <w:proofErr w:type="spellStart"/>
      <w:r w:rsidRPr="00500767">
        <w:rPr>
          <w:lang w:eastAsia="en-GB"/>
        </w:rPr>
        <w:t>relation</w:t>
      </w:r>
      <w:proofErr w:type="spellEnd"/>
      <w:r w:rsidRPr="00500767">
        <w:rPr>
          <w:lang w:eastAsia="en-GB"/>
        </w:rPr>
        <w:t xml:space="preserve"> to </w:t>
      </w:r>
      <w:proofErr w:type="spellStart"/>
      <w:r w:rsidRPr="00500767">
        <w:rPr>
          <w:lang w:eastAsia="en-GB"/>
        </w:rPr>
        <w:t>the</w:t>
      </w:r>
      <w:proofErr w:type="spellEnd"/>
      <w:r w:rsidRPr="00500767">
        <w:rPr>
          <w:lang w:eastAsia="en-GB"/>
        </w:rPr>
        <w:t xml:space="preserve"> </w:t>
      </w:r>
      <w:proofErr w:type="spellStart"/>
      <w:r w:rsidRPr="00500767">
        <w:rPr>
          <w:b/>
          <w:lang w:eastAsia="en-GB"/>
        </w:rPr>
        <w:t>Working</w:t>
      </w:r>
      <w:proofErr w:type="spellEnd"/>
      <w:r w:rsidRPr="00500767">
        <w:rPr>
          <w:b/>
          <w:lang w:eastAsia="en-GB"/>
        </w:rPr>
        <w:t xml:space="preserve"> </w:t>
      </w:r>
      <w:proofErr w:type="spellStart"/>
      <w:r w:rsidRPr="00500767">
        <w:rPr>
          <w:b/>
          <w:lang w:eastAsia="en-GB"/>
        </w:rPr>
        <w:t>Group</w:t>
      </w:r>
      <w:proofErr w:type="spell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the</w:t>
      </w:r>
      <w:proofErr w:type="spellEnd"/>
      <w:r w:rsidRPr="00500767">
        <w:rPr>
          <w:b/>
          <w:lang w:eastAsia="en-GB"/>
        </w:rPr>
        <w:t xml:space="preserve"> </w:t>
      </w:r>
      <w:proofErr w:type="spellStart"/>
      <w:r w:rsidRPr="00500767">
        <w:rPr>
          <w:b/>
          <w:lang w:eastAsia="en-GB"/>
        </w:rPr>
        <w:t>issue</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discrimination</w:t>
      </w:r>
      <w:proofErr w:type="spellEnd"/>
      <w:r w:rsidRPr="00500767">
        <w:rPr>
          <w:b/>
          <w:lang w:eastAsia="en-GB"/>
        </w:rPr>
        <w:t xml:space="preserve"> </w:t>
      </w:r>
      <w:proofErr w:type="spellStart"/>
      <w:r w:rsidRPr="00500767">
        <w:rPr>
          <w:b/>
          <w:lang w:eastAsia="en-GB"/>
        </w:rPr>
        <w:t>against</w:t>
      </w:r>
      <w:proofErr w:type="spellEnd"/>
      <w:r w:rsidRPr="00500767">
        <w:rPr>
          <w:b/>
          <w:lang w:eastAsia="en-GB"/>
        </w:rPr>
        <w:t xml:space="preserve"> </w:t>
      </w:r>
      <w:proofErr w:type="spellStart"/>
      <w:r w:rsidRPr="00500767">
        <w:rPr>
          <w:b/>
          <w:lang w:eastAsia="en-GB"/>
        </w:rPr>
        <w:t>women</w:t>
      </w:r>
      <w:proofErr w:type="spellEnd"/>
      <w:r w:rsidRPr="00500767">
        <w:rPr>
          <w:b/>
          <w:lang w:eastAsia="en-GB"/>
        </w:rPr>
        <w:t xml:space="preserve"> in </w:t>
      </w:r>
      <w:proofErr w:type="spellStart"/>
      <w:r w:rsidRPr="00500767">
        <w:rPr>
          <w:b/>
          <w:lang w:eastAsia="en-GB"/>
        </w:rPr>
        <w:t>law</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in </w:t>
      </w:r>
      <w:proofErr w:type="spellStart"/>
      <w:r w:rsidRPr="00500767">
        <w:rPr>
          <w:b/>
          <w:lang w:eastAsia="en-GB"/>
        </w:rPr>
        <w:t>practice</w:t>
      </w:r>
      <w:proofErr w:type="spellEnd"/>
      <w:r w:rsidRPr="00500767">
        <w:rPr>
          <w:b/>
          <w:lang w:eastAsia="en-GB"/>
        </w:rPr>
        <w:t xml:space="preserve">, </w:t>
      </w:r>
      <w:proofErr w:type="spellStart"/>
      <w:r w:rsidRPr="00500767">
        <w:rPr>
          <w:b/>
          <w:lang w:eastAsia="en-GB"/>
        </w:rPr>
        <w:t>member</w:t>
      </w:r>
      <w:proofErr w:type="spellEnd"/>
      <w:r w:rsidRPr="00500767">
        <w:rPr>
          <w:b/>
          <w:lang w:eastAsia="en-GB"/>
        </w:rPr>
        <w:t xml:space="preserve"> </w:t>
      </w:r>
      <w:proofErr w:type="spellStart"/>
      <w:r w:rsidRPr="00500767">
        <w:rPr>
          <w:b/>
          <w:lang w:eastAsia="en-GB"/>
        </w:rPr>
        <w:t>from</w:t>
      </w:r>
      <w:proofErr w:type="spellEnd"/>
      <w:r w:rsidRPr="00500767">
        <w:rPr>
          <w:b/>
          <w:lang w:eastAsia="en-GB"/>
        </w:rPr>
        <w:t xml:space="preserve"> </w:t>
      </w:r>
      <w:proofErr w:type="spellStart"/>
      <w:r w:rsidRPr="00500767">
        <w:rPr>
          <w:b/>
          <w:lang w:eastAsia="en-GB"/>
        </w:rPr>
        <w:t>Eastern</w:t>
      </w:r>
      <w:proofErr w:type="spellEnd"/>
      <w:r w:rsidRPr="00500767">
        <w:rPr>
          <w:b/>
          <w:lang w:eastAsia="en-GB"/>
        </w:rPr>
        <w:t xml:space="preserve"> </w:t>
      </w:r>
      <w:proofErr w:type="spellStart"/>
      <w:r w:rsidRPr="00500767">
        <w:rPr>
          <w:b/>
          <w:lang w:eastAsia="en-GB"/>
        </w:rPr>
        <w:t>European</w:t>
      </w:r>
      <w:proofErr w:type="spellEnd"/>
      <w:r w:rsidRPr="00500767">
        <w:rPr>
          <w:b/>
          <w:lang w:eastAsia="en-GB"/>
        </w:rPr>
        <w:t xml:space="preserve"> </w:t>
      </w:r>
      <w:proofErr w:type="spellStart"/>
      <w:r w:rsidRPr="00500767">
        <w:rPr>
          <w:b/>
          <w:lang w:eastAsia="en-GB"/>
        </w:rPr>
        <w:t>States</w:t>
      </w:r>
      <w:proofErr w:type="spellEnd"/>
      <w:r w:rsidRPr="00500767">
        <w:rPr>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t xml:space="preserve"> </w:t>
      </w:r>
      <w:r w:rsidRPr="00500767">
        <w:rPr>
          <w:rFonts w:eastAsia="Calibri"/>
          <w:b/>
          <w:bCs/>
        </w:rPr>
        <w:t>Ms. Ivana RADAČIĆ (</w:t>
      </w:r>
      <w:proofErr w:type="spellStart"/>
      <w:r w:rsidRPr="00500767">
        <w:rPr>
          <w:rFonts w:eastAsia="Calibri"/>
          <w:b/>
          <w:bCs/>
        </w:rPr>
        <w:t>Croatia</w:t>
      </w:r>
      <w:proofErr w:type="spellEnd"/>
      <w:r w:rsidRPr="00500767">
        <w:rPr>
          <w:rFonts w:eastAsia="Calibri"/>
          <w:b/>
          <w:bCs/>
        </w:rPr>
        <w:t>)</w:t>
      </w:r>
      <w:r w:rsidRPr="00500767">
        <w:rPr>
          <w:rFonts w:eastAsia="Calibri"/>
          <w:bCs/>
        </w:rPr>
        <w:t>.</w:t>
      </w:r>
    </w:p>
    <w:p w:rsidR="00FC452B" w:rsidRDefault="00FC452B" w:rsidP="00FC452B">
      <w:pPr>
        <w:ind w:firstLine="708"/>
        <w:jc w:val="both"/>
        <w:rPr>
          <w:rFonts w:eastAsia="Calibri"/>
          <w:bCs/>
        </w:rPr>
      </w:pPr>
    </w:p>
    <w:p w:rsidR="00FC452B" w:rsidRPr="00500767" w:rsidRDefault="00FC452B" w:rsidP="00FC452B">
      <w:pPr>
        <w:ind w:firstLine="708"/>
        <w:jc w:val="both"/>
        <w:rPr>
          <w:rFonts w:eastAsia="Calibri"/>
        </w:rPr>
      </w:pPr>
      <w:r w:rsidRPr="00500767">
        <w:rPr>
          <w:lang w:eastAsia="en-GB"/>
        </w:rPr>
        <w:t xml:space="preserve">For </w:t>
      </w:r>
      <w:proofErr w:type="spellStart"/>
      <w:r w:rsidRPr="00500767">
        <w:rPr>
          <w:lang w:eastAsia="en-GB"/>
        </w:rPr>
        <w:t>the</w:t>
      </w:r>
      <w:proofErr w:type="spellEnd"/>
      <w:r w:rsidRPr="00500767">
        <w:rPr>
          <w:lang w:eastAsia="en-GB"/>
        </w:rPr>
        <w:t xml:space="preserve"> </w:t>
      </w:r>
      <w:proofErr w:type="spellStart"/>
      <w:r w:rsidRPr="00500767">
        <w:rPr>
          <w:b/>
          <w:lang w:eastAsia="en-GB"/>
        </w:rPr>
        <w:t>Working</w:t>
      </w:r>
      <w:proofErr w:type="spellEnd"/>
      <w:r w:rsidRPr="00500767">
        <w:rPr>
          <w:b/>
          <w:lang w:eastAsia="en-GB"/>
        </w:rPr>
        <w:t xml:space="preserve"> </w:t>
      </w:r>
      <w:proofErr w:type="spellStart"/>
      <w:r w:rsidRPr="00500767">
        <w:rPr>
          <w:b/>
          <w:lang w:eastAsia="en-GB"/>
        </w:rPr>
        <w:t>Group</w:t>
      </w:r>
      <w:proofErr w:type="spellEnd"/>
      <w:r w:rsidRPr="00500767">
        <w:rPr>
          <w:b/>
          <w:lang w:eastAsia="en-GB"/>
        </w:rPr>
        <w:t xml:space="preserve"> </w:t>
      </w:r>
      <w:proofErr w:type="spellStart"/>
      <w:r w:rsidRPr="00500767">
        <w:rPr>
          <w:b/>
          <w:lang w:eastAsia="en-GB"/>
        </w:rPr>
        <w:t>on</w:t>
      </w:r>
      <w:proofErr w:type="spellEnd"/>
      <w:r w:rsidRPr="00500767">
        <w:rPr>
          <w:b/>
          <w:lang w:eastAsia="en-GB"/>
        </w:rPr>
        <w:t xml:space="preserve"> </w:t>
      </w:r>
      <w:proofErr w:type="spellStart"/>
      <w:r w:rsidRPr="00500767">
        <w:rPr>
          <w:b/>
          <w:lang w:eastAsia="en-GB"/>
        </w:rPr>
        <w:t>the</w:t>
      </w:r>
      <w:proofErr w:type="spellEnd"/>
      <w:r w:rsidRPr="00500767">
        <w:rPr>
          <w:b/>
          <w:lang w:eastAsia="en-GB"/>
        </w:rPr>
        <w:t xml:space="preserve"> </w:t>
      </w:r>
      <w:proofErr w:type="spellStart"/>
      <w:r w:rsidRPr="00500767">
        <w:rPr>
          <w:b/>
          <w:lang w:eastAsia="en-GB"/>
        </w:rPr>
        <w:t>issue</w:t>
      </w:r>
      <w:proofErr w:type="spellEnd"/>
      <w:r w:rsidRPr="00500767">
        <w:rPr>
          <w:b/>
          <w:lang w:eastAsia="en-GB"/>
        </w:rPr>
        <w:t xml:space="preserve"> </w:t>
      </w:r>
      <w:proofErr w:type="spellStart"/>
      <w:r w:rsidRPr="00500767">
        <w:rPr>
          <w:b/>
          <w:lang w:eastAsia="en-GB"/>
        </w:rPr>
        <w:t>of</w:t>
      </w:r>
      <w:proofErr w:type="spellEnd"/>
      <w:r w:rsidRPr="00500767">
        <w:rPr>
          <w:b/>
          <w:lang w:eastAsia="en-GB"/>
        </w:rPr>
        <w:t xml:space="preserve"> </w:t>
      </w:r>
      <w:proofErr w:type="spellStart"/>
      <w:r w:rsidRPr="00500767">
        <w:rPr>
          <w:b/>
          <w:lang w:eastAsia="en-GB"/>
        </w:rPr>
        <w:t>discrimination</w:t>
      </w:r>
      <w:proofErr w:type="spellEnd"/>
      <w:r w:rsidRPr="00500767">
        <w:rPr>
          <w:b/>
          <w:lang w:eastAsia="en-GB"/>
        </w:rPr>
        <w:t xml:space="preserve"> </w:t>
      </w:r>
      <w:proofErr w:type="spellStart"/>
      <w:r w:rsidRPr="00500767">
        <w:rPr>
          <w:b/>
          <w:lang w:eastAsia="en-GB"/>
        </w:rPr>
        <w:t>against</w:t>
      </w:r>
      <w:proofErr w:type="spellEnd"/>
      <w:r w:rsidRPr="00500767">
        <w:rPr>
          <w:b/>
          <w:lang w:eastAsia="en-GB"/>
        </w:rPr>
        <w:t xml:space="preserve"> </w:t>
      </w:r>
      <w:proofErr w:type="spellStart"/>
      <w:r w:rsidRPr="00500767">
        <w:rPr>
          <w:b/>
          <w:lang w:eastAsia="en-GB"/>
        </w:rPr>
        <w:t>women</w:t>
      </w:r>
      <w:proofErr w:type="spellEnd"/>
      <w:r w:rsidRPr="00500767">
        <w:rPr>
          <w:b/>
          <w:lang w:eastAsia="en-GB"/>
        </w:rPr>
        <w:t xml:space="preserve"> in </w:t>
      </w:r>
      <w:proofErr w:type="spellStart"/>
      <w:r w:rsidRPr="00500767">
        <w:rPr>
          <w:b/>
          <w:lang w:eastAsia="en-GB"/>
        </w:rPr>
        <w:t>law</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in </w:t>
      </w:r>
      <w:proofErr w:type="spellStart"/>
      <w:r w:rsidRPr="00500767">
        <w:rPr>
          <w:b/>
          <w:lang w:eastAsia="en-GB"/>
        </w:rPr>
        <w:t>practice</w:t>
      </w:r>
      <w:proofErr w:type="spellEnd"/>
      <w:r w:rsidRPr="00500767">
        <w:rPr>
          <w:b/>
          <w:lang w:eastAsia="en-GB"/>
        </w:rPr>
        <w:t xml:space="preserve">, </w:t>
      </w:r>
      <w:proofErr w:type="spellStart"/>
      <w:r w:rsidRPr="00500767">
        <w:rPr>
          <w:b/>
          <w:lang w:eastAsia="en-GB"/>
        </w:rPr>
        <w:t>member</w:t>
      </w:r>
      <w:proofErr w:type="spellEnd"/>
      <w:r w:rsidRPr="00500767">
        <w:rPr>
          <w:b/>
          <w:lang w:eastAsia="en-GB"/>
        </w:rPr>
        <w:t xml:space="preserve"> </w:t>
      </w:r>
      <w:proofErr w:type="spellStart"/>
      <w:r w:rsidRPr="00500767">
        <w:rPr>
          <w:b/>
          <w:lang w:eastAsia="en-GB"/>
        </w:rPr>
        <w:t>from</w:t>
      </w:r>
      <w:proofErr w:type="spellEnd"/>
      <w:r w:rsidRPr="00500767">
        <w:rPr>
          <w:b/>
          <w:lang w:eastAsia="en-GB"/>
        </w:rPr>
        <w:t xml:space="preserve"> Western </w:t>
      </w:r>
      <w:proofErr w:type="spellStart"/>
      <w:r w:rsidRPr="00500767">
        <w:rPr>
          <w:b/>
          <w:lang w:eastAsia="en-GB"/>
        </w:rPr>
        <w:t>European</w:t>
      </w:r>
      <w:proofErr w:type="spellEnd"/>
      <w:r w:rsidRPr="00500767">
        <w:rPr>
          <w:b/>
          <w:lang w:eastAsia="en-GB"/>
        </w:rPr>
        <w:t xml:space="preserve"> </w:t>
      </w:r>
      <w:proofErr w:type="spellStart"/>
      <w:r w:rsidRPr="00500767">
        <w:rPr>
          <w:b/>
          <w:lang w:eastAsia="en-GB"/>
        </w:rPr>
        <w:t>and</w:t>
      </w:r>
      <w:proofErr w:type="spellEnd"/>
      <w:r w:rsidRPr="00500767">
        <w:rPr>
          <w:b/>
          <w:lang w:eastAsia="en-GB"/>
        </w:rPr>
        <w:t xml:space="preserve"> </w:t>
      </w:r>
      <w:proofErr w:type="spellStart"/>
      <w:r w:rsidRPr="00500767">
        <w:rPr>
          <w:b/>
          <w:lang w:eastAsia="en-GB"/>
        </w:rPr>
        <w:t>other</w:t>
      </w:r>
      <w:proofErr w:type="spellEnd"/>
      <w:r w:rsidRPr="00500767">
        <w:rPr>
          <w:b/>
          <w:lang w:eastAsia="en-GB"/>
        </w:rPr>
        <w:t xml:space="preserve"> </w:t>
      </w:r>
      <w:proofErr w:type="spellStart"/>
      <w:r w:rsidRPr="00500767">
        <w:rPr>
          <w:b/>
          <w:lang w:eastAsia="en-GB"/>
        </w:rPr>
        <w:t>States</w:t>
      </w:r>
      <w:proofErr w:type="spellEnd"/>
      <w:r w:rsidRPr="00500767">
        <w:rPr>
          <w:b/>
          <w:lang w:eastAsia="en-GB"/>
        </w:rPr>
        <w:t xml:space="preserve"> </w:t>
      </w:r>
      <w:r w:rsidRPr="00500767">
        <w:t xml:space="preserve">I </w:t>
      </w:r>
      <w:proofErr w:type="spellStart"/>
      <w:r w:rsidRPr="00500767">
        <w:t>have</w:t>
      </w:r>
      <w:proofErr w:type="spellEnd"/>
      <w:r w:rsidRPr="00500767">
        <w:t xml:space="preserve"> </w:t>
      </w:r>
      <w:proofErr w:type="spellStart"/>
      <w:r w:rsidRPr="00500767">
        <w:t>decided</w:t>
      </w:r>
      <w:proofErr w:type="spellEnd"/>
      <w:r w:rsidRPr="00500767">
        <w:t xml:space="preserve"> to </w:t>
      </w:r>
      <w:proofErr w:type="spellStart"/>
      <w:r w:rsidRPr="00500767">
        <w:t>propose</w:t>
      </w:r>
      <w:proofErr w:type="spellEnd"/>
      <w:r w:rsidRPr="00500767">
        <w:t xml:space="preserve"> for </w:t>
      </w:r>
      <w:proofErr w:type="spellStart"/>
      <w:r w:rsidRPr="00500767">
        <w:t>appointment</w:t>
      </w:r>
      <w:proofErr w:type="spellEnd"/>
      <w:r w:rsidRPr="00500767">
        <w:t xml:space="preserve"> </w:t>
      </w:r>
      <w:r w:rsidRPr="00500767">
        <w:rPr>
          <w:rFonts w:eastAsia="Calibri"/>
          <w:b/>
          <w:bCs/>
        </w:rPr>
        <w:t>Ms. Elizabeth</w:t>
      </w:r>
      <w:r>
        <w:rPr>
          <w:rFonts w:eastAsia="Calibri"/>
          <w:b/>
          <w:bCs/>
        </w:rPr>
        <w:t xml:space="preserve"> </w:t>
      </w:r>
      <w:r w:rsidRPr="00500767">
        <w:rPr>
          <w:rFonts w:eastAsia="Calibri"/>
          <w:b/>
          <w:bCs/>
        </w:rPr>
        <w:t>BRODERICK (</w:t>
      </w:r>
      <w:proofErr w:type="spellStart"/>
      <w:r w:rsidRPr="00500767">
        <w:rPr>
          <w:rFonts w:eastAsia="Calibri"/>
          <w:b/>
          <w:bCs/>
        </w:rPr>
        <w:t>Australia</w:t>
      </w:r>
      <w:proofErr w:type="spellEnd"/>
      <w:r w:rsidRPr="00500767">
        <w:rPr>
          <w:rFonts w:eastAsia="Calibri"/>
          <w:b/>
          <w:bCs/>
        </w:rPr>
        <w:t>)</w:t>
      </w:r>
      <w:r w:rsidRPr="00500767">
        <w:rPr>
          <w:rFonts w:eastAsia="Calibri"/>
          <w:bCs/>
        </w:rPr>
        <w:t>.</w:t>
      </w:r>
    </w:p>
    <w:p w:rsidR="00FC452B" w:rsidRDefault="00FC452B" w:rsidP="00FC452B">
      <w:pPr>
        <w:widowControl w:val="0"/>
        <w:autoSpaceDE w:val="0"/>
        <w:autoSpaceDN w:val="0"/>
        <w:adjustRightInd w:val="0"/>
        <w:ind w:firstLine="709"/>
        <w:jc w:val="both"/>
        <w:rPr>
          <w:rFonts w:cs="Times New Roman"/>
          <w:lang w:val="en-GB"/>
        </w:rPr>
      </w:pPr>
    </w:p>
    <w:p w:rsidR="00FC452B" w:rsidRDefault="00FC452B" w:rsidP="00FC452B">
      <w:pPr>
        <w:widowControl w:val="0"/>
        <w:ind w:firstLine="709"/>
        <w:jc w:val="both"/>
        <w:rPr>
          <w:rFonts w:cs="Times New Roman"/>
          <w:lang w:val="en-GB"/>
        </w:rPr>
      </w:pPr>
      <w:r w:rsidRPr="00351F06">
        <w:rPr>
          <w:rFonts w:cs="Times New Roman"/>
          <w:lang w:val="en-GB"/>
        </w:rPr>
        <w:t xml:space="preserve">I </w:t>
      </w:r>
      <w:r w:rsidRPr="003D3574">
        <w:rPr>
          <w:rFonts w:cs="Times New Roman"/>
          <w:lang w:val="en-GB"/>
        </w:rPr>
        <w:t>w</w:t>
      </w:r>
      <w:r w:rsidRPr="003D0DA9">
        <w:rPr>
          <w:rFonts w:cs="Times New Roman"/>
          <w:lang w:val="en-GB"/>
        </w:rPr>
        <w:t xml:space="preserve">ould like to </w:t>
      </w:r>
      <w:r>
        <w:rPr>
          <w:rFonts w:cs="Times New Roman"/>
          <w:lang w:val="en-GB"/>
        </w:rPr>
        <w:t xml:space="preserve">take this opportunity to </w:t>
      </w:r>
      <w:r w:rsidRPr="003D0DA9">
        <w:rPr>
          <w:rFonts w:cs="Times New Roman"/>
          <w:lang w:val="en-GB"/>
        </w:rPr>
        <w:t xml:space="preserve">thank the members of the Consultative Group for their </w:t>
      </w:r>
      <w:r>
        <w:rPr>
          <w:rFonts w:cs="Times New Roman"/>
          <w:lang w:val="en-GB"/>
        </w:rPr>
        <w:t xml:space="preserve">hard </w:t>
      </w:r>
      <w:r w:rsidRPr="00351F06">
        <w:rPr>
          <w:rFonts w:cs="Times New Roman"/>
          <w:lang w:val="en-GB"/>
        </w:rPr>
        <w:t>work</w:t>
      </w:r>
      <w:r>
        <w:rPr>
          <w:rFonts w:cs="Times New Roman"/>
          <w:lang w:val="en-GB"/>
        </w:rPr>
        <w:t xml:space="preserve"> and dedication, which has facilitated my efforts to identify an appropriate candidate for each vacancy,</w:t>
      </w:r>
      <w:r w:rsidRPr="00351F06">
        <w:rPr>
          <w:rFonts w:cs="Times New Roman"/>
          <w:lang w:val="en-GB"/>
        </w:rPr>
        <w:t xml:space="preserve"> </w:t>
      </w:r>
      <w:proofErr w:type="spellStart"/>
      <w:r w:rsidRPr="003D0DA9">
        <w:t>and</w:t>
      </w:r>
      <w:proofErr w:type="spellEnd"/>
      <w:r w:rsidRPr="003D0DA9">
        <w:rPr>
          <w:rFonts w:cs="Times New Roman"/>
          <w:lang w:val="en-GB"/>
        </w:rPr>
        <w:t xml:space="preserve"> commend them for the seriousness with which they carried out their </w:t>
      </w:r>
      <w:r>
        <w:rPr>
          <w:rFonts w:cs="Times New Roman"/>
          <w:lang w:val="en-GB"/>
        </w:rPr>
        <w:t>task</w:t>
      </w:r>
      <w:r w:rsidRPr="00E20B4F">
        <w:rPr>
          <w:rFonts w:cs="Times New Roman"/>
          <w:lang w:val="en-GB"/>
        </w:rPr>
        <w:t>.</w:t>
      </w:r>
      <w:r>
        <w:rPr>
          <w:rFonts w:cs="Times New Roman"/>
          <w:lang w:val="en-GB"/>
        </w:rPr>
        <w:t xml:space="preserve"> </w:t>
      </w:r>
    </w:p>
    <w:p w:rsidR="00FC452B" w:rsidRDefault="00FC452B" w:rsidP="00FC452B">
      <w:pPr>
        <w:ind w:firstLine="708"/>
        <w:jc w:val="both"/>
        <w:rPr>
          <w:rFonts w:eastAsia="Times New Roman"/>
          <w:color w:val="000000"/>
          <w:kern w:val="0"/>
          <w:lang w:eastAsia="en-GB" w:bidi="ar-SA"/>
        </w:rPr>
      </w:pPr>
    </w:p>
    <w:p w:rsidR="00FC452B" w:rsidRPr="00C15CCB" w:rsidRDefault="00FC452B" w:rsidP="00FC452B">
      <w:pPr>
        <w:ind w:firstLine="720"/>
        <w:jc w:val="both"/>
        <w:rPr>
          <w:rFonts w:cs="Times New Roman"/>
          <w:szCs w:val="28"/>
          <w:lang w:val="en-GB"/>
        </w:rPr>
      </w:pPr>
      <w:r w:rsidRPr="00C15CCB">
        <w:rPr>
          <w:rFonts w:cs="Times New Roman"/>
          <w:szCs w:val="28"/>
          <w:lang w:val="en-GB"/>
        </w:rPr>
        <w:t xml:space="preserve">Please accept, </w:t>
      </w:r>
      <w:proofErr w:type="spellStart"/>
      <w:r w:rsidRPr="00C15CCB">
        <w:rPr>
          <w:rFonts w:cs="Times New Roman"/>
          <w:szCs w:val="28"/>
          <w:lang w:val="en-GB"/>
        </w:rPr>
        <w:t>Excellencies</w:t>
      </w:r>
      <w:proofErr w:type="spellEnd"/>
      <w:r w:rsidRPr="00C15CCB">
        <w:rPr>
          <w:rFonts w:cs="Times New Roman"/>
          <w:szCs w:val="28"/>
          <w:lang w:val="en-GB"/>
        </w:rPr>
        <w:t>, the assurances of my highest consideration.</w:t>
      </w:r>
    </w:p>
    <w:p w:rsidR="00FC452B" w:rsidRDefault="00FC452B" w:rsidP="00FC452B">
      <w:pPr>
        <w:widowControl w:val="0"/>
        <w:tabs>
          <w:tab w:val="left" w:pos="567"/>
        </w:tabs>
        <w:autoSpaceDE w:val="0"/>
        <w:autoSpaceDN w:val="0"/>
        <w:adjustRightInd w:val="0"/>
        <w:jc w:val="both"/>
        <w:rPr>
          <w:rFonts w:eastAsia="Times New Roman" w:cs="Times New Roman"/>
        </w:rPr>
      </w:pPr>
    </w:p>
    <w:p w:rsidR="00FC452B" w:rsidRPr="00C15CCB" w:rsidRDefault="00FC452B" w:rsidP="00FC452B">
      <w:pPr>
        <w:widowControl w:val="0"/>
        <w:tabs>
          <w:tab w:val="left" w:pos="567"/>
        </w:tabs>
        <w:autoSpaceDE w:val="0"/>
        <w:autoSpaceDN w:val="0"/>
        <w:adjustRightInd w:val="0"/>
        <w:jc w:val="both"/>
        <w:rPr>
          <w:rFonts w:eastAsia="Times New Roman" w:cs="Times New Roman"/>
        </w:rPr>
      </w:pPr>
    </w:p>
    <w:p w:rsidR="00FC452B" w:rsidRDefault="00FC452B" w:rsidP="00FC452B">
      <w:pPr>
        <w:ind w:left="3528" w:firstLine="12"/>
        <w:jc w:val="center"/>
        <w:rPr>
          <w:rFonts w:cs="Times New Roman"/>
          <w:lang w:val="en-GB"/>
        </w:rPr>
      </w:pPr>
    </w:p>
    <w:p w:rsidR="00FC452B" w:rsidRDefault="00FC452B" w:rsidP="00FC452B">
      <w:pPr>
        <w:ind w:left="3528" w:firstLine="12"/>
        <w:jc w:val="center"/>
        <w:rPr>
          <w:rFonts w:cs="Times New Roman"/>
          <w:lang w:val="en-GB"/>
        </w:rPr>
      </w:pPr>
    </w:p>
    <w:p w:rsidR="00FC452B" w:rsidRPr="00DB189F" w:rsidRDefault="00FC452B" w:rsidP="00FC452B">
      <w:pPr>
        <w:ind w:left="3528" w:firstLine="12"/>
        <w:jc w:val="center"/>
        <w:rPr>
          <w:rFonts w:cs="Times New Roman"/>
          <w:lang w:val="en-GB"/>
        </w:rPr>
      </w:pPr>
      <w:proofErr w:type="spellStart"/>
      <w:r>
        <w:rPr>
          <w:rFonts w:cs="Times New Roman"/>
          <w:lang w:val="en-GB"/>
        </w:rPr>
        <w:t>Joaquín</w:t>
      </w:r>
      <w:proofErr w:type="spellEnd"/>
      <w:r>
        <w:rPr>
          <w:rFonts w:cs="Times New Roman"/>
          <w:lang w:val="en-GB"/>
        </w:rPr>
        <w:t xml:space="preserve"> Alexander MAZA MARTELLI</w:t>
      </w:r>
    </w:p>
    <w:p w:rsidR="00FC452B" w:rsidRDefault="00FC452B" w:rsidP="00FC452B">
      <w:pPr>
        <w:ind w:left="3528" w:firstLine="12"/>
        <w:jc w:val="center"/>
        <w:rPr>
          <w:rFonts w:cs="Times New Roman"/>
          <w:lang w:val="en-GB"/>
        </w:rPr>
      </w:pPr>
      <w:r w:rsidRPr="00DB189F">
        <w:rPr>
          <w:rFonts w:cs="Times New Roman"/>
          <w:lang w:val="en-GB"/>
        </w:rPr>
        <w:t>President of the Human Rights Council</w:t>
      </w:r>
    </w:p>
    <w:p w:rsidR="00FC452B" w:rsidRDefault="00FC452B" w:rsidP="00FC452B">
      <w:pPr>
        <w:widowControl w:val="0"/>
        <w:autoSpaceDE w:val="0"/>
        <w:autoSpaceDN w:val="0"/>
        <w:adjustRightInd w:val="0"/>
        <w:spacing w:line="276" w:lineRule="auto"/>
        <w:rPr>
          <w:rFonts w:cs="Times New Roman"/>
          <w:lang w:val="en-GB"/>
        </w:rPr>
      </w:pPr>
    </w:p>
    <w:p w:rsidR="00FC452B" w:rsidRDefault="00FC452B" w:rsidP="00FC452B">
      <w:pPr>
        <w:widowControl w:val="0"/>
        <w:autoSpaceDE w:val="0"/>
        <w:autoSpaceDN w:val="0"/>
        <w:adjustRightInd w:val="0"/>
        <w:spacing w:line="276" w:lineRule="auto"/>
        <w:rPr>
          <w:rFonts w:cs="Times New Roman"/>
          <w:lang w:val="en-GB"/>
        </w:rPr>
      </w:pPr>
    </w:p>
    <w:p w:rsidR="00FC452B" w:rsidRDefault="00FC452B" w:rsidP="00FC452B">
      <w:pPr>
        <w:widowControl w:val="0"/>
        <w:autoSpaceDE w:val="0"/>
        <w:autoSpaceDN w:val="0"/>
        <w:adjustRightInd w:val="0"/>
        <w:spacing w:line="276" w:lineRule="auto"/>
        <w:rPr>
          <w:rFonts w:cs="Times New Roman"/>
          <w:lang w:val="en-GB"/>
        </w:rPr>
      </w:pPr>
      <w:r>
        <w:rPr>
          <w:rFonts w:cs="Times New Roman"/>
          <w:lang w:val="en-GB"/>
        </w:rPr>
        <w:t>Enclosure</w:t>
      </w:r>
    </w:p>
    <w:p w:rsidR="00FC452B" w:rsidRPr="004C6F2F" w:rsidRDefault="00FC452B" w:rsidP="00FC452B">
      <w:pPr>
        <w:pageBreakBefore/>
        <w:widowControl w:val="0"/>
        <w:spacing w:line="240" w:lineRule="auto"/>
        <w:jc w:val="center"/>
        <w:rPr>
          <w:rFonts w:cs="Times New Roman"/>
          <w:b/>
          <w:lang w:val="en-GB"/>
        </w:rPr>
      </w:pPr>
      <w:r w:rsidRPr="004C6F2F">
        <w:rPr>
          <w:rFonts w:cs="Times New Roman"/>
          <w:b/>
          <w:lang w:val="en-GB"/>
        </w:rPr>
        <w:lastRenderedPageBreak/>
        <w:t xml:space="preserve">List of </w:t>
      </w:r>
      <w:r>
        <w:rPr>
          <w:rFonts w:cs="Times New Roman"/>
          <w:b/>
          <w:lang w:val="en-GB"/>
        </w:rPr>
        <w:t xml:space="preserve">six out of seven </w:t>
      </w:r>
      <w:r w:rsidRPr="004C6F2F">
        <w:rPr>
          <w:rFonts w:cs="Times New Roman"/>
          <w:b/>
          <w:lang w:val="en-GB"/>
        </w:rPr>
        <w:t xml:space="preserve">special procedures mandate-holders </w:t>
      </w:r>
    </w:p>
    <w:p w:rsidR="00FC452B" w:rsidRDefault="00FC452B" w:rsidP="00FC452B">
      <w:pPr>
        <w:widowControl w:val="0"/>
        <w:spacing w:line="240" w:lineRule="auto"/>
        <w:jc w:val="center"/>
        <w:rPr>
          <w:rFonts w:cs="Times New Roman"/>
          <w:b/>
          <w:lang w:val="en-GB"/>
        </w:rPr>
      </w:pPr>
      <w:proofErr w:type="gramStart"/>
      <w:r w:rsidRPr="004C6F2F">
        <w:rPr>
          <w:rFonts w:cs="Times New Roman"/>
          <w:b/>
          <w:lang w:val="en-GB"/>
        </w:rPr>
        <w:t>scheduled</w:t>
      </w:r>
      <w:proofErr w:type="gramEnd"/>
      <w:r w:rsidRPr="004C6F2F">
        <w:rPr>
          <w:rFonts w:cs="Times New Roman"/>
          <w:b/>
          <w:lang w:val="en-GB"/>
        </w:rPr>
        <w:t xml:space="preserve"> to be appointed at the 3</w:t>
      </w:r>
      <w:r>
        <w:rPr>
          <w:rFonts w:cs="Times New Roman"/>
          <w:b/>
          <w:lang w:val="en-GB"/>
        </w:rPr>
        <w:t>6</w:t>
      </w:r>
      <w:r w:rsidRPr="004C6F2F">
        <w:rPr>
          <w:rFonts w:cs="Times New Roman"/>
          <w:b/>
          <w:vertAlign w:val="superscript"/>
          <w:lang w:val="en-GB"/>
        </w:rPr>
        <w:t>th</w:t>
      </w:r>
      <w:r w:rsidRPr="004C6F2F">
        <w:rPr>
          <w:rFonts w:cs="Times New Roman"/>
          <w:b/>
          <w:lang w:val="en-GB"/>
        </w:rPr>
        <w:t xml:space="preserve"> session of the Human Rights Council</w:t>
      </w:r>
    </w:p>
    <w:p w:rsidR="00FC452B" w:rsidRDefault="00FC452B" w:rsidP="00FC452B">
      <w:pPr>
        <w:widowControl w:val="0"/>
        <w:spacing w:line="240" w:lineRule="auto"/>
        <w:jc w:val="center"/>
        <w:rPr>
          <w:rFonts w:cs="Times New Roman"/>
          <w:b/>
          <w:lang w:val="en-GB"/>
        </w:rPr>
      </w:pPr>
    </w:p>
    <w:p w:rsidR="00FC452B" w:rsidRPr="00500767" w:rsidRDefault="00FC452B" w:rsidP="00FC452B">
      <w:pPr>
        <w:numPr>
          <w:ilvl w:val="0"/>
          <w:numId w:val="2"/>
        </w:numPr>
        <w:suppressAutoHyphens w:val="0"/>
        <w:spacing w:line="240" w:lineRule="auto"/>
        <w:ind w:right="-142"/>
        <w:rPr>
          <w:lang w:eastAsia="en-GB"/>
        </w:rPr>
      </w:pPr>
      <w:proofErr w:type="spellStart"/>
      <w:r w:rsidRPr="00500767">
        <w:rPr>
          <w:lang w:eastAsia="en-GB"/>
        </w:rPr>
        <w:t>Special</w:t>
      </w:r>
      <w:proofErr w:type="spellEnd"/>
      <w:r w:rsidRPr="00500767">
        <w:rPr>
          <w:lang w:eastAsia="en-GB"/>
        </w:rPr>
        <w:t xml:space="preserve"> </w:t>
      </w:r>
      <w:proofErr w:type="spellStart"/>
      <w:r w:rsidRPr="00500767">
        <w:rPr>
          <w:lang w:eastAsia="en-GB"/>
        </w:rPr>
        <w:t>Rapporteur</w:t>
      </w:r>
      <w:proofErr w:type="spell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contemporary</w:t>
      </w:r>
      <w:proofErr w:type="spellEnd"/>
      <w:r w:rsidRPr="00500767">
        <w:rPr>
          <w:lang w:eastAsia="en-GB"/>
        </w:rPr>
        <w:t xml:space="preserve"> </w:t>
      </w:r>
      <w:proofErr w:type="spellStart"/>
      <w:r w:rsidRPr="00500767">
        <w:rPr>
          <w:lang w:eastAsia="en-GB"/>
        </w:rPr>
        <w:t>forms</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racism</w:t>
      </w:r>
      <w:proofErr w:type="spellEnd"/>
      <w:r w:rsidRPr="00500767">
        <w:rPr>
          <w:lang w:eastAsia="en-GB"/>
        </w:rPr>
        <w:t xml:space="preserve">, racial </w:t>
      </w:r>
      <w:proofErr w:type="spellStart"/>
      <w:r w:rsidRPr="00500767">
        <w:rPr>
          <w:lang w:eastAsia="en-GB"/>
        </w:rPr>
        <w:t>discrimination</w:t>
      </w:r>
      <w:proofErr w:type="spellEnd"/>
      <w:r w:rsidRPr="00500767">
        <w:rPr>
          <w:lang w:eastAsia="en-GB"/>
        </w:rPr>
        <w:t xml:space="preserve">, </w:t>
      </w:r>
      <w:proofErr w:type="spellStart"/>
      <w:r w:rsidRPr="00500767">
        <w:rPr>
          <w:lang w:eastAsia="en-GB"/>
        </w:rPr>
        <w:t>xenophobia</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w:t>
      </w:r>
      <w:proofErr w:type="spellStart"/>
      <w:r w:rsidRPr="00500767">
        <w:rPr>
          <w:lang w:eastAsia="en-GB"/>
        </w:rPr>
        <w:t>related</w:t>
      </w:r>
      <w:proofErr w:type="spellEnd"/>
      <w:r w:rsidRPr="00500767">
        <w:rPr>
          <w:lang w:eastAsia="en-GB"/>
        </w:rPr>
        <w:t xml:space="preserve"> </w:t>
      </w:r>
      <w:proofErr w:type="spellStart"/>
      <w:r w:rsidRPr="00500767">
        <w:rPr>
          <w:lang w:eastAsia="en-GB"/>
        </w:rPr>
        <w:t>intolerance</w:t>
      </w:r>
      <w:proofErr w:type="spellEnd"/>
    </w:p>
    <w:p w:rsidR="00FC452B" w:rsidRDefault="00FC452B" w:rsidP="00FC452B">
      <w:pPr>
        <w:suppressAutoHyphens w:val="0"/>
        <w:spacing w:line="240" w:lineRule="auto"/>
        <w:ind w:left="720" w:right="-142"/>
        <w:rPr>
          <w:lang w:eastAsia="en-GB"/>
        </w:rPr>
      </w:pPr>
    </w:p>
    <w:p w:rsidR="00FC452B" w:rsidRPr="00500767" w:rsidRDefault="00FC452B" w:rsidP="00FC452B">
      <w:pPr>
        <w:suppressAutoHyphens w:val="0"/>
        <w:spacing w:line="240" w:lineRule="auto"/>
        <w:ind w:left="720" w:right="-142"/>
        <w:rPr>
          <w:lang w:eastAsia="en-GB"/>
        </w:rPr>
      </w:pPr>
      <w:r w:rsidRPr="007176A2">
        <w:rPr>
          <w:rFonts w:eastAsia="Calibri"/>
          <w:b/>
          <w:bCs/>
        </w:rPr>
        <w:t xml:space="preserve">Ms. E. </w:t>
      </w:r>
      <w:proofErr w:type="spellStart"/>
      <w:r w:rsidRPr="007176A2">
        <w:rPr>
          <w:rFonts w:eastAsia="Calibri"/>
          <w:b/>
          <w:bCs/>
        </w:rPr>
        <w:t>Tendayi</w:t>
      </w:r>
      <w:proofErr w:type="spellEnd"/>
      <w:r w:rsidRPr="007176A2">
        <w:rPr>
          <w:rFonts w:eastAsia="Calibri"/>
          <w:b/>
          <w:bCs/>
        </w:rPr>
        <w:t xml:space="preserve"> ACHIUME (</w:t>
      </w:r>
      <w:proofErr w:type="spellStart"/>
      <w:r w:rsidRPr="007176A2">
        <w:rPr>
          <w:rFonts w:eastAsia="Calibri"/>
          <w:b/>
          <w:bCs/>
        </w:rPr>
        <w:t>Zambia</w:t>
      </w:r>
      <w:proofErr w:type="spellEnd"/>
      <w:r w:rsidRPr="007176A2">
        <w:rPr>
          <w:rFonts w:eastAsia="Calibri"/>
          <w:b/>
          <w:bCs/>
        </w:rPr>
        <w:t>)</w:t>
      </w:r>
    </w:p>
    <w:p w:rsidR="00FC452B" w:rsidRDefault="00FC452B" w:rsidP="00FC452B">
      <w:pPr>
        <w:suppressAutoHyphens w:val="0"/>
        <w:spacing w:line="240" w:lineRule="auto"/>
        <w:ind w:left="720" w:right="-142"/>
        <w:rPr>
          <w:lang w:eastAsia="en-GB"/>
        </w:rPr>
      </w:pPr>
    </w:p>
    <w:p w:rsidR="00FC452B" w:rsidRPr="00C92270" w:rsidRDefault="00FC452B" w:rsidP="00FC452B">
      <w:pPr>
        <w:numPr>
          <w:ilvl w:val="0"/>
          <w:numId w:val="2"/>
        </w:numPr>
        <w:suppressAutoHyphens w:val="0"/>
        <w:spacing w:line="240" w:lineRule="auto"/>
        <w:rPr>
          <w:rFonts w:eastAsia="Calibri"/>
          <w:bCs/>
          <w:lang w:val="en-GB"/>
        </w:rPr>
      </w:pPr>
      <w:proofErr w:type="spellStart"/>
      <w:r w:rsidRPr="00500767">
        <w:rPr>
          <w:lang w:eastAsia="en-GB"/>
        </w:rPr>
        <w:t>Working</w:t>
      </w:r>
      <w:proofErr w:type="spellEnd"/>
      <w:r w:rsidRPr="00500767">
        <w:rPr>
          <w:lang w:eastAsia="en-GB"/>
        </w:rPr>
        <w:t xml:space="preserve"> </w:t>
      </w:r>
      <w:proofErr w:type="spellStart"/>
      <w:r w:rsidRPr="00500767">
        <w:rPr>
          <w:lang w:eastAsia="en-GB"/>
        </w:rPr>
        <w:t>Group</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gramStart"/>
      <w:r w:rsidRPr="00500767">
        <w:rPr>
          <w:lang w:eastAsia="en-GB"/>
        </w:rPr>
        <w:t>Experts</w:t>
      </w:r>
      <w:proofErr w:type="gram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People</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African</w:t>
      </w:r>
      <w:proofErr w:type="spellEnd"/>
      <w:r w:rsidRPr="00500767">
        <w:rPr>
          <w:lang w:eastAsia="en-GB"/>
        </w:rPr>
        <w:t xml:space="preserve"> </w:t>
      </w:r>
      <w:proofErr w:type="spellStart"/>
      <w:r w:rsidRPr="00500767">
        <w:rPr>
          <w:lang w:eastAsia="en-GB"/>
        </w:rPr>
        <w:t>Descent</w:t>
      </w:r>
      <w:proofErr w:type="spellEnd"/>
      <w:r w:rsidRPr="00500767">
        <w:rPr>
          <w:lang w:eastAsia="en-GB"/>
        </w:rPr>
        <w:t xml:space="preserve">, </w:t>
      </w:r>
      <w:proofErr w:type="spellStart"/>
      <w:r w:rsidRPr="00500767">
        <w:rPr>
          <w:lang w:eastAsia="en-GB"/>
        </w:rPr>
        <w:t>member</w:t>
      </w:r>
      <w:proofErr w:type="spellEnd"/>
      <w:r w:rsidRPr="00500767">
        <w:rPr>
          <w:lang w:eastAsia="en-GB"/>
        </w:rPr>
        <w:t xml:space="preserve"> </w:t>
      </w:r>
      <w:proofErr w:type="spellStart"/>
      <w:r w:rsidRPr="00500767">
        <w:rPr>
          <w:lang w:eastAsia="en-GB"/>
        </w:rPr>
        <w:t>from</w:t>
      </w:r>
      <w:proofErr w:type="spellEnd"/>
      <w:r w:rsidRPr="00500767">
        <w:rPr>
          <w:lang w:eastAsia="en-GB"/>
        </w:rPr>
        <w:t xml:space="preserve"> Western </w:t>
      </w:r>
      <w:proofErr w:type="spellStart"/>
      <w:r w:rsidRPr="00500767">
        <w:rPr>
          <w:lang w:eastAsia="en-GB"/>
        </w:rPr>
        <w:t>European</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w:t>
      </w:r>
      <w:proofErr w:type="spellStart"/>
      <w:r w:rsidRPr="00500767">
        <w:rPr>
          <w:lang w:eastAsia="en-GB"/>
        </w:rPr>
        <w:t>other</w:t>
      </w:r>
      <w:proofErr w:type="spellEnd"/>
      <w:r w:rsidRPr="00500767">
        <w:rPr>
          <w:lang w:eastAsia="en-GB"/>
        </w:rPr>
        <w:t xml:space="preserve"> </w:t>
      </w:r>
      <w:proofErr w:type="spellStart"/>
      <w:r w:rsidRPr="00500767">
        <w:rPr>
          <w:lang w:eastAsia="en-GB"/>
        </w:rPr>
        <w:t>States</w:t>
      </w:r>
      <w:proofErr w:type="spellEnd"/>
      <w:r w:rsidRPr="00500767">
        <w:rPr>
          <w:lang w:eastAsia="en-GB"/>
        </w:rPr>
        <w:t xml:space="preserve"> </w:t>
      </w:r>
    </w:p>
    <w:p w:rsidR="00FC452B" w:rsidRPr="00500767" w:rsidRDefault="00FC452B" w:rsidP="00FC452B">
      <w:pPr>
        <w:suppressAutoHyphens w:val="0"/>
        <w:spacing w:line="240" w:lineRule="auto"/>
        <w:ind w:left="720"/>
        <w:rPr>
          <w:rFonts w:eastAsia="Calibri"/>
          <w:bCs/>
          <w:lang w:val="en-GB"/>
        </w:rPr>
      </w:pPr>
    </w:p>
    <w:p w:rsidR="00FC452B" w:rsidRPr="00500767" w:rsidRDefault="00FC452B" w:rsidP="00FC452B">
      <w:pPr>
        <w:suppressAutoHyphens w:val="0"/>
        <w:spacing w:line="240" w:lineRule="auto"/>
        <w:ind w:left="720"/>
        <w:rPr>
          <w:rFonts w:eastAsia="Calibri"/>
          <w:b/>
          <w:bCs/>
          <w:lang w:val="fr-CH"/>
        </w:rPr>
      </w:pPr>
      <w:r w:rsidRPr="00500767">
        <w:rPr>
          <w:rFonts w:eastAsia="Calibri"/>
          <w:b/>
          <w:bCs/>
          <w:lang w:val="fr-CH"/>
        </w:rPr>
        <w:t>Ms. Marie-Evelyne</w:t>
      </w:r>
      <w:r>
        <w:rPr>
          <w:rFonts w:eastAsia="Calibri"/>
          <w:b/>
          <w:bCs/>
          <w:lang w:val="fr-CH"/>
        </w:rPr>
        <w:t xml:space="preserve"> </w:t>
      </w:r>
      <w:r w:rsidRPr="00500767">
        <w:rPr>
          <w:rFonts w:eastAsia="Calibri"/>
          <w:b/>
          <w:bCs/>
          <w:lang w:val="fr-CH"/>
        </w:rPr>
        <w:t>PETRUS (France)</w:t>
      </w:r>
    </w:p>
    <w:p w:rsidR="00FC452B" w:rsidRPr="00500767" w:rsidRDefault="00FC452B" w:rsidP="00FC452B">
      <w:pPr>
        <w:suppressAutoHyphens w:val="0"/>
        <w:spacing w:line="240" w:lineRule="auto"/>
        <w:ind w:left="360" w:right="-142"/>
        <w:rPr>
          <w:lang w:val="fr-CH" w:eastAsia="en-GB"/>
        </w:rPr>
      </w:pPr>
    </w:p>
    <w:p w:rsidR="00FC452B" w:rsidRPr="00500767" w:rsidRDefault="00FC452B" w:rsidP="00FC452B">
      <w:pPr>
        <w:numPr>
          <w:ilvl w:val="0"/>
          <w:numId w:val="2"/>
        </w:numPr>
        <w:suppressAutoHyphens w:val="0"/>
        <w:spacing w:line="240" w:lineRule="auto"/>
        <w:ind w:right="-142"/>
        <w:rPr>
          <w:rFonts w:eastAsia="Calibri"/>
        </w:rPr>
      </w:pPr>
      <w:proofErr w:type="spellStart"/>
      <w:r w:rsidRPr="00500767">
        <w:rPr>
          <w:lang w:eastAsia="en-GB"/>
        </w:rPr>
        <w:t>Working</w:t>
      </w:r>
      <w:proofErr w:type="spellEnd"/>
      <w:r w:rsidRPr="00500767">
        <w:rPr>
          <w:lang w:eastAsia="en-GB"/>
        </w:rPr>
        <w:t xml:space="preserve"> </w:t>
      </w:r>
      <w:proofErr w:type="spellStart"/>
      <w:r w:rsidRPr="00500767">
        <w:rPr>
          <w:lang w:eastAsia="en-GB"/>
        </w:rPr>
        <w:t>Group</w:t>
      </w:r>
      <w:proofErr w:type="spell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the</w:t>
      </w:r>
      <w:proofErr w:type="spellEnd"/>
      <w:r w:rsidRPr="00500767">
        <w:rPr>
          <w:lang w:eastAsia="en-GB"/>
        </w:rPr>
        <w:t xml:space="preserve"> </w:t>
      </w:r>
      <w:proofErr w:type="spellStart"/>
      <w:r w:rsidRPr="00500767">
        <w:rPr>
          <w:lang w:eastAsia="en-GB"/>
        </w:rPr>
        <w:t>issue</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discrimination</w:t>
      </w:r>
      <w:proofErr w:type="spellEnd"/>
      <w:r w:rsidRPr="00500767">
        <w:rPr>
          <w:lang w:eastAsia="en-GB"/>
        </w:rPr>
        <w:t xml:space="preserve"> </w:t>
      </w:r>
      <w:proofErr w:type="spellStart"/>
      <w:r w:rsidRPr="00500767">
        <w:rPr>
          <w:lang w:eastAsia="en-GB"/>
        </w:rPr>
        <w:t>against</w:t>
      </w:r>
      <w:proofErr w:type="spellEnd"/>
      <w:r w:rsidRPr="00500767">
        <w:rPr>
          <w:lang w:eastAsia="en-GB"/>
        </w:rPr>
        <w:t xml:space="preserve"> </w:t>
      </w:r>
      <w:proofErr w:type="spellStart"/>
      <w:r w:rsidRPr="00500767">
        <w:rPr>
          <w:lang w:eastAsia="en-GB"/>
        </w:rPr>
        <w:t>women</w:t>
      </w:r>
      <w:proofErr w:type="spellEnd"/>
      <w:r w:rsidRPr="00500767">
        <w:rPr>
          <w:lang w:eastAsia="en-GB"/>
        </w:rPr>
        <w:t xml:space="preserve"> in </w:t>
      </w:r>
      <w:proofErr w:type="spellStart"/>
      <w:r w:rsidRPr="00500767">
        <w:rPr>
          <w:lang w:eastAsia="en-GB"/>
        </w:rPr>
        <w:t>law</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in </w:t>
      </w:r>
      <w:proofErr w:type="spellStart"/>
      <w:r w:rsidRPr="00500767">
        <w:rPr>
          <w:lang w:eastAsia="en-GB"/>
        </w:rPr>
        <w:t>practice</w:t>
      </w:r>
      <w:proofErr w:type="spellEnd"/>
      <w:r w:rsidRPr="00500767">
        <w:rPr>
          <w:lang w:eastAsia="en-GB"/>
        </w:rPr>
        <w:t xml:space="preserve">, </w:t>
      </w:r>
      <w:proofErr w:type="spellStart"/>
      <w:r w:rsidRPr="00500767">
        <w:rPr>
          <w:lang w:eastAsia="en-GB"/>
        </w:rPr>
        <w:t>member</w:t>
      </w:r>
      <w:proofErr w:type="spellEnd"/>
      <w:r w:rsidRPr="00500767">
        <w:rPr>
          <w:lang w:eastAsia="en-GB"/>
        </w:rPr>
        <w:t xml:space="preserve"> </w:t>
      </w:r>
      <w:proofErr w:type="spellStart"/>
      <w:r w:rsidRPr="00500767">
        <w:rPr>
          <w:lang w:eastAsia="en-GB"/>
        </w:rPr>
        <w:t>from</w:t>
      </w:r>
      <w:proofErr w:type="spellEnd"/>
      <w:r w:rsidRPr="00500767">
        <w:rPr>
          <w:lang w:eastAsia="en-GB"/>
        </w:rPr>
        <w:t xml:space="preserve"> </w:t>
      </w:r>
      <w:proofErr w:type="spellStart"/>
      <w:r w:rsidRPr="00500767">
        <w:rPr>
          <w:lang w:eastAsia="en-GB"/>
        </w:rPr>
        <w:t>African</w:t>
      </w:r>
      <w:proofErr w:type="spellEnd"/>
      <w:r w:rsidRPr="00500767">
        <w:rPr>
          <w:lang w:eastAsia="en-GB"/>
        </w:rPr>
        <w:t xml:space="preserve"> </w:t>
      </w:r>
      <w:proofErr w:type="spellStart"/>
      <w:r w:rsidRPr="00500767">
        <w:rPr>
          <w:lang w:eastAsia="en-GB"/>
        </w:rPr>
        <w:t>States</w:t>
      </w:r>
      <w:proofErr w:type="spellEnd"/>
      <w:r w:rsidRPr="00500767">
        <w:rPr>
          <w:lang w:eastAsia="en-GB"/>
        </w:rPr>
        <w:t xml:space="preserve"> </w:t>
      </w:r>
    </w:p>
    <w:p w:rsidR="00FC452B" w:rsidRDefault="00FC452B" w:rsidP="00FC452B">
      <w:pPr>
        <w:pStyle w:val="ListParagraph"/>
        <w:spacing w:line="240" w:lineRule="auto"/>
        <w:rPr>
          <w:rFonts w:eastAsia="Calibri"/>
        </w:rPr>
      </w:pPr>
    </w:p>
    <w:p w:rsidR="00FC452B" w:rsidRPr="00500767" w:rsidRDefault="00FC452B" w:rsidP="00FC452B">
      <w:pPr>
        <w:suppressAutoHyphens w:val="0"/>
        <w:spacing w:line="240" w:lineRule="auto"/>
        <w:ind w:left="720" w:right="-142"/>
        <w:rPr>
          <w:rFonts w:eastAsia="Calibri"/>
          <w:b/>
        </w:rPr>
      </w:pPr>
      <w:r w:rsidRPr="00500767">
        <w:rPr>
          <w:rFonts w:eastAsia="Calibri"/>
          <w:b/>
        </w:rPr>
        <w:t xml:space="preserve">Ms. </w:t>
      </w:r>
      <w:proofErr w:type="spellStart"/>
      <w:r w:rsidRPr="00500767">
        <w:rPr>
          <w:rFonts w:eastAsia="Calibri"/>
          <w:b/>
        </w:rPr>
        <w:t>Meskerem</w:t>
      </w:r>
      <w:proofErr w:type="spellEnd"/>
      <w:r w:rsidRPr="00500767">
        <w:rPr>
          <w:rFonts w:eastAsia="Calibri"/>
          <w:b/>
        </w:rPr>
        <w:t xml:space="preserve"> TECHANE (</w:t>
      </w:r>
      <w:proofErr w:type="spellStart"/>
      <w:r w:rsidRPr="00500767">
        <w:rPr>
          <w:rFonts w:eastAsia="Calibri"/>
          <w:b/>
        </w:rPr>
        <w:t>Ethiopia</w:t>
      </w:r>
      <w:proofErr w:type="spellEnd"/>
      <w:r w:rsidRPr="00500767">
        <w:rPr>
          <w:rFonts w:eastAsia="Calibri"/>
          <w:b/>
        </w:rPr>
        <w:t>)</w:t>
      </w:r>
    </w:p>
    <w:p w:rsidR="00FC452B" w:rsidRPr="00500767" w:rsidRDefault="00FC452B" w:rsidP="00FC452B">
      <w:pPr>
        <w:suppressAutoHyphens w:val="0"/>
        <w:spacing w:line="240" w:lineRule="auto"/>
        <w:ind w:left="360" w:right="-142"/>
        <w:rPr>
          <w:lang w:eastAsia="en-GB"/>
        </w:rPr>
      </w:pPr>
    </w:p>
    <w:p w:rsidR="00FC452B" w:rsidRPr="00FC452B" w:rsidRDefault="00FC452B" w:rsidP="00FC452B">
      <w:pPr>
        <w:numPr>
          <w:ilvl w:val="0"/>
          <w:numId w:val="2"/>
        </w:numPr>
        <w:suppressAutoHyphens w:val="0"/>
        <w:spacing w:line="240" w:lineRule="auto"/>
        <w:rPr>
          <w:rFonts w:eastAsia="Calibri"/>
          <w:bCs/>
          <w:lang w:val="en-GB"/>
        </w:rPr>
      </w:pPr>
      <w:proofErr w:type="spellStart"/>
      <w:r w:rsidRPr="00500767">
        <w:rPr>
          <w:lang w:eastAsia="en-GB"/>
        </w:rPr>
        <w:t>Working</w:t>
      </w:r>
      <w:proofErr w:type="spellEnd"/>
      <w:r w:rsidRPr="00500767">
        <w:rPr>
          <w:lang w:eastAsia="en-GB"/>
        </w:rPr>
        <w:t xml:space="preserve"> </w:t>
      </w:r>
      <w:proofErr w:type="spellStart"/>
      <w:r w:rsidRPr="00500767">
        <w:rPr>
          <w:lang w:eastAsia="en-GB"/>
        </w:rPr>
        <w:t>Group</w:t>
      </w:r>
      <w:proofErr w:type="spell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the</w:t>
      </w:r>
      <w:proofErr w:type="spellEnd"/>
      <w:r w:rsidRPr="00500767">
        <w:rPr>
          <w:lang w:eastAsia="en-GB"/>
        </w:rPr>
        <w:t xml:space="preserve"> </w:t>
      </w:r>
      <w:proofErr w:type="spellStart"/>
      <w:r w:rsidRPr="00500767">
        <w:rPr>
          <w:lang w:eastAsia="en-GB"/>
        </w:rPr>
        <w:t>issue</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discrimination</w:t>
      </w:r>
      <w:proofErr w:type="spellEnd"/>
      <w:r w:rsidRPr="00500767">
        <w:rPr>
          <w:lang w:eastAsia="en-GB"/>
        </w:rPr>
        <w:t xml:space="preserve"> </w:t>
      </w:r>
      <w:proofErr w:type="spellStart"/>
      <w:r w:rsidRPr="00500767">
        <w:rPr>
          <w:lang w:eastAsia="en-GB"/>
        </w:rPr>
        <w:t>against</w:t>
      </w:r>
      <w:proofErr w:type="spellEnd"/>
      <w:r w:rsidRPr="00500767">
        <w:rPr>
          <w:lang w:eastAsia="en-GB"/>
        </w:rPr>
        <w:t xml:space="preserve"> </w:t>
      </w:r>
      <w:proofErr w:type="spellStart"/>
      <w:r w:rsidRPr="00500767">
        <w:rPr>
          <w:lang w:eastAsia="en-GB"/>
        </w:rPr>
        <w:t>women</w:t>
      </w:r>
      <w:proofErr w:type="spellEnd"/>
      <w:r w:rsidRPr="00500767">
        <w:rPr>
          <w:lang w:eastAsia="en-GB"/>
        </w:rPr>
        <w:t xml:space="preserve"> in </w:t>
      </w:r>
      <w:proofErr w:type="spellStart"/>
      <w:r w:rsidRPr="00500767">
        <w:rPr>
          <w:lang w:eastAsia="en-GB"/>
        </w:rPr>
        <w:t>law</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in </w:t>
      </w:r>
      <w:proofErr w:type="spellStart"/>
      <w:r w:rsidRPr="00500767">
        <w:rPr>
          <w:lang w:eastAsia="en-GB"/>
        </w:rPr>
        <w:t>practice</w:t>
      </w:r>
      <w:proofErr w:type="spellEnd"/>
      <w:r w:rsidRPr="00500767">
        <w:rPr>
          <w:lang w:eastAsia="en-GB"/>
        </w:rPr>
        <w:t xml:space="preserve">, </w:t>
      </w:r>
      <w:proofErr w:type="spellStart"/>
      <w:r w:rsidRPr="00500767">
        <w:rPr>
          <w:lang w:eastAsia="en-GB"/>
        </w:rPr>
        <w:t>member</w:t>
      </w:r>
      <w:proofErr w:type="spellEnd"/>
      <w:r w:rsidRPr="00500767">
        <w:rPr>
          <w:lang w:eastAsia="en-GB"/>
        </w:rPr>
        <w:t xml:space="preserve"> </w:t>
      </w:r>
      <w:proofErr w:type="spellStart"/>
      <w:r w:rsidRPr="00500767">
        <w:rPr>
          <w:lang w:eastAsia="en-GB"/>
        </w:rPr>
        <w:t>from</w:t>
      </w:r>
      <w:proofErr w:type="spellEnd"/>
      <w:r w:rsidRPr="00500767">
        <w:rPr>
          <w:lang w:eastAsia="en-GB"/>
        </w:rPr>
        <w:t xml:space="preserve"> Asia-</w:t>
      </w:r>
      <w:proofErr w:type="spellStart"/>
      <w:r w:rsidRPr="00500767">
        <w:rPr>
          <w:lang w:eastAsia="en-GB"/>
        </w:rPr>
        <w:t>Pacific</w:t>
      </w:r>
      <w:proofErr w:type="spellEnd"/>
      <w:r w:rsidRPr="00500767">
        <w:rPr>
          <w:lang w:eastAsia="en-GB"/>
        </w:rPr>
        <w:t xml:space="preserve"> </w:t>
      </w:r>
      <w:proofErr w:type="spellStart"/>
      <w:r w:rsidRPr="00500767">
        <w:rPr>
          <w:lang w:eastAsia="en-GB"/>
        </w:rPr>
        <w:t>States</w:t>
      </w:r>
      <w:proofErr w:type="spellEnd"/>
      <w:r w:rsidRPr="00500767">
        <w:rPr>
          <w:lang w:eastAsia="en-GB"/>
        </w:rPr>
        <w:t xml:space="preserve"> </w:t>
      </w:r>
    </w:p>
    <w:p w:rsidR="00FC452B" w:rsidRDefault="00FC452B" w:rsidP="00FC452B">
      <w:pPr>
        <w:pStyle w:val="ListParagraph"/>
        <w:spacing w:line="240" w:lineRule="auto"/>
        <w:rPr>
          <w:lang w:val="en-GB"/>
        </w:rPr>
      </w:pPr>
    </w:p>
    <w:p w:rsidR="00FC452B" w:rsidRPr="00500767" w:rsidRDefault="00FC452B" w:rsidP="00FC452B">
      <w:pPr>
        <w:suppressAutoHyphens w:val="0"/>
        <w:spacing w:line="240" w:lineRule="auto"/>
        <w:ind w:left="720"/>
        <w:rPr>
          <w:rFonts w:eastAsia="Calibri"/>
          <w:b/>
          <w:bCs/>
          <w:lang w:val="es-ES"/>
        </w:rPr>
      </w:pPr>
      <w:r w:rsidRPr="00500767">
        <w:rPr>
          <w:rFonts w:eastAsia="Calibri"/>
          <w:b/>
          <w:bCs/>
          <w:lang w:val="es-ES"/>
        </w:rPr>
        <w:t>Ms. Melissa UPRETI (Nepal)</w:t>
      </w:r>
    </w:p>
    <w:p w:rsidR="00FC452B" w:rsidRPr="00500767" w:rsidRDefault="00FC452B" w:rsidP="00FC452B">
      <w:pPr>
        <w:suppressAutoHyphens w:val="0"/>
        <w:spacing w:line="240" w:lineRule="auto"/>
        <w:ind w:left="360" w:right="-142"/>
        <w:rPr>
          <w:lang w:val="es-ES" w:eastAsia="en-GB"/>
        </w:rPr>
      </w:pPr>
    </w:p>
    <w:p w:rsidR="00FC452B" w:rsidRPr="00500767" w:rsidRDefault="00FC452B" w:rsidP="00FC452B">
      <w:pPr>
        <w:numPr>
          <w:ilvl w:val="0"/>
          <w:numId w:val="2"/>
        </w:numPr>
        <w:suppressAutoHyphens w:val="0"/>
        <w:spacing w:line="240" w:lineRule="auto"/>
        <w:rPr>
          <w:rFonts w:eastAsia="Calibri"/>
          <w:bCs/>
        </w:rPr>
      </w:pPr>
      <w:proofErr w:type="spellStart"/>
      <w:r w:rsidRPr="00500767">
        <w:rPr>
          <w:lang w:eastAsia="en-GB"/>
        </w:rPr>
        <w:t>Working</w:t>
      </w:r>
      <w:proofErr w:type="spellEnd"/>
      <w:r w:rsidRPr="00500767">
        <w:rPr>
          <w:lang w:eastAsia="en-GB"/>
        </w:rPr>
        <w:t xml:space="preserve"> </w:t>
      </w:r>
      <w:proofErr w:type="spellStart"/>
      <w:r w:rsidRPr="00500767">
        <w:rPr>
          <w:lang w:eastAsia="en-GB"/>
        </w:rPr>
        <w:t>Group</w:t>
      </w:r>
      <w:proofErr w:type="spell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the</w:t>
      </w:r>
      <w:proofErr w:type="spellEnd"/>
      <w:r w:rsidRPr="00500767">
        <w:rPr>
          <w:lang w:eastAsia="en-GB"/>
        </w:rPr>
        <w:t xml:space="preserve"> </w:t>
      </w:r>
      <w:proofErr w:type="spellStart"/>
      <w:r w:rsidRPr="00500767">
        <w:rPr>
          <w:lang w:eastAsia="en-GB"/>
        </w:rPr>
        <w:t>issue</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discrimination</w:t>
      </w:r>
      <w:proofErr w:type="spellEnd"/>
      <w:r w:rsidRPr="00500767">
        <w:rPr>
          <w:lang w:eastAsia="en-GB"/>
        </w:rPr>
        <w:t xml:space="preserve"> </w:t>
      </w:r>
      <w:proofErr w:type="spellStart"/>
      <w:r w:rsidRPr="00500767">
        <w:rPr>
          <w:lang w:eastAsia="en-GB"/>
        </w:rPr>
        <w:t>against</w:t>
      </w:r>
      <w:proofErr w:type="spellEnd"/>
      <w:r w:rsidRPr="00500767">
        <w:rPr>
          <w:lang w:eastAsia="en-GB"/>
        </w:rPr>
        <w:t xml:space="preserve"> </w:t>
      </w:r>
      <w:proofErr w:type="spellStart"/>
      <w:r w:rsidRPr="00500767">
        <w:rPr>
          <w:lang w:eastAsia="en-GB"/>
        </w:rPr>
        <w:t>women</w:t>
      </w:r>
      <w:proofErr w:type="spellEnd"/>
      <w:r w:rsidRPr="00500767">
        <w:rPr>
          <w:lang w:eastAsia="en-GB"/>
        </w:rPr>
        <w:t xml:space="preserve"> in </w:t>
      </w:r>
      <w:proofErr w:type="spellStart"/>
      <w:r w:rsidRPr="00500767">
        <w:rPr>
          <w:lang w:eastAsia="en-GB"/>
        </w:rPr>
        <w:t>law</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in </w:t>
      </w:r>
      <w:proofErr w:type="spellStart"/>
      <w:r w:rsidRPr="00500767">
        <w:rPr>
          <w:lang w:eastAsia="en-GB"/>
        </w:rPr>
        <w:t>practice</w:t>
      </w:r>
      <w:proofErr w:type="spellEnd"/>
      <w:r w:rsidRPr="00500767">
        <w:rPr>
          <w:lang w:eastAsia="en-GB"/>
        </w:rPr>
        <w:t xml:space="preserve">, </w:t>
      </w:r>
      <w:proofErr w:type="spellStart"/>
      <w:r w:rsidRPr="00500767">
        <w:rPr>
          <w:lang w:eastAsia="en-GB"/>
        </w:rPr>
        <w:t>member</w:t>
      </w:r>
      <w:proofErr w:type="spellEnd"/>
      <w:r w:rsidRPr="00500767">
        <w:rPr>
          <w:lang w:eastAsia="en-GB"/>
        </w:rPr>
        <w:t xml:space="preserve"> </w:t>
      </w:r>
      <w:proofErr w:type="spellStart"/>
      <w:r w:rsidRPr="00500767">
        <w:rPr>
          <w:lang w:eastAsia="en-GB"/>
        </w:rPr>
        <w:t>from</w:t>
      </w:r>
      <w:proofErr w:type="spellEnd"/>
      <w:r w:rsidRPr="00500767">
        <w:rPr>
          <w:lang w:eastAsia="en-GB"/>
        </w:rPr>
        <w:t xml:space="preserve"> </w:t>
      </w:r>
      <w:proofErr w:type="spellStart"/>
      <w:r w:rsidRPr="00500767">
        <w:rPr>
          <w:lang w:eastAsia="en-GB"/>
        </w:rPr>
        <w:t>Eastern</w:t>
      </w:r>
      <w:proofErr w:type="spellEnd"/>
      <w:r w:rsidRPr="00500767">
        <w:rPr>
          <w:lang w:eastAsia="en-GB"/>
        </w:rPr>
        <w:t xml:space="preserve"> </w:t>
      </w:r>
      <w:proofErr w:type="spellStart"/>
      <w:r w:rsidRPr="00500767">
        <w:rPr>
          <w:lang w:eastAsia="en-GB"/>
        </w:rPr>
        <w:t>European</w:t>
      </w:r>
      <w:proofErr w:type="spellEnd"/>
      <w:r w:rsidRPr="00500767">
        <w:rPr>
          <w:lang w:eastAsia="en-GB"/>
        </w:rPr>
        <w:t xml:space="preserve"> </w:t>
      </w:r>
      <w:proofErr w:type="spellStart"/>
      <w:r w:rsidRPr="00500767">
        <w:rPr>
          <w:lang w:eastAsia="en-GB"/>
        </w:rPr>
        <w:t>States</w:t>
      </w:r>
      <w:proofErr w:type="spellEnd"/>
    </w:p>
    <w:p w:rsidR="00FC452B" w:rsidRDefault="00FC452B" w:rsidP="00FC452B">
      <w:pPr>
        <w:pStyle w:val="ListParagraph"/>
        <w:spacing w:line="240" w:lineRule="auto"/>
        <w:rPr>
          <w:lang w:eastAsia="en-GB"/>
        </w:rPr>
      </w:pPr>
    </w:p>
    <w:p w:rsidR="00FC452B" w:rsidRPr="00500767" w:rsidRDefault="00FC452B" w:rsidP="00FC452B">
      <w:pPr>
        <w:suppressAutoHyphens w:val="0"/>
        <w:spacing w:line="240" w:lineRule="auto"/>
        <w:ind w:left="720"/>
        <w:rPr>
          <w:rFonts w:eastAsia="Calibri"/>
          <w:b/>
          <w:bCs/>
        </w:rPr>
      </w:pPr>
      <w:r w:rsidRPr="00500767">
        <w:rPr>
          <w:rFonts w:eastAsia="Calibri"/>
          <w:b/>
          <w:bCs/>
        </w:rPr>
        <w:t>Ms. Ivana RADAČIĆ (</w:t>
      </w:r>
      <w:proofErr w:type="spellStart"/>
      <w:r w:rsidRPr="00500767">
        <w:rPr>
          <w:rFonts w:eastAsia="Calibri"/>
          <w:b/>
          <w:bCs/>
        </w:rPr>
        <w:t>Croatia</w:t>
      </w:r>
      <w:proofErr w:type="spellEnd"/>
      <w:r w:rsidRPr="00500767">
        <w:rPr>
          <w:rFonts w:eastAsia="Calibri"/>
          <w:b/>
          <w:bCs/>
        </w:rPr>
        <w:t>)</w:t>
      </w:r>
    </w:p>
    <w:p w:rsidR="00FC452B" w:rsidRPr="00500767" w:rsidRDefault="00FC452B" w:rsidP="00FC452B">
      <w:pPr>
        <w:suppressAutoHyphens w:val="0"/>
        <w:spacing w:line="240" w:lineRule="auto"/>
        <w:ind w:left="360" w:right="-142"/>
        <w:rPr>
          <w:lang w:eastAsia="en-GB"/>
        </w:rPr>
      </w:pPr>
    </w:p>
    <w:p w:rsidR="00FC452B" w:rsidRPr="00500767" w:rsidRDefault="00FC452B" w:rsidP="00FC452B">
      <w:pPr>
        <w:numPr>
          <w:ilvl w:val="0"/>
          <w:numId w:val="2"/>
        </w:numPr>
        <w:suppressAutoHyphens w:val="0"/>
        <w:spacing w:line="240" w:lineRule="auto"/>
        <w:rPr>
          <w:rFonts w:eastAsia="Calibri"/>
          <w:bCs/>
        </w:rPr>
      </w:pPr>
      <w:proofErr w:type="spellStart"/>
      <w:r w:rsidRPr="00500767">
        <w:rPr>
          <w:lang w:eastAsia="en-GB"/>
        </w:rPr>
        <w:t>Working</w:t>
      </w:r>
      <w:proofErr w:type="spellEnd"/>
      <w:r w:rsidRPr="00500767">
        <w:rPr>
          <w:lang w:eastAsia="en-GB"/>
        </w:rPr>
        <w:t xml:space="preserve"> </w:t>
      </w:r>
      <w:proofErr w:type="spellStart"/>
      <w:r w:rsidRPr="00500767">
        <w:rPr>
          <w:lang w:eastAsia="en-GB"/>
        </w:rPr>
        <w:t>Group</w:t>
      </w:r>
      <w:proofErr w:type="spellEnd"/>
      <w:r w:rsidRPr="00500767">
        <w:rPr>
          <w:lang w:eastAsia="en-GB"/>
        </w:rPr>
        <w:t xml:space="preserve"> </w:t>
      </w:r>
      <w:proofErr w:type="spellStart"/>
      <w:r w:rsidRPr="00500767">
        <w:rPr>
          <w:lang w:eastAsia="en-GB"/>
        </w:rPr>
        <w:t>on</w:t>
      </w:r>
      <w:proofErr w:type="spellEnd"/>
      <w:r w:rsidRPr="00500767">
        <w:rPr>
          <w:lang w:eastAsia="en-GB"/>
        </w:rPr>
        <w:t xml:space="preserve"> </w:t>
      </w:r>
      <w:proofErr w:type="spellStart"/>
      <w:r w:rsidRPr="00500767">
        <w:rPr>
          <w:lang w:eastAsia="en-GB"/>
        </w:rPr>
        <w:t>the</w:t>
      </w:r>
      <w:proofErr w:type="spellEnd"/>
      <w:r w:rsidRPr="00500767">
        <w:rPr>
          <w:lang w:eastAsia="en-GB"/>
        </w:rPr>
        <w:t xml:space="preserve"> </w:t>
      </w:r>
      <w:proofErr w:type="spellStart"/>
      <w:r w:rsidRPr="00500767">
        <w:rPr>
          <w:lang w:eastAsia="en-GB"/>
        </w:rPr>
        <w:t>issue</w:t>
      </w:r>
      <w:proofErr w:type="spellEnd"/>
      <w:r w:rsidRPr="00500767">
        <w:rPr>
          <w:lang w:eastAsia="en-GB"/>
        </w:rPr>
        <w:t xml:space="preserve"> </w:t>
      </w:r>
      <w:proofErr w:type="spellStart"/>
      <w:r w:rsidRPr="00500767">
        <w:rPr>
          <w:lang w:eastAsia="en-GB"/>
        </w:rPr>
        <w:t>of</w:t>
      </w:r>
      <w:proofErr w:type="spellEnd"/>
      <w:r w:rsidRPr="00500767">
        <w:rPr>
          <w:lang w:eastAsia="en-GB"/>
        </w:rPr>
        <w:t xml:space="preserve"> </w:t>
      </w:r>
      <w:proofErr w:type="spellStart"/>
      <w:r w:rsidRPr="00500767">
        <w:rPr>
          <w:lang w:eastAsia="en-GB"/>
        </w:rPr>
        <w:t>discrimination</w:t>
      </w:r>
      <w:proofErr w:type="spellEnd"/>
      <w:r w:rsidRPr="00500767">
        <w:rPr>
          <w:lang w:eastAsia="en-GB"/>
        </w:rPr>
        <w:t xml:space="preserve"> </w:t>
      </w:r>
      <w:proofErr w:type="spellStart"/>
      <w:r w:rsidRPr="00500767">
        <w:rPr>
          <w:lang w:eastAsia="en-GB"/>
        </w:rPr>
        <w:t>against</w:t>
      </w:r>
      <w:proofErr w:type="spellEnd"/>
      <w:r w:rsidRPr="00500767">
        <w:rPr>
          <w:lang w:eastAsia="en-GB"/>
        </w:rPr>
        <w:t xml:space="preserve"> </w:t>
      </w:r>
      <w:proofErr w:type="spellStart"/>
      <w:r w:rsidRPr="00500767">
        <w:rPr>
          <w:lang w:eastAsia="en-GB"/>
        </w:rPr>
        <w:t>women</w:t>
      </w:r>
      <w:proofErr w:type="spellEnd"/>
      <w:r w:rsidRPr="00500767">
        <w:rPr>
          <w:lang w:eastAsia="en-GB"/>
        </w:rPr>
        <w:t xml:space="preserve"> in </w:t>
      </w:r>
      <w:proofErr w:type="spellStart"/>
      <w:r w:rsidRPr="00500767">
        <w:rPr>
          <w:lang w:eastAsia="en-GB"/>
        </w:rPr>
        <w:t>law</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in </w:t>
      </w:r>
      <w:proofErr w:type="spellStart"/>
      <w:r w:rsidRPr="00500767">
        <w:rPr>
          <w:lang w:eastAsia="en-GB"/>
        </w:rPr>
        <w:t>practice</w:t>
      </w:r>
      <w:proofErr w:type="spellEnd"/>
      <w:r w:rsidRPr="00500767">
        <w:rPr>
          <w:lang w:eastAsia="en-GB"/>
        </w:rPr>
        <w:t xml:space="preserve">, </w:t>
      </w:r>
      <w:proofErr w:type="spellStart"/>
      <w:r w:rsidRPr="00500767">
        <w:rPr>
          <w:lang w:eastAsia="en-GB"/>
        </w:rPr>
        <w:t>member</w:t>
      </w:r>
      <w:proofErr w:type="spellEnd"/>
      <w:r w:rsidRPr="00500767">
        <w:rPr>
          <w:lang w:eastAsia="en-GB"/>
        </w:rPr>
        <w:t xml:space="preserve"> </w:t>
      </w:r>
      <w:proofErr w:type="spellStart"/>
      <w:r w:rsidRPr="00500767">
        <w:rPr>
          <w:lang w:eastAsia="en-GB"/>
        </w:rPr>
        <w:t>from</w:t>
      </w:r>
      <w:proofErr w:type="spellEnd"/>
      <w:r w:rsidRPr="00500767">
        <w:rPr>
          <w:lang w:eastAsia="en-GB"/>
        </w:rPr>
        <w:t xml:space="preserve"> Western </w:t>
      </w:r>
      <w:proofErr w:type="spellStart"/>
      <w:r w:rsidRPr="00500767">
        <w:rPr>
          <w:lang w:eastAsia="en-GB"/>
        </w:rPr>
        <w:t>European</w:t>
      </w:r>
      <w:proofErr w:type="spellEnd"/>
      <w:r w:rsidRPr="00500767">
        <w:rPr>
          <w:lang w:eastAsia="en-GB"/>
        </w:rPr>
        <w:t xml:space="preserve"> </w:t>
      </w:r>
      <w:proofErr w:type="spellStart"/>
      <w:r w:rsidRPr="00500767">
        <w:rPr>
          <w:lang w:eastAsia="en-GB"/>
        </w:rPr>
        <w:t>and</w:t>
      </w:r>
      <w:proofErr w:type="spellEnd"/>
      <w:r w:rsidRPr="00500767">
        <w:rPr>
          <w:lang w:eastAsia="en-GB"/>
        </w:rPr>
        <w:t xml:space="preserve"> </w:t>
      </w:r>
      <w:proofErr w:type="spellStart"/>
      <w:r w:rsidRPr="00500767">
        <w:rPr>
          <w:lang w:eastAsia="en-GB"/>
        </w:rPr>
        <w:t>other</w:t>
      </w:r>
      <w:proofErr w:type="spellEnd"/>
      <w:r w:rsidRPr="00500767">
        <w:rPr>
          <w:lang w:eastAsia="en-GB"/>
        </w:rPr>
        <w:t xml:space="preserve"> </w:t>
      </w:r>
      <w:proofErr w:type="spellStart"/>
      <w:r>
        <w:rPr>
          <w:lang w:eastAsia="en-GB"/>
        </w:rPr>
        <w:t>States</w:t>
      </w:r>
      <w:proofErr w:type="spellEnd"/>
    </w:p>
    <w:p w:rsidR="00FC452B" w:rsidRDefault="00FC452B" w:rsidP="00FC452B">
      <w:pPr>
        <w:suppressAutoHyphens w:val="0"/>
        <w:spacing w:line="240" w:lineRule="auto"/>
        <w:ind w:left="720"/>
        <w:rPr>
          <w:rFonts w:eastAsia="Calibri"/>
          <w:b/>
          <w:bCs/>
        </w:rPr>
      </w:pPr>
    </w:p>
    <w:p w:rsidR="00FC452B" w:rsidRPr="00500767" w:rsidRDefault="00FC452B" w:rsidP="00FC452B">
      <w:pPr>
        <w:suppressAutoHyphens w:val="0"/>
        <w:spacing w:line="240" w:lineRule="auto"/>
        <w:ind w:left="720"/>
        <w:rPr>
          <w:rFonts w:eastAsia="Calibri"/>
          <w:b/>
          <w:bCs/>
        </w:rPr>
      </w:pPr>
      <w:r>
        <w:rPr>
          <w:rFonts w:eastAsia="Calibri"/>
          <w:b/>
          <w:bCs/>
        </w:rPr>
        <w:t xml:space="preserve">Ms. Elizabeth </w:t>
      </w:r>
      <w:r w:rsidRPr="00500767">
        <w:rPr>
          <w:rFonts w:eastAsia="Calibri"/>
          <w:b/>
          <w:bCs/>
        </w:rPr>
        <w:t>BRODERICK (</w:t>
      </w:r>
      <w:proofErr w:type="spellStart"/>
      <w:r w:rsidRPr="00500767">
        <w:rPr>
          <w:rFonts w:eastAsia="Calibri"/>
          <w:b/>
          <w:bCs/>
        </w:rPr>
        <w:t>Australia</w:t>
      </w:r>
      <w:proofErr w:type="spellEnd"/>
      <w:r w:rsidRPr="00500767">
        <w:rPr>
          <w:rFonts w:eastAsia="Calibri"/>
          <w:b/>
          <w:bCs/>
        </w:rPr>
        <w:t>)</w:t>
      </w:r>
    </w:p>
    <w:p w:rsidR="00FC452B" w:rsidRPr="001D2415" w:rsidRDefault="00FC452B" w:rsidP="00FC452B">
      <w:pPr>
        <w:contextualSpacing/>
        <w:jc w:val="both"/>
      </w:pPr>
    </w:p>
    <w:p w:rsidR="00FC452B" w:rsidRPr="00C92270" w:rsidRDefault="00FC452B" w:rsidP="00FC452B">
      <w:pPr>
        <w:spacing w:before="240" w:line="240" w:lineRule="atLeast"/>
        <w:ind w:left="1134" w:right="1134"/>
        <w:jc w:val="center"/>
        <w:rPr>
          <w:rFonts w:cs="Times New Roman"/>
          <w:bCs/>
          <w:color w:val="191717"/>
          <w:u w:val="single"/>
          <w:lang w:val="en-GB"/>
        </w:rPr>
      </w:pPr>
      <w:r>
        <w:rPr>
          <w:rFonts w:cs="Times New Roman"/>
          <w:bCs/>
          <w:color w:val="191717"/>
          <w:u w:val="single"/>
          <w:lang w:val="en-GB"/>
        </w:rPr>
        <w:tab/>
      </w:r>
      <w:r>
        <w:rPr>
          <w:rFonts w:cs="Times New Roman"/>
          <w:bCs/>
          <w:color w:val="191717"/>
          <w:u w:val="single"/>
          <w:lang w:val="en-GB"/>
        </w:rPr>
        <w:tab/>
      </w:r>
      <w:r>
        <w:rPr>
          <w:rFonts w:cs="Times New Roman"/>
          <w:bCs/>
          <w:color w:val="191717"/>
          <w:u w:val="single"/>
          <w:lang w:val="en-GB"/>
        </w:rPr>
        <w:tab/>
      </w:r>
    </w:p>
    <w:p w:rsidR="00192BD2" w:rsidRDefault="00192BD2">
      <w:bookmarkStart w:id="0" w:name="_GoBack"/>
      <w:bookmarkEnd w:id="0"/>
    </w:p>
    <w:sectPr w:rsidR="00192BD2" w:rsidSect="003D0DA9">
      <w:footerReference w:type="default" r:id="rId9"/>
      <w:pgSz w:w="11906" w:h="16838"/>
      <w:pgMar w:top="1417" w:right="1701" w:bottom="1560" w:left="1701" w:header="720" w:footer="720" w:gutter="0"/>
      <w:cols w:space="720"/>
      <w:titlePg/>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3">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04" w:rsidRDefault="00FC452B">
    <w:pPr>
      <w:pStyle w:val="Footer"/>
      <w:jc w:val="right"/>
    </w:pPr>
    <w:r>
      <w:fldChar w:fldCharType="begin"/>
    </w:r>
    <w:r>
      <w:instrText xml:space="preserve"> PAGE   \* MERGEFORMAT </w:instrText>
    </w:r>
    <w:r>
      <w:fldChar w:fldCharType="separate"/>
    </w:r>
    <w:r>
      <w:rPr>
        <w:noProof/>
      </w:rPr>
      <w:t>2</w:t>
    </w:r>
    <w:r>
      <w:fldChar w:fldCharType="end"/>
    </w:r>
  </w:p>
  <w:p w:rsidR="00620604" w:rsidRDefault="00FC45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6043"/>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6DBE69A5"/>
    <w:multiLevelType w:val="hybridMultilevel"/>
    <w:tmpl w:val="64C6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2B"/>
    <w:rsid w:val="00192BD2"/>
    <w:rsid w:val="00FC45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2B"/>
    <w:pPr>
      <w:suppressAutoHyphens/>
      <w:spacing w:after="0" w:line="100" w:lineRule="atLeast"/>
    </w:pPr>
    <w:rPr>
      <w:rFonts w:ascii="Times New Roman" w:eastAsia="Arial Unicode MS" w:hAnsi="Times New Roman" w:cs="font293"/>
      <w:kern w:val="1"/>
      <w:sz w:val="24"/>
      <w:szCs w:val="24"/>
      <w:lang w:val="pt-PT" w:eastAsia="hi-IN" w:bidi="hi-IN"/>
    </w:rPr>
  </w:style>
  <w:style w:type="paragraph" w:styleId="Heading1">
    <w:name w:val="heading 1"/>
    <w:basedOn w:val="Normal"/>
    <w:next w:val="BodyText"/>
    <w:link w:val="Heading1Char"/>
    <w:qFormat/>
    <w:rsid w:val="00FC452B"/>
    <w:pPr>
      <w:keepNext/>
      <w:widowControl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2B"/>
    <w:rPr>
      <w:rFonts w:ascii="Arial" w:eastAsia="Times New Roman" w:hAnsi="Arial" w:cs="Arial"/>
      <w:b/>
      <w:bCs/>
      <w:kern w:val="1"/>
      <w:sz w:val="20"/>
      <w:szCs w:val="20"/>
      <w:lang w:val="fr-CH" w:eastAsia="hi-IN" w:bidi="hi-IN"/>
    </w:rPr>
  </w:style>
  <w:style w:type="character" w:styleId="Hyperlink">
    <w:name w:val="Hyperlink"/>
    <w:rsid w:val="00FC452B"/>
    <w:rPr>
      <w:color w:val="0000FF"/>
      <w:u w:val="single"/>
      <w:lang/>
    </w:rPr>
  </w:style>
  <w:style w:type="paragraph" w:styleId="Footer">
    <w:name w:val="footer"/>
    <w:basedOn w:val="Normal"/>
    <w:link w:val="FooterChar"/>
    <w:uiPriority w:val="99"/>
    <w:rsid w:val="00FC452B"/>
    <w:pPr>
      <w:suppressLineNumbers/>
      <w:tabs>
        <w:tab w:val="center" w:pos="4513"/>
        <w:tab w:val="right" w:pos="9026"/>
      </w:tabs>
    </w:pPr>
  </w:style>
  <w:style w:type="character" w:customStyle="1" w:styleId="FooterChar">
    <w:name w:val="Footer Char"/>
    <w:basedOn w:val="DefaultParagraphFont"/>
    <w:link w:val="Footer"/>
    <w:uiPriority w:val="99"/>
    <w:rsid w:val="00FC452B"/>
    <w:rPr>
      <w:rFonts w:ascii="Times New Roman" w:eastAsia="Arial Unicode MS" w:hAnsi="Times New Roman" w:cs="font293"/>
      <w:kern w:val="1"/>
      <w:sz w:val="24"/>
      <w:szCs w:val="24"/>
      <w:lang w:val="pt-PT" w:eastAsia="hi-IN" w:bidi="hi-IN"/>
    </w:rPr>
  </w:style>
  <w:style w:type="paragraph" w:customStyle="1" w:styleId="SingleTxtG">
    <w:name w:val="_ Single Txt_G"/>
    <w:basedOn w:val="Normal"/>
    <w:link w:val="SingleTxtGChar"/>
    <w:rsid w:val="00FC452B"/>
    <w:pPr>
      <w:spacing w:after="120" w:line="240" w:lineRule="atLeast"/>
      <w:ind w:left="1134" w:right="1134"/>
      <w:jc w:val="both"/>
    </w:pPr>
    <w:rPr>
      <w:rFonts w:eastAsia="SimSun" w:cs="Times New Roman"/>
      <w:kern w:val="0"/>
      <w:sz w:val="20"/>
      <w:szCs w:val="20"/>
      <w:lang w:val="en-GB" w:eastAsia="en-US" w:bidi="ar-SA"/>
    </w:rPr>
  </w:style>
  <w:style w:type="character" w:customStyle="1" w:styleId="SingleTxtGChar">
    <w:name w:val="_ Single Txt_G Char"/>
    <w:link w:val="SingleTxtG"/>
    <w:rsid w:val="00FC452B"/>
    <w:rPr>
      <w:rFonts w:ascii="Times New Roman" w:eastAsia="SimSun" w:hAnsi="Times New Roman" w:cs="Times New Roman"/>
      <w:sz w:val="20"/>
      <w:szCs w:val="20"/>
    </w:rPr>
  </w:style>
  <w:style w:type="paragraph" w:styleId="ListParagraph">
    <w:name w:val="List Paragraph"/>
    <w:basedOn w:val="Normal"/>
    <w:uiPriority w:val="34"/>
    <w:qFormat/>
    <w:rsid w:val="00FC452B"/>
    <w:pPr>
      <w:ind w:left="720"/>
    </w:pPr>
    <w:rPr>
      <w:rFonts w:cs="Mangal"/>
      <w:szCs w:val="21"/>
    </w:rPr>
  </w:style>
  <w:style w:type="paragraph" w:styleId="BodyText">
    <w:name w:val="Body Text"/>
    <w:basedOn w:val="Normal"/>
    <w:link w:val="BodyTextChar"/>
    <w:uiPriority w:val="99"/>
    <w:semiHidden/>
    <w:unhideWhenUsed/>
    <w:rsid w:val="00FC452B"/>
    <w:pPr>
      <w:spacing w:after="120"/>
    </w:pPr>
    <w:rPr>
      <w:rFonts w:cs="Mangal"/>
      <w:szCs w:val="21"/>
    </w:rPr>
  </w:style>
  <w:style w:type="character" w:customStyle="1" w:styleId="BodyTextChar">
    <w:name w:val="Body Text Char"/>
    <w:basedOn w:val="DefaultParagraphFont"/>
    <w:link w:val="BodyText"/>
    <w:uiPriority w:val="99"/>
    <w:semiHidden/>
    <w:rsid w:val="00FC452B"/>
    <w:rPr>
      <w:rFonts w:ascii="Times New Roman" w:eastAsia="Arial Unicode MS" w:hAnsi="Times New Roman" w:cs="Mangal"/>
      <w:kern w:val="1"/>
      <w:sz w:val="24"/>
      <w:szCs w:val="21"/>
      <w:lang w:val="pt-P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2B"/>
    <w:pPr>
      <w:suppressAutoHyphens/>
      <w:spacing w:after="0" w:line="100" w:lineRule="atLeast"/>
    </w:pPr>
    <w:rPr>
      <w:rFonts w:ascii="Times New Roman" w:eastAsia="Arial Unicode MS" w:hAnsi="Times New Roman" w:cs="font293"/>
      <w:kern w:val="1"/>
      <w:sz w:val="24"/>
      <w:szCs w:val="24"/>
      <w:lang w:val="pt-PT" w:eastAsia="hi-IN" w:bidi="hi-IN"/>
    </w:rPr>
  </w:style>
  <w:style w:type="paragraph" w:styleId="Heading1">
    <w:name w:val="heading 1"/>
    <w:basedOn w:val="Normal"/>
    <w:next w:val="BodyText"/>
    <w:link w:val="Heading1Char"/>
    <w:qFormat/>
    <w:rsid w:val="00FC452B"/>
    <w:pPr>
      <w:keepNext/>
      <w:widowControl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52B"/>
    <w:rPr>
      <w:rFonts w:ascii="Arial" w:eastAsia="Times New Roman" w:hAnsi="Arial" w:cs="Arial"/>
      <w:b/>
      <w:bCs/>
      <w:kern w:val="1"/>
      <w:sz w:val="20"/>
      <w:szCs w:val="20"/>
      <w:lang w:val="fr-CH" w:eastAsia="hi-IN" w:bidi="hi-IN"/>
    </w:rPr>
  </w:style>
  <w:style w:type="character" w:styleId="Hyperlink">
    <w:name w:val="Hyperlink"/>
    <w:rsid w:val="00FC452B"/>
    <w:rPr>
      <w:color w:val="0000FF"/>
      <w:u w:val="single"/>
      <w:lang/>
    </w:rPr>
  </w:style>
  <w:style w:type="paragraph" w:styleId="Footer">
    <w:name w:val="footer"/>
    <w:basedOn w:val="Normal"/>
    <w:link w:val="FooterChar"/>
    <w:uiPriority w:val="99"/>
    <w:rsid w:val="00FC452B"/>
    <w:pPr>
      <w:suppressLineNumbers/>
      <w:tabs>
        <w:tab w:val="center" w:pos="4513"/>
        <w:tab w:val="right" w:pos="9026"/>
      </w:tabs>
    </w:pPr>
  </w:style>
  <w:style w:type="character" w:customStyle="1" w:styleId="FooterChar">
    <w:name w:val="Footer Char"/>
    <w:basedOn w:val="DefaultParagraphFont"/>
    <w:link w:val="Footer"/>
    <w:uiPriority w:val="99"/>
    <w:rsid w:val="00FC452B"/>
    <w:rPr>
      <w:rFonts w:ascii="Times New Roman" w:eastAsia="Arial Unicode MS" w:hAnsi="Times New Roman" w:cs="font293"/>
      <w:kern w:val="1"/>
      <w:sz w:val="24"/>
      <w:szCs w:val="24"/>
      <w:lang w:val="pt-PT" w:eastAsia="hi-IN" w:bidi="hi-IN"/>
    </w:rPr>
  </w:style>
  <w:style w:type="paragraph" w:customStyle="1" w:styleId="SingleTxtG">
    <w:name w:val="_ Single Txt_G"/>
    <w:basedOn w:val="Normal"/>
    <w:link w:val="SingleTxtGChar"/>
    <w:rsid w:val="00FC452B"/>
    <w:pPr>
      <w:spacing w:after="120" w:line="240" w:lineRule="atLeast"/>
      <w:ind w:left="1134" w:right="1134"/>
      <w:jc w:val="both"/>
    </w:pPr>
    <w:rPr>
      <w:rFonts w:eastAsia="SimSun" w:cs="Times New Roman"/>
      <w:kern w:val="0"/>
      <w:sz w:val="20"/>
      <w:szCs w:val="20"/>
      <w:lang w:val="en-GB" w:eastAsia="en-US" w:bidi="ar-SA"/>
    </w:rPr>
  </w:style>
  <w:style w:type="character" w:customStyle="1" w:styleId="SingleTxtGChar">
    <w:name w:val="_ Single Txt_G Char"/>
    <w:link w:val="SingleTxtG"/>
    <w:rsid w:val="00FC452B"/>
    <w:rPr>
      <w:rFonts w:ascii="Times New Roman" w:eastAsia="SimSun" w:hAnsi="Times New Roman" w:cs="Times New Roman"/>
      <w:sz w:val="20"/>
      <w:szCs w:val="20"/>
    </w:rPr>
  </w:style>
  <w:style w:type="paragraph" w:styleId="ListParagraph">
    <w:name w:val="List Paragraph"/>
    <w:basedOn w:val="Normal"/>
    <w:uiPriority w:val="34"/>
    <w:qFormat/>
    <w:rsid w:val="00FC452B"/>
    <w:pPr>
      <w:ind w:left="720"/>
    </w:pPr>
    <w:rPr>
      <w:rFonts w:cs="Mangal"/>
      <w:szCs w:val="21"/>
    </w:rPr>
  </w:style>
  <w:style w:type="paragraph" w:styleId="BodyText">
    <w:name w:val="Body Text"/>
    <w:basedOn w:val="Normal"/>
    <w:link w:val="BodyTextChar"/>
    <w:uiPriority w:val="99"/>
    <w:semiHidden/>
    <w:unhideWhenUsed/>
    <w:rsid w:val="00FC452B"/>
    <w:pPr>
      <w:spacing w:after="120"/>
    </w:pPr>
    <w:rPr>
      <w:rFonts w:cs="Mangal"/>
      <w:szCs w:val="21"/>
    </w:rPr>
  </w:style>
  <w:style w:type="character" w:customStyle="1" w:styleId="BodyTextChar">
    <w:name w:val="Body Text Char"/>
    <w:basedOn w:val="DefaultParagraphFont"/>
    <w:link w:val="BodyText"/>
    <w:uiPriority w:val="99"/>
    <w:semiHidden/>
    <w:rsid w:val="00FC452B"/>
    <w:rPr>
      <w:rFonts w:ascii="Times New Roman" w:eastAsia="Arial Unicode MS" w:hAnsi="Times New Roman" w:cs="Mangal"/>
      <w:kern w:val="1"/>
      <w:sz w:val="24"/>
      <w:szCs w:val="21"/>
      <w:lang w:val="pt-P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presidency@unog.ch"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FDD68-A9E0-4FB9-BE73-19363F1A1E53}"/>
</file>

<file path=customXml/itemProps2.xml><?xml version="1.0" encoding="utf-8"?>
<ds:datastoreItem xmlns:ds="http://schemas.openxmlformats.org/officeDocument/2006/customXml" ds:itemID="{528E3904-1F59-4332-8853-1E374AC7FB3B}"/>
</file>

<file path=customXml/itemProps3.xml><?xml version="1.0" encoding="utf-8"?>
<ds:datastoreItem xmlns:ds="http://schemas.openxmlformats.org/officeDocument/2006/customXml" ds:itemID="{3F4D60E7-AE03-4B2F-A04C-C7DBF76CE192}"/>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170828_Letter_to_all_Missions-Presidents_list_of_proposed_candidates_HRC36_PartI</dc:title>
  <dc:creator>HRC Presidency1</dc:creator>
  <cp:lastModifiedBy>HRC Presidency1</cp:lastModifiedBy>
  <cp:revision>1</cp:revision>
  <dcterms:created xsi:type="dcterms:W3CDTF">2017-08-28T12:41:00Z</dcterms:created>
  <dcterms:modified xsi:type="dcterms:W3CDTF">2017-08-28T12:43:00Z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