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BD" w:rsidRPr="008012A7" w:rsidDel="006816BD" w:rsidRDefault="00365A5F" w:rsidP="00C171E3">
      <w:pPr>
        <w:shd w:val="clear" w:color="auto" w:fill="6699CC"/>
        <w:outlineLvl w:val="2"/>
        <w:rPr>
          <w:rFonts w:ascii="Verdana" w:hAnsi="Verdana" w:cs="Arial"/>
          <w:b/>
          <w:bCs/>
          <w:color w:val="333333"/>
        </w:rPr>
      </w:pPr>
      <w:r>
        <w:rPr>
          <w:rFonts w:ascii="Verdana" w:hAnsi="Verdana" w:cs="Arial"/>
          <w:b/>
          <w:bCs/>
          <w:color w:val="333333"/>
        </w:rPr>
        <w:t xml:space="preserve">Second </w:t>
      </w:r>
      <w:r w:rsidR="00E33072">
        <w:rPr>
          <w:rFonts w:ascii="Verdana" w:hAnsi="Verdana" w:cs="Arial"/>
          <w:b/>
          <w:bCs/>
          <w:color w:val="333333"/>
        </w:rPr>
        <w:t>Part</w:t>
      </w:r>
      <w:r w:rsidR="008012A7" w:rsidRPr="008012A7">
        <w:rPr>
          <w:rFonts w:ascii="Verdana" w:hAnsi="Verdana" w:cs="Arial"/>
          <w:b/>
          <w:bCs/>
          <w:color w:val="333333"/>
        </w:rPr>
        <w:t xml:space="preserve">: </w:t>
      </w:r>
      <w:r w:rsidR="004710FD">
        <w:rPr>
          <w:rFonts w:ascii="Verdana" w:hAnsi="Verdana" w:cs="Arial"/>
          <w:b/>
          <w:bCs/>
          <w:color w:val="333333"/>
        </w:rPr>
        <w:t xml:space="preserve"> </w:t>
      </w:r>
      <w:r w:rsidR="00C171E3" w:rsidRPr="008012A7">
        <w:rPr>
          <w:rFonts w:ascii="Verdana" w:hAnsi="Verdana" w:cs="Arial"/>
          <w:b/>
          <w:bCs/>
          <w:color w:val="333333"/>
        </w:rPr>
        <w:t>Word Format APPLICATION FOR SP</w:t>
      </w:r>
      <w:r w:rsidR="00C171E3">
        <w:rPr>
          <w:rFonts w:ascii="Verdana" w:hAnsi="Verdana" w:cs="Arial"/>
          <w:b/>
          <w:bCs/>
          <w:color w:val="333333"/>
        </w:rPr>
        <w:t>ECIAL PROCEDURES MANDATE HOLDER</w:t>
      </w:r>
      <w:r w:rsidR="006D05AF">
        <w:rPr>
          <w:rFonts w:ascii="Verdana" w:hAnsi="Verdana" w:cs="Arial"/>
          <w:b/>
          <w:bCs/>
          <w:color w:val="333333"/>
        </w:rPr>
        <w:t>S</w:t>
      </w:r>
      <w:r w:rsidR="008012A7" w:rsidRPr="008012A7">
        <w:rPr>
          <w:rFonts w:ascii="Verdana" w:hAnsi="Verdana" w:cs="Arial"/>
          <w:b/>
          <w:bCs/>
          <w:color w:val="333333"/>
        </w:rPr>
        <w:t xml:space="preserve"> </w:t>
      </w:r>
    </w:p>
    <w:p w:rsidR="00C171E3" w:rsidRDefault="00C171E3" w:rsidP="00C171E3">
      <w:pPr>
        <w:jc w:val="center"/>
        <w:rPr>
          <w:rFonts w:ascii="Verdana" w:hAnsi="Verdana" w:cs="Arial"/>
          <w:color w:val="000000"/>
        </w:rPr>
      </w:pPr>
      <w:r w:rsidRPr="008012A7">
        <w:rPr>
          <w:rFonts w:ascii="Verdana" w:hAnsi="Verdana" w:cs="Arial"/>
          <w:color w:val="000000"/>
        </w:rPr>
        <w:t xml:space="preserve">HUMAN RIGHTS COUNCIL SECRETARIAT </w:t>
      </w:r>
    </w:p>
    <w:p w:rsidR="00C171E3" w:rsidRDefault="00C171E3" w:rsidP="00C171E3">
      <w:pPr>
        <w:jc w:val="center"/>
        <w:rPr>
          <w:rFonts w:ascii="Verdana" w:hAnsi="Verdana" w:cs="Tms Rmn"/>
          <w:color w:val="000000"/>
          <w:lang w:val="en-GB" w:eastAsia="en-GB"/>
        </w:rPr>
      </w:pPr>
      <w:r w:rsidRPr="008012A7">
        <w:rPr>
          <w:rFonts w:ascii="Verdana" w:hAnsi="Verdana" w:cs="Arial"/>
          <w:color w:val="000000"/>
        </w:rPr>
        <w:t xml:space="preserve">APPLICATION </w:t>
      </w:r>
      <w:r>
        <w:rPr>
          <w:rFonts w:ascii="Verdana" w:hAnsi="Verdana" w:cs="Arial"/>
          <w:color w:val="000000"/>
        </w:rPr>
        <w:t>FORM SPECIAL PROCEDURES MANDATE</w:t>
      </w:r>
      <w:r>
        <w:rPr>
          <w:rFonts w:ascii="Verdana" w:hAnsi="Verdana" w:cs="Arial"/>
          <w:color w:val="000000"/>
        </w:rPr>
        <w:br/>
      </w:r>
      <w:r w:rsidRPr="00C171E3">
        <w:rPr>
          <w:rFonts w:ascii="Verdana" w:hAnsi="Verdana" w:cs="Tms Rmn"/>
          <w:b/>
          <w:color w:val="000000"/>
          <w:sz w:val="22"/>
          <w:szCs w:val="22"/>
          <w:lang w:val="en-GB" w:eastAsia="en-GB"/>
        </w:rPr>
        <w:t>Independent Expert on the situation of human rights in Haiti</w:t>
      </w:r>
      <w:r w:rsidRPr="00C171E3">
        <w:rPr>
          <w:rFonts w:ascii="Verdana" w:hAnsi="Verdana" w:cs="Tms Rmn"/>
          <w:b/>
          <w:color w:val="000000"/>
          <w:sz w:val="22"/>
          <w:szCs w:val="22"/>
          <w:lang w:val="en-GB" w:eastAsia="en-GB"/>
        </w:rPr>
        <w:br/>
        <w:t>Independent Expert on the situation of human rights in Mali</w:t>
      </w:r>
    </w:p>
    <w:p w:rsidR="006816BD" w:rsidRPr="00C171E3" w:rsidRDefault="006816BD" w:rsidP="008012A7">
      <w:pPr>
        <w:jc w:val="center"/>
        <w:rPr>
          <w:rFonts w:ascii="Verdana" w:hAnsi="Verdana" w:cs="Arial"/>
          <w:color w:val="000000"/>
          <w:lang w:val="en-GB"/>
        </w:rPr>
      </w:pP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w:t>
      </w:r>
      <w:proofErr w:type="gramStart"/>
      <w:r w:rsidRPr="008012A7">
        <w:rPr>
          <w:rFonts w:ascii="Verdana" w:hAnsi="Verdana" w:cs="Arial"/>
          <w:color w:val="000000"/>
        </w:rPr>
        <w:t>nationality</w:t>
      </w:r>
      <w:proofErr w:type="gramEnd"/>
      <w:r w:rsidRPr="008012A7">
        <w:rPr>
          <w:rFonts w:ascii="Verdana" w:hAnsi="Verdana" w:cs="Arial"/>
          <w:color w:val="000000"/>
        </w:rPr>
        <w:t xml:space="preserve">),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w:t>
      </w:r>
      <w:proofErr w:type="gramStart"/>
      <w:r w:rsidRPr="008012A7">
        <w:rPr>
          <w:rFonts w:ascii="Verdana" w:hAnsi="Verdana" w:cs="Arial"/>
          <w:color w:val="000000"/>
        </w:rPr>
        <w:t>selection</w:t>
      </w:r>
      <w:proofErr w:type="gramEnd"/>
      <w:r w:rsidRPr="008012A7">
        <w:rPr>
          <w:rFonts w:ascii="Verdana" w:hAnsi="Verdana" w:cs="Arial"/>
          <w:color w:val="000000"/>
        </w:rPr>
        <w:t xml:space="preserve">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hyperlink r:id="rId14" w:history="1">
        <w:r w:rsidR="006D05AF" w:rsidRPr="006D05AF">
          <w:rPr>
            <w:rStyle w:val="Hyperlink"/>
            <w:rFonts w:ascii="Verdana" w:hAnsi="Verdana" w:cs="Arial"/>
          </w:rPr>
          <w:t>hrcspecialprocedures@ohchr.org</w:t>
        </w:r>
      </w:hyperlink>
      <w:hyperlink r:id="rId15" w:history="1"/>
      <w:r w:rsidRPr="008012A7">
        <w:rPr>
          <w:rFonts w:ascii="Verdana" w:hAnsi="Verdana" w:cs="Arial"/>
          <w:color w:val="000000"/>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C171E3" w:rsidRDefault="00C171E3" w:rsidP="00C171E3">
      <w:pPr>
        <w:pStyle w:val="NormalWeb"/>
        <w:numPr>
          <w:ilvl w:val="0"/>
          <w:numId w:val="4"/>
        </w:numPr>
        <w:rPr>
          <w:rFonts w:ascii="Verdana" w:hAnsi="Verdana" w:cs="Arial"/>
          <w:color w:val="000000"/>
        </w:rPr>
      </w:pPr>
      <w:r>
        <w:rPr>
          <w:rFonts w:ascii="Verdana" w:hAnsi="Verdana" w:cs="Arial"/>
          <w:b/>
          <w:color w:val="000000"/>
        </w:rPr>
        <w:t>Application Deadline: 25 April 2013</w:t>
      </w:r>
      <w:r w:rsidRPr="008012A7">
        <w:rPr>
          <w:rFonts w:ascii="Verdana" w:hAnsi="Verdana" w:cs="Arial"/>
          <w:b/>
          <w:color w:val="000000"/>
        </w:rPr>
        <w:t xml:space="preserve"> (midnight, GMT)</w:t>
      </w:r>
      <w:r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C171E3">
      <w:pPr>
        <w:spacing w:afterLines="5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6" w:history="1">
        <w:r w:rsidR="00C171E3" w:rsidRPr="00FC3E27">
          <w:rPr>
            <w:rStyle w:val="Hyperlink"/>
            <w:rFonts w:ascii="Verdana" w:eastAsia="Times New Roman" w:hAnsi="Verdana" w:cs="Arial"/>
            <w:lang w:val="en-GB" w:eastAsia="en-US"/>
          </w:rPr>
          <w:t xml:space="preserve">hrcspecialprocedures@ohchr.org </w:t>
        </w:r>
      </w:hyperlink>
      <w:r w:rsidR="00C171E3">
        <w:rPr>
          <w:rFonts w:ascii="Verdana" w:eastAsia="Times New Roman" w:hAnsi="Verdana" w:cs="Arial"/>
          <w:color w:val="000000"/>
          <w:lang w:eastAsia="en-US"/>
        </w:rPr>
        <w:t xml:space="preserve"> </w:t>
      </w:r>
      <w:hyperlink r:id="rId17"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0B51D0">
      <w:pPr>
        <w:spacing w:afterLines="50"/>
        <w:rPr>
          <w:rFonts w:ascii="Verdana" w:hAnsi="Verdana"/>
          <w:b/>
          <w:bCs/>
          <w:szCs w:val="22"/>
        </w:rPr>
      </w:pPr>
    </w:p>
    <w:p w:rsidR="008012A7" w:rsidRPr="000B51D0" w:rsidRDefault="00E87B06" w:rsidP="000B51D0">
      <w:pPr>
        <w:spacing w:afterLines="5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012A7" w:rsidRPr="0017175B" w:rsidRDefault="008012A7" w:rsidP="008012A7">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sidRPr="00567779">
        <w:rPr>
          <w:rFonts w:ascii="Verdana" w:hAnsi="Verdana"/>
          <w:b/>
          <w:bCs/>
          <w:szCs w:val="22"/>
          <w:lang w:val="en-GB"/>
        </w:rPr>
        <w:lastRenderedPageBreak/>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rsidTr="008012A7">
        <w:trPr>
          <w:trHeight w:val="284"/>
        </w:trPr>
        <w:tc>
          <w:tcPr>
            <w:tcW w:w="4915" w:type="dxa"/>
            <w:shd w:val="clear" w:color="auto" w:fill="auto"/>
          </w:tcPr>
          <w:p w:rsidR="008012A7" w:rsidRPr="00567779" w:rsidRDefault="008012A7" w:rsidP="00834A9B">
            <w:pPr>
              <w:rPr>
                <w:rFonts w:ascii="Verdana" w:hAnsi="Verdana"/>
                <w:szCs w:val="22"/>
              </w:rPr>
            </w:pPr>
            <w:r>
              <w:rPr>
                <w:rFonts w:ascii="Verdana" w:hAnsi="Verdana"/>
                <w:szCs w:val="22"/>
              </w:rPr>
              <w:t>Family N</w:t>
            </w:r>
            <w:r w:rsidRPr="00567779">
              <w:rPr>
                <w:rFonts w:ascii="Verdana" w:hAnsi="Verdana"/>
                <w:szCs w:val="22"/>
              </w:rPr>
              <w:t xml:space="preserve">ame:      </w:t>
            </w:r>
            <w:r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Pr="00567779">
              <w:rPr>
                <w:rFonts w:ascii="Verdana" w:hAnsi="Verdana"/>
                <w:szCs w:val="22"/>
              </w:rPr>
            </w:r>
            <w:r w:rsidRPr="00567779">
              <w:rPr>
                <w:rFonts w:ascii="Verdana" w:hAnsi="Verdana"/>
                <w:szCs w:val="22"/>
              </w:rPr>
              <w:fldChar w:fldCharType="separate"/>
            </w:r>
            <w:bookmarkStart w:id="1" w:name="_GoBack"/>
            <w:r w:rsidR="00834A9B">
              <w:rPr>
                <w:rFonts w:ascii="Verdana" w:hAnsi="Verdana"/>
                <w:szCs w:val="22"/>
              </w:rPr>
              <w:t>Cantier</w:t>
            </w:r>
            <w:bookmarkEnd w:id="1"/>
            <w:r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Pr>
                <w:rFonts w:ascii="Verdana" w:hAnsi="Verdana"/>
                <w:szCs w:val="22"/>
              </w:rPr>
              <w:fldChar w:fldCharType="begin">
                <w:ffData>
                  <w:name w:val="Check39"/>
                  <w:enabled/>
                  <w:calcOnExit w:val="0"/>
                  <w:checkBox>
                    <w:sizeAuto/>
                    <w:default w:val="0"/>
                    <w:checked/>
                  </w:checkBox>
                </w:ffData>
              </w:fldChar>
            </w:r>
            <w:bookmarkStart w:id="2" w:name="Check39"/>
            <w:r>
              <w:rPr>
                <w:rFonts w:ascii="Verdana" w:hAnsi="Verdana"/>
                <w:szCs w:val="22"/>
              </w:rPr>
              <w:instrText xml:space="preserve"> FORMCHECKBOX </w:instrText>
            </w:r>
            <w:r>
              <w:rPr>
                <w:rFonts w:ascii="Verdana" w:hAnsi="Verdana"/>
                <w:szCs w:val="22"/>
              </w:rPr>
            </w:r>
            <w:r>
              <w:rPr>
                <w:rFonts w:ascii="Verdana" w:hAnsi="Verdana"/>
                <w:szCs w:val="22"/>
              </w:rPr>
              <w:fldChar w:fldCharType="end"/>
            </w:r>
            <w:bookmarkEnd w:id="2"/>
            <w:r>
              <w:rPr>
                <w:rFonts w:ascii="Verdana" w:hAnsi="Verdana"/>
                <w:szCs w:val="22"/>
              </w:rPr>
              <w:t xml:space="preserve"> Male  </w:t>
            </w:r>
            <w:r>
              <w:rPr>
                <w:rFonts w:ascii="Verdana" w:hAnsi="Verdana"/>
                <w:szCs w:val="22"/>
              </w:rPr>
              <w:fldChar w:fldCharType="begin">
                <w:ffData>
                  <w:name w:val="Check40"/>
                  <w:enabled/>
                  <w:calcOnExit w:val="0"/>
                  <w:checkBox>
                    <w:sizeAuto/>
                    <w:default w:val="0"/>
                    <w:checked w:val="0"/>
                  </w:checkBox>
                </w:ffData>
              </w:fldChar>
            </w:r>
            <w:bookmarkStart w:id="3" w:name="Check40"/>
            <w:r>
              <w:rPr>
                <w:rFonts w:ascii="Verdana" w:hAnsi="Verdana"/>
                <w:szCs w:val="22"/>
              </w:rPr>
              <w:instrText xml:space="preserve"> FORMCHECKBOX </w:instrText>
            </w:r>
            <w:r>
              <w:rPr>
                <w:rFonts w:ascii="Verdana" w:hAnsi="Verdana"/>
                <w:szCs w:val="22"/>
              </w:rPr>
            </w:r>
            <w:r>
              <w:rPr>
                <w:rFonts w:ascii="Verdana" w:hAnsi="Verdana"/>
                <w:szCs w:val="22"/>
              </w:rPr>
              <w:fldChar w:fldCharType="end"/>
            </w:r>
            <w:bookmarkEnd w:id="3"/>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834A9B">
            <w:pPr>
              <w:rPr>
                <w:rFonts w:ascii="Verdana" w:hAnsi="Verdana"/>
                <w:szCs w:val="22"/>
              </w:rPr>
            </w:pPr>
            <w:r w:rsidRPr="00567779">
              <w:rPr>
                <w:rFonts w:ascii="Verdana" w:hAnsi="Verdana"/>
                <w:szCs w:val="22"/>
              </w:rPr>
              <w:t xml:space="preserve">First Name:           </w:t>
            </w:r>
            <w:r>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834A9B">
              <w:rPr>
                <w:rFonts w:ascii="Verdana" w:hAnsi="Verdana"/>
                <w:noProof/>
                <w:szCs w:val="22"/>
              </w:rPr>
              <w:t>François</w:t>
            </w:r>
            <w:r>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rsidR="008012A7" w:rsidRPr="00567779" w:rsidRDefault="008012A7" w:rsidP="003E6B6B">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Pr>
                <w:rFonts w:ascii="Verdana" w:hAnsi="Verdana"/>
                <w:szCs w:val="22"/>
              </w:rPr>
              <w:fldChar w:fldCharType="begin">
                <w:ffData>
                  <w:name w:val="Text5"/>
                  <w:enabled/>
                  <w:calcOnExit w:val="0"/>
                  <w:textInput>
                    <w:type w:val="date"/>
                    <w:format w:val=""/>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4643DF">
              <w:rPr>
                <w:rFonts w:ascii="Verdana" w:hAnsi="Verdana"/>
                <w:szCs w:val="22"/>
              </w:rPr>
              <w:t>21-janv.</w:t>
            </w:r>
            <w:r w:rsidR="003E6B6B">
              <w:rPr>
                <w:rFonts w:ascii="Verdana" w:hAnsi="Verdana"/>
                <w:szCs w:val="22"/>
              </w:rPr>
              <w:t>19</w:t>
            </w:r>
            <w:r w:rsidR="004643DF">
              <w:rPr>
                <w:rFonts w:ascii="Verdana" w:hAnsi="Verdana"/>
                <w:szCs w:val="22"/>
              </w:rPr>
              <w:t>47</w:t>
            </w:r>
            <w:r>
              <w:rPr>
                <w:rFonts w:ascii="Verdana" w:hAnsi="Verdana"/>
                <w:szCs w:val="22"/>
              </w:rPr>
              <w:fldChar w:fldCharType="end"/>
            </w:r>
            <w:bookmarkEnd w:id="5"/>
          </w:p>
        </w:tc>
      </w:tr>
      <w:tr w:rsidR="008012A7" w:rsidRPr="00567779" w:rsidTr="008012A7">
        <w:trPr>
          <w:trHeight w:val="284"/>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rsidR="008012A7" w:rsidRPr="00567779" w:rsidRDefault="008012A7" w:rsidP="00834A9B">
            <w:pPr>
              <w:rPr>
                <w:rFonts w:ascii="Verdana" w:hAnsi="Verdana"/>
                <w:szCs w:val="22"/>
              </w:rPr>
            </w:pPr>
            <w:r w:rsidRPr="00567779">
              <w:rPr>
                <w:rFonts w:ascii="Verdana" w:hAnsi="Verdana"/>
                <w:szCs w:val="22"/>
              </w:rPr>
              <w:t>Place of birth:</w:t>
            </w:r>
            <w:r>
              <w:rPr>
                <w:rFonts w:ascii="Verdana" w:hAnsi="Verdana"/>
                <w:szCs w:val="22"/>
              </w:rPr>
              <w:t xml:space="preserve"> </w:t>
            </w:r>
            <w:r>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834A9B">
              <w:rPr>
                <w:rFonts w:ascii="Verdana" w:hAnsi="Verdana"/>
                <w:szCs w:val="22"/>
              </w:rPr>
              <w:t>Puichéric</w:t>
            </w:r>
            <w:r w:rsidR="005450D5">
              <w:rPr>
                <w:rFonts w:ascii="Verdana" w:hAnsi="Verdana"/>
                <w:szCs w:val="22"/>
              </w:rPr>
              <w:t xml:space="preserve"> France</w:t>
            </w:r>
            <w:r>
              <w:rPr>
                <w:rFonts w:ascii="Verdana" w:hAnsi="Verdana"/>
                <w:szCs w:val="22"/>
              </w:rPr>
              <w:fldChar w:fldCharType="end"/>
            </w:r>
            <w:bookmarkEnd w:id="7"/>
          </w:p>
        </w:tc>
      </w:tr>
      <w:tr w:rsidR="008012A7" w:rsidRPr="00567779" w:rsidTr="008012A7">
        <w:trPr>
          <w:trHeight w:val="305"/>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Middle name: </w:t>
            </w:r>
            <w:r>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rsidR="008012A7" w:rsidRPr="00567779" w:rsidRDefault="00E4000F" w:rsidP="002667FB">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8012A7">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8012A7">
              <w:rPr>
                <w:rFonts w:ascii="Verdana" w:hAnsi="Verdana"/>
                <w:szCs w:val="22"/>
              </w:rPr>
            </w:r>
            <w:r w:rsidR="008012A7">
              <w:rPr>
                <w:rFonts w:ascii="Verdana" w:hAnsi="Verdana"/>
                <w:szCs w:val="22"/>
              </w:rPr>
              <w:fldChar w:fldCharType="separate"/>
            </w:r>
            <w:r w:rsidR="00834A9B">
              <w:rPr>
                <w:rFonts w:ascii="Verdana" w:hAnsi="Verdana"/>
                <w:noProof/>
                <w:szCs w:val="22"/>
              </w:rPr>
              <w:t xml:space="preserve"> F</w:t>
            </w:r>
            <w:r w:rsidR="002667FB">
              <w:rPr>
                <w:rFonts w:ascii="Verdana" w:hAnsi="Verdana"/>
                <w:noProof/>
                <w:szCs w:val="22"/>
              </w:rPr>
              <w:t>rench</w:t>
            </w:r>
            <w:r w:rsidR="008012A7">
              <w:rPr>
                <w:rFonts w:ascii="Verdana" w:hAnsi="Verdana"/>
                <w:szCs w:val="22"/>
              </w:rPr>
              <w:fldChar w:fldCharType="end"/>
            </w:r>
            <w:bookmarkEnd w:id="9"/>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8012A7">
            <w:pPr>
              <w:rPr>
                <w:rFonts w:ascii="Verdana" w:hAnsi="Verdana"/>
                <w:szCs w:val="22"/>
              </w:rPr>
            </w:pPr>
            <w:r>
              <w:rPr>
                <w:rFonts w:ascii="Verdana" w:hAnsi="Verdana"/>
                <w:szCs w:val="22"/>
              </w:rPr>
              <w:t xml:space="preserve">Any other nationality: </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p>
        </w:tc>
      </w:tr>
    </w:tbl>
    <w:p w:rsidR="008012A7" w:rsidRPr="00567779" w:rsidRDefault="008012A7" w:rsidP="00C21F72">
      <w:pPr>
        <w:spacing w:afterLines="50"/>
        <w:ind w:firstLine="225"/>
        <w:jc w:val="both"/>
        <w:rPr>
          <w:rFonts w:ascii="Verdana" w:hAnsi="Verdana"/>
          <w:b/>
          <w:bCs/>
          <w:szCs w:val="22"/>
          <w:lang w:val="en-GB"/>
        </w:rPr>
      </w:pPr>
    </w:p>
    <w:p w:rsidR="00C21F72" w:rsidRPr="00567779" w:rsidRDefault="00C21F72" w:rsidP="00C21F72">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t>I. MANDATE</w:t>
      </w:r>
    </w:p>
    <w:p w:rsidR="00C21F72" w:rsidRPr="00567779" w:rsidRDefault="00C21F72" w:rsidP="0012246C">
      <w:pPr>
        <w:spacing w:afterLines="50"/>
        <w:jc w:val="both"/>
        <w:rPr>
          <w:rFonts w:ascii="Verdana" w:hAnsi="Verdana"/>
          <w:b/>
          <w:bCs/>
          <w:szCs w:val="22"/>
          <w:lang w:val="en-GB"/>
        </w:rPr>
      </w:pPr>
    </w:p>
    <w:p w:rsidR="00C21F72" w:rsidRPr="00FF5143" w:rsidRDefault="00C21F72" w:rsidP="00C21F72">
      <w:pPr>
        <w:spacing w:afterLines="50"/>
        <w:jc w:val="both"/>
        <w:rPr>
          <w:rFonts w:ascii="Verdana" w:hAnsi="Verdana"/>
          <w:bCs/>
          <w:szCs w:val="22"/>
          <w:lang w:val="en-GB"/>
        </w:rPr>
      </w:pPr>
      <w:r w:rsidRPr="00FF5143">
        <w:rPr>
          <w:rFonts w:ascii="Verdana" w:hAnsi="Verdana"/>
          <w:bCs/>
          <w:szCs w:val="22"/>
          <w:lang w:val="en-GB"/>
        </w:rPr>
        <w:t xml:space="preserve">Indicate the specific mandate applied for: </w:t>
      </w:r>
    </w:p>
    <w:p w:rsidR="00C21F72" w:rsidRPr="00FF5143" w:rsidRDefault="00C21F72" w:rsidP="00C21F72">
      <w:pPr>
        <w:spacing w:afterLines="50"/>
        <w:jc w:val="both"/>
        <w:rPr>
          <w:rFonts w:ascii="Verdana" w:hAnsi="Verdana"/>
          <w:bCs/>
          <w:szCs w:val="22"/>
          <w:lang w:val="en-GB"/>
        </w:rPr>
      </w:pPr>
      <w:r w:rsidRPr="00FF5143">
        <w:rPr>
          <w:rFonts w:ascii="Verdana" w:hAnsi="Verdana"/>
          <w:bCs/>
          <w:szCs w:val="22"/>
          <w:lang w:val="en-GB"/>
        </w:rPr>
        <w:t xml:space="preserve">Note: </w:t>
      </w:r>
      <w:r w:rsidR="00FF5143" w:rsidRPr="00FF5143">
        <w:rPr>
          <w:rFonts w:ascii="Verdana" w:hAnsi="Verdana"/>
          <w:b/>
          <w:bCs/>
          <w:lang w:val="en-GB"/>
        </w:rPr>
        <w:t>Please select ONE</w:t>
      </w:r>
      <w:r w:rsidR="00FF5143" w:rsidRPr="00FF5143">
        <w:rPr>
          <w:rFonts w:ascii="Verdana" w:hAnsi="Verdana"/>
          <w:b/>
          <w:bCs/>
          <w:szCs w:val="22"/>
          <w:lang w:val="en-GB"/>
        </w:rPr>
        <w:t xml:space="preserve"> only</w:t>
      </w:r>
      <w:r w:rsidR="00FF5143" w:rsidRPr="00FF5143">
        <w:rPr>
          <w:rFonts w:ascii="Verdana" w:hAnsi="Verdana"/>
          <w:bCs/>
          <w:szCs w:val="22"/>
          <w:lang w:val="en-GB"/>
        </w:rPr>
        <w:t xml:space="preserve">. </w:t>
      </w:r>
      <w:r w:rsidRPr="00FF5143">
        <w:rPr>
          <w:rFonts w:ascii="Verdana" w:hAnsi="Verdana"/>
          <w:bCs/>
          <w:szCs w:val="22"/>
          <w:lang w:val="en-GB"/>
        </w:rPr>
        <w:t>If you are applying for more than one mandate, please submit a separate form for each mandate.</w:t>
      </w:r>
    </w:p>
    <w:p w:rsidR="0007206A" w:rsidRPr="00FF5143" w:rsidRDefault="0007206A" w:rsidP="00C21F72">
      <w:pPr>
        <w:spacing w:afterLines="50"/>
        <w:jc w:val="both"/>
        <w:rPr>
          <w:rFonts w:ascii="Verdana" w:hAnsi="Verdana"/>
          <w:bCs/>
          <w:szCs w:val="22"/>
          <w:lang w:val="en-GB"/>
        </w:rPr>
      </w:pPr>
    </w:p>
    <w:p w:rsidR="004428E9" w:rsidRDefault="004428E9" w:rsidP="00C21F72">
      <w:pPr>
        <w:spacing w:afterLines="50"/>
        <w:jc w:val="both"/>
        <w:rPr>
          <w:rFonts w:ascii="Verdana" w:hAnsi="Verdana"/>
          <w:bCs/>
          <w:szCs w:val="22"/>
          <w:lang w:val="en-GB"/>
        </w:rPr>
      </w:pPr>
      <w:r>
        <w:rPr>
          <w:rFonts w:ascii="Verdana" w:hAnsi="Verdana"/>
          <w:bCs/>
          <w:szCs w:val="22"/>
          <w:lang w:val="en-GB"/>
        </w:rPr>
        <w:fldChar w:fldCharType="begin">
          <w:ffData>
            <w:name w:val="Check42"/>
            <w:enabled/>
            <w:calcOnExit w:val="0"/>
            <w:checkBox>
              <w:sizeAuto/>
              <w:default w:val="0"/>
              <w:checked/>
            </w:checkBox>
          </w:ffData>
        </w:fldChar>
      </w:r>
      <w:bookmarkStart w:id="10" w:name="Check42"/>
      <w:r>
        <w:rPr>
          <w:rFonts w:ascii="Verdana" w:hAnsi="Verdana"/>
          <w:bCs/>
          <w:szCs w:val="22"/>
          <w:lang w:val="en-GB"/>
        </w:rPr>
        <w:instrText xml:space="preserve"> FORMCHECKBOX </w:instrText>
      </w:r>
      <w:r>
        <w:rPr>
          <w:rFonts w:ascii="Verdana" w:hAnsi="Verdana"/>
          <w:bCs/>
          <w:szCs w:val="22"/>
          <w:lang w:val="en-GB"/>
        </w:rPr>
      </w:r>
      <w:r>
        <w:rPr>
          <w:rFonts w:ascii="Verdana" w:hAnsi="Verdana"/>
          <w:bCs/>
          <w:szCs w:val="22"/>
          <w:lang w:val="en-GB"/>
        </w:rPr>
        <w:fldChar w:fldCharType="end"/>
      </w:r>
      <w:bookmarkEnd w:id="10"/>
      <w:r w:rsidRPr="004428E9">
        <w:t xml:space="preserve"> </w:t>
      </w:r>
      <w:r w:rsidR="00C171E3" w:rsidRPr="00C171E3">
        <w:rPr>
          <w:rFonts w:ascii="Verdana" w:hAnsi="Verdana" w:cs="Helv"/>
          <w:color w:val="000000"/>
          <w:lang w:val="en-GB" w:eastAsia="en-GB"/>
        </w:rPr>
        <w:t>Independent Expert on th</w:t>
      </w:r>
      <w:r w:rsidR="00C171E3">
        <w:rPr>
          <w:rFonts w:ascii="Verdana" w:hAnsi="Verdana" w:cs="Helv"/>
          <w:color w:val="000000"/>
          <w:lang w:val="en-GB" w:eastAsia="en-GB"/>
        </w:rPr>
        <w:t>e situation of human rights in Haiti</w:t>
      </w:r>
    </w:p>
    <w:p w:rsidR="00C171E3" w:rsidRDefault="0007206A" w:rsidP="00C171E3">
      <w:pPr>
        <w:spacing w:afterLines="50"/>
        <w:jc w:val="both"/>
        <w:rPr>
          <w:rFonts w:ascii="Verdana" w:hAnsi="Verdana"/>
          <w:bCs/>
          <w:szCs w:val="22"/>
          <w:lang w:val="en-GB"/>
        </w:rPr>
      </w:pPr>
      <w:r w:rsidRPr="00FF5143">
        <w:rPr>
          <w:rFonts w:ascii="Verdana" w:hAnsi="Verdana"/>
          <w:bCs/>
          <w:szCs w:val="22"/>
          <w:lang w:val="en-GB"/>
        </w:rPr>
        <w:fldChar w:fldCharType="begin">
          <w:ffData>
            <w:name w:val="Check43"/>
            <w:enabled/>
            <w:calcOnExit w:val="0"/>
            <w:checkBox>
              <w:sizeAuto/>
              <w:default w:val="0"/>
              <w:checked w:val="0"/>
            </w:checkBox>
          </w:ffData>
        </w:fldChar>
      </w:r>
      <w:bookmarkStart w:id="11" w:name="Check43"/>
      <w:r w:rsidRPr="00FF5143">
        <w:rPr>
          <w:rFonts w:ascii="Verdana" w:hAnsi="Verdana"/>
          <w:bCs/>
          <w:szCs w:val="22"/>
          <w:lang w:val="en-GB"/>
        </w:rPr>
        <w:instrText xml:space="preserve"> FORMCHECKBOX </w:instrText>
      </w:r>
      <w:r w:rsidRPr="00FF5143">
        <w:rPr>
          <w:rFonts w:ascii="Verdana" w:hAnsi="Verdana"/>
          <w:bCs/>
          <w:szCs w:val="22"/>
          <w:lang w:val="en-GB"/>
        </w:rPr>
      </w:r>
      <w:r w:rsidRPr="00FF5143">
        <w:rPr>
          <w:rFonts w:ascii="Verdana" w:hAnsi="Verdana"/>
          <w:bCs/>
          <w:szCs w:val="22"/>
          <w:lang w:val="en-GB"/>
        </w:rPr>
        <w:fldChar w:fldCharType="end"/>
      </w:r>
      <w:bookmarkEnd w:id="11"/>
      <w:r w:rsidR="004428E9" w:rsidRPr="004428E9">
        <w:t xml:space="preserve"> </w:t>
      </w:r>
      <w:r w:rsidR="00C171E3" w:rsidRPr="00C171E3">
        <w:rPr>
          <w:rFonts w:ascii="Verdana" w:hAnsi="Verdana" w:cs="Helv"/>
          <w:color w:val="000000"/>
          <w:lang w:val="en-GB" w:eastAsia="en-GB"/>
        </w:rPr>
        <w:t>Independent Expert on the situation of human rights in Mali</w:t>
      </w:r>
    </w:p>
    <w:p w:rsidR="00E4000F" w:rsidRPr="000776F3" w:rsidRDefault="0007206A" w:rsidP="00E4000F">
      <w:pPr>
        <w:pStyle w:val="Default"/>
        <w:rPr>
          <w:rFonts w:ascii="Calibri" w:hAnsi="Calibri" w:cs="Calibri"/>
          <w:b/>
          <w:sz w:val="22"/>
          <w:szCs w:val="22"/>
        </w:rPr>
      </w:pPr>
      <w:r w:rsidRPr="00FF5143">
        <w:rPr>
          <w:rFonts w:ascii="Verdana" w:hAnsi="Verdana"/>
          <w:bCs/>
          <w:szCs w:val="22"/>
          <w:lang w:val="en-GB"/>
        </w:rPr>
        <w:t xml:space="preserve"> </w:t>
      </w:r>
    </w:p>
    <w:p w:rsidR="00C9658A" w:rsidRPr="00E4000F" w:rsidRDefault="00C9658A" w:rsidP="0012246C">
      <w:pPr>
        <w:spacing w:afterLines="50"/>
        <w:jc w:val="both"/>
        <w:rPr>
          <w:rFonts w:ascii="Verdana" w:hAnsi="Verdana"/>
          <w:bCs/>
          <w:szCs w:val="22"/>
        </w:rPr>
      </w:pPr>
    </w:p>
    <w:p w:rsidR="007C0E7A" w:rsidRPr="00567779" w:rsidRDefault="00C9658A" w:rsidP="0012246C">
      <w:pPr>
        <w:spacing w:afterLines="50"/>
        <w:jc w:val="both"/>
        <w:rPr>
          <w:rFonts w:ascii="Verdana" w:hAnsi="Verdana"/>
          <w:b/>
          <w:bCs/>
          <w:szCs w:val="22"/>
          <w:lang w:val="en-GB"/>
        </w:rPr>
      </w:pPr>
      <w:r>
        <w:rPr>
          <w:rFonts w:ascii="Verdana" w:hAnsi="Verdana"/>
          <w:bCs/>
          <w:szCs w:val="22"/>
          <w:lang w:val="en-GB"/>
        </w:rPr>
        <w:br w:type="page"/>
      </w:r>
    </w:p>
    <w:p w:rsidR="0025366F" w:rsidRPr="00567779"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lastRenderedPageBreak/>
        <w:t>I</w:t>
      </w:r>
      <w:r w:rsidR="00AE4671" w:rsidRPr="00567779">
        <w:rPr>
          <w:rFonts w:ascii="Verdana" w:hAnsi="Verdana"/>
          <w:b/>
          <w:bCs/>
          <w:szCs w:val="22"/>
          <w:lang w:val="en-GB"/>
        </w:rPr>
        <w:t>I</w:t>
      </w:r>
      <w:r w:rsidRPr="00567779">
        <w:rPr>
          <w:rFonts w:ascii="Verdana" w:hAnsi="Verdana"/>
          <w:b/>
          <w:bCs/>
          <w:szCs w:val="22"/>
          <w:lang w:val="en-GB"/>
        </w:rPr>
        <w:t>. MANDATE</w:t>
      </w:r>
      <w:r w:rsidR="00C824A8" w:rsidRPr="00567779">
        <w:rPr>
          <w:rFonts w:ascii="Verdana" w:hAnsi="Verdana"/>
          <w:b/>
          <w:bCs/>
          <w:szCs w:val="22"/>
          <w:lang w:val="en-GB"/>
        </w:rPr>
        <w:t xml:space="preserve"> -</w:t>
      </w:r>
      <w:r w:rsidRPr="00567779">
        <w:rPr>
          <w:rFonts w:ascii="Verdana" w:hAnsi="Verdana"/>
          <w:b/>
          <w:bCs/>
          <w:szCs w:val="22"/>
          <w:lang w:val="en-GB"/>
        </w:rPr>
        <w:t xml:space="preserve"> </w:t>
      </w:r>
      <w:r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12" w:name="Text9"/>
        <w:tc>
          <w:tcPr>
            <w:tcW w:w="5528" w:type="dxa"/>
            <w:shd w:val="clear" w:color="auto" w:fill="auto"/>
          </w:tcPr>
          <w:p w:rsidR="00DE4358" w:rsidRPr="00567779" w:rsidRDefault="006C1708" w:rsidP="003E6B6B">
            <w:pPr>
              <w:rPr>
                <w:rFonts w:ascii="Verdana" w:hAnsi="Verdana"/>
                <w:szCs w:val="22"/>
              </w:rPr>
            </w:pPr>
            <w:r>
              <w:rPr>
                <w:rFonts w:ascii="Verdana" w:hAnsi="Verdana"/>
                <w:szCs w:val="22"/>
              </w:rPr>
              <w:fldChar w:fldCharType="begin">
                <w:ffData>
                  <w:name w:val="Text9"/>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2667FB">
              <w:rPr>
                <w:rFonts w:ascii="Verdana" w:hAnsi="Verdana"/>
                <w:szCs w:val="22"/>
              </w:rPr>
              <w:t>Master</w:t>
            </w:r>
            <w:r w:rsidR="003E6B6B">
              <w:rPr>
                <w:rFonts w:ascii="Verdana" w:hAnsi="Verdana"/>
                <w:szCs w:val="22"/>
              </w:rPr>
              <w:t>'</w:t>
            </w:r>
            <w:r w:rsidR="002667FB">
              <w:rPr>
                <w:rFonts w:ascii="Verdana" w:hAnsi="Verdana"/>
                <w:szCs w:val="22"/>
              </w:rPr>
              <w:t>s degree in law; d</w:t>
            </w:r>
            <w:r w:rsidR="003E6B6B">
              <w:rPr>
                <w:rFonts w:ascii="Verdana" w:hAnsi="Verdana"/>
                <w:szCs w:val="22"/>
              </w:rPr>
              <w:t>iploma</w:t>
            </w:r>
            <w:r w:rsidR="002667FB">
              <w:rPr>
                <w:rFonts w:ascii="Verdana" w:hAnsi="Verdana"/>
                <w:szCs w:val="22"/>
              </w:rPr>
              <w:t xml:space="preserve"> in political sciences in 1971; lawyer since 1971 until </w:t>
            </w:r>
            <w:r w:rsidR="00CE168F">
              <w:rPr>
                <w:rFonts w:ascii="Verdana" w:hAnsi="Verdana"/>
                <w:szCs w:val="22"/>
              </w:rPr>
              <w:t>today; main activities: civil an</w:t>
            </w:r>
            <w:r w:rsidR="000C636A">
              <w:rPr>
                <w:rFonts w:ascii="Verdana" w:hAnsi="Verdana"/>
                <w:szCs w:val="22"/>
              </w:rPr>
              <w:t>d</w:t>
            </w:r>
            <w:r w:rsidR="00CE168F">
              <w:rPr>
                <w:rFonts w:ascii="Verdana" w:hAnsi="Verdana"/>
                <w:szCs w:val="22"/>
              </w:rPr>
              <w:t xml:space="preserve"> penal law; co-founder in 1974 of the Syndicat des Avocats de France specialized in the defense of the most vulnerable populations; defense of accused and victims of genocides; crimes against humanity and war crimes in Rwanda (1997) with Avocats sans Frontières Belgique</w:t>
            </w:r>
            <w:r w:rsidR="000C636A">
              <w:rPr>
                <w:rFonts w:ascii="Verdana" w:hAnsi="Verdana"/>
                <w:szCs w:val="22"/>
              </w:rPr>
              <w:t xml:space="preserve"> </w:t>
            </w:r>
            <w:r w:rsidR="00CE168F">
              <w:rPr>
                <w:rFonts w:ascii="Verdana" w:hAnsi="Verdana"/>
                <w:szCs w:val="22"/>
              </w:rPr>
              <w:t xml:space="preserve">(Lawyers without </w:t>
            </w:r>
            <w:r w:rsidR="003E6B6B">
              <w:rPr>
                <w:rFonts w:ascii="Verdana" w:hAnsi="Verdana"/>
                <w:szCs w:val="22"/>
              </w:rPr>
              <w:t>B</w:t>
            </w:r>
            <w:r w:rsidR="00CE168F">
              <w:rPr>
                <w:rFonts w:ascii="Verdana" w:hAnsi="Verdana"/>
                <w:szCs w:val="22"/>
              </w:rPr>
              <w:t>oarders Belgium) ; founder and President of Avocats sans Frontières France from 1998 to 2011; defense of accused and victims in Africa, South America, Asia and Europe; management of the Association, lawyers and employees; founder and President of l'Ecole des Droits de l'Homme (Human Rights School) from 2006 until today</w:t>
            </w:r>
            <w:r w:rsidR="000C636A">
              <w:rPr>
                <w:rFonts w:ascii="Verdana" w:hAnsi="Verdana"/>
                <w:szCs w:val="22"/>
              </w:rPr>
              <w:t>, President of the NGO Francophonie (2010 until now); defense of an accused before the ICTR (2003-2011); assistance of a suspect before the ICC (2005-2006), defense of victims before the Kmer Rouge Tribunal, lecturer</w:t>
            </w:r>
            <w:r w:rsidR="00CE168F">
              <w:rPr>
                <w:rFonts w:ascii="Verdana" w:hAnsi="Verdana"/>
                <w:szCs w:val="22"/>
              </w:rPr>
              <w:t xml:space="preserve"> </w:t>
            </w:r>
            <w:r w:rsidR="000C636A">
              <w:rPr>
                <w:rFonts w:ascii="Verdana" w:hAnsi="Verdana"/>
                <w:szCs w:val="22"/>
              </w:rPr>
              <w:t>in seminars organized by Universities and Professional Organizations of Jurists; speaking written languages: French and English; other languages spoken: Caribean Creole</w:t>
            </w:r>
            <w:r>
              <w:rPr>
                <w:rFonts w:ascii="Verdana" w:hAnsi="Verdana"/>
                <w:szCs w:val="22"/>
              </w:rPr>
              <w:fldChar w:fldCharType="end"/>
            </w:r>
            <w:bookmarkEnd w:id="12"/>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lastRenderedPageBreak/>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3" w:name="Text10"/>
        <w:tc>
          <w:tcPr>
            <w:tcW w:w="5528" w:type="dxa"/>
            <w:shd w:val="clear" w:color="auto" w:fill="auto"/>
          </w:tcPr>
          <w:p w:rsidR="000D43A1" w:rsidRDefault="006C1708" w:rsidP="000D43A1">
            <w:pPr>
              <w:rPr>
                <w:rFonts w:ascii="Verdana" w:hAnsi="Verdana"/>
                <w:szCs w:val="22"/>
              </w:rPr>
            </w:pPr>
            <w:r>
              <w:rPr>
                <w:rFonts w:ascii="Verdana" w:hAnsi="Verdana"/>
                <w:szCs w:val="22"/>
              </w:rPr>
              <w:lastRenderedPageBreak/>
              <w:fldChar w:fldCharType="begin">
                <w:ffData>
                  <w:name w:val="Text10"/>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982692">
              <w:rPr>
                <w:rFonts w:ascii="Verdana" w:hAnsi="Verdana"/>
                <w:szCs w:val="22"/>
              </w:rPr>
              <w:t xml:space="preserve">I gained knowledge of international </w:t>
            </w:r>
            <w:r w:rsidR="003E6B6B">
              <w:rPr>
                <w:rFonts w:ascii="Verdana" w:hAnsi="Verdana"/>
                <w:szCs w:val="22"/>
              </w:rPr>
              <w:t xml:space="preserve">Human Rights </w:t>
            </w:r>
            <w:r w:rsidR="00982692">
              <w:rPr>
                <w:rFonts w:ascii="Verdana" w:hAnsi="Verdana"/>
                <w:szCs w:val="22"/>
              </w:rPr>
              <w:t>legal instrument</w:t>
            </w:r>
            <w:r w:rsidR="003E6B6B">
              <w:rPr>
                <w:rFonts w:ascii="Verdana" w:hAnsi="Verdana"/>
                <w:szCs w:val="22"/>
              </w:rPr>
              <w:t>s</w:t>
            </w:r>
            <w:r w:rsidR="00982692">
              <w:rPr>
                <w:rFonts w:ascii="Verdana" w:hAnsi="Verdana"/>
                <w:szCs w:val="22"/>
              </w:rPr>
              <w:t xml:space="preserve">, first, thanks to my university studies </w:t>
            </w:r>
            <w:r w:rsidR="003E6B6B">
              <w:rPr>
                <w:rFonts w:ascii="Verdana" w:hAnsi="Verdana"/>
                <w:szCs w:val="22"/>
              </w:rPr>
              <w:t xml:space="preserve">and my experience </w:t>
            </w:r>
            <w:r w:rsidR="000D43A1">
              <w:rPr>
                <w:rFonts w:ascii="Verdana" w:hAnsi="Verdana"/>
                <w:szCs w:val="22"/>
              </w:rPr>
              <w:t xml:space="preserve">defending </w:t>
            </w:r>
            <w:r w:rsidR="003E6B6B">
              <w:rPr>
                <w:rFonts w:ascii="Verdana" w:hAnsi="Verdana"/>
                <w:szCs w:val="22"/>
              </w:rPr>
              <w:t xml:space="preserve">citizens </w:t>
            </w:r>
            <w:r w:rsidR="000D43A1">
              <w:rPr>
                <w:rFonts w:ascii="Verdana" w:hAnsi="Verdana"/>
                <w:szCs w:val="22"/>
              </w:rPr>
              <w:t>before the legal French Institutions and then, from 1996, thanks to my experiences within Avocats Sans Frontières a</w:t>
            </w:r>
            <w:r w:rsidR="003E6B6B">
              <w:rPr>
                <w:rFonts w:ascii="Verdana" w:hAnsi="Verdana"/>
                <w:szCs w:val="22"/>
              </w:rPr>
              <w:t>nd</w:t>
            </w:r>
            <w:r w:rsidR="000D43A1">
              <w:rPr>
                <w:rFonts w:ascii="Verdana" w:hAnsi="Verdana"/>
                <w:szCs w:val="22"/>
              </w:rPr>
              <w:t xml:space="preserve"> my experience defending an accused before the ICC and victims before the Khmer Rouge Tribunal. I participated and intervened very often </w:t>
            </w:r>
            <w:r w:rsidR="003E6B6B">
              <w:rPr>
                <w:rFonts w:ascii="Verdana" w:hAnsi="Verdana"/>
                <w:szCs w:val="22"/>
              </w:rPr>
              <w:t>in</w:t>
            </w:r>
            <w:r w:rsidR="000D43A1">
              <w:rPr>
                <w:rFonts w:ascii="Verdana" w:hAnsi="Verdana"/>
                <w:szCs w:val="22"/>
              </w:rPr>
              <w:t xml:space="preserve"> various seminars and conferences on penal </w:t>
            </w:r>
            <w:r w:rsidR="000D43A1">
              <w:rPr>
                <w:rFonts w:ascii="Verdana" w:hAnsi="Verdana"/>
                <w:szCs w:val="22"/>
              </w:rPr>
              <w:lastRenderedPageBreak/>
              <w:t>international law, Human Rights, Humanitarian law, penal international justice and regional and sub-regional jurisdictions. This knowledge ha</w:t>
            </w:r>
            <w:r w:rsidR="003E6B6B">
              <w:rPr>
                <w:rFonts w:ascii="Verdana" w:hAnsi="Verdana"/>
                <w:szCs w:val="22"/>
              </w:rPr>
              <w:t>s</w:t>
            </w:r>
            <w:r w:rsidR="000D43A1">
              <w:rPr>
                <w:rFonts w:ascii="Verdana" w:hAnsi="Verdana"/>
                <w:szCs w:val="22"/>
              </w:rPr>
              <w:t xml:space="preserve"> been mainly gained thanks to my experience as a lawyer, not only before national jurisdictions (Rwanda, Burundi, Kossovo, Colombie, Peru, Libya, Congo Democratic Republic, Cambodia and Albania) but </w:t>
            </w:r>
            <w:r w:rsidR="003E6B6B">
              <w:rPr>
                <w:rFonts w:ascii="Verdana" w:hAnsi="Verdana"/>
                <w:szCs w:val="22"/>
              </w:rPr>
              <w:t xml:space="preserve">before </w:t>
            </w:r>
            <w:r w:rsidR="000D43A1">
              <w:rPr>
                <w:rFonts w:ascii="Verdana" w:hAnsi="Verdana"/>
                <w:szCs w:val="22"/>
              </w:rPr>
              <w:t xml:space="preserve">international jurisdictions. </w:t>
            </w:r>
          </w:p>
          <w:p w:rsidR="005D18C4" w:rsidRDefault="000D43A1" w:rsidP="005D18C4">
            <w:pPr>
              <w:rPr>
                <w:rFonts w:ascii="Verdana" w:hAnsi="Verdana"/>
                <w:szCs w:val="22"/>
              </w:rPr>
            </w:pPr>
            <w:r>
              <w:rPr>
                <w:rFonts w:ascii="Verdana" w:hAnsi="Verdana"/>
                <w:szCs w:val="22"/>
              </w:rPr>
              <w:t xml:space="preserve">I </w:t>
            </w:r>
            <w:r w:rsidR="005D18C4">
              <w:rPr>
                <w:rFonts w:ascii="Verdana" w:hAnsi="Verdana"/>
                <w:szCs w:val="22"/>
              </w:rPr>
              <w:t xml:space="preserve">have </w:t>
            </w:r>
            <w:r>
              <w:rPr>
                <w:rFonts w:ascii="Verdana" w:hAnsi="Verdana"/>
                <w:szCs w:val="22"/>
              </w:rPr>
              <w:t xml:space="preserve">also worked </w:t>
            </w:r>
            <w:r w:rsidR="005D18C4">
              <w:rPr>
                <w:rFonts w:ascii="Verdana" w:hAnsi="Verdana"/>
                <w:szCs w:val="22"/>
              </w:rPr>
              <w:t xml:space="preserve">for 16 years </w:t>
            </w:r>
            <w:r>
              <w:rPr>
                <w:rFonts w:ascii="Verdana" w:hAnsi="Verdana"/>
                <w:szCs w:val="22"/>
              </w:rPr>
              <w:t xml:space="preserve">on Human Rights issues organising with Avocats Sans Frontières, </w:t>
            </w:r>
            <w:r w:rsidR="005D18C4">
              <w:rPr>
                <w:rFonts w:ascii="Verdana" w:hAnsi="Verdana"/>
                <w:szCs w:val="22"/>
              </w:rPr>
              <w:t>various programs to facilitate access to legal aid and to justice (Mali, Cambodia, Kossovo, Cameroun) and putting in place methodological training on legal international instruments to protect Human Rights.</w:t>
            </w:r>
          </w:p>
          <w:p w:rsidR="00DE4358" w:rsidRPr="00567779" w:rsidRDefault="005D18C4" w:rsidP="009E1DC4">
            <w:pPr>
              <w:rPr>
                <w:rFonts w:ascii="Verdana" w:hAnsi="Verdana"/>
                <w:szCs w:val="22"/>
              </w:rPr>
            </w:pPr>
            <w:r>
              <w:rPr>
                <w:rFonts w:ascii="Verdana" w:hAnsi="Verdana"/>
                <w:szCs w:val="22"/>
              </w:rPr>
              <w:t xml:space="preserve">I gained knowledge of Human Rights </w:t>
            </w:r>
            <w:r w:rsidR="009E1DC4">
              <w:rPr>
                <w:rFonts w:ascii="Verdana" w:hAnsi="Verdana"/>
                <w:szCs w:val="22"/>
              </w:rPr>
              <w:t>p</w:t>
            </w:r>
            <w:r>
              <w:rPr>
                <w:rFonts w:ascii="Verdana" w:hAnsi="Verdana"/>
                <w:szCs w:val="22"/>
              </w:rPr>
              <w:t>rotection mechanisms of the United Nations</w:t>
            </w:r>
            <w:r w:rsidR="000C1D88">
              <w:rPr>
                <w:rFonts w:ascii="Verdana" w:hAnsi="Verdana"/>
                <w:szCs w:val="22"/>
              </w:rPr>
              <w:t xml:space="preserve">, of the African Union, of the American States Organizations and of the European Union by the appeals to the competent instances </w:t>
            </w:r>
            <w:r w:rsidR="009E1DC4">
              <w:rPr>
                <w:rFonts w:ascii="Verdana" w:hAnsi="Verdana"/>
                <w:szCs w:val="22"/>
              </w:rPr>
              <w:t>of</w:t>
            </w:r>
            <w:r w:rsidR="000C1D88">
              <w:rPr>
                <w:rFonts w:ascii="Verdana" w:hAnsi="Verdana"/>
                <w:szCs w:val="22"/>
              </w:rPr>
              <w:t xml:space="preserve"> these organizations</w:t>
            </w:r>
            <w:r w:rsidR="000D43A1">
              <w:rPr>
                <w:rFonts w:ascii="Verdana" w:hAnsi="Verdana"/>
                <w:szCs w:val="22"/>
              </w:rPr>
              <w:t xml:space="preserve"> </w:t>
            </w:r>
            <w:r w:rsidR="006C1708">
              <w:rPr>
                <w:rFonts w:ascii="Verdana" w:hAnsi="Verdana"/>
                <w:szCs w:val="22"/>
              </w:rPr>
              <w:fldChar w:fldCharType="end"/>
            </w:r>
            <w:bookmarkEnd w:id="13"/>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4" w:name="Text11"/>
        <w:tc>
          <w:tcPr>
            <w:tcW w:w="5528" w:type="dxa"/>
            <w:shd w:val="clear" w:color="auto" w:fill="auto"/>
          </w:tcPr>
          <w:p w:rsidR="00982692" w:rsidRDefault="006C1708" w:rsidP="000C636A">
            <w:pPr>
              <w:rPr>
                <w:rFonts w:ascii="Verdana" w:hAnsi="Verdana"/>
                <w:szCs w:val="22"/>
              </w:rPr>
            </w:pPr>
            <w:r>
              <w:rPr>
                <w:rFonts w:ascii="Verdana" w:hAnsi="Verdana"/>
                <w:szCs w:val="22"/>
              </w:rPr>
              <w:fldChar w:fldCharType="begin">
                <w:ffData>
                  <w:name w:val="Text11"/>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C636A">
              <w:rPr>
                <w:rFonts w:ascii="Verdana" w:hAnsi="Verdana"/>
                <w:szCs w:val="22"/>
              </w:rPr>
              <w:t>Knowledge: defense of accused or victims before national and international jurisdictions</w:t>
            </w:r>
            <w:r w:rsidR="00982692">
              <w:rPr>
                <w:rFonts w:ascii="Verdana" w:hAnsi="Verdana"/>
                <w:szCs w:val="22"/>
              </w:rPr>
              <w:t>, seizure of regional courts</w:t>
            </w:r>
            <w:r w:rsidR="009E1DC4">
              <w:rPr>
                <w:rFonts w:ascii="Verdana" w:hAnsi="Verdana"/>
                <w:szCs w:val="22"/>
              </w:rPr>
              <w:t xml:space="preserve"> and sub-regional courts</w:t>
            </w:r>
            <w:r w:rsidR="00982692">
              <w:rPr>
                <w:rFonts w:ascii="Verdana" w:hAnsi="Verdana"/>
                <w:szCs w:val="22"/>
              </w:rPr>
              <w:t xml:space="preserve">: </w:t>
            </w:r>
            <w:r w:rsidR="009E1DC4">
              <w:rPr>
                <w:rFonts w:ascii="Verdana" w:hAnsi="Verdana"/>
                <w:szCs w:val="22"/>
              </w:rPr>
              <w:t xml:space="preserve">European </w:t>
            </w:r>
            <w:r w:rsidR="00982692">
              <w:rPr>
                <w:rFonts w:ascii="Verdana" w:hAnsi="Verdana"/>
                <w:szCs w:val="22"/>
              </w:rPr>
              <w:t xml:space="preserve">Human Rights Court, African Court, American </w:t>
            </w:r>
            <w:r w:rsidR="000D43A1">
              <w:rPr>
                <w:rFonts w:ascii="Verdana" w:hAnsi="Verdana"/>
                <w:szCs w:val="22"/>
              </w:rPr>
              <w:t>States Organizations</w:t>
            </w:r>
            <w:r w:rsidR="00982692">
              <w:rPr>
                <w:rFonts w:ascii="Verdana" w:hAnsi="Verdana"/>
                <w:szCs w:val="22"/>
              </w:rPr>
              <w:t>, ECOWAS Court.</w:t>
            </w:r>
          </w:p>
          <w:p w:rsidR="00982692" w:rsidRDefault="00982692" w:rsidP="000C636A">
            <w:pPr>
              <w:rPr>
                <w:rFonts w:ascii="Verdana" w:hAnsi="Verdana"/>
                <w:szCs w:val="22"/>
              </w:rPr>
            </w:pPr>
          </w:p>
          <w:p w:rsidR="00A06F4E" w:rsidRDefault="00982692" w:rsidP="000C636A">
            <w:pPr>
              <w:rPr>
                <w:rFonts w:ascii="Verdana" w:hAnsi="Verdana"/>
                <w:szCs w:val="22"/>
              </w:rPr>
            </w:pPr>
            <w:r>
              <w:rPr>
                <w:rFonts w:ascii="Verdana" w:hAnsi="Verdana"/>
                <w:szCs w:val="22"/>
              </w:rPr>
              <w:t>At the head of Avocats Sans Frontières France, I learned how to manage an NGO including volunteers and teach them how</w:t>
            </w:r>
            <w:r w:rsidR="009E1DC4">
              <w:rPr>
                <w:rFonts w:ascii="Verdana" w:hAnsi="Verdana"/>
                <w:szCs w:val="22"/>
              </w:rPr>
              <w:t xml:space="preserve"> to</w:t>
            </w:r>
            <w:r>
              <w:rPr>
                <w:rFonts w:ascii="Verdana" w:hAnsi="Verdana"/>
                <w:szCs w:val="22"/>
              </w:rPr>
              <w:t xml:space="preserve"> work in a new field, training them not only on law but also on the methodology of formation.</w:t>
            </w:r>
          </w:p>
          <w:p w:rsidR="00A06F4E" w:rsidRDefault="00A06F4E" w:rsidP="000C636A">
            <w:pPr>
              <w:rPr>
                <w:rFonts w:ascii="Verdana" w:hAnsi="Verdana"/>
                <w:szCs w:val="22"/>
              </w:rPr>
            </w:pPr>
          </w:p>
          <w:p w:rsidR="00AA06C1" w:rsidRDefault="00A06F4E" w:rsidP="000C636A">
            <w:pPr>
              <w:rPr>
                <w:rFonts w:ascii="Verdana" w:hAnsi="Verdana"/>
                <w:szCs w:val="22"/>
              </w:rPr>
            </w:pPr>
            <w:r>
              <w:rPr>
                <w:rFonts w:ascii="Verdana" w:hAnsi="Verdana"/>
                <w:szCs w:val="22"/>
              </w:rPr>
              <w:t xml:space="preserve">When I founded the School of Human Rights, I committed myself to </w:t>
            </w:r>
            <w:r w:rsidR="009E1DC4">
              <w:rPr>
                <w:rFonts w:ascii="Verdana" w:hAnsi="Verdana"/>
                <w:szCs w:val="22"/>
              </w:rPr>
              <w:t xml:space="preserve">the </w:t>
            </w:r>
            <w:r>
              <w:rPr>
                <w:rFonts w:ascii="Verdana" w:hAnsi="Verdana"/>
                <w:szCs w:val="22"/>
              </w:rPr>
              <w:t>educati</w:t>
            </w:r>
            <w:r w:rsidR="009E1DC4">
              <w:rPr>
                <w:rFonts w:ascii="Verdana" w:hAnsi="Verdana"/>
                <w:szCs w:val="22"/>
              </w:rPr>
              <w:t>on</w:t>
            </w:r>
            <w:r>
              <w:rPr>
                <w:rFonts w:ascii="Verdana" w:hAnsi="Verdana"/>
                <w:szCs w:val="22"/>
              </w:rPr>
              <w:t xml:space="preserve"> </w:t>
            </w:r>
            <w:r w:rsidR="009E1DC4">
              <w:rPr>
                <w:rFonts w:ascii="Verdana" w:hAnsi="Verdana"/>
                <w:szCs w:val="22"/>
              </w:rPr>
              <w:t>of</w:t>
            </w:r>
            <w:r>
              <w:rPr>
                <w:rFonts w:ascii="Verdana" w:hAnsi="Verdana"/>
                <w:szCs w:val="22"/>
              </w:rPr>
              <w:t xml:space="preserve"> Human Rights, considering that their </w:t>
            </w:r>
            <w:r w:rsidR="00AA06C1">
              <w:rPr>
                <w:rFonts w:ascii="Verdana" w:hAnsi="Verdana"/>
                <w:szCs w:val="22"/>
              </w:rPr>
              <w:t>disrespect is the source of the misfortune of the world</w:t>
            </w:r>
          </w:p>
          <w:p w:rsidR="002B5E3A" w:rsidRPr="00567779" w:rsidRDefault="009E1DC4" w:rsidP="000C636A">
            <w:pPr>
              <w:rPr>
                <w:rFonts w:ascii="Verdana" w:hAnsi="Verdana"/>
                <w:szCs w:val="22"/>
              </w:rPr>
            </w:pPr>
            <w:r>
              <w:rPr>
                <w:rFonts w:ascii="Verdana" w:hAnsi="Verdana"/>
                <w:szCs w:val="22"/>
              </w:rPr>
              <w:t xml:space="preserve">With </w:t>
            </w:r>
            <w:r w:rsidR="00AA06C1">
              <w:rPr>
                <w:rFonts w:ascii="Verdana" w:hAnsi="Verdana"/>
                <w:szCs w:val="22"/>
              </w:rPr>
              <w:t>Avocats Sans Frontières France</w:t>
            </w:r>
            <w:r>
              <w:rPr>
                <w:rFonts w:ascii="Verdana" w:hAnsi="Verdana"/>
                <w:szCs w:val="22"/>
              </w:rPr>
              <w:t xml:space="preserve">, I was able to work with </w:t>
            </w:r>
            <w:r w:rsidR="00AA06C1">
              <w:rPr>
                <w:rFonts w:ascii="Verdana" w:hAnsi="Verdana"/>
                <w:szCs w:val="22"/>
              </w:rPr>
              <w:t xml:space="preserve">the United Nations </w:t>
            </w:r>
            <w:r w:rsidR="00AA06C1">
              <w:rPr>
                <w:rFonts w:ascii="Verdana" w:hAnsi="Verdana"/>
                <w:szCs w:val="22"/>
              </w:rPr>
              <w:lastRenderedPageBreak/>
              <w:t>(</w:t>
            </w:r>
            <w:r w:rsidR="000E0343">
              <w:rPr>
                <w:rFonts w:ascii="Verdana" w:hAnsi="Verdana"/>
                <w:szCs w:val="22"/>
              </w:rPr>
              <w:t>C</w:t>
            </w:r>
            <w:r w:rsidR="00AA06C1">
              <w:rPr>
                <w:rFonts w:ascii="Verdana" w:hAnsi="Verdana"/>
                <w:szCs w:val="22"/>
              </w:rPr>
              <w:t xml:space="preserve">onsultative </w:t>
            </w:r>
            <w:r w:rsidR="000E0343">
              <w:rPr>
                <w:rFonts w:ascii="Verdana" w:hAnsi="Verdana"/>
                <w:szCs w:val="22"/>
              </w:rPr>
              <w:t>Status</w:t>
            </w:r>
            <w:r w:rsidR="00AA06C1">
              <w:rPr>
                <w:rFonts w:ascii="Verdana" w:hAnsi="Verdana"/>
                <w:szCs w:val="22"/>
              </w:rPr>
              <w:t xml:space="preserve"> in 2004), </w:t>
            </w:r>
            <w:r>
              <w:rPr>
                <w:rFonts w:ascii="Verdana" w:hAnsi="Verdana"/>
                <w:szCs w:val="22"/>
              </w:rPr>
              <w:t>with</w:t>
            </w:r>
            <w:r w:rsidR="00AA06C1">
              <w:rPr>
                <w:rFonts w:ascii="Verdana" w:hAnsi="Verdana"/>
                <w:szCs w:val="22"/>
              </w:rPr>
              <w:t xml:space="preserve"> </w:t>
            </w:r>
            <w:r>
              <w:rPr>
                <w:rFonts w:ascii="Verdana" w:hAnsi="Verdana"/>
                <w:szCs w:val="22"/>
              </w:rPr>
              <w:t xml:space="preserve">the </w:t>
            </w:r>
            <w:r w:rsidR="00AA06C1">
              <w:rPr>
                <w:rFonts w:ascii="Verdana" w:hAnsi="Verdana"/>
                <w:szCs w:val="22"/>
              </w:rPr>
              <w:t>International Organization of the Francophonie</w:t>
            </w:r>
            <w:r w:rsidR="000E0343">
              <w:rPr>
                <w:rFonts w:ascii="Verdana" w:hAnsi="Verdana"/>
                <w:szCs w:val="22"/>
              </w:rPr>
              <w:t xml:space="preserve"> (Consultative Status in 2005) and </w:t>
            </w:r>
            <w:r>
              <w:rPr>
                <w:rFonts w:ascii="Verdana" w:hAnsi="Verdana"/>
                <w:szCs w:val="22"/>
              </w:rPr>
              <w:t xml:space="preserve">with </w:t>
            </w:r>
            <w:r w:rsidR="000E0343">
              <w:rPr>
                <w:rFonts w:ascii="Verdana" w:hAnsi="Verdana"/>
                <w:szCs w:val="22"/>
              </w:rPr>
              <w:t>the European Union ; with the School of Human Rights</w:t>
            </w:r>
            <w:r>
              <w:rPr>
                <w:rFonts w:ascii="Verdana" w:hAnsi="Verdana"/>
                <w:szCs w:val="22"/>
              </w:rPr>
              <w:t>, I worked</w:t>
            </w:r>
            <w:r w:rsidR="000E0343">
              <w:rPr>
                <w:rFonts w:ascii="Verdana" w:hAnsi="Verdana"/>
                <w:szCs w:val="22"/>
              </w:rPr>
              <w:t xml:space="preserve"> </w:t>
            </w:r>
            <w:r>
              <w:rPr>
                <w:rFonts w:ascii="Verdana" w:hAnsi="Verdana"/>
                <w:szCs w:val="22"/>
              </w:rPr>
              <w:t>with</w:t>
            </w:r>
            <w:r w:rsidR="000E0343">
              <w:rPr>
                <w:rFonts w:ascii="Verdana" w:hAnsi="Verdana"/>
                <w:szCs w:val="22"/>
              </w:rPr>
              <w:t xml:space="preserve"> the United Nations and the European Council. We are in contact with Amnesty International, Human Rights Watch, the Internation</w:t>
            </w:r>
            <w:r>
              <w:rPr>
                <w:rFonts w:ascii="Verdana" w:hAnsi="Verdana"/>
                <w:szCs w:val="22"/>
              </w:rPr>
              <w:t>al</w:t>
            </w:r>
            <w:r w:rsidR="000E0343">
              <w:rPr>
                <w:rFonts w:ascii="Verdana" w:hAnsi="Verdana"/>
                <w:szCs w:val="22"/>
              </w:rPr>
              <w:t xml:space="preserve"> Federation for Human Rights. </w:t>
            </w:r>
            <w:r>
              <w:rPr>
                <w:rFonts w:ascii="Verdana" w:hAnsi="Verdana"/>
                <w:szCs w:val="22"/>
              </w:rPr>
              <w:t>Thanks to</w:t>
            </w:r>
            <w:r w:rsidR="000E0343">
              <w:rPr>
                <w:rFonts w:ascii="Verdana" w:hAnsi="Verdana"/>
                <w:szCs w:val="22"/>
              </w:rPr>
              <w:t xml:space="preserve"> various projects reali</w:t>
            </w:r>
            <w:r>
              <w:rPr>
                <w:rFonts w:ascii="Verdana" w:hAnsi="Verdana"/>
                <w:szCs w:val="22"/>
              </w:rPr>
              <w:t>z</w:t>
            </w:r>
            <w:r w:rsidR="000E0343">
              <w:rPr>
                <w:rFonts w:ascii="Verdana" w:hAnsi="Verdana"/>
                <w:szCs w:val="22"/>
              </w:rPr>
              <w:t xml:space="preserve">ed by Avocats Sans Frontières France, I had the opportunity to work in different countries in West and Central Africa (Mali, Cameroun, Nigeria, Mauritania), North Africa (Algeria, Tunisia, Libya), South America and Asia (Cambodia, Laos), Europe, the Caribbean region (Haiti). </w:t>
            </w:r>
            <w:r w:rsidR="006C1708">
              <w:rPr>
                <w:rFonts w:ascii="Verdana" w:hAnsi="Verdana"/>
                <w:szCs w:val="22"/>
              </w:rPr>
              <w:fldChar w:fldCharType="end"/>
            </w:r>
            <w:bookmarkEnd w:id="14"/>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bookmarkStart w:id="15" w:name="Text43"/>
        <w:tc>
          <w:tcPr>
            <w:tcW w:w="5528" w:type="dxa"/>
            <w:shd w:val="clear" w:color="auto" w:fill="auto"/>
          </w:tcPr>
          <w:p w:rsidR="00DE4358" w:rsidRPr="00567779" w:rsidRDefault="006C1708" w:rsidP="006C1708">
            <w:pPr>
              <w:rPr>
                <w:rFonts w:ascii="Verdana" w:hAnsi="Verdana"/>
                <w:szCs w:val="22"/>
              </w:rPr>
            </w:pPr>
            <w:r>
              <w:rPr>
                <w:rFonts w:ascii="Verdana" w:hAnsi="Verdana"/>
                <w:szCs w:val="22"/>
              </w:rPr>
              <w:fldChar w:fldCharType="begin">
                <w:ffData>
                  <w:name w:val="Text43"/>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E0343">
              <w:rPr>
                <w:rFonts w:ascii="Verdana" w:hAnsi="Verdana"/>
                <w:noProof/>
                <w:szCs w:val="22"/>
              </w:rPr>
              <w:t xml:space="preserve">I am available immediately to </w:t>
            </w:r>
            <w:r w:rsidR="00D42001">
              <w:rPr>
                <w:rFonts w:ascii="Verdana" w:hAnsi="Verdana"/>
                <w:noProof/>
                <w:szCs w:val="22"/>
              </w:rPr>
              <w:t xml:space="preserve">effectively contribute to the functions of the mandate. I stopped my missions within Avocats sans Frontières France since november 2011, and I can organize my missions as a lawyer and President of the School of Human Rights as I wish; consequently I can be available 3 months per year without problems. </w:t>
            </w:r>
            <w:r>
              <w:rPr>
                <w:rFonts w:ascii="Verdana" w:hAnsi="Verdana"/>
                <w:szCs w:val="22"/>
              </w:rPr>
              <w:fldChar w:fldCharType="end"/>
            </w:r>
            <w:bookmarkEnd w:id="15"/>
            <w:r w:rsidR="009C6C3A" w:rsidRPr="00567779">
              <w:rPr>
                <w:rFonts w:ascii="Verdana" w:hAnsi="Verdana"/>
                <w:szCs w:val="22"/>
              </w:rPr>
              <w:t xml:space="preserve"> </w:t>
            </w: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AE4671" w:rsidRPr="00567779">
        <w:rPr>
          <w:rFonts w:ascii="Verdana" w:hAnsi="Verdana"/>
          <w:b/>
          <w:bCs/>
          <w:szCs w:val="22"/>
          <w:lang w:val="en-GB"/>
        </w:rPr>
        <w:t>II</w:t>
      </w:r>
      <w:r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ed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6" w:name="Check9"/>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6"/>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7" w:name="Check20"/>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7"/>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8" w:name="Check26"/>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8"/>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9" w:name="Check27"/>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9"/>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20" w:name="Check28"/>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0"/>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21" w:name="Check29"/>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1"/>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2" w:name="Check30"/>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2"/>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3" w:name="Check31"/>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3"/>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4" w:name="Check32"/>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5" w:name="Check33"/>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5"/>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checkBox>
                </w:ffData>
              </w:fldChar>
            </w:r>
            <w:bookmarkStart w:id="26" w:name="Check34"/>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6"/>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7" w:name="Check35"/>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7"/>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ed/>
                  </w:checkBox>
                </w:ffData>
              </w:fldChar>
            </w:r>
            <w:bookmarkStart w:id="28" w:name="Check36"/>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8"/>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bookmarkStart w:id="29" w:name="Check37"/>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9"/>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30" w:name="Check38"/>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30"/>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A86388" w:rsidP="00834A9B">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31" w:name="Text8"/>
            <w:r>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834A9B">
              <w:rPr>
                <w:rFonts w:ascii="Verdana" w:hAnsi="Verdana"/>
                <w:b/>
                <w:bCs/>
                <w:noProof/>
                <w:szCs w:val="22"/>
                <w:u w:val="single"/>
                <w:lang w:val="en-GB"/>
              </w:rPr>
              <w:t>french</w:t>
            </w:r>
            <w:r>
              <w:rPr>
                <w:rFonts w:ascii="Verdana" w:hAnsi="Verdana"/>
                <w:b/>
                <w:bCs/>
                <w:szCs w:val="22"/>
                <w:u w:val="single"/>
                <w:lang w:val="en-GB"/>
              </w:rPr>
              <w:fldChar w:fldCharType="end"/>
            </w:r>
            <w:bookmarkEnd w:id="31"/>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AE4671"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32" w:name="Text13"/>
          </w:p>
          <w:p w:rsidR="00C16EC0" w:rsidRDefault="00D2004C" w:rsidP="00C16EC0">
            <w:pPr>
              <w:rPr>
                <w:rFonts w:ascii="Verdana" w:hAnsi="Verdana"/>
                <w:szCs w:val="22"/>
              </w:rPr>
            </w:pPr>
            <w:r w:rsidRPr="00E61AE6">
              <w:rPr>
                <w:rFonts w:ascii="Verdana" w:hAnsi="Verdana"/>
                <w:szCs w:val="22"/>
              </w:rPr>
              <w:fldChar w:fldCharType="begin">
                <w:ffData>
                  <w:name w:val=""/>
                  <w:enabled/>
                  <w:calcOnExit w:val="0"/>
                  <w:textInput>
                    <w:maxLength w:val="4100"/>
                  </w:textInput>
                </w:ffData>
              </w:fldChar>
            </w:r>
            <w:r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C16EC0">
              <w:rPr>
                <w:rFonts w:ascii="Verdana" w:hAnsi="Verdana"/>
                <w:szCs w:val="22"/>
              </w:rPr>
              <w:t>Sir Secretary-General,</w:t>
            </w:r>
          </w:p>
          <w:p w:rsidR="00C16EC0" w:rsidRDefault="00C16EC0" w:rsidP="00C16EC0">
            <w:pPr>
              <w:rPr>
                <w:rFonts w:ascii="Verdana" w:hAnsi="Verdana"/>
                <w:szCs w:val="22"/>
              </w:rPr>
            </w:pPr>
          </w:p>
          <w:p w:rsidR="00C16EC0" w:rsidRDefault="00C16EC0" w:rsidP="00C16EC0">
            <w:pPr>
              <w:rPr>
                <w:rFonts w:ascii="Verdana" w:hAnsi="Verdana"/>
                <w:szCs w:val="22"/>
              </w:rPr>
            </w:pPr>
            <w:r>
              <w:rPr>
                <w:rFonts w:ascii="Verdana" w:hAnsi="Verdana"/>
                <w:szCs w:val="22"/>
              </w:rPr>
              <w:t>Here are the reasons why I wish to present my application to the function of Independent Expert in charge of analys</w:t>
            </w:r>
            <w:r w:rsidR="009E1DC4">
              <w:rPr>
                <w:rFonts w:ascii="Verdana" w:hAnsi="Verdana"/>
                <w:szCs w:val="22"/>
              </w:rPr>
              <w:t>ing</w:t>
            </w:r>
            <w:r>
              <w:rPr>
                <w:rFonts w:ascii="Verdana" w:hAnsi="Verdana"/>
                <w:szCs w:val="22"/>
              </w:rPr>
              <w:t xml:space="preserve"> the situation of Human Rights in Haiti. </w:t>
            </w:r>
          </w:p>
          <w:p w:rsidR="00C16EC0" w:rsidRDefault="00C16EC0" w:rsidP="00C16EC0">
            <w:pPr>
              <w:rPr>
                <w:rFonts w:ascii="Verdana" w:hAnsi="Verdana"/>
                <w:szCs w:val="22"/>
              </w:rPr>
            </w:pPr>
          </w:p>
          <w:p w:rsidR="006F5C9C" w:rsidRDefault="00C16EC0" w:rsidP="006F5C9C">
            <w:pPr>
              <w:rPr>
                <w:rFonts w:ascii="Verdana" w:hAnsi="Verdana"/>
                <w:szCs w:val="22"/>
              </w:rPr>
            </w:pPr>
            <w:r>
              <w:rPr>
                <w:rFonts w:ascii="Verdana" w:hAnsi="Verdana"/>
                <w:szCs w:val="22"/>
              </w:rPr>
              <w:t xml:space="preserve">I wish to </w:t>
            </w:r>
            <w:r w:rsidR="006F5C9C">
              <w:rPr>
                <w:rFonts w:ascii="Verdana" w:hAnsi="Verdana"/>
                <w:szCs w:val="22"/>
              </w:rPr>
              <w:t>put my knowledge, my experience and my enthusiasm at the service of the United Nations in order to reestablish the rule of law in Haiti.</w:t>
            </w:r>
          </w:p>
          <w:p w:rsidR="006F5C9C" w:rsidRDefault="006F5C9C" w:rsidP="006F5C9C">
            <w:pPr>
              <w:rPr>
                <w:rFonts w:ascii="Verdana" w:hAnsi="Verdana"/>
                <w:szCs w:val="22"/>
              </w:rPr>
            </w:pPr>
          </w:p>
          <w:p w:rsidR="00621BA6" w:rsidRDefault="006F5C9C" w:rsidP="00621BA6">
            <w:pPr>
              <w:rPr>
                <w:rFonts w:ascii="Verdana" w:hAnsi="Verdana"/>
                <w:szCs w:val="22"/>
              </w:rPr>
            </w:pPr>
            <w:r>
              <w:rPr>
                <w:rFonts w:ascii="Verdana" w:hAnsi="Verdana"/>
                <w:szCs w:val="22"/>
              </w:rPr>
              <w:t>The protection of Human Rights ha</w:t>
            </w:r>
            <w:r w:rsidR="009E1DC4">
              <w:rPr>
                <w:rFonts w:ascii="Verdana" w:hAnsi="Verdana"/>
                <w:szCs w:val="22"/>
              </w:rPr>
              <w:t>s</w:t>
            </w:r>
            <w:r>
              <w:rPr>
                <w:rFonts w:ascii="Verdana" w:hAnsi="Verdana"/>
                <w:szCs w:val="22"/>
              </w:rPr>
              <w:t xml:space="preserve"> always been my main commitment in life: I chose to be a Lawyer and dedicate</w:t>
            </w:r>
            <w:r w:rsidR="00FF028E">
              <w:rPr>
                <w:rFonts w:ascii="Verdana" w:hAnsi="Verdana"/>
                <w:szCs w:val="22"/>
              </w:rPr>
              <w:t xml:space="preserve"> myself</w:t>
            </w:r>
            <w:r>
              <w:rPr>
                <w:rFonts w:ascii="Verdana" w:hAnsi="Verdana"/>
                <w:szCs w:val="22"/>
              </w:rPr>
              <w:t xml:space="preserve"> to the defense of the most vulnerable and I participated since 1974 in the founding of the Syndicat des Avocats de France which has the same goal; I founded Avocats sans Frontières France (1998) to defend, all around the world, the people whose rights are being threatened ; in this context, confronting holocausts</w:t>
            </w:r>
            <w:r w:rsidR="00621BA6">
              <w:rPr>
                <w:rFonts w:ascii="Verdana" w:hAnsi="Verdana"/>
                <w:szCs w:val="22"/>
              </w:rPr>
              <w:t xml:space="preserve"> in Rwanda and Cambodia convinced me that the negation of Human Rights was </w:t>
            </w:r>
            <w:r w:rsidR="00FF028E">
              <w:rPr>
                <w:rFonts w:ascii="Verdana" w:hAnsi="Verdana"/>
                <w:szCs w:val="22"/>
              </w:rPr>
              <w:t xml:space="preserve">at </w:t>
            </w:r>
            <w:r w:rsidR="00621BA6">
              <w:rPr>
                <w:rFonts w:ascii="Verdana" w:hAnsi="Verdana"/>
                <w:szCs w:val="22"/>
              </w:rPr>
              <w:t>the origin of these massacres and led me to found the School of Human Rights (2006), which main goal is to allow children, from an early age, to learn the principles and values ot the Universal Declaration of Human Rights.</w:t>
            </w:r>
          </w:p>
          <w:p w:rsidR="00621BA6" w:rsidRDefault="00621BA6" w:rsidP="00621BA6">
            <w:pPr>
              <w:rPr>
                <w:rFonts w:ascii="Verdana" w:hAnsi="Verdana"/>
                <w:szCs w:val="22"/>
              </w:rPr>
            </w:pPr>
          </w:p>
          <w:p w:rsidR="00B47402" w:rsidRDefault="00621BA6" w:rsidP="00621BA6">
            <w:pPr>
              <w:rPr>
                <w:rFonts w:ascii="Verdana" w:hAnsi="Verdana"/>
                <w:szCs w:val="22"/>
              </w:rPr>
            </w:pPr>
            <w:r>
              <w:rPr>
                <w:rFonts w:ascii="Verdana" w:hAnsi="Verdana"/>
                <w:szCs w:val="22"/>
              </w:rPr>
              <w:t xml:space="preserve">I consider that the rights contained in this Declaration are the source of humanity, that they are universal and timeless, that they should be applied differently according to the </w:t>
            </w:r>
            <w:r w:rsidR="00FF028E">
              <w:rPr>
                <w:rFonts w:ascii="Verdana" w:hAnsi="Verdana"/>
                <w:szCs w:val="22"/>
              </w:rPr>
              <w:t>period</w:t>
            </w:r>
            <w:r>
              <w:rPr>
                <w:rFonts w:ascii="Verdana" w:hAnsi="Verdana"/>
                <w:szCs w:val="22"/>
              </w:rPr>
              <w:t xml:space="preserve"> and places and that they are at the heart of all civilization.</w:t>
            </w:r>
          </w:p>
          <w:p w:rsidR="00B47402" w:rsidRDefault="00B47402" w:rsidP="00621BA6">
            <w:pPr>
              <w:rPr>
                <w:rFonts w:ascii="Verdana" w:hAnsi="Verdana"/>
                <w:szCs w:val="22"/>
              </w:rPr>
            </w:pPr>
          </w:p>
          <w:p w:rsidR="00CE5FCA" w:rsidRDefault="00B47402" w:rsidP="00CE5FCA">
            <w:pPr>
              <w:rPr>
                <w:rFonts w:ascii="Verdana" w:hAnsi="Verdana"/>
                <w:szCs w:val="22"/>
              </w:rPr>
            </w:pPr>
            <w:r>
              <w:rPr>
                <w:rFonts w:ascii="Verdana" w:hAnsi="Verdana"/>
                <w:szCs w:val="22"/>
              </w:rPr>
              <w:t>My experience within ASF France and the School of Human Rights allowed me to find out how long and difficult it was to</w:t>
            </w:r>
            <w:r w:rsidR="00CE5FCA">
              <w:rPr>
                <w:rFonts w:ascii="Verdana" w:hAnsi="Verdana"/>
                <w:szCs w:val="22"/>
              </w:rPr>
              <w:t xml:space="preserve"> </w:t>
            </w:r>
            <w:r w:rsidR="00FF028E">
              <w:rPr>
                <w:rFonts w:ascii="Verdana" w:hAnsi="Verdana"/>
                <w:szCs w:val="22"/>
              </w:rPr>
              <w:t>proclamate</w:t>
            </w:r>
            <w:r w:rsidR="00CE5FCA">
              <w:rPr>
                <w:rFonts w:ascii="Verdana" w:hAnsi="Verdana"/>
                <w:szCs w:val="22"/>
              </w:rPr>
              <w:t xml:space="preserve"> these rights; even </w:t>
            </w:r>
            <w:r w:rsidR="00FF028E">
              <w:rPr>
                <w:rFonts w:ascii="Verdana" w:hAnsi="Verdana"/>
                <w:szCs w:val="22"/>
              </w:rPr>
              <w:t>celebrate them</w:t>
            </w:r>
            <w:r w:rsidR="00CE5FCA">
              <w:rPr>
                <w:rFonts w:ascii="Verdana" w:hAnsi="Verdana"/>
                <w:szCs w:val="22"/>
              </w:rPr>
              <w:t xml:space="preserve"> and respect</w:t>
            </w:r>
            <w:r w:rsidR="00FF028E">
              <w:rPr>
                <w:rFonts w:ascii="Verdana" w:hAnsi="Verdana"/>
                <w:szCs w:val="22"/>
              </w:rPr>
              <w:t xml:space="preserve"> them fully</w:t>
            </w:r>
            <w:r w:rsidR="00CE5FCA">
              <w:rPr>
                <w:rFonts w:ascii="Verdana" w:hAnsi="Verdana"/>
                <w:szCs w:val="22"/>
              </w:rPr>
              <w:t>; and to consider that the establishement of the rule of Law was the necessary first step to any mission of reconstruction of a nation.</w:t>
            </w:r>
          </w:p>
          <w:p w:rsidR="00CE5FCA" w:rsidRDefault="00CE5FCA" w:rsidP="00CE5FCA">
            <w:pPr>
              <w:rPr>
                <w:rFonts w:ascii="Verdana" w:hAnsi="Verdana"/>
                <w:szCs w:val="22"/>
              </w:rPr>
            </w:pPr>
            <w:r>
              <w:rPr>
                <w:rFonts w:ascii="Verdana" w:hAnsi="Verdana"/>
                <w:szCs w:val="22"/>
              </w:rPr>
              <w:t xml:space="preserve"> </w:t>
            </w:r>
          </w:p>
          <w:p w:rsidR="00930EF4" w:rsidRDefault="00CE5FCA" w:rsidP="00930EF4">
            <w:pPr>
              <w:rPr>
                <w:rFonts w:ascii="Verdana" w:hAnsi="Verdana"/>
                <w:szCs w:val="22"/>
              </w:rPr>
            </w:pPr>
            <w:r>
              <w:rPr>
                <w:rFonts w:ascii="Verdana" w:hAnsi="Verdana"/>
                <w:szCs w:val="22"/>
              </w:rPr>
              <w:t>Thanks to my familiar links, I worked and lived for a long time in the French Caribbean and had the opportunity to discover Haiti 30 years ago; I know its history both glorious and tragic, its art and litterature; I speak Martiniqu</w:t>
            </w:r>
            <w:r w:rsidR="00FF028E">
              <w:rPr>
                <w:rFonts w:ascii="Verdana" w:hAnsi="Verdana"/>
                <w:szCs w:val="22"/>
              </w:rPr>
              <w:t>an</w:t>
            </w:r>
            <w:r>
              <w:rPr>
                <w:rFonts w:ascii="Verdana" w:hAnsi="Verdana"/>
                <w:szCs w:val="22"/>
              </w:rPr>
              <w:t xml:space="preserve"> Creole, which is similar to Haitian Creole ; at the aftermath of the january 2010 earthquake, Avocats Sans Frontières, </w:t>
            </w:r>
            <w:r w:rsidR="00FF028E">
              <w:rPr>
                <w:rFonts w:ascii="Verdana" w:hAnsi="Verdana"/>
                <w:szCs w:val="22"/>
              </w:rPr>
              <w:t>solicited</w:t>
            </w:r>
            <w:r>
              <w:rPr>
                <w:rFonts w:ascii="Verdana" w:hAnsi="Verdana"/>
                <w:szCs w:val="22"/>
              </w:rPr>
              <w:t xml:space="preserve"> by many French Bars, studied the possibility to intervene to help, within its field of competences, Haitian lawyers. I, myself, realized an analisis of the situation in 2012 and many actions were planned </w:t>
            </w:r>
            <w:r w:rsidR="00FF028E">
              <w:rPr>
                <w:rFonts w:ascii="Verdana" w:hAnsi="Verdana"/>
                <w:szCs w:val="22"/>
              </w:rPr>
              <w:t>though</w:t>
            </w:r>
            <w:r>
              <w:rPr>
                <w:rFonts w:ascii="Verdana" w:hAnsi="Verdana"/>
                <w:szCs w:val="22"/>
              </w:rPr>
              <w:t xml:space="preserve"> hampered by the critical situation, still today; during this occasion, I made contacts </w:t>
            </w:r>
            <w:r w:rsidR="00930EF4">
              <w:rPr>
                <w:rFonts w:ascii="Verdana" w:hAnsi="Verdana"/>
                <w:szCs w:val="22"/>
              </w:rPr>
              <w:t xml:space="preserve">with numerous organizations working on promoting and protection Human Rights, the Haitian Bar association and the Council for Protection of Citizens; and I found out how the </w:t>
            </w:r>
            <w:r w:rsidR="00930EF4">
              <w:rPr>
                <w:rFonts w:ascii="Verdana" w:hAnsi="Verdana"/>
                <w:szCs w:val="22"/>
              </w:rPr>
              <w:lastRenderedPageBreak/>
              <w:t>establishement of the rule of Law was difficult.</w:t>
            </w:r>
          </w:p>
          <w:p w:rsidR="00930EF4" w:rsidRDefault="00930EF4" w:rsidP="00930EF4">
            <w:pPr>
              <w:rPr>
                <w:rFonts w:ascii="Verdana" w:hAnsi="Verdana"/>
                <w:szCs w:val="22"/>
              </w:rPr>
            </w:pPr>
          </w:p>
          <w:p w:rsidR="00930EF4" w:rsidRDefault="00930EF4" w:rsidP="00930EF4">
            <w:pPr>
              <w:rPr>
                <w:rFonts w:ascii="Verdana" w:hAnsi="Verdana"/>
                <w:szCs w:val="22"/>
              </w:rPr>
            </w:pPr>
            <w:r>
              <w:rPr>
                <w:rFonts w:ascii="Verdana" w:hAnsi="Verdana"/>
                <w:szCs w:val="22"/>
              </w:rPr>
              <w:t xml:space="preserve">I gained experience </w:t>
            </w:r>
            <w:r w:rsidR="00FF028E">
              <w:rPr>
                <w:rFonts w:ascii="Verdana" w:hAnsi="Verdana"/>
                <w:szCs w:val="22"/>
              </w:rPr>
              <w:t>of</w:t>
            </w:r>
            <w:r>
              <w:rPr>
                <w:rFonts w:ascii="Verdana" w:hAnsi="Verdana"/>
                <w:szCs w:val="22"/>
              </w:rPr>
              <w:t xml:space="preserve"> complex situations within countries which experienced other types of earthquakes, equally divastating: In Rwanda after the genocide, in Kossovo in 1999 where men craziness had distroyed everything; I found out </w:t>
            </w:r>
            <w:r w:rsidR="00FF028E">
              <w:rPr>
                <w:rFonts w:ascii="Verdana" w:hAnsi="Verdana"/>
                <w:szCs w:val="22"/>
              </w:rPr>
              <w:t>that</w:t>
            </w:r>
            <w:r>
              <w:rPr>
                <w:rFonts w:ascii="Verdana" w:hAnsi="Verdana"/>
                <w:szCs w:val="22"/>
              </w:rPr>
              <w:t xml:space="preserve"> justice can be the first social link. We conducted in these countries, not only actions to defend</w:t>
            </w:r>
            <w:r w:rsidR="00FF028E">
              <w:rPr>
                <w:rFonts w:ascii="Verdana" w:hAnsi="Verdana"/>
                <w:szCs w:val="22"/>
              </w:rPr>
              <w:t>,</w:t>
            </w:r>
            <w:r>
              <w:rPr>
                <w:rFonts w:ascii="Verdana" w:hAnsi="Verdana"/>
                <w:szCs w:val="22"/>
              </w:rPr>
              <w:t xml:space="preserve"> but also actions to reestablish the rule of law, participating in the training of Lawyers and Judges and putting in place systems to facilitate the access to justice. And while, I was President of ASF France, I started other similar projects, notably in Mali, Cambodia and Cameroun.</w:t>
            </w:r>
          </w:p>
          <w:p w:rsidR="00930EF4" w:rsidRDefault="00930EF4" w:rsidP="00930EF4">
            <w:pPr>
              <w:rPr>
                <w:rFonts w:ascii="Verdana" w:hAnsi="Verdana"/>
                <w:szCs w:val="22"/>
              </w:rPr>
            </w:pPr>
          </w:p>
          <w:p w:rsidR="00FA0123" w:rsidRDefault="00930EF4" w:rsidP="00FA0123">
            <w:pPr>
              <w:rPr>
                <w:rFonts w:ascii="Verdana" w:hAnsi="Verdana"/>
                <w:szCs w:val="22"/>
              </w:rPr>
            </w:pPr>
            <w:r>
              <w:rPr>
                <w:rFonts w:ascii="Verdana" w:hAnsi="Verdana"/>
                <w:szCs w:val="22"/>
              </w:rPr>
              <w:t xml:space="preserve">I am aware of the particular difficulties </w:t>
            </w:r>
            <w:r w:rsidR="00FA0123">
              <w:rPr>
                <w:rFonts w:ascii="Verdana" w:hAnsi="Verdana"/>
                <w:szCs w:val="22"/>
              </w:rPr>
              <w:t xml:space="preserve">of reestablishing the rule of law in Haiti, but its history, its social structure, its geographic location </w:t>
            </w:r>
            <w:r w:rsidR="00FF028E">
              <w:rPr>
                <w:rFonts w:ascii="Verdana" w:hAnsi="Verdana"/>
                <w:szCs w:val="22"/>
              </w:rPr>
              <w:t>represent</w:t>
            </w:r>
            <w:r w:rsidR="00FA0123">
              <w:rPr>
                <w:rFonts w:ascii="Verdana" w:hAnsi="Verdana"/>
                <w:szCs w:val="22"/>
              </w:rPr>
              <w:t xml:space="preserve"> for me an inescapable challenge; progress in this field are the main condition to </w:t>
            </w:r>
            <w:r w:rsidR="00FF028E">
              <w:rPr>
                <w:rFonts w:ascii="Verdana" w:hAnsi="Verdana"/>
                <w:szCs w:val="22"/>
              </w:rPr>
              <w:t>develop</w:t>
            </w:r>
            <w:r w:rsidR="00FA0123">
              <w:rPr>
                <w:rFonts w:ascii="Verdana" w:hAnsi="Verdana"/>
                <w:szCs w:val="22"/>
              </w:rPr>
              <w:t xml:space="preserve"> social, economic, health and education</w:t>
            </w:r>
            <w:r w:rsidR="00FF028E">
              <w:rPr>
                <w:rFonts w:ascii="Verdana" w:hAnsi="Verdana"/>
                <w:szCs w:val="22"/>
              </w:rPr>
              <w:t xml:space="preserve"> </w:t>
            </w:r>
            <w:r w:rsidR="00FA0123">
              <w:rPr>
                <w:rFonts w:ascii="Verdana" w:hAnsi="Verdana"/>
                <w:szCs w:val="22"/>
              </w:rPr>
              <w:t>; as well as the necessity to work with the local autorities, civil society and donors of funds.</w:t>
            </w:r>
          </w:p>
          <w:p w:rsidR="00FA0123" w:rsidRDefault="00FA0123" w:rsidP="00FA0123">
            <w:pPr>
              <w:rPr>
                <w:rFonts w:ascii="Verdana" w:hAnsi="Verdana"/>
                <w:szCs w:val="22"/>
              </w:rPr>
            </w:pPr>
          </w:p>
          <w:p w:rsidR="00FA0123" w:rsidRDefault="00FA0123" w:rsidP="00FA0123">
            <w:pPr>
              <w:rPr>
                <w:rFonts w:ascii="Verdana" w:hAnsi="Verdana"/>
                <w:szCs w:val="22"/>
              </w:rPr>
            </w:pPr>
            <w:r>
              <w:rPr>
                <w:rFonts w:ascii="Verdana" w:hAnsi="Verdana"/>
                <w:szCs w:val="22"/>
              </w:rPr>
              <w:t xml:space="preserve">I consider that the United Nations is playing an essentiel role and that it is the best guarantee of an impartial approah to the sole benefit of the country and its population. </w:t>
            </w:r>
          </w:p>
          <w:p w:rsidR="00FA0123" w:rsidRDefault="00FA0123" w:rsidP="00FA0123">
            <w:pPr>
              <w:rPr>
                <w:rFonts w:ascii="Verdana" w:hAnsi="Verdana"/>
                <w:szCs w:val="22"/>
              </w:rPr>
            </w:pPr>
          </w:p>
          <w:p w:rsidR="00FA0123" w:rsidRDefault="00FA0123" w:rsidP="00FA0123">
            <w:pPr>
              <w:rPr>
                <w:rFonts w:ascii="Verdana" w:hAnsi="Verdana"/>
                <w:szCs w:val="22"/>
              </w:rPr>
            </w:pPr>
            <w:r>
              <w:rPr>
                <w:rFonts w:ascii="Verdana" w:hAnsi="Verdana"/>
                <w:szCs w:val="22"/>
              </w:rPr>
              <w:t>I respectfully extend to you, Mr. Secretary-General, my best wishes.</w:t>
            </w:r>
          </w:p>
          <w:p w:rsidR="00FA0123" w:rsidRDefault="00FA0123" w:rsidP="00FA0123">
            <w:pPr>
              <w:rPr>
                <w:rFonts w:ascii="Verdana" w:hAnsi="Verdana"/>
                <w:szCs w:val="22"/>
              </w:rPr>
            </w:pPr>
          </w:p>
          <w:p w:rsidR="00C9658A" w:rsidRPr="00E61AE6" w:rsidRDefault="00FA0123" w:rsidP="00FA0123">
            <w:pPr>
              <w:rPr>
                <w:rFonts w:ascii="Verdana" w:hAnsi="Verdana"/>
                <w:szCs w:val="22"/>
              </w:rPr>
            </w:pPr>
            <w:r>
              <w:rPr>
                <w:rFonts w:ascii="Verdana" w:hAnsi="Verdana"/>
                <w:szCs w:val="22"/>
              </w:rPr>
              <w:t>François Cantier</w:t>
            </w:r>
            <w:r w:rsidR="00D2004C" w:rsidRPr="00E61AE6">
              <w:rPr>
                <w:rFonts w:ascii="Verdana" w:hAnsi="Verdana"/>
                <w:szCs w:val="22"/>
              </w:rPr>
              <w:fldChar w:fldCharType="end"/>
            </w:r>
            <w:bookmarkEnd w:id="32"/>
          </w:p>
        </w:tc>
      </w:tr>
    </w:tbl>
    <w:p w:rsidR="008A423A" w:rsidRPr="00567779" w:rsidRDefault="00C9658A">
      <w:pPr>
        <w:rPr>
          <w:rFonts w:ascii="Verdana" w:hAnsi="Verdana"/>
          <w:szCs w:val="22"/>
        </w:rPr>
      </w:pPr>
      <w:r>
        <w:rPr>
          <w:rFonts w:ascii="Verdana" w:hAnsi="Verdana"/>
          <w:szCs w:val="22"/>
        </w:rPr>
        <w:lastRenderedPageBreak/>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3" w:name="Text44"/>
          <w:p w:rsidR="006D28D4" w:rsidRPr="00567779" w:rsidRDefault="00053424" w:rsidP="00D42001">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5E3F">
              <w:rPr>
                <w:rFonts w:ascii="Verdana" w:hAnsi="Verdana"/>
                <w:noProof/>
                <w:szCs w:val="22"/>
                <w:lang w:val="en-GB"/>
              </w:rPr>
              <w:t>M</w:t>
            </w:r>
            <w:r w:rsidR="00D42001">
              <w:rPr>
                <w:rFonts w:ascii="Verdana" w:hAnsi="Verdana"/>
                <w:noProof/>
                <w:szCs w:val="22"/>
                <w:lang w:val="en-GB"/>
              </w:rPr>
              <w:t>aster's degree in law</w:t>
            </w:r>
            <w:r w:rsidR="00185E3F">
              <w:rPr>
                <w:rFonts w:ascii="Verdana" w:hAnsi="Verdana"/>
                <w:noProof/>
                <w:szCs w:val="22"/>
                <w:lang w:val="en-GB"/>
              </w:rPr>
              <w:t xml:space="preserve"> </w:t>
            </w:r>
            <w:r>
              <w:rPr>
                <w:rFonts w:ascii="Verdana" w:hAnsi="Verdana"/>
                <w:szCs w:val="22"/>
                <w:lang w:val="en-GB"/>
              </w:rPr>
              <w:fldChar w:fldCharType="end"/>
            </w:r>
            <w:bookmarkEnd w:id="33"/>
          </w:p>
        </w:tc>
        <w:tc>
          <w:tcPr>
            <w:tcW w:w="1843" w:type="dxa"/>
            <w:shd w:val="clear" w:color="auto" w:fill="auto"/>
          </w:tcPr>
          <w:p w:rsidR="006D28D4" w:rsidRPr="00567779" w:rsidRDefault="006D28D4" w:rsidP="00D61A9B">
            <w:pPr>
              <w:jc w:val="center"/>
              <w:rPr>
                <w:rFonts w:ascii="Verdana" w:hAnsi="Verdana"/>
                <w:szCs w:val="22"/>
                <w:lang w:val="en-GB"/>
              </w:rPr>
            </w:pPr>
          </w:p>
          <w:bookmarkStart w:id="34" w:name="Text45"/>
          <w:p w:rsidR="00C10617" w:rsidRPr="00567779" w:rsidRDefault="00B966BA" w:rsidP="00185E3F">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5E3F">
              <w:rPr>
                <w:rFonts w:ascii="Verdana" w:hAnsi="Verdana"/>
                <w:noProof/>
                <w:szCs w:val="22"/>
                <w:lang w:val="en-GB"/>
              </w:rPr>
              <w:t>1967-1971</w:t>
            </w:r>
            <w:r>
              <w:rPr>
                <w:rFonts w:ascii="Verdana" w:hAnsi="Verdana"/>
                <w:szCs w:val="22"/>
                <w:lang w:val="en-GB"/>
              </w:rPr>
              <w:fldChar w:fldCharType="end"/>
            </w:r>
            <w:bookmarkEnd w:id="34"/>
          </w:p>
        </w:tc>
        <w:tc>
          <w:tcPr>
            <w:tcW w:w="2209" w:type="dxa"/>
            <w:shd w:val="clear" w:color="auto" w:fill="auto"/>
          </w:tcPr>
          <w:p w:rsidR="00C10617" w:rsidRDefault="00C10617">
            <w:pPr>
              <w:rPr>
                <w:rFonts w:ascii="Verdana" w:hAnsi="Verdana"/>
                <w:szCs w:val="22"/>
                <w:lang w:val="en-GB"/>
              </w:rPr>
            </w:pPr>
          </w:p>
          <w:bookmarkStart w:id="35" w:name="Text22"/>
          <w:p w:rsidR="00D2004C" w:rsidRPr="00567779" w:rsidRDefault="00B966BA" w:rsidP="00185E3F">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5E3F">
              <w:rPr>
                <w:rFonts w:ascii="Verdana" w:hAnsi="Verdana"/>
                <w:noProof/>
                <w:szCs w:val="22"/>
                <w:lang w:val="en-GB"/>
              </w:rPr>
              <w:t>Toulouse- France</w:t>
            </w:r>
            <w:r>
              <w:rPr>
                <w:rFonts w:ascii="Verdana" w:hAnsi="Verdana"/>
                <w:szCs w:val="22"/>
                <w:lang w:val="en-GB"/>
              </w:rPr>
              <w:fldChar w:fldCharType="end"/>
            </w:r>
            <w:bookmarkEnd w:id="35"/>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6" w:name="Text15"/>
          <w:p w:rsidR="006D28D4" w:rsidRPr="00567779" w:rsidRDefault="00053424" w:rsidP="00D42001">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5E3F">
              <w:rPr>
                <w:rFonts w:ascii="Verdana" w:hAnsi="Verdana"/>
                <w:noProof/>
                <w:szCs w:val="22"/>
                <w:lang w:val="en-GB"/>
              </w:rPr>
              <w:t>Diplo</w:t>
            </w:r>
            <w:r w:rsidR="00D42001">
              <w:rPr>
                <w:rFonts w:ascii="Verdana" w:hAnsi="Verdana"/>
                <w:noProof/>
                <w:szCs w:val="22"/>
                <w:lang w:val="en-GB"/>
              </w:rPr>
              <w:t>ma in Political Science</w:t>
            </w:r>
            <w:r>
              <w:rPr>
                <w:rFonts w:ascii="Verdana" w:hAnsi="Verdana"/>
                <w:szCs w:val="22"/>
                <w:lang w:val="en-GB"/>
              </w:rPr>
              <w:fldChar w:fldCharType="end"/>
            </w:r>
            <w:bookmarkEnd w:id="36"/>
          </w:p>
        </w:tc>
        <w:tc>
          <w:tcPr>
            <w:tcW w:w="1843" w:type="dxa"/>
            <w:shd w:val="clear" w:color="auto" w:fill="auto"/>
          </w:tcPr>
          <w:p w:rsidR="00C10617" w:rsidRDefault="00C10617" w:rsidP="00D61A9B">
            <w:pPr>
              <w:jc w:val="center"/>
              <w:rPr>
                <w:rFonts w:ascii="Verdana" w:hAnsi="Verdana"/>
                <w:szCs w:val="22"/>
                <w:lang w:val="en-GB"/>
              </w:rPr>
            </w:pPr>
          </w:p>
          <w:bookmarkStart w:id="37" w:name="Text19"/>
          <w:p w:rsidR="00D2004C" w:rsidRPr="00567779" w:rsidRDefault="00B966BA" w:rsidP="00185E3F">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5E3F">
              <w:rPr>
                <w:rFonts w:ascii="Verdana" w:hAnsi="Verdana"/>
                <w:noProof/>
                <w:szCs w:val="22"/>
                <w:lang w:val="en-GB"/>
              </w:rPr>
              <w:t>1969-1971</w:t>
            </w:r>
            <w:r>
              <w:rPr>
                <w:rFonts w:ascii="Verdana" w:hAnsi="Verdana"/>
                <w:szCs w:val="22"/>
                <w:lang w:val="en-GB"/>
              </w:rPr>
              <w:fldChar w:fldCharType="end"/>
            </w:r>
            <w:bookmarkEnd w:id="37"/>
          </w:p>
        </w:tc>
        <w:tc>
          <w:tcPr>
            <w:tcW w:w="2209" w:type="dxa"/>
            <w:shd w:val="clear" w:color="auto" w:fill="auto"/>
          </w:tcPr>
          <w:p w:rsidR="00C10617" w:rsidRDefault="00C10617">
            <w:pPr>
              <w:rPr>
                <w:rFonts w:ascii="Verdana" w:hAnsi="Verdana"/>
                <w:szCs w:val="22"/>
                <w:lang w:val="en-GB"/>
              </w:rPr>
            </w:pPr>
          </w:p>
          <w:bookmarkStart w:id="38" w:name="Text23"/>
          <w:p w:rsidR="00D2004C" w:rsidRPr="00567779" w:rsidRDefault="00B966BA" w:rsidP="00185E3F">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5E3F">
              <w:rPr>
                <w:rFonts w:ascii="Verdana" w:hAnsi="Verdana"/>
                <w:noProof/>
                <w:szCs w:val="22"/>
                <w:lang w:val="en-GB"/>
              </w:rPr>
              <w:t>Toulouse- France</w:t>
            </w:r>
            <w:r>
              <w:rPr>
                <w:rFonts w:ascii="Verdana" w:hAnsi="Verdana"/>
                <w:szCs w:val="22"/>
                <w:lang w:val="en-GB"/>
              </w:rPr>
              <w:fldChar w:fldCharType="end"/>
            </w:r>
            <w:bookmarkEnd w:id="38"/>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9" w:name="Text16"/>
          <w:p w:rsidR="006D28D4" w:rsidRPr="00567779" w:rsidRDefault="00053424">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39"/>
          </w:p>
        </w:tc>
        <w:tc>
          <w:tcPr>
            <w:tcW w:w="1843" w:type="dxa"/>
            <w:shd w:val="clear" w:color="auto" w:fill="auto"/>
          </w:tcPr>
          <w:p w:rsidR="00C10617" w:rsidRDefault="00C10617" w:rsidP="00D61A9B">
            <w:pPr>
              <w:jc w:val="center"/>
              <w:rPr>
                <w:rFonts w:ascii="Verdana" w:hAnsi="Verdana"/>
                <w:szCs w:val="22"/>
                <w:lang w:val="en-GB"/>
              </w:rPr>
            </w:pPr>
          </w:p>
          <w:bookmarkStart w:id="40" w:name="Text20"/>
          <w:p w:rsidR="00D2004C" w:rsidRPr="00567779" w:rsidRDefault="00B966BA" w:rsidP="00D61A9B">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0"/>
          </w:p>
        </w:tc>
        <w:tc>
          <w:tcPr>
            <w:tcW w:w="2209" w:type="dxa"/>
            <w:shd w:val="clear" w:color="auto" w:fill="auto"/>
          </w:tcPr>
          <w:p w:rsidR="00C10617" w:rsidRDefault="00C10617">
            <w:pPr>
              <w:rPr>
                <w:rFonts w:ascii="Verdana" w:hAnsi="Verdana"/>
                <w:szCs w:val="22"/>
                <w:lang w:val="en-GB"/>
              </w:rPr>
            </w:pPr>
          </w:p>
          <w:bookmarkStart w:id="41" w:name="Text24"/>
          <w:p w:rsidR="00D2004C" w:rsidRPr="00567779" w:rsidRDefault="00B966BA">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1"/>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42" w:name="Text17"/>
          <w:p w:rsidR="006D28D4" w:rsidRPr="00567779" w:rsidRDefault="00053424">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2"/>
          </w:p>
        </w:tc>
        <w:tc>
          <w:tcPr>
            <w:tcW w:w="1843" w:type="dxa"/>
            <w:shd w:val="clear" w:color="auto" w:fill="auto"/>
          </w:tcPr>
          <w:p w:rsidR="00C10617" w:rsidRDefault="00C10617" w:rsidP="00D61A9B">
            <w:pPr>
              <w:jc w:val="center"/>
              <w:rPr>
                <w:rFonts w:ascii="Verdana" w:hAnsi="Verdana"/>
                <w:szCs w:val="22"/>
                <w:lang w:val="en-GB"/>
              </w:rPr>
            </w:pPr>
          </w:p>
          <w:bookmarkStart w:id="43" w:name="Text21"/>
          <w:p w:rsidR="00D2004C" w:rsidRPr="00567779" w:rsidRDefault="00B966BA"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3"/>
          </w:p>
        </w:tc>
        <w:tc>
          <w:tcPr>
            <w:tcW w:w="2209" w:type="dxa"/>
            <w:shd w:val="clear" w:color="auto" w:fill="auto"/>
          </w:tcPr>
          <w:p w:rsidR="00C10617" w:rsidRDefault="00C10617">
            <w:pPr>
              <w:rPr>
                <w:rFonts w:ascii="Verdana" w:hAnsi="Verdana"/>
                <w:szCs w:val="22"/>
                <w:lang w:val="en-GB"/>
              </w:rPr>
            </w:pPr>
          </w:p>
          <w:bookmarkStart w:id="44" w:name="Text25"/>
          <w:p w:rsidR="00D2004C" w:rsidRPr="00567779" w:rsidRDefault="00B966BA">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4"/>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VI.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C10617" w:rsidRPr="00567779" w:rsidRDefault="00D2004C" w:rsidP="00C16EC0">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45" w:name="Text2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42001">
              <w:rPr>
                <w:rFonts w:ascii="Verdana" w:hAnsi="Verdana"/>
                <w:szCs w:val="22"/>
                <w:lang w:val="en-GB"/>
              </w:rPr>
              <w:t>La</w:t>
            </w:r>
            <w:r w:rsidR="00C16EC0">
              <w:rPr>
                <w:rFonts w:ascii="Verdana" w:hAnsi="Verdana"/>
                <w:szCs w:val="22"/>
                <w:lang w:val="en-GB"/>
              </w:rPr>
              <w:t>wyer, liberal profession. Lawyer Society of the Court of Appeal of Toulouse</w:t>
            </w:r>
            <w:r>
              <w:rPr>
                <w:rFonts w:ascii="Verdana" w:hAnsi="Verdana"/>
                <w:szCs w:val="22"/>
                <w:lang w:val="en-GB"/>
              </w:rPr>
              <w:fldChar w:fldCharType="end"/>
            </w:r>
            <w:bookmarkEnd w:id="45"/>
          </w:p>
        </w:tc>
        <w:tc>
          <w:tcPr>
            <w:tcW w:w="1701" w:type="dxa"/>
            <w:shd w:val="clear" w:color="auto" w:fill="auto"/>
          </w:tcPr>
          <w:p w:rsidR="00C10617" w:rsidRDefault="00C10617">
            <w:pPr>
              <w:rPr>
                <w:rFonts w:ascii="Verdana" w:hAnsi="Verdana"/>
                <w:szCs w:val="22"/>
                <w:lang w:val="en-GB"/>
              </w:rPr>
            </w:pPr>
          </w:p>
          <w:p w:rsidR="00D2004C" w:rsidRPr="00567779" w:rsidRDefault="00D2004C" w:rsidP="00185E3F">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6" w:name="Text3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5E3F">
              <w:rPr>
                <w:rFonts w:ascii="Verdana" w:hAnsi="Verdana"/>
                <w:noProof/>
                <w:szCs w:val="22"/>
                <w:lang w:val="en-GB"/>
              </w:rPr>
              <w:t>1971-2013</w:t>
            </w:r>
            <w:r>
              <w:rPr>
                <w:rFonts w:ascii="Verdana" w:hAnsi="Verdana"/>
                <w:szCs w:val="22"/>
                <w:lang w:val="en-GB"/>
              </w:rPr>
              <w:fldChar w:fldCharType="end"/>
            </w:r>
            <w:bookmarkEnd w:id="46"/>
          </w:p>
        </w:tc>
        <w:tc>
          <w:tcPr>
            <w:tcW w:w="1358" w:type="dxa"/>
            <w:shd w:val="clear" w:color="auto" w:fill="auto"/>
          </w:tcPr>
          <w:p w:rsidR="00C10617" w:rsidRDefault="00C10617">
            <w:pPr>
              <w:rPr>
                <w:rFonts w:ascii="Verdana" w:hAnsi="Verdana"/>
                <w:szCs w:val="22"/>
                <w:lang w:val="en-GB"/>
              </w:rPr>
            </w:pPr>
          </w:p>
          <w:p w:rsidR="00D2004C" w:rsidRPr="00567779" w:rsidRDefault="00D2004C" w:rsidP="00185E3F">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7" w:name="Text34"/>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5E3F">
              <w:rPr>
                <w:rFonts w:ascii="Verdana" w:hAnsi="Verdana"/>
                <w:szCs w:val="22"/>
                <w:lang w:val="en-GB"/>
              </w:rPr>
              <w:t>Toulouse</w:t>
            </w:r>
            <w:r w:rsidR="00185E3F">
              <w:rPr>
                <w:rFonts w:ascii="Verdana" w:hAnsi="Verdana"/>
                <w:noProof/>
                <w:szCs w:val="22"/>
                <w:lang w:val="en-GB"/>
              </w:rPr>
              <w:t>-France</w:t>
            </w:r>
            <w:r>
              <w:rPr>
                <w:rFonts w:ascii="Verdana" w:hAnsi="Verdana"/>
                <w:szCs w:val="22"/>
                <w:lang w:val="en-GB"/>
              </w:rPr>
              <w:fldChar w:fldCharType="end"/>
            </w:r>
            <w:bookmarkEnd w:id="47"/>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0047D4" w:rsidRPr="00567779" w:rsidRDefault="00D2004C" w:rsidP="00C16EC0">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48" w:name="Text2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16EC0">
              <w:rPr>
                <w:rFonts w:ascii="Verdana" w:hAnsi="Verdana"/>
                <w:noProof/>
                <w:szCs w:val="22"/>
                <w:lang w:val="en-GB"/>
              </w:rPr>
              <w:t>Independent Economy Teacher - University Paul Sabatier of Toulouse</w:t>
            </w:r>
            <w:r>
              <w:rPr>
                <w:rFonts w:ascii="Verdana" w:hAnsi="Verdana"/>
                <w:szCs w:val="22"/>
                <w:lang w:val="en-GB"/>
              </w:rPr>
              <w:fldChar w:fldCharType="end"/>
            </w:r>
            <w:bookmarkEnd w:id="48"/>
          </w:p>
        </w:tc>
        <w:tc>
          <w:tcPr>
            <w:tcW w:w="1701" w:type="dxa"/>
            <w:shd w:val="clear" w:color="auto" w:fill="auto"/>
          </w:tcPr>
          <w:p w:rsidR="00C10617" w:rsidRDefault="00C10617">
            <w:pPr>
              <w:rPr>
                <w:rFonts w:ascii="Verdana" w:hAnsi="Verdana"/>
                <w:szCs w:val="22"/>
                <w:lang w:val="en-GB"/>
              </w:rPr>
            </w:pPr>
          </w:p>
          <w:p w:rsidR="00D2004C" w:rsidRPr="00567779" w:rsidRDefault="00D2004C" w:rsidP="00185E3F">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9" w:name="Text3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5E3F">
              <w:rPr>
                <w:rFonts w:ascii="Verdana" w:hAnsi="Verdana"/>
                <w:noProof/>
                <w:szCs w:val="22"/>
                <w:lang w:val="en-GB"/>
              </w:rPr>
              <w:t>1971-1973</w:t>
            </w:r>
            <w:r>
              <w:rPr>
                <w:rFonts w:ascii="Verdana" w:hAnsi="Verdana"/>
                <w:szCs w:val="22"/>
                <w:lang w:val="en-GB"/>
              </w:rPr>
              <w:fldChar w:fldCharType="end"/>
            </w:r>
            <w:bookmarkEnd w:id="49"/>
          </w:p>
        </w:tc>
        <w:tc>
          <w:tcPr>
            <w:tcW w:w="1358" w:type="dxa"/>
            <w:shd w:val="clear" w:color="auto" w:fill="auto"/>
          </w:tcPr>
          <w:p w:rsidR="00C10617" w:rsidRDefault="00C10617">
            <w:pPr>
              <w:rPr>
                <w:rFonts w:ascii="Verdana" w:hAnsi="Verdana"/>
                <w:szCs w:val="22"/>
                <w:lang w:val="en-GB"/>
              </w:rPr>
            </w:pPr>
          </w:p>
          <w:p w:rsidR="00D2004C" w:rsidRPr="00567779" w:rsidRDefault="00D2004C" w:rsidP="00185E3F">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50" w:name="Text35"/>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5E3F">
              <w:rPr>
                <w:rFonts w:ascii="Verdana" w:hAnsi="Verdana"/>
                <w:noProof/>
                <w:szCs w:val="22"/>
                <w:lang w:val="en-GB"/>
              </w:rPr>
              <w:t>Toulouse- France</w:t>
            </w:r>
            <w:r>
              <w:rPr>
                <w:rFonts w:ascii="Verdana" w:hAnsi="Verdana"/>
                <w:szCs w:val="22"/>
                <w:lang w:val="en-GB"/>
              </w:rPr>
              <w:fldChar w:fldCharType="end"/>
            </w:r>
            <w:bookmarkEnd w:id="50"/>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0047D4" w:rsidRPr="00567779" w:rsidRDefault="00D2004C" w:rsidP="00185E3F">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51" w:name="Text2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5E3F">
              <w:rPr>
                <w:rFonts w:ascii="Verdana" w:hAnsi="Verdana"/>
                <w:szCs w:val="22"/>
                <w:lang w:val="en-GB"/>
              </w:rPr>
              <w:t> </w:t>
            </w:r>
            <w:r w:rsidR="00185E3F">
              <w:rPr>
                <w:rFonts w:ascii="Verdana" w:hAnsi="Verdana"/>
                <w:szCs w:val="22"/>
                <w:lang w:val="en-GB"/>
              </w:rPr>
              <w:t> </w:t>
            </w:r>
            <w:r w:rsidR="00185E3F">
              <w:rPr>
                <w:rFonts w:ascii="Verdana" w:hAnsi="Verdana"/>
                <w:szCs w:val="22"/>
                <w:lang w:val="en-GB"/>
              </w:rPr>
              <w:t> </w:t>
            </w:r>
            <w:r w:rsidR="00185E3F">
              <w:rPr>
                <w:rFonts w:ascii="Verdana" w:hAnsi="Verdana"/>
                <w:szCs w:val="22"/>
                <w:lang w:val="en-GB"/>
              </w:rPr>
              <w:t> </w:t>
            </w:r>
            <w:r w:rsidR="00185E3F">
              <w:rPr>
                <w:rFonts w:ascii="Verdana" w:hAnsi="Verdana"/>
                <w:szCs w:val="22"/>
                <w:lang w:val="en-GB"/>
              </w:rPr>
              <w:t> </w:t>
            </w:r>
            <w:r>
              <w:rPr>
                <w:rFonts w:ascii="Verdana" w:hAnsi="Verdana"/>
                <w:szCs w:val="22"/>
                <w:lang w:val="en-GB"/>
              </w:rPr>
              <w:fldChar w:fldCharType="end"/>
            </w:r>
            <w:bookmarkEnd w:id="51"/>
          </w:p>
        </w:tc>
        <w:tc>
          <w:tcPr>
            <w:tcW w:w="1701" w:type="dxa"/>
            <w:shd w:val="clear" w:color="auto" w:fill="auto"/>
          </w:tcPr>
          <w:p w:rsidR="00C10617" w:rsidRDefault="00C10617">
            <w:pPr>
              <w:rPr>
                <w:rFonts w:ascii="Verdana" w:hAnsi="Verdana"/>
                <w:szCs w:val="22"/>
                <w:lang w:val="en-GB"/>
              </w:rPr>
            </w:pPr>
          </w:p>
          <w:p w:rsidR="00D2004C" w:rsidRPr="00567779" w:rsidRDefault="00D2004C">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2" w:name="Text3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2"/>
          </w:p>
        </w:tc>
        <w:tc>
          <w:tcPr>
            <w:tcW w:w="1358" w:type="dxa"/>
            <w:shd w:val="clear" w:color="auto" w:fill="auto"/>
          </w:tcPr>
          <w:p w:rsidR="00C10617" w:rsidRDefault="00C10617">
            <w:pPr>
              <w:rPr>
                <w:rFonts w:ascii="Verdana" w:hAnsi="Verdana"/>
                <w:szCs w:val="22"/>
                <w:lang w:val="en-GB"/>
              </w:rPr>
            </w:pPr>
          </w:p>
          <w:p w:rsidR="00D2004C" w:rsidRPr="00567779" w:rsidRDefault="00D2004C">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3" w:name="Text3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3"/>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0047D4" w:rsidRPr="00567779" w:rsidRDefault="00D2004C">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4" w:name="Text2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4"/>
          </w:p>
        </w:tc>
        <w:tc>
          <w:tcPr>
            <w:tcW w:w="1701" w:type="dxa"/>
            <w:shd w:val="clear" w:color="auto" w:fill="auto"/>
          </w:tcPr>
          <w:p w:rsidR="00C10617" w:rsidRDefault="00C10617">
            <w:pPr>
              <w:rPr>
                <w:rFonts w:ascii="Verdana" w:hAnsi="Verdana"/>
                <w:szCs w:val="22"/>
                <w:lang w:val="en-GB"/>
              </w:rPr>
            </w:pPr>
          </w:p>
          <w:p w:rsidR="00D2004C" w:rsidRPr="00567779" w:rsidRDefault="00D2004C">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5" w:name="Text33"/>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5"/>
          </w:p>
        </w:tc>
        <w:tc>
          <w:tcPr>
            <w:tcW w:w="1358" w:type="dxa"/>
            <w:shd w:val="clear" w:color="auto" w:fill="auto"/>
          </w:tcPr>
          <w:p w:rsidR="00C10617" w:rsidRDefault="00C10617">
            <w:pPr>
              <w:rPr>
                <w:rFonts w:ascii="Verdana" w:hAnsi="Verdana"/>
                <w:szCs w:val="22"/>
                <w:lang w:val="en-GB"/>
              </w:rPr>
            </w:pPr>
          </w:p>
          <w:p w:rsidR="00D2004C" w:rsidRPr="00567779" w:rsidRDefault="00D2004C">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6" w:name="Text3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6"/>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VII.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D2004C" w:rsidP="00834A9B">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7" w:name="Text3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34A9B">
              <w:rPr>
                <w:rFonts w:ascii="Verdana" w:hAnsi="Verdana"/>
                <w:noProof/>
                <w:szCs w:val="22"/>
                <w:lang w:val="en-GB"/>
              </w:rPr>
              <w:t>no</w:t>
            </w:r>
            <w:r>
              <w:rPr>
                <w:rFonts w:ascii="Verdana" w:hAnsi="Verdana"/>
                <w:szCs w:val="22"/>
                <w:lang w:val="en-GB"/>
              </w:rPr>
              <w:fldChar w:fldCharType="end"/>
            </w:r>
            <w:bookmarkEnd w:id="57"/>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 xml:space="preserve">Are there any factors that could either directly or indirectly </w:t>
      </w:r>
      <w:proofErr w:type="gramStart"/>
      <w:r w:rsidR="00A1658C" w:rsidRPr="00567779">
        <w:rPr>
          <w:rFonts w:ascii="Verdana" w:hAnsi="Verdana"/>
          <w:szCs w:val="22"/>
          <w:lang w:val="en-GB"/>
        </w:rPr>
        <w:t>influence,</w:t>
      </w:r>
      <w:proofErr w:type="gramEnd"/>
      <w:r w:rsidR="00A1658C" w:rsidRPr="00567779">
        <w:rPr>
          <w:rFonts w:ascii="Verdana" w:hAnsi="Verdana"/>
          <w:szCs w:val="22"/>
          <w:lang w:val="en-GB"/>
        </w:rPr>
        <w:t xml:space="preserv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8" w:name="Text3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834A9B">
        <w:rPr>
          <w:rFonts w:ascii="Verdana" w:hAnsi="Verdana"/>
          <w:noProof/>
          <w:szCs w:val="22"/>
          <w:lang w:val="en-GB"/>
        </w:rPr>
        <w:t>no</w:t>
      </w:r>
      <w:r>
        <w:rPr>
          <w:rFonts w:ascii="Verdana" w:hAnsi="Verdana"/>
          <w:szCs w:val="22"/>
          <w:lang w:val="en-GB"/>
        </w:rPr>
        <w:fldChar w:fldCharType="end"/>
      </w:r>
      <w:bookmarkEnd w:id="58"/>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9" w:name="Text4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56A59">
        <w:rPr>
          <w:rFonts w:ascii="Verdana" w:hAnsi="Verdana"/>
          <w:noProof/>
          <w:szCs w:val="22"/>
          <w:lang w:val="en-GB"/>
        </w:rPr>
        <w:t>no</w:t>
      </w:r>
      <w:r>
        <w:rPr>
          <w:rFonts w:ascii="Verdana" w:hAnsi="Verdana"/>
          <w:szCs w:val="22"/>
          <w:lang w:val="en-GB"/>
        </w:rPr>
        <w:fldChar w:fldCharType="end"/>
      </w:r>
      <w:bookmarkEnd w:id="59"/>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proofErr w:type="gramStart"/>
      <w:r w:rsidRPr="00567779">
        <w:rPr>
          <w:rFonts w:ascii="Verdana" w:hAnsi="Verdana"/>
          <w:i/>
          <w:iCs/>
          <w:szCs w:val="22"/>
          <w:lang w:val="en-GB"/>
        </w:rPr>
        <w:t>Para</w:t>
      </w:r>
      <w:r w:rsidR="00DE4EAC" w:rsidRPr="00567779">
        <w:rPr>
          <w:rFonts w:ascii="Verdana" w:hAnsi="Verdana"/>
          <w:i/>
          <w:iCs/>
          <w:szCs w:val="22"/>
          <w:lang w:val="en-GB"/>
        </w:rPr>
        <w:t>.</w:t>
      </w:r>
      <w:proofErr w:type="gramEnd"/>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proofErr w:type="gramStart"/>
      <w:r w:rsidRPr="00567779">
        <w:rPr>
          <w:rFonts w:ascii="Verdana" w:hAnsi="Verdana"/>
          <w:i/>
          <w:iCs/>
          <w:szCs w:val="22"/>
          <w:lang w:val="en-GB"/>
        </w:rPr>
        <w:t>Para.</w:t>
      </w:r>
      <w:proofErr w:type="gramEnd"/>
      <w:r w:rsidRPr="00567779">
        <w:rPr>
          <w:rFonts w:ascii="Verdana" w:hAnsi="Verdana"/>
          <w:i/>
          <w:iCs/>
          <w:szCs w:val="22"/>
          <w:lang w:val="en-GB"/>
        </w:rPr>
        <w:t xml:space="preserve">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60" w:name="Text4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56A59">
        <w:rPr>
          <w:rFonts w:ascii="Verdana" w:hAnsi="Verdana"/>
          <w:noProof/>
          <w:szCs w:val="22"/>
          <w:lang w:val="en-GB"/>
        </w:rPr>
        <w:t>yes</w:t>
      </w:r>
      <w:r>
        <w:rPr>
          <w:rFonts w:ascii="Verdana" w:hAnsi="Verdana"/>
          <w:szCs w:val="22"/>
          <w:lang w:val="en-GB"/>
        </w:rPr>
        <w:fldChar w:fldCharType="end"/>
      </w:r>
      <w:bookmarkEnd w:id="60"/>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61" w:name="Text4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D3FEA">
        <w:rPr>
          <w:rFonts w:ascii="Verdana" w:hAnsi="Verdana"/>
          <w:szCs w:val="22"/>
          <w:lang w:val="en-GB"/>
        </w:rPr>
        <w:t>no</w:t>
      </w:r>
      <w:r>
        <w:rPr>
          <w:rFonts w:ascii="Verdana" w:hAnsi="Verdana"/>
          <w:szCs w:val="22"/>
          <w:lang w:val="en-GB"/>
        </w:rPr>
        <w:fldChar w:fldCharType="end"/>
      </w:r>
      <w:bookmarkEnd w:id="61"/>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F63F29" w:rsidRDefault="004710FD" w:rsidP="004710FD">
      <w:pPr>
        <w:rPr>
          <w:iCs/>
          <w:sz w:val="22"/>
          <w:szCs w:val="22"/>
          <w:lang w:val="en-GB"/>
        </w:rPr>
      </w:pPr>
      <w:r>
        <w:rPr>
          <w:rStyle w:val="Hyperlink"/>
          <w:rFonts w:ascii="Arial" w:hAnsi="Arial" w:cs="Arial"/>
          <w:color w:val="000000"/>
          <w:sz w:val="27"/>
          <w:szCs w:val="27"/>
          <w:u w:val="none"/>
        </w:rPr>
        <w:t>You will receive an acknowledgment when we receive both parts of the application process, i.e. the information through the Web-based application and the Word application form by email.</w:t>
      </w:r>
      <w:r>
        <w:rPr>
          <w:rFonts w:ascii="Arial" w:hAnsi="Arial" w:cs="Arial"/>
          <w:color w:val="000000"/>
          <w:sz w:val="27"/>
          <w:szCs w:val="27"/>
        </w:rPr>
        <w:br/>
      </w:r>
      <w:r>
        <w:rPr>
          <w:rFonts w:ascii="Arial" w:hAnsi="Arial" w:cs="Arial"/>
          <w:color w:val="000000"/>
          <w:sz w:val="27"/>
          <w:szCs w:val="27"/>
        </w:rPr>
        <w:br/>
      </w:r>
      <w:r>
        <w:rPr>
          <w:rStyle w:val="Hyperlink"/>
          <w:rFonts w:ascii="Arial" w:hAnsi="Arial" w:cs="Arial"/>
          <w:color w:val="000000"/>
          <w:sz w:val="27"/>
          <w:szCs w:val="27"/>
          <w:u w:val="none"/>
        </w:rPr>
        <w:t>Thank you for your interest.</w:t>
      </w:r>
    </w:p>
    <w:sectPr w:rsidR="004710FD" w:rsidRPr="00F63F29" w:rsidSect="008012A7">
      <w:footerReference w:type="default" r:id="rId18"/>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17F" w:rsidRDefault="0047017F" w:rsidP="00A027D4">
      <w:r>
        <w:separator/>
      </w:r>
    </w:p>
  </w:endnote>
  <w:endnote w:type="continuationSeparator" w:id="0">
    <w:p w:rsidR="0047017F" w:rsidRDefault="0047017F"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4D" w:rsidRDefault="0093651E" w:rsidP="00A027D4">
    <w:pPr>
      <w:pStyle w:val="Footer"/>
      <w:pBdr>
        <w:top w:val="single" w:sz="4" w:space="1" w:color="D9D9D9"/>
      </w:pBdr>
      <w:rPr>
        <w:b/>
        <w:bCs/>
      </w:rPr>
    </w:pPr>
    <w:r>
      <w:fldChar w:fldCharType="begin"/>
    </w:r>
    <w:r>
      <w:instrText xml:space="preserve"> PAGE   \* MERGEFORMAT </w:instrText>
    </w:r>
    <w:r>
      <w:fldChar w:fldCharType="separate"/>
    </w:r>
    <w:r w:rsidRPr="0093651E">
      <w:rPr>
        <w:b/>
        <w:bCs/>
        <w:noProof/>
      </w:rPr>
      <w:t>1</w:t>
    </w:r>
    <w:r>
      <w:rPr>
        <w:b/>
        <w:bCs/>
        <w:noProof/>
      </w:rPr>
      <w:fldChar w:fldCharType="end"/>
    </w:r>
    <w:r w:rsidR="00AB3E4D">
      <w:rPr>
        <w:b/>
        <w:bCs/>
      </w:rPr>
      <w:t xml:space="preserve"> | </w:t>
    </w:r>
    <w:r w:rsidR="00AB3E4D" w:rsidRPr="00A027D4">
      <w:rPr>
        <w:color w:val="808080"/>
        <w:spacing w:val="60"/>
      </w:rPr>
      <w:t>Page</w:t>
    </w:r>
  </w:p>
  <w:p w:rsidR="00AB3E4D" w:rsidRDefault="00AB3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17F" w:rsidRDefault="0047017F" w:rsidP="00A027D4">
      <w:r>
        <w:separator/>
      </w:r>
    </w:p>
  </w:footnote>
  <w:footnote w:type="continuationSeparator" w:id="0">
    <w:p w:rsidR="0047017F" w:rsidRDefault="0047017F" w:rsidP="00A02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32287"/>
    <w:rsid w:val="0005186C"/>
    <w:rsid w:val="00051BB1"/>
    <w:rsid w:val="00053424"/>
    <w:rsid w:val="0007206A"/>
    <w:rsid w:val="00092905"/>
    <w:rsid w:val="000A4BDF"/>
    <w:rsid w:val="000A65A5"/>
    <w:rsid w:val="000B51D0"/>
    <w:rsid w:val="000B79F7"/>
    <w:rsid w:val="000C1D88"/>
    <w:rsid w:val="000C636A"/>
    <w:rsid w:val="000D43A1"/>
    <w:rsid w:val="000E0343"/>
    <w:rsid w:val="000E1CAE"/>
    <w:rsid w:val="001014CB"/>
    <w:rsid w:val="001133BA"/>
    <w:rsid w:val="0012246C"/>
    <w:rsid w:val="00151ED4"/>
    <w:rsid w:val="0017175B"/>
    <w:rsid w:val="00180F6A"/>
    <w:rsid w:val="00185E3F"/>
    <w:rsid w:val="0019468D"/>
    <w:rsid w:val="001B41AF"/>
    <w:rsid w:val="001D139A"/>
    <w:rsid w:val="001E24BC"/>
    <w:rsid w:val="001F7C4F"/>
    <w:rsid w:val="00230878"/>
    <w:rsid w:val="002534C7"/>
    <w:rsid w:val="0025366F"/>
    <w:rsid w:val="002561A9"/>
    <w:rsid w:val="00264662"/>
    <w:rsid w:val="002667FB"/>
    <w:rsid w:val="002A3621"/>
    <w:rsid w:val="002A48CD"/>
    <w:rsid w:val="002B5E3A"/>
    <w:rsid w:val="002C1785"/>
    <w:rsid w:val="002E5F54"/>
    <w:rsid w:val="002F24F9"/>
    <w:rsid w:val="00312260"/>
    <w:rsid w:val="00313626"/>
    <w:rsid w:val="00320981"/>
    <w:rsid w:val="00336551"/>
    <w:rsid w:val="00365A5F"/>
    <w:rsid w:val="00377753"/>
    <w:rsid w:val="0039102D"/>
    <w:rsid w:val="00395F54"/>
    <w:rsid w:val="003B4EE0"/>
    <w:rsid w:val="003E1E71"/>
    <w:rsid w:val="003E6B6B"/>
    <w:rsid w:val="003F4C31"/>
    <w:rsid w:val="004028A8"/>
    <w:rsid w:val="004151E2"/>
    <w:rsid w:val="00425EDA"/>
    <w:rsid w:val="0044058C"/>
    <w:rsid w:val="00441D8E"/>
    <w:rsid w:val="004428E9"/>
    <w:rsid w:val="00462B74"/>
    <w:rsid w:val="004643DF"/>
    <w:rsid w:val="004654E5"/>
    <w:rsid w:val="00467F06"/>
    <w:rsid w:val="0047017F"/>
    <w:rsid w:val="004710FD"/>
    <w:rsid w:val="00483063"/>
    <w:rsid w:val="00486AC0"/>
    <w:rsid w:val="004A492D"/>
    <w:rsid w:val="004B05EC"/>
    <w:rsid w:val="004B5EC2"/>
    <w:rsid w:val="004D7157"/>
    <w:rsid w:val="004E5D85"/>
    <w:rsid w:val="00517EC2"/>
    <w:rsid w:val="005450D5"/>
    <w:rsid w:val="00567779"/>
    <w:rsid w:val="00582CEF"/>
    <w:rsid w:val="00585FE9"/>
    <w:rsid w:val="0059602C"/>
    <w:rsid w:val="005B3E93"/>
    <w:rsid w:val="005B7C49"/>
    <w:rsid w:val="005D18C4"/>
    <w:rsid w:val="005E0CD3"/>
    <w:rsid w:val="005F254D"/>
    <w:rsid w:val="005F7D09"/>
    <w:rsid w:val="00602D1D"/>
    <w:rsid w:val="0061779E"/>
    <w:rsid w:val="00621BA6"/>
    <w:rsid w:val="00651256"/>
    <w:rsid w:val="006816BD"/>
    <w:rsid w:val="0068484A"/>
    <w:rsid w:val="006C1708"/>
    <w:rsid w:val="006D05AF"/>
    <w:rsid w:val="006D28D4"/>
    <w:rsid w:val="006F5C9C"/>
    <w:rsid w:val="00702D1C"/>
    <w:rsid w:val="007046F6"/>
    <w:rsid w:val="00734AD8"/>
    <w:rsid w:val="0077583F"/>
    <w:rsid w:val="00776B6D"/>
    <w:rsid w:val="00797F37"/>
    <w:rsid w:val="007A2015"/>
    <w:rsid w:val="007B12A8"/>
    <w:rsid w:val="007C0E7A"/>
    <w:rsid w:val="007C3EF4"/>
    <w:rsid w:val="007D581C"/>
    <w:rsid w:val="007F0B54"/>
    <w:rsid w:val="007F6A57"/>
    <w:rsid w:val="008012A7"/>
    <w:rsid w:val="0080331E"/>
    <w:rsid w:val="00803D9C"/>
    <w:rsid w:val="008061CA"/>
    <w:rsid w:val="008103A9"/>
    <w:rsid w:val="00810991"/>
    <w:rsid w:val="00834A9B"/>
    <w:rsid w:val="0084654D"/>
    <w:rsid w:val="00855005"/>
    <w:rsid w:val="00861E1D"/>
    <w:rsid w:val="008A1A1F"/>
    <w:rsid w:val="008A423A"/>
    <w:rsid w:val="008B279D"/>
    <w:rsid w:val="008B4F79"/>
    <w:rsid w:val="0090757D"/>
    <w:rsid w:val="00917CBC"/>
    <w:rsid w:val="00930EF4"/>
    <w:rsid w:val="0093651E"/>
    <w:rsid w:val="00951968"/>
    <w:rsid w:val="00964E16"/>
    <w:rsid w:val="00982692"/>
    <w:rsid w:val="00987D30"/>
    <w:rsid w:val="009C5419"/>
    <w:rsid w:val="009C6C3A"/>
    <w:rsid w:val="009D6D74"/>
    <w:rsid w:val="009E1DC4"/>
    <w:rsid w:val="009F3ED9"/>
    <w:rsid w:val="00A027D4"/>
    <w:rsid w:val="00A06F4E"/>
    <w:rsid w:val="00A119A7"/>
    <w:rsid w:val="00A1658C"/>
    <w:rsid w:val="00A233B9"/>
    <w:rsid w:val="00A72E9F"/>
    <w:rsid w:val="00A8274E"/>
    <w:rsid w:val="00A83729"/>
    <w:rsid w:val="00A84CFD"/>
    <w:rsid w:val="00A86388"/>
    <w:rsid w:val="00AA06C1"/>
    <w:rsid w:val="00AA3D84"/>
    <w:rsid w:val="00AA5163"/>
    <w:rsid w:val="00AB3E4D"/>
    <w:rsid w:val="00AB51F7"/>
    <w:rsid w:val="00AC7950"/>
    <w:rsid w:val="00AE4671"/>
    <w:rsid w:val="00B009E7"/>
    <w:rsid w:val="00B156EB"/>
    <w:rsid w:val="00B15AD0"/>
    <w:rsid w:val="00B42700"/>
    <w:rsid w:val="00B42CEC"/>
    <w:rsid w:val="00B47402"/>
    <w:rsid w:val="00B94A80"/>
    <w:rsid w:val="00B966BA"/>
    <w:rsid w:val="00B9739C"/>
    <w:rsid w:val="00BA38C5"/>
    <w:rsid w:val="00BA4503"/>
    <w:rsid w:val="00BA5FF6"/>
    <w:rsid w:val="00BE1B80"/>
    <w:rsid w:val="00BE45C2"/>
    <w:rsid w:val="00BE4AC7"/>
    <w:rsid w:val="00C069D5"/>
    <w:rsid w:val="00C10617"/>
    <w:rsid w:val="00C16EC0"/>
    <w:rsid w:val="00C171E3"/>
    <w:rsid w:val="00C21F72"/>
    <w:rsid w:val="00C52C61"/>
    <w:rsid w:val="00C72A36"/>
    <w:rsid w:val="00C824A8"/>
    <w:rsid w:val="00C87081"/>
    <w:rsid w:val="00C9658A"/>
    <w:rsid w:val="00CA12D6"/>
    <w:rsid w:val="00CE168F"/>
    <w:rsid w:val="00CE3B1F"/>
    <w:rsid w:val="00CE4873"/>
    <w:rsid w:val="00CE56B3"/>
    <w:rsid w:val="00CE5FCA"/>
    <w:rsid w:val="00CF3F18"/>
    <w:rsid w:val="00D1206F"/>
    <w:rsid w:val="00D16725"/>
    <w:rsid w:val="00D2004C"/>
    <w:rsid w:val="00D42001"/>
    <w:rsid w:val="00D61A9B"/>
    <w:rsid w:val="00D64783"/>
    <w:rsid w:val="00D77C20"/>
    <w:rsid w:val="00D81FFB"/>
    <w:rsid w:val="00DC42F0"/>
    <w:rsid w:val="00DD7448"/>
    <w:rsid w:val="00DE4358"/>
    <w:rsid w:val="00DE4EAC"/>
    <w:rsid w:val="00E008F3"/>
    <w:rsid w:val="00E33072"/>
    <w:rsid w:val="00E4000F"/>
    <w:rsid w:val="00E47698"/>
    <w:rsid w:val="00E61AE6"/>
    <w:rsid w:val="00E85A25"/>
    <w:rsid w:val="00E87B06"/>
    <w:rsid w:val="00EA13B5"/>
    <w:rsid w:val="00EA5CCC"/>
    <w:rsid w:val="00EB4F9C"/>
    <w:rsid w:val="00ED24C6"/>
    <w:rsid w:val="00ED3FEA"/>
    <w:rsid w:val="00EF0747"/>
    <w:rsid w:val="00F14E16"/>
    <w:rsid w:val="00F1682F"/>
    <w:rsid w:val="00F51F7F"/>
    <w:rsid w:val="00F56A59"/>
    <w:rsid w:val="00F61495"/>
    <w:rsid w:val="00F63F29"/>
    <w:rsid w:val="00F649AF"/>
    <w:rsid w:val="00F736AC"/>
    <w:rsid w:val="00F81DD6"/>
    <w:rsid w:val="00F82994"/>
    <w:rsid w:val="00F8618A"/>
    <w:rsid w:val="00F93FC5"/>
    <w:rsid w:val="00FA0123"/>
    <w:rsid w:val="00FF028E"/>
    <w:rsid w:val="00FF5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HRC23_SPMandateHolder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specialprocedures@ohchr.org%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Fran&#231;ois/Documents/hrcspecialprocedures@ohch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6FD2E1-2B08-47D9-8A9F-70FD314B8364}"/>
</file>

<file path=customXml/itemProps2.xml><?xml version="1.0" encoding="utf-8"?>
<ds:datastoreItem xmlns:ds="http://schemas.openxmlformats.org/officeDocument/2006/customXml" ds:itemID="{664777EB-2934-4E58-9393-A11D620C47E7}"/>
</file>

<file path=customXml/itemProps3.xml><?xml version="1.0" encoding="utf-8"?>
<ds:datastoreItem xmlns:ds="http://schemas.openxmlformats.org/officeDocument/2006/customXml" ds:itemID="{C3A1C90D-0F02-404C-A4E7-932BB426F03F}"/>
</file>

<file path=customXml/itemProps4.xml><?xml version="1.0" encoding="utf-8"?>
<ds:datastoreItem xmlns:ds="http://schemas.openxmlformats.org/officeDocument/2006/customXml" ds:itemID="{851AAAA3-15A8-451C-BE66-F1C4F400ED23}"/>
</file>

<file path=customXml/itemProps5.xml><?xml version="1.0" encoding="utf-8"?>
<ds:datastoreItem xmlns:ds="http://schemas.openxmlformats.org/officeDocument/2006/customXml" ds:itemID="{52325FAE-A4DF-4C13-9A85-F87BDCD64A89}"/>
</file>

<file path=docProps/app.xml><?xml version="1.0" encoding="utf-8"?>
<Properties xmlns="http://schemas.openxmlformats.org/officeDocument/2006/extended-properties" xmlns:vt="http://schemas.openxmlformats.org/officeDocument/2006/docPropsVTypes">
  <Template>Normal</Template>
  <TotalTime>0</TotalTime>
  <Pages>12</Pages>
  <Words>2661</Words>
  <Characters>15172</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International Computing Centre</Company>
  <LinksUpToDate>false</LinksUpToDate>
  <CharactersWithSpaces>17798</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6488079</vt:i4>
      </vt:variant>
      <vt:variant>
        <vt:i4>3</vt:i4>
      </vt:variant>
      <vt:variant>
        <vt:i4>0</vt:i4>
      </vt:variant>
      <vt:variant>
        <vt:i4>5</vt:i4>
      </vt:variant>
      <vt:variant>
        <vt:lpwstr>hrcspecialprocedures@ohchr.org</vt:lpwstr>
      </vt:variant>
      <vt:variant>
        <vt:lpwstr/>
      </vt:variant>
      <vt:variant>
        <vt:i4>458876</vt:i4>
      </vt:variant>
      <vt:variant>
        <vt:i4>0</vt:i4>
      </vt:variant>
      <vt:variant>
        <vt:i4>0</vt:i4>
      </vt:variant>
      <vt:variant>
        <vt:i4>5</vt:i4>
      </vt:variant>
      <vt:variant>
        <vt:lpwstr>https://www.surveymonkey.com/s/HRC23_SPMandateHolders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Maria Vivar Aguirre</cp:lastModifiedBy>
  <cp:revision>2</cp:revision>
  <cp:lastPrinted>2013-04-26T07:01:00Z</cp:lastPrinted>
  <dcterms:created xsi:type="dcterms:W3CDTF">2013-04-26T12:48:00Z</dcterms:created>
  <dcterms:modified xsi:type="dcterms:W3CDTF">2013-04-26T12:48:00Z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1461400</vt:r8>
  </property>
  <property fmtid="{D5CDD505-2E9C-101B-9397-08002B2CF9AE}" pid="12" name="_SharedFileIndex">
    <vt:lpwstr/>
  </property>
</Properties>
</file>