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50" w:rsidRPr="007E3064" w:rsidRDefault="00CA4650" w:rsidP="006B0DF1">
      <w:pPr>
        <w:suppressAutoHyphens w:val="0"/>
        <w:spacing w:after="240" w:line="276" w:lineRule="auto"/>
        <w:rPr>
          <w:rFonts w:eastAsia="Calibri"/>
          <w:b/>
          <w:sz w:val="24"/>
          <w:szCs w:val="22"/>
          <w:lang w:val="fr-CH"/>
        </w:rPr>
      </w:pPr>
      <w:r w:rsidRPr="007E3064">
        <w:rPr>
          <w:rFonts w:eastAsia="Calibri"/>
          <w:b/>
          <w:sz w:val="24"/>
          <w:szCs w:val="22"/>
          <w:lang w:val="fr-CH"/>
        </w:rPr>
        <w:t>Questionnaire</w:t>
      </w:r>
    </w:p>
    <w:p w:rsidR="00497D05" w:rsidRPr="007E3064" w:rsidRDefault="00CA4650" w:rsidP="006B0DF1">
      <w:pPr>
        <w:suppressAutoHyphens w:val="0"/>
        <w:spacing w:after="120" w:line="240" w:lineRule="auto"/>
        <w:contextualSpacing/>
        <w:jc w:val="both"/>
        <w:rPr>
          <w:sz w:val="24"/>
          <w:szCs w:val="24"/>
          <w:lang w:val="fr-CH" w:eastAsia="en-GB"/>
        </w:rPr>
      </w:pPr>
      <w:r w:rsidRPr="007E3064">
        <w:rPr>
          <w:sz w:val="24"/>
          <w:szCs w:val="24"/>
          <w:lang w:val="fr-CH" w:eastAsia="en-GB"/>
        </w:rPr>
        <w:t xml:space="preserve">1. </w:t>
      </w:r>
      <w:r w:rsidRPr="007E3064">
        <w:rPr>
          <w:sz w:val="24"/>
          <w:szCs w:val="24"/>
          <w:lang w:val="fr-CH" w:eastAsia="en-GB"/>
        </w:rPr>
        <w:tab/>
        <w:t xml:space="preserve">Pouvez-vous décrire </w:t>
      </w:r>
      <w:r w:rsidRPr="007E3064">
        <w:rPr>
          <w:sz w:val="24"/>
          <w:szCs w:val="24"/>
          <w:u w:val="single"/>
          <w:lang w:val="fr-CH" w:eastAsia="en-GB"/>
        </w:rPr>
        <w:t>la relation</w:t>
      </w:r>
      <w:r w:rsidRPr="007E3064">
        <w:rPr>
          <w:sz w:val="24"/>
          <w:szCs w:val="24"/>
          <w:lang w:val="fr-CH" w:eastAsia="en-GB"/>
        </w:rPr>
        <w:t xml:space="preserve"> entre les changements climatiques et</w:t>
      </w:r>
      <w:r w:rsidR="00FF15F5">
        <w:rPr>
          <w:sz w:val="24"/>
          <w:szCs w:val="24"/>
          <w:lang w:val="fr-CH" w:eastAsia="en-GB"/>
        </w:rPr>
        <w:t xml:space="preserve"> </w:t>
      </w:r>
      <w:r w:rsidR="002F578D">
        <w:rPr>
          <w:sz w:val="24"/>
          <w:szCs w:val="24"/>
          <w:lang w:val="fr-CH" w:eastAsia="en-GB"/>
        </w:rPr>
        <w:t>la jouissance</w:t>
      </w:r>
      <w:r w:rsidR="007C6526">
        <w:rPr>
          <w:sz w:val="24"/>
          <w:szCs w:val="24"/>
          <w:lang w:val="fr-CH" w:eastAsia="en-GB"/>
        </w:rPr>
        <w:t xml:space="preserve"> </w:t>
      </w:r>
      <w:r w:rsidRPr="007E3064">
        <w:rPr>
          <w:sz w:val="24"/>
          <w:szCs w:val="24"/>
          <w:lang w:val="fr-CH" w:eastAsia="en-GB"/>
        </w:rPr>
        <w:t xml:space="preserve">des droits de l'enfant, ainsi que les obligations </w:t>
      </w:r>
      <w:r w:rsidR="002F578D">
        <w:rPr>
          <w:sz w:val="24"/>
          <w:szCs w:val="24"/>
          <w:lang w:val="fr-CH" w:eastAsia="en-GB"/>
        </w:rPr>
        <w:t xml:space="preserve">relatives aux </w:t>
      </w:r>
      <w:r w:rsidR="002F578D" w:rsidRPr="007E3064">
        <w:rPr>
          <w:sz w:val="24"/>
          <w:szCs w:val="24"/>
          <w:lang w:val="fr-CH" w:eastAsia="en-GB"/>
        </w:rPr>
        <w:t xml:space="preserve">droits de l'homme </w:t>
      </w:r>
      <w:r w:rsidRPr="007E3064">
        <w:rPr>
          <w:sz w:val="24"/>
          <w:szCs w:val="24"/>
          <w:lang w:val="fr-CH" w:eastAsia="en-GB"/>
        </w:rPr>
        <w:t xml:space="preserve">en matière </w:t>
      </w:r>
      <w:r w:rsidR="002F578D">
        <w:rPr>
          <w:sz w:val="24"/>
          <w:szCs w:val="24"/>
          <w:lang w:val="fr-CH" w:eastAsia="en-GB"/>
        </w:rPr>
        <w:t>d’atténuation des</w:t>
      </w:r>
      <w:r w:rsidR="005F0184">
        <w:rPr>
          <w:sz w:val="24"/>
          <w:szCs w:val="24"/>
          <w:lang w:val="fr-CH" w:eastAsia="en-GB"/>
        </w:rPr>
        <w:t xml:space="preserve"> </w:t>
      </w:r>
      <w:r w:rsidR="005F0184" w:rsidRPr="007E3064">
        <w:rPr>
          <w:sz w:val="24"/>
          <w:szCs w:val="24"/>
          <w:lang w:val="fr-CH" w:eastAsia="en-GB"/>
        </w:rPr>
        <w:t>changement</w:t>
      </w:r>
      <w:r w:rsidR="002F578D">
        <w:rPr>
          <w:sz w:val="24"/>
          <w:szCs w:val="24"/>
          <w:lang w:val="fr-CH" w:eastAsia="en-GB"/>
        </w:rPr>
        <w:t>s</w:t>
      </w:r>
      <w:r w:rsidR="005F0184" w:rsidRPr="007E3064">
        <w:rPr>
          <w:sz w:val="24"/>
          <w:szCs w:val="24"/>
          <w:lang w:val="fr-CH" w:eastAsia="en-GB"/>
        </w:rPr>
        <w:t xml:space="preserve"> climatique</w:t>
      </w:r>
      <w:r w:rsidR="002F578D">
        <w:rPr>
          <w:sz w:val="24"/>
          <w:szCs w:val="24"/>
          <w:lang w:val="fr-CH" w:eastAsia="en-GB"/>
        </w:rPr>
        <w:t>s</w:t>
      </w:r>
      <w:r w:rsidR="005F0184" w:rsidRPr="007E3064">
        <w:rPr>
          <w:sz w:val="24"/>
          <w:szCs w:val="24"/>
          <w:lang w:val="fr-CH" w:eastAsia="en-GB"/>
        </w:rPr>
        <w:t xml:space="preserve"> </w:t>
      </w:r>
      <w:r w:rsidRPr="007E3064">
        <w:rPr>
          <w:sz w:val="24"/>
          <w:szCs w:val="24"/>
          <w:lang w:val="fr-CH" w:eastAsia="en-GB"/>
        </w:rPr>
        <w:t xml:space="preserve">et </w:t>
      </w:r>
      <w:r w:rsidR="00872EAF">
        <w:rPr>
          <w:sz w:val="24"/>
          <w:szCs w:val="24"/>
          <w:lang w:val="fr-CH" w:eastAsia="en-GB"/>
        </w:rPr>
        <w:t>d’</w:t>
      </w:r>
      <w:proofErr w:type="spellStart"/>
      <w:r w:rsidR="00872EAF">
        <w:rPr>
          <w:sz w:val="24"/>
          <w:szCs w:val="24"/>
          <w:lang w:val="fr-CH" w:eastAsia="en-GB"/>
        </w:rPr>
        <w:t>adaption</w:t>
      </w:r>
      <w:proofErr w:type="spellEnd"/>
      <w:r w:rsidR="002F578D">
        <w:rPr>
          <w:sz w:val="24"/>
          <w:szCs w:val="24"/>
          <w:lang w:val="fr-CH" w:eastAsia="en-GB"/>
        </w:rPr>
        <w:t xml:space="preserve"> à ces changement</w:t>
      </w:r>
      <w:r w:rsidR="00872EAF">
        <w:rPr>
          <w:sz w:val="24"/>
          <w:szCs w:val="24"/>
          <w:lang w:val="fr-CH" w:eastAsia="en-GB"/>
        </w:rPr>
        <w:t>s</w:t>
      </w:r>
      <w:r w:rsidRPr="007E3064">
        <w:rPr>
          <w:sz w:val="24"/>
          <w:szCs w:val="24"/>
          <w:lang w:val="fr-CH" w:eastAsia="en-GB"/>
        </w:rPr>
        <w:t xml:space="preserve"> qui peuvent en découler. Pouvez-vous également </w:t>
      </w:r>
      <w:r w:rsidR="0047787B">
        <w:rPr>
          <w:sz w:val="24"/>
          <w:szCs w:val="24"/>
          <w:lang w:val="fr-CH" w:eastAsia="en-GB"/>
        </w:rPr>
        <w:t>donner</w:t>
      </w:r>
      <w:r w:rsidR="0047787B" w:rsidRPr="007E3064">
        <w:rPr>
          <w:sz w:val="24"/>
          <w:szCs w:val="24"/>
          <w:lang w:val="fr-CH" w:eastAsia="en-GB"/>
        </w:rPr>
        <w:t xml:space="preserve"> </w:t>
      </w:r>
      <w:r w:rsidRPr="007E3064">
        <w:rPr>
          <w:sz w:val="24"/>
          <w:szCs w:val="24"/>
          <w:lang w:val="fr-CH" w:eastAsia="en-GB"/>
        </w:rPr>
        <w:t xml:space="preserve">des exemples de la façon dont la réalisation des droits de l'enfant peut contribuer à une </w:t>
      </w:r>
      <w:r w:rsidR="00552AD0">
        <w:rPr>
          <w:sz w:val="24"/>
          <w:szCs w:val="24"/>
          <w:lang w:val="fr-CH" w:eastAsia="en-GB"/>
        </w:rPr>
        <w:t>lutte</w:t>
      </w:r>
      <w:r w:rsidR="00552AD0" w:rsidRPr="007E3064">
        <w:rPr>
          <w:sz w:val="24"/>
          <w:szCs w:val="24"/>
          <w:lang w:val="fr-CH" w:eastAsia="en-GB"/>
        </w:rPr>
        <w:t xml:space="preserve"> </w:t>
      </w:r>
      <w:r w:rsidRPr="007E3064">
        <w:rPr>
          <w:sz w:val="24"/>
          <w:szCs w:val="24"/>
          <w:lang w:val="fr-CH" w:eastAsia="en-GB"/>
        </w:rPr>
        <w:t>plus efficace</w:t>
      </w:r>
      <w:r w:rsidR="00552AD0">
        <w:rPr>
          <w:sz w:val="24"/>
          <w:szCs w:val="24"/>
          <w:lang w:val="fr-CH" w:eastAsia="en-GB"/>
        </w:rPr>
        <w:t xml:space="preserve"> contre le changement climatique</w:t>
      </w:r>
      <w:r w:rsidRPr="007E3064">
        <w:rPr>
          <w:sz w:val="24"/>
          <w:szCs w:val="24"/>
          <w:lang w:val="fr-CH" w:eastAsia="en-GB"/>
        </w:rPr>
        <w:t>.</w:t>
      </w:r>
    </w:p>
    <w:p w:rsidR="008A1C4E" w:rsidRPr="007E3064" w:rsidRDefault="00CA4650" w:rsidP="006B0DF1">
      <w:pPr>
        <w:suppressAutoHyphens w:val="0"/>
        <w:spacing w:after="120" w:line="240" w:lineRule="auto"/>
        <w:contextualSpacing/>
        <w:jc w:val="both"/>
        <w:rPr>
          <w:rFonts w:ascii="Tms Rmn" w:hAnsi="Tms Rmn"/>
          <w:sz w:val="24"/>
          <w:szCs w:val="24"/>
          <w:lang w:val="fr-CH" w:eastAsia="en-GB"/>
        </w:rPr>
      </w:pPr>
      <w:r w:rsidRPr="007E3064">
        <w:rPr>
          <w:rFonts w:ascii="Tms Rmn" w:hAnsi="Tms Rmn"/>
          <w:sz w:val="24"/>
          <w:szCs w:val="24"/>
          <w:lang w:val="fr-CH" w:eastAsia="en-GB"/>
        </w:rPr>
        <w:br/>
        <w:t xml:space="preserve">2. </w:t>
      </w:r>
      <w:r w:rsidRPr="007E3064">
        <w:rPr>
          <w:rFonts w:ascii="Tms Rmn" w:hAnsi="Tms Rmn"/>
          <w:sz w:val="24"/>
          <w:szCs w:val="24"/>
          <w:lang w:val="fr-CH" w:eastAsia="en-GB"/>
        </w:rPr>
        <w:tab/>
      </w:r>
      <w:r w:rsidR="00497D05" w:rsidRPr="007E3064">
        <w:rPr>
          <w:sz w:val="24"/>
          <w:szCs w:val="24"/>
          <w:lang w:val="fr-CH" w:eastAsia="en-GB"/>
        </w:rPr>
        <w:t>Pouvez-vous</w:t>
      </w:r>
      <w:r w:rsidRPr="007E3064">
        <w:rPr>
          <w:sz w:val="24"/>
          <w:szCs w:val="24"/>
          <w:lang w:val="fr-CH" w:eastAsia="en-GB"/>
        </w:rPr>
        <w:t xml:space="preserve"> </w:t>
      </w:r>
      <w:r w:rsidR="00FD4890" w:rsidRPr="007E3064">
        <w:rPr>
          <w:sz w:val="24"/>
          <w:szCs w:val="24"/>
          <w:lang w:val="fr-CH" w:eastAsia="en-GB"/>
        </w:rPr>
        <w:t>fournir</w:t>
      </w:r>
      <w:r w:rsidRPr="007E3064">
        <w:rPr>
          <w:sz w:val="24"/>
          <w:szCs w:val="24"/>
          <w:lang w:val="fr-CH" w:eastAsia="en-GB"/>
        </w:rPr>
        <w:t xml:space="preserve"> un </w:t>
      </w:r>
      <w:r w:rsidR="00497D05" w:rsidRPr="007E3064">
        <w:rPr>
          <w:sz w:val="24"/>
          <w:szCs w:val="24"/>
          <w:lang w:val="fr-CH" w:eastAsia="en-GB"/>
        </w:rPr>
        <w:t>récapitulatif</w:t>
      </w:r>
      <w:r w:rsidRPr="007E3064">
        <w:rPr>
          <w:sz w:val="24"/>
          <w:szCs w:val="24"/>
          <w:lang w:val="fr-CH" w:eastAsia="en-GB"/>
        </w:rPr>
        <w:t xml:space="preserve"> de</w:t>
      </w:r>
      <w:r w:rsidR="0047787B">
        <w:rPr>
          <w:sz w:val="24"/>
          <w:szCs w:val="24"/>
          <w:lang w:val="fr-CH" w:eastAsia="en-GB"/>
        </w:rPr>
        <w:t>s</w:t>
      </w:r>
      <w:r w:rsidRPr="007E3064">
        <w:rPr>
          <w:sz w:val="24"/>
          <w:szCs w:val="24"/>
          <w:lang w:val="fr-CH" w:eastAsia="en-GB"/>
        </w:rPr>
        <w:t xml:space="preserve"> </w:t>
      </w:r>
      <w:r w:rsidRPr="007E3064">
        <w:rPr>
          <w:sz w:val="24"/>
          <w:szCs w:val="24"/>
          <w:u w:val="single"/>
          <w:lang w:val="fr-CH" w:eastAsia="en-GB"/>
        </w:rPr>
        <w:t>données pertinentes</w:t>
      </w:r>
      <w:r w:rsidRPr="007E3064">
        <w:rPr>
          <w:sz w:val="24"/>
          <w:szCs w:val="24"/>
          <w:lang w:val="fr-CH" w:eastAsia="en-GB"/>
        </w:rPr>
        <w:t xml:space="preserve"> </w:t>
      </w:r>
      <w:r w:rsidR="0055520F">
        <w:rPr>
          <w:sz w:val="24"/>
          <w:szCs w:val="24"/>
          <w:lang w:val="fr-CH" w:eastAsia="en-GB"/>
        </w:rPr>
        <w:t>des</w:t>
      </w:r>
      <w:r w:rsidR="00552AD0" w:rsidRPr="007E3064">
        <w:rPr>
          <w:sz w:val="24"/>
          <w:szCs w:val="24"/>
          <w:lang w:val="fr-CH" w:eastAsia="en-GB"/>
        </w:rPr>
        <w:t xml:space="preserve"> </w:t>
      </w:r>
      <w:r w:rsidR="00552AD0">
        <w:rPr>
          <w:sz w:val="24"/>
          <w:szCs w:val="24"/>
          <w:lang w:val="fr-CH" w:eastAsia="en-GB"/>
        </w:rPr>
        <w:t>effets</w:t>
      </w:r>
      <w:r w:rsidR="00552AD0" w:rsidRPr="007E3064">
        <w:rPr>
          <w:sz w:val="24"/>
          <w:szCs w:val="24"/>
          <w:lang w:val="fr-CH" w:eastAsia="en-GB"/>
        </w:rPr>
        <w:t xml:space="preserve"> </w:t>
      </w:r>
      <w:r w:rsidR="00FF15F5">
        <w:rPr>
          <w:sz w:val="24"/>
          <w:szCs w:val="24"/>
          <w:lang w:val="fr-CH" w:eastAsia="en-GB"/>
        </w:rPr>
        <w:t xml:space="preserve">du changement climatique sur l’exercice </w:t>
      </w:r>
      <w:r w:rsidR="00552AD0" w:rsidRPr="007E3064">
        <w:rPr>
          <w:sz w:val="24"/>
          <w:szCs w:val="24"/>
          <w:lang w:val="fr-CH" w:eastAsia="en-GB"/>
        </w:rPr>
        <w:t xml:space="preserve">des droits de l'enfant, en particulier des enfants </w:t>
      </w:r>
      <w:r w:rsidR="00E672CD">
        <w:rPr>
          <w:sz w:val="24"/>
          <w:szCs w:val="24"/>
          <w:lang w:val="fr-CH" w:eastAsia="en-GB"/>
        </w:rPr>
        <w:t xml:space="preserve">en </w:t>
      </w:r>
      <w:r w:rsidR="002F578D">
        <w:rPr>
          <w:sz w:val="24"/>
          <w:szCs w:val="24"/>
          <w:lang w:val="fr-CH" w:eastAsia="en-GB"/>
        </w:rPr>
        <w:t>situation</w:t>
      </w:r>
      <w:r w:rsidR="00552AD0" w:rsidRPr="007E3064">
        <w:rPr>
          <w:sz w:val="24"/>
          <w:szCs w:val="24"/>
          <w:lang w:val="fr-CH" w:eastAsia="en-GB"/>
        </w:rPr>
        <w:t xml:space="preserve"> </w:t>
      </w:r>
      <w:r w:rsidR="00552AD0">
        <w:rPr>
          <w:sz w:val="24"/>
          <w:szCs w:val="24"/>
          <w:lang w:val="fr-CH" w:eastAsia="en-GB"/>
        </w:rPr>
        <w:t>de vulnérabilité</w:t>
      </w:r>
      <w:r w:rsidR="00E672CD">
        <w:rPr>
          <w:sz w:val="24"/>
          <w:szCs w:val="24"/>
          <w:lang w:val="fr-CH" w:eastAsia="en-GB"/>
        </w:rPr>
        <w:t>,</w:t>
      </w:r>
      <w:r w:rsidR="00552AD0" w:rsidRPr="007E3064">
        <w:rPr>
          <w:sz w:val="24"/>
          <w:szCs w:val="24"/>
          <w:lang w:val="fr-CH" w:eastAsia="en-GB"/>
        </w:rPr>
        <w:t xml:space="preserve"> </w:t>
      </w:r>
      <w:r w:rsidRPr="007E3064">
        <w:rPr>
          <w:sz w:val="24"/>
          <w:szCs w:val="24"/>
          <w:lang w:val="fr-CH" w:eastAsia="en-GB"/>
        </w:rPr>
        <w:t xml:space="preserve">ainsi que </w:t>
      </w:r>
      <w:r w:rsidR="00E672CD">
        <w:rPr>
          <w:sz w:val="24"/>
          <w:szCs w:val="24"/>
          <w:lang w:val="fr-CH" w:eastAsia="en-GB"/>
        </w:rPr>
        <w:t>des</w:t>
      </w:r>
      <w:r w:rsidR="00E672CD" w:rsidRPr="007E3064">
        <w:rPr>
          <w:sz w:val="24"/>
          <w:szCs w:val="24"/>
          <w:lang w:val="fr-CH" w:eastAsia="en-GB"/>
        </w:rPr>
        <w:t xml:space="preserve"> </w:t>
      </w:r>
      <w:r w:rsidRPr="007E3064">
        <w:rPr>
          <w:sz w:val="24"/>
          <w:szCs w:val="24"/>
          <w:lang w:val="fr-CH" w:eastAsia="en-GB"/>
        </w:rPr>
        <w:t xml:space="preserve">mécanismes </w:t>
      </w:r>
      <w:r w:rsidR="00E672CD">
        <w:rPr>
          <w:sz w:val="24"/>
          <w:szCs w:val="24"/>
          <w:lang w:val="fr-CH" w:eastAsia="en-GB"/>
        </w:rPr>
        <w:t>permettant</w:t>
      </w:r>
      <w:r w:rsidR="00E672CD" w:rsidRPr="007E3064">
        <w:rPr>
          <w:sz w:val="24"/>
          <w:szCs w:val="24"/>
          <w:lang w:val="fr-CH" w:eastAsia="en-GB"/>
        </w:rPr>
        <w:t xml:space="preserve"> </w:t>
      </w:r>
      <w:r w:rsidR="00E672CD">
        <w:rPr>
          <w:sz w:val="24"/>
          <w:szCs w:val="24"/>
          <w:lang w:val="fr-CH" w:eastAsia="en-GB"/>
        </w:rPr>
        <w:t xml:space="preserve">de </w:t>
      </w:r>
      <w:r w:rsidRPr="007E3064">
        <w:rPr>
          <w:sz w:val="24"/>
          <w:szCs w:val="24"/>
          <w:lang w:val="fr-CH" w:eastAsia="en-GB"/>
        </w:rPr>
        <w:t>mesu</w:t>
      </w:r>
      <w:r w:rsidR="00516D02" w:rsidRPr="007E3064">
        <w:rPr>
          <w:sz w:val="24"/>
          <w:szCs w:val="24"/>
          <w:lang w:val="fr-CH" w:eastAsia="en-GB"/>
        </w:rPr>
        <w:t>rer et surveiller</w:t>
      </w:r>
      <w:r w:rsidR="00E672CD">
        <w:rPr>
          <w:sz w:val="24"/>
          <w:szCs w:val="24"/>
          <w:lang w:val="fr-CH" w:eastAsia="en-GB"/>
        </w:rPr>
        <w:t xml:space="preserve"> ces effets</w:t>
      </w:r>
      <w:r w:rsidRPr="007E3064">
        <w:rPr>
          <w:rFonts w:ascii="Tms Rmn" w:hAnsi="Tms Rmn"/>
          <w:sz w:val="24"/>
          <w:szCs w:val="24"/>
          <w:lang w:val="fr-CH" w:eastAsia="en-GB"/>
        </w:rPr>
        <w:t>.</w:t>
      </w:r>
    </w:p>
    <w:p w:rsidR="00372CBC" w:rsidRPr="007E3064" w:rsidRDefault="00CA4650" w:rsidP="006B0DF1">
      <w:pPr>
        <w:suppressAutoHyphens w:val="0"/>
        <w:spacing w:after="120" w:line="240" w:lineRule="auto"/>
        <w:contextualSpacing/>
        <w:jc w:val="both"/>
        <w:rPr>
          <w:sz w:val="24"/>
          <w:szCs w:val="24"/>
          <w:lang w:val="fr-CH" w:eastAsia="en-GB"/>
        </w:rPr>
      </w:pPr>
      <w:r w:rsidRPr="007E3064">
        <w:rPr>
          <w:rFonts w:ascii="Tms Rmn" w:hAnsi="Tms Rmn"/>
          <w:sz w:val="24"/>
          <w:szCs w:val="24"/>
          <w:lang w:val="fr-CH" w:eastAsia="en-GB"/>
        </w:rPr>
        <w:br/>
        <w:t xml:space="preserve">3. </w:t>
      </w:r>
      <w:r w:rsidRPr="007E3064">
        <w:rPr>
          <w:rFonts w:ascii="Tms Rmn" w:hAnsi="Tms Rmn"/>
          <w:sz w:val="24"/>
          <w:szCs w:val="24"/>
          <w:lang w:val="fr-CH" w:eastAsia="en-GB"/>
        </w:rPr>
        <w:tab/>
      </w:r>
      <w:r w:rsidR="00EA6CE8" w:rsidRPr="007E3064">
        <w:rPr>
          <w:sz w:val="24"/>
          <w:szCs w:val="24"/>
          <w:lang w:val="fr-CH" w:eastAsia="en-GB"/>
        </w:rPr>
        <w:t>L’</w:t>
      </w:r>
      <w:r w:rsidRPr="007E3064">
        <w:rPr>
          <w:sz w:val="24"/>
          <w:szCs w:val="24"/>
          <w:lang w:val="fr-CH" w:eastAsia="en-GB"/>
        </w:rPr>
        <w:t>intérêt</w:t>
      </w:r>
      <w:r w:rsidR="007E3064">
        <w:rPr>
          <w:sz w:val="24"/>
          <w:szCs w:val="24"/>
          <w:lang w:val="fr-CH" w:eastAsia="en-GB"/>
        </w:rPr>
        <w:t xml:space="preserve"> supérieur</w:t>
      </w:r>
      <w:r w:rsidRPr="007E3064">
        <w:rPr>
          <w:sz w:val="24"/>
          <w:szCs w:val="24"/>
          <w:lang w:val="fr-CH" w:eastAsia="en-GB"/>
        </w:rPr>
        <w:t xml:space="preserve"> </w:t>
      </w:r>
      <w:r w:rsidR="00EA6CE8" w:rsidRPr="007E3064">
        <w:rPr>
          <w:sz w:val="24"/>
          <w:szCs w:val="24"/>
          <w:lang w:val="fr-CH" w:eastAsia="en-GB"/>
        </w:rPr>
        <w:t>d</w:t>
      </w:r>
      <w:r w:rsidRPr="007E3064">
        <w:rPr>
          <w:sz w:val="24"/>
          <w:szCs w:val="24"/>
          <w:lang w:val="fr-CH" w:eastAsia="en-GB"/>
        </w:rPr>
        <w:t xml:space="preserve">e l'enfant doit être pris en considération dans toutes les questions </w:t>
      </w:r>
      <w:r w:rsidR="00EF3A2D">
        <w:rPr>
          <w:sz w:val="24"/>
          <w:szCs w:val="24"/>
          <w:lang w:val="fr-CH" w:eastAsia="en-GB"/>
        </w:rPr>
        <w:t>relatives aux</w:t>
      </w:r>
      <w:r w:rsidRPr="007E3064">
        <w:rPr>
          <w:sz w:val="24"/>
          <w:szCs w:val="24"/>
          <w:lang w:val="fr-CH" w:eastAsia="en-GB"/>
        </w:rPr>
        <w:t xml:space="preserve"> droits de l'enfant</w:t>
      </w:r>
      <w:bookmarkStart w:id="0" w:name="_GoBack"/>
      <w:bookmarkEnd w:id="0"/>
      <w:r w:rsidRPr="007E3064">
        <w:rPr>
          <w:sz w:val="24"/>
          <w:szCs w:val="24"/>
          <w:lang w:val="fr-CH" w:eastAsia="en-GB"/>
        </w:rPr>
        <w:t xml:space="preserve">, y compris </w:t>
      </w:r>
      <w:r w:rsidR="000939CD">
        <w:rPr>
          <w:sz w:val="24"/>
          <w:szCs w:val="24"/>
          <w:lang w:val="fr-CH" w:eastAsia="en-GB"/>
        </w:rPr>
        <w:t xml:space="preserve">dans le cadre de </w:t>
      </w:r>
      <w:r w:rsidRPr="007E3064">
        <w:rPr>
          <w:sz w:val="24"/>
          <w:szCs w:val="24"/>
          <w:lang w:val="fr-CH" w:eastAsia="en-GB"/>
        </w:rPr>
        <w:t>la prise de décision</w:t>
      </w:r>
      <w:r w:rsidR="005F0184">
        <w:rPr>
          <w:sz w:val="24"/>
          <w:szCs w:val="24"/>
          <w:lang w:val="fr-CH" w:eastAsia="en-GB"/>
        </w:rPr>
        <w:t>s</w:t>
      </w:r>
      <w:r w:rsidRPr="007E3064">
        <w:rPr>
          <w:sz w:val="24"/>
          <w:szCs w:val="24"/>
          <w:lang w:val="fr-CH" w:eastAsia="en-GB"/>
        </w:rPr>
        <w:t xml:space="preserve"> environnement</w:t>
      </w:r>
      <w:r w:rsidR="00B56BAA">
        <w:rPr>
          <w:sz w:val="24"/>
          <w:szCs w:val="24"/>
          <w:lang w:val="fr-CH" w:eastAsia="en-GB"/>
        </w:rPr>
        <w:t>ales</w:t>
      </w:r>
      <w:r w:rsidRPr="007E3064">
        <w:rPr>
          <w:sz w:val="24"/>
          <w:szCs w:val="24"/>
          <w:lang w:val="fr-CH" w:eastAsia="en-GB"/>
        </w:rPr>
        <w:t xml:space="preserve">. </w:t>
      </w:r>
      <w:r w:rsidR="00EA6CE8" w:rsidRPr="007E3064">
        <w:rPr>
          <w:sz w:val="24"/>
          <w:szCs w:val="24"/>
          <w:lang w:val="fr-CH" w:eastAsia="en-GB"/>
        </w:rPr>
        <w:t>Pouvez-vous</w:t>
      </w:r>
      <w:r w:rsidRPr="007E3064">
        <w:rPr>
          <w:sz w:val="24"/>
          <w:szCs w:val="24"/>
          <w:lang w:val="fr-CH" w:eastAsia="en-GB"/>
        </w:rPr>
        <w:t xml:space="preserve"> décrire </w:t>
      </w:r>
      <w:r w:rsidRPr="007E3064">
        <w:rPr>
          <w:sz w:val="24"/>
          <w:szCs w:val="24"/>
          <w:u w:val="single"/>
          <w:lang w:val="fr-CH" w:eastAsia="en-GB"/>
        </w:rPr>
        <w:t>les engagements existants, la législation et les autres mesures</w:t>
      </w:r>
      <w:r w:rsidRPr="007E3064">
        <w:rPr>
          <w:sz w:val="24"/>
          <w:szCs w:val="24"/>
          <w:lang w:val="fr-CH" w:eastAsia="en-GB"/>
        </w:rPr>
        <w:t xml:space="preserve"> adoptés par les États et </w:t>
      </w:r>
      <w:r w:rsidR="0055520F">
        <w:rPr>
          <w:sz w:val="24"/>
          <w:szCs w:val="24"/>
          <w:lang w:val="fr-CH" w:eastAsia="en-GB"/>
        </w:rPr>
        <w:t>d’</w:t>
      </w:r>
      <w:r w:rsidRPr="007E3064">
        <w:rPr>
          <w:sz w:val="24"/>
          <w:szCs w:val="24"/>
          <w:lang w:val="fr-CH" w:eastAsia="en-GB"/>
        </w:rPr>
        <w:t xml:space="preserve">autres </w:t>
      </w:r>
      <w:r w:rsidR="000939CD">
        <w:rPr>
          <w:sz w:val="24"/>
          <w:szCs w:val="24"/>
          <w:lang w:val="fr-CH" w:eastAsia="en-GB"/>
        </w:rPr>
        <w:t>acteurs</w:t>
      </w:r>
      <w:r w:rsidRPr="007E3064">
        <w:rPr>
          <w:sz w:val="24"/>
          <w:szCs w:val="24"/>
          <w:lang w:val="fr-CH" w:eastAsia="en-GB"/>
        </w:rPr>
        <w:t xml:space="preserve">, tels que les entreprises, </w:t>
      </w:r>
      <w:r w:rsidR="00B56BAA">
        <w:rPr>
          <w:sz w:val="24"/>
          <w:szCs w:val="24"/>
          <w:lang w:val="fr-CH" w:eastAsia="en-GB"/>
        </w:rPr>
        <w:t>en matière d</w:t>
      </w:r>
      <w:r w:rsidR="00B56BAA" w:rsidRPr="007E3064">
        <w:rPr>
          <w:sz w:val="24"/>
          <w:szCs w:val="24"/>
          <w:lang w:val="fr-CH" w:eastAsia="en-GB"/>
        </w:rPr>
        <w:t xml:space="preserve">’atténuation </w:t>
      </w:r>
      <w:r w:rsidR="00B56BAA">
        <w:rPr>
          <w:sz w:val="24"/>
          <w:szCs w:val="24"/>
          <w:lang w:val="fr-CH" w:eastAsia="en-GB"/>
        </w:rPr>
        <w:t>des</w:t>
      </w:r>
      <w:r w:rsidR="00B56BAA" w:rsidRPr="007E3064">
        <w:rPr>
          <w:sz w:val="24"/>
          <w:szCs w:val="24"/>
          <w:lang w:val="fr-CH" w:eastAsia="en-GB"/>
        </w:rPr>
        <w:t xml:space="preserve"> changement</w:t>
      </w:r>
      <w:r w:rsidR="00B56BAA">
        <w:rPr>
          <w:sz w:val="24"/>
          <w:szCs w:val="24"/>
          <w:lang w:val="fr-CH" w:eastAsia="en-GB"/>
        </w:rPr>
        <w:t>s</w:t>
      </w:r>
      <w:r w:rsidR="00B56BAA" w:rsidRPr="007E3064">
        <w:rPr>
          <w:sz w:val="24"/>
          <w:szCs w:val="24"/>
          <w:lang w:val="fr-CH" w:eastAsia="en-GB"/>
        </w:rPr>
        <w:t xml:space="preserve"> climatique</w:t>
      </w:r>
      <w:r w:rsidR="00B56BAA">
        <w:rPr>
          <w:sz w:val="24"/>
          <w:szCs w:val="24"/>
          <w:lang w:val="fr-CH" w:eastAsia="en-GB"/>
        </w:rPr>
        <w:t>s</w:t>
      </w:r>
      <w:r w:rsidR="00B56BAA" w:rsidRPr="007E3064">
        <w:rPr>
          <w:sz w:val="24"/>
          <w:szCs w:val="24"/>
          <w:lang w:val="fr-CH" w:eastAsia="en-GB"/>
        </w:rPr>
        <w:t xml:space="preserve"> et </w:t>
      </w:r>
      <w:r w:rsidR="00B56BAA">
        <w:rPr>
          <w:sz w:val="24"/>
          <w:szCs w:val="24"/>
          <w:lang w:val="fr-CH" w:eastAsia="en-GB"/>
        </w:rPr>
        <w:t>d</w:t>
      </w:r>
      <w:r w:rsidR="00B56BAA" w:rsidRPr="007E3064">
        <w:rPr>
          <w:sz w:val="24"/>
          <w:szCs w:val="24"/>
          <w:lang w:val="fr-CH" w:eastAsia="en-GB"/>
        </w:rPr>
        <w:t>'adaptation</w:t>
      </w:r>
      <w:r w:rsidR="00B56BAA">
        <w:rPr>
          <w:sz w:val="24"/>
          <w:szCs w:val="24"/>
          <w:lang w:val="fr-CH" w:eastAsia="en-GB"/>
        </w:rPr>
        <w:t xml:space="preserve"> à ces changements, et </w:t>
      </w:r>
      <w:r w:rsidRPr="007E3064">
        <w:rPr>
          <w:sz w:val="24"/>
          <w:szCs w:val="24"/>
          <w:lang w:val="fr-CH" w:eastAsia="en-GB"/>
        </w:rPr>
        <w:t>qui sont conçus pour protéger l</w:t>
      </w:r>
      <w:r w:rsidR="00EA6CE8" w:rsidRPr="007E3064">
        <w:rPr>
          <w:sz w:val="24"/>
          <w:szCs w:val="24"/>
          <w:lang w:val="fr-CH" w:eastAsia="en-GB"/>
        </w:rPr>
        <w:t xml:space="preserve">es </w:t>
      </w:r>
      <w:r w:rsidRPr="007E3064">
        <w:rPr>
          <w:sz w:val="24"/>
          <w:szCs w:val="24"/>
          <w:lang w:val="fr-CH" w:eastAsia="en-GB"/>
        </w:rPr>
        <w:t>intérêt</w:t>
      </w:r>
      <w:r w:rsidR="00EA6CE8" w:rsidRPr="007E3064">
        <w:rPr>
          <w:sz w:val="24"/>
          <w:szCs w:val="24"/>
          <w:lang w:val="fr-CH" w:eastAsia="en-GB"/>
        </w:rPr>
        <w:t>s</w:t>
      </w:r>
      <w:r w:rsidRPr="007E3064">
        <w:rPr>
          <w:sz w:val="24"/>
          <w:szCs w:val="24"/>
          <w:lang w:val="fr-CH" w:eastAsia="en-GB"/>
        </w:rPr>
        <w:t xml:space="preserve"> </w:t>
      </w:r>
      <w:r w:rsidR="00B56BAA">
        <w:rPr>
          <w:sz w:val="24"/>
          <w:szCs w:val="24"/>
          <w:lang w:val="fr-CH" w:eastAsia="en-GB"/>
        </w:rPr>
        <w:t xml:space="preserve">supérieurs </w:t>
      </w:r>
      <w:r w:rsidRPr="007E3064">
        <w:rPr>
          <w:sz w:val="24"/>
          <w:szCs w:val="24"/>
          <w:lang w:val="fr-CH" w:eastAsia="en-GB"/>
        </w:rPr>
        <w:t xml:space="preserve">de l'enfant. En particulier, </w:t>
      </w:r>
      <w:r w:rsidR="00EA6CE8" w:rsidRPr="007E3064">
        <w:rPr>
          <w:sz w:val="24"/>
          <w:szCs w:val="24"/>
          <w:lang w:val="fr-CH" w:eastAsia="en-GB"/>
        </w:rPr>
        <w:t>pouvez-vous</w:t>
      </w:r>
      <w:r w:rsidRPr="007E3064">
        <w:rPr>
          <w:sz w:val="24"/>
          <w:szCs w:val="24"/>
          <w:lang w:val="fr-CH" w:eastAsia="en-GB"/>
        </w:rPr>
        <w:t xml:space="preserve"> </w:t>
      </w:r>
      <w:r w:rsidR="00EF3A2D">
        <w:rPr>
          <w:sz w:val="24"/>
          <w:szCs w:val="24"/>
          <w:lang w:val="fr-CH" w:eastAsia="en-GB"/>
        </w:rPr>
        <w:t>communiquer</w:t>
      </w:r>
      <w:r w:rsidR="00EF3A2D" w:rsidRPr="007E3064">
        <w:rPr>
          <w:sz w:val="24"/>
          <w:szCs w:val="24"/>
          <w:lang w:val="fr-CH" w:eastAsia="en-GB"/>
        </w:rPr>
        <w:t xml:space="preserve"> </w:t>
      </w:r>
      <w:r w:rsidR="00EF3A2D">
        <w:rPr>
          <w:sz w:val="24"/>
          <w:szCs w:val="24"/>
          <w:lang w:val="fr-CH" w:eastAsia="en-GB"/>
        </w:rPr>
        <w:t>toute</w:t>
      </w:r>
      <w:r w:rsidR="00872EAF">
        <w:rPr>
          <w:sz w:val="24"/>
          <w:szCs w:val="24"/>
          <w:lang w:val="fr-CH" w:eastAsia="en-GB"/>
        </w:rPr>
        <w:t>s</w:t>
      </w:r>
      <w:r w:rsidRPr="007E3064">
        <w:rPr>
          <w:sz w:val="24"/>
          <w:szCs w:val="24"/>
          <w:lang w:val="fr-CH" w:eastAsia="en-GB"/>
        </w:rPr>
        <w:t xml:space="preserve"> information</w:t>
      </w:r>
      <w:r w:rsidR="00872EAF">
        <w:rPr>
          <w:sz w:val="24"/>
          <w:szCs w:val="24"/>
          <w:lang w:val="fr-CH" w:eastAsia="en-GB"/>
        </w:rPr>
        <w:t>s</w:t>
      </w:r>
      <w:r w:rsidRPr="007E3064">
        <w:rPr>
          <w:sz w:val="24"/>
          <w:szCs w:val="24"/>
          <w:lang w:val="fr-CH" w:eastAsia="en-GB"/>
        </w:rPr>
        <w:t xml:space="preserve"> relative</w:t>
      </w:r>
      <w:r w:rsidR="00872EAF">
        <w:rPr>
          <w:sz w:val="24"/>
          <w:szCs w:val="24"/>
          <w:lang w:val="fr-CH" w:eastAsia="en-GB"/>
        </w:rPr>
        <w:t>s</w:t>
      </w:r>
      <w:r w:rsidRPr="007E3064">
        <w:rPr>
          <w:sz w:val="24"/>
          <w:szCs w:val="24"/>
          <w:lang w:val="fr-CH" w:eastAsia="en-GB"/>
        </w:rPr>
        <w:t xml:space="preserve"> à la mise en œuvre d</w:t>
      </w:r>
      <w:r w:rsidR="00396F23">
        <w:rPr>
          <w:sz w:val="24"/>
          <w:szCs w:val="24"/>
          <w:lang w:val="fr-CH" w:eastAsia="en-GB"/>
        </w:rPr>
        <w:t>’</w:t>
      </w:r>
      <w:r w:rsidRPr="007E3064">
        <w:rPr>
          <w:sz w:val="24"/>
          <w:szCs w:val="24"/>
          <w:lang w:val="fr-CH" w:eastAsia="en-GB"/>
        </w:rPr>
        <w:t xml:space="preserve">engagements </w:t>
      </w:r>
      <w:r w:rsidR="002F578D">
        <w:rPr>
          <w:sz w:val="24"/>
          <w:szCs w:val="24"/>
          <w:lang w:val="fr-CH" w:eastAsia="en-GB"/>
        </w:rPr>
        <w:t>qui vise</w:t>
      </w:r>
      <w:r w:rsidR="00872EAF">
        <w:rPr>
          <w:sz w:val="24"/>
          <w:szCs w:val="24"/>
          <w:lang w:val="fr-CH" w:eastAsia="en-GB"/>
        </w:rPr>
        <w:t>nt</w:t>
      </w:r>
      <w:r w:rsidR="00157CA4">
        <w:rPr>
          <w:sz w:val="24"/>
          <w:szCs w:val="24"/>
          <w:lang w:val="fr-CH" w:eastAsia="en-GB"/>
        </w:rPr>
        <w:t xml:space="preserve"> à</w:t>
      </w:r>
      <w:r w:rsidR="00B56BAA" w:rsidRPr="007E3064">
        <w:rPr>
          <w:sz w:val="24"/>
          <w:szCs w:val="24"/>
          <w:lang w:val="fr-CH" w:eastAsia="en-GB"/>
        </w:rPr>
        <w:t xml:space="preserve"> </w:t>
      </w:r>
      <w:r w:rsidRPr="007E3064">
        <w:rPr>
          <w:sz w:val="24"/>
          <w:szCs w:val="24"/>
          <w:lang w:val="fr-CH" w:eastAsia="en-GB"/>
        </w:rPr>
        <w:t>lutte</w:t>
      </w:r>
      <w:r w:rsidR="00157CA4">
        <w:rPr>
          <w:sz w:val="24"/>
          <w:szCs w:val="24"/>
          <w:lang w:val="fr-CH" w:eastAsia="en-GB"/>
        </w:rPr>
        <w:t>r</w:t>
      </w:r>
      <w:r w:rsidRPr="007E3064">
        <w:rPr>
          <w:sz w:val="24"/>
          <w:szCs w:val="24"/>
          <w:lang w:val="fr-CH" w:eastAsia="en-GB"/>
        </w:rPr>
        <w:t xml:space="preserve"> contre le changement climatique </w:t>
      </w:r>
      <w:r w:rsidR="002F578D">
        <w:rPr>
          <w:sz w:val="24"/>
          <w:szCs w:val="24"/>
          <w:lang w:val="fr-CH" w:eastAsia="en-GB"/>
        </w:rPr>
        <w:t>et, à la fois, contribue</w:t>
      </w:r>
      <w:r w:rsidR="00872EAF">
        <w:rPr>
          <w:sz w:val="24"/>
          <w:szCs w:val="24"/>
          <w:lang w:val="fr-CH" w:eastAsia="en-GB"/>
        </w:rPr>
        <w:t>nt</w:t>
      </w:r>
      <w:r w:rsidRPr="007E3064">
        <w:rPr>
          <w:sz w:val="24"/>
          <w:szCs w:val="24"/>
          <w:lang w:val="fr-CH" w:eastAsia="en-GB"/>
        </w:rPr>
        <w:t xml:space="preserve"> à la réalisation des droits de l'homme et des droits de l'enfant, </w:t>
      </w:r>
      <w:r w:rsidR="002F578D">
        <w:rPr>
          <w:sz w:val="24"/>
          <w:szCs w:val="24"/>
          <w:lang w:val="fr-CH" w:eastAsia="en-GB"/>
        </w:rPr>
        <w:t xml:space="preserve">à </w:t>
      </w:r>
      <w:r w:rsidRPr="007E3064">
        <w:rPr>
          <w:sz w:val="24"/>
          <w:szCs w:val="24"/>
          <w:lang w:val="fr-CH" w:eastAsia="en-GB"/>
        </w:rPr>
        <w:t xml:space="preserve">la promotion de l'égalité entre les </w:t>
      </w:r>
      <w:r w:rsidR="00157CA4">
        <w:rPr>
          <w:sz w:val="24"/>
          <w:szCs w:val="24"/>
          <w:lang w:val="fr-CH" w:eastAsia="en-GB"/>
        </w:rPr>
        <w:t xml:space="preserve">genres </w:t>
      </w:r>
      <w:r w:rsidRPr="007E3064">
        <w:rPr>
          <w:sz w:val="24"/>
          <w:szCs w:val="24"/>
          <w:lang w:val="fr-CH" w:eastAsia="en-GB"/>
        </w:rPr>
        <w:t xml:space="preserve">et </w:t>
      </w:r>
      <w:r w:rsidR="002F578D">
        <w:rPr>
          <w:sz w:val="24"/>
          <w:szCs w:val="24"/>
          <w:lang w:val="fr-CH" w:eastAsia="en-GB"/>
        </w:rPr>
        <w:t xml:space="preserve">à </w:t>
      </w:r>
      <w:r w:rsidRPr="007E3064">
        <w:rPr>
          <w:sz w:val="24"/>
          <w:szCs w:val="24"/>
          <w:lang w:val="fr-CH" w:eastAsia="en-GB"/>
        </w:rPr>
        <w:t xml:space="preserve">la protection des générations futures. </w:t>
      </w:r>
      <w:r w:rsidR="00EA6CE8" w:rsidRPr="007E3064">
        <w:rPr>
          <w:sz w:val="24"/>
          <w:szCs w:val="24"/>
          <w:lang w:val="fr-CH" w:eastAsia="en-GB"/>
        </w:rPr>
        <w:t xml:space="preserve">Veuillez également </w:t>
      </w:r>
      <w:r w:rsidR="00157CA4">
        <w:rPr>
          <w:sz w:val="24"/>
          <w:szCs w:val="24"/>
          <w:lang w:val="fr-CH" w:eastAsia="en-GB"/>
        </w:rPr>
        <w:t>mentionner</w:t>
      </w:r>
      <w:r w:rsidR="00396F23" w:rsidRPr="007E3064">
        <w:rPr>
          <w:sz w:val="24"/>
          <w:szCs w:val="24"/>
          <w:lang w:val="fr-CH" w:eastAsia="en-GB"/>
        </w:rPr>
        <w:t xml:space="preserve"> </w:t>
      </w:r>
      <w:r w:rsidR="00157CA4">
        <w:rPr>
          <w:sz w:val="24"/>
          <w:szCs w:val="24"/>
          <w:lang w:val="fr-CH" w:eastAsia="en-GB"/>
        </w:rPr>
        <w:t>les</w:t>
      </w:r>
      <w:r w:rsidRPr="007E3064">
        <w:rPr>
          <w:sz w:val="24"/>
          <w:szCs w:val="24"/>
          <w:lang w:val="fr-CH" w:eastAsia="en-GB"/>
        </w:rPr>
        <w:t xml:space="preserve"> mécanisme</w:t>
      </w:r>
      <w:r w:rsidR="00157CA4">
        <w:rPr>
          <w:sz w:val="24"/>
          <w:szCs w:val="24"/>
          <w:lang w:val="fr-CH" w:eastAsia="en-GB"/>
        </w:rPr>
        <w:t>s</w:t>
      </w:r>
      <w:r w:rsidRPr="007E3064">
        <w:rPr>
          <w:sz w:val="24"/>
          <w:szCs w:val="24"/>
          <w:lang w:val="fr-CH" w:eastAsia="en-GB"/>
        </w:rPr>
        <w:t xml:space="preserve"> pertinen</w:t>
      </w:r>
      <w:r w:rsidR="000345F9">
        <w:rPr>
          <w:sz w:val="24"/>
          <w:szCs w:val="24"/>
          <w:lang w:val="fr-CH" w:eastAsia="en-GB"/>
        </w:rPr>
        <w:t>ts</w:t>
      </w:r>
      <w:r w:rsidRPr="007E3064">
        <w:rPr>
          <w:sz w:val="24"/>
          <w:szCs w:val="24"/>
          <w:lang w:val="fr-CH" w:eastAsia="en-GB"/>
        </w:rPr>
        <w:t xml:space="preserve"> </w:t>
      </w:r>
      <w:r w:rsidR="00A64BF9">
        <w:rPr>
          <w:sz w:val="24"/>
          <w:szCs w:val="24"/>
          <w:lang w:val="fr-CH" w:eastAsia="en-GB"/>
        </w:rPr>
        <w:t xml:space="preserve">garantissant une </w:t>
      </w:r>
      <w:r w:rsidR="0055520F">
        <w:rPr>
          <w:sz w:val="24"/>
          <w:szCs w:val="24"/>
          <w:lang w:val="fr-CH" w:eastAsia="en-GB"/>
        </w:rPr>
        <w:t>responsabilité</w:t>
      </w:r>
      <w:r w:rsidRPr="007E3064">
        <w:rPr>
          <w:sz w:val="24"/>
          <w:szCs w:val="24"/>
          <w:lang w:val="fr-CH" w:eastAsia="en-GB"/>
        </w:rPr>
        <w:t xml:space="preserve"> </w:t>
      </w:r>
      <w:r w:rsidR="0055520F">
        <w:rPr>
          <w:sz w:val="24"/>
          <w:szCs w:val="24"/>
          <w:lang w:val="fr-CH" w:eastAsia="en-GB"/>
        </w:rPr>
        <w:t>pour</w:t>
      </w:r>
      <w:r w:rsidR="00A64BF9" w:rsidRPr="007E3064">
        <w:rPr>
          <w:sz w:val="24"/>
          <w:szCs w:val="24"/>
          <w:lang w:val="fr-CH" w:eastAsia="en-GB"/>
        </w:rPr>
        <w:t xml:space="preserve"> </w:t>
      </w:r>
      <w:r w:rsidRPr="007E3064">
        <w:rPr>
          <w:sz w:val="24"/>
          <w:szCs w:val="24"/>
          <w:lang w:val="fr-CH" w:eastAsia="en-GB"/>
        </w:rPr>
        <w:t>ces engagements.</w:t>
      </w:r>
    </w:p>
    <w:p w:rsidR="003735DE" w:rsidRPr="007E3064" w:rsidRDefault="00CA4650" w:rsidP="006B0DF1">
      <w:pPr>
        <w:suppressAutoHyphens w:val="0"/>
        <w:spacing w:after="120" w:line="240" w:lineRule="auto"/>
        <w:contextualSpacing/>
        <w:jc w:val="both"/>
        <w:rPr>
          <w:sz w:val="24"/>
          <w:szCs w:val="24"/>
          <w:lang w:val="fr-CH" w:eastAsia="en-GB"/>
        </w:rPr>
      </w:pPr>
      <w:r w:rsidRPr="007E3064">
        <w:rPr>
          <w:sz w:val="24"/>
          <w:szCs w:val="24"/>
          <w:lang w:val="fr-CH" w:eastAsia="en-GB"/>
        </w:rPr>
        <w:br/>
      </w:r>
      <w:r w:rsidRPr="007E3064">
        <w:rPr>
          <w:rFonts w:ascii="Tms Rmn" w:hAnsi="Tms Rmn"/>
          <w:sz w:val="24"/>
          <w:szCs w:val="24"/>
          <w:lang w:val="fr-CH" w:eastAsia="en-GB"/>
        </w:rPr>
        <w:t xml:space="preserve">4. </w:t>
      </w:r>
      <w:r w:rsidRPr="007E3064">
        <w:rPr>
          <w:rFonts w:ascii="Tms Rmn" w:hAnsi="Tms Rmn"/>
          <w:sz w:val="24"/>
          <w:szCs w:val="24"/>
          <w:lang w:val="fr-CH" w:eastAsia="en-GB"/>
        </w:rPr>
        <w:tab/>
      </w:r>
      <w:r w:rsidR="00FC0953" w:rsidRPr="007E3064">
        <w:rPr>
          <w:sz w:val="24"/>
          <w:szCs w:val="24"/>
          <w:lang w:val="fr-CH" w:eastAsia="en-GB"/>
        </w:rPr>
        <w:t>Pouvez-vous</w:t>
      </w:r>
      <w:r w:rsidRPr="007E3064">
        <w:rPr>
          <w:sz w:val="24"/>
          <w:szCs w:val="24"/>
          <w:lang w:val="fr-CH" w:eastAsia="en-GB"/>
        </w:rPr>
        <w:t xml:space="preserve"> </w:t>
      </w:r>
      <w:r w:rsidR="000939CD">
        <w:rPr>
          <w:sz w:val="24"/>
          <w:szCs w:val="24"/>
          <w:lang w:val="fr-CH" w:eastAsia="en-GB"/>
        </w:rPr>
        <w:t>conseiller de</w:t>
      </w:r>
      <w:r w:rsidRPr="007E3064">
        <w:rPr>
          <w:sz w:val="24"/>
          <w:szCs w:val="24"/>
          <w:lang w:val="fr-CH" w:eastAsia="en-GB"/>
        </w:rPr>
        <w:t xml:space="preserve"> nouvelles mesures </w:t>
      </w:r>
      <w:r w:rsidR="00FC0953" w:rsidRPr="007E3064">
        <w:rPr>
          <w:sz w:val="24"/>
          <w:szCs w:val="24"/>
          <w:lang w:val="fr-CH" w:eastAsia="en-GB"/>
        </w:rPr>
        <w:t xml:space="preserve">qui </w:t>
      </w:r>
      <w:r w:rsidRPr="007E3064">
        <w:rPr>
          <w:sz w:val="24"/>
          <w:szCs w:val="24"/>
          <w:u w:val="single"/>
          <w:lang w:val="fr-CH" w:eastAsia="en-GB"/>
        </w:rPr>
        <w:t>d</w:t>
      </w:r>
      <w:r w:rsidR="00552AD0">
        <w:rPr>
          <w:sz w:val="24"/>
          <w:szCs w:val="24"/>
          <w:u w:val="single"/>
          <w:lang w:val="fr-CH" w:eastAsia="en-GB"/>
        </w:rPr>
        <w:t>evrai</w:t>
      </w:r>
      <w:r w:rsidRPr="007E3064">
        <w:rPr>
          <w:sz w:val="24"/>
          <w:szCs w:val="24"/>
          <w:u w:val="single"/>
          <w:lang w:val="fr-CH" w:eastAsia="en-GB"/>
        </w:rPr>
        <w:t>ent être prises</w:t>
      </w:r>
      <w:r w:rsidRPr="007E3064">
        <w:rPr>
          <w:sz w:val="24"/>
          <w:szCs w:val="24"/>
          <w:lang w:val="fr-CH" w:eastAsia="en-GB"/>
        </w:rPr>
        <w:t xml:space="preserve"> pour </w:t>
      </w:r>
      <w:r w:rsidR="00DA536D">
        <w:rPr>
          <w:sz w:val="24"/>
          <w:szCs w:val="24"/>
          <w:lang w:val="fr-CH" w:eastAsia="en-GB"/>
        </w:rPr>
        <w:t>inclure</w:t>
      </w:r>
      <w:r w:rsidR="00DA536D" w:rsidRPr="007E3064">
        <w:rPr>
          <w:sz w:val="24"/>
          <w:szCs w:val="24"/>
          <w:lang w:val="fr-CH" w:eastAsia="en-GB"/>
        </w:rPr>
        <w:t xml:space="preserve"> </w:t>
      </w:r>
      <w:r w:rsidRPr="007E3064">
        <w:rPr>
          <w:sz w:val="24"/>
          <w:szCs w:val="24"/>
          <w:lang w:val="fr-CH" w:eastAsia="en-GB"/>
        </w:rPr>
        <w:t>de manière adéquate</w:t>
      </w:r>
      <w:r w:rsidR="00FC0953" w:rsidRPr="007E3064">
        <w:rPr>
          <w:sz w:val="24"/>
          <w:szCs w:val="24"/>
          <w:lang w:val="fr-CH" w:eastAsia="en-GB"/>
        </w:rPr>
        <w:t xml:space="preserve"> les droits des enfants </w:t>
      </w:r>
      <w:r w:rsidR="00D0013C" w:rsidRPr="007E3064">
        <w:rPr>
          <w:sz w:val="24"/>
          <w:szCs w:val="24"/>
          <w:lang w:val="fr-CH" w:eastAsia="en-GB"/>
        </w:rPr>
        <w:t xml:space="preserve">au sein des politiques, des pratiques et des décisions </w:t>
      </w:r>
      <w:r w:rsidR="000939CD">
        <w:rPr>
          <w:sz w:val="24"/>
          <w:szCs w:val="24"/>
          <w:lang w:val="fr-CH" w:eastAsia="en-GB"/>
        </w:rPr>
        <w:t>en matière</w:t>
      </w:r>
      <w:r w:rsidR="00FC0953" w:rsidRPr="007E3064">
        <w:rPr>
          <w:sz w:val="24"/>
          <w:szCs w:val="24"/>
          <w:lang w:val="fr-CH" w:eastAsia="en-GB"/>
        </w:rPr>
        <w:t xml:space="preserve"> </w:t>
      </w:r>
      <w:r w:rsidR="000939CD">
        <w:rPr>
          <w:sz w:val="24"/>
          <w:szCs w:val="24"/>
          <w:lang w:val="fr-CH" w:eastAsia="en-GB"/>
        </w:rPr>
        <w:t>d</w:t>
      </w:r>
      <w:r w:rsidR="00FC0953" w:rsidRPr="007E3064">
        <w:rPr>
          <w:sz w:val="24"/>
          <w:szCs w:val="24"/>
          <w:lang w:val="fr-CH" w:eastAsia="en-GB"/>
        </w:rPr>
        <w:t xml:space="preserve">’atténuation </w:t>
      </w:r>
      <w:r w:rsidR="00DA536D">
        <w:rPr>
          <w:sz w:val="24"/>
          <w:szCs w:val="24"/>
          <w:lang w:val="fr-CH" w:eastAsia="en-GB"/>
        </w:rPr>
        <w:t>des</w:t>
      </w:r>
      <w:r w:rsidR="00DA536D" w:rsidRPr="007E3064">
        <w:rPr>
          <w:sz w:val="24"/>
          <w:szCs w:val="24"/>
          <w:lang w:val="fr-CH" w:eastAsia="en-GB"/>
        </w:rPr>
        <w:t xml:space="preserve"> changement</w:t>
      </w:r>
      <w:r w:rsidR="00DA536D">
        <w:rPr>
          <w:sz w:val="24"/>
          <w:szCs w:val="24"/>
          <w:lang w:val="fr-CH" w:eastAsia="en-GB"/>
        </w:rPr>
        <w:t>s</w:t>
      </w:r>
      <w:r w:rsidR="00DA536D" w:rsidRPr="007E3064">
        <w:rPr>
          <w:sz w:val="24"/>
          <w:szCs w:val="24"/>
          <w:lang w:val="fr-CH" w:eastAsia="en-GB"/>
        </w:rPr>
        <w:t xml:space="preserve"> climatique</w:t>
      </w:r>
      <w:r w:rsidR="00DA536D">
        <w:rPr>
          <w:sz w:val="24"/>
          <w:szCs w:val="24"/>
          <w:lang w:val="fr-CH" w:eastAsia="en-GB"/>
        </w:rPr>
        <w:t>s</w:t>
      </w:r>
      <w:r w:rsidR="00DA536D" w:rsidRPr="007E3064">
        <w:rPr>
          <w:sz w:val="24"/>
          <w:szCs w:val="24"/>
          <w:lang w:val="fr-CH" w:eastAsia="en-GB"/>
        </w:rPr>
        <w:t xml:space="preserve"> </w:t>
      </w:r>
      <w:r w:rsidR="00FC0953" w:rsidRPr="007E3064">
        <w:rPr>
          <w:sz w:val="24"/>
          <w:szCs w:val="24"/>
          <w:lang w:val="fr-CH" w:eastAsia="en-GB"/>
        </w:rPr>
        <w:t xml:space="preserve">et </w:t>
      </w:r>
      <w:r w:rsidR="000939CD">
        <w:rPr>
          <w:sz w:val="24"/>
          <w:szCs w:val="24"/>
          <w:lang w:val="fr-CH" w:eastAsia="en-GB"/>
        </w:rPr>
        <w:t>d</w:t>
      </w:r>
      <w:r w:rsidRPr="007E3064">
        <w:rPr>
          <w:sz w:val="24"/>
          <w:szCs w:val="24"/>
          <w:lang w:val="fr-CH" w:eastAsia="en-GB"/>
        </w:rPr>
        <w:t>'adaptation</w:t>
      </w:r>
      <w:r w:rsidR="00DA536D">
        <w:rPr>
          <w:sz w:val="24"/>
          <w:szCs w:val="24"/>
          <w:lang w:val="fr-CH" w:eastAsia="en-GB"/>
        </w:rPr>
        <w:t xml:space="preserve"> à ces changements</w:t>
      </w:r>
      <w:r w:rsidRPr="007E3064">
        <w:rPr>
          <w:sz w:val="24"/>
          <w:szCs w:val="24"/>
          <w:lang w:val="fr-CH" w:eastAsia="en-GB"/>
        </w:rPr>
        <w:t xml:space="preserve">. En particulier, </w:t>
      </w:r>
      <w:r w:rsidR="003735DE" w:rsidRPr="007E3064">
        <w:rPr>
          <w:sz w:val="24"/>
          <w:szCs w:val="24"/>
          <w:lang w:val="fr-CH" w:eastAsia="en-GB"/>
        </w:rPr>
        <w:t>pouvez-vous</w:t>
      </w:r>
      <w:r w:rsidRPr="007E3064">
        <w:rPr>
          <w:sz w:val="24"/>
          <w:szCs w:val="24"/>
          <w:lang w:val="fr-CH" w:eastAsia="en-GB"/>
        </w:rPr>
        <w:t xml:space="preserve"> décrire les mesures nécessaires pour:</w:t>
      </w:r>
    </w:p>
    <w:p w:rsidR="003735DE" w:rsidRPr="007E3064" w:rsidRDefault="00CA4650" w:rsidP="006B0DF1">
      <w:pPr>
        <w:pStyle w:val="ListParagraph"/>
        <w:numPr>
          <w:ilvl w:val="0"/>
          <w:numId w:val="19"/>
        </w:numPr>
        <w:suppressAutoHyphens w:val="0"/>
        <w:spacing w:after="120" w:line="240" w:lineRule="auto"/>
        <w:jc w:val="both"/>
        <w:rPr>
          <w:sz w:val="24"/>
          <w:szCs w:val="24"/>
          <w:lang w:val="fr-CH" w:eastAsia="en-GB"/>
        </w:rPr>
      </w:pPr>
      <w:r w:rsidRPr="007E3064">
        <w:rPr>
          <w:sz w:val="24"/>
          <w:szCs w:val="24"/>
          <w:lang w:val="fr-CH" w:eastAsia="en-GB"/>
        </w:rPr>
        <w:t>Assurer l'intégration des droits de l'enfant</w:t>
      </w:r>
      <w:r w:rsidR="00A64BF9" w:rsidRPr="00A64BF9">
        <w:rPr>
          <w:sz w:val="24"/>
          <w:szCs w:val="24"/>
          <w:lang w:val="fr-CH" w:eastAsia="en-GB"/>
        </w:rPr>
        <w:t xml:space="preserve"> </w:t>
      </w:r>
      <w:r w:rsidR="00A64BF9" w:rsidRPr="007E3064">
        <w:rPr>
          <w:sz w:val="24"/>
          <w:szCs w:val="24"/>
          <w:lang w:val="fr-CH" w:eastAsia="en-GB"/>
        </w:rPr>
        <w:t xml:space="preserve">dans </w:t>
      </w:r>
      <w:r w:rsidR="006B4706">
        <w:rPr>
          <w:sz w:val="24"/>
          <w:szCs w:val="24"/>
          <w:lang w:val="fr-CH" w:eastAsia="en-GB"/>
        </w:rPr>
        <w:t>la lutte contre le changement</w:t>
      </w:r>
      <w:r w:rsidR="00A64BF9" w:rsidRPr="007E3064">
        <w:rPr>
          <w:sz w:val="24"/>
          <w:szCs w:val="24"/>
          <w:lang w:val="fr-CH" w:eastAsia="en-GB"/>
        </w:rPr>
        <w:t xml:space="preserve"> climatique</w:t>
      </w:r>
      <w:r w:rsidRPr="007E3064">
        <w:rPr>
          <w:sz w:val="24"/>
          <w:szCs w:val="24"/>
          <w:lang w:val="fr-CH" w:eastAsia="en-GB"/>
        </w:rPr>
        <w:t xml:space="preserve">, </w:t>
      </w:r>
      <w:r w:rsidR="000939CD">
        <w:rPr>
          <w:sz w:val="24"/>
          <w:szCs w:val="24"/>
          <w:lang w:val="fr-CH" w:eastAsia="en-GB"/>
        </w:rPr>
        <w:t xml:space="preserve">notamment </w:t>
      </w:r>
      <w:r w:rsidRPr="007E3064">
        <w:rPr>
          <w:sz w:val="24"/>
          <w:szCs w:val="24"/>
          <w:lang w:val="fr-CH" w:eastAsia="en-GB"/>
        </w:rPr>
        <w:t xml:space="preserve">le droit à la famille, </w:t>
      </w:r>
      <w:r w:rsidR="003735DE" w:rsidRPr="007E3064">
        <w:rPr>
          <w:sz w:val="24"/>
          <w:szCs w:val="24"/>
          <w:lang w:val="fr-CH" w:eastAsia="en-GB"/>
        </w:rPr>
        <w:t xml:space="preserve">à </w:t>
      </w:r>
      <w:r w:rsidRPr="007E3064">
        <w:rPr>
          <w:sz w:val="24"/>
          <w:szCs w:val="24"/>
          <w:lang w:val="fr-CH" w:eastAsia="en-GB"/>
        </w:rPr>
        <w:t>la santé,</w:t>
      </w:r>
      <w:r w:rsidR="003735DE" w:rsidRPr="007E3064">
        <w:rPr>
          <w:sz w:val="24"/>
          <w:szCs w:val="24"/>
          <w:lang w:val="fr-CH" w:eastAsia="en-GB"/>
        </w:rPr>
        <w:t xml:space="preserve"> à</w:t>
      </w:r>
      <w:r w:rsidRPr="007E3064">
        <w:rPr>
          <w:sz w:val="24"/>
          <w:szCs w:val="24"/>
          <w:lang w:val="fr-CH" w:eastAsia="en-GB"/>
        </w:rPr>
        <w:t xml:space="preserve"> la nutrition,</w:t>
      </w:r>
      <w:r w:rsidR="003735DE" w:rsidRPr="007E3064">
        <w:rPr>
          <w:sz w:val="24"/>
          <w:szCs w:val="24"/>
          <w:lang w:val="fr-CH" w:eastAsia="en-GB"/>
        </w:rPr>
        <w:t xml:space="preserve"> à</w:t>
      </w:r>
      <w:r w:rsidRPr="007E3064">
        <w:rPr>
          <w:sz w:val="24"/>
          <w:szCs w:val="24"/>
          <w:lang w:val="fr-CH" w:eastAsia="en-GB"/>
        </w:rPr>
        <w:t xml:space="preserve"> l'éducation,</w:t>
      </w:r>
      <w:r w:rsidR="003735DE" w:rsidRPr="007E3064">
        <w:rPr>
          <w:sz w:val="24"/>
          <w:szCs w:val="24"/>
          <w:lang w:val="fr-CH" w:eastAsia="en-GB"/>
        </w:rPr>
        <w:t xml:space="preserve"> à</w:t>
      </w:r>
      <w:r w:rsidRPr="007E3064">
        <w:rPr>
          <w:sz w:val="24"/>
          <w:szCs w:val="24"/>
          <w:lang w:val="fr-CH" w:eastAsia="en-GB"/>
        </w:rPr>
        <w:t xml:space="preserve"> la participation,</w:t>
      </w:r>
      <w:r w:rsidR="003735DE" w:rsidRPr="007E3064">
        <w:rPr>
          <w:sz w:val="24"/>
          <w:szCs w:val="24"/>
          <w:lang w:val="fr-CH" w:eastAsia="en-GB"/>
        </w:rPr>
        <w:t xml:space="preserve"> à</w:t>
      </w:r>
      <w:r w:rsidRPr="007E3064">
        <w:rPr>
          <w:sz w:val="24"/>
          <w:szCs w:val="24"/>
          <w:lang w:val="fr-CH" w:eastAsia="en-GB"/>
        </w:rPr>
        <w:t xml:space="preserve"> l'égalité des </w:t>
      </w:r>
      <w:r w:rsidR="006B4706" w:rsidRPr="006B4706">
        <w:rPr>
          <w:sz w:val="24"/>
          <w:szCs w:val="24"/>
          <w:lang w:val="fr-CH" w:eastAsia="en-GB"/>
        </w:rPr>
        <w:t>genres</w:t>
      </w:r>
      <w:r w:rsidRPr="007E3064">
        <w:rPr>
          <w:sz w:val="24"/>
          <w:szCs w:val="24"/>
          <w:lang w:val="fr-CH" w:eastAsia="en-GB"/>
        </w:rPr>
        <w:t xml:space="preserve">, </w:t>
      </w:r>
      <w:r w:rsidR="003735DE" w:rsidRPr="007E3064">
        <w:rPr>
          <w:sz w:val="24"/>
          <w:szCs w:val="24"/>
          <w:lang w:val="fr-CH" w:eastAsia="en-GB"/>
        </w:rPr>
        <w:t>à</w:t>
      </w:r>
      <w:r w:rsidRPr="007E3064">
        <w:rPr>
          <w:sz w:val="24"/>
          <w:szCs w:val="24"/>
          <w:lang w:val="fr-CH" w:eastAsia="en-GB"/>
        </w:rPr>
        <w:t xml:space="preserve"> l'eau et </w:t>
      </w:r>
      <w:r w:rsidR="003735DE" w:rsidRPr="007E3064">
        <w:rPr>
          <w:sz w:val="24"/>
          <w:szCs w:val="24"/>
          <w:lang w:val="fr-CH" w:eastAsia="en-GB"/>
        </w:rPr>
        <w:t>à</w:t>
      </w:r>
      <w:r w:rsidRPr="007E3064">
        <w:rPr>
          <w:sz w:val="24"/>
          <w:szCs w:val="24"/>
          <w:lang w:val="fr-CH" w:eastAsia="en-GB"/>
        </w:rPr>
        <w:t xml:space="preserve"> l'assainissement</w:t>
      </w:r>
      <w:r w:rsidR="000939CD">
        <w:rPr>
          <w:sz w:val="24"/>
          <w:szCs w:val="24"/>
          <w:lang w:val="fr-CH" w:eastAsia="en-GB"/>
        </w:rPr>
        <w:t xml:space="preserve"> </w:t>
      </w:r>
      <w:r w:rsidR="003735DE" w:rsidRPr="007E3064">
        <w:rPr>
          <w:sz w:val="24"/>
          <w:szCs w:val="24"/>
          <w:lang w:val="fr-CH" w:eastAsia="en-GB"/>
        </w:rPr>
        <w:t>;</w:t>
      </w:r>
    </w:p>
    <w:p w:rsidR="003735DE" w:rsidRPr="007E3064" w:rsidRDefault="003735DE" w:rsidP="006B0DF1">
      <w:pPr>
        <w:pStyle w:val="ListParagraph"/>
        <w:numPr>
          <w:ilvl w:val="0"/>
          <w:numId w:val="19"/>
        </w:numPr>
        <w:suppressAutoHyphens w:val="0"/>
        <w:spacing w:after="120" w:line="240" w:lineRule="auto"/>
        <w:jc w:val="both"/>
        <w:rPr>
          <w:rFonts w:ascii="Tms Rmn" w:hAnsi="Tms Rmn"/>
          <w:sz w:val="24"/>
          <w:szCs w:val="24"/>
          <w:lang w:val="fr-CH" w:eastAsia="en-GB"/>
        </w:rPr>
      </w:pPr>
      <w:r w:rsidRPr="007E3064">
        <w:rPr>
          <w:sz w:val="24"/>
          <w:szCs w:val="24"/>
          <w:lang w:val="fr-CH" w:eastAsia="en-GB"/>
        </w:rPr>
        <w:t xml:space="preserve">Prévenir </w:t>
      </w:r>
      <w:r w:rsidR="00A64BF9" w:rsidRPr="007E3064">
        <w:rPr>
          <w:sz w:val="24"/>
          <w:szCs w:val="24"/>
          <w:lang w:val="fr-CH" w:eastAsia="en-GB"/>
        </w:rPr>
        <w:t>le</w:t>
      </w:r>
      <w:r w:rsidR="00A64BF9">
        <w:rPr>
          <w:sz w:val="24"/>
          <w:szCs w:val="24"/>
          <w:lang w:val="fr-CH" w:eastAsia="en-GB"/>
        </w:rPr>
        <w:t>s</w:t>
      </w:r>
      <w:r w:rsidR="00A64BF9" w:rsidRPr="007E3064">
        <w:rPr>
          <w:sz w:val="24"/>
          <w:szCs w:val="24"/>
          <w:lang w:val="fr-CH" w:eastAsia="en-GB"/>
        </w:rPr>
        <w:t xml:space="preserve"> conflit</w:t>
      </w:r>
      <w:r w:rsidR="00A64BF9">
        <w:rPr>
          <w:sz w:val="24"/>
          <w:szCs w:val="24"/>
          <w:lang w:val="fr-CH" w:eastAsia="en-GB"/>
        </w:rPr>
        <w:t>s</w:t>
      </w:r>
      <w:r w:rsidR="00A64BF9" w:rsidRPr="007E3064">
        <w:rPr>
          <w:sz w:val="24"/>
          <w:szCs w:val="24"/>
          <w:lang w:val="fr-CH" w:eastAsia="en-GB"/>
        </w:rPr>
        <w:t xml:space="preserve"> </w:t>
      </w:r>
      <w:r w:rsidR="00A64BF9">
        <w:rPr>
          <w:sz w:val="24"/>
          <w:szCs w:val="24"/>
          <w:lang w:val="fr-CH" w:eastAsia="en-GB"/>
        </w:rPr>
        <w:t xml:space="preserve">ou </w:t>
      </w:r>
      <w:r w:rsidRPr="007E3064">
        <w:rPr>
          <w:sz w:val="24"/>
          <w:szCs w:val="24"/>
          <w:lang w:val="fr-CH" w:eastAsia="en-GB"/>
        </w:rPr>
        <w:t>l</w:t>
      </w:r>
      <w:r w:rsidR="00A64BF9">
        <w:rPr>
          <w:sz w:val="24"/>
          <w:szCs w:val="24"/>
          <w:lang w:val="fr-CH" w:eastAsia="en-GB"/>
        </w:rPr>
        <w:t>a</w:t>
      </w:r>
      <w:r w:rsidRPr="007E3064">
        <w:rPr>
          <w:sz w:val="24"/>
          <w:szCs w:val="24"/>
          <w:lang w:val="fr-CH" w:eastAsia="en-GB"/>
        </w:rPr>
        <w:t xml:space="preserve"> violence </w:t>
      </w:r>
      <w:r w:rsidR="001D794D">
        <w:rPr>
          <w:sz w:val="24"/>
          <w:szCs w:val="24"/>
          <w:lang w:val="fr-CH" w:eastAsia="en-GB"/>
        </w:rPr>
        <w:t>puisqu’</w:t>
      </w:r>
      <w:r w:rsidRPr="007E3064">
        <w:rPr>
          <w:sz w:val="24"/>
          <w:szCs w:val="24"/>
          <w:lang w:val="fr-CH" w:eastAsia="en-GB"/>
        </w:rPr>
        <w:t xml:space="preserve">ils affectent les enfants et sont liés à des </w:t>
      </w:r>
      <w:r w:rsidR="001D794D">
        <w:rPr>
          <w:sz w:val="24"/>
          <w:szCs w:val="24"/>
          <w:lang w:val="fr-CH" w:eastAsia="en-GB"/>
        </w:rPr>
        <w:t>causes</w:t>
      </w:r>
      <w:r w:rsidRPr="007E3064">
        <w:rPr>
          <w:sz w:val="24"/>
          <w:szCs w:val="24"/>
          <w:lang w:val="fr-CH" w:eastAsia="en-GB"/>
        </w:rPr>
        <w:t xml:space="preserve"> socia</w:t>
      </w:r>
      <w:r w:rsidR="001D794D">
        <w:rPr>
          <w:sz w:val="24"/>
          <w:szCs w:val="24"/>
          <w:lang w:val="fr-CH" w:eastAsia="en-GB"/>
        </w:rPr>
        <w:t>les</w:t>
      </w:r>
      <w:r w:rsidRPr="007E3064">
        <w:rPr>
          <w:sz w:val="24"/>
          <w:szCs w:val="24"/>
          <w:lang w:val="fr-CH" w:eastAsia="en-GB"/>
        </w:rPr>
        <w:t>, économiques et politiques aggravé</w:t>
      </w:r>
      <w:r w:rsidR="001D794D">
        <w:rPr>
          <w:sz w:val="24"/>
          <w:szCs w:val="24"/>
          <w:lang w:val="fr-CH" w:eastAsia="en-GB"/>
        </w:rPr>
        <w:t>e</w:t>
      </w:r>
      <w:r w:rsidRPr="007E3064">
        <w:rPr>
          <w:sz w:val="24"/>
          <w:szCs w:val="24"/>
          <w:lang w:val="fr-CH" w:eastAsia="en-GB"/>
        </w:rPr>
        <w:t>s par le changement climatique;</w:t>
      </w:r>
    </w:p>
    <w:p w:rsidR="003735DE" w:rsidRPr="007E3064" w:rsidRDefault="003735DE" w:rsidP="006B0DF1">
      <w:pPr>
        <w:pStyle w:val="ListParagraph"/>
        <w:numPr>
          <w:ilvl w:val="0"/>
          <w:numId w:val="19"/>
        </w:numPr>
        <w:suppressAutoHyphens w:val="0"/>
        <w:spacing w:after="120" w:line="240" w:lineRule="auto"/>
        <w:jc w:val="both"/>
        <w:rPr>
          <w:rFonts w:ascii="Tms Rmn" w:hAnsi="Tms Rmn"/>
          <w:sz w:val="24"/>
          <w:szCs w:val="24"/>
          <w:lang w:val="fr-CH" w:eastAsia="en-GB"/>
        </w:rPr>
      </w:pPr>
      <w:r w:rsidRPr="007E3064">
        <w:rPr>
          <w:sz w:val="24"/>
          <w:szCs w:val="24"/>
          <w:lang w:val="fr-CH" w:eastAsia="en-GB"/>
        </w:rPr>
        <w:t>Promouvoir l'équité intergénérationnelle.</w:t>
      </w:r>
    </w:p>
    <w:p w:rsidR="003735DE" w:rsidRPr="007E3064" w:rsidRDefault="003735DE" w:rsidP="006B0DF1">
      <w:pPr>
        <w:pStyle w:val="ListParagraph"/>
        <w:suppressAutoHyphens w:val="0"/>
        <w:spacing w:after="120" w:line="240" w:lineRule="auto"/>
        <w:ind w:left="1069"/>
        <w:jc w:val="both"/>
        <w:rPr>
          <w:rFonts w:ascii="Tms Rmn" w:hAnsi="Tms Rmn"/>
          <w:sz w:val="24"/>
          <w:szCs w:val="24"/>
          <w:lang w:val="fr-CH" w:eastAsia="en-GB"/>
        </w:rPr>
      </w:pPr>
    </w:p>
    <w:p w:rsidR="008A437A" w:rsidRPr="007E3064" w:rsidRDefault="00CA4650" w:rsidP="006B0DF1">
      <w:pPr>
        <w:pStyle w:val="ListParagraph"/>
        <w:suppressAutoHyphens w:val="0"/>
        <w:spacing w:after="120" w:line="240" w:lineRule="auto"/>
        <w:ind w:left="0"/>
        <w:jc w:val="both"/>
        <w:rPr>
          <w:sz w:val="24"/>
          <w:szCs w:val="24"/>
          <w:lang w:val="fr-CH" w:eastAsia="en-GB"/>
        </w:rPr>
      </w:pPr>
      <w:r w:rsidRPr="007E3064">
        <w:rPr>
          <w:rFonts w:ascii="Tms Rmn" w:hAnsi="Tms Rmn"/>
          <w:sz w:val="24"/>
          <w:szCs w:val="24"/>
          <w:lang w:val="fr-CH" w:eastAsia="en-GB"/>
        </w:rPr>
        <w:t xml:space="preserve">5. </w:t>
      </w:r>
      <w:r w:rsidRPr="007E3064">
        <w:rPr>
          <w:rFonts w:ascii="Tms Rmn" w:hAnsi="Tms Rmn"/>
          <w:sz w:val="24"/>
          <w:szCs w:val="24"/>
          <w:lang w:val="fr-CH" w:eastAsia="en-GB"/>
        </w:rPr>
        <w:tab/>
      </w:r>
      <w:r w:rsidR="003735DE" w:rsidRPr="007E3064">
        <w:rPr>
          <w:sz w:val="24"/>
          <w:szCs w:val="24"/>
          <w:lang w:val="fr-CH" w:eastAsia="en-GB"/>
        </w:rPr>
        <w:t>Pouvez-vous</w:t>
      </w:r>
      <w:r w:rsidRPr="007E3064">
        <w:rPr>
          <w:sz w:val="24"/>
          <w:szCs w:val="24"/>
          <w:lang w:val="fr-CH" w:eastAsia="en-GB"/>
        </w:rPr>
        <w:t xml:space="preserve"> </w:t>
      </w:r>
      <w:r w:rsidR="0055520F">
        <w:rPr>
          <w:sz w:val="24"/>
          <w:szCs w:val="24"/>
          <w:lang w:val="fr-CH" w:eastAsia="en-GB"/>
        </w:rPr>
        <w:t xml:space="preserve">communiquer les </w:t>
      </w:r>
      <w:r w:rsidRPr="007E3064">
        <w:rPr>
          <w:sz w:val="24"/>
          <w:szCs w:val="24"/>
          <w:lang w:val="fr-CH" w:eastAsia="en-GB"/>
        </w:rPr>
        <w:t xml:space="preserve">engagements et les meilleures pratiques </w:t>
      </w:r>
      <w:r w:rsidR="0055520F">
        <w:rPr>
          <w:sz w:val="24"/>
          <w:szCs w:val="24"/>
          <w:lang w:val="fr-CH" w:eastAsia="en-GB"/>
        </w:rPr>
        <w:t>qui permettent</w:t>
      </w:r>
      <w:r w:rsidRPr="0055520F">
        <w:rPr>
          <w:sz w:val="24"/>
          <w:szCs w:val="24"/>
          <w:lang w:val="fr-CH" w:eastAsia="en-GB"/>
        </w:rPr>
        <w:t xml:space="preserve"> </w:t>
      </w:r>
      <w:r w:rsidR="0055520F">
        <w:rPr>
          <w:sz w:val="24"/>
          <w:szCs w:val="24"/>
          <w:lang w:val="fr-CH" w:eastAsia="en-GB"/>
        </w:rPr>
        <w:t>la</w:t>
      </w:r>
      <w:r w:rsidR="001D794D">
        <w:rPr>
          <w:sz w:val="24"/>
          <w:szCs w:val="24"/>
          <w:u w:val="single"/>
          <w:lang w:val="fr-CH" w:eastAsia="en-GB"/>
        </w:rPr>
        <w:t xml:space="preserve"> participation effective</w:t>
      </w:r>
      <w:r w:rsidR="001D794D" w:rsidRPr="006B4706">
        <w:rPr>
          <w:sz w:val="24"/>
          <w:szCs w:val="24"/>
          <w:lang w:val="fr-CH" w:eastAsia="en-GB"/>
        </w:rPr>
        <w:t xml:space="preserve"> </w:t>
      </w:r>
      <w:r w:rsidR="001D794D">
        <w:rPr>
          <w:sz w:val="24"/>
          <w:szCs w:val="24"/>
          <w:lang w:val="fr-CH" w:eastAsia="en-GB"/>
        </w:rPr>
        <w:t>d</w:t>
      </w:r>
      <w:r w:rsidRPr="007E3064">
        <w:rPr>
          <w:sz w:val="24"/>
          <w:szCs w:val="24"/>
          <w:lang w:val="fr-CH" w:eastAsia="en-GB"/>
        </w:rPr>
        <w:t xml:space="preserve">es enfants ou </w:t>
      </w:r>
      <w:r w:rsidR="001D794D">
        <w:rPr>
          <w:sz w:val="24"/>
          <w:szCs w:val="24"/>
          <w:lang w:val="fr-CH" w:eastAsia="en-GB"/>
        </w:rPr>
        <w:t>d</w:t>
      </w:r>
      <w:r w:rsidRPr="007E3064">
        <w:rPr>
          <w:sz w:val="24"/>
          <w:szCs w:val="24"/>
          <w:lang w:val="fr-CH" w:eastAsia="en-GB"/>
        </w:rPr>
        <w:t xml:space="preserve">es jeunes dans les processus de prise de décisions </w:t>
      </w:r>
      <w:r w:rsidR="005B14AB">
        <w:rPr>
          <w:sz w:val="24"/>
          <w:szCs w:val="24"/>
          <w:lang w:val="fr-CH" w:eastAsia="en-GB"/>
        </w:rPr>
        <w:t>relati</w:t>
      </w:r>
      <w:r w:rsidR="0055520F">
        <w:rPr>
          <w:sz w:val="24"/>
          <w:szCs w:val="24"/>
          <w:lang w:val="fr-CH" w:eastAsia="en-GB"/>
        </w:rPr>
        <w:t>ves</w:t>
      </w:r>
      <w:r w:rsidR="005B14AB" w:rsidRPr="007E3064">
        <w:rPr>
          <w:sz w:val="24"/>
          <w:szCs w:val="24"/>
          <w:lang w:val="fr-CH" w:eastAsia="en-GB"/>
        </w:rPr>
        <w:t xml:space="preserve"> </w:t>
      </w:r>
      <w:r w:rsidRPr="007E3064">
        <w:rPr>
          <w:sz w:val="24"/>
          <w:szCs w:val="24"/>
          <w:lang w:val="fr-CH" w:eastAsia="en-GB"/>
        </w:rPr>
        <w:t xml:space="preserve">au climat </w:t>
      </w:r>
      <w:r w:rsidR="0055520F">
        <w:rPr>
          <w:sz w:val="24"/>
          <w:szCs w:val="24"/>
          <w:lang w:val="fr-CH" w:eastAsia="en-GB"/>
        </w:rPr>
        <w:t>ainsi que</w:t>
      </w:r>
      <w:r w:rsidRPr="007E3064">
        <w:rPr>
          <w:sz w:val="24"/>
          <w:szCs w:val="24"/>
          <w:lang w:val="fr-CH" w:eastAsia="en-GB"/>
        </w:rPr>
        <w:t xml:space="preserve"> </w:t>
      </w:r>
      <w:r w:rsidR="005B14AB">
        <w:rPr>
          <w:sz w:val="24"/>
          <w:szCs w:val="24"/>
          <w:lang w:val="fr-CH" w:eastAsia="en-GB"/>
        </w:rPr>
        <w:t xml:space="preserve">dans la lutte contre le changement </w:t>
      </w:r>
      <w:r w:rsidRPr="007E3064">
        <w:rPr>
          <w:sz w:val="24"/>
          <w:szCs w:val="24"/>
          <w:lang w:val="fr-CH" w:eastAsia="en-GB"/>
        </w:rPr>
        <w:t xml:space="preserve">climatique, en particulier </w:t>
      </w:r>
      <w:r w:rsidR="0055520F">
        <w:rPr>
          <w:sz w:val="24"/>
          <w:szCs w:val="24"/>
          <w:lang w:val="fr-CH" w:eastAsia="en-GB"/>
        </w:rPr>
        <w:t>des enfants</w:t>
      </w:r>
      <w:r w:rsidR="003735DE" w:rsidRPr="007E3064">
        <w:rPr>
          <w:sz w:val="24"/>
          <w:szCs w:val="24"/>
          <w:lang w:val="fr-CH" w:eastAsia="en-GB"/>
        </w:rPr>
        <w:t xml:space="preserve"> qui sont</w:t>
      </w:r>
      <w:r w:rsidR="006B4706">
        <w:rPr>
          <w:sz w:val="24"/>
          <w:szCs w:val="24"/>
          <w:lang w:val="fr-CH" w:eastAsia="en-GB"/>
        </w:rPr>
        <w:t xml:space="preserve"> les plus touché</w:t>
      </w:r>
      <w:r w:rsidRPr="007E3064">
        <w:rPr>
          <w:sz w:val="24"/>
          <w:szCs w:val="24"/>
          <w:lang w:val="fr-CH" w:eastAsia="en-GB"/>
        </w:rPr>
        <w:t>s par le changement climatique</w:t>
      </w:r>
      <w:r w:rsidR="0055520F">
        <w:rPr>
          <w:sz w:val="24"/>
          <w:szCs w:val="24"/>
          <w:lang w:val="fr-CH" w:eastAsia="en-GB"/>
        </w:rPr>
        <w:t>,</w:t>
      </w:r>
      <w:r w:rsidR="004A4EEF" w:rsidRPr="007E3064">
        <w:rPr>
          <w:sz w:val="24"/>
          <w:szCs w:val="24"/>
          <w:lang w:val="fr-CH" w:eastAsia="en-GB"/>
        </w:rPr>
        <w:t xml:space="preserve"> et </w:t>
      </w:r>
      <w:r w:rsidR="009C2793">
        <w:rPr>
          <w:sz w:val="24"/>
          <w:szCs w:val="24"/>
          <w:lang w:val="fr-CH" w:eastAsia="en-GB"/>
        </w:rPr>
        <w:t>qui incluent des jeunes de différents</w:t>
      </w:r>
      <w:r w:rsidR="006B4706">
        <w:rPr>
          <w:sz w:val="24"/>
          <w:szCs w:val="24"/>
          <w:lang w:val="fr-CH" w:eastAsia="en-GB"/>
        </w:rPr>
        <w:t xml:space="preserve"> </w:t>
      </w:r>
      <w:r w:rsidR="004A4EEF" w:rsidRPr="007E3064">
        <w:rPr>
          <w:sz w:val="24"/>
          <w:szCs w:val="24"/>
          <w:lang w:val="fr-CH" w:eastAsia="en-GB"/>
        </w:rPr>
        <w:t>âges,</w:t>
      </w:r>
      <w:r w:rsidRPr="007E3064">
        <w:rPr>
          <w:sz w:val="24"/>
          <w:szCs w:val="24"/>
          <w:lang w:val="fr-CH" w:eastAsia="en-GB"/>
        </w:rPr>
        <w:t xml:space="preserve"> sexe</w:t>
      </w:r>
      <w:r w:rsidR="006B4706">
        <w:rPr>
          <w:sz w:val="24"/>
          <w:szCs w:val="24"/>
          <w:lang w:val="fr-CH" w:eastAsia="en-GB"/>
        </w:rPr>
        <w:t>s</w:t>
      </w:r>
      <w:r w:rsidRPr="007E3064">
        <w:rPr>
          <w:sz w:val="24"/>
          <w:szCs w:val="24"/>
          <w:lang w:val="fr-CH" w:eastAsia="en-GB"/>
        </w:rPr>
        <w:t xml:space="preserve"> et milieux sociaux. </w:t>
      </w:r>
      <w:r w:rsidR="004A4EEF" w:rsidRPr="007E3064">
        <w:rPr>
          <w:sz w:val="24"/>
          <w:szCs w:val="24"/>
          <w:lang w:val="fr-CH" w:eastAsia="en-GB"/>
        </w:rPr>
        <w:t>Pouvez-vous</w:t>
      </w:r>
      <w:r w:rsidRPr="007E3064">
        <w:rPr>
          <w:sz w:val="24"/>
          <w:szCs w:val="24"/>
          <w:lang w:val="fr-CH" w:eastAsia="en-GB"/>
        </w:rPr>
        <w:t xml:space="preserve"> </w:t>
      </w:r>
      <w:r w:rsidR="005B14AB">
        <w:rPr>
          <w:sz w:val="24"/>
          <w:szCs w:val="24"/>
          <w:lang w:val="fr-CH" w:eastAsia="en-GB"/>
        </w:rPr>
        <w:t>donner</w:t>
      </w:r>
      <w:r w:rsidR="005B14AB" w:rsidRPr="007E3064">
        <w:rPr>
          <w:sz w:val="24"/>
          <w:szCs w:val="24"/>
          <w:lang w:val="fr-CH" w:eastAsia="en-GB"/>
        </w:rPr>
        <w:t xml:space="preserve"> </w:t>
      </w:r>
      <w:r w:rsidRPr="007E3064">
        <w:rPr>
          <w:sz w:val="24"/>
          <w:szCs w:val="24"/>
          <w:lang w:val="fr-CH" w:eastAsia="en-GB"/>
        </w:rPr>
        <w:t xml:space="preserve">des exemples de la façon dont </w:t>
      </w:r>
      <w:r w:rsidR="006B4706">
        <w:rPr>
          <w:sz w:val="24"/>
          <w:szCs w:val="24"/>
          <w:lang w:val="fr-CH" w:eastAsia="en-GB"/>
        </w:rPr>
        <w:t>la responsabilisation</w:t>
      </w:r>
      <w:r w:rsidRPr="007E3064">
        <w:rPr>
          <w:sz w:val="24"/>
          <w:szCs w:val="24"/>
          <w:lang w:val="fr-CH" w:eastAsia="en-GB"/>
        </w:rPr>
        <w:t xml:space="preserve"> des enfant</w:t>
      </w:r>
      <w:r w:rsidR="00D0013C" w:rsidRPr="007E3064">
        <w:rPr>
          <w:sz w:val="24"/>
          <w:szCs w:val="24"/>
          <w:lang w:val="fr-CH" w:eastAsia="en-GB"/>
        </w:rPr>
        <w:t xml:space="preserve">s et des jeunes a contribué à une </w:t>
      </w:r>
      <w:r w:rsidR="005B14AB">
        <w:rPr>
          <w:sz w:val="24"/>
          <w:szCs w:val="24"/>
          <w:lang w:val="fr-CH" w:eastAsia="en-GB"/>
        </w:rPr>
        <w:t>lutte</w:t>
      </w:r>
      <w:r w:rsidRPr="007E3064">
        <w:rPr>
          <w:sz w:val="24"/>
          <w:szCs w:val="24"/>
          <w:lang w:val="fr-CH" w:eastAsia="en-GB"/>
        </w:rPr>
        <w:t xml:space="preserve"> plus efficace</w:t>
      </w:r>
      <w:r w:rsidR="005B14AB">
        <w:rPr>
          <w:sz w:val="24"/>
          <w:szCs w:val="24"/>
          <w:lang w:val="fr-CH" w:eastAsia="en-GB"/>
        </w:rPr>
        <w:t xml:space="preserve"> contre le changement climatique</w:t>
      </w:r>
      <w:r w:rsidRPr="007E3064">
        <w:rPr>
          <w:sz w:val="24"/>
          <w:szCs w:val="24"/>
          <w:lang w:val="fr-CH" w:eastAsia="en-GB"/>
        </w:rPr>
        <w:t>.</w:t>
      </w:r>
    </w:p>
    <w:p w:rsidR="001C6663" w:rsidRPr="007E3064" w:rsidRDefault="00CA4650" w:rsidP="006B0DF1">
      <w:pPr>
        <w:pStyle w:val="ListParagraph"/>
        <w:suppressAutoHyphens w:val="0"/>
        <w:spacing w:after="120" w:line="240" w:lineRule="auto"/>
        <w:ind w:left="0"/>
        <w:jc w:val="both"/>
        <w:rPr>
          <w:rFonts w:ascii="Tms Rmn" w:hAnsi="Tms Rmn"/>
          <w:sz w:val="24"/>
          <w:szCs w:val="24"/>
          <w:lang w:val="fr-CH" w:eastAsia="en-GB"/>
        </w:rPr>
      </w:pPr>
      <w:r w:rsidRPr="007E3064">
        <w:rPr>
          <w:sz w:val="24"/>
          <w:szCs w:val="24"/>
          <w:lang w:val="fr-CH" w:eastAsia="en-GB"/>
        </w:rPr>
        <w:br/>
      </w:r>
      <w:r w:rsidRPr="007E3064">
        <w:rPr>
          <w:rFonts w:ascii="Tms Rmn" w:hAnsi="Tms Rmn"/>
          <w:sz w:val="24"/>
          <w:szCs w:val="24"/>
          <w:lang w:val="fr-CH" w:eastAsia="en-GB"/>
        </w:rPr>
        <w:t xml:space="preserve">6. </w:t>
      </w:r>
      <w:r w:rsidRPr="007E3064">
        <w:rPr>
          <w:rFonts w:ascii="Tms Rmn" w:hAnsi="Tms Rmn"/>
          <w:sz w:val="24"/>
          <w:szCs w:val="24"/>
          <w:lang w:val="fr-CH" w:eastAsia="en-GB"/>
        </w:rPr>
        <w:tab/>
      </w:r>
      <w:r w:rsidR="004A4EEF" w:rsidRPr="007E3064">
        <w:rPr>
          <w:rFonts w:ascii="Tms Rmn" w:hAnsi="Tms Rmn"/>
          <w:sz w:val="24"/>
          <w:szCs w:val="24"/>
          <w:lang w:val="fr-CH" w:eastAsia="en-GB"/>
        </w:rPr>
        <w:t>Pouvez-vous</w:t>
      </w:r>
      <w:r w:rsidRPr="007E3064">
        <w:rPr>
          <w:rFonts w:ascii="Tms Rmn" w:hAnsi="Tms Rmn"/>
          <w:sz w:val="24"/>
          <w:szCs w:val="24"/>
          <w:lang w:val="fr-CH" w:eastAsia="en-GB"/>
        </w:rPr>
        <w:t xml:space="preserve"> </w:t>
      </w:r>
      <w:r w:rsidR="0047787B">
        <w:rPr>
          <w:rFonts w:ascii="Tms Rmn" w:hAnsi="Tms Rmn"/>
          <w:sz w:val="24"/>
          <w:szCs w:val="24"/>
          <w:lang w:val="fr-CH" w:eastAsia="en-GB"/>
        </w:rPr>
        <w:t>fournir</w:t>
      </w:r>
      <w:r w:rsidR="000939CD" w:rsidRPr="007E3064">
        <w:rPr>
          <w:rFonts w:ascii="Tms Rmn" w:hAnsi="Tms Rmn"/>
          <w:sz w:val="24"/>
          <w:szCs w:val="24"/>
          <w:lang w:val="fr-CH" w:eastAsia="en-GB"/>
        </w:rPr>
        <w:t xml:space="preserve"> </w:t>
      </w:r>
      <w:r w:rsidRPr="007E3064">
        <w:rPr>
          <w:rFonts w:ascii="Tms Rmn" w:hAnsi="Tms Rmn"/>
          <w:sz w:val="24"/>
          <w:szCs w:val="24"/>
          <w:lang w:val="fr-CH" w:eastAsia="en-GB"/>
        </w:rPr>
        <w:t>toute</w:t>
      </w:r>
      <w:r w:rsidR="00872EAF">
        <w:rPr>
          <w:rFonts w:ascii="Tms Rmn" w:hAnsi="Tms Rmn"/>
          <w:sz w:val="24"/>
          <w:szCs w:val="24"/>
          <w:lang w:val="fr-CH" w:eastAsia="en-GB"/>
        </w:rPr>
        <w:t>s</w:t>
      </w:r>
      <w:r w:rsidRPr="007E3064">
        <w:rPr>
          <w:rFonts w:ascii="Tms Rmn" w:hAnsi="Tms Rmn"/>
          <w:sz w:val="24"/>
          <w:szCs w:val="24"/>
          <w:lang w:val="fr-CH" w:eastAsia="en-GB"/>
        </w:rPr>
        <w:t xml:space="preserve"> information</w:t>
      </w:r>
      <w:r w:rsidR="00872EAF">
        <w:rPr>
          <w:rFonts w:ascii="Tms Rmn" w:hAnsi="Tms Rmn"/>
          <w:sz w:val="24"/>
          <w:szCs w:val="24"/>
          <w:lang w:val="fr-CH" w:eastAsia="en-GB"/>
        </w:rPr>
        <w:t>s</w:t>
      </w:r>
      <w:r w:rsidRPr="007E3064">
        <w:rPr>
          <w:rFonts w:ascii="Tms Rmn" w:hAnsi="Tms Rmn"/>
          <w:sz w:val="24"/>
          <w:szCs w:val="24"/>
          <w:lang w:val="fr-CH" w:eastAsia="en-GB"/>
        </w:rPr>
        <w:t xml:space="preserve"> supplémentaire</w:t>
      </w:r>
      <w:r w:rsidR="00872EAF">
        <w:rPr>
          <w:rFonts w:ascii="Tms Rmn" w:hAnsi="Tms Rmn"/>
          <w:sz w:val="24"/>
          <w:szCs w:val="24"/>
          <w:lang w:val="fr-CH" w:eastAsia="en-GB"/>
        </w:rPr>
        <w:t>s</w:t>
      </w:r>
      <w:r w:rsidRPr="007E3064">
        <w:rPr>
          <w:rFonts w:ascii="Tms Rmn" w:hAnsi="Tms Rmn"/>
          <w:sz w:val="24"/>
          <w:szCs w:val="24"/>
          <w:lang w:val="fr-CH" w:eastAsia="en-GB"/>
        </w:rPr>
        <w:t xml:space="preserve"> qu</w:t>
      </w:r>
      <w:r w:rsidR="00552AD0">
        <w:rPr>
          <w:rFonts w:ascii="Tms Rmn" w:hAnsi="Tms Rmn"/>
          <w:sz w:val="24"/>
          <w:szCs w:val="24"/>
          <w:lang w:val="fr-CH" w:eastAsia="en-GB"/>
        </w:rPr>
        <w:t>i</w:t>
      </w:r>
      <w:r w:rsidR="000939CD">
        <w:rPr>
          <w:rFonts w:ascii="Tms Rmn" w:hAnsi="Tms Rmn"/>
          <w:sz w:val="24"/>
          <w:szCs w:val="24"/>
          <w:lang w:val="fr-CH" w:eastAsia="en-GB"/>
        </w:rPr>
        <w:t xml:space="preserve"> </w:t>
      </w:r>
      <w:r w:rsidR="00552AD0">
        <w:rPr>
          <w:rFonts w:ascii="Tms Rmn" w:hAnsi="Tms Rmn"/>
          <w:sz w:val="24"/>
          <w:szCs w:val="24"/>
          <w:lang w:val="fr-CH" w:eastAsia="en-GB"/>
        </w:rPr>
        <w:t>vous semblerai</w:t>
      </w:r>
      <w:r w:rsidR="00872EAF">
        <w:rPr>
          <w:rFonts w:ascii="Tms Rmn" w:hAnsi="Tms Rmn"/>
          <w:sz w:val="24"/>
          <w:szCs w:val="24"/>
          <w:lang w:val="fr-CH" w:eastAsia="en-GB"/>
        </w:rPr>
        <w:t>en</w:t>
      </w:r>
      <w:r w:rsidR="00552AD0">
        <w:rPr>
          <w:rFonts w:ascii="Tms Rmn" w:hAnsi="Tms Rmn"/>
          <w:sz w:val="24"/>
          <w:szCs w:val="24"/>
          <w:lang w:val="fr-CH" w:eastAsia="en-GB"/>
        </w:rPr>
        <w:t>t utile pour</w:t>
      </w:r>
      <w:r w:rsidRPr="007E3064">
        <w:rPr>
          <w:rFonts w:ascii="Tms Rmn" w:hAnsi="Tms Rmn"/>
          <w:sz w:val="24"/>
          <w:szCs w:val="24"/>
          <w:lang w:val="fr-CH" w:eastAsia="en-GB"/>
        </w:rPr>
        <w:t xml:space="preserve"> </w:t>
      </w:r>
      <w:r w:rsidR="00552AD0">
        <w:rPr>
          <w:rFonts w:ascii="Tms Rmn" w:hAnsi="Tms Rmn"/>
          <w:sz w:val="24"/>
          <w:szCs w:val="24"/>
          <w:lang w:val="fr-CH" w:eastAsia="en-GB"/>
        </w:rPr>
        <w:t>comprendre l</w:t>
      </w:r>
      <w:r w:rsidRPr="007E3064">
        <w:rPr>
          <w:rFonts w:ascii="Tms Rmn" w:hAnsi="Tms Rmn"/>
          <w:sz w:val="24"/>
          <w:szCs w:val="24"/>
          <w:lang w:val="fr-CH" w:eastAsia="en-GB"/>
        </w:rPr>
        <w:t xml:space="preserve">es efforts accomplis </w:t>
      </w:r>
      <w:r w:rsidR="0047787B">
        <w:rPr>
          <w:rFonts w:ascii="Tms Rmn" w:hAnsi="Tms Rmn"/>
          <w:sz w:val="24"/>
          <w:szCs w:val="24"/>
          <w:lang w:val="fr-CH" w:eastAsia="en-GB"/>
        </w:rPr>
        <w:t xml:space="preserve">par </w:t>
      </w:r>
      <w:r w:rsidR="0047787B" w:rsidRPr="007E3064">
        <w:rPr>
          <w:rFonts w:ascii="Tms Rmn" w:hAnsi="Tms Rmn"/>
          <w:sz w:val="24"/>
          <w:szCs w:val="24"/>
          <w:lang w:val="fr-CH" w:eastAsia="en-GB"/>
        </w:rPr>
        <w:t xml:space="preserve">les Etats et </w:t>
      </w:r>
      <w:r w:rsidR="0055520F">
        <w:rPr>
          <w:rFonts w:ascii="Tms Rmn" w:hAnsi="Tms Rmn"/>
          <w:sz w:val="24"/>
          <w:szCs w:val="24"/>
          <w:lang w:val="fr-CH" w:eastAsia="en-GB"/>
        </w:rPr>
        <w:t xml:space="preserve">les </w:t>
      </w:r>
      <w:r w:rsidR="0047787B" w:rsidRPr="007E3064">
        <w:rPr>
          <w:rFonts w:ascii="Tms Rmn" w:hAnsi="Tms Rmn"/>
          <w:sz w:val="24"/>
          <w:szCs w:val="24"/>
          <w:lang w:val="fr-CH" w:eastAsia="en-GB"/>
        </w:rPr>
        <w:t xml:space="preserve">autres </w:t>
      </w:r>
      <w:r w:rsidR="005B14AB">
        <w:rPr>
          <w:rFonts w:ascii="Tms Rmn" w:hAnsi="Tms Rmn"/>
          <w:sz w:val="24"/>
          <w:szCs w:val="24"/>
          <w:lang w:val="fr-CH" w:eastAsia="en-GB"/>
        </w:rPr>
        <w:t>acteurs</w:t>
      </w:r>
      <w:r w:rsidR="0047787B" w:rsidRPr="007E3064">
        <w:rPr>
          <w:rFonts w:ascii="Tms Rmn" w:hAnsi="Tms Rmn"/>
          <w:sz w:val="24"/>
          <w:szCs w:val="24"/>
          <w:lang w:val="fr-CH" w:eastAsia="en-GB"/>
        </w:rPr>
        <w:t xml:space="preserve"> </w:t>
      </w:r>
      <w:r w:rsidR="0055520F">
        <w:rPr>
          <w:rFonts w:ascii="Tms Rmn" w:hAnsi="Tms Rmn"/>
          <w:sz w:val="24"/>
          <w:szCs w:val="24"/>
          <w:lang w:val="fr-CH" w:eastAsia="en-GB"/>
        </w:rPr>
        <w:t>dans la protection de</w:t>
      </w:r>
      <w:r w:rsidR="005B14AB" w:rsidRPr="007E3064">
        <w:rPr>
          <w:rFonts w:ascii="Tms Rmn" w:hAnsi="Tms Rmn"/>
          <w:sz w:val="24"/>
          <w:szCs w:val="24"/>
          <w:lang w:val="fr-CH" w:eastAsia="en-GB"/>
        </w:rPr>
        <w:t>s droits de l'enfant contre les effets du changement climatique</w:t>
      </w:r>
      <w:r w:rsidR="005B14AB">
        <w:rPr>
          <w:rFonts w:ascii="Tms Rmn" w:hAnsi="Tms Rmn"/>
          <w:sz w:val="24"/>
          <w:szCs w:val="24"/>
          <w:lang w:val="fr-CH" w:eastAsia="en-GB"/>
        </w:rPr>
        <w:t>,</w:t>
      </w:r>
      <w:r w:rsidR="005B14AB" w:rsidRPr="007E3064" w:rsidDel="0047787B">
        <w:rPr>
          <w:rFonts w:ascii="Tms Rmn" w:hAnsi="Tms Rmn"/>
          <w:sz w:val="24"/>
          <w:szCs w:val="24"/>
          <w:lang w:val="fr-CH" w:eastAsia="en-GB"/>
        </w:rPr>
        <w:t xml:space="preserve"> </w:t>
      </w:r>
      <w:r w:rsidR="0047787B">
        <w:rPr>
          <w:rFonts w:ascii="Tms Rmn" w:hAnsi="Tms Rmn"/>
          <w:sz w:val="24"/>
          <w:szCs w:val="24"/>
          <w:lang w:val="fr-CH" w:eastAsia="en-GB"/>
        </w:rPr>
        <w:t>ainsi que</w:t>
      </w:r>
      <w:r w:rsidR="0047787B" w:rsidRPr="007E3064">
        <w:rPr>
          <w:rFonts w:ascii="Tms Rmn" w:hAnsi="Tms Rmn"/>
          <w:sz w:val="24"/>
          <w:szCs w:val="24"/>
          <w:lang w:val="fr-CH" w:eastAsia="en-GB"/>
        </w:rPr>
        <w:t xml:space="preserve"> </w:t>
      </w:r>
      <w:r w:rsidR="00552AD0">
        <w:rPr>
          <w:rFonts w:ascii="Tms Rmn" w:hAnsi="Tms Rmn"/>
          <w:sz w:val="24"/>
          <w:szCs w:val="24"/>
          <w:lang w:val="fr-CH" w:eastAsia="en-GB"/>
        </w:rPr>
        <w:t>l</w:t>
      </w:r>
      <w:r w:rsidRPr="007E3064">
        <w:rPr>
          <w:rFonts w:ascii="Tms Rmn" w:hAnsi="Tms Rmn"/>
          <w:sz w:val="24"/>
          <w:szCs w:val="24"/>
          <w:lang w:val="fr-CH" w:eastAsia="en-GB"/>
        </w:rPr>
        <w:t xml:space="preserve">es défis </w:t>
      </w:r>
      <w:r w:rsidR="004A4EEF" w:rsidRPr="007E3064">
        <w:rPr>
          <w:rFonts w:ascii="Tms Rmn" w:hAnsi="Tms Rmn"/>
          <w:sz w:val="24"/>
          <w:szCs w:val="24"/>
          <w:lang w:val="fr-CH" w:eastAsia="en-GB"/>
        </w:rPr>
        <w:t xml:space="preserve">auxquels </w:t>
      </w:r>
      <w:r w:rsidR="0047787B">
        <w:rPr>
          <w:rFonts w:ascii="Tms Rmn" w:hAnsi="Tms Rmn"/>
          <w:sz w:val="24"/>
          <w:szCs w:val="24"/>
          <w:lang w:val="fr-CH" w:eastAsia="en-GB"/>
        </w:rPr>
        <w:t xml:space="preserve">ils </w:t>
      </w:r>
      <w:r w:rsidR="004A4EEF" w:rsidRPr="007E3064">
        <w:rPr>
          <w:rFonts w:ascii="Tms Rmn" w:hAnsi="Tms Rmn"/>
          <w:sz w:val="24"/>
          <w:szCs w:val="24"/>
          <w:lang w:val="fr-CH" w:eastAsia="en-GB"/>
        </w:rPr>
        <w:t>sont confronté</w:t>
      </w:r>
      <w:r w:rsidR="00D0013C" w:rsidRPr="007E3064">
        <w:rPr>
          <w:rFonts w:ascii="Tms Rmn" w:hAnsi="Tms Rmn"/>
          <w:sz w:val="24"/>
          <w:szCs w:val="24"/>
          <w:lang w:val="fr-CH" w:eastAsia="en-GB"/>
        </w:rPr>
        <w:t>s</w:t>
      </w:r>
      <w:r w:rsidRPr="007E3064">
        <w:rPr>
          <w:rFonts w:ascii="Tms Rmn" w:hAnsi="Tms Rmn"/>
          <w:sz w:val="24"/>
          <w:szCs w:val="24"/>
          <w:lang w:val="fr-CH" w:eastAsia="en-GB"/>
        </w:rPr>
        <w:t>.</w:t>
      </w:r>
    </w:p>
    <w:sectPr w:rsidR="001C6663" w:rsidRPr="007E3064" w:rsidSect="00F80C99"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26" w:rsidRDefault="007C6526"/>
  </w:endnote>
  <w:endnote w:type="continuationSeparator" w:id="0">
    <w:p w:rsidR="007C6526" w:rsidRDefault="007C6526"/>
  </w:endnote>
  <w:endnote w:type="continuationNotice" w:id="1">
    <w:p w:rsidR="007C6526" w:rsidRDefault="007C65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26" w:rsidRPr="000B175B" w:rsidRDefault="007C652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C6526" w:rsidRPr="00FC68B7" w:rsidRDefault="007C652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C6526" w:rsidRDefault="007C65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A81F7F"/>
    <w:multiLevelType w:val="hybridMultilevel"/>
    <w:tmpl w:val="7F1862C2"/>
    <w:lvl w:ilvl="0" w:tplc="92B0F4D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1"/>
  </w:num>
  <w:num w:numId="18">
    <w:abstractNumId w:val="17"/>
  </w:num>
  <w:num w:numId="19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50"/>
    <w:rsid w:val="00002A7D"/>
    <w:rsid w:val="000038A8"/>
    <w:rsid w:val="00006790"/>
    <w:rsid w:val="00027624"/>
    <w:rsid w:val="000345F9"/>
    <w:rsid w:val="00034BE1"/>
    <w:rsid w:val="00050F6B"/>
    <w:rsid w:val="000678CD"/>
    <w:rsid w:val="0007091A"/>
    <w:rsid w:val="00072C8C"/>
    <w:rsid w:val="00080A96"/>
    <w:rsid w:val="00081CE0"/>
    <w:rsid w:val="00084D30"/>
    <w:rsid w:val="00087744"/>
    <w:rsid w:val="00090320"/>
    <w:rsid w:val="000931C0"/>
    <w:rsid w:val="000939CD"/>
    <w:rsid w:val="000A2E09"/>
    <w:rsid w:val="000B175B"/>
    <w:rsid w:val="000B33CE"/>
    <w:rsid w:val="000B3A0F"/>
    <w:rsid w:val="000C16CE"/>
    <w:rsid w:val="000C7963"/>
    <w:rsid w:val="000D5CE6"/>
    <w:rsid w:val="000E0415"/>
    <w:rsid w:val="000E2FF9"/>
    <w:rsid w:val="000E3DCF"/>
    <w:rsid w:val="000F56E2"/>
    <w:rsid w:val="000F7715"/>
    <w:rsid w:val="000F7B6F"/>
    <w:rsid w:val="000F7B76"/>
    <w:rsid w:val="00156B99"/>
    <w:rsid w:val="00157CA4"/>
    <w:rsid w:val="00166124"/>
    <w:rsid w:val="00166158"/>
    <w:rsid w:val="0018490B"/>
    <w:rsid w:val="00184DDA"/>
    <w:rsid w:val="001900CD"/>
    <w:rsid w:val="001A0452"/>
    <w:rsid w:val="001A3FA6"/>
    <w:rsid w:val="001B4B04"/>
    <w:rsid w:val="001B5875"/>
    <w:rsid w:val="001C4B9C"/>
    <w:rsid w:val="001C6663"/>
    <w:rsid w:val="001C7895"/>
    <w:rsid w:val="001D26DF"/>
    <w:rsid w:val="001D794D"/>
    <w:rsid w:val="001F1599"/>
    <w:rsid w:val="001F19C4"/>
    <w:rsid w:val="001F5F14"/>
    <w:rsid w:val="002043F0"/>
    <w:rsid w:val="00211E0B"/>
    <w:rsid w:val="0023098D"/>
    <w:rsid w:val="00232575"/>
    <w:rsid w:val="002373AF"/>
    <w:rsid w:val="00247258"/>
    <w:rsid w:val="00247D90"/>
    <w:rsid w:val="00257CAC"/>
    <w:rsid w:val="002974E9"/>
    <w:rsid w:val="002A7F94"/>
    <w:rsid w:val="002B109A"/>
    <w:rsid w:val="002C6D45"/>
    <w:rsid w:val="002D06FB"/>
    <w:rsid w:val="002D6E53"/>
    <w:rsid w:val="002E3E4B"/>
    <w:rsid w:val="002F046D"/>
    <w:rsid w:val="002F578D"/>
    <w:rsid w:val="00301764"/>
    <w:rsid w:val="003225DB"/>
    <w:rsid w:val="003229D8"/>
    <w:rsid w:val="00336C97"/>
    <w:rsid w:val="00342432"/>
    <w:rsid w:val="00352D4B"/>
    <w:rsid w:val="0035638C"/>
    <w:rsid w:val="003709D8"/>
    <w:rsid w:val="00372CBC"/>
    <w:rsid w:val="003735DE"/>
    <w:rsid w:val="00380A9A"/>
    <w:rsid w:val="003812A1"/>
    <w:rsid w:val="00396F23"/>
    <w:rsid w:val="003A412B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506F7"/>
    <w:rsid w:val="00451982"/>
    <w:rsid w:val="004551F1"/>
    <w:rsid w:val="00462880"/>
    <w:rsid w:val="00476F24"/>
    <w:rsid w:val="0047787B"/>
    <w:rsid w:val="00494310"/>
    <w:rsid w:val="004951FF"/>
    <w:rsid w:val="00497D05"/>
    <w:rsid w:val="004A4EEF"/>
    <w:rsid w:val="004C4252"/>
    <w:rsid w:val="004C55B0"/>
    <w:rsid w:val="004C6B7B"/>
    <w:rsid w:val="004E517A"/>
    <w:rsid w:val="004F6BA0"/>
    <w:rsid w:val="00503BEA"/>
    <w:rsid w:val="00516A1F"/>
    <w:rsid w:val="00516D02"/>
    <w:rsid w:val="00533616"/>
    <w:rsid w:val="00535ABA"/>
    <w:rsid w:val="0053768B"/>
    <w:rsid w:val="005420F2"/>
    <w:rsid w:val="0054285C"/>
    <w:rsid w:val="00546224"/>
    <w:rsid w:val="00552AD0"/>
    <w:rsid w:val="0055520F"/>
    <w:rsid w:val="0056237B"/>
    <w:rsid w:val="00584173"/>
    <w:rsid w:val="00595520"/>
    <w:rsid w:val="005A3211"/>
    <w:rsid w:val="005A3A2D"/>
    <w:rsid w:val="005A4018"/>
    <w:rsid w:val="005A44B9"/>
    <w:rsid w:val="005B14AB"/>
    <w:rsid w:val="005B1BA0"/>
    <w:rsid w:val="005B3DB3"/>
    <w:rsid w:val="005B4DBF"/>
    <w:rsid w:val="005D15CA"/>
    <w:rsid w:val="005D1A06"/>
    <w:rsid w:val="005F0184"/>
    <w:rsid w:val="005F3066"/>
    <w:rsid w:val="005F3E61"/>
    <w:rsid w:val="00604DDD"/>
    <w:rsid w:val="00605704"/>
    <w:rsid w:val="006115CC"/>
    <w:rsid w:val="00611FC4"/>
    <w:rsid w:val="006176FB"/>
    <w:rsid w:val="00624980"/>
    <w:rsid w:val="00630FCB"/>
    <w:rsid w:val="0063245D"/>
    <w:rsid w:val="00636011"/>
    <w:rsid w:val="00640B26"/>
    <w:rsid w:val="00641130"/>
    <w:rsid w:val="006770B2"/>
    <w:rsid w:val="006940E1"/>
    <w:rsid w:val="006A3C72"/>
    <w:rsid w:val="006A7392"/>
    <w:rsid w:val="006B03A1"/>
    <w:rsid w:val="006B0DF1"/>
    <w:rsid w:val="006B4706"/>
    <w:rsid w:val="006B67D9"/>
    <w:rsid w:val="006C5535"/>
    <w:rsid w:val="006D0196"/>
    <w:rsid w:val="006D0589"/>
    <w:rsid w:val="006D34A4"/>
    <w:rsid w:val="006E564B"/>
    <w:rsid w:val="006E7154"/>
    <w:rsid w:val="007003CD"/>
    <w:rsid w:val="0070701E"/>
    <w:rsid w:val="007070A5"/>
    <w:rsid w:val="0071067D"/>
    <w:rsid w:val="0072632A"/>
    <w:rsid w:val="007358E8"/>
    <w:rsid w:val="00736ECE"/>
    <w:rsid w:val="0074533B"/>
    <w:rsid w:val="007643BC"/>
    <w:rsid w:val="0076548B"/>
    <w:rsid w:val="00767EA7"/>
    <w:rsid w:val="00776A28"/>
    <w:rsid w:val="007959FE"/>
    <w:rsid w:val="007A0CF1"/>
    <w:rsid w:val="007B6BA5"/>
    <w:rsid w:val="007C3390"/>
    <w:rsid w:val="007C42D8"/>
    <w:rsid w:val="007C4F4B"/>
    <w:rsid w:val="007C6526"/>
    <w:rsid w:val="007D7362"/>
    <w:rsid w:val="007E3064"/>
    <w:rsid w:val="007F5CE2"/>
    <w:rsid w:val="007F6611"/>
    <w:rsid w:val="00810BAC"/>
    <w:rsid w:val="008175E9"/>
    <w:rsid w:val="008242D7"/>
    <w:rsid w:val="0082577B"/>
    <w:rsid w:val="00860685"/>
    <w:rsid w:val="00866893"/>
    <w:rsid w:val="00866F02"/>
    <w:rsid w:val="00867D18"/>
    <w:rsid w:val="008701A6"/>
    <w:rsid w:val="00871F9A"/>
    <w:rsid w:val="00871FD5"/>
    <w:rsid w:val="00872EAF"/>
    <w:rsid w:val="0088172E"/>
    <w:rsid w:val="00881EFA"/>
    <w:rsid w:val="008979B1"/>
    <w:rsid w:val="008A1C4E"/>
    <w:rsid w:val="008A41D9"/>
    <w:rsid w:val="008A437A"/>
    <w:rsid w:val="008A6B25"/>
    <w:rsid w:val="008A6C4F"/>
    <w:rsid w:val="008A7B48"/>
    <w:rsid w:val="008B389E"/>
    <w:rsid w:val="008B7964"/>
    <w:rsid w:val="008D045E"/>
    <w:rsid w:val="008D3F25"/>
    <w:rsid w:val="008D4D82"/>
    <w:rsid w:val="008E0E46"/>
    <w:rsid w:val="008E47FA"/>
    <w:rsid w:val="008E7116"/>
    <w:rsid w:val="008F143B"/>
    <w:rsid w:val="008F3882"/>
    <w:rsid w:val="008F4B7C"/>
    <w:rsid w:val="00913AB7"/>
    <w:rsid w:val="009265B3"/>
    <w:rsid w:val="00926E47"/>
    <w:rsid w:val="00947162"/>
    <w:rsid w:val="0096375C"/>
    <w:rsid w:val="009662E6"/>
    <w:rsid w:val="0097095E"/>
    <w:rsid w:val="00972289"/>
    <w:rsid w:val="0098592B"/>
    <w:rsid w:val="00985FC4"/>
    <w:rsid w:val="00990766"/>
    <w:rsid w:val="00991261"/>
    <w:rsid w:val="009964C4"/>
    <w:rsid w:val="009A7B81"/>
    <w:rsid w:val="009C2793"/>
    <w:rsid w:val="009D01C0"/>
    <w:rsid w:val="009D6A08"/>
    <w:rsid w:val="009E0A16"/>
    <w:rsid w:val="009E565E"/>
    <w:rsid w:val="009E7970"/>
    <w:rsid w:val="009F2EAC"/>
    <w:rsid w:val="009F57E3"/>
    <w:rsid w:val="00A10F4F"/>
    <w:rsid w:val="00A11067"/>
    <w:rsid w:val="00A1704A"/>
    <w:rsid w:val="00A425EB"/>
    <w:rsid w:val="00A64BF9"/>
    <w:rsid w:val="00A65B63"/>
    <w:rsid w:val="00A72F22"/>
    <w:rsid w:val="00A733BC"/>
    <w:rsid w:val="00A748A6"/>
    <w:rsid w:val="00A76A69"/>
    <w:rsid w:val="00A879A4"/>
    <w:rsid w:val="00AB2A4A"/>
    <w:rsid w:val="00AC0F2C"/>
    <w:rsid w:val="00AC502A"/>
    <w:rsid w:val="00AF58C1"/>
    <w:rsid w:val="00B06643"/>
    <w:rsid w:val="00B15055"/>
    <w:rsid w:val="00B30179"/>
    <w:rsid w:val="00B33A88"/>
    <w:rsid w:val="00B37B15"/>
    <w:rsid w:val="00B45C02"/>
    <w:rsid w:val="00B53C63"/>
    <w:rsid w:val="00B567C4"/>
    <w:rsid w:val="00B56BAA"/>
    <w:rsid w:val="00B72A1E"/>
    <w:rsid w:val="00B81E12"/>
    <w:rsid w:val="00BA339B"/>
    <w:rsid w:val="00BA6E3F"/>
    <w:rsid w:val="00BC021A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463DD"/>
    <w:rsid w:val="00C745C3"/>
    <w:rsid w:val="00CA24A4"/>
    <w:rsid w:val="00CA4650"/>
    <w:rsid w:val="00CB348D"/>
    <w:rsid w:val="00CC4EDE"/>
    <w:rsid w:val="00CD318B"/>
    <w:rsid w:val="00CD46F5"/>
    <w:rsid w:val="00CE4A8F"/>
    <w:rsid w:val="00CF071D"/>
    <w:rsid w:val="00D0013C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7526D"/>
    <w:rsid w:val="00D87200"/>
    <w:rsid w:val="00D973C4"/>
    <w:rsid w:val="00D978C6"/>
    <w:rsid w:val="00DA0956"/>
    <w:rsid w:val="00DA357F"/>
    <w:rsid w:val="00DA3E12"/>
    <w:rsid w:val="00DA536D"/>
    <w:rsid w:val="00DC18AD"/>
    <w:rsid w:val="00DD469C"/>
    <w:rsid w:val="00DE591A"/>
    <w:rsid w:val="00DF7CAE"/>
    <w:rsid w:val="00E15023"/>
    <w:rsid w:val="00E423C0"/>
    <w:rsid w:val="00E450D1"/>
    <w:rsid w:val="00E6414C"/>
    <w:rsid w:val="00E672CD"/>
    <w:rsid w:val="00E7260F"/>
    <w:rsid w:val="00E77B38"/>
    <w:rsid w:val="00E8702D"/>
    <w:rsid w:val="00E916A9"/>
    <w:rsid w:val="00E916DE"/>
    <w:rsid w:val="00E96630"/>
    <w:rsid w:val="00EA6CE8"/>
    <w:rsid w:val="00ED18DC"/>
    <w:rsid w:val="00ED6201"/>
    <w:rsid w:val="00ED7A2A"/>
    <w:rsid w:val="00EF1D7F"/>
    <w:rsid w:val="00EF3A2D"/>
    <w:rsid w:val="00F0137E"/>
    <w:rsid w:val="00F035E5"/>
    <w:rsid w:val="00F17B25"/>
    <w:rsid w:val="00F21786"/>
    <w:rsid w:val="00F3742B"/>
    <w:rsid w:val="00F56D63"/>
    <w:rsid w:val="00F609A9"/>
    <w:rsid w:val="00F75677"/>
    <w:rsid w:val="00F80C99"/>
    <w:rsid w:val="00F867EC"/>
    <w:rsid w:val="00F91B2B"/>
    <w:rsid w:val="00FB205F"/>
    <w:rsid w:val="00FC03CD"/>
    <w:rsid w:val="00FC0646"/>
    <w:rsid w:val="00FC0953"/>
    <w:rsid w:val="00FC509F"/>
    <w:rsid w:val="00FC68B7"/>
    <w:rsid w:val="00FD3520"/>
    <w:rsid w:val="00FD4890"/>
    <w:rsid w:val="00FE6985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EndnoteText">
    <w:name w:val="endnote text"/>
    <w:aliases w:val="2_G"/>
    <w:basedOn w:val="FootnoteText"/>
    <w:rsid w:val="007B6BA5"/>
  </w:style>
  <w:style w:type="paragraph" w:customStyle="1" w:styleId="H56G">
    <w:name w:val="_ H_5/6_G"/>
    <w:basedOn w:val="Normal"/>
    <w:next w:val="Normal"/>
    <w:rsid w:val="000C16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Bullet1G">
    <w:name w:val="_Bullet 1_G"/>
    <w:basedOn w:val="Normal"/>
    <w:rsid w:val="000C7963"/>
    <w:pPr>
      <w:numPr>
        <w:numId w:val="17"/>
      </w:numPr>
      <w:spacing w:after="120"/>
      <w:ind w:right="1134"/>
      <w:jc w:val="both"/>
    </w:pPr>
  </w:style>
  <w:style w:type="character" w:styleId="Hyperlink">
    <w:name w:val="Hyperlink"/>
    <w:basedOn w:val="DefaultParagraphFont"/>
    <w:semiHidden/>
    <w:rsid w:val="00F035E5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Bullet2G">
    <w:name w:val="_Bullet 2_G"/>
    <w:basedOn w:val="Normal"/>
    <w:rsid w:val="000C7963"/>
    <w:pPr>
      <w:numPr>
        <w:numId w:val="1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F035E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F035E5"/>
    <w:rPr>
      <w:color w:val="auto"/>
      <w:u w:val="none"/>
    </w:rPr>
  </w:style>
  <w:style w:type="paragraph" w:styleId="ListParagraph">
    <w:name w:val="List Paragraph"/>
    <w:basedOn w:val="Normal"/>
    <w:uiPriority w:val="34"/>
    <w:qFormat/>
    <w:rsid w:val="003735D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D4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489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EndnoteText">
    <w:name w:val="endnote text"/>
    <w:aliases w:val="2_G"/>
    <w:basedOn w:val="FootnoteText"/>
    <w:rsid w:val="007B6BA5"/>
  </w:style>
  <w:style w:type="paragraph" w:customStyle="1" w:styleId="H56G">
    <w:name w:val="_ H_5/6_G"/>
    <w:basedOn w:val="Normal"/>
    <w:next w:val="Normal"/>
    <w:rsid w:val="000C16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Bullet1G">
    <w:name w:val="_Bullet 1_G"/>
    <w:basedOn w:val="Normal"/>
    <w:rsid w:val="000C7963"/>
    <w:pPr>
      <w:numPr>
        <w:numId w:val="17"/>
      </w:numPr>
      <w:spacing w:after="120"/>
      <w:ind w:right="1134"/>
      <w:jc w:val="both"/>
    </w:pPr>
  </w:style>
  <w:style w:type="character" w:styleId="Hyperlink">
    <w:name w:val="Hyperlink"/>
    <w:basedOn w:val="DefaultParagraphFont"/>
    <w:semiHidden/>
    <w:rsid w:val="00F035E5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Bullet2G">
    <w:name w:val="_Bullet 2_G"/>
    <w:basedOn w:val="Normal"/>
    <w:rsid w:val="000C7963"/>
    <w:pPr>
      <w:numPr>
        <w:numId w:val="1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F035E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F035E5"/>
    <w:rPr>
      <w:color w:val="auto"/>
      <w:u w:val="none"/>
    </w:rPr>
  </w:style>
  <w:style w:type="paragraph" w:styleId="ListParagraph">
    <w:name w:val="List Paragraph"/>
    <w:basedOn w:val="Normal"/>
    <w:uiPriority w:val="34"/>
    <w:qFormat/>
    <w:rsid w:val="003735D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D4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48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23ECCE-53AC-412C-BF8B-9015D106FCC9}"/>
</file>

<file path=customXml/itemProps2.xml><?xml version="1.0" encoding="utf-8"?>
<ds:datastoreItem xmlns:ds="http://schemas.openxmlformats.org/officeDocument/2006/customXml" ds:itemID="{AC80F83A-A073-4D48-8141-9E4DCCCCA54B}"/>
</file>

<file path=customXml/itemProps3.xml><?xml version="1.0" encoding="utf-8"?>
<ds:datastoreItem xmlns:ds="http://schemas.openxmlformats.org/officeDocument/2006/customXml" ds:itemID="{52203440-F210-4472-84E1-8D91EA0A56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Midiwo Emeline</dc:creator>
  <cp:lastModifiedBy>Benjamin Schachter</cp:lastModifiedBy>
  <cp:revision>5</cp:revision>
  <cp:lastPrinted>2016-09-15T13:03:00Z</cp:lastPrinted>
  <dcterms:created xsi:type="dcterms:W3CDTF">2016-09-21T11:02:00Z</dcterms:created>
  <dcterms:modified xsi:type="dcterms:W3CDTF">2016-09-21T13:33:00Z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3751700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