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5D" w:rsidRPr="0091475D" w:rsidRDefault="0091475D" w:rsidP="0091475D">
      <w:pPr>
        <w:spacing w:line="360" w:lineRule="auto"/>
        <w:ind w:left="-540" w:right="-240"/>
        <w:jc w:val="center"/>
        <w:rPr>
          <w:rFonts w:ascii="Arial" w:hAnsi="Arial" w:cs="Arial"/>
        </w:rPr>
      </w:pPr>
      <w:bookmarkStart w:id="0" w:name="_GoBack"/>
      <w:bookmarkEnd w:id="0"/>
      <w:r>
        <w:rPr>
          <w:rFonts w:ascii="Arial" w:hAnsi="Arial" w:cs="Arial"/>
          <w:noProof/>
          <w:lang w:val="en-GB" w:eastAsia="en-GB"/>
        </w:rPr>
        <w:drawing>
          <wp:inline distT="0" distB="0" distL="0" distR="0">
            <wp:extent cx="1212112" cy="1580773"/>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 SA.png"/>
                    <pic:cNvPicPr/>
                  </pic:nvPicPr>
                  <pic:blipFill>
                    <a:blip r:embed="rId11">
                      <a:extLst>
                        <a:ext uri="{28A0092B-C50C-407E-A947-70E740481C1C}">
                          <a14:useLocalDpi xmlns:a14="http://schemas.microsoft.com/office/drawing/2010/main" val="0"/>
                        </a:ext>
                      </a:extLst>
                    </a:blip>
                    <a:stretch>
                      <a:fillRect/>
                    </a:stretch>
                  </pic:blipFill>
                  <pic:spPr>
                    <a:xfrm>
                      <a:off x="0" y="0"/>
                      <a:ext cx="1210425" cy="1578573"/>
                    </a:xfrm>
                    <a:prstGeom prst="rect">
                      <a:avLst/>
                    </a:prstGeom>
                  </pic:spPr>
                </pic:pic>
              </a:graphicData>
            </a:graphic>
          </wp:inline>
        </w:drawing>
      </w:r>
    </w:p>
    <w:p w:rsidR="0091475D" w:rsidRPr="0091475D" w:rsidRDefault="0091475D" w:rsidP="00F4111F">
      <w:pPr>
        <w:spacing w:line="360" w:lineRule="auto"/>
        <w:ind w:left="-540" w:right="-240"/>
        <w:jc w:val="both"/>
        <w:rPr>
          <w:rFonts w:ascii="Arial" w:hAnsi="Arial" w:cs="Arial"/>
        </w:rPr>
      </w:pPr>
    </w:p>
    <w:p w:rsidR="00F931D8" w:rsidRDefault="00A0029B" w:rsidP="0091475D">
      <w:pPr>
        <w:spacing w:line="360" w:lineRule="auto"/>
        <w:ind w:left="-540" w:right="-240"/>
        <w:jc w:val="center"/>
        <w:rPr>
          <w:rFonts w:ascii="Arial" w:hAnsi="Arial" w:cs="Arial"/>
          <w:b/>
        </w:rPr>
      </w:pPr>
      <w:r w:rsidRPr="0091475D">
        <w:rPr>
          <w:rFonts w:ascii="Arial" w:hAnsi="Arial" w:cs="Arial"/>
          <w:b/>
        </w:rPr>
        <w:t>African Group Statement – Panel on the 30</w:t>
      </w:r>
      <w:r w:rsidRPr="0091475D">
        <w:rPr>
          <w:rFonts w:ascii="Arial" w:hAnsi="Arial" w:cs="Arial"/>
          <w:b/>
          <w:vertAlign w:val="superscript"/>
        </w:rPr>
        <w:t>th</w:t>
      </w:r>
      <w:r w:rsidRPr="0091475D">
        <w:rPr>
          <w:rFonts w:ascii="Arial" w:hAnsi="Arial" w:cs="Arial"/>
          <w:b/>
        </w:rPr>
        <w:t xml:space="preserve"> Anniversary of the Declaration on the R</w:t>
      </w:r>
      <w:r w:rsidR="0091475D" w:rsidRPr="0091475D">
        <w:rPr>
          <w:rFonts w:ascii="Arial" w:hAnsi="Arial" w:cs="Arial"/>
          <w:b/>
        </w:rPr>
        <w:t xml:space="preserve">ight to Development </w:t>
      </w:r>
    </w:p>
    <w:p w:rsidR="0091475D" w:rsidRDefault="0091475D" w:rsidP="0091475D">
      <w:pPr>
        <w:spacing w:line="360" w:lineRule="auto"/>
        <w:ind w:left="-540" w:right="-240"/>
        <w:jc w:val="center"/>
        <w:rPr>
          <w:rFonts w:ascii="Arial" w:hAnsi="Arial" w:cs="Arial"/>
          <w:b/>
        </w:rPr>
      </w:pPr>
    </w:p>
    <w:p w:rsidR="0091475D" w:rsidRPr="0091475D" w:rsidRDefault="0091475D" w:rsidP="0091475D">
      <w:pPr>
        <w:spacing w:line="360" w:lineRule="auto"/>
        <w:ind w:left="-540" w:right="-240"/>
        <w:jc w:val="center"/>
        <w:rPr>
          <w:rFonts w:ascii="Arial" w:hAnsi="Arial" w:cs="Arial"/>
          <w:b/>
        </w:rPr>
      </w:pPr>
      <w:r>
        <w:rPr>
          <w:rFonts w:ascii="Arial" w:hAnsi="Arial" w:cs="Arial"/>
          <w:b/>
        </w:rPr>
        <w:t xml:space="preserve"> 15 June 2016</w:t>
      </w:r>
    </w:p>
    <w:p w:rsidR="00A0029B" w:rsidRPr="0091475D" w:rsidRDefault="00A0029B" w:rsidP="00F4111F">
      <w:pPr>
        <w:spacing w:line="360" w:lineRule="auto"/>
        <w:ind w:left="-540" w:right="-240"/>
        <w:jc w:val="both"/>
        <w:rPr>
          <w:rFonts w:ascii="Arial" w:hAnsi="Arial" w:cs="Arial"/>
        </w:rPr>
      </w:pPr>
    </w:p>
    <w:p w:rsidR="0010009D" w:rsidRPr="0091475D" w:rsidRDefault="0010009D" w:rsidP="00F4111F">
      <w:pPr>
        <w:spacing w:line="360" w:lineRule="auto"/>
        <w:ind w:left="-540" w:right="-240"/>
        <w:jc w:val="both"/>
        <w:rPr>
          <w:rFonts w:ascii="Arial" w:hAnsi="Arial" w:cs="Arial"/>
        </w:rPr>
      </w:pPr>
      <w:r w:rsidRPr="0091475D">
        <w:rPr>
          <w:rFonts w:ascii="Arial" w:hAnsi="Arial" w:cs="Arial"/>
        </w:rPr>
        <w:t>Mr. President,</w:t>
      </w:r>
    </w:p>
    <w:p w:rsidR="0010009D" w:rsidRDefault="0010009D" w:rsidP="00F4111F">
      <w:pPr>
        <w:spacing w:line="360" w:lineRule="auto"/>
        <w:ind w:left="-540" w:right="-240"/>
        <w:jc w:val="both"/>
        <w:rPr>
          <w:rFonts w:ascii="Arial" w:hAnsi="Arial" w:cs="Arial"/>
        </w:rPr>
      </w:pPr>
    </w:p>
    <w:p w:rsidR="0091475D" w:rsidRDefault="0091475D" w:rsidP="00F4111F">
      <w:pPr>
        <w:spacing w:line="360" w:lineRule="auto"/>
        <w:ind w:left="-540" w:right="-240"/>
        <w:jc w:val="both"/>
        <w:rPr>
          <w:rFonts w:ascii="Arial" w:hAnsi="Arial" w:cs="Arial"/>
        </w:rPr>
      </w:pPr>
      <w:r>
        <w:rPr>
          <w:rFonts w:ascii="Arial" w:hAnsi="Arial" w:cs="Arial"/>
        </w:rPr>
        <w:t xml:space="preserve">I have the </w:t>
      </w:r>
      <w:proofErr w:type="spellStart"/>
      <w:r>
        <w:rPr>
          <w:rFonts w:ascii="Arial" w:hAnsi="Arial" w:cs="Arial"/>
        </w:rPr>
        <w:t>honour</w:t>
      </w:r>
      <w:proofErr w:type="spellEnd"/>
      <w:r>
        <w:rPr>
          <w:rFonts w:ascii="Arial" w:hAnsi="Arial" w:cs="Arial"/>
        </w:rPr>
        <w:t xml:space="preserve"> to deliver this statement on behalf of the African Group.  </w:t>
      </w:r>
    </w:p>
    <w:p w:rsidR="0091475D" w:rsidRPr="0091475D" w:rsidRDefault="0091475D" w:rsidP="00F4111F">
      <w:pPr>
        <w:spacing w:line="360" w:lineRule="auto"/>
        <w:ind w:left="-540" w:right="-240"/>
        <w:jc w:val="both"/>
        <w:rPr>
          <w:rFonts w:ascii="Arial" w:hAnsi="Arial" w:cs="Arial"/>
        </w:rPr>
      </w:pPr>
    </w:p>
    <w:p w:rsidR="00A0029B" w:rsidRPr="0091475D" w:rsidRDefault="00CF0C21" w:rsidP="00F4111F">
      <w:pPr>
        <w:spacing w:line="360" w:lineRule="auto"/>
        <w:ind w:left="-540" w:right="-240"/>
        <w:jc w:val="both"/>
        <w:rPr>
          <w:rFonts w:ascii="Arial" w:hAnsi="Arial" w:cs="Arial"/>
        </w:rPr>
      </w:pPr>
      <w:r w:rsidRPr="0091475D">
        <w:rPr>
          <w:rFonts w:ascii="Arial" w:hAnsi="Arial" w:cs="Arial"/>
        </w:rPr>
        <w:t>We thank the panelists for</w:t>
      </w:r>
      <w:r w:rsidR="00A0029B" w:rsidRPr="0091475D">
        <w:rPr>
          <w:rFonts w:ascii="Arial" w:hAnsi="Arial" w:cs="Arial"/>
        </w:rPr>
        <w:t xml:space="preserve"> their insightful presentations. </w:t>
      </w:r>
    </w:p>
    <w:p w:rsidR="00A0029B" w:rsidRPr="0091475D" w:rsidRDefault="00A0029B" w:rsidP="00F4111F">
      <w:pPr>
        <w:spacing w:line="360" w:lineRule="auto"/>
        <w:ind w:left="-540" w:right="-240"/>
        <w:jc w:val="both"/>
        <w:rPr>
          <w:rFonts w:ascii="Arial" w:hAnsi="Arial" w:cs="Arial"/>
        </w:rPr>
      </w:pPr>
    </w:p>
    <w:p w:rsidR="00A0029B" w:rsidRPr="0091475D" w:rsidRDefault="00A0029B" w:rsidP="00F4111F">
      <w:pPr>
        <w:spacing w:line="360" w:lineRule="auto"/>
        <w:ind w:left="-540" w:right="-240"/>
        <w:jc w:val="both"/>
        <w:rPr>
          <w:rFonts w:ascii="Arial" w:hAnsi="Arial" w:cs="Arial"/>
        </w:rPr>
      </w:pPr>
      <w:r w:rsidRPr="0091475D">
        <w:rPr>
          <w:rFonts w:ascii="Arial" w:hAnsi="Arial" w:cs="Arial"/>
        </w:rPr>
        <w:t>The African Group joins the international community in celebrating the 30</w:t>
      </w:r>
      <w:r w:rsidRPr="0091475D">
        <w:rPr>
          <w:rFonts w:ascii="Arial" w:hAnsi="Arial" w:cs="Arial"/>
          <w:vertAlign w:val="superscript"/>
        </w:rPr>
        <w:t>th</w:t>
      </w:r>
      <w:r w:rsidRPr="0091475D">
        <w:rPr>
          <w:rFonts w:ascii="Arial" w:hAnsi="Arial" w:cs="Arial"/>
        </w:rPr>
        <w:t xml:space="preserve"> Anniversary of this praiseworthy Declaration. We celebrate this anniversary with mixed emotions, but also with hopeful hearts. </w:t>
      </w:r>
      <w:r w:rsidR="003D4CC4" w:rsidRPr="0091475D">
        <w:rPr>
          <w:rFonts w:ascii="Arial" w:hAnsi="Arial" w:cs="Arial"/>
        </w:rPr>
        <w:t xml:space="preserve">The concept of the right to development is </w:t>
      </w:r>
      <w:r w:rsidR="0091475D" w:rsidRPr="0091475D">
        <w:rPr>
          <w:rFonts w:ascii="Arial" w:hAnsi="Arial" w:cs="Arial"/>
        </w:rPr>
        <w:t>perceived</w:t>
      </w:r>
      <w:r w:rsidR="003D4CC4" w:rsidRPr="0091475D">
        <w:rPr>
          <w:rFonts w:ascii="Arial" w:hAnsi="Arial" w:cs="Arial"/>
        </w:rPr>
        <w:t xml:space="preserve"> to be originally African, as it was first stated as such by </w:t>
      </w:r>
      <w:proofErr w:type="spellStart"/>
      <w:r w:rsidR="003D4CC4" w:rsidRPr="0091475D">
        <w:rPr>
          <w:rFonts w:ascii="Arial" w:hAnsi="Arial" w:cs="Arial"/>
        </w:rPr>
        <w:t>Doudou</w:t>
      </w:r>
      <w:proofErr w:type="spellEnd"/>
      <w:r w:rsidR="003D4CC4" w:rsidRPr="0091475D">
        <w:rPr>
          <w:rFonts w:ascii="Arial" w:hAnsi="Arial" w:cs="Arial"/>
        </w:rPr>
        <w:t xml:space="preserve"> </w:t>
      </w:r>
      <w:proofErr w:type="spellStart"/>
      <w:r w:rsidR="003D4CC4" w:rsidRPr="0091475D">
        <w:rPr>
          <w:rFonts w:ascii="Arial" w:hAnsi="Arial" w:cs="Arial"/>
        </w:rPr>
        <w:t>Thiam</w:t>
      </w:r>
      <w:proofErr w:type="spellEnd"/>
      <w:r w:rsidR="003D4CC4" w:rsidRPr="0091475D">
        <w:rPr>
          <w:rFonts w:ascii="Arial" w:hAnsi="Arial" w:cs="Arial"/>
        </w:rPr>
        <w:t>, Minister of Foreign Affairs of Senegal</w:t>
      </w:r>
      <w:r w:rsidR="0091475D">
        <w:rPr>
          <w:rFonts w:ascii="Arial" w:hAnsi="Arial" w:cs="Arial"/>
        </w:rPr>
        <w:t>, in Algiers in 1967. The then M</w:t>
      </w:r>
      <w:r w:rsidR="003D4CC4" w:rsidRPr="0091475D">
        <w:rPr>
          <w:rFonts w:ascii="Arial" w:hAnsi="Arial" w:cs="Arial"/>
        </w:rPr>
        <w:t>inister referred to the right to development as a right that must be proclaimed “loud and clear for the Nations of the Third World”. Today</w:t>
      </w:r>
      <w:r w:rsidR="0091475D">
        <w:rPr>
          <w:rFonts w:ascii="Arial" w:hAnsi="Arial" w:cs="Arial"/>
        </w:rPr>
        <w:t>,</w:t>
      </w:r>
      <w:r w:rsidR="003D4CC4" w:rsidRPr="0091475D">
        <w:rPr>
          <w:rFonts w:ascii="Arial" w:hAnsi="Arial" w:cs="Arial"/>
        </w:rPr>
        <w:t xml:space="preserve"> we proclaim this right</w:t>
      </w:r>
      <w:r w:rsidR="0091475D">
        <w:rPr>
          <w:rFonts w:ascii="Arial" w:hAnsi="Arial" w:cs="Arial"/>
        </w:rPr>
        <w:t xml:space="preserve"> </w:t>
      </w:r>
      <w:r w:rsidR="003D4CC4" w:rsidRPr="0091475D">
        <w:rPr>
          <w:rFonts w:ascii="Arial" w:hAnsi="Arial" w:cs="Arial"/>
        </w:rPr>
        <w:t xml:space="preserve">“loud and clear”.  </w:t>
      </w:r>
    </w:p>
    <w:p w:rsidR="00A0029B" w:rsidRPr="0091475D" w:rsidRDefault="00A0029B" w:rsidP="00F4111F">
      <w:pPr>
        <w:spacing w:line="360" w:lineRule="auto"/>
        <w:ind w:left="-540" w:right="-240"/>
        <w:jc w:val="both"/>
        <w:rPr>
          <w:rFonts w:ascii="Arial" w:hAnsi="Arial" w:cs="Arial"/>
        </w:rPr>
      </w:pPr>
    </w:p>
    <w:p w:rsidR="00F4111F" w:rsidRPr="0091475D" w:rsidRDefault="00A0029B" w:rsidP="00F4111F">
      <w:pPr>
        <w:spacing w:line="360" w:lineRule="auto"/>
        <w:ind w:left="-540" w:right="-240"/>
        <w:jc w:val="both"/>
        <w:rPr>
          <w:rFonts w:ascii="Arial" w:hAnsi="Arial" w:cs="Arial"/>
        </w:rPr>
      </w:pPr>
      <w:r w:rsidRPr="0091475D">
        <w:rPr>
          <w:rFonts w:ascii="Arial" w:hAnsi="Arial" w:cs="Arial"/>
        </w:rPr>
        <w:t>Mr. President,</w:t>
      </w:r>
    </w:p>
    <w:p w:rsidR="00F4111F" w:rsidRPr="0091475D" w:rsidRDefault="00F4111F" w:rsidP="00F4111F">
      <w:pPr>
        <w:spacing w:line="360" w:lineRule="auto"/>
        <w:ind w:left="-540" w:right="-240"/>
        <w:jc w:val="both"/>
        <w:rPr>
          <w:rFonts w:ascii="Arial" w:hAnsi="Arial" w:cs="Arial"/>
        </w:rPr>
      </w:pPr>
    </w:p>
    <w:p w:rsidR="0091475D" w:rsidRDefault="00F4111F" w:rsidP="00F4111F">
      <w:pPr>
        <w:spacing w:line="360" w:lineRule="auto"/>
        <w:ind w:left="-540" w:right="-240"/>
        <w:jc w:val="both"/>
        <w:rPr>
          <w:rFonts w:ascii="Arial" w:hAnsi="Arial" w:cs="Arial"/>
        </w:rPr>
      </w:pPr>
      <w:r w:rsidRPr="0091475D">
        <w:rPr>
          <w:rFonts w:ascii="Arial" w:hAnsi="Arial" w:cs="Arial"/>
        </w:rPr>
        <w:t>Long before</w:t>
      </w:r>
      <w:r w:rsidR="00A0029B" w:rsidRPr="0091475D">
        <w:rPr>
          <w:rFonts w:ascii="Arial" w:hAnsi="Arial" w:cs="Arial"/>
        </w:rPr>
        <w:t xml:space="preserve"> the adoption of the Declaration</w:t>
      </w:r>
      <w:r w:rsidR="003D4CC4" w:rsidRPr="0091475D">
        <w:rPr>
          <w:rFonts w:ascii="Arial" w:hAnsi="Arial" w:cs="Arial"/>
        </w:rPr>
        <w:t xml:space="preserve"> by the UNGA</w:t>
      </w:r>
      <w:r w:rsidR="00A0029B" w:rsidRPr="0091475D">
        <w:rPr>
          <w:rFonts w:ascii="Arial" w:hAnsi="Arial" w:cs="Arial"/>
        </w:rPr>
        <w:t xml:space="preserve"> in 1986, the issue of development was alrea</w:t>
      </w:r>
      <w:r w:rsidR="003D4CC4" w:rsidRPr="0091475D">
        <w:rPr>
          <w:rFonts w:ascii="Arial" w:hAnsi="Arial" w:cs="Arial"/>
        </w:rPr>
        <w:t>dy high on the Agenda of the African Continent</w:t>
      </w:r>
      <w:r w:rsidRPr="0091475D">
        <w:rPr>
          <w:rFonts w:ascii="Arial" w:hAnsi="Arial" w:cs="Arial"/>
        </w:rPr>
        <w:t xml:space="preserve"> and is contained in Article 22 of </w:t>
      </w:r>
      <w:r w:rsidR="00A0029B" w:rsidRPr="0091475D">
        <w:rPr>
          <w:rFonts w:ascii="Arial" w:hAnsi="Arial" w:cs="Arial"/>
        </w:rPr>
        <w:t xml:space="preserve">The African Charter of Human and Peoples’ Rights. </w:t>
      </w:r>
      <w:r w:rsidR="003D4CC4" w:rsidRPr="0091475D">
        <w:rPr>
          <w:rFonts w:ascii="Arial" w:hAnsi="Arial" w:cs="Arial"/>
        </w:rPr>
        <w:t>Today</w:t>
      </w:r>
      <w:r w:rsidR="0091475D">
        <w:rPr>
          <w:rFonts w:ascii="Arial" w:hAnsi="Arial" w:cs="Arial"/>
        </w:rPr>
        <w:t>,</w:t>
      </w:r>
      <w:r w:rsidR="003D4CC4" w:rsidRPr="0091475D">
        <w:rPr>
          <w:rFonts w:ascii="Arial" w:hAnsi="Arial" w:cs="Arial"/>
        </w:rPr>
        <w:t xml:space="preserve"> we want to </w:t>
      </w:r>
      <w:r w:rsidR="003D4CC4" w:rsidRPr="0091475D">
        <w:rPr>
          <w:rFonts w:ascii="Arial" w:hAnsi="Arial" w:cs="Arial"/>
        </w:rPr>
        <w:lastRenderedPageBreak/>
        <w:t xml:space="preserve">take the opportunity to dispel the notion that African States do not want to take responsibility for their own development needs. We fully acknowledge that the primary responsibility for </w:t>
      </w:r>
      <w:r w:rsidR="0091475D">
        <w:rPr>
          <w:rFonts w:ascii="Arial" w:hAnsi="Arial" w:cs="Arial"/>
        </w:rPr>
        <w:t xml:space="preserve">the </w:t>
      </w:r>
      <w:r w:rsidR="003D4CC4" w:rsidRPr="0091475D">
        <w:rPr>
          <w:rFonts w:ascii="Arial" w:hAnsi="Arial" w:cs="Arial"/>
        </w:rPr>
        <w:t>realiz</w:t>
      </w:r>
      <w:r w:rsidR="0091475D">
        <w:rPr>
          <w:rFonts w:ascii="Arial" w:hAnsi="Arial" w:cs="Arial"/>
        </w:rPr>
        <w:t xml:space="preserve">ation of </w:t>
      </w:r>
      <w:r w:rsidR="003D4CC4" w:rsidRPr="0091475D">
        <w:rPr>
          <w:rFonts w:ascii="Arial" w:hAnsi="Arial" w:cs="Arial"/>
        </w:rPr>
        <w:t xml:space="preserve">the right to development of our people rests with us. </w:t>
      </w:r>
    </w:p>
    <w:p w:rsidR="0091475D" w:rsidRDefault="0091475D" w:rsidP="00F4111F">
      <w:pPr>
        <w:spacing w:line="360" w:lineRule="auto"/>
        <w:ind w:left="-540" w:right="-240"/>
        <w:jc w:val="both"/>
        <w:rPr>
          <w:rFonts w:ascii="Arial" w:hAnsi="Arial" w:cs="Arial"/>
        </w:rPr>
      </w:pPr>
    </w:p>
    <w:p w:rsidR="00F4111F" w:rsidRPr="0091475D" w:rsidRDefault="00F4111F" w:rsidP="00F4111F">
      <w:pPr>
        <w:spacing w:line="360" w:lineRule="auto"/>
        <w:ind w:left="-540" w:right="-240"/>
        <w:jc w:val="both"/>
        <w:rPr>
          <w:rFonts w:ascii="Arial" w:hAnsi="Arial" w:cs="Arial"/>
        </w:rPr>
      </w:pPr>
      <w:r w:rsidRPr="0091475D">
        <w:rPr>
          <w:rFonts w:ascii="Arial" w:hAnsi="Arial" w:cs="Arial"/>
        </w:rPr>
        <w:t xml:space="preserve">For African States the right to development is an inalienable human right and we stand firm in the belief that the status of this right must be bestowed with the recognition it deserves which is more than that of a mere political aspiration. Human rights are universal, thus the right to development belongs to all Peoples all alike.  A lot of criticism against the right to development leans towards the duties of States at national level versus that of the international community. We concede that long-term progress towards the implementation of the right to development requires effective development policies at the national level, but maintain that equitable economic relations and a favorable economic environment at the international level is vital in this regard. </w:t>
      </w:r>
    </w:p>
    <w:p w:rsidR="00F4111F" w:rsidRPr="0091475D" w:rsidRDefault="00F4111F" w:rsidP="00F4111F">
      <w:pPr>
        <w:spacing w:line="360" w:lineRule="auto"/>
        <w:ind w:left="-540" w:right="-240"/>
        <w:jc w:val="both"/>
        <w:rPr>
          <w:rFonts w:ascii="Arial" w:hAnsi="Arial" w:cs="Arial"/>
        </w:rPr>
      </w:pPr>
    </w:p>
    <w:p w:rsidR="00F4111F" w:rsidRPr="0091475D" w:rsidRDefault="00F4111F" w:rsidP="00F4111F">
      <w:pPr>
        <w:spacing w:line="360" w:lineRule="auto"/>
        <w:ind w:left="-540" w:right="-240"/>
        <w:jc w:val="both"/>
        <w:rPr>
          <w:rFonts w:ascii="Arial" w:hAnsi="Arial" w:cs="Arial"/>
        </w:rPr>
      </w:pPr>
      <w:r w:rsidRPr="0091475D">
        <w:rPr>
          <w:rFonts w:ascii="Arial" w:hAnsi="Arial" w:cs="Arial"/>
        </w:rPr>
        <w:t xml:space="preserve">As African States, we acknowledge that development facilitates the enjoyment of all human rights and the lack of development may not be invoked to justify the abridgement of internationally recognized human rights. We are fully cognizant of the duty to cooperate with each other in ensuring development and eliminating obstacles to development. However, the international community should equally acknowledge its duty to promote an effective international cooperation for the realization of the right to development and to work constructively towards the elimination of obstacles to development. </w:t>
      </w:r>
    </w:p>
    <w:p w:rsidR="00F4111F" w:rsidRPr="0091475D" w:rsidRDefault="00F4111F" w:rsidP="00F4111F">
      <w:pPr>
        <w:spacing w:line="360" w:lineRule="auto"/>
        <w:ind w:left="-540" w:right="-240"/>
        <w:jc w:val="both"/>
        <w:rPr>
          <w:rFonts w:ascii="Arial" w:hAnsi="Arial" w:cs="Arial"/>
        </w:rPr>
      </w:pPr>
    </w:p>
    <w:p w:rsidR="003D4CC4" w:rsidRPr="0091475D" w:rsidRDefault="003D4CC4" w:rsidP="00F4111F">
      <w:pPr>
        <w:spacing w:line="360" w:lineRule="auto"/>
        <w:ind w:left="-540" w:right="-240"/>
        <w:jc w:val="both"/>
        <w:rPr>
          <w:rFonts w:ascii="Arial" w:hAnsi="Arial" w:cs="Arial"/>
        </w:rPr>
      </w:pPr>
      <w:r w:rsidRPr="0091475D">
        <w:rPr>
          <w:rFonts w:ascii="Arial" w:hAnsi="Arial" w:cs="Arial"/>
        </w:rPr>
        <w:t>Mr. President,</w:t>
      </w:r>
    </w:p>
    <w:p w:rsidR="003D4CC4" w:rsidRPr="0091475D" w:rsidRDefault="003D4CC4" w:rsidP="00F4111F">
      <w:pPr>
        <w:spacing w:line="360" w:lineRule="auto"/>
        <w:ind w:left="-540" w:right="-240"/>
        <w:jc w:val="both"/>
        <w:rPr>
          <w:rFonts w:ascii="Arial" w:hAnsi="Arial" w:cs="Arial"/>
        </w:rPr>
      </w:pPr>
    </w:p>
    <w:p w:rsidR="00F4111F" w:rsidRPr="0091475D" w:rsidRDefault="00F4111F" w:rsidP="00F4111F">
      <w:pPr>
        <w:spacing w:line="360" w:lineRule="auto"/>
        <w:ind w:left="-540" w:right="-240"/>
        <w:jc w:val="both"/>
        <w:rPr>
          <w:rFonts w:ascii="Arial" w:hAnsi="Arial" w:cs="Arial"/>
        </w:rPr>
      </w:pPr>
      <w:r w:rsidRPr="0091475D">
        <w:rPr>
          <w:rFonts w:ascii="Arial" w:hAnsi="Arial" w:cs="Arial"/>
        </w:rPr>
        <w:t xml:space="preserve">We have opportunities to collaborate with each other to make this right a reality for the developing world, especially the least developed </w:t>
      </w:r>
      <w:r w:rsidR="0091475D">
        <w:rPr>
          <w:rFonts w:ascii="Arial" w:hAnsi="Arial" w:cs="Arial"/>
        </w:rPr>
        <w:t>s</w:t>
      </w:r>
      <w:r w:rsidRPr="0091475D">
        <w:rPr>
          <w:rFonts w:ascii="Arial" w:hAnsi="Arial" w:cs="Arial"/>
        </w:rPr>
        <w:t xml:space="preserve">tates, </w:t>
      </w:r>
      <w:r w:rsidR="008B309A" w:rsidRPr="0091475D">
        <w:rPr>
          <w:rFonts w:ascii="Arial" w:hAnsi="Arial" w:cs="Arial"/>
        </w:rPr>
        <w:t xml:space="preserve">thus </w:t>
      </w:r>
      <w:r w:rsidRPr="0091475D">
        <w:rPr>
          <w:rFonts w:ascii="Arial" w:hAnsi="Arial" w:cs="Arial"/>
        </w:rPr>
        <w:t xml:space="preserve">we call upon the international community to not allow these opportunities to pass without meaningful progress. </w:t>
      </w:r>
    </w:p>
    <w:p w:rsidR="003D4CC4" w:rsidRPr="0091475D" w:rsidRDefault="003D4CC4" w:rsidP="00F4111F">
      <w:pPr>
        <w:spacing w:line="360" w:lineRule="auto"/>
        <w:ind w:left="-540" w:right="-240"/>
        <w:jc w:val="both"/>
        <w:rPr>
          <w:rFonts w:ascii="Arial" w:hAnsi="Arial" w:cs="Arial"/>
        </w:rPr>
      </w:pPr>
    </w:p>
    <w:p w:rsidR="00104A3C" w:rsidRPr="0091475D" w:rsidRDefault="00AF6CD4" w:rsidP="0091475D">
      <w:pPr>
        <w:spacing w:line="360" w:lineRule="auto"/>
        <w:ind w:left="-540"/>
        <w:jc w:val="both"/>
        <w:rPr>
          <w:rFonts w:ascii="Arial" w:hAnsi="Arial" w:cs="Arial"/>
        </w:rPr>
      </w:pPr>
      <w:r w:rsidRPr="0091475D">
        <w:rPr>
          <w:rFonts w:ascii="Arial" w:hAnsi="Arial" w:cs="Arial"/>
          <w:lang w:val="fr-CH"/>
        </w:rPr>
        <w:t xml:space="preserve">I </w:t>
      </w:r>
      <w:proofErr w:type="spellStart"/>
      <w:r w:rsidRPr="0091475D">
        <w:rPr>
          <w:rFonts w:ascii="Arial" w:hAnsi="Arial" w:cs="Arial"/>
          <w:lang w:val="fr-CH"/>
        </w:rPr>
        <w:t>thank</w:t>
      </w:r>
      <w:proofErr w:type="spellEnd"/>
      <w:r w:rsidRPr="0091475D">
        <w:rPr>
          <w:rFonts w:ascii="Arial" w:hAnsi="Arial" w:cs="Arial"/>
          <w:lang w:val="fr-CH"/>
        </w:rPr>
        <w:t xml:space="preserve"> </w:t>
      </w:r>
      <w:proofErr w:type="spellStart"/>
      <w:r w:rsidRPr="0091475D">
        <w:rPr>
          <w:rFonts w:ascii="Arial" w:hAnsi="Arial" w:cs="Arial"/>
          <w:lang w:val="fr-CH"/>
        </w:rPr>
        <w:t>you</w:t>
      </w:r>
      <w:proofErr w:type="spellEnd"/>
      <w:r w:rsidRPr="0091475D">
        <w:rPr>
          <w:rFonts w:ascii="Arial" w:hAnsi="Arial" w:cs="Arial"/>
          <w:lang w:val="fr-CH"/>
        </w:rPr>
        <w:t xml:space="preserve">. </w:t>
      </w:r>
    </w:p>
    <w:sectPr w:rsidR="00104A3C" w:rsidRPr="0091475D" w:rsidSect="00104A3C">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4B" w:rsidRDefault="00802F4B" w:rsidP="0091475D">
      <w:r>
        <w:separator/>
      </w:r>
    </w:p>
  </w:endnote>
  <w:endnote w:type="continuationSeparator" w:id="0">
    <w:p w:rsidR="00802F4B" w:rsidRDefault="00802F4B" w:rsidP="0091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86874"/>
      <w:docPartObj>
        <w:docPartGallery w:val="Page Numbers (Bottom of Page)"/>
        <w:docPartUnique/>
      </w:docPartObj>
    </w:sdtPr>
    <w:sdtEndPr>
      <w:rPr>
        <w:noProof/>
      </w:rPr>
    </w:sdtEndPr>
    <w:sdtContent>
      <w:p w:rsidR="0091475D" w:rsidRDefault="0091475D">
        <w:pPr>
          <w:pStyle w:val="Footer"/>
          <w:jc w:val="right"/>
        </w:pPr>
        <w:r>
          <w:fldChar w:fldCharType="begin"/>
        </w:r>
        <w:r>
          <w:instrText xml:space="preserve"> PAGE   \* MERGEFORMAT </w:instrText>
        </w:r>
        <w:r>
          <w:fldChar w:fldCharType="separate"/>
        </w:r>
        <w:r w:rsidR="006040B8">
          <w:rPr>
            <w:noProof/>
          </w:rPr>
          <w:t>1</w:t>
        </w:r>
        <w:r>
          <w:rPr>
            <w:noProof/>
          </w:rPr>
          <w:fldChar w:fldCharType="end"/>
        </w:r>
      </w:p>
    </w:sdtContent>
  </w:sdt>
  <w:p w:rsidR="0091475D" w:rsidRDefault="00914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4B" w:rsidRDefault="00802F4B" w:rsidP="0091475D">
      <w:r>
        <w:separator/>
      </w:r>
    </w:p>
  </w:footnote>
  <w:footnote w:type="continuationSeparator" w:id="0">
    <w:p w:rsidR="00802F4B" w:rsidRDefault="00802F4B" w:rsidP="00914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0348"/>
    <w:multiLevelType w:val="hybridMultilevel"/>
    <w:tmpl w:val="893439DE"/>
    <w:lvl w:ilvl="0" w:tplc="5616F2F2">
      <w:start w:val="1"/>
      <w:numFmt w:val="decimal"/>
      <w:lvlText w:val="%1."/>
      <w:lvlJc w:val="left"/>
      <w:pPr>
        <w:ind w:left="720" w:hanging="360"/>
      </w:pPr>
      <w:rPr>
        <w:rFonts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D8"/>
    <w:rsid w:val="0010009D"/>
    <w:rsid w:val="00104A3C"/>
    <w:rsid w:val="001B333C"/>
    <w:rsid w:val="003D1169"/>
    <w:rsid w:val="003D4CC4"/>
    <w:rsid w:val="00560440"/>
    <w:rsid w:val="006040B8"/>
    <w:rsid w:val="00742DC7"/>
    <w:rsid w:val="007D715D"/>
    <w:rsid w:val="00802F4B"/>
    <w:rsid w:val="008B309A"/>
    <w:rsid w:val="0091475D"/>
    <w:rsid w:val="009530F9"/>
    <w:rsid w:val="00A0029B"/>
    <w:rsid w:val="00AF6CD4"/>
    <w:rsid w:val="00BD7536"/>
    <w:rsid w:val="00CC12AE"/>
    <w:rsid w:val="00CF0C21"/>
    <w:rsid w:val="00E02E45"/>
    <w:rsid w:val="00E457D7"/>
    <w:rsid w:val="00E77E36"/>
    <w:rsid w:val="00E96B05"/>
    <w:rsid w:val="00F015C8"/>
    <w:rsid w:val="00F4111F"/>
    <w:rsid w:val="00F93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D8"/>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29B"/>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91475D"/>
    <w:rPr>
      <w:rFonts w:ascii="Tahoma" w:hAnsi="Tahoma" w:cs="Tahoma"/>
      <w:sz w:val="16"/>
      <w:szCs w:val="16"/>
    </w:rPr>
  </w:style>
  <w:style w:type="character" w:customStyle="1" w:styleId="BalloonTextChar">
    <w:name w:val="Balloon Text Char"/>
    <w:basedOn w:val="DefaultParagraphFont"/>
    <w:link w:val="BalloonText"/>
    <w:uiPriority w:val="99"/>
    <w:semiHidden/>
    <w:rsid w:val="0091475D"/>
    <w:rPr>
      <w:rFonts w:ascii="Tahoma" w:hAnsi="Tahoma" w:cs="Tahoma"/>
      <w:sz w:val="16"/>
      <w:szCs w:val="16"/>
      <w:lang w:eastAsia="fr-FR"/>
    </w:rPr>
  </w:style>
  <w:style w:type="paragraph" w:styleId="Header">
    <w:name w:val="header"/>
    <w:basedOn w:val="Normal"/>
    <w:link w:val="HeaderChar"/>
    <w:uiPriority w:val="99"/>
    <w:unhideWhenUsed/>
    <w:rsid w:val="0091475D"/>
    <w:pPr>
      <w:tabs>
        <w:tab w:val="center" w:pos="4680"/>
        <w:tab w:val="right" w:pos="9360"/>
      </w:tabs>
    </w:pPr>
  </w:style>
  <w:style w:type="character" w:customStyle="1" w:styleId="HeaderChar">
    <w:name w:val="Header Char"/>
    <w:basedOn w:val="DefaultParagraphFont"/>
    <w:link w:val="Header"/>
    <w:uiPriority w:val="99"/>
    <w:rsid w:val="0091475D"/>
    <w:rPr>
      <w:lang w:eastAsia="fr-FR"/>
    </w:rPr>
  </w:style>
  <w:style w:type="paragraph" w:styleId="Footer">
    <w:name w:val="footer"/>
    <w:basedOn w:val="Normal"/>
    <w:link w:val="FooterChar"/>
    <w:uiPriority w:val="99"/>
    <w:unhideWhenUsed/>
    <w:rsid w:val="0091475D"/>
    <w:pPr>
      <w:tabs>
        <w:tab w:val="center" w:pos="4680"/>
        <w:tab w:val="right" w:pos="9360"/>
      </w:tabs>
    </w:pPr>
  </w:style>
  <w:style w:type="character" w:customStyle="1" w:styleId="FooterChar">
    <w:name w:val="Footer Char"/>
    <w:basedOn w:val="DefaultParagraphFont"/>
    <w:link w:val="Footer"/>
    <w:uiPriority w:val="99"/>
    <w:rsid w:val="0091475D"/>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D8"/>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29B"/>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91475D"/>
    <w:rPr>
      <w:rFonts w:ascii="Tahoma" w:hAnsi="Tahoma" w:cs="Tahoma"/>
      <w:sz w:val="16"/>
      <w:szCs w:val="16"/>
    </w:rPr>
  </w:style>
  <w:style w:type="character" w:customStyle="1" w:styleId="BalloonTextChar">
    <w:name w:val="Balloon Text Char"/>
    <w:basedOn w:val="DefaultParagraphFont"/>
    <w:link w:val="BalloonText"/>
    <w:uiPriority w:val="99"/>
    <w:semiHidden/>
    <w:rsid w:val="0091475D"/>
    <w:rPr>
      <w:rFonts w:ascii="Tahoma" w:hAnsi="Tahoma" w:cs="Tahoma"/>
      <w:sz w:val="16"/>
      <w:szCs w:val="16"/>
      <w:lang w:eastAsia="fr-FR"/>
    </w:rPr>
  </w:style>
  <w:style w:type="paragraph" w:styleId="Header">
    <w:name w:val="header"/>
    <w:basedOn w:val="Normal"/>
    <w:link w:val="HeaderChar"/>
    <w:uiPriority w:val="99"/>
    <w:unhideWhenUsed/>
    <w:rsid w:val="0091475D"/>
    <w:pPr>
      <w:tabs>
        <w:tab w:val="center" w:pos="4680"/>
        <w:tab w:val="right" w:pos="9360"/>
      </w:tabs>
    </w:pPr>
  </w:style>
  <w:style w:type="character" w:customStyle="1" w:styleId="HeaderChar">
    <w:name w:val="Header Char"/>
    <w:basedOn w:val="DefaultParagraphFont"/>
    <w:link w:val="Header"/>
    <w:uiPriority w:val="99"/>
    <w:rsid w:val="0091475D"/>
    <w:rPr>
      <w:lang w:eastAsia="fr-FR"/>
    </w:rPr>
  </w:style>
  <w:style w:type="paragraph" w:styleId="Footer">
    <w:name w:val="footer"/>
    <w:basedOn w:val="Normal"/>
    <w:link w:val="FooterChar"/>
    <w:uiPriority w:val="99"/>
    <w:unhideWhenUsed/>
    <w:rsid w:val="0091475D"/>
    <w:pPr>
      <w:tabs>
        <w:tab w:val="center" w:pos="4680"/>
        <w:tab w:val="right" w:pos="9360"/>
      </w:tabs>
    </w:pPr>
  </w:style>
  <w:style w:type="character" w:customStyle="1" w:styleId="FooterChar">
    <w:name w:val="Footer Char"/>
    <w:basedOn w:val="DefaultParagraphFont"/>
    <w:link w:val="Footer"/>
    <w:uiPriority w:val="99"/>
    <w:rsid w:val="0091475D"/>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2028">
      <w:bodyDiv w:val="1"/>
      <w:marLeft w:val="0"/>
      <w:marRight w:val="0"/>
      <w:marTop w:val="0"/>
      <w:marBottom w:val="0"/>
      <w:divBdr>
        <w:top w:val="none" w:sz="0" w:space="0" w:color="auto"/>
        <w:left w:val="none" w:sz="0" w:space="0" w:color="auto"/>
        <w:bottom w:val="none" w:sz="0" w:space="0" w:color="auto"/>
        <w:right w:val="none" w:sz="0" w:space="0" w:color="auto"/>
      </w:divBdr>
      <w:divsChild>
        <w:div w:id="958268040">
          <w:marLeft w:val="0"/>
          <w:marRight w:val="0"/>
          <w:marTop w:val="0"/>
          <w:marBottom w:val="0"/>
          <w:divBdr>
            <w:top w:val="none" w:sz="0" w:space="0" w:color="auto"/>
            <w:left w:val="none" w:sz="0" w:space="0" w:color="auto"/>
            <w:bottom w:val="none" w:sz="0" w:space="0" w:color="auto"/>
            <w:right w:val="none" w:sz="0" w:space="0" w:color="auto"/>
          </w:divBdr>
          <w:divsChild>
            <w:div w:id="1965695443">
              <w:marLeft w:val="0"/>
              <w:marRight w:val="0"/>
              <w:marTop w:val="0"/>
              <w:marBottom w:val="0"/>
              <w:divBdr>
                <w:top w:val="none" w:sz="0" w:space="0" w:color="auto"/>
                <w:left w:val="none" w:sz="0" w:space="0" w:color="auto"/>
                <w:bottom w:val="none" w:sz="0" w:space="0" w:color="auto"/>
                <w:right w:val="none" w:sz="0" w:space="0" w:color="auto"/>
              </w:divBdr>
              <w:divsChild>
                <w:div w:id="366375490">
                  <w:marLeft w:val="0"/>
                  <w:marRight w:val="0"/>
                  <w:marTop w:val="0"/>
                  <w:marBottom w:val="0"/>
                  <w:divBdr>
                    <w:top w:val="none" w:sz="0" w:space="0" w:color="auto"/>
                    <w:left w:val="none" w:sz="0" w:space="0" w:color="auto"/>
                    <w:bottom w:val="none" w:sz="0" w:space="0" w:color="auto"/>
                    <w:right w:val="none" w:sz="0" w:space="0" w:color="auto"/>
                  </w:divBdr>
                  <w:divsChild>
                    <w:div w:id="18605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87290">
      <w:bodyDiv w:val="1"/>
      <w:marLeft w:val="0"/>
      <w:marRight w:val="0"/>
      <w:marTop w:val="0"/>
      <w:marBottom w:val="0"/>
      <w:divBdr>
        <w:top w:val="none" w:sz="0" w:space="0" w:color="auto"/>
        <w:left w:val="none" w:sz="0" w:space="0" w:color="auto"/>
        <w:bottom w:val="none" w:sz="0" w:space="0" w:color="auto"/>
        <w:right w:val="none" w:sz="0" w:space="0" w:color="auto"/>
      </w:divBdr>
      <w:divsChild>
        <w:div w:id="1283809459">
          <w:marLeft w:val="0"/>
          <w:marRight w:val="0"/>
          <w:marTop w:val="0"/>
          <w:marBottom w:val="0"/>
          <w:divBdr>
            <w:top w:val="none" w:sz="0" w:space="0" w:color="auto"/>
            <w:left w:val="none" w:sz="0" w:space="0" w:color="auto"/>
            <w:bottom w:val="none" w:sz="0" w:space="0" w:color="auto"/>
            <w:right w:val="none" w:sz="0" w:space="0" w:color="auto"/>
          </w:divBdr>
          <w:divsChild>
            <w:div w:id="299924848">
              <w:marLeft w:val="0"/>
              <w:marRight w:val="0"/>
              <w:marTop w:val="0"/>
              <w:marBottom w:val="0"/>
              <w:divBdr>
                <w:top w:val="none" w:sz="0" w:space="0" w:color="auto"/>
                <w:left w:val="none" w:sz="0" w:space="0" w:color="auto"/>
                <w:bottom w:val="none" w:sz="0" w:space="0" w:color="auto"/>
                <w:right w:val="none" w:sz="0" w:space="0" w:color="auto"/>
              </w:divBdr>
              <w:divsChild>
                <w:div w:id="6712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CDA59E-D6AB-4F8E-A66C-396F0154D984}"/>
</file>

<file path=customXml/itemProps2.xml><?xml version="1.0" encoding="utf-8"?>
<ds:datastoreItem xmlns:ds="http://schemas.openxmlformats.org/officeDocument/2006/customXml" ds:itemID="{A22CD5F8-D441-425E-85AC-7F7C92E882BA}"/>
</file>

<file path=customXml/itemProps3.xml><?xml version="1.0" encoding="utf-8"?>
<ds:datastoreItem xmlns:ds="http://schemas.openxmlformats.org/officeDocument/2006/customXml" ds:itemID="{19436769-61F4-474C-A2F8-5F7469CB7315}"/>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South Africa (on behalf of the African Group)</vt:lpstr>
    </vt:vector>
  </TitlesOfParts>
  <Company>MINISTRY OF JUSTICE</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 (on behalf of the African Group)</dc:title>
  <dc:creator>Gladice Pickering</dc:creator>
  <cp:lastModifiedBy>Marcos Acle</cp:lastModifiedBy>
  <cp:revision>2</cp:revision>
  <dcterms:created xsi:type="dcterms:W3CDTF">2016-07-04T11:51:00Z</dcterms:created>
  <dcterms:modified xsi:type="dcterms:W3CDTF">2016-07-04T11:51:00Z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17</vt:lpwstr>
  </property>
  <property fmtid="{D5CDD505-2E9C-101B-9397-08002B2CF9AE}" pid="5" name="IsFirstSpeaker">
    <vt:lpwstr>false</vt:lpwstr>
  </property>
  <property fmtid="{D5CDD505-2E9C-101B-9397-08002B2CF9AE}" pid="6" name="HRCsession">
    <vt:lpwstr>32ndRegular</vt:lpwstr>
  </property>
  <property fmtid="{D5CDD505-2E9C-101B-9397-08002B2CF9AE}" pid="8" name="SubTitleOrder">
    <vt:lpwstr>1</vt:lpwstr>
  </property>
  <property fmtid="{D5CDD505-2E9C-101B-9397-08002B2CF9AE}" pid="9" name="MeetingNumberNum">
    <vt:lpwstr>7</vt:lpwstr>
  </property>
  <property fmtid="{D5CDD505-2E9C-101B-9397-08002B2CF9AE}" pid="10" name="Order">
    <vt:r8>3610000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