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E8" w:rsidRDefault="00DF4133" w:rsidP="00BC54E8">
      <w:pPr>
        <w:ind w:left="2250" w:hanging="2250"/>
        <w:rPr>
          <w:noProof/>
        </w:rPr>
      </w:pPr>
      <w:r w:rsidRPr="00313E64">
        <w:rPr>
          <w:noProof/>
        </w:rPr>
        <w:t xml:space="preserve"> </w:t>
      </w:r>
      <w:r w:rsidRPr="001E6396">
        <w:rPr>
          <w:noProof/>
        </w:rPr>
        <w:t xml:space="preserve"> </w:t>
      </w:r>
    </w:p>
    <w:p w:rsidR="00BC54E8" w:rsidRDefault="00BC54E8" w:rsidP="00BC54E8">
      <w:pPr>
        <w:ind w:left="2250" w:hanging="2250"/>
        <w:rPr>
          <w:noProof/>
        </w:rPr>
      </w:pPr>
      <w:bookmarkStart w:id="0" w:name="_GoBack"/>
      <w:bookmarkEnd w:id="0"/>
    </w:p>
    <w:p w:rsidR="002D4CBD" w:rsidRPr="00707422" w:rsidRDefault="006E4156" w:rsidP="00BC54E8">
      <w:pPr>
        <w:ind w:left="2250" w:hanging="2250"/>
      </w:pPr>
      <w:r w:rsidRPr="00EB3333"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8700914</wp:posOffset>
            </wp:positionV>
            <wp:extent cx="2819400" cy="866486"/>
            <wp:effectExtent l="0" t="0" r="0" b="0"/>
            <wp:wrapNone/>
            <wp:docPr id="15" name="Picture 15" descr="C:\Users\mkana_000\AppData\Local\Microsoft\Windows\INetCache\Content.Word\UPEACE Logo Colo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ana_000\AppData\Local\Microsoft\Windows\INetCache\Content.Word\UPEACE Logo Color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86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F7C"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ge">
                  <wp:posOffset>7141210</wp:posOffset>
                </wp:positionV>
                <wp:extent cx="7975600" cy="512445"/>
                <wp:effectExtent l="13335" t="12700" r="12065" b="8255"/>
                <wp:wrapNone/>
                <wp:docPr id="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0" cy="512445"/>
                        </a:xfrm>
                        <a:custGeom>
                          <a:avLst/>
                          <a:gdLst>
                            <a:gd name="T0" fmla="*/ 0 w 2452"/>
                            <a:gd name="T1" fmla="*/ 167 h 185"/>
                            <a:gd name="T2" fmla="*/ 2452 w 2452"/>
                            <a:gd name="T3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185">
                              <a:moveTo>
                                <a:pt x="0" y="167"/>
                              </a:moveTo>
                              <a:cubicBezTo>
                                <a:pt x="943" y="0"/>
                                <a:pt x="1829" y="77"/>
                                <a:pt x="2452" y="18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517BE97F" id="Freeform 37" o:spid="_x0000_s1026" style="position:absolute;margin-left:-16.3pt;margin-top:562.3pt;width:628pt;height:4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52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" path="m,167c943,,1829,77,2452,185e" filled="f" fillcolor="#fffffe" strokecolor="#fffffe" strokeweight=".5pt">
                <v:stroke joinstyle="miter"/>
                <v:shadow color="#8c8682"/>
                <v:path arrowok="t" o:connecttype="custom" o:connectlocs="0,462585;7975600,512445" o:connectangles="0,0"/>
                <w10:wrap anchory="page"/>
              </v:shape>
            </w:pict>
          </mc:Fallback>
        </mc:AlternateContent>
      </w:r>
      <w:r w:rsidR="00151B38" w:rsidRPr="00450FE2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4155440</wp:posOffset>
            </wp:positionH>
            <wp:positionV relativeFrom="paragraph">
              <wp:posOffset>88265</wp:posOffset>
            </wp:positionV>
            <wp:extent cx="2050415" cy="934720"/>
            <wp:effectExtent l="0" t="0" r="6985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B38">
        <w:rPr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1687195</wp:posOffset>
            </wp:positionH>
            <wp:positionV relativeFrom="paragraph">
              <wp:posOffset>36830</wp:posOffset>
            </wp:positionV>
            <wp:extent cx="1480820" cy="1061720"/>
            <wp:effectExtent l="0" t="0" r="5080" b="5080"/>
            <wp:wrapSquare wrapText="bothSides"/>
            <wp:docPr id="4" name="Picture 4" descr="Image result for sustainable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ustainable develop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C60"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-110836</wp:posOffset>
                </wp:positionH>
                <wp:positionV relativeFrom="page">
                  <wp:posOffset>7010399</wp:posOffset>
                </wp:positionV>
                <wp:extent cx="7991475" cy="1870075"/>
                <wp:effectExtent l="0" t="0" r="1076325" b="15875"/>
                <wp:wrapNone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91475" cy="1870075"/>
                        </a:xfrm>
                        <a:custGeom>
                          <a:avLst/>
                          <a:gdLst>
                            <a:gd name="T0" fmla="*/ 2448 w 2448"/>
                            <a:gd name="T1" fmla="*/ 389 h 389"/>
                            <a:gd name="T2" fmla="*/ 2448 w 2448"/>
                            <a:gd name="T3" fmla="*/ 140 h 389"/>
                            <a:gd name="T4" fmla="*/ 0 w 2448"/>
                            <a:gd name="T5" fmla="*/ 183 h 389"/>
                            <a:gd name="T6" fmla="*/ 0 w 2448"/>
                            <a:gd name="T7" fmla="*/ 389 h 389"/>
                            <a:gd name="T8" fmla="*/ 2448 w 2448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89">
                              <a:moveTo>
                                <a:pt x="2448" y="389"/>
                              </a:moveTo>
                              <a:cubicBezTo>
                                <a:pt x="2448" y="140"/>
                                <a:pt x="2448" y="140"/>
                                <a:pt x="2448" y="140"/>
                              </a:cubicBezTo>
                              <a:cubicBezTo>
                                <a:pt x="1158" y="0"/>
                                <a:pt x="339" y="128"/>
                                <a:pt x="0" y="183"/>
                              </a:cubicBezTo>
                              <a:cubicBezTo>
                                <a:pt x="0" y="389"/>
                                <a:pt x="0" y="389"/>
                                <a:pt x="0" y="389"/>
                              </a:cubicBezTo>
                              <a:lnTo>
                                <a:pt x="2448" y="389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4472C4"/>
                            </a:gs>
                            <a:gs pos="100000">
                              <a:srgbClr val="1F3763"/>
                            </a:gs>
                          </a:gsLst>
                          <a:lin ang="2700000" scaled="1"/>
                        </a:gradFill>
                        <a:ln w="12700" cmpd="sng">
                          <a:solidFill>
                            <a:srgbClr val="F2F2F2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4C6E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5529EB2D" id="Freeform 5" o:spid="_x0000_s1026" style="position:absolute;margin-left:-8.75pt;margin-top:552pt;width:629.25pt;height:14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" path="m2448,389v,-249,,-249,,-249c1158,,339,128,,183,,389,,389,,389r2448,xe" fillcolor="#4472c4" strokecolor="#f2f2f2" strokeweight="1pt">
                <v:fill color2="#1f3763" angle="45" focus="100%" type="gradient"/>
                <v:shadow on="t" type="perspective" color="#b4c6e7" opacity=".5" origin=",.5" offset="0,0" matrix=",-56756f,,.5"/>
                <v:path arrowok="t" o:connecttype="custom" o:connectlocs="7991475,1870075;7991475,673035;0,879753;0,1870075;7991475,1870075" o:connectangles="0,0,0,0,0"/>
                <w10:wrap anchory="page"/>
              </v:shape>
            </w:pict>
          </mc:Fallback>
        </mc:AlternateContent>
      </w:r>
      <w:r w:rsidR="00F82C60"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column">
                  <wp:posOffset>-108700</wp:posOffset>
                </wp:positionH>
                <wp:positionV relativeFrom="page">
                  <wp:posOffset>7466965</wp:posOffset>
                </wp:positionV>
                <wp:extent cx="7823200" cy="1413164"/>
                <wp:effectExtent l="0" t="0" r="635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0" cy="1413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0624" w:rsidRPr="00981DC1" w:rsidRDefault="00530624" w:rsidP="00530624">
                            <w:pPr>
                              <w:widowControl w:val="0"/>
                              <w:spacing w:line="200" w:lineRule="exact"/>
                              <w:rPr>
                                <w:rStyle w:val="Hyperlink"/>
                                <w:color w:val="FFFFFF"/>
                                <w:sz w:val="2"/>
                                <w:szCs w:val="2"/>
                                <w:u w:val="none"/>
                              </w:rPr>
                            </w:pPr>
                          </w:p>
                          <w:p w:rsidR="00F82C60" w:rsidRDefault="00F82C60" w:rsidP="00A45921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Style w:val="Hyperlink"/>
                                <w:color w:val="FFFFFF"/>
                                <w:sz w:val="26"/>
                                <w:szCs w:val="26"/>
                                <w:u w:val="none"/>
                              </w:rPr>
                            </w:pPr>
                          </w:p>
                          <w:p w:rsidR="00A45921" w:rsidRPr="000E34EF" w:rsidRDefault="00B52F31" w:rsidP="00A45921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Style w:val="Hyperlink"/>
                                <w:color w:val="FFFFFF"/>
                                <w:sz w:val="26"/>
                                <w:szCs w:val="26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color w:val="FFFFFF"/>
                                <w:sz w:val="26"/>
                                <w:szCs w:val="26"/>
                                <w:u w:val="none"/>
                              </w:rPr>
                              <w:t>Application Deadline: 24</w:t>
                            </w:r>
                            <w:r w:rsidR="00B34A44">
                              <w:rPr>
                                <w:rStyle w:val="Hyperlink"/>
                                <w:color w:val="FFFFFF"/>
                                <w:sz w:val="26"/>
                                <w:szCs w:val="26"/>
                                <w:u w:val="none"/>
                              </w:rPr>
                              <w:t xml:space="preserve"> November 2017</w:t>
                            </w:r>
                          </w:p>
                          <w:p w:rsidR="00A45921" w:rsidRPr="000E34EF" w:rsidRDefault="00A45921" w:rsidP="00950BEA">
                            <w:pPr>
                              <w:widowControl w:val="0"/>
                              <w:spacing w:line="200" w:lineRule="exact"/>
                              <w:rPr>
                                <w:color w:val="FFFFFE"/>
                                <w:w w:val="90"/>
                                <w:sz w:val="26"/>
                                <w:szCs w:val="26"/>
                              </w:rPr>
                            </w:pPr>
                          </w:p>
                          <w:p w:rsidR="0097351A" w:rsidRPr="0097351A" w:rsidRDefault="00B34A44" w:rsidP="0097351A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200" w:lineRule="exact"/>
                              <w:rPr>
                                <w:rStyle w:val="Hyperlink"/>
                                <w:color w:val="FFFFFF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color w:val="FFFFFF"/>
                                <w:sz w:val="24"/>
                                <w:szCs w:val="24"/>
                                <w:u w:val="none"/>
                              </w:rPr>
                              <w:t xml:space="preserve">To enroll, fill </w:t>
                            </w:r>
                            <w:r w:rsidR="000E34EF">
                              <w:rPr>
                                <w:rStyle w:val="Hyperlink"/>
                                <w:color w:val="FFFFFF"/>
                                <w:sz w:val="24"/>
                                <w:szCs w:val="24"/>
                                <w:u w:val="none"/>
                              </w:rPr>
                              <w:t xml:space="preserve">up the application form </w:t>
                            </w:r>
                            <w:r w:rsidR="006E4156">
                              <w:rPr>
                                <w:rStyle w:val="Hyperlink"/>
                                <w:color w:val="FFFFFF"/>
                                <w:sz w:val="24"/>
                                <w:szCs w:val="24"/>
                                <w:u w:val="none"/>
                              </w:rPr>
                              <w:t>a</w:t>
                            </w:r>
                            <w:r w:rsidR="006E4156" w:rsidRPr="006E4156">
                              <w:rPr>
                                <w:rStyle w:val="Hyperlink"/>
                                <w:color w:val="FFFFFF" w:themeColor="background1"/>
                                <w:sz w:val="24"/>
                                <w:szCs w:val="24"/>
                                <w:u w:val="none"/>
                              </w:rPr>
                              <w:t xml:space="preserve">t </w:t>
                            </w:r>
                            <w:hyperlink r:id="rId9" w:history="1">
                              <w:r w:rsidR="006E4156" w:rsidRPr="006E4156">
                                <w:rPr>
                                  <w:rStyle w:val="Hyperlink"/>
                                  <w:color w:val="FFFFFF" w:themeColor="background1"/>
                                  <w:sz w:val="24"/>
                                  <w:szCs w:val="24"/>
                                </w:rPr>
                                <w:t>www.upeace.org/specialforms/rtd-sdg</w:t>
                              </w:r>
                            </w:hyperlink>
                            <w:r w:rsidR="006E4156">
                              <w:rPr>
                                <w:rStyle w:val="Hyperlink"/>
                                <w:color w:val="FFFFFF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  <w:p w:rsidR="0097351A" w:rsidRPr="0097351A" w:rsidRDefault="0097351A" w:rsidP="0097351A">
                            <w:pPr>
                              <w:widowControl w:val="0"/>
                              <w:spacing w:line="200" w:lineRule="exact"/>
                              <w:ind w:left="720"/>
                              <w:rPr>
                                <w:rStyle w:val="Hyperlink"/>
                                <w:color w:val="FFFFFF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A45921" w:rsidRPr="0097351A" w:rsidRDefault="00B34A44" w:rsidP="00A45921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200" w:lineRule="exact"/>
                              <w:rPr>
                                <w:rStyle w:val="Hyperlink"/>
                                <w:color w:val="FFFFFF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color w:val="FFFFFF"/>
                                <w:sz w:val="24"/>
                                <w:szCs w:val="24"/>
                                <w:u w:val="none"/>
                              </w:rPr>
                              <w:t xml:space="preserve">Candidates will be selected on the basis of merit taking into account professional, </w:t>
                            </w:r>
                            <w:r w:rsidR="00A45921" w:rsidRPr="0097351A">
                              <w:rPr>
                                <w:rStyle w:val="Hyperlink"/>
                                <w:color w:val="FFFFFF"/>
                                <w:sz w:val="24"/>
                                <w:szCs w:val="24"/>
                                <w:u w:val="none"/>
                              </w:rPr>
                              <w:t>regiona</w:t>
                            </w:r>
                            <w:r w:rsidR="0097351A" w:rsidRPr="0097351A">
                              <w:rPr>
                                <w:rStyle w:val="Hyperlink"/>
                                <w:color w:val="FFFFFF"/>
                                <w:sz w:val="24"/>
                                <w:szCs w:val="24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rStyle w:val="Hyperlink"/>
                                <w:color w:val="FFFFFF"/>
                                <w:sz w:val="24"/>
                                <w:szCs w:val="24"/>
                                <w:u w:val="none"/>
                              </w:rPr>
                              <w:t>,</w:t>
                            </w:r>
                            <w:r w:rsidR="0097351A" w:rsidRPr="0097351A">
                              <w:rPr>
                                <w:rStyle w:val="Hyperlink"/>
                                <w:color w:val="FFFFFF"/>
                                <w:sz w:val="24"/>
                                <w:szCs w:val="24"/>
                                <w:u w:val="none"/>
                              </w:rPr>
                              <w:t xml:space="preserve"> and gender diversity</w:t>
                            </w:r>
                            <w:r w:rsidR="00A45921" w:rsidRPr="0097351A">
                              <w:rPr>
                                <w:rStyle w:val="Hyperlink"/>
                                <w:color w:val="FFFFFF"/>
                                <w:sz w:val="24"/>
                                <w:szCs w:val="24"/>
                                <w:u w:val="none"/>
                              </w:rPr>
                              <w:t xml:space="preserve">  </w:t>
                            </w:r>
                          </w:p>
                          <w:p w:rsidR="0097351A" w:rsidRPr="0097351A" w:rsidRDefault="0097351A" w:rsidP="0097351A">
                            <w:pPr>
                              <w:pStyle w:val="ListParagraph"/>
                              <w:rPr>
                                <w:rStyle w:val="Hyperlink"/>
                                <w:color w:val="FFFFFF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97351A" w:rsidRPr="00981DC1" w:rsidRDefault="0097351A" w:rsidP="00F02E77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200" w:lineRule="exact"/>
                              <w:jc w:val="both"/>
                              <w:rPr>
                                <w:rStyle w:val="Hyperlink"/>
                                <w:color w:val="FFFFFF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981DC1">
                              <w:rPr>
                                <w:rStyle w:val="Hyperlink"/>
                                <w:color w:val="FFFFFF"/>
                                <w:sz w:val="24"/>
                                <w:szCs w:val="24"/>
                                <w:u w:val="none"/>
                              </w:rPr>
                              <w:t>For more information, please visi</w:t>
                            </w:r>
                            <w:r w:rsidRPr="00F02E77">
                              <w:rPr>
                                <w:rStyle w:val="Hyperlink"/>
                                <w:color w:val="FFFFFF" w:themeColor="background1"/>
                                <w:sz w:val="24"/>
                                <w:szCs w:val="24"/>
                                <w:u w:val="none"/>
                              </w:rPr>
                              <w:t xml:space="preserve">t </w:t>
                            </w:r>
                            <w:hyperlink r:id="rId10" w:history="1">
                              <w:r w:rsidR="00F02E77" w:rsidRPr="00F02E77">
                                <w:rPr>
                                  <w:rStyle w:val="Hyperlink"/>
                                  <w:color w:val="FFFFFF" w:themeColor="background1"/>
                                  <w:sz w:val="24"/>
                                  <w:szCs w:val="24"/>
                                </w:rPr>
                                <w:t>http://www.upeace.org/academic/other-studies-at-upeace/certificates-and-diplomas/rtd-sdg</w:t>
                              </w:r>
                            </w:hyperlink>
                            <w:r w:rsidR="00F02E77" w:rsidRPr="00F02E77">
                              <w:rPr>
                                <w:rStyle w:val="Hyperlink"/>
                                <w:color w:val="FFFFFF" w:themeColor="background1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Pr="00F02E77">
                              <w:rPr>
                                <w:rStyle w:val="Hyperlink"/>
                                <w:color w:val="FFFFFF" w:themeColor="background1"/>
                                <w:sz w:val="24"/>
                                <w:szCs w:val="24"/>
                                <w:u w:val="none"/>
                              </w:rPr>
                              <w:t xml:space="preserve"> or write to </w:t>
                            </w:r>
                            <w:hyperlink r:id="rId11" w:history="1">
                              <w:r w:rsidR="00B34A44" w:rsidRPr="00F02E77">
                                <w:rPr>
                                  <w:rStyle w:val="Hyperlink"/>
                                  <w:color w:val="FFFFFF" w:themeColor="background1"/>
                                  <w:sz w:val="24"/>
                                  <w:szCs w:val="24"/>
                                </w:rPr>
                                <w:t>hrc@upeace.org</w:t>
                              </w:r>
                            </w:hyperlink>
                            <w:r w:rsidRPr="00C97E02">
                              <w:rPr>
                                <w:rStyle w:val="Hyperlink"/>
                                <w:color w:val="FFFFFF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  <w:p w:rsidR="00A45921" w:rsidRPr="0097351A" w:rsidRDefault="00A45921" w:rsidP="00950BEA">
                            <w:pPr>
                              <w:widowControl w:val="0"/>
                              <w:spacing w:line="200" w:lineRule="exact"/>
                              <w:rPr>
                                <w:rStyle w:val="Hyperlink"/>
                                <w:color w:val="FFFFFF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A45921" w:rsidRPr="0097351A" w:rsidRDefault="00A45921" w:rsidP="00950BEA">
                            <w:pPr>
                              <w:widowControl w:val="0"/>
                              <w:spacing w:line="200" w:lineRule="exact"/>
                              <w:rPr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8.55pt;margin-top:587.95pt;width:616pt;height:111.2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530624" w:rsidRPr="00981DC1" w:rsidRDefault="00530624" w:rsidP="00530624">
                      <w:pPr>
                        <w:widowControl w:val="0"/>
                        <w:spacing w:line="200" w:lineRule="exact"/>
                        <w:rPr>
                          <w:rStyle w:val="Hyperlink"/>
                          <w:color w:val="FFFFFF"/>
                          <w:sz w:val="2"/>
                          <w:szCs w:val="2"/>
                          <w:u w:val="none"/>
                        </w:rPr>
                      </w:pPr>
                    </w:p>
                    <w:p w:rsidR="00F82C60" w:rsidRDefault="00F82C60" w:rsidP="00A45921">
                      <w:pPr>
                        <w:widowControl w:val="0"/>
                        <w:spacing w:line="200" w:lineRule="exact"/>
                        <w:jc w:val="center"/>
                        <w:rPr>
                          <w:rStyle w:val="Hyperlink"/>
                          <w:color w:val="FFFFFF"/>
                          <w:sz w:val="26"/>
                          <w:szCs w:val="26"/>
                          <w:u w:val="none"/>
                        </w:rPr>
                      </w:pPr>
                    </w:p>
                    <w:p w:rsidR="00A45921" w:rsidRPr="000E34EF" w:rsidRDefault="00B52F31" w:rsidP="00A45921">
                      <w:pPr>
                        <w:widowControl w:val="0"/>
                        <w:spacing w:line="200" w:lineRule="exact"/>
                        <w:jc w:val="center"/>
                        <w:rPr>
                          <w:rStyle w:val="Hyperlink"/>
                          <w:color w:val="FFFFFF"/>
                          <w:sz w:val="26"/>
                          <w:szCs w:val="26"/>
                          <w:u w:val="none"/>
                        </w:rPr>
                      </w:pPr>
                      <w:r>
                        <w:rPr>
                          <w:rStyle w:val="Hyperlink"/>
                          <w:color w:val="FFFFFF"/>
                          <w:sz w:val="26"/>
                          <w:szCs w:val="26"/>
                          <w:u w:val="none"/>
                        </w:rPr>
                        <w:t>Application Deadline: 24</w:t>
                      </w:r>
                      <w:r w:rsidR="00B34A44">
                        <w:rPr>
                          <w:rStyle w:val="Hyperlink"/>
                          <w:color w:val="FFFFFF"/>
                          <w:sz w:val="26"/>
                          <w:szCs w:val="26"/>
                          <w:u w:val="none"/>
                        </w:rPr>
                        <w:t xml:space="preserve"> November 2017</w:t>
                      </w:r>
                    </w:p>
                    <w:p w:rsidR="00A45921" w:rsidRPr="000E34EF" w:rsidRDefault="00A45921" w:rsidP="00950BEA">
                      <w:pPr>
                        <w:widowControl w:val="0"/>
                        <w:spacing w:line="200" w:lineRule="exact"/>
                        <w:rPr>
                          <w:color w:val="FFFFFE"/>
                          <w:w w:val="90"/>
                          <w:sz w:val="26"/>
                          <w:szCs w:val="26"/>
                        </w:rPr>
                      </w:pPr>
                    </w:p>
                    <w:p w:rsidR="0097351A" w:rsidRPr="0097351A" w:rsidRDefault="00B34A44" w:rsidP="0097351A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line="200" w:lineRule="exact"/>
                        <w:rPr>
                          <w:rStyle w:val="Hyperlink"/>
                          <w:color w:val="FFFFFF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color w:val="FFFFFF"/>
                          <w:sz w:val="24"/>
                          <w:szCs w:val="24"/>
                          <w:u w:val="none"/>
                        </w:rPr>
                        <w:t xml:space="preserve">To enroll, fill </w:t>
                      </w:r>
                      <w:r w:rsidR="000E34EF">
                        <w:rPr>
                          <w:rStyle w:val="Hyperlink"/>
                          <w:color w:val="FFFFFF"/>
                          <w:sz w:val="24"/>
                          <w:szCs w:val="24"/>
                          <w:u w:val="none"/>
                        </w:rPr>
                        <w:t xml:space="preserve">up the application form </w:t>
                      </w:r>
                      <w:r w:rsidR="006E4156">
                        <w:rPr>
                          <w:rStyle w:val="Hyperlink"/>
                          <w:color w:val="FFFFFF"/>
                          <w:sz w:val="24"/>
                          <w:szCs w:val="24"/>
                          <w:u w:val="none"/>
                        </w:rPr>
                        <w:t>a</w:t>
                      </w:r>
                      <w:r w:rsidR="006E4156" w:rsidRPr="006E4156">
                        <w:rPr>
                          <w:rStyle w:val="Hyperlink"/>
                          <w:color w:val="FFFFFF" w:themeColor="background1"/>
                          <w:sz w:val="24"/>
                          <w:szCs w:val="24"/>
                          <w:u w:val="none"/>
                        </w:rPr>
                        <w:t xml:space="preserve">t </w:t>
                      </w:r>
                      <w:hyperlink r:id="rId12" w:history="1">
                        <w:r w:rsidR="006E4156" w:rsidRPr="006E4156">
                          <w:rPr>
                            <w:rStyle w:val="Hyperlink"/>
                            <w:color w:val="FFFFFF" w:themeColor="background1"/>
                            <w:sz w:val="24"/>
                            <w:szCs w:val="24"/>
                          </w:rPr>
                          <w:t>www.upeace.org/specialforms/rtd-sdg</w:t>
                        </w:r>
                      </w:hyperlink>
                      <w:r w:rsidR="006E4156">
                        <w:rPr>
                          <w:rStyle w:val="Hyperlink"/>
                          <w:color w:val="FFFFFF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  <w:p w:rsidR="0097351A" w:rsidRPr="0097351A" w:rsidRDefault="0097351A" w:rsidP="0097351A">
                      <w:pPr>
                        <w:widowControl w:val="0"/>
                        <w:spacing w:line="200" w:lineRule="exact"/>
                        <w:ind w:left="720"/>
                        <w:rPr>
                          <w:rStyle w:val="Hyperlink"/>
                          <w:color w:val="FFFFFF"/>
                          <w:sz w:val="24"/>
                          <w:szCs w:val="24"/>
                          <w:u w:val="none"/>
                        </w:rPr>
                      </w:pPr>
                    </w:p>
                    <w:p w:rsidR="00A45921" w:rsidRPr="0097351A" w:rsidRDefault="00B34A44" w:rsidP="00A45921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line="200" w:lineRule="exact"/>
                        <w:rPr>
                          <w:rStyle w:val="Hyperlink"/>
                          <w:color w:val="FFFFFF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color w:val="FFFFFF"/>
                          <w:sz w:val="24"/>
                          <w:szCs w:val="24"/>
                          <w:u w:val="none"/>
                        </w:rPr>
                        <w:t xml:space="preserve">Candidates will be selected on the basis of merit taking into account professional, </w:t>
                      </w:r>
                      <w:r w:rsidR="00A45921" w:rsidRPr="0097351A">
                        <w:rPr>
                          <w:rStyle w:val="Hyperlink"/>
                          <w:color w:val="FFFFFF"/>
                          <w:sz w:val="24"/>
                          <w:szCs w:val="24"/>
                          <w:u w:val="none"/>
                        </w:rPr>
                        <w:t>regiona</w:t>
                      </w:r>
                      <w:r w:rsidR="0097351A" w:rsidRPr="0097351A">
                        <w:rPr>
                          <w:rStyle w:val="Hyperlink"/>
                          <w:color w:val="FFFFFF"/>
                          <w:sz w:val="24"/>
                          <w:szCs w:val="24"/>
                          <w:u w:val="none"/>
                        </w:rPr>
                        <w:t>l</w:t>
                      </w:r>
                      <w:r>
                        <w:rPr>
                          <w:rStyle w:val="Hyperlink"/>
                          <w:color w:val="FFFFFF"/>
                          <w:sz w:val="24"/>
                          <w:szCs w:val="24"/>
                          <w:u w:val="none"/>
                        </w:rPr>
                        <w:t>,</w:t>
                      </w:r>
                      <w:r w:rsidR="0097351A" w:rsidRPr="0097351A">
                        <w:rPr>
                          <w:rStyle w:val="Hyperlink"/>
                          <w:color w:val="FFFFFF"/>
                          <w:sz w:val="24"/>
                          <w:szCs w:val="24"/>
                          <w:u w:val="none"/>
                        </w:rPr>
                        <w:t xml:space="preserve"> and gender diversity</w:t>
                      </w:r>
                      <w:r w:rsidR="00A45921" w:rsidRPr="0097351A">
                        <w:rPr>
                          <w:rStyle w:val="Hyperlink"/>
                          <w:color w:val="FFFFFF"/>
                          <w:sz w:val="24"/>
                          <w:szCs w:val="24"/>
                          <w:u w:val="none"/>
                        </w:rPr>
                        <w:t xml:space="preserve">  </w:t>
                      </w:r>
                    </w:p>
                    <w:p w:rsidR="0097351A" w:rsidRPr="0097351A" w:rsidRDefault="0097351A" w:rsidP="0097351A">
                      <w:pPr>
                        <w:pStyle w:val="ListParagraph"/>
                        <w:rPr>
                          <w:rStyle w:val="Hyperlink"/>
                          <w:color w:val="FFFFFF"/>
                          <w:sz w:val="24"/>
                          <w:szCs w:val="24"/>
                          <w:u w:val="none"/>
                        </w:rPr>
                      </w:pPr>
                    </w:p>
                    <w:p w:rsidR="0097351A" w:rsidRPr="00981DC1" w:rsidRDefault="0097351A" w:rsidP="00F02E77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line="200" w:lineRule="exact"/>
                        <w:jc w:val="both"/>
                        <w:rPr>
                          <w:rStyle w:val="Hyperlink"/>
                          <w:color w:val="FFFFFF"/>
                          <w:sz w:val="24"/>
                          <w:szCs w:val="24"/>
                          <w:u w:val="none"/>
                        </w:rPr>
                      </w:pPr>
                      <w:r w:rsidRPr="00981DC1">
                        <w:rPr>
                          <w:rStyle w:val="Hyperlink"/>
                          <w:color w:val="FFFFFF"/>
                          <w:sz w:val="24"/>
                          <w:szCs w:val="24"/>
                          <w:u w:val="none"/>
                        </w:rPr>
                        <w:t>For more information, please visi</w:t>
                      </w:r>
                      <w:r w:rsidRPr="00F02E77">
                        <w:rPr>
                          <w:rStyle w:val="Hyperlink"/>
                          <w:color w:val="FFFFFF" w:themeColor="background1"/>
                          <w:sz w:val="24"/>
                          <w:szCs w:val="24"/>
                          <w:u w:val="none"/>
                        </w:rPr>
                        <w:t xml:space="preserve">t </w:t>
                      </w:r>
                      <w:hyperlink r:id="rId13" w:history="1">
                        <w:r w:rsidR="00F02E77" w:rsidRPr="00F02E77">
                          <w:rPr>
                            <w:rStyle w:val="Hyperlink"/>
                            <w:color w:val="FFFFFF" w:themeColor="background1"/>
                            <w:sz w:val="24"/>
                            <w:szCs w:val="24"/>
                          </w:rPr>
                          <w:t>http://www.upeace.org/academic/other-studies-at-upeace/certificates-and-diplomas/rtd-sdg</w:t>
                        </w:r>
                      </w:hyperlink>
                      <w:r w:rsidR="00F02E77" w:rsidRPr="00F02E77">
                        <w:rPr>
                          <w:rStyle w:val="Hyperlink"/>
                          <w:color w:val="FFFFFF" w:themeColor="background1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 w:rsidRPr="00F02E77">
                        <w:rPr>
                          <w:rStyle w:val="Hyperlink"/>
                          <w:color w:val="FFFFFF" w:themeColor="background1"/>
                          <w:sz w:val="24"/>
                          <w:szCs w:val="24"/>
                          <w:u w:val="none"/>
                        </w:rPr>
                        <w:t xml:space="preserve"> or write to </w:t>
                      </w:r>
                      <w:hyperlink r:id="rId14" w:history="1">
                        <w:r w:rsidR="00B34A44" w:rsidRPr="00F02E77">
                          <w:rPr>
                            <w:rStyle w:val="Hyperlink"/>
                            <w:color w:val="FFFFFF" w:themeColor="background1"/>
                            <w:sz w:val="24"/>
                            <w:szCs w:val="24"/>
                          </w:rPr>
                          <w:t>hrc@upeace.org</w:t>
                        </w:r>
                      </w:hyperlink>
                      <w:r w:rsidRPr="00C97E02">
                        <w:rPr>
                          <w:rStyle w:val="Hyperlink"/>
                          <w:color w:val="FFFFFF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  <w:p w:rsidR="00A45921" w:rsidRPr="0097351A" w:rsidRDefault="00A45921" w:rsidP="00950BEA">
                      <w:pPr>
                        <w:widowControl w:val="0"/>
                        <w:spacing w:line="200" w:lineRule="exact"/>
                        <w:rPr>
                          <w:rStyle w:val="Hyperlink"/>
                          <w:color w:val="FFFFFF"/>
                          <w:sz w:val="24"/>
                          <w:szCs w:val="24"/>
                          <w:u w:val="none"/>
                        </w:rPr>
                      </w:pPr>
                    </w:p>
                    <w:p w:rsidR="00A45921" w:rsidRPr="0097351A" w:rsidRDefault="00A45921" w:rsidP="00950BEA">
                      <w:pPr>
                        <w:widowControl w:val="0"/>
                        <w:spacing w:line="200" w:lineRule="exact"/>
                        <w:rPr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22584"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5125085</wp:posOffset>
            </wp:positionH>
            <wp:positionV relativeFrom="paragraph">
              <wp:posOffset>8634797</wp:posOffset>
            </wp:positionV>
            <wp:extent cx="2532380" cy="107569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107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584" w:rsidRPr="00EB3333"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3056021</wp:posOffset>
            </wp:positionH>
            <wp:positionV relativeFrom="paragraph">
              <wp:posOffset>8707521</wp:posOffset>
            </wp:positionV>
            <wp:extent cx="1942220" cy="751827"/>
            <wp:effectExtent l="0" t="0" r="127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589" cy="75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584"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112127</wp:posOffset>
                </wp:positionH>
                <wp:positionV relativeFrom="page">
                  <wp:posOffset>7051541</wp:posOffset>
                </wp:positionV>
                <wp:extent cx="7858760" cy="711200"/>
                <wp:effectExtent l="6350" t="12065" r="12065" b="10160"/>
                <wp:wrapNone/>
                <wp:docPr id="1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58760" cy="711200"/>
                        </a:xfrm>
                        <a:custGeom>
                          <a:avLst/>
                          <a:gdLst>
                            <a:gd name="T0" fmla="*/ 2452 w 2452"/>
                            <a:gd name="T1" fmla="*/ 181 h 181"/>
                            <a:gd name="T2" fmla="*/ 0 w 2452"/>
                            <a:gd name="T3" fmla="*/ 17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181">
                              <a:moveTo>
                                <a:pt x="2452" y="181"/>
                              </a:moveTo>
                              <a:cubicBezTo>
                                <a:pt x="1828" y="74"/>
                                <a:pt x="942" y="0"/>
                                <a:pt x="0" y="170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2333A350" id="Freeform 30" o:spid="_x0000_s1026" style="position:absolute;margin-left:8.85pt;margin-top:555.25pt;width:618.8pt;height:5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52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" path="m2452,181c1828,74,942,,,170e" filled="f" fillcolor="#fffffe" strokecolor="#efb32f" strokeweight=".5pt">
                <v:stroke joinstyle="miter"/>
                <v:shadow color="#8c8682"/>
                <v:path arrowok="t" o:connecttype="custom" o:connectlocs="7858760,711200;0,667978" o:connectangles="0,0"/>
                <w10:wrap anchory="page"/>
              </v:shape>
            </w:pict>
          </mc:Fallback>
        </mc:AlternateContent>
      </w:r>
      <w:r w:rsidR="00322584"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24063</wp:posOffset>
                </wp:positionH>
                <wp:positionV relativeFrom="page">
                  <wp:posOffset>7204676</wp:posOffset>
                </wp:positionV>
                <wp:extent cx="7842885" cy="664845"/>
                <wp:effectExtent l="9525" t="11430" r="5715" b="9525"/>
                <wp:wrapNone/>
                <wp:docPr id="1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42885" cy="664845"/>
                        </a:xfrm>
                        <a:custGeom>
                          <a:avLst/>
                          <a:gdLst>
                            <a:gd name="T0" fmla="*/ 0 w 2452"/>
                            <a:gd name="T1" fmla="*/ 167 h 185"/>
                            <a:gd name="T2" fmla="*/ 2452 w 2452"/>
                            <a:gd name="T3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185">
                              <a:moveTo>
                                <a:pt x="0" y="167"/>
                              </a:moveTo>
                              <a:cubicBezTo>
                                <a:pt x="943" y="0"/>
                                <a:pt x="1829" y="77"/>
                                <a:pt x="2452" y="18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4A42C350" id="Freeform 31" o:spid="_x0000_s1026" style="position:absolute;margin-left:1.9pt;margin-top:567.3pt;width:617.55pt;height:5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52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" path="m,167c943,,1829,77,2452,185e" filled="f" fillcolor="#fffffe" strokecolor="#fffffe" strokeweight=".5pt">
                <v:stroke joinstyle="miter"/>
                <v:shadow color="#8c8682"/>
                <v:path arrowok="t" o:connecttype="custom" o:connectlocs="0,600157;7842885,664845" o:connectangles="0,0"/>
                <w10:wrap anchory="page"/>
              </v:shape>
            </w:pict>
          </mc:Fallback>
        </mc:AlternateContent>
      </w:r>
      <w:r w:rsidR="00322584"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42445</wp:posOffset>
                </wp:positionH>
                <wp:positionV relativeFrom="page">
                  <wp:posOffset>7311824</wp:posOffset>
                </wp:positionV>
                <wp:extent cx="7756525" cy="580390"/>
                <wp:effectExtent l="6350" t="9525" r="9525" b="10160"/>
                <wp:wrapNone/>
                <wp:docPr id="1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56525" cy="580390"/>
                        </a:xfrm>
                        <a:custGeom>
                          <a:avLst/>
                          <a:gdLst>
                            <a:gd name="T0" fmla="*/ 0 w 2452"/>
                            <a:gd name="T1" fmla="*/ 170 h 182"/>
                            <a:gd name="T2" fmla="*/ 2452 w 2452"/>
                            <a:gd name="T3" fmla="*/ 182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182">
                              <a:moveTo>
                                <a:pt x="0" y="170"/>
                              </a:moveTo>
                              <a:cubicBezTo>
                                <a:pt x="942" y="0"/>
                                <a:pt x="1829" y="75"/>
                                <a:pt x="2452" y="182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5357183D" id="Freeform 32" o:spid="_x0000_s1026" style="position:absolute;margin-left:3.35pt;margin-top:575.75pt;width:610.75pt;height:4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5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" path="m,170c942,,1829,75,2452,182e" filled="f" fillcolor="#fffffe" strokecolor="#efb32f" strokeweight=".5pt">
                <v:stroke joinstyle="miter"/>
                <v:shadow color="#8c8682"/>
                <v:path arrowok="t" o:connecttype="custom" o:connectlocs="0,542123;7756525,580390" o:connectangles="0,0"/>
                <w10:wrap anchory="page"/>
              </v:shape>
            </w:pict>
          </mc:Fallback>
        </mc:AlternateContent>
      </w:r>
      <w:r w:rsidR="00322584"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1707482</wp:posOffset>
                </wp:positionV>
                <wp:extent cx="7772400" cy="6172200"/>
                <wp:effectExtent l="0" t="0" r="9525" b="28575"/>
                <wp:wrapNone/>
                <wp:docPr id="6" name="Rectangle 4" descr="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6172200"/>
                        </a:xfrm>
                        <a:prstGeom prst="rect">
                          <a:avLst/>
                        </a:prstGeom>
                        <a:blipFill dpi="0" rotWithShape="1">
                          <a:blip r:embed="rId17">
                            <a:alphaModFix amt="60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rgbClr val="8EAAD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17C" w:rsidRDefault="00B5217C" w:rsidP="00450FE2">
                            <w:pPr>
                              <w:jc w:val="center"/>
                              <w:rPr>
                                <w:b/>
                                <w:sz w:val="28"/>
                                <w:szCs w:val="36"/>
                                <w:u w:val="single"/>
                              </w:rPr>
                            </w:pPr>
                          </w:p>
                          <w:p w:rsidR="00450FE2" w:rsidRPr="00164C5C" w:rsidRDefault="003A0E0D" w:rsidP="00450FE2">
                            <w:pPr>
                              <w:jc w:val="center"/>
                              <w:rPr>
                                <w:b/>
                                <w:sz w:val="28"/>
                                <w:szCs w:val="36"/>
                                <w:u w:val="single"/>
                              </w:rPr>
                            </w:pPr>
                            <w:r w:rsidRPr="00164C5C">
                              <w:rPr>
                                <w:b/>
                                <w:sz w:val="28"/>
                                <w:szCs w:val="36"/>
                                <w:u w:val="single"/>
                              </w:rPr>
                              <w:t xml:space="preserve">Interactive </w:t>
                            </w:r>
                            <w:r w:rsidR="00450FE2" w:rsidRPr="00164C5C">
                              <w:rPr>
                                <w:b/>
                                <w:sz w:val="28"/>
                                <w:szCs w:val="36"/>
                                <w:u w:val="single"/>
                              </w:rPr>
                              <w:t xml:space="preserve">E-Learning Module on </w:t>
                            </w:r>
                          </w:p>
                          <w:p w:rsidR="00450FE2" w:rsidRPr="00164C5C" w:rsidRDefault="00450FE2" w:rsidP="00450FE2">
                            <w:pPr>
                              <w:jc w:val="center"/>
                              <w:rPr>
                                <w:b/>
                                <w:sz w:val="28"/>
                                <w:szCs w:val="36"/>
                                <w:u w:val="single"/>
                              </w:rPr>
                            </w:pPr>
                            <w:r w:rsidRPr="00164C5C">
                              <w:rPr>
                                <w:b/>
                                <w:sz w:val="28"/>
                                <w:szCs w:val="36"/>
                                <w:u w:val="single"/>
                              </w:rPr>
                              <w:t>Operationalizing the Right to Development in</w:t>
                            </w:r>
                          </w:p>
                          <w:p w:rsidR="00450FE2" w:rsidRPr="00164C5C" w:rsidRDefault="00450FE2" w:rsidP="00450FE2">
                            <w:pPr>
                              <w:jc w:val="center"/>
                              <w:rPr>
                                <w:b/>
                                <w:sz w:val="28"/>
                                <w:szCs w:val="36"/>
                                <w:u w:val="single"/>
                              </w:rPr>
                            </w:pPr>
                            <w:r w:rsidRPr="00164C5C">
                              <w:rPr>
                                <w:b/>
                                <w:sz w:val="28"/>
                                <w:szCs w:val="36"/>
                                <w:u w:val="single"/>
                              </w:rPr>
                              <w:t>Implementing the Sustainable Development Goals</w:t>
                            </w:r>
                          </w:p>
                          <w:p w:rsidR="00D63860" w:rsidRPr="00164C5C" w:rsidRDefault="00D63860" w:rsidP="00D63860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77F82" w:rsidRPr="00164C5C" w:rsidRDefault="00477F82" w:rsidP="00477F82">
                            <w:pPr>
                              <w:ind w:right="27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4C5C">
                              <w:rPr>
                                <w:sz w:val="24"/>
                                <w:szCs w:val="24"/>
                              </w:rPr>
                              <w:t>Option One:</w:t>
                            </w:r>
                            <w:r w:rsidR="008471F7" w:rsidRPr="00164C5C">
                              <w:rPr>
                                <w:sz w:val="24"/>
                                <w:szCs w:val="24"/>
                              </w:rPr>
                              <w:t xml:space="preserve"> 10 January to 6 </w:t>
                            </w:r>
                            <w:r w:rsidRPr="00164C5C">
                              <w:rPr>
                                <w:sz w:val="24"/>
                                <w:szCs w:val="24"/>
                              </w:rPr>
                              <w:t>February</w:t>
                            </w:r>
                            <w:r w:rsidR="008471F7" w:rsidRPr="00164C5C">
                              <w:rPr>
                                <w:sz w:val="24"/>
                                <w:szCs w:val="24"/>
                              </w:rPr>
                              <w:t xml:space="preserve"> 2018 </w:t>
                            </w:r>
                          </w:p>
                          <w:p w:rsidR="00477F82" w:rsidRPr="00164C5C" w:rsidRDefault="00477F82" w:rsidP="00477F82">
                            <w:pPr>
                              <w:ind w:right="27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4C5C">
                              <w:rPr>
                                <w:sz w:val="24"/>
                                <w:szCs w:val="24"/>
                              </w:rPr>
                              <w:t xml:space="preserve">//OR/// </w:t>
                            </w:r>
                          </w:p>
                          <w:p w:rsidR="008471F7" w:rsidRPr="00164C5C" w:rsidRDefault="00477F82" w:rsidP="00477F82">
                            <w:pPr>
                              <w:ind w:right="27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4C5C">
                              <w:rPr>
                                <w:sz w:val="24"/>
                                <w:szCs w:val="24"/>
                              </w:rPr>
                              <w:t>Option Two:</w:t>
                            </w:r>
                            <w:r w:rsidR="008471F7" w:rsidRPr="00164C5C">
                              <w:rPr>
                                <w:sz w:val="24"/>
                                <w:szCs w:val="24"/>
                              </w:rPr>
                              <w:t xml:space="preserve"> 4 April to 1 May 2018</w:t>
                            </w:r>
                          </w:p>
                          <w:p w:rsidR="00477F82" w:rsidRPr="00164C5C" w:rsidRDefault="00477F82" w:rsidP="00477F82">
                            <w:pPr>
                              <w:ind w:right="27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77F82" w:rsidRPr="00164C5C" w:rsidRDefault="00477F82" w:rsidP="00477F82">
                            <w:pPr>
                              <w:ind w:right="27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4C5C">
                              <w:rPr>
                                <w:sz w:val="24"/>
                                <w:szCs w:val="24"/>
                              </w:rPr>
                              <w:t>Instructed by:</w:t>
                            </w:r>
                          </w:p>
                          <w:p w:rsidR="0039538D" w:rsidRDefault="00477F82" w:rsidP="00477F82">
                            <w:pPr>
                              <w:ind w:right="270"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64C5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Dr. </w:t>
                            </w:r>
                            <w:proofErr w:type="spellStart"/>
                            <w:r w:rsidRPr="00164C5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Mihir</w:t>
                            </w:r>
                            <w:proofErr w:type="spellEnd"/>
                            <w:r w:rsidRPr="00164C5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4C5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Kanade</w:t>
                            </w:r>
                            <w:proofErr w:type="spellEnd"/>
                            <w:r w:rsidRPr="00164C5C">
                              <w:rPr>
                                <w:sz w:val="24"/>
                                <w:szCs w:val="24"/>
                              </w:rPr>
                              <w:t>, Head of the Department of International Law</w:t>
                            </w:r>
                            <w:r w:rsidR="0039538D">
                              <w:rPr>
                                <w:sz w:val="24"/>
                                <w:szCs w:val="24"/>
                              </w:rPr>
                              <w:t xml:space="preserve"> and Director of the Human Rights</w:t>
                            </w:r>
                            <w:r w:rsidR="004853EA">
                              <w:rPr>
                                <w:sz w:val="24"/>
                                <w:szCs w:val="24"/>
                              </w:rPr>
                              <w:t xml:space="preserve"> Centre,</w:t>
                            </w:r>
                            <w:r w:rsidR="003953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471F7" w:rsidRPr="00164C5C" w:rsidRDefault="00477F82" w:rsidP="00477F82">
                            <w:pPr>
                              <w:ind w:right="270"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64C5C">
                              <w:rPr>
                                <w:sz w:val="24"/>
                                <w:szCs w:val="24"/>
                              </w:rPr>
                              <w:t>University for Peace, Costa Rica</w:t>
                            </w:r>
                            <w:r w:rsidR="00B074A7">
                              <w:rPr>
                                <w:sz w:val="24"/>
                                <w:szCs w:val="24"/>
                              </w:rPr>
                              <w:t xml:space="preserve">, and </w:t>
                            </w:r>
                          </w:p>
                          <w:p w:rsidR="00477F82" w:rsidRPr="00164C5C" w:rsidRDefault="00477F82" w:rsidP="00477F82">
                            <w:pPr>
                              <w:ind w:left="720" w:right="270"/>
                              <w:rPr>
                                <w:sz w:val="24"/>
                                <w:szCs w:val="24"/>
                              </w:rPr>
                            </w:pPr>
                            <w:r w:rsidRPr="00164C5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Dr. Priscila Schwartz</w:t>
                            </w:r>
                            <w:r w:rsidRPr="00164C5C">
                              <w:rPr>
                                <w:sz w:val="24"/>
                                <w:szCs w:val="24"/>
                              </w:rPr>
                              <w:t xml:space="preserve">, Senior Lecturer and Director of the Energy and Natural Resources Law </w:t>
                            </w:r>
                            <w:proofErr w:type="spellStart"/>
                            <w:r w:rsidRPr="00164C5C">
                              <w:rPr>
                                <w:sz w:val="24"/>
                                <w:szCs w:val="24"/>
                              </w:rPr>
                              <w:t>Programme</w:t>
                            </w:r>
                            <w:proofErr w:type="spellEnd"/>
                            <w:r w:rsidRPr="00164C5C">
                              <w:rPr>
                                <w:sz w:val="24"/>
                                <w:szCs w:val="24"/>
                              </w:rPr>
                              <w:t>, Royal Docks School of Business and Law at the University of East London</w:t>
                            </w:r>
                            <w:r w:rsidR="00B074A7">
                              <w:rPr>
                                <w:sz w:val="24"/>
                                <w:szCs w:val="24"/>
                              </w:rPr>
                              <w:t>, U</w:t>
                            </w:r>
                            <w:r w:rsidR="00C552FA">
                              <w:rPr>
                                <w:sz w:val="24"/>
                                <w:szCs w:val="24"/>
                              </w:rPr>
                              <w:t xml:space="preserve">nited </w:t>
                            </w:r>
                            <w:r w:rsidR="00B074A7"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 w:rsidR="00C552FA">
                              <w:rPr>
                                <w:sz w:val="24"/>
                                <w:szCs w:val="24"/>
                              </w:rPr>
                              <w:t>ingdom</w:t>
                            </w:r>
                            <w:r w:rsidRPr="00164C5C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477F82" w:rsidRPr="00164C5C" w:rsidRDefault="00477F82" w:rsidP="00477F82">
                            <w:pPr>
                              <w:ind w:right="27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71F7" w:rsidRPr="00164C5C" w:rsidRDefault="00E7372E" w:rsidP="00F36893">
                            <w:pPr>
                              <w:ind w:left="270" w:right="27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64C5C">
                              <w:rPr>
                                <w:sz w:val="24"/>
                                <w:szCs w:val="24"/>
                              </w:rPr>
                              <w:t xml:space="preserve">The Office of the </w:t>
                            </w:r>
                            <w:r w:rsidR="00C15627">
                              <w:rPr>
                                <w:sz w:val="24"/>
                                <w:szCs w:val="24"/>
                              </w:rPr>
                              <w:t xml:space="preserve">United Nations </w:t>
                            </w:r>
                            <w:r w:rsidRPr="00164C5C">
                              <w:rPr>
                                <w:sz w:val="24"/>
                                <w:szCs w:val="24"/>
                              </w:rPr>
                              <w:t xml:space="preserve">High Commissioner for Human Rights, </w:t>
                            </w:r>
                            <w:r w:rsidR="00BD4DF5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164C5C">
                              <w:rPr>
                                <w:sz w:val="24"/>
                                <w:szCs w:val="24"/>
                              </w:rPr>
                              <w:t>University for Peace, and the United Nations University’s International Institute for Global Health</w:t>
                            </w:r>
                            <w:r w:rsidR="003A0E0D" w:rsidRPr="00164C5C">
                              <w:rPr>
                                <w:sz w:val="24"/>
                                <w:szCs w:val="24"/>
                              </w:rPr>
                              <w:t xml:space="preserve"> are joint</w:t>
                            </w:r>
                            <w:r w:rsidR="00FC5A28" w:rsidRPr="00164C5C">
                              <w:rPr>
                                <w:sz w:val="24"/>
                                <w:szCs w:val="24"/>
                              </w:rPr>
                              <w:t>ly offering a</w:t>
                            </w:r>
                            <w:r w:rsidR="008471F7" w:rsidRPr="00164C5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5A28" w:rsidRPr="00164C5C">
                              <w:rPr>
                                <w:sz w:val="24"/>
                                <w:szCs w:val="24"/>
                              </w:rPr>
                              <w:t>four-week</w:t>
                            </w:r>
                            <w:r w:rsidR="003A0E0D" w:rsidRPr="00164C5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5A28" w:rsidRPr="00164C5C">
                              <w:rPr>
                                <w:sz w:val="24"/>
                                <w:szCs w:val="24"/>
                              </w:rPr>
                              <w:t xml:space="preserve">interactive and instructor-led </w:t>
                            </w:r>
                            <w:r w:rsidR="003A0E0D" w:rsidRPr="00164C5C">
                              <w:rPr>
                                <w:sz w:val="24"/>
                                <w:szCs w:val="24"/>
                              </w:rPr>
                              <w:t>e-learnin</w:t>
                            </w:r>
                            <w:r w:rsidR="00FC5A28" w:rsidRPr="00164C5C">
                              <w:rPr>
                                <w:sz w:val="24"/>
                                <w:szCs w:val="24"/>
                              </w:rPr>
                              <w:t xml:space="preserve">g module to train stakeholders on the normative, theoretical and practical importance </w:t>
                            </w:r>
                            <w:r w:rsidR="008471F7" w:rsidRPr="00164C5C">
                              <w:rPr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="00FC5A28" w:rsidRPr="00164C5C">
                              <w:rPr>
                                <w:sz w:val="24"/>
                                <w:szCs w:val="24"/>
                              </w:rPr>
                              <w:t xml:space="preserve">and mechanisms for operationalizing the Right to Development </w:t>
                            </w:r>
                            <w:r w:rsidR="00C15627">
                              <w:rPr>
                                <w:sz w:val="24"/>
                                <w:szCs w:val="24"/>
                              </w:rPr>
                              <w:t xml:space="preserve">in the </w:t>
                            </w:r>
                            <w:r w:rsidR="00FC5A28" w:rsidRPr="00164C5C">
                              <w:rPr>
                                <w:sz w:val="24"/>
                                <w:szCs w:val="24"/>
                              </w:rPr>
                              <w:t>implementation of the Sustainable Development Goals.</w:t>
                            </w:r>
                            <w:proofErr w:type="gramEnd"/>
                            <w:r w:rsidR="00FC5A28" w:rsidRPr="00164C5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471F7" w:rsidRPr="00164C5C" w:rsidRDefault="008471F7" w:rsidP="00F36893">
                            <w:pPr>
                              <w:ind w:left="270" w:right="270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471F7" w:rsidRPr="00164C5C" w:rsidRDefault="00164C5C" w:rsidP="00867E66">
                            <w:pPr>
                              <w:numPr>
                                <w:ilvl w:val="0"/>
                                <w:numId w:val="3"/>
                              </w:numPr>
                              <w:ind w:right="27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No fee</w:t>
                            </w:r>
                            <w:r w:rsidR="008471F7" w:rsidRPr="00164C5C">
                              <w:rPr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8471F7" w:rsidRPr="00164C5C">
                              <w:rPr>
                                <w:sz w:val="24"/>
                                <w:szCs w:val="24"/>
                              </w:rPr>
                              <w:t xml:space="preserve"> The training is offered </w:t>
                            </w:r>
                            <w:r w:rsidR="00477F82" w:rsidRPr="00164C5C">
                              <w:rPr>
                                <w:sz w:val="24"/>
                                <w:szCs w:val="24"/>
                              </w:rPr>
                              <w:t xml:space="preserve">free of </w:t>
                            </w:r>
                            <w:r w:rsidR="00C15627">
                              <w:rPr>
                                <w:sz w:val="24"/>
                                <w:szCs w:val="24"/>
                              </w:rPr>
                              <w:t>charge</w:t>
                            </w:r>
                            <w:r w:rsidR="00477F82" w:rsidRPr="00164C5C">
                              <w:rPr>
                                <w:sz w:val="24"/>
                                <w:szCs w:val="24"/>
                              </w:rPr>
                              <w:t xml:space="preserve"> to participants.</w:t>
                            </w:r>
                            <w:r w:rsidR="008471F7" w:rsidRPr="00164C5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867E66" w:rsidRPr="00164C5C" w:rsidRDefault="00216055" w:rsidP="00867E66">
                            <w:pPr>
                              <w:numPr>
                                <w:ilvl w:val="0"/>
                                <w:numId w:val="3"/>
                              </w:numPr>
                              <w:ind w:right="27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64C5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Expert </w:t>
                            </w:r>
                            <w:r w:rsidR="00164C5C">
                              <w:rPr>
                                <w:sz w:val="24"/>
                                <w:szCs w:val="24"/>
                                <w:u w:val="single"/>
                              </w:rPr>
                              <w:t>Design</w:t>
                            </w:r>
                            <w:r w:rsidRPr="00164C5C">
                              <w:rPr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Pr="00164C5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477F82" w:rsidRPr="00164C5C">
                              <w:rPr>
                                <w:sz w:val="24"/>
                                <w:szCs w:val="24"/>
                              </w:rPr>
                              <w:t>The module is</w:t>
                            </w:r>
                            <w:r w:rsidR="00867E66" w:rsidRPr="00164C5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4C5C">
                              <w:rPr>
                                <w:sz w:val="24"/>
                                <w:szCs w:val="24"/>
                              </w:rPr>
                              <w:t>designed</w:t>
                            </w:r>
                            <w:r w:rsidRPr="00164C5C">
                              <w:rPr>
                                <w:sz w:val="24"/>
                                <w:szCs w:val="24"/>
                              </w:rPr>
                              <w:t xml:space="preserve"> by </w:t>
                            </w:r>
                            <w:r w:rsidR="008F5CAA" w:rsidRPr="00164C5C">
                              <w:rPr>
                                <w:sz w:val="24"/>
                                <w:szCs w:val="24"/>
                              </w:rPr>
                              <w:t xml:space="preserve">global </w:t>
                            </w:r>
                            <w:r w:rsidRPr="00164C5C">
                              <w:rPr>
                                <w:sz w:val="24"/>
                                <w:szCs w:val="24"/>
                              </w:rPr>
                              <w:t>experts</w:t>
                            </w:r>
                            <w:r w:rsidR="00164C5C">
                              <w:rPr>
                                <w:sz w:val="24"/>
                                <w:szCs w:val="24"/>
                              </w:rPr>
                              <w:t xml:space="preserve"> from several countries</w:t>
                            </w:r>
                            <w:proofErr w:type="gramEnd"/>
                            <w:r w:rsidRPr="00164C5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E34EF" w:rsidRPr="00164C5C" w:rsidRDefault="000E34EF" w:rsidP="000E34EF">
                            <w:pPr>
                              <w:numPr>
                                <w:ilvl w:val="0"/>
                                <w:numId w:val="3"/>
                              </w:numPr>
                              <w:ind w:right="27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Flexibility: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Apply either for Round One or Round Two.</w:t>
                            </w:r>
                          </w:p>
                          <w:p w:rsidR="00867E66" w:rsidRPr="00164C5C" w:rsidRDefault="00216055" w:rsidP="00867E66">
                            <w:pPr>
                              <w:numPr>
                                <w:ilvl w:val="0"/>
                                <w:numId w:val="3"/>
                              </w:numPr>
                              <w:ind w:right="27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64C5C">
                              <w:rPr>
                                <w:sz w:val="24"/>
                                <w:szCs w:val="24"/>
                                <w:u w:val="single"/>
                              </w:rPr>
                              <w:t>Ideal</w:t>
                            </w:r>
                            <w:r w:rsidR="008F5CAA" w:rsidRPr="00164C5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Class Size:</w:t>
                            </w:r>
                            <w:r w:rsidR="008F5CAA" w:rsidRPr="00164C5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4C5C">
                              <w:rPr>
                                <w:sz w:val="24"/>
                                <w:szCs w:val="24"/>
                              </w:rPr>
                              <w:t>The two roun</w:t>
                            </w:r>
                            <w:r w:rsidR="000E34EF">
                              <w:rPr>
                                <w:sz w:val="24"/>
                                <w:szCs w:val="24"/>
                              </w:rPr>
                              <w:t>ds are limited to</w:t>
                            </w:r>
                            <w:r w:rsidR="00164C5C">
                              <w:rPr>
                                <w:sz w:val="24"/>
                                <w:szCs w:val="24"/>
                              </w:rPr>
                              <w:t xml:space="preserve"> 50</w:t>
                            </w:r>
                            <w:r w:rsidR="00867E66" w:rsidRPr="00164C5C">
                              <w:rPr>
                                <w:sz w:val="24"/>
                                <w:szCs w:val="24"/>
                              </w:rPr>
                              <w:t xml:space="preserve"> participants</w:t>
                            </w:r>
                            <w:r w:rsidR="00164C5C">
                              <w:rPr>
                                <w:sz w:val="24"/>
                                <w:szCs w:val="24"/>
                              </w:rPr>
                              <w:t xml:space="preserve"> each</w:t>
                            </w:r>
                            <w:r w:rsidR="008F5CAA" w:rsidRPr="00164C5C">
                              <w:rPr>
                                <w:sz w:val="24"/>
                                <w:szCs w:val="24"/>
                              </w:rPr>
                              <w:t>, allowing for instructor-participant and peer-to-peer learning</w:t>
                            </w:r>
                            <w:r w:rsidR="00164C5C">
                              <w:rPr>
                                <w:sz w:val="24"/>
                                <w:szCs w:val="24"/>
                              </w:rPr>
                              <w:t xml:space="preserve"> and sharing of experiences</w:t>
                            </w:r>
                            <w:r w:rsidR="00867E66" w:rsidRPr="00164C5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F4077" w:rsidRPr="00164C5C" w:rsidRDefault="008F5CAA" w:rsidP="00867E66">
                            <w:pPr>
                              <w:numPr>
                                <w:ilvl w:val="0"/>
                                <w:numId w:val="3"/>
                              </w:numPr>
                              <w:ind w:right="27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64C5C">
                              <w:rPr>
                                <w:sz w:val="24"/>
                                <w:szCs w:val="24"/>
                                <w:u w:val="single"/>
                              </w:rPr>
                              <w:t>Dynamic pedagogy:</w:t>
                            </w:r>
                            <w:r w:rsidRPr="00164C5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4077" w:rsidRPr="00164C5C">
                              <w:rPr>
                                <w:sz w:val="24"/>
                                <w:szCs w:val="24"/>
                              </w:rPr>
                              <w:t>Readings, multimedia, webinars, discussion forums, quizzes, and other cutting-edge tools.</w:t>
                            </w:r>
                          </w:p>
                          <w:p w:rsidR="008F4077" w:rsidRPr="00164C5C" w:rsidRDefault="008F4077" w:rsidP="00867E66">
                            <w:pPr>
                              <w:numPr>
                                <w:ilvl w:val="0"/>
                                <w:numId w:val="3"/>
                              </w:numPr>
                              <w:ind w:right="27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64C5C">
                              <w:rPr>
                                <w:sz w:val="24"/>
                                <w:szCs w:val="24"/>
                                <w:u w:val="single"/>
                              </w:rPr>
                              <w:t>Balanced time management</w:t>
                            </w:r>
                            <w:r w:rsidRPr="00164C5C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F65BC" w:rsidRPr="00164C5C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164C5C">
                              <w:rPr>
                                <w:sz w:val="24"/>
                                <w:szCs w:val="24"/>
                              </w:rPr>
                              <w:t xml:space="preserve">esigned for </w:t>
                            </w:r>
                            <w:r w:rsidR="002F65BC" w:rsidRPr="00164C5C">
                              <w:rPr>
                                <w:sz w:val="24"/>
                                <w:szCs w:val="24"/>
                              </w:rPr>
                              <w:t>working p</w:t>
                            </w:r>
                            <w:r w:rsidRPr="00164C5C">
                              <w:rPr>
                                <w:sz w:val="24"/>
                                <w:szCs w:val="24"/>
                              </w:rPr>
                              <w:t>rofessionals</w:t>
                            </w:r>
                            <w:r w:rsidR="002F65BC" w:rsidRPr="00164C5C">
                              <w:rPr>
                                <w:sz w:val="24"/>
                                <w:szCs w:val="24"/>
                              </w:rPr>
                              <w:t xml:space="preserve">; requires 3 to 5 hours per week as per </w:t>
                            </w:r>
                            <w:proofErr w:type="gramStart"/>
                            <w:r w:rsidR="002F65BC" w:rsidRPr="00164C5C">
                              <w:rPr>
                                <w:sz w:val="24"/>
                                <w:szCs w:val="24"/>
                              </w:rPr>
                              <w:t>convenience;</w:t>
                            </w:r>
                            <w:proofErr w:type="gramEnd"/>
                            <w:r w:rsidR="002F65BC" w:rsidRPr="00164C5C">
                              <w:rPr>
                                <w:sz w:val="24"/>
                                <w:szCs w:val="24"/>
                              </w:rPr>
                              <w:t xml:space="preserve"> course</w:t>
                            </w:r>
                            <w:r w:rsidR="00C97E02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2F65BC" w:rsidRPr="00164C5C">
                              <w:rPr>
                                <w:sz w:val="24"/>
                                <w:szCs w:val="24"/>
                              </w:rPr>
                              <w:t>weeks begin on Wednesday</w:t>
                            </w:r>
                            <w:r w:rsidR="00956BE9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2F65BC" w:rsidRPr="00164C5C">
                              <w:rPr>
                                <w:sz w:val="24"/>
                                <w:szCs w:val="24"/>
                              </w:rPr>
                              <w:t xml:space="preserve"> to allow weekends to fall in the middle.</w:t>
                            </w:r>
                            <w:r w:rsidRPr="00164C5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67E66" w:rsidRDefault="000E34EF" w:rsidP="00867E66">
                            <w:pPr>
                              <w:numPr>
                                <w:ilvl w:val="0"/>
                                <w:numId w:val="3"/>
                              </w:numPr>
                              <w:ind w:right="27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Certification</w:t>
                            </w:r>
                            <w:r w:rsidR="008F4077" w:rsidRPr="00164C5C">
                              <w:rPr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Participants </w:t>
                            </w:r>
                            <w:r w:rsidR="00956BE9">
                              <w:rPr>
                                <w:sz w:val="24"/>
                                <w:szCs w:val="24"/>
                              </w:rPr>
                              <w:t xml:space="preserve">who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successfully complet</w:t>
                            </w:r>
                            <w:r w:rsidR="00956BE9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496F9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 module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will be awarded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 certificate of completion.</w:t>
                            </w:r>
                          </w:p>
                          <w:p w:rsidR="00867E66" w:rsidRPr="00164C5C" w:rsidRDefault="00867E66" w:rsidP="00F36893">
                            <w:pPr>
                              <w:ind w:left="270" w:right="27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36893" w:rsidRPr="000E34EF" w:rsidRDefault="00867E66" w:rsidP="00867E66">
                            <w:pPr>
                              <w:ind w:left="270" w:right="27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E34EF">
                              <w:rPr>
                                <w:sz w:val="24"/>
                                <w:szCs w:val="24"/>
                                <w:u w:val="single"/>
                              </w:rPr>
                              <w:t>Who should apply</w:t>
                            </w:r>
                            <w:r w:rsidRPr="000E34EF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063AEC">
                              <w:rPr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="00F36893" w:rsidRPr="000E34EF">
                              <w:rPr>
                                <w:sz w:val="24"/>
                                <w:szCs w:val="24"/>
                              </w:rPr>
                              <w:t xml:space="preserve">taff </w:t>
                            </w:r>
                            <w:r w:rsidR="00063AEC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="00F36893" w:rsidRPr="000E34EF">
                              <w:rPr>
                                <w:sz w:val="24"/>
                                <w:szCs w:val="24"/>
                              </w:rPr>
                              <w:t xml:space="preserve">f </w:t>
                            </w:r>
                            <w:r w:rsidR="00BD4DF5" w:rsidRPr="000E34EF">
                              <w:rPr>
                                <w:sz w:val="24"/>
                                <w:szCs w:val="24"/>
                              </w:rPr>
                              <w:t>governmental</w:t>
                            </w:r>
                            <w:r w:rsidR="00BD4DF5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BD4DF5" w:rsidRPr="000E34E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6893" w:rsidRPr="000E34EF">
                              <w:rPr>
                                <w:sz w:val="24"/>
                                <w:szCs w:val="24"/>
                              </w:rPr>
                              <w:t>intergovernmental</w:t>
                            </w:r>
                            <w:r w:rsidR="006F2607" w:rsidRPr="000E34EF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36893" w:rsidRPr="000E34EF">
                              <w:rPr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6F2607" w:rsidRPr="000E34EF">
                              <w:rPr>
                                <w:sz w:val="24"/>
                                <w:szCs w:val="24"/>
                              </w:rPr>
                              <w:t>non-governmental</w:t>
                            </w:r>
                            <w:r w:rsidR="00F36893" w:rsidRPr="000E34EF">
                              <w:rPr>
                                <w:sz w:val="24"/>
                                <w:szCs w:val="24"/>
                              </w:rPr>
                              <w:t xml:space="preserve"> organizations</w:t>
                            </w:r>
                            <w:r w:rsidR="006F2607" w:rsidRPr="000E34EF">
                              <w:rPr>
                                <w:sz w:val="24"/>
                                <w:szCs w:val="24"/>
                              </w:rPr>
                              <w:t>, human rights practitioners and defenders</w:t>
                            </w:r>
                            <w:r w:rsidR="00216055" w:rsidRPr="000E34EF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6F2607" w:rsidRPr="000E34E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0275">
                              <w:rPr>
                                <w:sz w:val="24"/>
                                <w:szCs w:val="24"/>
                              </w:rPr>
                              <w:t xml:space="preserve">development practitioners, </w:t>
                            </w:r>
                            <w:r w:rsidR="00F36893" w:rsidRPr="000E34EF">
                              <w:rPr>
                                <w:sz w:val="24"/>
                                <w:szCs w:val="24"/>
                              </w:rPr>
                              <w:t>academics</w:t>
                            </w:r>
                            <w:r w:rsidR="00216055" w:rsidRPr="000E34EF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F36893" w:rsidRPr="000E34E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2F31">
                              <w:rPr>
                                <w:sz w:val="24"/>
                                <w:szCs w:val="24"/>
                              </w:rPr>
                              <w:t xml:space="preserve">students, </w:t>
                            </w:r>
                            <w:r w:rsidR="000E34EF">
                              <w:rPr>
                                <w:sz w:val="24"/>
                                <w:szCs w:val="24"/>
                              </w:rPr>
                              <w:t xml:space="preserve">and others </w:t>
                            </w:r>
                            <w:r w:rsidR="00BD4DF5">
                              <w:rPr>
                                <w:sz w:val="24"/>
                                <w:szCs w:val="24"/>
                              </w:rPr>
                              <w:t xml:space="preserve">engaged in </w:t>
                            </w:r>
                            <w:r w:rsidR="000E34EF">
                              <w:rPr>
                                <w:sz w:val="24"/>
                                <w:szCs w:val="24"/>
                              </w:rPr>
                              <w:t>realiz</w:t>
                            </w:r>
                            <w:r w:rsidR="006E0275">
                              <w:rPr>
                                <w:sz w:val="24"/>
                                <w:szCs w:val="24"/>
                              </w:rPr>
                              <w:t>ing</w:t>
                            </w:r>
                            <w:r w:rsidR="000E34EF">
                              <w:rPr>
                                <w:sz w:val="24"/>
                                <w:szCs w:val="24"/>
                              </w:rPr>
                              <w:t xml:space="preserve"> the SDGs</w:t>
                            </w:r>
                            <w:r w:rsidR="00216055" w:rsidRPr="000E34E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F36893" w:rsidRPr="000E34E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63860" w:rsidRPr="00164C5C" w:rsidRDefault="00F36893" w:rsidP="00F36893">
                            <w:pPr>
                              <w:ind w:left="720"/>
                            </w:pPr>
                            <w:r w:rsidRPr="00164C5C">
                              <w:t xml:space="preserve">                           </w:t>
                            </w:r>
                          </w:p>
                          <w:p w:rsidR="00D63860" w:rsidRPr="00164C5C" w:rsidRDefault="00D63860" w:rsidP="002F37BE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3860" w:rsidRPr="00164C5C" w:rsidRDefault="00D63860" w:rsidP="002F37BE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3860" w:rsidRPr="00164C5C" w:rsidRDefault="00D63860" w:rsidP="002F37BE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3860" w:rsidRPr="00164C5C" w:rsidRDefault="00D63860" w:rsidP="002F37BE">
                            <w:pPr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972CF" w:rsidRPr="00164C5C" w:rsidRDefault="00E972CF" w:rsidP="00E972CF">
                            <w:pPr>
                              <w:ind w:left="72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86789" w:rsidRPr="00164C5C" w:rsidRDefault="00386789" w:rsidP="002F37B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alt="Papyrus" style="position:absolute;left:0;text-align:left;margin-left:0;margin-top:134.45pt;width:612pt;height:486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" stroked="f" strokecolor="#8eaadb" strokeweight="1pt" insetpen="t">
                <v:fill r:id="rId18" o:title="Papyrus" opacity="39322f" recolor="t" rotate="t" type="tile"/>
                <v:shadow on="t" color="#1f3763" opacity=".5" offset="1pt"/>
                <v:textbox inset="2.88pt,2.88pt,2.88pt,2.88pt">
                  <w:txbxContent>
                    <w:p w:rsidR="00B5217C" w:rsidRDefault="00B5217C" w:rsidP="00450FE2">
                      <w:pPr>
                        <w:jc w:val="center"/>
                        <w:rPr>
                          <w:b/>
                          <w:sz w:val="28"/>
                          <w:szCs w:val="36"/>
                          <w:u w:val="single"/>
                        </w:rPr>
                      </w:pPr>
                    </w:p>
                    <w:p w:rsidR="00450FE2" w:rsidRPr="00164C5C" w:rsidRDefault="003A0E0D" w:rsidP="00450FE2">
                      <w:pPr>
                        <w:jc w:val="center"/>
                        <w:rPr>
                          <w:b/>
                          <w:sz w:val="28"/>
                          <w:szCs w:val="36"/>
                          <w:u w:val="single"/>
                        </w:rPr>
                      </w:pPr>
                      <w:r w:rsidRPr="00164C5C">
                        <w:rPr>
                          <w:b/>
                          <w:sz w:val="28"/>
                          <w:szCs w:val="36"/>
                          <w:u w:val="single"/>
                        </w:rPr>
                        <w:t xml:space="preserve">Interactive </w:t>
                      </w:r>
                      <w:r w:rsidR="00450FE2" w:rsidRPr="00164C5C">
                        <w:rPr>
                          <w:b/>
                          <w:sz w:val="28"/>
                          <w:szCs w:val="36"/>
                          <w:u w:val="single"/>
                        </w:rPr>
                        <w:t xml:space="preserve">E-Learning Module on </w:t>
                      </w:r>
                    </w:p>
                    <w:p w:rsidR="00450FE2" w:rsidRPr="00164C5C" w:rsidRDefault="00450FE2" w:rsidP="00450FE2">
                      <w:pPr>
                        <w:jc w:val="center"/>
                        <w:rPr>
                          <w:b/>
                          <w:sz w:val="28"/>
                          <w:szCs w:val="36"/>
                          <w:u w:val="single"/>
                        </w:rPr>
                      </w:pPr>
                      <w:r w:rsidRPr="00164C5C">
                        <w:rPr>
                          <w:b/>
                          <w:sz w:val="28"/>
                          <w:szCs w:val="36"/>
                          <w:u w:val="single"/>
                        </w:rPr>
                        <w:t>Operationalizing the Right to Development in</w:t>
                      </w:r>
                    </w:p>
                    <w:p w:rsidR="00450FE2" w:rsidRPr="00164C5C" w:rsidRDefault="00450FE2" w:rsidP="00450FE2">
                      <w:pPr>
                        <w:jc w:val="center"/>
                        <w:rPr>
                          <w:b/>
                          <w:sz w:val="28"/>
                          <w:szCs w:val="36"/>
                          <w:u w:val="single"/>
                        </w:rPr>
                      </w:pPr>
                      <w:r w:rsidRPr="00164C5C">
                        <w:rPr>
                          <w:b/>
                          <w:sz w:val="28"/>
                          <w:szCs w:val="36"/>
                          <w:u w:val="single"/>
                        </w:rPr>
                        <w:t>Implementing the Sustainable Development Goals</w:t>
                      </w:r>
                    </w:p>
                    <w:p w:rsidR="00D63860" w:rsidRPr="00164C5C" w:rsidRDefault="00D63860" w:rsidP="00D63860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</w:p>
                    <w:p w:rsidR="00477F82" w:rsidRPr="00164C5C" w:rsidRDefault="00477F82" w:rsidP="00477F82">
                      <w:pPr>
                        <w:ind w:right="27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4C5C">
                        <w:rPr>
                          <w:sz w:val="24"/>
                          <w:szCs w:val="24"/>
                        </w:rPr>
                        <w:t>Option One:</w:t>
                      </w:r>
                      <w:r w:rsidR="008471F7" w:rsidRPr="00164C5C">
                        <w:rPr>
                          <w:sz w:val="24"/>
                          <w:szCs w:val="24"/>
                        </w:rPr>
                        <w:t xml:space="preserve"> 10 January to 6 </w:t>
                      </w:r>
                      <w:r w:rsidRPr="00164C5C">
                        <w:rPr>
                          <w:sz w:val="24"/>
                          <w:szCs w:val="24"/>
                        </w:rPr>
                        <w:t>February</w:t>
                      </w:r>
                      <w:r w:rsidR="008471F7" w:rsidRPr="00164C5C">
                        <w:rPr>
                          <w:sz w:val="24"/>
                          <w:szCs w:val="24"/>
                        </w:rPr>
                        <w:t xml:space="preserve"> 2018 </w:t>
                      </w:r>
                    </w:p>
                    <w:p w:rsidR="00477F82" w:rsidRPr="00164C5C" w:rsidRDefault="00477F82" w:rsidP="00477F82">
                      <w:pPr>
                        <w:ind w:right="27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4C5C">
                        <w:rPr>
                          <w:sz w:val="24"/>
                          <w:szCs w:val="24"/>
                        </w:rPr>
                        <w:t xml:space="preserve">//OR/// </w:t>
                      </w:r>
                    </w:p>
                    <w:p w:rsidR="008471F7" w:rsidRPr="00164C5C" w:rsidRDefault="00477F82" w:rsidP="00477F82">
                      <w:pPr>
                        <w:ind w:right="27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4C5C">
                        <w:rPr>
                          <w:sz w:val="24"/>
                          <w:szCs w:val="24"/>
                        </w:rPr>
                        <w:t>Option Two:</w:t>
                      </w:r>
                      <w:r w:rsidR="008471F7" w:rsidRPr="00164C5C">
                        <w:rPr>
                          <w:sz w:val="24"/>
                          <w:szCs w:val="24"/>
                        </w:rPr>
                        <w:t xml:space="preserve"> 4 April to 1 May 2018</w:t>
                      </w:r>
                    </w:p>
                    <w:p w:rsidR="00477F82" w:rsidRPr="00164C5C" w:rsidRDefault="00477F82" w:rsidP="00477F82">
                      <w:pPr>
                        <w:ind w:right="27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477F82" w:rsidRPr="00164C5C" w:rsidRDefault="00477F82" w:rsidP="00477F82">
                      <w:pPr>
                        <w:ind w:right="27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4C5C">
                        <w:rPr>
                          <w:sz w:val="24"/>
                          <w:szCs w:val="24"/>
                        </w:rPr>
                        <w:t>Instructed by:</w:t>
                      </w:r>
                    </w:p>
                    <w:p w:rsidR="0039538D" w:rsidRDefault="00477F82" w:rsidP="00477F82">
                      <w:pPr>
                        <w:ind w:right="270"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 w:rsidRPr="00164C5C">
                        <w:rPr>
                          <w:b/>
                          <w:bCs/>
                          <w:sz w:val="24"/>
                          <w:szCs w:val="24"/>
                        </w:rPr>
                        <w:t>Dr. Mihir Kanade</w:t>
                      </w:r>
                      <w:r w:rsidRPr="00164C5C">
                        <w:rPr>
                          <w:sz w:val="24"/>
                          <w:szCs w:val="24"/>
                        </w:rPr>
                        <w:t>, Head of the Department of International Law</w:t>
                      </w:r>
                      <w:r w:rsidR="0039538D">
                        <w:rPr>
                          <w:sz w:val="24"/>
                          <w:szCs w:val="24"/>
                        </w:rPr>
                        <w:t xml:space="preserve"> and Director of the Human Rights</w:t>
                      </w:r>
                      <w:r w:rsidR="004853EA">
                        <w:rPr>
                          <w:sz w:val="24"/>
                          <w:szCs w:val="24"/>
                        </w:rPr>
                        <w:t xml:space="preserve"> Centre,</w:t>
                      </w:r>
                      <w:r w:rsidR="0039538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8471F7" w:rsidRPr="00164C5C" w:rsidRDefault="00477F82" w:rsidP="00477F82">
                      <w:pPr>
                        <w:ind w:right="270"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 w:rsidRPr="00164C5C">
                        <w:rPr>
                          <w:sz w:val="24"/>
                          <w:szCs w:val="24"/>
                        </w:rPr>
                        <w:t>University for Peace, Costa Rica</w:t>
                      </w:r>
                      <w:r w:rsidR="00B074A7">
                        <w:rPr>
                          <w:sz w:val="24"/>
                          <w:szCs w:val="24"/>
                        </w:rPr>
                        <w:t xml:space="preserve">, and </w:t>
                      </w:r>
                    </w:p>
                    <w:p w:rsidR="00477F82" w:rsidRPr="00164C5C" w:rsidRDefault="00477F82" w:rsidP="00477F82">
                      <w:pPr>
                        <w:ind w:left="720" w:right="270"/>
                        <w:rPr>
                          <w:sz w:val="24"/>
                          <w:szCs w:val="24"/>
                        </w:rPr>
                      </w:pPr>
                      <w:r w:rsidRPr="00164C5C">
                        <w:rPr>
                          <w:b/>
                          <w:bCs/>
                          <w:sz w:val="24"/>
                          <w:szCs w:val="24"/>
                        </w:rPr>
                        <w:t>Dr. Priscila Schwartz</w:t>
                      </w:r>
                      <w:r w:rsidRPr="00164C5C">
                        <w:rPr>
                          <w:sz w:val="24"/>
                          <w:szCs w:val="24"/>
                        </w:rPr>
                        <w:t>, Senior Lecturer and Director of the Energy and Natural Resources Law Programme, Royal Docks School of Business and Law at the University of East London</w:t>
                      </w:r>
                      <w:r w:rsidR="00B074A7">
                        <w:rPr>
                          <w:sz w:val="24"/>
                          <w:szCs w:val="24"/>
                        </w:rPr>
                        <w:t>, U</w:t>
                      </w:r>
                      <w:r w:rsidR="00C552FA">
                        <w:rPr>
                          <w:sz w:val="24"/>
                          <w:szCs w:val="24"/>
                        </w:rPr>
                        <w:t xml:space="preserve">nited </w:t>
                      </w:r>
                      <w:r w:rsidR="00B074A7">
                        <w:rPr>
                          <w:sz w:val="24"/>
                          <w:szCs w:val="24"/>
                        </w:rPr>
                        <w:t>K</w:t>
                      </w:r>
                      <w:r w:rsidR="00C552FA">
                        <w:rPr>
                          <w:sz w:val="24"/>
                          <w:szCs w:val="24"/>
                        </w:rPr>
                        <w:t>ingdom</w:t>
                      </w:r>
                      <w:r w:rsidRPr="00164C5C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477F82" w:rsidRPr="00164C5C" w:rsidRDefault="00477F82" w:rsidP="00477F82">
                      <w:pPr>
                        <w:ind w:right="270"/>
                        <w:rPr>
                          <w:sz w:val="24"/>
                          <w:szCs w:val="24"/>
                        </w:rPr>
                      </w:pPr>
                    </w:p>
                    <w:p w:rsidR="008471F7" w:rsidRPr="00164C5C" w:rsidRDefault="00E7372E" w:rsidP="00F36893">
                      <w:pPr>
                        <w:ind w:left="270" w:right="270"/>
                        <w:jc w:val="both"/>
                        <w:rPr>
                          <w:sz w:val="24"/>
                          <w:szCs w:val="24"/>
                        </w:rPr>
                      </w:pPr>
                      <w:r w:rsidRPr="00164C5C">
                        <w:rPr>
                          <w:sz w:val="24"/>
                          <w:szCs w:val="24"/>
                        </w:rPr>
                        <w:t xml:space="preserve">The Office of the </w:t>
                      </w:r>
                      <w:r w:rsidR="00C15627">
                        <w:rPr>
                          <w:sz w:val="24"/>
                          <w:szCs w:val="24"/>
                        </w:rPr>
                        <w:t xml:space="preserve">United Nations </w:t>
                      </w:r>
                      <w:r w:rsidRPr="00164C5C">
                        <w:rPr>
                          <w:sz w:val="24"/>
                          <w:szCs w:val="24"/>
                        </w:rPr>
                        <w:t xml:space="preserve">High Commissioner for Human Rights, </w:t>
                      </w:r>
                      <w:r w:rsidR="00BD4DF5"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Pr="00164C5C">
                        <w:rPr>
                          <w:sz w:val="24"/>
                          <w:szCs w:val="24"/>
                        </w:rPr>
                        <w:t>University for Peace, and the United Nations University’s International Institute for Global Health</w:t>
                      </w:r>
                      <w:r w:rsidR="003A0E0D" w:rsidRPr="00164C5C">
                        <w:rPr>
                          <w:sz w:val="24"/>
                          <w:szCs w:val="24"/>
                        </w:rPr>
                        <w:t xml:space="preserve"> are joint</w:t>
                      </w:r>
                      <w:r w:rsidR="00FC5A28" w:rsidRPr="00164C5C">
                        <w:rPr>
                          <w:sz w:val="24"/>
                          <w:szCs w:val="24"/>
                        </w:rPr>
                        <w:t>ly offering a</w:t>
                      </w:r>
                      <w:r w:rsidR="008471F7" w:rsidRPr="00164C5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C5A28" w:rsidRPr="00164C5C">
                        <w:rPr>
                          <w:sz w:val="24"/>
                          <w:szCs w:val="24"/>
                        </w:rPr>
                        <w:t>four-week</w:t>
                      </w:r>
                      <w:r w:rsidR="003A0E0D" w:rsidRPr="00164C5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C5A28" w:rsidRPr="00164C5C">
                        <w:rPr>
                          <w:sz w:val="24"/>
                          <w:szCs w:val="24"/>
                        </w:rPr>
                        <w:t xml:space="preserve">interactive and instructor-led </w:t>
                      </w:r>
                      <w:r w:rsidR="003A0E0D" w:rsidRPr="00164C5C">
                        <w:rPr>
                          <w:sz w:val="24"/>
                          <w:szCs w:val="24"/>
                        </w:rPr>
                        <w:t>e-learnin</w:t>
                      </w:r>
                      <w:r w:rsidR="00FC5A28" w:rsidRPr="00164C5C">
                        <w:rPr>
                          <w:sz w:val="24"/>
                          <w:szCs w:val="24"/>
                        </w:rPr>
                        <w:t xml:space="preserve">g module to train stakeholders on the normative, theoretical and practical importance </w:t>
                      </w:r>
                      <w:r w:rsidR="008471F7" w:rsidRPr="00164C5C">
                        <w:rPr>
                          <w:sz w:val="24"/>
                          <w:szCs w:val="24"/>
                        </w:rPr>
                        <w:t xml:space="preserve">of </w:t>
                      </w:r>
                      <w:r w:rsidR="00FC5A28" w:rsidRPr="00164C5C">
                        <w:rPr>
                          <w:sz w:val="24"/>
                          <w:szCs w:val="24"/>
                        </w:rPr>
                        <w:t xml:space="preserve">and mechanisms for operationalizing the Right to Development </w:t>
                      </w:r>
                      <w:r w:rsidR="00C15627">
                        <w:rPr>
                          <w:sz w:val="24"/>
                          <w:szCs w:val="24"/>
                        </w:rPr>
                        <w:t xml:space="preserve">in the </w:t>
                      </w:r>
                      <w:r w:rsidR="00FC5A28" w:rsidRPr="00164C5C">
                        <w:rPr>
                          <w:sz w:val="24"/>
                          <w:szCs w:val="24"/>
                        </w:rPr>
                        <w:t xml:space="preserve">implementation of the Sustainable Development Goals. </w:t>
                      </w:r>
                    </w:p>
                    <w:p w:rsidR="008471F7" w:rsidRPr="00164C5C" w:rsidRDefault="008471F7" w:rsidP="00F36893">
                      <w:pPr>
                        <w:ind w:left="270" w:right="270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8471F7" w:rsidRPr="00164C5C" w:rsidRDefault="00164C5C" w:rsidP="00867E66">
                      <w:pPr>
                        <w:numPr>
                          <w:ilvl w:val="0"/>
                          <w:numId w:val="3"/>
                        </w:numPr>
                        <w:ind w:right="27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No fee</w:t>
                      </w:r>
                      <w:r w:rsidR="008471F7" w:rsidRPr="00164C5C">
                        <w:rPr>
                          <w:sz w:val="24"/>
                          <w:szCs w:val="24"/>
                          <w:u w:val="single"/>
                        </w:rPr>
                        <w:t>:</w:t>
                      </w:r>
                      <w:r w:rsidR="008471F7" w:rsidRPr="00164C5C">
                        <w:rPr>
                          <w:sz w:val="24"/>
                          <w:szCs w:val="24"/>
                        </w:rPr>
                        <w:t xml:space="preserve"> The training is offered </w:t>
                      </w:r>
                      <w:r w:rsidR="00477F82" w:rsidRPr="00164C5C">
                        <w:rPr>
                          <w:sz w:val="24"/>
                          <w:szCs w:val="24"/>
                        </w:rPr>
                        <w:t xml:space="preserve">free of </w:t>
                      </w:r>
                      <w:r w:rsidR="00C15627">
                        <w:rPr>
                          <w:sz w:val="24"/>
                          <w:szCs w:val="24"/>
                        </w:rPr>
                        <w:t>charge</w:t>
                      </w:r>
                      <w:r w:rsidR="00477F82" w:rsidRPr="00164C5C">
                        <w:rPr>
                          <w:sz w:val="24"/>
                          <w:szCs w:val="24"/>
                        </w:rPr>
                        <w:t xml:space="preserve"> to participants.</w:t>
                      </w:r>
                      <w:r w:rsidR="008471F7" w:rsidRPr="00164C5C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867E66" w:rsidRPr="00164C5C" w:rsidRDefault="00216055" w:rsidP="00867E66">
                      <w:pPr>
                        <w:numPr>
                          <w:ilvl w:val="0"/>
                          <w:numId w:val="3"/>
                        </w:numPr>
                        <w:ind w:right="270"/>
                        <w:jc w:val="both"/>
                        <w:rPr>
                          <w:sz w:val="24"/>
                          <w:szCs w:val="24"/>
                        </w:rPr>
                      </w:pPr>
                      <w:r w:rsidRPr="00164C5C">
                        <w:rPr>
                          <w:sz w:val="24"/>
                          <w:szCs w:val="24"/>
                          <w:u w:val="single"/>
                        </w:rPr>
                        <w:t xml:space="preserve">Expert </w:t>
                      </w:r>
                      <w:r w:rsidR="00164C5C">
                        <w:rPr>
                          <w:sz w:val="24"/>
                          <w:szCs w:val="24"/>
                          <w:u w:val="single"/>
                        </w:rPr>
                        <w:t>Design</w:t>
                      </w:r>
                      <w:r w:rsidRPr="00164C5C">
                        <w:rPr>
                          <w:sz w:val="24"/>
                          <w:szCs w:val="24"/>
                          <w:u w:val="single"/>
                        </w:rPr>
                        <w:t>:</w:t>
                      </w:r>
                      <w:r w:rsidRPr="00164C5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77F82" w:rsidRPr="00164C5C">
                        <w:rPr>
                          <w:sz w:val="24"/>
                          <w:szCs w:val="24"/>
                        </w:rPr>
                        <w:t>The module is</w:t>
                      </w:r>
                      <w:r w:rsidR="00867E66" w:rsidRPr="00164C5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64C5C">
                        <w:rPr>
                          <w:sz w:val="24"/>
                          <w:szCs w:val="24"/>
                        </w:rPr>
                        <w:t>designed</w:t>
                      </w:r>
                      <w:r w:rsidRPr="00164C5C">
                        <w:rPr>
                          <w:sz w:val="24"/>
                          <w:szCs w:val="24"/>
                        </w:rPr>
                        <w:t xml:space="preserve"> by </w:t>
                      </w:r>
                      <w:r w:rsidR="008F5CAA" w:rsidRPr="00164C5C">
                        <w:rPr>
                          <w:sz w:val="24"/>
                          <w:szCs w:val="24"/>
                        </w:rPr>
                        <w:t xml:space="preserve">global </w:t>
                      </w:r>
                      <w:r w:rsidRPr="00164C5C">
                        <w:rPr>
                          <w:sz w:val="24"/>
                          <w:szCs w:val="24"/>
                        </w:rPr>
                        <w:t>experts</w:t>
                      </w:r>
                      <w:r w:rsidR="00164C5C">
                        <w:rPr>
                          <w:sz w:val="24"/>
                          <w:szCs w:val="24"/>
                        </w:rPr>
                        <w:t xml:space="preserve"> from several countries</w:t>
                      </w:r>
                      <w:r w:rsidRPr="00164C5C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0E34EF" w:rsidRPr="00164C5C" w:rsidRDefault="000E34EF" w:rsidP="000E34EF">
                      <w:pPr>
                        <w:numPr>
                          <w:ilvl w:val="0"/>
                          <w:numId w:val="3"/>
                        </w:numPr>
                        <w:ind w:right="27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Flexibility:</w:t>
                      </w:r>
                      <w:r>
                        <w:rPr>
                          <w:sz w:val="24"/>
                          <w:szCs w:val="24"/>
                        </w:rPr>
                        <w:t xml:space="preserve"> Apply either for Round One or Round Two.</w:t>
                      </w:r>
                    </w:p>
                    <w:p w:rsidR="00867E66" w:rsidRPr="00164C5C" w:rsidRDefault="00216055" w:rsidP="00867E66">
                      <w:pPr>
                        <w:numPr>
                          <w:ilvl w:val="0"/>
                          <w:numId w:val="3"/>
                        </w:numPr>
                        <w:ind w:right="270"/>
                        <w:jc w:val="both"/>
                        <w:rPr>
                          <w:sz w:val="24"/>
                          <w:szCs w:val="24"/>
                        </w:rPr>
                      </w:pPr>
                      <w:r w:rsidRPr="00164C5C">
                        <w:rPr>
                          <w:sz w:val="24"/>
                          <w:szCs w:val="24"/>
                          <w:u w:val="single"/>
                        </w:rPr>
                        <w:t>Ideal</w:t>
                      </w:r>
                      <w:r w:rsidR="008F5CAA" w:rsidRPr="00164C5C">
                        <w:rPr>
                          <w:sz w:val="24"/>
                          <w:szCs w:val="24"/>
                          <w:u w:val="single"/>
                        </w:rPr>
                        <w:t xml:space="preserve"> Class Size:</w:t>
                      </w:r>
                      <w:r w:rsidR="008F5CAA" w:rsidRPr="00164C5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64C5C">
                        <w:rPr>
                          <w:sz w:val="24"/>
                          <w:szCs w:val="24"/>
                        </w:rPr>
                        <w:t>The two roun</w:t>
                      </w:r>
                      <w:r w:rsidR="000E34EF">
                        <w:rPr>
                          <w:sz w:val="24"/>
                          <w:szCs w:val="24"/>
                        </w:rPr>
                        <w:t>ds are limited to</w:t>
                      </w:r>
                      <w:r w:rsidR="00164C5C">
                        <w:rPr>
                          <w:sz w:val="24"/>
                          <w:szCs w:val="24"/>
                        </w:rPr>
                        <w:t xml:space="preserve"> 50</w:t>
                      </w:r>
                      <w:r w:rsidR="00867E66" w:rsidRPr="00164C5C">
                        <w:rPr>
                          <w:sz w:val="24"/>
                          <w:szCs w:val="24"/>
                        </w:rPr>
                        <w:t xml:space="preserve"> participants</w:t>
                      </w:r>
                      <w:r w:rsidR="00164C5C">
                        <w:rPr>
                          <w:sz w:val="24"/>
                          <w:szCs w:val="24"/>
                        </w:rPr>
                        <w:t xml:space="preserve"> each</w:t>
                      </w:r>
                      <w:r w:rsidR="008F5CAA" w:rsidRPr="00164C5C">
                        <w:rPr>
                          <w:sz w:val="24"/>
                          <w:szCs w:val="24"/>
                        </w:rPr>
                        <w:t>, allowing for instructor-participant and peer-to-peer learning</w:t>
                      </w:r>
                      <w:r w:rsidR="00164C5C">
                        <w:rPr>
                          <w:sz w:val="24"/>
                          <w:szCs w:val="24"/>
                        </w:rPr>
                        <w:t xml:space="preserve"> and sharing of experiences</w:t>
                      </w:r>
                      <w:r w:rsidR="00867E66" w:rsidRPr="00164C5C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8F4077" w:rsidRPr="00164C5C" w:rsidRDefault="008F5CAA" w:rsidP="00867E66">
                      <w:pPr>
                        <w:numPr>
                          <w:ilvl w:val="0"/>
                          <w:numId w:val="3"/>
                        </w:numPr>
                        <w:ind w:right="270"/>
                        <w:jc w:val="both"/>
                        <w:rPr>
                          <w:sz w:val="24"/>
                          <w:szCs w:val="24"/>
                        </w:rPr>
                      </w:pPr>
                      <w:r w:rsidRPr="00164C5C">
                        <w:rPr>
                          <w:sz w:val="24"/>
                          <w:szCs w:val="24"/>
                          <w:u w:val="single"/>
                        </w:rPr>
                        <w:t>Dynamic pedagogy:</w:t>
                      </w:r>
                      <w:r w:rsidRPr="00164C5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F4077" w:rsidRPr="00164C5C">
                        <w:rPr>
                          <w:sz w:val="24"/>
                          <w:szCs w:val="24"/>
                        </w:rPr>
                        <w:t>Readings, multimedia, webinars, discussion forums, quizzes, and other cutting-edge tools.</w:t>
                      </w:r>
                    </w:p>
                    <w:p w:rsidR="008F4077" w:rsidRPr="00164C5C" w:rsidRDefault="008F4077" w:rsidP="00867E66">
                      <w:pPr>
                        <w:numPr>
                          <w:ilvl w:val="0"/>
                          <w:numId w:val="3"/>
                        </w:numPr>
                        <w:ind w:right="270"/>
                        <w:jc w:val="both"/>
                        <w:rPr>
                          <w:sz w:val="24"/>
                          <w:szCs w:val="24"/>
                        </w:rPr>
                      </w:pPr>
                      <w:r w:rsidRPr="00164C5C">
                        <w:rPr>
                          <w:sz w:val="24"/>
                          <w:szCs w:val="24"/>
                          <w:u w:val="single"/>
                        </w:rPr>
                        <w:t>Balanced time management</w:t>
                      </w:r>
                      <w:r w:rsidRPr="00164C5C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2F65BC" w:rsidRPr="00164C5C">
                        <w:rPr>
                          <w:sz w:val="24"/>
                          <w:szCs w:val="24"/>
                        </w:rPr>
                        <w:t>D</w:t>
                      </w:r>
                      <w:r w:rsidRPr="00164C5C">
                        <w:rPr>
                          <w:sz w:val="24"/>
                          <w:szCs w:val="24"/>
                        </w:rPr>
                        <w:t xml:space="preserve">esigned for </w:t>
                      </w:r>
                      <w:r w:rsidR="002F65BC" w:rsidRPr="00164C5C">
                        <w:rPr>
                          <w:sz w:val="24"/>
                          <w:szCs w:val="24"/>
                        </w:rPr>
                        <w:t>working p</w:t>
                      </w:r>
                      <w:r w:rsidRPr="00164C5C">
                        <w:rPr>
                          <w:sz w:val="24"/>
                          <w:szCs w:val="24"/>
                        </w:rPr>
                        <w:t>rofessionals</w:t>
                      </w:r>
                      <w:r w:rsidR="002F65BC" w:rsidRPr="00164C5C">
                        <w:rPr>
                          <w:sz w:val="24"/>
                          <w:szCs w:val="24"/>
                        </w:rPr>
                        <w:t>; requires 3 to 5 hours per week as per convenience; course</w:t>
                      </w:r>
                      <w:r w:rsidR="00C97E02">
                        <w:rPr>
                          <w:sz w:val="24"/>
                          <w:szCs w:val="24"/>
                        </w:rPr>
                        <w:t>-</w:t>
                      </w:r>
                      <w:r w:rsidR="002F65BC" w:rsidRPr="00164C5C">
                        <w:rPr>
                          <w:sz w:val="24"/>
                          <w:szCs w:val="24"/>
                        </w:rPr>
                        <w:t>weeks begin on Wednesday</w:t>
                      </w:r>
                      <w:r w:rsidR="00956BE9">
                        <w:rPr>
                          <w:sz w:val="24"/>
                          <w:szCs w:val="24"/>
                        </w:rPr>
                        <w:t>s</w:t>
                      </w:r>
                      <w:r w:rsidR="002F65BC" w:rsidRPr="00164C5C">
                        <w:rPr>
                          <w:sz w:val="24"/>
                          <w:szCs w:val="24"/>
                        </w:rPr>
                        <w:t xml:space="preserve"> to allow weekends to fall in the middle.</w:t>
                      </w:r>
                      <w:r w:rsidRPr="00164C5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867E66" w:rsidRDefault="000E34EF" w:rsidP="00867E66">
                      <w:pPr>
                        <w:numPr>
                          <w:ilvl w:val="0"/>
                          <w:numId w:val="3"/>
                        </w:numPr>
                        <w:ind w:right="27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Certification</w:t>
                      </w:r>
                      <w:r w:rsidR="008F4077" w:rsidRPr="00164C5C">
                        <w:rPr>
                          <w:sz w:val="24"/>
                          <w:szCs w:val="24"/>
                          <w:u w:val="single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Participants </w:t>
                      </w:r>
                      <w:r w:rsidR="00956BE9">
                        <w:rPr>
                          <w:sz w:val="24"/>
                          <w:szCs w:val="24"/>
                        </w:rPr>
                        <w:t xml:space="preserve">who </w:t>
                      </w:r>
                      <w:r>
                        <w:rPr>
                          <w:sz w:val="24"/>
                          <w:szCs w:val="24"/>
                        </w:rPr>
                        <w:t>successfully complet</w:t>
                      </w:r>
                      <w:r w:rsidR="00956BE9">
                        <w:rPr>
                          <w:sz w:val="24"/>
                          <w:szCs w:val="24"/>
                        </w:rPr>
                        <w:t>e</w:t>
                      </w:r>
                      <w:r w:rsidR="00496F9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the module will be awarded a certificate of completion.</w:t>
                      </w:r>
                    </w:p>
                    <w:p w:rsidR="00867E66" w:rsidRPr="00164C5C" w:rsidRDefault="00867E66" w:rsidP="00F36893">
                      <w:pPr>
                        <w:ind w:left="270" w:right="27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36893" w:rsidRPr="000E34EF" w:rsidRDefault="00867E66" w:rsidP="00867E66">
                      <w:pPr>
                        <w:ind w:left="270" w:right="270"/>
                        <w:jc w:val="both"/>
                        <w:rPr>
                          <w:sz w:val="22"/>
                          <w:szCs w:val="22"/>
                        </w:rPr>
                      </w:pPr>
                      <w:r w:rsidRPr="000E34EF">
                        <w:rPr>
                          <w:sz w:val="24"/>
                          <w:szCs w:val="24"/>
                          <w:u w:val="single"/>
                        </w:rPr>
                        <w:t>Who should apply</w:t>
                      </w:r>
                      <w:r w:rsidRPr="000E34EF">
                        <w:rPr>
                          <w:sz w:val="24"/>
                          <w:szCs w:val="24"/>
                        </w:rPr>
                        <w:t>:</w:t>
                      </w:r>
                      <w:r w:rsidR="00063AEC">
                        <w:rPr>
                          <w:sz w:val="24"/>
                          <w:szCs w:val="24"/>
                        </w:rPr>
                        <w:t xml:space="preserve"> S</w:t>
                      </w:r>
                      <w:r w:rsidR="00F36893" w:rsidRPr="000E34EF">
                        <w:rPr>
                          <w:sz w:val="24"/>
                          <w:szCs w:val="24"/>
                        </w:rPr>
                        <w:t xml:space="preserve">taff </w:t>
                      </w:r>
                      <w:r w:rsidR="00063AEC">
                        <w:rPr>
                          <w:sz w:val="24"/>
                          <w:szCs w:val="24"/>
                        </w:rPr>
                        <w:t>o</w:t>
                      </w:r>
                      <w:bookmarkStart w:id="1" w:name="_GoBack"/>
                      <w:bookmarkEnd w:id="1"/>
                      <w:r w:rsidR="00F36893" w:rsidRPr="000E34EF">
                        <w:rPr>
                          <w:sz w:val="24"/>
                          <w:szCs w:val="24"/>
                        </w:rPr>
                        <w:t xml:space="preserve">f </w:t>
                      </w:r>
                      <w:r w:rsidR="00BD4DF5" w:rsidRPr="000E34EF">
                        <w:rPr>
                          <w:sz w:val="24"/>
                          <w:szCs w:val="24"/>
                        </w:rPr>
                        <w:t>governmental</w:t>
                      </w:r>
                      <w:r w:rsidR="00BD4DF5">
                        <w:rPr>
                          <w:sz w:val="24"/>
                          <w:szCs w:val="24"/>
                        </w:rPr>
                        <w:t>,</w:t>
                      </w:r>
                      <w:r w:rsidR="00BD4DF5" w:rsidRPr="000E34E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36893" w:rsidRPr="000E34EF">
                        <w:rPr>
                          <w:sz w:val="24"/>
                          <w:szCs w:val="24"/>
                        </w:rPr>
                        <w:t>intergovernmental</w:t>
                      </w:r>
                      <w:r w:rsidR="006F2607" w:rsidRPr="000E34EF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F36893" w:rsidRPr="000E34EF">
                        <w:rPr>
                          <w:sz w:val="24"/>
                          <w:szCs w:val="24"/>
                        </w:rPr>
                        <w:t xml:space="preserve">and </w:t>
                      </w:r>
                      <w:r w:rsidR="006F2607" w:rsidRPr="000E34EF">
                        <w:rPr>
                          <w:sz w:val="24"/>
                          <w:szCs w:val="24"/>
                        </w:rPr>
                        <w:t>non-governmental</w:t>
                      </w:r>
                      <w:r w:rsidR="00F36893" w:rsidRPr="000E34EF">
                        <w:rPr>
                          <w:sz w:val="24"/>
                          <w:szCs w:val="24"/>
                        </w:rPr>
                        <w:t xml:space="preserve"> organizations</w:t>
                      </w:r>
                      <w:r w:rsidR="006F2607" w:rsidRPr="000E34EF">
                        <w:rPr>
                          <w:sz w:val="24"/>
                          <w:szCs w:val="24"/>
                        </w:rPr>
                        <w:t>, human rights practitioners and defenders</w:t>
                      </w:r>
                      <w:r w:rsidR="00216055" w:rsidRPr="000E34EF">
                        <w:rPr>
                          <w:sz w:val="24"/>
                          <w:szCs w:val="24"/>
                        </w:rPr>
                        <w:t>,</w:t>
                      </w:r>
                      <w:r w:rsidR="006F2607" w:rsidRPr="000E34E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E0275">
                        <w:rPr>
                          <w:sz w:val="24"/>
                          <w:szCs w:val="24"/>
                        </w:rPr>
                        <w:t xml:space="preserve">development practitioners, </w:t>
                      </w:r>
                      <w:r w:rsidR="00F36893" w:rsidRPr="000E34EF">
                        <w:rPr>
                          <w:sz w:val="24"/>
                          <w:szCs w:val="24"/>
                        </w:rPr>
                        <w:t>academics</w:t>
                      </w:r>
                      <w:r w:rsidR="00216055" w:rsidRPr="000E34EF">
                        <w:rPr>
                          <w:sz w:val="24"/>
                          <w:szCs w:val="24"/>
                        </w:rPr>
                        <w:t>,</w:t>
                      </w:r>
                      <w:r w:rsidR="00F36893" w:rsidRPr="000E34E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52F31">
                        <w:rPr>
                          <w:sz w:val="24"/>
                          <w:szCs w:val="24"/>
                        </w:rPr>
                        <w:t xml:space="preserve">students, </w:t>
                      </w:r>
                      <w:r w:rsidR="000E34EF">
                        <w:rPr>
                          <w:sz w:val="24"/>
                          <w:szCs w:val="24"/>
                        </w:rPr>
                        <w:t xml:space="preserve">and others </w:t>
                      </w:r>
                      <w:r w:rsidR="00BD4DF5">
                        <w:rPr>
                          <w:sz w:val="24"/>
                          <w:szCs w:val="24"/>
                        </w:rPr>
                        <w:t xml:space="preserve">engaged in </w:t>
                      </w:r>
                      <w:r w:rsidR="000E34EF">
                        <w:rPr>
                          <w:sz w:val="24"/>
                          <w:szCs w:val="24"/>
                        </w:rPr>
                        <w:t>realiz</w:t>
                      </w:r>
                      <w:r w:rsidR="006E0275">
                        <w:rPr>
                          <w:sz w:val="24"/>
                          <w:szCs w:val="24"/>
                        </w:rPr>
                        <w:t>ing</w:t>
                      </w:r>
                      <w:r w:rsidR="000E34EF">
                        <w:rPr>
                          <w:sz w:val="24"/>
                          <w:szCs w:val="24"/>
                        </w:rPr>
                        <w:t xml:space="preserve"> the SDGs</w:t>
                      </w:r>
                      <w:r w:rsidR="00216055" w:rsidRPr="000E34EF">
                        <w:rPr>
                          <w:sz w:val="24"/>
                          <w:szCs w:val="24"/>
                        </w:rPr>
                        <w:t>.</w:t>
                      </w:r>
                      <w:r w:rsidR="00F36893" w:rsidRPr="000E34E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D63860" w:rsidRPr="00164C5C" w:rsidRDefault="00F36893" w:rsidP="00F36893">
                      <w:pPr>
                        <w:ind w:left="720"/>
                      </w:pPr>
                      <w:r w:rsidRPr="00164C5C">
                        <w:t xml:space="preserve">                           </w:t>
                      </w:r>
                    </w:p>
                    <w:p w:rsidR="00D63860" w:rsidRPr="00164C5C" w:rsidRDefault="00D63860" w:rsidP="002F37BE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63860" w:rsidRPr="00164C5C" w:rsidRDefault="00D63860" w:rsidP="002F37BE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63860" w:rsidRPr="00164C5C" w:rsidRDefault="00D63860" w:rsidP="002F37BE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63860" w:rsidRPr="00164C5C" w:rsidRDefault="00D63860" w:rsidP="002F37BE">
                      <w:pPr>
                        <w:ind w:left="720"/>
                        <w:rPr>
                          <w:sz w:val="32"/>
                          <w:szCs w:val="32"/>
                        </w:rPr>
                      </w:pPr>
                    </w:p>
                    <w:p w:rsidR="00E972CF" w:rsidRPr="00164C5C" w:rsidRDefault="00E972CF" w:rsidP="00E972CF">
                      <w:pPr>
                        <w:ind w:left="72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386789" w:rsidRPr="00164C5C" w:rsidRDefault="00386789" w:rsidP="002F37BE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BC54E8">
        <w:rPr>
          <w:noProof/>
        </w:rPr>
        <w:t xml:space="preserve">                                           </w:t>
      </w:r>
      <w:r w:rsidR="00BC54E8">
        <w:t xml:space="preserve">                 </w:t>
      </w:r>
    </w:p>
    <w:sectPr w:rsidR="002D4CBD" w:rsidRPr="00707422" w:rsidSect="007470D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1730C"/>
    <w:multiLevelType w:val="hybridMultilevel"/>
    <w:tmpl w:val="ECF28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E0BAA"/>
    <w:multiLevelType w:val="hybridMultilevel"/>
    <w:tmpl w:val="4BB4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5659C"/>
    <w:multiLevelType w:val="hybridMultilevel"/>
    <w:tmpl w:val="7A2425EE"/>
    <w:lvl w:ilvl="0" w:tplc="1FFEDA3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730A2245"/>
    <w:multiLevelType w:val="hybridMultilevel"/>
    <w:tmpl w:val="A4CA4E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EA"/>
    <w:rsid w:val="00027BB1"/>
    <w:rsid w:val="00063AEC"/>
    <w:rsid w:val="000D179A"/>
    <w:rsid w:val="000E34EF"/>
    <w:rsid w:val="00115915"/>
    <w:rsid w:val="00151B38"/>
    <w:rsid w:val="00164C5C"/>
    <w:rsid w:val="001A4CFD"/>
    <w:rsid w:val="001A7F7C"/>
    <w:rsid w:val="001E290D"/>
    <w:rsid w:val="00216055"/>
    <w:rsid w:val="00232B13"/>
    <w:rsid w:val="002D4CBD"/>
    <w:rsid w:val="002F37BE"/>
    <w:rsid w:val="002F65BC"/>
    <w:rsid w:val="003179FD"/>
    <w:rsid w:val="00322584"/>
    <w:rsid w:val="0035313F"/>
    <w:rsid w:val="00386789"/>
    <w:rsid w:val="0039538D"/>
    <w:rsid w:val="003A0E0D"/>
    <w:rsid w:val="00450FE2"/>
    <w:rsid w:val="00463E8C"/>
    <w:rsid w:val="00477F82"/>
    <w:rsid w:val="004853EA"/>
    <w:rsid w:val="004940B7"/>
    <w:rsid w:val="00496F9F"/>
    <w:rsid w:val="004B1F2B"/>
    <w:rsid w:val="004D1C72"/>
    <w:rsid w:val="004D7774"/>
    <w:rsid w:val="00517534"/>
    <w:rsid w:val="00530624"/>
    <w:rsid w:val="00532F67"/>
    <w:rsid w:val="005A2C0E"/>
    <w:rsid w:val="005E139D"/>
    <w:rsid w:val="006C7211"/>
    <w:rsid w:val="006E0275"/>
    <w:rsid w:val="006E3198"/>
    <w:rsid w:val="006E4156"/>
    <w:rsid w:val="006F2607"/>
    <w:rsid w:val="00707422"/>
    <w:rsid w:val="0072041D"/>
    <w:rsid w:val="007470DA"/>
    <w:rsid w:val="007520D9"/>
    <w:rsid w:val="007A5428"/>
    <w:rsid w:val="007D2594"/>
    <w:rsid w:val="007E058C"/>
    <w:rsid w:val="007F7ABB"/>
    <w:rsid w:val="008471F7"/>
    <w:rsid w:val="00867E66"/>
    <w:rsid w:val="0088406D"/>
    <w:rsid w:val="008F4077"/>
    <w:rsid w:val="008F5CAA"/>
    <w:rsid w:val="00950BEA"/>
    <w:rsid w:val="00956BE9"/>
    <w:rsid w:val="0097351A"/>
    <w:rsid w:val="00981DC1"/>
    <w:rsid w:val="009A3C78"/>
    <w:rsid w:val="009A46E0"/>
    <w:rsid w:val="009B16E9"/>
    <w:rsid w:val="009C7A04"/>
    <w:rsid w:val="00A20163"/>
    <w:rsid w:val="00A45921"/>
    <w:rsid w:val="00A84C8F"/>
    <w:rsid w:val="00A85783"/>
    <w:rsid w:val="00AC65CF"/>
    <w:rsid w:val="00B0578E"/>
    <w:rsid w:val="00B074A7"/>
    <w:rsid w:val="00B34A44"/>
    <w:rsid w:val="00B5217C"/>
    <w:rsid w:val="00B52F31"/>
    <w:rsid w:val="00B714A7"/>
    <w:rsid w:val="00B90B7C"/>
    <w:rsid w:val="00BC54E8"/>
    <w:rsid w:val="00BD4DF5"/>
    <w:rsid w:val="00BE6E3C"/>
    <w:rsid w:val="00C0474C"/>
    <w:rsid w:val="00C15627"/>
    <w:rsid w:val="00C40B4D"/>
    <w:rsid w:val="00C52935"/>
    <w:rsid w:val="00C552FA"/>
    <w:rsid w:val="00C66708"/>
    <w:rsid w:val="00C97E02"/>
    <w:rsid w:val="00CB087A"/>
    <w:rsid w:val="00CE0322"/>
    <w:rsid w:val="00D53836"/>
    <w:rsid w:val="00D63860"/>
    <w:rsid w:val="00DD1471"/>
    <w:rsid w:val="00DF4133"/>
    <w:rsid w:val="00E327F0"/>
    <w:rsid w:val="00E52DF9"/>
    <w:rsid w:val="00E7372E"/>
    <w:rsid w:val="00E972CF"/>
    <w:rsid w:val="00EB71AC"/>
    <w:rsid w:val="00ED06B3"/>
    <w:rsid w:val="00EE6C6A"/>
    <w:rsid w:val="00EF54CA"/>
    <w:rsid w:val="00F02E77"/>
    <w:rsid w:val="00F36893"/>
    <w:rsid w:val="00F43866"/>
    <w:rsid w:val="00F82C60"/>
    <w:rsid w:val="00FC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62675-528D-445C-B0FF-79EA9AFA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BEA"/>
    <w:rPr>
      <w:color w:val="21212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7BB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972CF"/>
    <w:pPr>
      <w:ind w:left="720"/>
    </w:pPr>
  </w:style>
  <w:style w:type="character" w:styleId="FollowedHyperlink">
    <w:name w:val="FollowedHyperlink"/>
    <w:rsid w:val="009A46E0"/>
    <w:rPr>
      <w:color w:val="954F72"/>
      <w:u w:val="single"/>
    </w:rPr>
  </w:style>
  <w:style w:type="character" w:customStyle="1" w:styleId="Mention1">
    <w:name w:val="Mention1"/>
    <w:uiPriority w:val="99"/>
    <w:semiHidden/>
    <w:unhideWhenUsed/>
    <w:rsid w:val="006C7211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B34A4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4D1C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D1C72"/>
    <w:rPr>
      <w:rFonts w:ascii="Segoe UI" w:hAnsi="Segoe UI" w:cs="Segoe UI"/>
      <w:color w:val="212120"/>
      <w:kern w:val="28"/>
      <w:sz w:val="18"/>
      <w:szCs w:val="18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41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upeace.org/academic/other-studies-at-upeace/certificates-and-diplomas/rtd-sdg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yperlink" Target="http://www.upeace.org/specialforms/rtd-sdg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hrc@upeace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customXml" Target="../customXml/item4.xml"/><Relationship Id="rId10" Type="http://schemas.openxmlformats.org/officeDocument/2006/relationships/hyperlink" Target="http://www.upeace.org/academic/other-studies-at-upeace/certificates-and-diplomas/rtd-sd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peace.org/specialforms/rtd-sdg" TargetMode="External"/><Relationship Id="rId14" Type="http://schemas.openxmlformats.org/officeDocument/2006/relationships/hyperlink" Target="mailto:hrc@upeace.org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8F5EB2-5362-404E-8CEA-E3651F6E77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D253F7-B3A9-49E6-B690-08CC1543DCDD}"/>
</file>

<file path=customXml/itemProps3.xml><?xml version="1.0" encoding="utf-8"?>
<ds:datastoreItem xmlns:ds="http://schemas.openxmlformats.org/officeDocument/2006/customXml" ds:itemID="{5C2BA454-FB0B-4382-A1EB-C75E62568479}"/>
</file>

<file path=customXml/itemProps4.xml><?xml version="1.0" encoding="utf-8"?>
<ds:datastoreItem xmlns:ds="http://schemas.openxmlformats.org/officeDocument/2006/customXml" ds:itemID="{CA2F9D21-D2E0-492E-A815-55FCEB6579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76</CharactersWithSpaces>
  <SharedDoc>false</SharedDoc>
  <HLinks>
    <vt:vector size="6" baseType="variant">
      <vt:variant>
        <vt:i4>4587619</vt:i4>
      </vt:variant>
      <vt:variant>
        <vt:i4>0</vt:i4>
      </vt:variant>
      <vt:variant>
        <vt:i4>0</vt:i4>
      </vt:variant>
      <vt:variant>
        <vt:i4>5</vt:i4>
      </vt:variant>
      <vt:variant>
        <vt:lpwstr>mailto:hrc@upeace.org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RTD_SDGs_Flyer_01112017</dc:title>
  <dc:subject/>
  <dc:creator>Dr. Mihir Kanade</dc:creator>
  <cp:keywords/>
  <dc:description/>
  <cp:lastModifiedBy>Shyami Puvimanasinghe</cp:lastModifiedBy>
  <cp:revision>2</cp:revision>
  <cp:lastPrinted>2017-01-30T11:59:00Z</cp:lastPrinted>
  <dcterms:created xsi:type="dcterms:W3CDTF">2017-11-01T11:25:00Z</dcterms:created>
  <dcterms:modified xsi:type="dcterms:W3CDTF">2017-11-01T11:25:00Z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