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69" w:rsidRPr="006260CD" w:rsidRDefault="00E76A13" w:rsidP="00C93EA1">
      <w:pPr>
        <w:pStyle w:val="ListParagraph"/>
        <w:numPr>
          <w:ilvl w:val="0"/>
          <w:numId w:val="1"/>
        </w:numPr>
        <w:jc w:val="both"/>
        <w:rPr>
          <w:rFonts w:ascii="Times New Roman" w:hAnsi="Times New Roman" w:cs="Times New Roman"/>
          <w:b/>
          <w:u w:val="single"/>
        </w:rPr>
      </w:pPr>
      <w:r w:rsidRPr="006260CD">
        <w:rPr>
          <w:rFonts w:ascii="Times New Roman" w:hAnsi="Times New Roman" w:cs="Times New Roman"/>
          <w:b/>
          <w:u w:val="single"/>
        </w:rPr>
        <w:t>Information on the legislative and policy framework related to the status, etc, of organizations of persons with disabilities.</w:t>
      </w:r>
    </w:p>
    <w:p w:rsidR="00E76A13" w:rsidRPr="006260CD" w:rsidRDefault="00E76A13" w:rsidP="00C93EA1">
      <w:pPr>
        <w:pStyle w:val="ListParagraph"/>
        <w:jc w:val="both"/>
        <w:rPr>
          <w:rFonts w:ascii="Times New Roman" w:hAnsi="Times New Roman" w:cs="Times New Roman"/>
        </w:rPr>
      </w:pPr>
      <w:r w:rsidRPr="006260CD">
        <w:rPr>
          <w:rFonts w:ascii="Times New Roman" w:hAnsi="Times New Roman" w:cs="Times New Roman"/>
        </w:rPr>
        <w:t>Mauritius adheres to the principle “</w:t>
      </w:r>
      <w:r w:rsidRPr="006260CD">
        <w:rPr>
          <w:rFonts w:ascii="Times New Roman" w:hAnsi="Times New Roman" w:cs="Times New Roman"/>
          <w:i/>
        </w:rPr>
        <w:t>Nothing about us without us</w:t>
      </w:r>
      <w:r w:rsidRPr="006260CD">
        <w:rPr>
          <w:rFonts w:ascii="Times New Roman" w:hAnsi="Times New Roman" w:cs="Times New Roman"/>
        </w:rPr>
        <w:t>”</w:t>
      </w:r>
      <w:r w:rsidR="00C93EA1">
        <w:rPr>
          <w:rFonts w:ascii="Times New Roman" w:hAnsi="Times New Roman" w:cs="Times New Roman"/>
        </w:rPr>
        <w:t>.</w:t>
      </w:r>
    </w:p>
    <w:p w:rsidR="00E76A13" w:rsidRPr="006260CD" w:rsidRDefault="00E76A13" w:rsidP="00C93EA1">
      <w:pPr>
        <w:pStyle w:val="ListParagraph"/>
        <w:jc w:val="both"/>
        <w:rPr>
          <w:rFonts w:ascii="Times New Roman" w:hAnsi="Times New Roman" w:cs="Times New Roman"/>
        </w:rPr>
      </w:pPr>
      <w:r w:rsidRPr="006260CD">
        <w:rPr>
          <w:rFonts w:ascii="Times New Roman" w:hAnsi="Times New Roman" w:cs="Times New Roman"/>
        </w:rPr>
        <w:t>Persons with disabilities are encouraged to form associations which are registered with Registrar of Associations.</w:t>
      </w:r>
    </w:p>
    <w:p w:rsidR="00E76A13" w:rsidRPr="006260CD" w:rsidRDefault="00E76A13" w:rsidP="00C93EA1">
      <w:pPr>
        <w:pStyle w:val="ListParagraph"/>
        <w:jc w:val="both"/>
        <w:rPr>
          <w:rFonts w:ascii="Times New Roman" w:hAnsi="Times New Roman" w:cs="Times New Roman"/>
        </w:rPr>
      </w:pPr>
      <w:r w:rsidRPr="006260CD">
        <w:rPr>
          <w:rFonts w:ascii="Times New Roman" w:hAnsi="Times New Roman" w:cs="Times New Roman"/>
        </w:rPr>
        <w:t>They can be affiliated to the NGO Trust Fund which provides a grant-in-aid if they satisfy the necessary criteria.</w:t>
      </w:r>
    </w:p>
    <w:p w:rsidR="006260CD" w:rsidRPr="006260CD" w:rsidRDefault="006260CD" w:rsidP="00C93EA1">
      <w:pPr>
        <w:pStyle w:val="ListParagraph"/>
        <w:jc w:val="both"/>
        <w:rPr>
          <w:rFonts w:ascii="Times New Roman" w:hAnsi="Times New Roman" w:cs="Times New Roman"/>
        </w:rPr>
      </w:pPr>
    </w:p>
    <w:p w:rsidR="00E76A13" w:rsidRPr="006260CD" w:rsidRDefault="00E76A13" w:rsidP="00C93EA1">
      <w:pPr>
        <w:pStyle w:val="ListParagraph"/>
        <w:numPr>
          <w:ilvl w:val="0"/>
          <w:numId w:val="1"/>
        </w:numPr>
        <w:jc w:val="both"/>
        <w:rPr>
          <w:rFonts w:ascii="Times New Roman" w:hAnsi="Times New Roman" w:cs="Times New Roman"/>
          <w:b/>
          <w:u w:val="single"/>
        </w:rPr>
      </w:pPr>
      <w:r w:rsidRPr="006260CD">
        <w:rPr>
          <w:rFonts w:ascii="Times New Roman" w:hAnsi="Times New Roman" w:cs="Times New Roman"/>
          <w:b/>
          <w:u w:val="single"/>
        </w:rPr>
        <w:t>Existing legislation and policies aimed at ensuring that persons with disabilities are consulted.</w:t>
      </w:r>
    </w:p>
    <w:p w:rsidR="00E76A13" w:rsidRPr="006260CD" w:rsidRDefault="00E76A13" w:rsidP="00C93EA1">
      <w:pPr>
        <w:pStyle w:val="ListParagraph"/>
        <w:jc w:val="both"/>
        <w:rPr>
          <w:rFonts w:ascii="Times New Roman" w:hAnsi="Times New Roman" w:cs="Times New Roman"/>
        </w:rPr>
      </w:pPr>
      <w:r w:rsidRPr="006260CD">
        <w:rPr>
          <w:rFonts w:ascii="Times New Roman" w:hAnsi="Times New Roman" w:cs="Times New Roman"/>
        </w:rPr>
        <w:t>It is the policy of the Government to consult persons with disabilities and their organizations whenever any measure policy or action plan is worked out concerning them.</w:t>
      </w:r>
    </w:p>
    <w:p w:rsidR="00E76A13" w:rsidRPr="006260CD" w:rsidRDefault="00E76A13" w:rsidP="00C93EA1">
      <w:pPr>
        <w:pStyle w:val="ListParagraph"/>
        <w:jc w:val="both"/>
        <w:rPr>
          <w:rFonts w:ascii="Times New Roman" w:hAnsi="Times New Roman" w:cs="Times New Roman"/>
        </w:rPr>
      </w:pPr>
      <w:r w:rsidRPr="006260CD">
        <w:rPr>
          <w:rFonts w:ascii="Times New Roman" w:hAnsi="Times New Roman" w:cs="Times New Roman"/>
        </w:rPr>
        <w:t>This is done through workshops, seminars and focus group meetings</w:t>
      </w:r>
      <w:r w:rsidR="00245DAD" w:rsidRPr="006260CD">
        <w:rPr>
          <w:rFonts w:ascii="Times New Roman" w:hAnsi="Times New Roman" w:cs="Times New Roman"/>
        </w:rPr>
        <w:t>.</w:t>
      </w:r>
    </w:p>
    <w:p w:rsidR="006260CD" w:rsidRPr="006260CD" w:rsidRDefault="006260CD" w:rsidP="00C93EA1">
      <w:pPr>
        <w:pStyle w:val="ListParagraph"/>
        <w:jc w:val="both"/>
        <w:rPr>
          <w:rFonts w:ascii="Times New Roman" w:hAnsi="Times New Roman" w:cs="Times New Roman"/>
        </w:rPr>
      </w:pPr>
    </w:p>
    <w:p w:rsidR="00245DAD" w:rsidRPr="006260CD" w:rsidRDefault="00245DAD" w:rsidP="00C93EA1">
      <w:pPr>
        <w:pStyle w:val="ListParagraph"/>
        <w:numPr>
          <w:ilvl w:val="0"/>
          <w:numId w:val="1"/>
        </w:numPr>
        <w:jc w:val="both"/>
        <w:rPr>
          <w:rFonts w:ascii="Times New Roman" w:hAnsi="Times New Roman" w:cs="Times New Roman"/>
          <w:b/>
          <w:u w:val="single"/>
        </w:rPr>
      </w:pPr>
      <w:r w:rsidRPr="006260CD">
        <w:rPr>
          <w:rFonts w:ascii="Times New Roman" w:hAnsi="Times New Roman" w:cs="Times New Roman"/>
          <w:b/>
          <w:u w:val="single"/>
        </w:rPr>
        <w:t>Consultative body</w:t>
      </w:r>
    </w:p>
    <w:p w:rsidR="006260CD" w:rsidRPr="006260CD" w:rsidRDefault="00245DAD" w:rsidP="00C93EA1">
      <w:pPr>
        <w:pStyle w:val="ListParagraph"/>
        <w:jc w:val="both"/>
        <w:rPr>
          <w:rFonts w:ascii="Times New Roman" w:hAnsi="Times New Roman" w:cs="Times New Roman"/>
        </w:rPr>
      </w:pPr>
      <w:r w:rsidRPr="006260CD">
        <w:rPr>
          <w:rFonts w:ascii="Times New Roman" w:hAnsi="Times New Roman" w:cs="Times New Roman"/>
        </w:rPr>
        <w:t>The National Council for the Rehabilitation of Disabled persons is the consultative body. One of its main objectives is to advise Government on the disability issues. It is made up of representatives of Ministries and NGOs. The latter are elected for a period of one year by their peer organizations. Those who are elected form part of the Executive Committee which meets every month to discuss about disability issues.</w:t>
      </w:r>
    </w:p>
    <w:p w:rsidR="00245DAD" w:rsidRPr="006260CD" w:rsidRDefault="00245DAD" w:rsidP="00C93EA1">
      <w:pPr>
        <w:pStyle w:val="ListParagraph"/>
        <w:jc w:val="both"/>
        <w:rPr>
          <w:rFonts w:ascii="Times New Roman" w:hAnsi="Times New Roman" w:cs="Times New Roman"/>
        </w:rPr>
      </w:pPr>
      <w:r w:rsidRPr="006260CD">
        <w:rPr>
          <w:rFonts w:ascii="Times New Roman" w:hAnsi="Times New Roman" w:cs="Times New Roman"/>
        </w:rPr>
        <w:t xml:space="preserve">As far as criteria for membership are concerned, the elected members should emanate from NGOs catering for persons with disabilities. </w:t>
      </w:r>
    </w:p>
    <w:p w:rsidR="006260CD" w:rsidRPr="006260CD" w:rsidRDefault="006260CD" w:rsidP="00C93EA1">
      <w:pPr>
        <w:pStyle w:val="ListParagraph"/>
        <w:jc w:val="both"/>
        <w:rPr>
          <w:rFonts w:ascii="Times New Roman" w:hAnsi="Times New Roman" w:cs="Times New Roman"/>
        </w:rPr>
      </w:pPr>
    </w:p>
    <w:p w:rsidR="00245DAD" w:rsidRPr="006260CD" w:rsidRDefault="00245DAD" w:rsidP="00C93EA1">
      <w:pPr>
        <w:pStyle w:val="ListParagraph"/>
        <w:numPr>
          <w:ilvl w:val="0"/>
          <w:numId w:val="1"/>
        </w:numPr>
        <w:jc w:val="both"/>
        <w:rPr>
          <w:rFonts w:ascii="Times New Roman" w:hAnsi="Times New Roman" w:cs="Times New Roman"/>
          <w:b/>
          <w:u w:val="single"/>
        </w:rPr>
      </w:pPr>
      <w:r w:rsidRPr="006260CD">
        <w:rPr>
          <w:rFonts w:ascii="Times New Roman" w:hAnsi="Times New Roman" w:cs="Times New Roman"/>
          <w:b/>
          <w:u w:val="single"/>
        </w:rPr>
        <w:t xml:space="preserve">Strengthen Capacity-building </w:t>
      </w:r>
    </w:p>
    <w:p w:rsidR="006260CD" w:rsidRPr="006260CD" w:rsidRDefault="00245DAD" w:rsidP="00C93EA1">
      <w:pPr>
        <w:pStyle w:val="ListParagraph"/>
        <w:jc w:val="both"/>
        <w:rPr>
          <w:rFonts w:ascii="Times New Roman" w:hAnsi="Times New Roman" w:cs="Times New Roman"/>
        </w:rPr>
      </w:pPr>
      <w:r w:rsidRPr="006260CD">
        <w:rPr>
          <w:rFonts w:ascii="Times New Roman" w:hAnsi="Times New Roman" w:cs="Times New Roman"/>
        </w:rPr>
        <w:t>MOU’s have been signed with countries such as India, South-Africa and China for exchange of expertise and sharing of experience</w:t>
      </w:r>
      <w:r w:rsidR="006260CD" w:rsidRPr="006260CD">
        <w:rPr>
          <w:rFonts w:ascii="Times New Roman" w:hAnsi="Times New Roman" w:cs="Times New Roman"/>
        </w:rPr>
        <w:t>.</w:t>
      </w:r>
    </w:p>
    <w:p w:rsidR="006260CD" w:rsidRPr="006260CD" w:rsidRDefault="006260CD" w:rsidP="00C93EA1">
      <w:pPr>
        <w:pStyle w:val="ListParagraph"/>
        <w:jc w:val="both"/>
        <w:rPr>
          <w:rFonts w:ascii="Times New Roman" w:hAnsi="Times New Roman" w:cs="Times New Roman"/>
        </w:rPr>
      </w:pPr>
    </w:p>
    <w:p w:rsidR="006260CD" w:rsidRPr="006260CD" w:rsidRDefault="006260CD" w:rsidP="00C93EA1">
      <w:pPr>
        <w:pStyle w:val="ListParagraph"/>
        <w:numPr>
          <w:ilvl w:val="0"/>
          <w:numId w:val="1"/>
        </w:numPr>
        <w:jc w:val="both"/>
        <w:rPr>
          <w:rFonts w:ascii="Times New Roman" w:hAnsi="Times New Roman" w:cs="Times New Roman"/>
          <w:b/>
          <w:u w:val="single"/>
        </w:rPr>
      </w:pPr>
      <w:r w:rsidRPr="006260CD">
        <w:rPr>
          <w:rFonts w:ascii="Times New Roman" w:hAnsi="Times New Roman" w:cs="Times New Roman"/>
          <w:b/>
          <w:u w:val="single"/>
        </w:rPr>
        <w:t>Monitoring of UNCRPD</w:t>
      </w:r>
    </w:p>
    <w:p w:rsidR="006260CD" w:rsidRPr="006260CD" w:rsidRDefault="006260CD" w:rsidP="00C93EA1">
      <w:pPr>
        <w:pStyle w:val="ListParagraph"/>
        <w:jc w:val="both"/>
        <w:rPr>
          <w:rFonts w:ascii="Times New Roman" w:hAnsi="Times New Roman" w:cs="Times New Roman"/>
        </w:rPr>
      </w:pPr>
      <w:r w:rsidRPr="006260CD">
        <w:rPr>
          <w:rFonts w:ascii="Times New Roman" w:hAnsi="Times New Roman" w:cs="Times New Roman"/>
        </w:rPr>
        <w:t>A National Steering Committee has been set up to implement and monitor the provisions of CRPD.</w:t>
      </w:r>
    </w:p>
    <w:p w:rsidR="006260CD" w:rsidRPr="006260CD" w:rsidRDefault="006260CD" w:rsidP="00C93EA1">
      <w:pPr>
        <w:pStyle w:val="ListParagraph"/>
        <w:jc w:val="both"/>
        <w:rPr>
          <w:rFonts w:ascii="Times New Roman" w:hAnsi="Times New Roman" w:cs="Times New Roman"/>
        </w:rPr>
      </w:pPr>
      <w:r w:rsidRPr="006260CD">
        <w:rPr>
          <w:rFonts w:ascii="Times New Roman" w:hAnsi="Times New Roman" w:cs="Times New Roman"/>
        </w:rPr>
        <w:t>It comprises representatives of Ministries/Departments and DPOs – Individual disability activists also form part of the Steering Committee.</w:t>
      </w:r>
    </w:p>
    <w:p w:rsidR="006260CD" w:rsidRPr="006260CD" w:rsidRDefault="006260CD" w:rsidP="00C93EA1">
      <w:pPr>
        <w:pStyle w:val="ListParagraph"/>
        <w:jc w:val="both"/>
        <w:rPr>
          <w:rFonts w:ascii="Times New Roman" w:hAnsi="Times New Roman" w:cs="Times New Roman"/>
        </w:rPr>
      </w:pPr>
      <w:r w:rsidRPr="006260CD">
        <w:rPr>
          <w:rFonts w:ascii="Times New Roman" w:hAnsi="Times New Roman" w:cs="Times New Roman"/>
        </w:rPr>
        <w:t>Government normally selects among disability activists for the nomination to the post of experts to the Committee on the Rights of Persons with Disabilities.</w:t>
      </w:r>
    </w:p>
    <w:p w:rsidR="006260CD" w:rsidRPr="006260CD" w:rsidRDefault="006260CD" w:rsidP="00C93EA1">
      <w:pPr>
        <w:pStyle w:val="ListParagraph"/>
        <w:jc w:val="both"/>
        <w:rPr>
          <w:rFonts w:ascii="Times New Roman" w:hAnsi="Times New Roman" w:cs="Times New Roman"/>
        </w:rPr>
      </w:pPr>
    </w:p>
    <w:p w:rsidR="006260CD" w:rsidRPr="006260CD" w:rsidRDefault="006260CD" w:rsidP="00C93EA1">
      <w:pPr>
        <w:pStyle w:val="ListParagraph"/>
        <w:numPr>
          <w:ilvl w:val="0"/>
          <w:numId w:val="1"/>
        </w:numPr>
        <w:jc w:val="both"/>
        <w:rPr>
          <w:rFonts w:ascii="Times New Roman" w:hAnsi="Times New Roman" w:cs="Times New Roman"/>
          <w:b/>
          <w:u w:val="single"/>
        </w:rPr>
      </w:pPr>
      <w:r w:rsidRPr="006260CD">
        <w:rPr>
          <w:rFonts w:ascii="Times New Roman" w:hAnsi="Times New Roman" w:cs="Times New Roman"/>
          <w:b/>
          <w:u w:val="single"/>
        </w:rPr>
        <w:t>Challenges</w:t>
      </w:r>
    </w:p>
    <w:p w:rsidR="006260CD" w:rsidRPr="006260CD" w:rsidRDefault="006260CD" w:rsidP="00C93EA1">
      <w:pPr>
        <w:pStyle w:val="ListParagraph"/>
        <w:numPr>
          <w:ilvl w:val="0"/>
          <w:numId w:val="2"/>
        </w:numPr>
        <w:jc w:val="both"/>
        <w:rPr>
          <w:rFonts w:ascii="Times New Roman" w:hAnsi="Times New Roman" w:cs="Times New Roman"/>
        </w:rPr>
      </w:pPr>
      <w:r w:rsidRPr="006260CD">
        <w:rPr>
          <w:rFonts w:ascii="Times New Roman" w:hAnsi="Times New Roman" w:cs="Times New Roman"/>
        </w:rPr>
        <w:t>Lack of unit among disabled persons;</w:t>
      </w:r>
    </w:p>
    <w:p w:rsidR="006260CD" w:rsidRPr="006260CD" w:rsidRDefault="006260CD" w:rsidP="00C93EA1">
      <w:pPr>
        <w:pStyle w:val="ListParagraph"/>
        <w:numPr>
          <w:ilvl w:val="0"/>
          <w:numId w:val="2"/>
        </w:numPr>
        <w:jc w:val="both"/>
        <w:rPr>
          <w:rFonts w:ascii="Times New Roman" w:hAnsi="Times New Roman" w:cs="Times New Roman"/>
        </w:rPr>
      </w:pPr>
      <w:r w:rsidRPr="006260CD">
        <w:rPr>
          <w:rFonts w:ascii="Times New Roman" w:hAnsi="Times New Roman" w:cs="Times New Roman"/>
        </w:rPr>
        <w:t>Conflicts within organizations of persons with disabilities;</w:t>
      </w:r>
    </w:p>
    <w:p w:rsidR="006260CD" w:rsidRPr="006260CD" w:rsidRDefault="009078AD" w:rsidP="00C93EA1">
      <w:pPr>
        <w:pStyle w:val="ListParagraph"/>
        <w:numPr>
          <w:ilvl w:val="0"/>
          <w:numId w:val="2"/>
        </w:numPr>
        <w:jc w:val="both"/>
        <w:rPr>
          <w:rFonts w:ascii="Times New Roman" w:hAnsi="Times New Roman" w:cs="Times New Roman"/>
        </w:rPr>
      </w:pPr>
      <w:r>
        <w:rPr>
          <w:rFonts w:ascii="Times New Roman" w:hAnsi="Times New Roman" w:cs="Times New Roman"/>
        </w:rPr>
        <w:t>l</w:t>
      </w:r>
      <w:r w:rsidR="006260CD" w:rsidRPr="006260CD">
        <w:rPr>
          <w:rFonts w:ascii="Times New Roman" w:hAnsi="Times New Roman" w:cs="Times New Roman"/>
        </w:rPr>
        <w:t>ack of leadership skills;</w:t>
      </w:r>
    </w:p>
    <w:p w:rsidR="006260CD" w:rsidRPr="006260CD" w:rsidRDefault="009078AD" w:rsidP="00C93EA1">
      <w:pPr>
        <w:pStyle w:val="ListParagraph"/>
        <w:numPr>
          <w:ilvl w:val="0"/>
          <w:numId w:val="2"/>
        </w:numPr>
        <w:jc w:val="both"/>
        <w:rPr>
          <w:rFonts w:ascii="Times New Roman" w:hAnsi="Times New Roman" w:cs="Times New Roman"/>
        </w:rPr>
      </w:pPr>
      <w:r>
        <w:rPr>
          <w:rFonts w:ascii="Times New Roman" w:hAnsi="Times New Roman" w:cs="Times New Roman"/>
        </w:rPr>
        <w:t>v</w:t>
      </w:r>
      <w:r w:rsidR="006260CD" w:rsidRPr="006260CD">
        <w:rPr>
          <w:rFonts w:ascii="Times New Roman" w:hAnsi="Times New Roman" w:cs="Times New Roman"/>
        </w:rPr>
        <w:t>ery few have high level of education;</w:t>
      </w:r>
    </w:p>
    <w:p w:rsidR="00245DAD" w:rsidRPr="006260CD" w:rsidRDefault="009078AD" w:rsidP="00C93EA1">
      <w:pPr>
        <w:pStyle w:val="ListParagraph"/>
        <w:numPr>
          <w:ilvl w:val="0"/>
          <w:numId w:val="2"/>
        </w:numPr>
        <w:jc w:val="both"/>
        <w:rPr>
          <w:rFonts w:ascii="Times New Roman" w:hAnsi="Times New Roman" w:cs="Times New Roman"/>
        </w:rPr>
      </w:pPr>
      <w:r>
        <w:rPr>
          <w:rFonts w:ascii="Times New Roman" w:hAnsi="Times New Roman" w:cs="Times New Roman"/>
        </w:rPr>
        <w:t>c</w:t>
      </w:r>
      <w:r w:rsidR="006260CD" w:rsidRPr="006260CD">
        <w:rPr>
          <w:rFonts w:ascii="Times New Roman" w:hAnsi="Times New Roman" w:cs="Times New Roman"/>
        </w:rPr>
        <w:t>ommunication barriers.</w:t>
      </w:r>
      <w:r w:rsidR="00245DAD" w:rsidRPr="006260CD">
        <w:rPr>
          <w:rFonts w:ascii="Times New Roman" w:hAnsi="Times New Roman" w:cs="Times New Roman"/>
        </w:rPr>
        <w:t xml:space="preserve"> </w:t>
      </w:r>
    </w:p>
    <w:p w:rsidR="00E76A13" w:rsidRPr="006260CD" w:rsidRDefault="00E76A13" w:rsidP="00C93EA1">
      <w:pPr>
        <w:ind w:left="360"/>
        <w:jc w:val="both"/>
        <w:rPr>
          <w:rFonts w:ascii="Times New Roman" w:hAnsi="Times New Roman" w:cs="Times New Roman"/>
        </w:rPr>
      </w:pPr>
      <w:r w:rsidRPr="006260CD">
        <w:rPr>
          <w:rFonts w:ascii="Times New Roman" w:hAnsi="Times New Roman" w:cs="Times New Roman"/>
        </w:rPr>
        <w:t xml:space="preserve"> </w:t>
      </w:r>
    </w:p>
    <w:sectPr w:rsidR="00E76A13" w:rsidRPr="006260CD" w:rsidSect="00E62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065A"/>
    <w:multiLevelType w:val="hybridMultilevel"/>
    <w:tmpl w:val="011CEDF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8BD25D7"/>
    <w:multiLevelType w:val="hybridMultilevel"/>
    <w:tmpl w:val="3D7C1F3C"/>
    <w:lvl w:ilvl="0" w:tplc="1E9C8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76A13"/>
    <w:rsid w:val="00245DAD"/>
    <w:rsid w:val="00424FED"/>
    <w:rsid w:val="006260CD"/>
    <w:rsid w:val="00785CE8"/>
    <w:rsid w:val="009078AD"/>
    <w:rsid w:val="00943FB9"/>
    <w:rsid w:val="00C55B42"/>
    <w:rsid w:val="00C93EA1"/>
    <w:rsid w:val="00E62C69"/>
    <w:rsid w:val="00E7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dc:creator>
  <cp:keywords/>
  <dc:description/>
  <cp:lastModifiedBy>Manisha</cp:lastModifiedBy>
  <cp:revision>1</cp:revision>
  <dcterms:created xsi:type="dcterms:W3CDTF">2015-10-12T11:20:00Z</dcterms:created>
  <dcterms:modified xsi:type="dcterms:W3CDTF">2015-10-12T12:18:00Z</dcterms:modified>
</cp:coreProperties>
</file>