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B1D4" w14:textId="77777777" w:rsidR="00845781" w:rsidRDefault="006064F4" w:rsidP="00845781">
      <w:pPr>
        <w:spacing w:after="120" w:line="240" w:lineRule="auto"/>
        <w:jc w:val="center"/>
        <w:rPr>
          <w:rFonts w:asciiTheme="minorHAnsi" w:hAnsiTheme="minorHAnsi" w:cstheme="minorHAnsi"/>
          <w:b/>
          <w:lang w:val="uk-UA"/>
        </w:rPr>
      </w:pPr>
      <w:r w:rsidRPr="006064F4">
        <w:rPr>
          <w:rFonts w:asciiTheme="minorHAnsi" w:hAnsiTheme="minorHAnsi" w:cstheme="minorHAnsi"/>
          <w:b/>
          <w:lang w:val="uk-UA"/>
        </w:rPr>
        <w:t xml:space="preserve">Визит </w:t>
      </w:r>
      <w:r w:rsidR="00501EB8">
        <w:rPr>
          <w:rFonts w:asciiTheme="minorHAnsi" w:hAnsiTheme="minorHAnsi" w:cstheme="minorHAnsi"/>
          <w:b/>
          <w:lang w:val="uk-UA"/>
        </w:rPr>
        <w:t>в Украину</w:t>
      </w:r>
      <w:r w:rsidR="00501EB8" w:rsidRPr="006064F4">
        <w:rPr>
          <w:rFonts w:asciiTheme="minorHAnsi" w:hAnsiTheme="minorHAnsi" w:cstheme="minorHAnsi"/>
          <w:b/>
          <w:lang w:val="uk-UA"/>
        </w:rPr>
        <w:t xml:space="preserve"> </w:t>
      </w:r>
      <w:r w:rsidRPr="006064F4">
        <w:rPr>
          <w:rFonts w:asciiTheme="minorHAnsi" w:hAnsiTheme="minorHAnsi" w:cstheme="minorHAnsi"/>
          <w:b/>
          <w:lang w:val="uk-UA"/>
        </w:rPr>
        <w:t xml:space="preserve">независимого эксперта по вопросам влияния внешнего долга, других международных финансовых обязательств на </w:t>
      </w:r>
      <w:r>
        <w:rPr>
          <w:rFonts w:asciiTheme="minorHAnsi" w:hAnsiTheme="minorHAnsi" w:cstheme="minorHAnsi"/>
          <w:b/>
          <w:lang w:val="uk-UA"/>
        </w:rPr>
        <w:t>соблюдение прав</w:t>
      </w:r>
      <w:r w:rsidRPr="006064F4">
        <w:rPr>
          <w:rFonts w:asciiTheme="minorHAnsi" w:hAnsiTheme="minorHAnsi" w:cstheme="minorHAnsi"/>
          <w:b/>
          <w:lang w:val="uk-UA"/>
        </w:rPr>
        <w:t xml:space="preserve"> человека, </w:t>
      </w:r>
    </w:p>
    <w:p w14:paraId="71BC69E2" w14:textId="2346B1EE" w:rsidR="006064F4" w:rsidRPr="006064F4" w:rsidRDefault="006064F4" w:rsidP="00845781">
      <w:pPr>
        <w:spacing w:after="120" w:line="240" w:lineRule="auto"/>
        <w:jc w:val="center"/>
        <w:rPr>
          <w:rFonts w:asciiTheme="minorHAnsi" w:hAnsiTheme="minorHAnsi" w:cstheme="minorHAnsi"/>
          <w:b/>
          <w:lang w:val="ru-RU"/>
        </w:rPr>
      </w:pPr>
      <w:r w:rsidRPr="006064F4">
        <w:rPr>
          <w:rFonts w:asciiTheme="minorHAnsi" w:hAnsiTheme="minorHAnsi" w:cstheme="minorHAnsi"/>
          <w:b/>
          <w:lang w:val="uk-UA"/>
        </w:rPr>
        <w:t>14-23 мая 2018</w:t>
      </w:r>
      <w:r w:rsidRPr="006064F4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года</w:t>
      </w:r>
    </w:p>
    <w:p w14:paraId="6436FB49" w14:textId="77777777" w:rsidR="006064F4" w:rsidRPr="006064F4" w:rsidRDefault="006064F4" w:rsidP="00845781">
      <w:pPr>
        <w:spacing w:after="120" w:line="24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2C5306D9" w14:textId="77777777" w:rsidR="006064F4" w:rsidRPr="006064F4" w:rsidRDefault="006064F4" w:rsidP="00845781">
      <w:pPr>
        <w:spacing w:after="120" w:line="240" w:lineRule="auto"/>
        <w:jc w:val="center"/>
        <w:rPr>
          <w:rFonts w:asciiTheme="minorHAnsi" w:hAnsiTheme="minorHAnsi" w:cstheme="minorHAnsi"/>
          <w:b/>
          <w:lang w:val="uk-UA"/>
        </w:rPr>
      </w:pPr>
      <w:r w:rsidRPr="006064F4">
        <w:rPr>
          <w:rFonts w:asciiTheme="minorHAnsi" w:hAnsiTheme="minorHAnsi" w:cstheme="minorHAnsi"/>
          <w:b/>
          <w:lang w:val="uk-UA"/>
        </w:rPr>
        <w:t>ЗАПРОС О ПРЕДОСТАВЛЕНИИ ИНФОРМАЦИИ И ДАННЫХ</w:t>
      </w:r>
    </w:p>
    <w:p w14:paraId="083A78D2" w14:textId="77777777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</w:p>
    <w:p w14:paraId="4639B66D" w14:textId="08786059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6064F4">
        <w:rPr>
          <w:rFonts w:asciiTheme="minorHAnsi" w:hAnsiTheme="minorHAnsi" w:cstheme="minorHAnsi"/>
          <w:lang w:val="uk-UA"/>
        </w:rPr>
        <w:t xml:space="preserve">14-23 мая 2018 </w:t>
      </w:r>
      <w:r w:rsidR="00AD6BA1">
        <w:rPr>
          <w:rFonts w:asciiTheme="minorHAnsi" w:hAnsiTheme="minorHAnsi" w:cstheme="minorHAnsi"/>
          <w:lang w:val="uk-UA"/>
        </w:rPr>
        <w:t>года</w:t>
      </w:r>
      <w:r w:rsidR="00501EB8">
        <w:rPr>
          <w:rFonts w:asciiTheme="minorHAnsi" w:hAnsiTheme="minorHAnsi" w:cstheme="minorHAnsi"/>
          <w:lang w:val="uk-UA"/>
        </w:rPr>
        <w:t>,</w:t>
      </w:r>
      <w:r w:rsidR="00AD6BA1">
        <w:rPr>
          <w:rFonts w:asciiTheme="minorHAnsi" w:hAnsiTheme="minorHAnsi" w:cstheme="minorHAnsi"/>
          <w:lang w:val="uk-UA"/>
        </w:rPr>
        <w:t xml:space="preserve"> </w:t>
      </w:r>
      <w:r w:rsidRPr="006064F4">
        <w:rPr>
          <w:rFonts w:asciiTheme="minorHAnsi" w:hAnsiTheme="minorHAnsi" w:cstheme="minorHAnsi"/>
          <w:lang w:val="uk-UA"/>
        </w:rPr>
        <w:t>по приглашению Правительства Украины</w:t>
      </w:r>
      <w:r w:rsidR="00501EB8">
        <w:rPr>
          <w:rFonts w:asciiTheme="minorHAnsi" w:hAnsiTheme="minorHAnsi" w:cstheme="minorHAnsi"/>
          <w:lang w:val="uk-UA"/>
        </w:rPr>
        <w:t>, свой</w:t>
      </w:r>
      <w:r w:rsidRPr="006064F4">
        <w:rPr>
          <w:rFonts w:asciiTheme="minorHAnsi" w:hAnsiTheme="minorHAnsi" w:cstheme="minorHAnsi"/>
          <w:lang w:val="uk-UA"/>
        </w:rPr>
        <w:t xml:space="preserve"> официальный визит в Украину </w:t>
      </w:r>
      <w:r w:rsidR="00AD6BA1">
        <w:rPr>
          <w:rFonts w:asciiTheme="minorHAnsi" w:hAnsiTheme="minorHAnsi" w:cstheme="minorHAnsi"/>
          <w:lang w:val="uk-UA"/>
        </w:rPr>
        <w:t>проведет Хуан Пабло Богославски</w:t>
      </w:r>
      <w:r w:rsidRPr="006064F4">
        <w:rPr>
          <w:rFonts w:asciiTheme="minorHAnsi" w:hAnsiTheme="minorHAnsi" w:cstheme="minorHAnsi"/>
          <w:lang w:val="uk-UA"/>
        </w:rPr>
        <w:t>, международный эксперт по вопросам влияния внешнего долга и других международных финансовых обязательств на реализаци</w:t>
      </w:r>
      <w:r w:rsidR="00AD6BA1">
        <w:rPr>
          <w:rFonts w:asciiTheme="minorHAnsi" w:hAnsiTheme="minorHAnsi" w:cstheme="minorHAnsi"/>
          <w:lang w:val="uk-UA"/>
        </w:rPr>
        <w:t>ю</w:t>
      </w:r>
      <w:r w:rsidRPr="006064F4">
        <w:rPr>
          <w:rFonts w:asciiTheme="minorHAnsi" w:hAnsiTheme="minorHAnsi" w:cstheme="minorHAnsi"/>
          <w:lang w:val="uk-UA"/>
        </w:rPr>
        <w:t xml:space="preserve"> прав человека, в частности, экономических, социальных и культурных прав. Цель визита </w:t>
      </w:r>
      <w:r w:rsidR="00AD6BA1">
        <w:rPr>
          <w:rFonts w:asciiTheme="minorHAnsi" w:hAnsiTheme="minorHAnsi" w:cstheme="minorHAnsi"/>
          <w:lang w:val="uk-UA"/>
        </w:rPr>
        <w:t>–</w:t>
      </w:r>
      <w:r w:rsidRPr="006064F4">
        <w:rPr>
          <w:rFonts w:asciiTheme="minorHAnsi" w:hAnsiTheme="minorHAnsi" w:cstheme="minorHAnsi"/>
          <w:lang w:val="uk-UA"/>
        </w:rPr>
        <w:t xml:space="preserve"> провести оценку ситуации с правами человека с точки зрения влияния внешнего долга и других международных финансовых обязательств Украины.</w:t>
      </w:r>
    </w:p>
    <w:p w14:paraId="2F185EE5" w14:textId="449B997C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6064F4">
        <w:rPr>
          <w:rFonts w:asciiTheme="minorHAnsi" w:hAnsiTheme="minorHAnsi" w:cstheme="minorHAnsi"/>
          <w:lang w:val="uk-UA"/>
        </w:rPr>
        <w:t>Эксперт приглашает представителей научно-исследовательско</w:t>
      </w:r>
      <w:r w:rsidR="00AD6BA1">
        <w:rPr>
          <w:rFonts w:asciiTheme="minorHAnsi" w:hAnsiTheme="minorHAnsi" w:cstheme="minorHAnsi"/>
          <w:lang w:val="uk-UA"/>
        </w:rPr>
        <w:t>го</w:t>
      </w:r>
      <w:r w:rsidRPr="006064F4">
        <w:rPr>
          <w:rFonts w:asciiTheme="minorHAnsi" w:hAnsiTheme="minorHAnsi" w:cstheme="minorHAnsi"/>
          <w:lang w:val="uk-UA"/>
        </w:rPr>
        <w:t xml:space="preserve"> сообщества, общественных организаций, </w:t>
      </w:r>
      <w:r w:rsidR="003A70B1">
        <w:rPr>
          <w:rFonts w:asciiTheme="minorHAnsi" w:hAnsiTheme="minorHAnsi" w:cstheme="minorHAnsi"/>
          <w:lang w:val="uk-UA"/>
        </w:rPr>
        <w:t>местные общественные организации</w:t>
      </w:r>
      <w:r w:rsidRPr="006064F4">
        <w:rPr>
          <w:rFonts w:asciiTheme="minorHAnsi" w:hAnsiTheme="minorHAnsi" w:cstheme="minorHAnsi"/>
          <w:lang w:val="uk-UA"/>
        </w:rPr>
        <w:t xml:space="preserve">, экспертов и </w:t>
      </w:r>
      <w:r w:rsidR="00AD6BA1">
        <w:rPr>
          <w:rFonts w:asciiTheme="minorHAnsi" w:hAnsiTheme="minorHAnsi" w:cstheme="minorHAnsi"/>
          <w:lang w:val="uk-UA"/>
        </w:rPr>
        <w:t>прочие</w:t>
      </w:r>
      <w:r w:rsidRPr="006064F4">
        <w:rPr>
          <w:rFonts w:asciiTheme="minorHAnsi" w:hAnsiTheme="minorHAnsi" w:cstheme="minorHAnsi"/>
          <w:lang w:val="uk-UA"/>
        </w:rPr>
        <w:t xml:space="preserve"> заинтересованные стороны предоставить информацию и данные для подготовки визита.</w:t>
      </w:r>
    </w:p>
    <w:p w14:paraId="54FD553A" w14:textId="77777777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6064F4">
        <w:rPr>
          <w:rFonts w:asciiTheme="minorHAnsi" w:hAnsiTheme="minorHAnsi" w:cstheme="minorHAnsi"/>
          <w:lang w:val="uk-UA"/>
        </w:rPr>
        <w:t>Информация должна быть четкой и касаться конкретных вопросов мандата независимого эксперта, в частности:</w:t>
      </w:r>
    </w:p>
    <w:p w14:paraId="15BB6A57" w14:textId="75BC1592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 xml:space="preserve">Влияние внешнего долга и других международных финансовых обязательств на </w:t>
      </w:r>
      <w:r w:rsidR="00AD6BA1">
        <w:rPr>
          <w:rFonts w:asciiTheme="minorHAnsi" w:hAnsiTheme="minorHAnsi" w:cstheme="minorHAnsi"/>
          <w:lang w:val="uk-UA"/>
        </w:rPr>
        <w:t>соблюдение</w:t>
      </w:r>
      <w:r w:rsidRPr="00AD6BA1">
        <w:rPr>
          <w:rFonts w:asciiTheme="minorHAnsi" w:hAnsiTheme="minorHAnsi" w:cstheme="minorHAnsi"/>
          <w:lang w:val="uk-UA"/>
        </w:rPr>
        <w:t xml:space="preserve"> прав человека, в том числе в контексте консолида</w:t>
      </w:r>
      <w:r w:rsidR="00AD6BA1">
        <w:rPr>
          <w:rFonts w:asciiTheme="minorHAnsi" w:hAnsiTheme="minorHAnsi" w:cstheme="minorHAnsi"/>
          <w:lang w:val="uk-UA"/>
        </w:rPr>
        <w:t>ции бюджетов и других процессов –</w:t>
      </w:r>
      <w:r w:rsidRPr="00AD6BA1">
        <w:rPr>
          <w:rFonts w:asciiTheme="minorHAnsi" w:hAnsiTheme="minorHAnsi" w:cstheme="minorHAnsi"/>
          <w:lang w:val="uk-UA"/>
        </w:rPr>
        <w:t xml:space="preserve"> таких, как децентрализация;</w:t>
      </w:r>
    </w:p>
    <w:p w14:paraId="51EB3E08" w14:textId="48BBA5D8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 xml:space="preserve">Конкретные последствия экономической политики и реформ для наиболее уязвимых и </w:t>
      </w:r>
      <w:r w:rsidR="00F24C3E">
        <w:rPr>
          <w:rFonts w:asciiTheme="minorHAnsi" w:hAnsiTheme="minorHAnsi" w:cstheme="minorHAnsi"/>
          <w:lang w:val="uk-UA"/>
        </w:rPr>
        <w:t>социально отчужденных</w:t>
      </w:r>
      <w:r w:rsidRPr="00AD6BA1">
        <w:rPr>
          <w:rFonts w:asciiTheme="minorHAnsi" w:hAnsiTheme="minorHAnsi" w:cstheme="minorHAnsi"/>
          <w:lang w:val="uk-UA"/>
        </w:rPr>
        <w:t xml:space="preserve"> лиц и категорий населения, в том числе </w:t>
      </w:r>
      <w:r w:rsidR="002834A1">
        <w:rPr>
          <w:rFonts w:asciiTheme="minorHAnsi" w:hAnsiTheme="minorHAnsi" w:cstheme="minorHAnsi"/>
          <w:lang w:val="uk-UA"/>
        </w:rPr>
        <w:t>в контексте</w:t>
      </w:r>
      <w:r w:rsidRPr="00AD6BA1">
        <w:rPr>
          <w:rFonts w:asciiTheme="minorHAnsi" w:hAnsiTheme="minorHAnsi" w:cstheme="minorHAnsi"/>
          <w:lang w:val="uk-UA"/>
        </w:rPr>
        <w:t xml:space="preserve"> соблюдению их экономических, социальных и культурных прав. Такие категории </w:t>
      </w:r>
      <w:r w:rsidR="00F24C3E">
        <w:rPr>
          <w:rFonts w:asciiTheme="minorHAnsi" w:hAnsiTheme="minorHAnsi" w:cstheme="minorHAnsi"/>
          <w:lang w:val="uk-UA"/>
        </w:rPr>
        <w:t xml:space="preserve">когут </w:t>
      </w:r>
      <w:r w:rsidRPr="00AD6BA1">
        <w:rPr>
          <w:rFonts w:asciiTheme="minorHAnsi" w:hAnsiTheme="minorHAnsi" w:cstheme="minorHAnsi"/>
          <w:lang w:val="uk-UA"/>
        </w:rPr>
        <w:t>включа</w:t>
      </w:r>
      <w:r w:rsidR="00F24C3E">
        <w:rPr>
          <w:rFonts w:asciiTheme="minorHAnsi" w:hAnsiTheme="minorHAnsi" w:cstheme="minorHAnsi"/>
          <w:lang w:val="uk-UA"/>
        </w:rPr>
        <w:t>ть</w:t>
      </w:r>
      <w:r w:rsidRPr="00AD6BA1">
        <w:rPr>
          <w:rFonts w:asciiTheme="minorHAnsi" w:hAnsiTheme="minorHAnsi" w:cstheme="minorHAnsi"/>
          <w:lang w:val="uk-UA"/>
        </w:rPr>
        <w:t xml:space="preserve"> женщин, лиц, живущих за чертой бедности, внутренне перемещенных лиц, безработных, молодежь и других;</w:t>
      </w:r>
    </w:p>
    <w:p w14:paraId="48B79C1C" w14:textId="0EEA6C9D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 xml:space="preserve">Вопросы, касающиеся приемлемого уровня задолженности, реструктуризации долга и </w:t>
      </w:r>
      <w:r w:rsidR="00501EB8">
        <w:rPr>
          <w:rFonts w:asciiTheme="minorHAnsi" w:hAnsiTheme="minorHAnsi" w:cstheme="minorHAnsi"/>
          <w:lang w:val="uk-UA"/>
        </w:rPr>
        <w:t>значительн</w:t>
      </w:r>
      <w:r w:rsidR="00501EB8">
        <w:rPr>
          <w:rFonts w:asciiTheme="minorHAnsi" w:hAnsiTheme="minorHAnsi" w:cstheme="minorHAnsi"/>
          <w:lang w:val="ru-RU"/>
        </w:rPr>
        <w:t>ы</w:t>
      </w:r>
      <w:r w:rsidR="00501EB8">
        <w:rPr>
          <w:rFonts w:asciiTheme="minorHAnsi" w:hAnsiTheme="minorHAnsi" w:cstheme="minorHAnsi"/>
          <w:lang w:val="uk-UA"/>
        </w:rPr>
        <w:t>х</w:t>
      </w:r>
      <w:r w:rsidRPr="00AD6BA1">
        <w:rPr>
          <w:rFonts w:asciiTheme="minorHAnsi" w:hAnsiTheme="minorHAnsi" w:cstheme="minorHAnsi"/>
          <w:lang w:val="uk-UA"/>
        </w:rPr>
        <w:t xml:space="preserve"> долгов;</w:t>
      </w:r>
    </w:p>
    <w:p w14:paraId="46ECCAE5" w14:textId="4288813B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>Роль и влияние международной технической помощи и сотрудничества;</w:t>
      </w:r>
    </w:p>
    <w:p w14:paraId="05307C2D" w14:textId="2CAFE42E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 xml:space="preserve">Включение </w:t>
      </w:r>
      <w:r w:rsidR="002834A1">
        <w:rPr>
          <w:rFonts w:asciiTheme="minorHAnsi" w:hAnsiTheme="minorHAnsi" w:cstheme="minorHAnsi"/>
          <w:lang w:val="uk-UA"/>
        </w:rPr>
        <w:t>вопросов прав</w:t>
      </w:r>
      <w:r w:rsidRPr="00AD6BA1">
        <w:rPr>
          <w:rFonts w:asciiTheme="minorHAnsi" w:hAnsiTheme="minorHAnsi" w:cstheme="minorHAnsi"/>
          <w:lang w:val="uk-UA"/>
        </w:rPr>
        <w:t xml:space="preserve"> человека </w:t>
      </w:r>
      <w:r w:rsidR="002834A1">
        <w:rPr>
          <w:rFonts w:asciiTheme="minorHAnsi" w:hAnsiTheme="minorHAnsi" w:cstheme="minorHAnsi"/>
          <w:lang w:val="uk-UA"/>
        </w:rPr>
        <w:t>в</w:t>
      </w:r>
      <w:r w:rsidRPr="00AD6BA1">
        <w:rPr>
          <w:rFonts w:asciiTheme="minorHAnsi" w:hAnsiTheme="minorHAnsi" w:cstheme="minorHAnsi"/>
          <w:lang w:val="uk-UA"/>
        </w:rPr>
        <w:t xml:space="preserve"> функционировани</w:t>
      </w:r>
      <w:r w:rsidR="002834A1">
        <w:rPr>
          <w:rFonts w:asciiTheme="minorHAnsi" w:hAnsiTheme="minorHAnsi" w:cstheme="minorHAnsi"/>
          <w:lang w:val="uk-UA"/>
        </w:rPr>
        <w:t>е</w:t>
      </w:r>
      <w:r w:rsidRPr="00AD6BA1">
        <w:rPr>
          <w:rFonts w:asciiTheme="minorHAnsi" w:hAnsiTheme="minorHAnsi" w:cstheme="minorHAnsi"/>
          <w:lang w:val="uk-UA"/>
        </w:rPr>
        <w:t xml:space="preserve"> государственного и частного финансового сектора в Украине;</w:t>
      </w:r>
    </w:p>
    <w:p w14:paraId="30187AAD" w14:textId="2964D5AE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>Вопросы</w:t>
      </w:r>
      <w:r w:rsidR="00F24C3E">
        <w:rPr>
          <w:rFonts w:asciiTheme="minorHAnsi" w:hAnsiTheme="minorHAnsi" w:cstheme="minorHAnsi"/>
          <w:lang w:val="uk-UA"/>
        </w:rPr>
        <w:t xml:space="preserve"> относительно</w:t>
      </w:r>
      <w:r w:rsidRPr="00AD6BA1">
        <w:rPr>
          <w:rFonts w:asciiTheme="minorHAnsi" w:hAnsiTheme="minorHAnsi" w:cstheme="minorHAnsi"/>
          <w:lang w:val="uk-UA"/>
        </w:rPr>
        <w:t xml:space="preserve"> незаконных финансовых потоков и коррупции;</w:t>
      </w:r>
    </w:p>
    <w:p w14:paraId="36271EC2" w14:textId="254E38A9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>Вопросы</w:t>
      </w:r>
      <w:r w:rsidR="00F24C3E">
        <w:rPr>
          <w:rFonts w:asciiTheme="minorHAnsi" w:hAnsiTheme="minorHAnsi" w:cstheme="minorHAnsi"/>
          <w:lang w:val="uk-UA"/>
        </w:rPr>
        <w:t xml:space="preserve"> относительно</w:t>
      </w:r>
      <w:r w:rsidRPr="00AD6BA1">
        <w:rPr>
          <w:rFonts w:asciiTheme="minorHAnsi" w:hAnsiTheme="minorHAnsi" w:cstheme="minorHAnsi"/>
          <w:lang w:val="uk-UA"/>
        </w:rPr>
        <w:t xml:space="preserve"> налогообложения и максимально эффективного использования имеющихся ресурсов для обеспечения </w:t>
      </w:r>
      <w:r w:rsidR="002834A1">
        <w:rPr>
          <w:rFonts w:asciiTheme="minorHAnsi" w:hAnsiTheme="minorHAnsi" w:cstheme="minorHAnsi"/>
          <w:lang w:val="uk-UA"/>
        </w:rPr>
        <w:t>реализации</w:t>
      </w:r>
      <w:r w:rsidRPr="00AD6BA1">
        <w:rPr>
          <w:rFonts w:asciiTheme="minorHAnsi" w:hAnsiTheme="minorHAnsi" w:cstheme="minorHAnsi"/>
          <w:lang w:val="uk-UA"/>
        </w:rPr>
        <w:t xml:space="preserve"> прав человека;</w:t>
      </w:r>
    </w:p>
    <w:p w14:paraId="15D3BF23" w14:textId="51A89187" w:rsidR="006064F4" w:rsidRPr="00AD6BA1" w:rsidRDefault="006064F4" w:rsidP="00AD6BA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lang w:val="uk-UA"/>
        </w:rPr>
      </w:pPr>
      <w:r w:rsidRPr="00AD6BA1">
        <w:rPr>
          <w:rFonts w:asciiTheme="minorHAnsi" w:hAnsiTheme="minorHAnsi" w:cstheme="minorHAnsi"/>
          <w:lang w:val="uk-UA"/>
        </w:rPr>
        <w:t>Вопросы</w:t>
      </w:r>
      <w:r w:rsidR="00CA723E">
        <w:rPr>
          <w:rFonts w:asciiTheme="minorHAnsi" w:hAnsiTheme="minorHAnsi" w:cstheme="minorHAnsi"/>
          <w:lang w:val="uk-UA"/>
        </w:rPr>
        <w:t xml:space="preserve"> по</w:t>
      </w:r>
      <w:r w:rsidRPr="00AD6BA1">
        <w:rPr>
          <w:rFonts w:asciiTheme="minorHAnsi" w:hAnsiTheme="minorHAnsi" w:cstheme="minorHAnsi"/>
          <w:lang w:val="uk-UA"/>
        </w:rPr>
        <w:t xml:space="preserve"> проявлени</w:t>
      </w:r>
      <w:r w:rsidR="00CA723E">
        <w:rPr>
          <w:rFonts w:asciiTheme="minorHAnsi" w:hAnsiTheme="minorHAnsi" w:cstheme="minorHAnsi"/>
          <w:lang w:val="uk-UA"/>
        </w:rPr>
        <w:t>ю</w:t>
      </w:r>
      <w:r w:rsidRPr="00AD6BA1">
        <w:rPr>
          <w:rFonts w:asciiTheme="minorHAnsi" w:hAnsiTheme="minorHAnsi" w:cstheme="minorHAnsi"/>
          <w:lang w:val="uk-UA"/>
        </w:rPr>
        <w:t xml:space="preserve"> неравенства между разли</w:t>
      </w:r>
      <w:r w:rsidR="002834A1">
        <w:rPr>
          <w:rFonts w:asciiTheme="minorHAnsi" w:hAnsiTheme="minorHAnsi" w:cstheme="minorHAnsi"/>
          <w:lang w:val="uk-UA"/>
        </w:rPr>
        <w:t>чными категориями населения и/</w:t>
      </w:r>
      <w:r w:rsidRPr="00AD6BA1">
        <w:rPr>
          <w:rFonts w:asciiTheme="minorHAnsi" w:hAnsiTheme="minorHAnsi" w:cstheme="minorHAnsi"/>
          <w:lang w:val="uk-UA"/>
        </w:rPr>
        <w:t>или регионами в контексте экономической и фискальной политики.</w:t>
      </w:r>
    </w:p>
    <w:p w14:paraId="77586034" w14:textId="7D7F3366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6064F4">
        <w:rPr>
          <w:rFonts w:asciiTheme="minorHAnsi" w:hAnsiTheme="minorHAnsi" w:cstheme="minorHAnsi"/>
          <w:lang w:val="uk-UA"/>
        </w:rPr>
        <w:t>Просьба подавать информацию (в идеале</w:t>
      </w:r>
      <w:r w:rsidR="00C46221">
        <w:rPr>
          <w:rFonts w:asciiTheme="minorHAnsi" w:hAnsiTheme="minorHAnsi" w:cstheme="minorHAnsi"/>
          <w:lang w:val="uk-UA"/>
        </w:rPr>
        <w:t>,</w:t>
      </w:r>
      <w:r w:rsidRPr="006064F4">
        <w:rPr>
          <w:rFonts w:asciiTheme="minorHAnsi" w:hAnsiTheme="minorHAnsi" w:cstheme="minorHAnsi"/>
          <w:lang w:val="uk-UA"/>
        </w:rPr>
        <w:t xml:space="preserve"> ее объем </w:t>
      </w:r>
      <w:r w:rsidRPr="002834A1">
        <w:rPr>
          <w:rFonts w:asciiTheme="minorHAnsi" w:hAnsiTheme="minorHAnsi" w:cstheme="minorHAnsi"/>
          <w:b/>
          <w:lang w:val="uk-UA"/>
        </w:rPr>
        <w:t xml:space="preserve">не </w:t>
      </w:r>
      <w:r w:rsidR="002834A1" w:rsidRPr="002834A1">
        <w:rPr>
          <w:rFonts w:asciiTheme="minorHAnsi" w:hAnsiTheme="minorHAnsi" w:cstheme="minorHAnsi"/>
          <w:b/>
          <w:lang w:val="uk-UA"/>
        </w:rPr>
        <w:t>должен прев</w:t>
      </w:r>
      <w:r w:rsidR="002834A1" w:rsidRPr="002834A1">
        <w:rPr>
          <w:rFonts w:asciiTheme="minorHAnsi" w:hAnsiTheme="minorHAnsi" w:cstheme="minorHAnsi"/>
          <w:b/>
          <w:lang w:val="ru-RU"/>
        </w:rPr>
        <w:t>ышать</w:t>
      </w:r>
      <w:r w:rsidRPr="006064F4">
        <w:rPr>
          <w:rFonts w:asciiTheme="minorHAnsi" w:hAnsiTheme="minorHAnsi" w:cstheme="minorHAnsi"/>
          <w:lang w:val="uk-UA"/>
        </w:rPr>
        <w:t xml:space="preserve"> 2</w:t>
      </w:r>
      <w:r w:rsidR="002834A1">
        <w:rPr>
          <w:rFonts w:asciiTheme="minorHAnsi" w:hAnsiTheme="minorHAnsi" w:cstheme="minorHAnsi"/>
          <w:lang w:val="uk-UA"/>
        </w:rPr>
        <w:t xml:space="preserve"> тысяч</w:t>
      </w:r>
      <w:r w:rsidRPr="006064F4">
        <w:rPr>
          <w:rFonts w:asciiTheme="minorHAnsi" w:hAnsiTheme="minorHAnsi" w:cstheme="minorHAnsi"/>
          <w:lang w:val="uk-UA"/>
        </w:rPr>
        <w:t xml:space="preserve"> слов) на английском, украинском или русском языке и по возможности предоставлять ссылки на исследования, законодательство или другие документы, которые</w:t>
      </w:r>
      <w:r w:rsidR="00C46221">
        <w:rPr>
          <w:rFonts w:asciiTheme="minorHAnsi" w:hAnsiTheme="minorHAnsi" w:cstheme="minorHAnsi"/>
          <w:lang w:val="uk-UA"/>
        </w:rPr>
        <w:t xml:space="preserve"> связаны с поданой информацией</w:t>
      </w:r>
      <w:r w:rsidRPr="006064F4">
        <w:rPr>
          <w:rFonts w:asciiTheme="minorHAnsi" w:hAnsiTheme="minorHAnsi" w:cstheme="minorHAnsi"/>
          <w:lang w:val="uk-UA"/>
        </w:rPr>
        <w:t>.</w:t>
      </w:r>
    </w:p>
    <w:p w14:paraId="146F9777" w14:textId="51825A5B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6064F4">
        <w:rPr>
          <w:rFonts w:asciiTheme="minorHAnsi" w:hAnsiTheme="minorHAnsi" w:cstheme="minorHAnsi"/>
          <w:lang w:val="uk-UA"/>
        </w:rPr>
        <w:t xml:space="preserve">Информацию необходимо направлять на электронную почту: </w:t>
      </w:r>
      <w:hyperlink r:id="rId5" w:history="1">
        <w:r w:rsidR="002834A1" w:rsidRPr="00E53D60">
          <w:rPr>
            <w:rStyle w:val="Hyperlink"/>
            <w:rFonts w:asciiTheme="minorHAnsi" w:hAnsiTheme="minorHAnsi" w:cstheme="minorHAnsi"/>
            <w:lang w:val="uk-UA"/>
          </w:rPr>
          <w:t>ieforeigndebt@ohchr.org</w:t>
        </w:r>
      </w:hyperlink>
      <w:r w:rsidR="00A0033B">
        <w:rPr>
          <w:rFonts w:asciiTheme="minorHAnsi" w:hAnsiTheme="minorHAnsi" w:cstheme="minorHAnsi"/>
          <w:lang w:val="uk-UA"/>
        </w:rPr>
        <w:t xml:space="preserve">. Вся отправленная информация будет принята к сведению, </w:t>
      </w:r>
      <w:r w:rsidR="002834A1">
        <w:rPr>
          <w:rFonts w:asciiTheme="minorHAnsi" w:hAnsiTheme="minorHAnsi" w:cstheme="minorHAnsi"/>
          <w:lang w:val="uk-UA"/>
        </w:rPr>
        <w:t xml:space="preserve">и </w:t>
      </w:r>
      <w:r w:rsidRPr="006064F4">
        <w:rPr>
          <w:rFonts w:asciiTheme="minorHAnsi" w:hAnsiTheme="minorHAnsi" w:cstheme="minorHAnsi"/>
          <w:lang w:val="uk-UA"/>
        </w:rPr>
        <w:t>их конфиденциальность</w:t>
      </w:r>
      <w:r w:rsidR="002834A1">
        <w:rPr>
          <w:rFonts w:asciiTheme="minorHAnsi" w:hAnsiTheme="minorHAnsi" w:cstheme="minorHAnsi"/>
          <w:lang w:val="uk-UA"/>
        </w:rPr>
        <w:t xml:space="preserve"> обеспечена</w:t>
      </w:r>
      <w:r w:rsidRPr="006064F4">
        <w:rPr>
          <w:rFonts w:asciiTheme="minorHAnsi" w:hAnsiTheme="minorHAnsi" w:cstheme="minorHAnsi"/>
          <w:lang w:val="uk-UA"/>
        </w:rPr>
        <w:t>.</w:t>
      </w:r>
    </w:p>
    <w:p w14:paraId="18126B5A" w14:textId="77777777" w:rsidR="006064F4" w:rsidRPr="002834A1" w:rsidRDefault="006064F4" w:rsidP="006064F4">
      <w:pPr>
        <w:spacing w:after="120" w:line="240" w:lineRule="auto"/>
        <w:rPr>
          <w:rFonts w:asciiTheme="minorHAnsi" w:hAnsiTheme="minorHAnsi" w:cstheme="minorHAnsi"/>
          <w:b/>
          <w:lang w:val="uk-UA"/>
        </w:rPr>
      </w:pPr>
    </w:p>
    <w:p w14:paraId="15AD1B3D" w14:textId="68805A77" w:rsidR="006064F4" w:rsidRPr="002834A1" w:rsidRDefault="006064F4" w:rsidP="006064F4">
      <w:pPr>
        <w:spacing w:after="120" w:line="240" w:lineRule="auto"/>
        <w:rPr>
          <w:rFonts w:asciiTheme="minorHAnsi" w:hAnsiTheme="minorHAnsi" w:cstheme="minorHAnsi"/>
          <w:b/>
          <w:lang w:val="uk-UA"/>
        </w:rPr>
      </w:pPr>
      <w:r w:rsidRPr="002834A1">
        <w:rPr>
          <w:rFonts w:asciiTheme="minorHAnsi" w:hAnsiTheme="minorHAnsi" w:cstheme="minorHAnsi"/>
          <w:b/>
          <w:lang w:val="uk-UA"/>
        </w:rPr>
        <w:t>Последний срок подачи информации: 20 апреля 2018</w:t>
      </w:r>
      <w:r w:rsidR="002834A1" w:rsidRPr="002834A1">
        <w:rPr>
          <w:rFonts w:asciiTheme="minorHAnsi" w:hAnsiTheme="minorHAnsi" w:cstheme="minorHAnsi"/>
          <w:b/>
          <w:lang w:val="uk-UA"/>
        </w:rPr>
        <w:t xml:space="preserve"> года</w:t>
      </w:r>
    </w:p>
    <w:p w14:paraId="2CFAA7D6" w14:textId="77777777" w:rsidR="006064F4" w:rsidRPr="002834A1" w:rsidRDefault="006064F4" w:rsidP="006064F4">
      <w:pPr>
        <w:spacing w:after="120" w:line="240" w:lineRule="auto"/>
        <w:rPr>
          <w:rFonts w:asciiTheme="minorHAnsi" w:hAnsiTheme="minorHAnsi" w:cstheme="minorHAnsi"/>
          <w:b/>
          <w:lang w:val="uk-UA"/>
        </w:rPr>
      </w:pPr>
    </w:p>
    <w:p w14:paraId="27058AD2" w14:textId="196ED86F" w:rsidR="006064F4" w:rsidRPr="002834A1" w:rsidRDefault="006064F4" w:rsidP="006064F4">
      <w:pPr>
        <w:spacing w:after="120" w:line="240" w:lineRule="auto"/>
        <w:rPr>
          <w:rFonts w:asciiTheme="minorHAnsi" w:hAnsiTheme="minorHAnsi" w:cstheme="minorHAnsi"/>
          <w:b/>
          <w:lang w:val="uk-UA"/>
        </w:rPr>
      </w:pPr>
      <w:r w:rsidRPr="002834A1">
        <w:rPr>
          <w:rFonts w:asciiTheme="minorHAnsi" w:hAnsiTheme="minorHAnsi" w:cstheme="minorHAnsi"/>
          <w:b/>
          <w:lang w:val="uk-UA"/>
        </w:rPr>
        <w:t xml:space="preserve">Примечание: обратите внимание, что международный </w:t>
      </w:r>
      <w:r w:rsidR="00833A38">
        <w:rPr>
          <w:rFonts w:asciiTheme="minorHAnsi" w:hAnsiTheme="minorHAnsi" w:cstheme="minorHAnsi"/>
          <w:b/>
          <w:lang w:val="uk-UA"/>
        </w:rPr>
        <w:t>експерт,</w:t>
      </w:r>
      <w:r w:rsidRPr="002834A1">
        <w:rPr>
          <w:rFonts w:asciiTheme="minorHAnsi" w:hAnsiTheme="minorHAnsi" w:cstheme="minorHAnsi"/>
          <w:b/>
          <w:lang w:val="uk-UA"/>
        </w:rPr>
        <w:t xml:space="preserve"> в максимально возможной степени</w:t>
      </w:r>
      <w:r w:rsidR="00833A38">
        <w:rPr>
          <w:rFonts w:asciiTheme="minorHAnsi" w:hAnsiTheme="minorHAnsi" w:cstheme="minorHAnsi"/>
          <w:b/>
          <w:lang w:val="uk-UA"/>
        </w:rPr>
        <w:t>,</w:t>
      </w:r>
      <w:r w:rsidRPr="002834A1">
        <w:rPr>
          <w:rFonts w:asciiTheme="minorHAnsi" w:hAnsiTheme="minorHAnsi" w:cstheme="minorHAnsi"/>
          <w:b/>
          <w:lang w:val="uk-UA"/>
        </w:rPr>
        <w:t xml:space="preserve"> будет использовать предоставленную информацию при подготовке к визиту, а также в своем докладе по результатам визита и в итоговом докладе. </w:t>
      </w:r>
      <w:r w:rsidR="00D73D6A">
        <w:rPr>
          <w:rFonts w:asciiTheme="minorHAnsi" w:hAnsiTheme="minorHAnsi" w:cstheme="minorHAnsi"/>
          <w:b/>
          <w:lang w:val="uk-UA"/>
        </w:rPr>
        <w:t>Мы приветствуем всю предоставленную информацию и будем благодарны за нее.</w:t>
      </w:r>
    </w:p>
    <w:p w14:paraId="1AAB581C" w14:textId="77777777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</w:p>
    <w:p w14:paraId="3A5FD807" w14:textId="77777777" w:rsidR="006064F4" w:rsidRPr="006064F4" w:rsidRDefault="006064F4" w:rsidP="006064F4">
      <w:pPr>
        <w:spacing w:after="120" w:line="240" w:lineRule="auto"/>
        <w:rPr>
          <w:rFonts w:asciiTheme="minorHAnsi" w:hAnsiTheme="minorHAnsi" w:cstheme="minorHAnsi"/>
          <w:lang w:val="uk-UA"/>
        </w:rPr>
      </w:pPr>
      <w:r w:rsidRPr="006064F4">
        <w:rPr>
          <w:rFonts w:asciiTheme="minorHAnsi" w:hAnsiTheme="minorHAnsi" w:cstheme="minorHAnsi"/>
          <w:lang w:val="uk-UA"/>
        </w:rPr>
        <w:t>****</w:t>
      </w:r>
    </w:p>
    <w:p w14:paraId="09EF64AE" w14:textId="0DB764B9" w:rsidR="006064F4" w:rsidRPr="002834A1" w:rsidRDefault="006064F4" w:rsidP="006064F4">
      <w:pPr>
        <w:spacing w:after="120" w:line="240" w:lineRule="auto"/>
        <w:rPr>
          <w:rFonts w:asciiTheme="minorHAnsi" w:hAnsiTheme="minorHAnsi" w:cstheme="minorHAnsi"/>
          <w:i/>
          <w:lang w:val="uk-UA"/>
        </w:rPr>
      </w:pPr>
      <w:r w:rsidRPr="002834A1">
        <w:rPr>
          <w:rFonts w:asciiTheme="minorHAnsi" w:hAnsiTheme="minorHAnsi" w:cstheme="minorHAnsi"/>
          <w:i/>
          <w:lang w:val="uk-UA"/>
        </w:rPr>
        <w:t xml:space="preserve">Совет </w:t>
      </w:r>
      <w:r w:rsidR="002834A1">
        <w:rPr>
          <w:rFonts w:asciiTheme="minorHAnsi" w:hAnsiTheme="minorHAnsi" w:cstheme="minorHAnsi"/>
          <w:i/>
          <w:lang w:val="uk-UA"/>
        </w:rPr>
        <w:t>ООН по правам человека назначил</w:t>
      </w:r>
      <w:r w:rsidRPr="002834A1">
        <w:rPr>
          <w:rFonts w:asciiTheme="minorHAnsi" w:hAnsiTheme="minorHAnsi" w:cstheme="minorHAnsi"/>
          <w:i/>
          <w:lang w:val="uk-UA"/>
        </w:rPr>
        <w:t xml:space="preserve"> Хуана Пабло Богославск</w:t>
      </w:r>
      <w:r w:rsidR="002834A1">
        <w:rPr>
          <w:rFonts w:asciiTheme="minorHAnsi" w:hAnsiTheme="minorHAnsi" w:cstheme="minorHAnsi"/>
          <w:i/>
          <w:lang w:val="uk-UA"/>
        </w:rPr>
        <w:t>и</w:t>
      </w:r>
      <w:r w:rsidRPr="002834A1">
        <w:rPr>
          <w:rFonts w:asciiTheme="minorHAnsi" w:hAnsiTheme="minorHAnsi" w:cstheme="minorHAnsi"/>
          <w:i/>
          <w:lang w:val="uk-UA"/>
        </w:rPr>
        <w:t xml:space="preserve"> (Аргентина) международным экспертом по вопросам влияния внешнего долга на</w:t>
      </w:r>
      <w:r w:rsidR="002834A1">
        <w:rPr>
          <w:rFonts w:asciiTheme="minorHAnsi" w:hAnsiTheme="minorHAnsi" w:cstheme="minorHAnsi"/>
          <w:i/>
          <w:lang w:val="uk-UA"/>
        </w:rPr>
        <w:t xml:space="preserve"> соблюдение</w:t>
      </w:r>
      <w:r w:rsidRPr="002834A1">
        <w:rPr>
          <w:rFonts w:asciiTheme="minorHAnsi" w:hAnsiTheme="minorHAnsi" w:cstheme="minorHAnsi"/>
          <w:i/>
          <w:lang w:val="uk-UA"/>
        </w:rPr>
        <w:t xml:space="preserve"> прав человека 8 мая 2014</w:t>
      </w:r>
      <w:r w:rsidR="002834A1">
        <w:rPr>
          <w:rFonts w:asciiTheme="minorHAnsi" w:hAnsiTheme="minorHAnsi" w:cstheme="minorHAnsi"/>
          <w:i/>
          <w:lang w:val="uk-UA"/>
        </w:rPr>
        <w:t xml:space="preserve"> года</w:t>
      </w:r>
      <w:r w:rsidRPr="002834A1">
        <w:rPr>
          <w:rFonts w:asciiTheme="minorHAnsi" w:hAnsiTheme="minorHAnsi" w:cstheme="minorHAnsi"/>
          <w:i/>
          <w:lang w:val="uk-UA"/>
        </w:rPr>
        <w:t xml:space="preserve">. Он имеет опыт работы </w:t>
      </w:r>
      <w:r w:rsidR="004E079E">
        <w:rPr>
          <w:rFonts w:asciiTheme="minorHAnsi" w:hAnsiTheme="minorHAnsi" w:cstheme="minorHAnsi"/>
          <w:i/>
          <w:lang w:val="ru-RU"/>
        </w:rPr>
        <w:t xml:space="preserve">для </w:t>
      </w:r>
      <w:r w:rsidR="004E079E" w:rsidRPr="002834A1">
        <w:rPr>
          <w:rFonts w:asciiTheme="minorHAnsi" w:hAnsiTheme="minorHAnsi" w:cstheme="minorHAnsi"/>
          <w:i/>
          <w:lang w:val="uk-UA"/>
        </w:rPr>
        <w:t>Конференции ООН по торговле и развитию (UNCTAD</w:t>
      </w:r>
      <w:r w:rsidR="004E079E">
        <w:rPr>
          <w:rFonts w:asciiTheme="minorHAnsi" w:hAnsiTheme="minorHAnsi" w:cstheme="minorHAnsi"/>
          <w:i/>
          <w:lang w:val="uk-UA"/>
        </w:rPr>
        <w:t xml:space="preserve">) в качестве </w:t>
      </w:r>
      <w:r w:rsidRPr="002834A1">
        <w:rPr>
          <w:rFonts w:asciiTheme="minorHAnsi" w:hAnsiTheme="minorHAnsi" w:cstheme="minorHAnsi"/>
          <w:i/>
          <w:lang w:val="uk-UA"/>
        </w:rPr>
        <w:t>эксперт</w:t>
      </w:r>
      <w:r w:rsidR="004E079E">
        <w:rPr>
          <w:rFonts w:asciiTheme="minorHAnsi" w:hAnsiTheme="minorHAnsi" w:cstheme="minorHAnsi"/>
          <w:i/>
          <w:lang w:val="uk-UA"/>
        </w:rPr>
        <w:t>а по вопросам суверенного долга</w:t>
      </w:r>
      <w:r w:rsidRPr="002834A1">
        <w:rPr>
          <w:rFonts w:asciiTheme="minorHAnsi" w:hAnsiTheme="minorHAnsi" w:cstheme="minorHAnsi"/>
          <w:i/>
          <w:lang w:val="uk-UA"/>
        </w:rPr>
        <w:t>, где он обеспечивал координацию экспертной группы по вопросам ответственного государственного кредитования и заимствований. Он не зависит ни от одного правительства или организации и выступает от собственного имени.</w:t>
      </w:r>
    </w:p>
    <w:p w14:paraId="3FF61C69" w14:textId="77777777" w:rsidR="006064F4" w:rsidRPr="002834A1" w:rsidRDefault="006064F4" w:rsidP="006064F4">
      <w:pPr>
        <w:spacing w:after="120" w:line="240" w:lineRule="auto"/>
        <w:rPr>
          <w:rFonts w:asciiTheme="minorHAnsi" w:hAnsiTheme="minorHAnsi" w:cstheme="minorHAnsi"/>
          <w:i/>
          <w:lang w:val="uk-UA"/>
        </w:rPr>
      </w:pPr>
    </w:p>
    <w:p w14:paraId="63EA5684" w14:textId="1CC6FEF7" w:rsidR="006064F4" w:rsidRDefault="006064F4" w:rsidP="006064F4">
      <w:pPr>
        <w:spacing w:after="120" w:line="240" w:lineRule="auto"/>
        <w:rPr>
          <w:rFonts w:asciiTheme="minorHAnsi" w:hAnsiTheme="minorHAnsi" w:cstheme="minorHAnsi"/>
          <w:i/>
          <w:lang w:val="uk-UA"/>
        </w:rPr>
      </w:pPr>
      <w:r w:rsidRPr="002834A1">
        <w:rPr>
          <w:rFonts w:asciiTheme="minorHAnsi" w:hAnsiTheme="minorHAnsi" w:cstheme="minorHAnsi"/>
          <w:i/>
          <w:lang w:val="uk-UA"/>
        </w:rPr>
        <w:t xml:space="preserve">Следите за деятельностью независимого </w:t>
      </w:r>
      <w:r w:rsidR="002834A1">
        <w:rPr>
          <w:rFonts w:asciiTheme="minorHAnsi" w:hAnsiTheme="minorHAnsi" w:cstheme="minorHAnsi"/>
          <w:i/>
          <w:lang w:val="uk-UA"/>
        </w:rPr>
        <w:t xml:space="preserve">эксперта в Twitter: </w:t>
      </w:r>
      <w:r w:rsidR="002834A1" w:rsidRPr="002834A1">
        <w:rPr>
          <w:rFonts w:asciiTheme="minorHAnsi" w:hAnsiTheme="minorHAnsi" w:cstheme="minorHAnsi"/>
          <w:i/>
          <w:lang w:val="uk-UA"/>
        </w:rPr>
        <w:t>@IEFinance&amp;HRs</w:t>
      </w:r>
    </w:p>
    <w:p w14:paraId="19300141" w14:textId="178A99FB" w:rsidR="00845781" w:rsidRDefault="00845781" w:rsidP="006064F4">
      <w:pPr>
        <w:spacing w:after="120" w:line="240" w:lineRule="auto"/>
        <w:rPr>
          <w:rFonts w:asciiTheme="minorHAnsi" w:hAnsiTheme="minorHAnsi" w:cstheme="minorHAnsi"/>
          <w:i/>
          <w:lang w:val="uk-UA"/>
        </w:rPr>
      </w:pPr>
      <w:hyperlink r:id="rId6" w:history="1">
        <w:r w:rsidRPr="00D158E2">
          <w:rPr>
            <w:rStyle w:val="Hyperlink"/>
            <w:rFonts w:asciiTheme="minorHAnsi" w:hAnsiTheme="minorHAnsi" w:cstheme="minorHAnsi"/>
            <w:i/>
            <w:lang w:val="uk-UA"/>
          </w:rPr>
          <w:t>http://www.ohchr.org/EN/Issues/Development/IEDebt/Pages/IEDebtIndex.aspx</w:t>
        </w:r>
      </w:hyperlink>
    </w:p>
    <w:p w14:paraId="5E275AC3" w14:textId="77777777" w:rsidR="00845781" w:rsidRPr="002834A1" w:rsidRDefault="00845781" w:rsidP="006064F4">
      <w:pPr>
        <w:spacing w:after="120" w:line="240" w:lineRule="auto"/>
        <w:rPr>
          <w:rFonts w:asciiTheme="minorHAnsi" w:hAnsiTheme="minorHAnsi" w:cstheme="minorHAnsi"/>
          <w:i/>
          <w:lang w:val="uk-UA"/>
        </w:rPr>
      </w:pPr>
      <w:bookmarkStart w:id="0" w:name="_GoBack"/>
      <w:bookmarkEnd w:id="0"/>
    </w:p>
    <w:p w14:paraId="0A841908" w14:textId="65C075B3" w:rsidR="00DA7CDB" w:rsidRPr="009F3238" w:rsidRDefault="00DA7CDB" w:rsidP="009F3238">
      <w:pPr>
        <w:spacing w:after="120" w:line="240" w:lineRule="auto"/>
        <w:ind w:left="360"/>
        <w:rPr>
          <w:rFonts w:asciiTheme="minorHAnsi" w:hAnsiTheme="minorHAnsi" w:cstheme="minorHAnsi"/>
          <w:i/>
          <w:lang w:val="uk-UA" w:eastAsia="en-GB"/>
        </w:rPr>
      </w:pPr>
    </w:p>
    <w:sectPr w:rsidR="00DA7CDB" w:rsidRPr="009F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F74"/>
    <w:multiLevelType w:val="hybridMultilevel"/>
    <w:tmpl w:val="14984ECA"/>
    <w:lvl w:ilvl="0" w:tplc="EE7E10E8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A02"/>
    <w:multiLevelType w:val="hybridMultilevel"/>
    <w:tmpl w:val="49A2568E"/>
    <w:lvl w:ilvl="0" w:tplc="2128507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255"/>
    <w:multiLevelType w:val="hybridMultilevel"/>
    <w:tmpl w:val="7B6E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B3A"/>
    <w:multiLevelType w:val="hybridMultilevel"/>
    <w:tmpl w:val="054C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22DF"/>
    <w:multiLevelType w:val="hybridMultilevel"/>
    <w:tmpl w:val="F9D2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7"/>
    <w:rsid w:val="0009342F"/>
    <w:rsid w:val="00167CAD"/>
    <w:rsid w:val="002147A6"/>
    <w:rsid w:val="002834A1"/>
    <w:rsid w:val="00310F3C"/>
    <w:rsid w:val="0033781D"/>
    <w:rsid w:val="003A2554"/>
    <w:rsid w:val="003A70B1"/>
    <w:rsid w:val="004D1BC6"/>
    <w:rsid w:val="004E079E"/>
    <w:rsid w:val="00501EB8"/>
    <w:rsid w:val="0058131D"/>
    <w:rsid w:val="0060582B"/>
    <w:rsid w:val="006064F4"/>
    <w:rsid w:val="006F2107"/>
    <w:rsid w:val="00790CEE"/>
    <w:rsid w:val="007C69F5"/>
    <w:rsid w:val="00823535"/>
    <w:rsid w:val="00833A38"/>
    <w:rsid w:val="00837B73"/>
    <w:rsid w:val="00845781"/>
    <w:rsid w:val="008702C6"/>
    <w:rsid w:val="008B5C80"/>
    <w:rsid w:val="009A1AED"/>
    <w:rsid w:val="009F3238"/>
    <w:rsid w:val="00A0033B"/>
    <w:rsid w:val="00A3021D"/>
    <w:rsid w:val="00A906B6"/>
    <w:rsid w:val="00AA6C73"/>
    <w:rsid w:val="00AD6BA1"/>
    <w:rsid w:val="00BE04FE"/>
    <w:rsid w:val="00C22E92"/>
    <w:rsid w:val="00C46221"/>
    <w:rsid w:val="00C570AC"/>
    <w:rsid w:val="00C869B3"/>
    <w:rsid w:val="00CA723E"/>
    <w:rsid w:val="00D33887"/>
    <w:rsid w:val="00D5382F"/>
    <w:rsid w:val="00D73D6A"/>
    <w:rsid w:val="00DA7CDB"/>
    <w:rsid w:val="00F24C3E"/>
    <w:rsid w:val="00F6688D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6887"/>
  <w15:docId w15:val="{8EADEC43-239C-4C7A-B37F-88B67DDC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10F3C"/>
    <w:pPr>
      <w:numPr>
        <w:numId w:val="1"/>
      </w:numPr>
      <w:ind w:left="1077"/>
      <w:contextualSpacing w:val="0"/>
      <w:jc w:val="both"/>
      <w:outlineLvl w:val="0"/>
    </w:pPr>
    <w:rPr>
      <w:rFonts w:ascii="Times New Roman" w:hAnsi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0F3C"/>
    <w:rPr>
      <w:rFonts w:ascii="Times New Roman" w:hAnsi="Times New Roman" w:cs="Times New Roman"/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310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4FE"/>
    <w:pPr>
      <w:spacing w:before="100" w:beforeAutospacing="1" w:after="100" w:afterAutospacing="1" w:line="240" w:lineRule="auto"/>
    </w:pPr>
    <w:rPr>
      <w:rFonts w:ascii="Verdana" w:eastAsia="SimSun" w:hAnsi="Verdana"/>
      <w:color w:val="555555"/>
      <w:sz w:val="17"/>
      <w:szCs w:val="17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E04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DB"/>
    <w:rPr>
      <w:b/>
      <w:bCs/>
      <w:lang w:eastAsia="en-US"/>
    </w:rPr>
  </w:style>
  <w:style w:type="paragraph" w:styleId="Revision">
    <w:name w:val="Revision"/>
    <w:hidden/>
    <w:uiPriority w:val="99"/>
    <w:semiHidden/>
    <w:rsid w:val="00DA7C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DB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790CEE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790CEE"/>
    <w:rPr>
      <w:rFonts w:asciiTheme="minorHAnsi" w:eastAsia="Batang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90C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323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/Development/IEDebt/Pages/IEDebtIndex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eforeigndebt@ohchr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3A956-B244-4B21-AB5E-9D49F46EA02A}"/>
</file>

<file path=customXml/itemProps2.xml><?xml version="1.0" encoding="utf-8"?>
<ds:datastoreItem xmlns:ds="http://schemas.openxmlformats.org/officeDocument/2006/customXml" ds:itemID="{3C52BBB3-CBB9-490D-8F8A-CDCA8CAB9EA8}"/>
</file>

<file path=customXml/itemProps3.xml><?xml version="1.0" encoding="utf-8"?>
<ds:datastoreItem xmlns:ds="http://schemas.openxmlformats.org/officeDocument/2006/customXml" ds:itemID="{D28B0E9E-8D13-444E-9D8B-002DF7869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Juana Sotomayor</dc:creator>
  <cp:lastModifiedBy>Juana Sotomayor</cp:lastModifiedBy>
  <cp:revision>16</cp:revision>
  <dcterms:created xsi:type="dcterms:W3CDTF">2018-03-15T19:25:00Z</dcterms:created>
  <dcterms:modified xsi:type="dcterms:W3CDTF">2018-03-19T11:30:00Z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