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63" w:rsidRDefault="00886863" w:rsidP="00886863">
      <w:pPr>
        <w:jc w:val="center"/>
        <w:rPr>
          <w:b/>
          <w:lang w:val="en-GB"/>
        </w:rPr>
      </w:pPr>
      <w:bookmarkStart w:id="0" w:name="_GoBack"/>
      <w:bookmarkEnd w:id="0"/>
      <w:r w:rsidRPr="00886863">
        <w:rPr>
          <w:b/>
          <w:lang w:val="en-GB"/>
        </w:rPr>
        <w:t xml:space="preserve">OHCHR </w:t>
      </w:r>
      <w:proofErr w:type="gramStart"/>
      <w:r w:rsidRPr="00886863">
        <w:rPr>
          <w:b/>
          <w:lang w:val="en-GB"/>
        </w:rPr>
        <w:t xml:space="preserve">Intervention </w:t>
      </w:r>
      <w:r w:rsidR="00A12C0D">
        <w:rPr>
          <w:b/>
          <w:lang w:val="en-GB"/>
        </w:rPr>
        <w:t>:</w:t>
      </w:r>
      <w:proofErr w:type="gramEnd"/>
      <w:r w:rsidR="00A12C0D">
        <w:rPr>
          <w:b/>
          <w:lang w:val="en-GB"/>
        </w:rPr>
        <w:t xml:space="preserve"> summary panel of the first informal thematic session</w:t>
      </w:r>
    </w:p>
    <w:p w:rsidR="002F1B9E" w:rsidRPr="00886863" w:rsidRDefault="002F1B9E" w:rsidP="00886863">
      <w:pPr>
        <w:jc w:val="center"/>
        <w:rPr>
          <w:b/>
          <w:lang w:val="en-GB"/>
        </w:rPr>
      </w:pPr>
      <w:r>
        <w:rPr>
          <w:b/>
          <w:lang w:val="en-GB"/>
        </w:rPr>
        <w:t xml:space="preserve">Delivered by Craig </w:t>
      </w:r>
      <w:proofErr w:type="spellStart"/>
      <w:r>
        <w:rPr>
          <w:b/>
          <w:lang w:val="en-GB"/>
        </w:rPr>
        <w:t>Mokhiber</w:t>
      </w:r>
      <w:proofErr w:type="spellEnd"/>
    </w:p>
    <w:p w:rsidR="00A12C0D" w:rsidRDefault="00A12C0D">
      <w:pPr>
        <w:rPr>
          <w:lang w:val="en-GB"/>
        </w:rPr>
      </w:pPr>
      <w:r>
        <w:rPr>
          <w:lang w:val="en-GB"/>
        </w:rPr>
        <w:t xml:space="preserve">We have heard a strong rejection over these last two days of </w:t>
      </w:r>
      <w:r w:rsidR="000A7180">
        <w:rPr>
          <w:lang w:val="en-GB"/>
        </w:rPr>
        <w:t xml:space="preserve">the </w:t>
      </w:r>
      <w:r>
        <w:rPr>
          <w:lang w:val="en-GB"/>
        </w:rPr>
        <w:t xml:space="preserve">failed approaches of securitization, bigotry, exclusion, detention and walls. We have heard a call to plot a course instead that is </w:t>
      </w:r>
    </w:p>
    <w:p w:rsidR="00A12C0D" w:rsidRDefault="00A12C0D" w:rsidP="00A12C0D">
      <w:pPr>
        <w:pStyle w:val="ListParagraph"/>
        <w:numPr>
          <w:ilvl w:val="0"/>
          <w:numId w:val="1"/>
        </w:numPr>
        <w:rPr>
          <w:lang w:val="en-GB"/>
        </w:rPr>
      </w:pPr>
      <w:r>
        <w:rPr>
          <w:lang w:val="en-GB"/>
        </w:rPr>
        <w:t>Human rights-based; recognising that all migrants are rights-holders, regardless of their status</w:t>
      </w:r>
    </w:p>
    <w:p w:rsidR="00A12C0D" w:rsidRDefault="00A12C0D" w:rsidP="00A12C0D">
      <w:pPr>
        <w:pStyle w:val="ListParagraph"/>
        <w:numPr>
          <w:ilvl w:val="0"/>
          <w:numId w:val="1"/>
        </w:numPr>
        <w:rPr>
          <w:lang w:val="en-GB"/>
        </w:rPr>
      </w:pPr>
      <w:r>
        <w:rPr>
          <w:lang w:val="en-GB"/>
        </w:rPr>
        <w:t>Rooted in international human rights, refugee, labour and humanitarian law</w:t>
      </w:r>
    </w:p>
    <w:p w:rsidR="00A12C0D" w:rsidRDefault="00A12C0D" w:rsidP="00A12C0D">
      <w:pPr>
        <w:pStyle w:val="ListParagraph"/>
        <w:numPr>
          <w:ilvl w:val="0"/>
          <w:numId w:val="1"/>
        </w:numPr>
        <w:rPr>
          <w:lang w:val="en-GB"/>
        </w:rPr>
      </w:pPr>
      <w:r>
        <w:rPr>
          <w:lang w:val="en-GB"/>
        </w:rPr>
        <w:t xml:space="preserve">UN-centred and </w:t>
      </w:r>
      <w:r w:rsidR="000A7180">
        <w:rPr>
          <w:lang w:val="en-GB"/>
        </w:rPr>
        <w:t xml:space="preserve">embracing </w:t>
      </w:r>
      <w:r>
        <w:rPr>
          <w:lang w:val="en-GB"/>
        </w:rPr>
        <w:t>a whole-of-system approach, drawing on the expertise of the agencies with protection mandates, as well as that of the independent human rights mechanisms</w:t>
      </w:r>
    </w:p>
    <w:p w:rsidR="00A12C0D" w:rsidRDefault="00A12C0D" w:rsidP="00A12C0D">
      <w:pPr>
        <w:pStyle w:val="ListParagraph"/>
        <w:numPr>
          <w:ilvl w:val="0"/>
          <w:numId w:val="1"/>
        </w:numPr>
        <w:rPr>
          <w:lang w:val="en-GB"/>
        </w:rPr>
      </w:pPr>
      <w:r>
        <w:rPr>
          <w:lang w:val="en-GB"/>
        </w:rPr>
        <w:t>Inclusive of the voice and agency of migrants themselves</w:t>
      </w:r>
    </w:p>
    <w:p w:rsidR="00A12C0D" w:rsidRPr="00A12C0D" w:rsidRDefault="00A12C0D" w:rsidP="00A12C0D">
      <w:pPr>
        <w:pStyle w:val="ListParagraph"/>
        <w:ind w:left="0"/>
        <w:rPr>
          <w:lang w:val="en-GB"/>
        </w:rPr>
      </w:pPr>
      <w:r>
        <w:rPr>
          <w:lang w:val="en-GB"/>
        </w:rPr>
        <w:t>And one that ensures the integration of human rights throughout all tracks that the various phases of the compact might take.</w:t>
      </w:r>
    </w:p>
    <w:p w:rsidR="00A12C0D" w:rsidRDefault="00A12C0D">
      <w:pPr>
        <w:rPr>
          <w:lang w:val="en-GB"/>
        </w:rPr>
      </w:pPr>
      <w:r>
        <w:rPr>
          <w:lang w:val="en-GB"/>
        </w:rPr>
        <w:t>We have heard a strong focus on changing the narrative.</w:t>
      </w:r>
    </w:p>
    <w:p w:rsidR="0070391E" w:rsidRDefault="0070391E">
      <w:pPr>
        <w:rPr>
          <w:lang w:val="en-GB"/>
        </w:rPr>
      </w:pPr>
      <w:r>
        <w:rPr>
          <w:lang w:val="en-GB"/>
        </w:rPr>
        <w:t>The Durban Agenda calls on all of us to combat racism, xen</w:t>
      </w:r>
      <w:r w:rsidR="00A12C0D">
        <w:rPr>
          <w:lang w:val="en-GB"/>
        </w:rPr>
        <w:t>ophobia and related intolerance and t</w:t>
      </w:r>
      <w:r>
        <w:rPr>
          <w:lang w:val="en-GB"/>
        </w:rPr>
        <w:t xml:space="preserve">he 2030 agenda calls for a shift into an approach based on evidence and </w:t>
      </w:r>
      <w:r w:rsidR="009E33AA">
        <w:rPr>
          <w:lang w:val="en-GB"/>
        </w:rPr>
        <w:t xml:space="preserve">on </w:t>
      </w:r>
      <w:r>
        <w:rPr>
          <w:lang w:val="en-GB"/>
        </w:rPr>
        <w:t>our values.</w:t>
      </w:r>
    </w:p>
    <w:p w:rsidR="0070391E" w:rsidRDefault="0070391E">
      <w:pPr>
        <w:rPr>
          <w:lang w:val="en-GB"/>
        </w:rPr>
      </w:pPr>
      <w:r>
        <w:rPr>
          <w:lang w:val="en-GB"/>
        </w:rPr>
        <w:t>These are important reminders for our work in combatting the racist and xenophobic response often greeting migrants in today</w:t>
      </w:r>
      <w:r w:rsidR="000A7180">
        <w:rPr>
          <w:lang w:val="en-GB"/>
        </w:rPr>
        <w:t>’</w:t>
      </w:r>
      <w:r>
        <w:rPr>
          <w:lang w:val="en-GB"/>
        </w:rPr>
        <w:t>s world.</w:t>
      </w:r>
    </w:p>
    <w:p w:rsidR="001D0EE6" w:rsidRDefault="001D0EE6">
      <w:pPr>
        <w:rPr>
          <w:lang w:val="en-GB"/>
        </w:rPr>
      </w:pPr>
      <w:r>
        <w:rPr>
          <w:lang w:val="en-GB"/>
        </w:rPr>
        <w:t>A world in which bigotry is becoming “regularized.”</w:t>
      </w:r>
    </w:p>
    <w:p w:rsidR="000A7180" w:rsidRDefault="00A12C0D">
      <w:pPr>
        <w:rPr>
          <w:lang w:val="en-GB"/>
        </w:rPr>
      </w:pPr>
      <w:proofErr w:type="gramStart"/>
      <w:r>
        <w:rPr>
          <w:lang w:val="en-GB"/>
        </w:rPr>
        <w:t>And</w:t>
      </w:r>
      <w:proofErr w:type="gramEnd"/>
      <w:r w:rsidR="001D0EE6">
        <w:rPr>
          <w:lang w:val="en-GB"/>
        </w:rPr>
        <w:t xml:space="preserve">, </w:t>
      </w:r>
      <w:proofErr w:type="spellStart"/>
      <w:r>
        <w:rPr>
          <w:lang w:val="en-GB"/>
        </w:rPr>
        <w:t>e</w:t>
      </w:r>
      <w:r w:rsidR="0070391E">
        <w:rPr>
          <w:lang w:val="en-GB"/>
        </w:rPr>
        <w:t>xcellencies</w:t>
      </w:r>
      <w:proofErr w:type="spellEnd"/>
      <w:r w:rsidR="0070391E">
        <w:rPr>
          <w:lang w:val="en-GB"/>
        </w:rPr>
        <w:t xml:space="preserve">, </w:t>
      </w:r>
      <w:r w:rsidR="002C106A">
        <w:rPr>
          <w:lang w:val="en-GB"/>
        </w:rPr>
        <w:t xml:space="preserve">respecting free speech does not mean tolerating hate speech.  </w:t>
      </w:r>
    </w:p>
    <w:p w:rsidR="0070391E" w:rsidRDefault="002C106A">
      <w:pPr>
        <w:rPr>
          <w:lang w:val="en-GB"/>
        </w:rPr>
      </w:pPr>
      <w:r>
        <w:rPr>
          <w:lang w:val="en-GB"/>
        </w:rPr>
        <w:t>I</w:t>
      </w:r>
      <w:r w:rsidR="0070391E">
        <w:rPr>
          <w:lang w:val="en-GB"/>
        </w:rPr>
        <w:t>n the face of hatred, silence is complicity.</w:t>
      </w:r>
    </w:p>
    <w:p w:rsidR="0070391E" w:rsidRDefault="00A12C0D">
      <w:pPr>
        <w:rPr>
          <w:lang w:val="en-GB"/>
        </w:rPr>
      </w:pPr>
      <w:r>
        <w:rPr>
          <w:lang w:val="en-GB"/>
        </w:rPr>
        <w:t>As we have heard t</w:t>
      </w:r>
      <w:r w:rsidR="0070391E">
        <w:rPr>
          <w:lang w:val="en-GB"/>
        </w:rPr>
        <w:t xml:space="preserve">oday, the migration narrative is all too often grounded in myth, fear, and prejudice, ignorant of facts, data and evidence, and deeply offensive to our shared values of human rights and equality. </w:t>
      </w:r>
    </w:p>
    <w:p w:rsidR="0070391E" w:rsidRDefault="0070391E">
      <w:pPr>
        <w:rPr>
          <w:lang w:val="en-GB"/>
        </w:rPr>
      </w:pPr>
      <w:r>
        <w:rPr>
          <w:lang w:val="en-GB"/>
        </w:rPr>
        <w:t>When mass media stereotypes and stigmatizes migrants and minorities&gt;&gt;&gt; they should be called out.</w:t>
      </w:r>
    </w:p>
    <w:p w:rsidR="0070391E" w:rsidRDefault="0070391E">
      <w:pPr>
        <w:rPr>
          <w:lang w:val="en-GB"/>
        </w:rPr>
      </w:pPr>
      <w:r>
        <w:rPr>
          <w:lang w:val="en-GB"/>
        </w:rPr>
        <w:t xml:space="preserve">When opportunistic politicians fan the flames of discrimination&gt;&gt;&gt;&gt;&gt;&gt; they should be called out.  </w:t>
      </w:r>
    </w:p>
    <w:p w:rsidR="0070391E" w:rsidRDefault="0070391E">
      <w:pPr>
        <w:rPr>
          <w:lang w:val="en-GB"/>
        </w:rPr>
      </w:pPr>
      <w:r>
        <w:rPr>
          <w:lang w:val="en-GB"/>
        </w:rPr>
        <w:t>When hate groups celebrate as their twisted fantasies are embraced in the mainstream&gt;&gt;&gt;&gt; it is time for them to be called out.</w:t>
      </w:r>
    </w:p>
    <w:p w:rsidR="0070391E" w:rsidRDefault="0070391E">
      <w:pPr>
        <w:rPr>
          <w:lang w:val="en-GB"/>
        </w:rPr>
      </w:pPr>
      <w:r>
        <w:rPr>
          <w:lang w:val="en-GB"/>
        </w:rPr>
        <w:t>We know the ugly drumbeat all too well&gt;</w:t>
      </w:r>
      <w:r w:rsidR="000A7180">
        <w:rPr>
          <w:lang w:val="en-GB"/>
        </w:rPr>
        <w:t>&gt;</w:t>
      </w:r>
      <w:r>
        <w:rPr>
          <w:lang w:val="en-GB"/>
        </w:rPr>
        <w:t xml:space="preserve">&gt; migrants are criminals, terrorists, job stealers, </w:t>
      </w:r>
      <w:r w:rsidR="009E33AA">
        <w:rPr>
          <w:lang w:val="en-GB"/>
        </w:rPr>
        <w:t xml:space="preserve">social parasites, </w:t>
      </w:r>
      <w:proofErr w:type="gramStart"/>
      <w:r w:rsidR="009E33AA">
        <w:rPr>
          <w:lang w:val="en-GB"/>
        </w:rPr>
        <w:t>a</w:t>
      </w:r>
      <w:proofErr w:type="gramEnd"/>
      <w:r w:rsidR="009E33AA">
        <w:rPr>
          <w:lang w:val="en-GB"/>
        </w:rPr>
        <w:t xml:space="preserve"> fifth column. </w:t>
      </w:r>
    </w:p>
    <w:p w:rsidR="009E33AA" w:rsidRDefault="009E33AA">
      <w:pPr>
        <w:rPr>
          <w:lang w:val="en-GB"/>
        </w:rPr>
      </w:pPr>
      <w:r>
        <w:rPr>
          <w:lang w:val="en-GB"/>
        </w:rPr>
        <w:t>Left without answer, these distortions metastasise. Words become policy, law, action, violence.</w:t>
      </w:r>
    </w:p>
    <w:p w:rsidR="009E33AA" w:rsidRDefault="009E33AA">
      <w:pPr>
        <w:rPr>
          <w:lang w:val="en-GB"/>
        </w:rPr>
      </w:pPr>
      <w:r>
        <w:rPr>
          <w:lang w:val="en-GB"/>
        </w:rPr>
        <w:t xml:space="preserve">We must answer them to end them.  </w:t>
      </w:r>
    </w:p>
    <w:p w:rsidR="009E33AA" w:rsidRDefault="009E33AA">
      <w:pPr>
        <w:rPr>
          <w:lang w:val="en-GB"/>
        </w:rPr>
      </w:pPr>
      <w:r>
        <w:rPr>
          <w:lang w:val="en-GB"/>
        </w:rPr>
        <w:lastRenderedPageBreak/>
        <w:t>Practically, we should pool global capacities to make data and evidence on</w:t>
      </w:r>
      <w:r w:rsidR="00184792">
        <w:rPr>
          <w:lang w:val="en-GB"/>
        </w:rPr>
        <w:t xml:space="preserve"> the positive reality of migrant</w:t>
      </w:r>
      <w:r>
        <w:rPr>
          <w:lang w:val="en-GB"/>
        </w:rPr>
        <w:t xml:space="preserve"> contributions more widely available.</w:t>
      </w:r>
      <w:r w:rsidR="00091DE2">
        <w:rPr>
          <w:lang w:val="en-GB"/>
        </w:rPr>
        <w:t xml:space="preserve"> We should </w:t>
      </w:r>
      <w:r w:rsidR="00DB25E5">
        <w:rPr>
          <w:lang w:val="en-GB"/>
        </w:rPr>
        <w:t>share</w:t>
      </w:r>
      <w:r w:rsidR="00091DE2">
        <w:rPr>
          <w:lang w:val="en-GB"/>
        </w:rPr>
        <w:t xml:space="preserve"> the stories of migrants with empathy and respect.</w:t>
      </w:r>
    </w:p>
    <w:p w:rsidR="009E33AA" w:rsidRDefault="00184792">
      <w:pPr>
        <w:rPr>
          <w:lang w:val="en-GB"/>
        </w:rPr>
      </w:pPr>
      <w:r>
        <w:rPr>
          <w:lang w:val="en-GB"/>
        </w:rPr>
        <w:t>We should establish</w:t>
      </w:r>
      <w:r w:rsidR="009E33AA">
        <w:rPr>
          <w:lang w:val="en-GB"/>
        </w:rPr>
        <w:t xml:space="preserve"> firewalls</w:t>
      </w:r>
      <w:r>
        <w:rPr>
          <w:lang w:val="en-GB"/>
        </w:rPr>
        <w:t xml:space="preserve"> around justice mechanisms</w:t>
      </w:r>
      <w:r w:rsidR="009E33AA">
        <w:rPr>
          <w:lang w:val="en-GB"/>
        </w:rPr>
        <w:t>, community policing strat</w:t>
      </w:r>
      <w:r>
        <w:rPr>
          <w:lang w:val="en-GB"/>
        </w:rPr>
        <w:t>egies, and accessible measures</w:t>
      </w:r>
      <w:r w:rsidR="009E33AA">
        <w:rPr>
          <w:lang w:val="en-GB"/>
        </w:rPr>
        <w:t xml:space="preserve"> of migrant protection,</w:t>
      </w:r>
      <w:r>
        <w:rPr>
          <w:lang w:val="en-GB"/>
        </w:rPr>
        <w:t xml:space="preserve"> for those </w:t>
      </w:r>
      <w:r w:rsidR="009E33AA">
        <w:rPr>
          <w:lang w:val="en-GB"/>
        </w:rPr>
        <w:t xml:space="preserve">targeted. </w:t>
      </w:r>
    </w:p>
    <w:p w:rsidR="009E33AA" w:rsidRDefault="009E33AA">
      <w:pPr>
        <w:rPr>
          <w:lang w:val="en-GB"/>
        </w:rPr>
      </w:pPr>
      <w:r>
        <w:rPr>
          <w:lang w:val="en-GB"/>
        </w:rPr>
        <w:t>We should vet national laws and policies to reform those that tolerate or actually reinforce negative misperceptions.</w:t>
      </w:r>
    </w:p>
    <w:p w:rsidR="009E33AA" w:rsidRDefault="009E33AA">
      <w:pPr>
        <w:rPr>
          <w:lang w:val="en-GB"/>
        </w:rPr>
      </w:pPr>
      <w:r>
        <w:rPr>
          <w:lang w:val="en-GB"/>
        </w:rPr>
        <w:t>And, in every case, in every forum, in every medium, we must actively answer prejudice, racism, islamophobia, xenophobia, and all related forms of intolerance with evidence, and with the values of human rights enshrined in our Charter.</w:t>
      </w:r>
    </w:p>
    <w:p w:rsidR="009E33AA" w:rsidRDefault="009E33AA">
      <w:pPr>
        <w:rPr>
          <w:lang w:val="en-GB"/>
        </w:rPr>
      </w:pPr>
      <w:r>
        <w:rPr>
          <w:lang w:val="en-GB"/>
        </w:rPr>
        <w:t xml:space="preserve">Thank you. </w:t>
      </w:r>
    </w:p>
    <w:p w:rsidR="009E33AA" w:rsidRDefault="009E33AA">
      <w:pPr>
        <w:rPr>
          <w:lang w:val="en-GB"/>
        </w:rPr>
      </w:pPr>
    </w:p>
    <w:p w:rsidR="0070391E" w:rsidRPr="0070391E" w:rsidRDefault="0070391E">
      <w:pPr>
        <w:rPr>
          <w:lang w:val="en-GB"/>
        </w:rPr>
      </w:pPr>
    </w:p>
    <w:sectPr w:rsidR="0070391E" w:rsidRPr="00703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93272"/>
    <w:multiLevelType w:val="hybridMultilevel"/>
    <w:tmpl w:val="0B8EA27A"/>
    <w:lvl w:ilvl="0" w:tplc="B78CF58A">
      <w:start w:val="199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1E"/>
    <w:rsid w:val="000036EE"/>
    <w:rsid w:val="00004993"/>
    <w:rsid w:val="000051FE"/>
    <w:rsid w:val="00006DAE"/>
    <w:rsid w:val="000131E8"/>
    <w:rsid w:val="000141A3"/>
    <w:rsid w:val="00020172"/>
    <w:rsid w:val="000304C6"/>
    <w:rsid w:val="00030569"/>
    <w:rsid w:val="00033EFB"/>
    <w:rsid w:val="00042EDC"/>
    <w:rsid w:val="00053D0D"/>
    <w:rsid w:val="00062235"/>
    <w:rsid w:val="00064EB5"/>
    <w:rsid w:val="00071FF5"/>
    <w:rsid w:val="000755CF"/>
    <w:rsid w:val="000775A7"/>
    <w:rsid w:val="00077C71"/>
    <w:rsid w:val="0008437B"/>
    <w:rsid w:val="00091DE2"/>
    <w:rsid w:val="00094783"/>
    <w:rsid w:val="000A7180"/>
    <w:rsid w:val="000A7F2A"/>
    <w:rsid w:val="000B204C"/>
    <w:rsid w:val="000B2D00"/>
    <w:rsid w:val="000B36B7"/>
    <w:rsid w:val="000B7FD2"/>
    <w:rsid w:val="000C1F4E"/>
    <w:rsid w:val="000C3CDB"/>
    <w:rsid w:val="000C42F1"/>
    <w:rsid w:val="000C6568"/>
    <w:rsid w:val="000C7A3E"/>
    <w:rsid w:val="000D11A9"/>
    <w:rsid w:val="000D17BE"/>
    <w:rsid w:val="000D3183"/>
    <w:rsid w:val="000E2820"/>
    <w:rsid w:val="000E5AE2"/>
    <w:rsid w:val="00102270"/>
    <w:rsid w:val="0010516D"/>
    <w:rsid w:val="00105236"/>
    <w:rsid w:val="00112F93"/>
    <w:rsid w:val="00114229"/>
    <w:rsid w:val="00114706"/>
    <w:rsid w:val="00117F19"/>
    <w:rsid w:val="001241C7"/>
    <w:rsid w:val="00130792"/>
    <w:rsid w:val="00144AC2"/>
    <w:rsid w:val="00150724"/>
    <w:rsid w:val="0015501D"/>
    <w:rsid w:val="0016288C"/>
    <w:rsid w:val="001647BC"/>
    <w:rsid w:val="00165BDA"/>
    <w:rsid w:val="00165C08"/>
    <w:rsid w:val="001675FF"/>
    <w:rsid w:val="001705AD"/>
    <w:rsid w:val="001713F0"/>
    <w:rsid w:val="00171E6E"/>
    <w:rsid w:val="0018014C"/>
    <w:rsid w:val="00180FEB"/>
    <w:rsid w:val="00182187"/>
    <w:rsid w:val="00184792"/>
    <w:rsid w:val="00194A1D"/>
    <w:rsid w:val="0019796C"/>
    <w:rsid w:val="001A28C9"/>
    <w:rsid w:val="001A70A6"/>
    <w:rsid w:val="001B2B59"/>
    <w:rsid w:val="001C2F04"/>
    <w:rsid w:val="001C38F0"/>
    <w:rsid w:val="001C3C32"/>
    <w:rsid w:val="001C46CF"/>
    <w:rsid w:val="001D01E0"/>
    <w:rsid w:val="001D0C5B"/>
    <w:rsid w:val="001D0EE6"/>
    <w:rsid w:val="001E0432"/>
    <w:rsid w:val="001E0E58"/>
    <w:rsid w:val="001F24D8"/>
    <w:rsid w:val="001F5DDD"/>
    <w:rsid w:val="001F6411"/>
    <w:rsid w:val="0020139C"/>
    <w:rsid w:val="002168FF"/>
    <w:rsid w:val="0022108E"/>
    <w:rsid w:val="00223C4A"/>
    <w:rsid w:val="00231CAB"/>
    <w:rsid w:val="0023222E"/>
    <w:rsid w:val="00232803"/>
    <w:rsid w:val="002335D0"/>
    <w:rsid w:val="00244DCD"/>
    <w:rsid w:val="00247981"/>
    <w:rsid w:val="0025377E"/>
    <w:rsid w:val="002555F2"/>
    <w:rsid w:val="00257AA0"/>
    <w:rsid w:val="0026249D"/>
    <w:rsid w:val="00263A6F"/>
    <w:rsid w:val="002653E0"/>
    <w:rsid w:val="00265783"/>
    <w:rsid w:val="00274BB7"/>
    <w:rsid w:val="00274C64"/>
    <w:rsid w:val="00276E32"/>
    <w:rsid w:val="002829E5"/>
    <w:rsid w:val="00284979"/>
    <w:rsid w:val="00284D50"/>
    <w:rsid w:val="002911CC"/>
    <w:rsid w:val="00294642"/>
    <w:rsid w:val="002A0BCE"/>
    <w:rsid w:val="002A183D"/>
    <w:rsid w:val="002A2530"/>
    <w:rsid w:val="002B0C70"/>
    <w:rsid w:val="002C106A"/>
    <w:rsid w:val="002E4222"/>
    <w:rsid w:val="002F1B9E"/>
    <w:rsid w:val="002F262B"/>
    <w:rsid w:val="002F310C"/>
    <w:rsid w:val="00301244"/>
    <w:rsid w:val="00302BE5"/>
    <w:rsid w:val="00305201"/>
    <w:rsid w:val="003066FF"/>
    <w:rsid w:val="00310AEF"/>
    <w:rsid w:val="003119E7"/>
    <w:rsid w:val="003278B2"/>
    <w:rsid w:val="00340513"/>
    <w:rsid w:val="00350A50"/>
    <w:rsid w:val="00351C75"/>
    <w:rsid w:val="00352552"/>
    <w:rsid w:val="003527AE"/>
    <w:rsid w:val="0035548A"/>
    <w:rsid w:val="00361A1F"/>
    <w:rsid w:val="0036569F"/>
    <w:rsid w:val="003704E8"/>
    <w:rsid w:val="00371297"/>
    <w:rsid w:val="00386832"/>
    <w:rsid w:val="0039360E"/>
    <w:rsid w:val="0039469B"/>
    <w:rsid w:val="00395662"/>
    <w:rsid w:val="003B0821"/>
    <w:rsid w:val="003B5142"/>
    <w:rsid w:val="003C13BC"/>
    <w:rsid w:val="003C1BAB"/>
    <w:rsid w:val="003C2A38"/>
    <w:rsid w:val="003D0E6A"/>
    <w:rsid w:val="003D2C0A"/>
    <w:rsid w:val="003D3187"/>
    <w:rsid w:val="003D5FEB"/>
    <w:rsid w:val="003D7689"/>
    <w:rsid w:val="003E362E"/>
    <w:rsid w:val="003E4509"/>
    <w:rsid w:val="003E5182"/>
    <w:rsid w:val="003F4BDA"/>
    <w:rsid w:val="0040144A"/>
    <w:rsid w:val="00402703"/>
    <w:rsid w:val="004067B2"/>
    <w:rsid w:val="00412EFE"/>
    <w:rsid w:val="004158DE"/>
    <w:rsid w:val="0042130B"/>
    <w:rsid w:val="00424A9E"/>
    <w:rsid w:val="004258AE"/>
    <w:rsid w:val="0043118B"/>
    <w:rsid w:val="004327F2"/>
    <w:rsid w:val="00434621"/>
    <w:rsid w:val="00436DBF"/>
    <w:rsid w:val="004413FC"/>
    <w:rsid w:val="004425EF"/>
    <w:rsid w:val="00446547"/>
    <w:rsid w:val="0045143E"/>
    <w:rsid w:val="00452847"/>
    <w:rsid w:val="00457022"/>
    <w:rsid w:val="00466B8B"/>
    <w:rsid w:val="00467742"/>
    <w:rsid w:val="004678F7"/>
    <w:rsid w:val="004719AF"/>
    <w:rsid w:val="004748DD"/>
    <w:rsid w:val="004773DB"/>
    <w:rsid w:val="004776EF"/>
    <w:rsid w:val="00480254"/>
    <w:rsid w:val="00497650"/>
    <w:rsid w:val="004A05CC"/>
    <w:rsid w:val="004A4EBD"/>
    <w:rsid w:val="004A7572"/>
    <w:rsid w:val="004B41A5"/>
    <w:rsid w:val="004B4211"/>
    <w:rsid w:val="004B5CB3"/>
    <w:rsid w:val="004C1FC8"/>
    <w:rsid w:val="004C32CA"/>
    <w:rsid w:val="004C3BA8"/>
    <w:rsid w:val="004C3E7E"/>
    <w:rsid w:val="004C64C5"/>
    <w:rsid w:val="004C65C3"/>
    <w:rsid w:val="004D0D11"/>
    <w:rsid w:val="004D1BFE"/>
    <w:rsid w:val="004D2854"/>
    <w:rsid w:val="004E421B"/>
    <w:rsid w:val="004E5F7D"/>
    <w:rsid w:val="004E6B55"/>
    <w:rsid w:val="004E6CC4"/>
    <w:rsid w:val="004F0327"/>
    <w:rsid w:val="004F22FD"/>
    <w:rsid w:val="004F2548"/>
    <w:rsid w:val="004F390A"/>
    <w:rsid w:val="0050103A"/>
    <w:rsid w:val="00503093"/>
    <w:rsid w:val="00505565"/>
    <w:rsid w:val="005056D2"/>
    <w:rsid w:val="0051428D"/>
    <w:rsid w:val="00514C7F"/>
    <w:rsid w:val="005242CB"/>
    <w:rsid w:val="0052769C"/>
    <w:rsid w:val="00532911"/>
    <w:rsid w:val="00536F75"/>
    <w:rsid w:val="00541D98"/>
    <w:rsid w:val="005424A8"/>
    <w:rsid w:val="005426A9"/>
    <w:rsid w:val="00546DAD"/>
    <w:rsid w:val="00547D94"/>
    <w:rsid w:val="005552F8"/>
    <w:rsid w:val="00555693"/>
    <w:rsid w:val="00560F8A"/>
    <w:rsid w:val="00562779"/>
    <w:rsid w:val="005653E9"/>
    <w:rsid w:val="005656A8"/>
    <w:rsid w:val="00567BA8"/>
    <w:rsid w:val="005860DD"/>
    <w:rsid w:val="0059204A"/>
    <w:rsid w:val="00594B19"/>
    <w:rsid w:val="005968C7"/>
    <w:rsid w:val="005A2665"/>
    <w:rsid w:val="005A434B"/>
    <w:rsid w:val="005B05CF"/>
    <w:rsid w:val="005B0857"/>
    <w:rsid w:val="005B289B"/>
    <w:rsid w:val="005B719F"/>
    <w:rsid w:val="005B7FE1"/>
    <w:rsid w:val="005C624D"/>
    <w:rsid w:val="005D0859"/>
    <w:rsid w:val="005D7D6F"/>
    <w:rsid w:val="005E5B70"/>
    <w:rsid w:val="005E6983"/>
    <w:rsid w:val="005F45F6"/>
    <w:rsid w:val="005F4A40"/>
    <w:rsid w:val="005F6906"/>
    <w:rsid w:val="0060066D"/>
    <w:rsid w:val="00601D87"/>
    <w:rsid w:val="00606C51"/>
    <w:rsid w:val="006109FE"/>
    <w:rsid w:val="00616D1A"/>
    <w:rsid w:val="0063420F"/>
    <w:rsid w:val="00634BEC"/>
    <w:rsid w:val="00640414"/>
    <w:rsid w:val="006439C2"/>
    <w:rsid w:val="00646E55"/>
    <w:rsid w:val="00650E36"/>
    <w:rsid w:val="006530F9"/>
    <w:rsid w:val="00654E70"/>
    <w:rsid w:val="00655A3F"/>
    <w:rsid w:val="00660BB2"/>
    <w:rsid w:val="00661440"/>
    <w:rsid w:val="006626B6"/>
    <w:rsid w:val="006656A7"/>
    <w:rsid w:val="00676FE8"/>
    <w:rsid w:val="00680F11"/>
    <w:rsid w:val="00687A02"/>
    <w:rsid w:val="00691328"/>
    <w:rsid w:val="006944A5"/>
    <w:rsid w:val="006962AF"/>
    <w:rsid w:val="00697B72"/>
    <w:rsid w:val="006A0B54"/>
    <w:rsid w:val="006A51CE"/>
    <w:rsid w:val="006B0392"/>
    <w:rsid w:val="006C0391"/>
    <w:rsid w:val="006C29CD"/>
    <w:rsid w:val="006D3C18"/>
    <w:rsid w:val="006D3DA3"/>
    <w:rsid w:val="006D4254"/>
    <w:rsid w:val="006D50F9"/>
    <w:rsid w:val="006D6F2F"/>
    <w:rsid w:val="006E0D7B"/>
    <w:rsid w:val="006E2531"/>
    <w:rsid w:val="006F5507"/>
    <w:rsid w:val="006F554D"/>
    <w:rsid w:val="007012FF"/>
    <w:rsid w:val="0070391E"/>
    <w:rsid w:val="00704E56"/>
    <w:rsid w:val="007051C0"/>
    <w:rsid w:val="00707C80"/>
    <w:rsid w:val="00717DEC"/>
    <w:rsid w:val="00726236"/>
    <w:rsid w:val="00727472"/>
    <w:rsid w:val="00733396"/>
    <w:rsid w:val="0074234D"/>
    <w:rsid w:val="00742E41"/>
    <w:rsid w:val="00745C6B"/>
    <w:rsid w:val="00750568"/>
    <w:rsid w:val="00755608"/>
    <w:rsid w:val="00755DE3"/>
    <w:rsid w:val="007603B7"/>
    <w:rsid w:val="007607C8"/>
    <w:rsid w:val="007656CB"/>
    <w:rsid w:val="0076682D"/>
    <w:rsid w:val="00772D2B"/>
    <w:rsid w:val="00784FBF"/>
    <w:rsid w:val="007966D5"/>
    <w:rsid w:val="007B6D54"/>
    <w:rsid w:val="007C0F91"/>
    <w:rsid w:val="007C3491"/>
    <w:rsid w:val="007C5434"/>
    <w:rsid w:val="007C65EA"/>
    <w:rsid w:val="007D5ACA"/>
    <w:rsid w:val="007E1CA2"/>
    <w:rsid w:val="007E5213"/>
    <w:rsid w:val="007E6B44"/>
    <w:rsid w:val="007E7946"/>
    <w:rsid w:val="007F01CA"/>
    <w:rsid w:val="007F01E4"/>
    <w:rsid w:val="007F2AD6"/>
    <w:rsid w:val="007F39B5"/>
    <w:rsid w:val="0080160A"/>
    <w:rsid w:val="00802603"/>
    <w:rsid w:val="00807B8E"/>
    <w:rsid w:val="00810C9A"/>
    <w:rsid w:val="008123B6"/>
    <w:rsid w:val="00814DB6"/>
    <w:rsid w:val="0082414D"/>
    <w:rsid w:val="00830BD5"/>
    <w:rsid w:val="00832DBC"/>
    <w:rsid w:val="00833C6A"/>
    <w:rsid w:val="00842065"/>
    <w:rsid w:val="00857125"/>
    <w:rsid w:val="00863965"/>
    <w:rsid w:val="00863ECA"/>
    <w:rsid w:val="0086559D"/>
    <w:rsid w:val="00865EA1"/>
    <w:rsid w:val="00870773"/>
    <w:rsid w:val="0087092B"/>
    <w:rsid w:val="008740C3"/>
    <w:rsid w:val="0087438A"/>
    <w:rsid w:val="00876C30"/>
    <w:rsid w:val="00881E72"/>
    <w:rsid w:val="0088296D"/>
    <w:rsid w:val="008862A6"/>
    <w:rsid w:val="008863A7"/>
    <w:rsid w:val="00886863"/>
    <w:rsid w:val="00891ADF"/>
    <w:rsid w:val="008A2B49"/>
    <w:rsid w:val="008B120F"/>
    <w:rsid w:val="008B121F"/>
    <w:rsid w:val="008B38D5"/>
    <w:rsid w:val="008C6B68"/>
    <w:rsid w:val="008D0741"/>
    <w:rsid w:val="008D17CF"/>
    <w:rsid w:val="008E1812"/>
    <w:rsid w:val="008E6133"/>
    <w:rsid w:val="008E7A45"/>
    <w:rsid w:val="008F12B4"/>
    <w:rsid w:val="008F2F44"/>
    <w:rsid w:val="008F4782"/>
    <w:rsid w:val="008F6DAE"/>
    <w:rsid w:val="009113DD"/>
    <w:rsid w:val="0091517C"/>
    <w:rsid w:val="00916ECE"/>
    <w:rsid w:val="00917A2E"/>
    <w:rsid w:val="00921383"/>
    <w:rsid w:val="00923439"/>
    <w:rsid w:val="009244C3"/>
    <w:rsid w:val="00925002"/>
    <w:rsid w:val="00927E3F"/>
    <w:rsid w:val="009350CB"/>
    <w:rsid w:val="009371CD"/>
    <w:rsid w:val="0094182F"/>
    <w:rsid w:val="0094654A"/>
    <w:rsid w:val="00955C99"/>
    <w:rsid w:val="009568F8"/>
    <w:rsid w:val="00974523"/>
    <w:rsid w:val="00981199"/>
    <w:rsid w:val="00981B1A"/>
    <w:rsid w:val="00982E83"/>
    <w:rsid w:val="00984252"/>
    <w:rsid w:val="009877E2"/>
    <w:rsid w:val="00987973"/>
    <w:rsid w:val="00995868"/>
    <w:rsid w:val="00995982"/>
    <w:rsid w:val="009971EE"/>
    <w:rsid w:val="009A1E04"/>
    <w:rsid w:val="009A21FE"/>
    <w:rsid w:val="009A2F6D"/>
    <w:rsid w:val="009B327F"/>
    <w:rsid w:val="009C0C3E"/>
    <w:rsid w:val="009C3A90"/>
    <w:rsid w:val="009C5D46"/>
    <w:rsid w:val="009D1FCD"/>
    <w:rsid w:val="009E2FE7"/>
    <w:rsid w:val="009E33AA"/>
    <w:rsid w:val="009E3E98"/>
    <w:rsid w:val="009E4068"/>
    <w:rsid w:val="009E5555"/>
    <w:rsid w:val="009F12E7"/>
    <w:rsid w:val="009F43C3"/>
    <w:rsid w:val="009F51C4"/>
    <w:rsid w:val="00A00E43"/>
    <w:rsid w:val="00A01F90"/>
    <w:rsid w:val="00A03B01"/>
    <w:rsid w:val="00A12561"/>
    <w:rsid w:val="00A12C0D"/>
    <w:rsid w:val="00A250B5"/>
    <w:rsid w:val="00A333BA"/>
    <w:rsid w:val="00A34892"/>
    <w:rsid w:val="00A443AD"/>
    <w:rsid w:val="00A503CA"/>
    <w:rsid w:val="00A510E1"/>
    <w:rsid w:val="00A51B0E"/>
    <w:rsid w:val="00A52968"/>
    <w:rsid w:val="00A5427F"/>
    <w:rsid w:val="00A5575A"/>
    <w:rsid w:val="00A57C2F"/>
    <w:rsid w:val="00A61575"/>
    <w:rsid w:val="00A65E73"/>
    <w:rsid w:val="00A705F9"/>
    <w:rsid w:val="00A71043"/>
    <w:rsid w:val="00A77BEC"/>
    <w:rsid w:val="00A77F78"/>
    <w:rsid w:val="00A80C39"/>
    <w:rsid w:val="00A84BA1"/>
    <w:rsid w:val="00A90689"/>
    <w:rsid w:val="00A94C54"/>
    <w:rsid w:val="00A9696F"/>
    <w:rsid w:val="00A975A5"/>
    <w:rsid w:val="00AA02B9"/>
    <w:rsid w:val="00AA0566"/>
    <w:rsid w:val="00AB2C0F"/>
    <w:rsid w:val="00AB2D73"/>
    <w:rsid w:val="00AB3881"/>
    <w:rsid w:val="00AC1D9F"/>
    <w:rsid w:val="00AD0D9B"/>
    <w:rsid w:val="00AD55D5"/>
    <w:rsid w:val="00AD6D1E"/>
    <w:rsid w:val="00AE0AB0"/>
    <w:rsid w:val="00AF0418"/>
    <w:rsid w:val="00AF36CA"/>
    <w:rsid w:val="00AF5B63"/>
    <w:rsid w:val="00AF60D5"/>
    <w:rsid w:val="00B05E2F"/>
    <w:rsid w:val="00B114D4"/>
    <w:rsid w:val="00B12017"/>
    <w:rsid w:val="00B170FD"/>
    <w:rsid w:val="00B211B5"/>
    <w:rsid w:val="00B24DAD"/>
    <w:rsid w:val="00B4448E"/>
    <w:rsid w:val="00B51E54"/>
    <w:rsid w:val="00B6687A"/>
    <w:rsid w:val="00B67670"/>
    <w:rsid w:val="00B67852"/>
    <w:rsid w:val="00B70483"/>
    <w:rsid w:val="00B76EC2"/>
    <w:rsid w:val="00B77CEA"/>
    <w:rsid w:val="00B850B7"/>
    <w:rsid w:val="00B93B49"/>
    <w:rsid w:val="00B93E7C"/>
    <w:rsid w:val="00BA2506"/>
    <w:rsid w:val="00BA4E85"/>
    <w:rsid w:val="00BA6D46"/>
    <w:rsid w:val="00BB0266"/>
    <w:rsid w:val="00BC2709"/>
    <w:rsid w:val="00BC3922"/>
    <w:rsid w:val="00BC72A7"/>
    <w:rsid w:val="00BC751B"/>
    <w:rsid w:val="00BD68C3"/>
    <w:rsid w:val="00BD794A"/>
    <w:rsid w:val="00BE139A"/>
    <w:rsid w:val="00BE1E26"/>
    <w:rsid w:val="00BE6FFE"/>
    <w:rsid w:val="00BE709E"/>
    <w:rsid w:val="00BF02D9"/>
    <w:rsid w:val="00BF35F2"/>
    <w:rsid w:val="00BF47EE"/>
    <w:rsid w:val="00C02025"/>
    <w:rsid w:val="00C05AAE"/>
    <w:rsid w:val="00C06F02"/>
    <w:rsid w:val="00C235AA"/>
    <w:rsid w:val="00C23CBF"/>
    <w:rsid w:val="00C244E2"/>
    <w:rsid w:val="00C2484C"/>
    <w:rsid w:val="00C33879"/>
    <w:rsid w:val="00C42699"/>
    <w:rsid w:val="00C518C7"/>
    <w:rsid w:val="00C564CF"/>
    <w:rsid w:val="00C60422"/>
    <w:rsid w:val="00C63CF4"/>
    <w:rsid w:val="00C65798"/>
    <w:rsid w:val="00C664B5"/>
    <w:rsid w:val="00C7095B"/>
    <w:rsid w:val="00C813A2"/>
    <w:rsid w:val="00C837BA"/>
    <w:rsid w:val="00C90023"/>
    <w:rsid w:val="00C902C0"/>
    <w:rsid w:val="00C95B76"/>
    <w:rsid w:val="00CA2B54"/>
    <w:rsid w:val="00CD0809"/>
    <w:rsid w:val="00CD1A49"/>
    <w:rsid w:val="00CD2132"/>
    <w:rsid w:val="00CD2337"/>
    <w:rsid w:val="00CD2D49"/>
    <w:rsid w:val="00CE1CA8"/>
    <w:rsid w:val="00CE202B"/>
    <w:rsid w:val="00CE445D"/>
    <w:rsid w:val="00CE44D8"/>
    <w:rsid w:val="00CE4B5F"/>
    <w:rsid w:val="00CE7835"/>
    <w:rsid w:val="00CF2785"/>
    <w:rsid w:val="00CF5515"/>
    <w:rsid w:val="00CF7E76"/>
    <w:rsid w:val="00D04262"/>
    <w:rsid w:val="00D050E1"/>
    <w:rsid w:val="00D119A0"/>
    <w:rsid w:val="00D142E1"/>
    <w:rsid w:val="00D14958"/>
    <w:rsid w:val="00D164B8"/>
    <w:rsid w:val="00D17225"/>
    <w:rsid w:val="00D21E81"/>
    <w:rsid w:val="00D25492"/>
    <w:rsid w:val="00D32A00"/>
    <w:rsid w:val="00D455AB"/>
    <w:rsid w:val="00D46700"/>
    <w:rsid w:val="00D47A08"/>
    <w:rsid w:val="00D507F8"/>
    <w:rsid w:val="00D5660F"/>
    <w:rsid w:val="00D72C54"/>
    <w:rsid w:val="00D76EFF"/>
    <w:rsid w:val="00D778D8"/>
    <w:rsid w:val="00D80D7C"/>
    <w:rsid w:val="00D87841"/>
    <w:rsid w:val="00D90408"/>
    <w:rsid w:val="00D9139A"/>
    <w:rsid w:val="00DA440F"/>
    <w:rsid w:val="00DB25E5"/>
    <w:rsid w:val="00DB3A6A"/>
    <w:rsid w:val="00DC5FA1"/>
    <w:rsid w:val="00DD1D59"/>
    <w:rsid w:val="00DD649C"/>
    <w:rsid w:val="00DD6E72"/>
    <w:rsid w:val="00DE115B"/>
    <w:rsid w:val="00DE5153"/>
    <w:rsid w:val="00DE58AE"/>
    <w:rsid w:val="00DE5A00"/>
    <w:rsid w:val="00DF0706"/>
    <w:rsid w:val="00DF36DA"/>
    <w:rsid w:val="00DF4085"/>
    <w:rsid w:val="00DF53FC"/>
    <w:rsid w:val="00DF59A1"/>
    <w:rsid w:val="00DF5B43"/>
    <w:rsid w:val="00DF6D65"/>
    <w:rsid w:val="00DF75DC"/>
    <w:rsid w:val="00E01AB5"/>
    <w:rsid w:val="00E02B36"/>
    <w:rsid w:val="00E03959"/>
    <w:rsid w:val="00E072C5"/>
    <w:rsid w:val="00E119B8"/>
    <w:rsid w:val="00E14566"/>
    <w:rsid w:val="00E15D6D"/>
    <w:rsid w:val="00E264A7"/>
    <w:rsid w:val="00E31158"/>
    <w:rsid w:val="00E36919"/>
    <w:rsid w:val="00E44099"/>
    <w:rsid w:val="00E533CF"/>
    <w:rsid w:val="00E55893"/>
    <w:rsid w:val="00E56145"/>
    <w:rsid w:val="00E57E3A"/>
    <w:rsid w:val="00E61374"/>
    <w:rsid w:val="00E613D1"/>
    <w:rsid w:val="00E64734"/>
    <w:rsid w:val="00E647DE"/>
    <w:rsid w:val="00E66527"/>
    <w:rsid w:val="00E72426"/>
    <w:rsid w:val="00E73E47"/>
    <w:rsid w:val="00E81825"/>
    <w:rsid w:val="00E834C3"/>
    <w:rsid w:val="00E84601"/>
    <w:rsid w:val="00E8485F"/>
    <w:rsid w:val="00E93316"/>
    <w:rsid w:val="00E953F4"/>
    <w:rsid w:val="00EA0F35"/>
    <w:rsid w:val="00EA3906"/>
    <w:rsid w:val="00EB0B09"/>
    <w:rsid w:val="00EB3B63"/>
    <w:rsid w:val="00EB7D2A"/>
    <w:rsid w:val="00EC01A8"/>
    <w:rsid w:val="00EC78F0"/>
    <w:rsid w:val="00EC79B2"/>
    <w:rsid w:val="00ED146C"/>
    <w:rsid w:val="00ED2715"/>
    <w:rsid w:val="00ED5E5C"/>
    <w:rsid w:val="00ED6B6E"/>
    <w:rsid w:val="00ED7F44"/>
    <w:rsid w:val="00EE0262"/>
    <w:rsid w:val="00EE453F"/>
    <w:rsid w:val="00EE5A54"/>
    <w:rsid w:val="00EE699E"/>
    <w:rsid w:val="00F00F9B"/>
    <w:rsid w:val="00F047D8"/>
    <w:rsid w:val="00F05449"/>
    <w:rsid w:val="00F0636A"/>
    <w:rsid w:val="00F10F2F"/>
    <w:rsid w:val="00F179DF"/>
    <w:rsid w:val="00F21751"/>
    <w:rsid w:val="00F23DBB"/>
    <w:rsid w:val="00F30DBB"/>
    <w:rsid w:val="00F4489B"/>
    <w:rsid w:val="00F52B4F"/>
    <w:rsid w:val="00F5412A"/>
    <w:rsid w:val="00F55CD1"/>
    <w:rsid w:val="00F56872"/>
    <w:rsid w:val="00F574BB"/>
    <w:rsid w:val="00F61C94"/>
    <w:rsid w:val="00F634AD"/>
    <w:rsid w:val="00F641EA"/>
    <w:rsid w:val="00F75EAF"/>
    <w:rsid w:val="00F76B80"/>
    <w:rsid w:val="00F76DFF"/>
    <w:rsid w:val="00F810E5"/>
    <w:rsid w:val="00F8169A"/>
    <w:rsid w:val="00F8435C"/>
    <w:rsid w:val="00F86F41"/>
    <w:rsid w:val="00F876D3"/>
    <w:rsid w:val="00FA4728"/>
    <w:rsid w:val="00FB52B0"/>
    <w:rsid w:val="00FD271A"/>
    <w:rsid w:val="00FD6FE9"/>
    <w:rsid w:val="00FE2E68"/>
    <w:rsid w:val="00FF49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F8D14-81FD-4947-99FE-D7A85C50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106CFC-87EC-4C14-8407-1E6D1B736C93}"/>
</file>

<file path=customXml/itemProps2.xml><?xml version="1.0" encoding="utf-8"?>
<ds:datastoreItem xmlns:ds="http://schemas.openxmlformats.org/officeDocument/2006/customXml" ds:itemID="{F1B8D2D3-ABB2-4A37-A3AB-C3DEC617737B}"/>
</file>

<file path=customXml/itemProps3.xml><?xml version="1.0" encoding="utf-8"?>
<ds:datastoreItem xmlns:ds="http://schemas.openxmlformats.org/officeDocument/2006/customXml" ds:itemID="{CC77C694-70B8-4017-A0CD-F40F1917875B}"/>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Minna Hojland</cp:lastModifiedBy>
  <cp:revision>2</cp:revision>
  <cp:lastPrinted>2017-05-09T13:02:00Z</cp:lastPrinted>
  <dcterms:created xsi:type="dcterms:W3CDTF">2017-10-26T10:14:00Z</dcterms:created>
  <dcterms:modified xsi:type="dcterms:W3CDTF">2017-10-26T10:14:00Z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