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662" w:rsidRPr="00940662" w:rsidRDefault="00940662" w:rsidP="00940662">
      <w:pPr>
        <w:autoSpaceDE w:val="0"/>
        <w:autoSpaceDN w:val="0"/>
        <w:adjustRightInd w:val="0"/>
        <w:spacing w:after="0" w:line="240" w:lineRule="auto"/>
        <w:jc w:val="both"/>
        <w:rPr>
          <w:rFonts w:ascii="Helvetica-Bold" w:hAnsi="Helvetica-Bold" w:cs="Helvetica-Bold"/>
          <w:b/>
          <w:bCs/>
          <w:color w:val="000000"/>
          <w:sz w:val="24"/>
          <w:szCs w:val="24"/>
          <w:u w:val="single"/>
          <w:lang w:val="en-US"/>
        </w:rPr>
      </w:pPr>
      <w:r w:rsidRPr="00940662">
        <w:rPr>
          <w:rFonts w:ascii="Helvetica-Bold" w:hAnsi="Helvetica-Bold" w:cs="Helvetica-Bold"/>
          <w:b/>
          <w:bCs/>
          <w:color w:val="000000"/>
          <w:sz w:val="24"/>
          <w:szCs w:val="24"/>
          <w:u w:val="single"/>
          <w:lang w:val="en-US"/>
        </w:rPr>
        <w:t>INESC, Brazil</w:t>
      </w:r>
    </w:p>
    <w:p w:rsidR="00940662" w:rsidRPr="00940662" w:rsidRDefault="00940662" w:rsidP="00940662">
      <w:pPr>
        <w:autoSpaceDE w:val="0"/>
        <w:autoSpaceDN w:val="0"/>
        <w:adjustRightInd w:val="0"/>
        <w:spacing w:after="0" w:line="240" w:lineRule="auto"/>
        <w:jc w:val="both"/>
        <w:rPr>
          <w:rFonts w:ascii="Helvetica-Bold" w:hAnsi="Helvetica-Bold" w:cs="Helvetica-Bold"/>
          <w:bCs/>
          <w:color w:val="000000"/>
          <w:sz w:val="24"/>
          <w:szCs w:val="24"/>
          <w:lang w:val="en-US"/>
        </w:rPr>
      </w:pPr>
    </w:p>
    <w:p w:rsidR="002D18AB" w:rsidRPr="002D18AB" w:rsidRDefault="002D18AB" w:rsidP="002D18AB">
      <w:pPr>
        <w:autoSpaceDE w:val="0"/>
        <w:autoSpaceDN w:val="0"/>
        <w:adjustRightInd w:val="0"/>
        <w:spacing w:after="0" w:line="240" w:lineRule="auto"/>
        <w:jc w:val="center"/>
        <w:rPr>
          <w:rFonts w:ascii="Helvetica-Bold" w:hAnsi="Helvetica-Bold" w:cs="Helvetica-Bold"/>
          <w:b/>
          <w:bCs/>
          <w:color w:val="000000"/>
          <w:sz w:val="24"/>
          <w:szCs w:val="24"/>
          <w:lang w:val="en-US"/>
        </w:rPr>
      </w:pPr>
      <w:r w:rsidRPr="002D18AB">
        <w:rPr>
          <w:rFonts w:ascii="Helvetica-Bold" w:hAnsi="Helvetica-Bold" w:cs="Helvetica-Bold"/>
          <w:b/>
          <w:bCs/>
          <w:color w:val="000000"/>
          <w:sz w:val="24"/>
          <w:szCs w:val="24"/>
          <w:lang w:val="en-US"/>
        </w:rPr>
        <w:t>United Nations Special Rapporteur on extreme poverty and human rights</w:t>
      </w:r>
    </w:p>
    <w:p w:rsidR="002D18AB" w:rsidRPr="002D18AB" w:rsidRDefault="002D18AB" w:rsidP="002D18AB">
      <w:pPr>
        <w:autoSpaceDE w:val="0"/>
        <w:autoSpaceDN w:val="0"/>
        <w:adjustRightInd w:val="0"/>
        <w:spacing w:after="0" w:line="240" w:lineRule="auto"/>
        <w:jc w:val="center"/>
        <w:rPr>
          <w:rFonts w:ascii="Helvetica-Bold" w:hAnsi="Helvetica-Bold" w:cs="Helvetica-Bold"/>
          <w:b/>
          <w:bCs/>
          <w:color w:val="000000"/>
          <w:sz w:val="20"/>
          <w:szCs w:val="20"/>
          <w:lang w:val="en-US"/>
        </w:rPr>
      </w:pPr>
      <w:r w:rsidRPr="002D18AB">
        <w:rPr>
          <w:rFonts w:ascii="Helvetica-Bold" w:hAnsi="Helvetica-Bold" w:cs="Helvetica-Bold"/>
          <w:b/>
          <w:bCs/>
          <w:color w:val="000000"/>
          <w:sz w:val="20"/>
          <w:szCs w:val="20"/>
          <w:lang w:val="en-US"/>
        </w:rPr>
        <w:t>Consultation</w:t>
      </w:r>
    </w:p>
    <w:p w:rsidR="002D18AB" w:rsidRPr="002D18AB" w:rsidRDefault="002D18AB" w:rsidP="002D18AB">
      <w:pPr>
        <w:autoSpaceDE w:val="0"/>
        <w:autoSpaceDN w:val="0"/>
        <w:adjustRightInd w:val="0"/>
        <w:spacing w:after="0" w:line="240" w:lineRule="auto"/>
        <w:jc w:val="center"/>
        <w:rPr>
          <w:rFonts w:ascii="Helvetica-Bold" w:hAnsi="Helvetica-Bold" w:cs="Helvetica-Bold"/>
          <w:b/>
          <w:bCs/>
          <w:color w:val="000000"/>
          <w:sz w:val="20"/>
          <w:szCs w:val="20"/>
          <w:lang w:val="en-US"/>
        </w:rPr>
      </w:pPr>
      <w:r w:rsidRPr="002D18AB">
        <w:rPr>
          <w:rFonts w:ascii="Helvetica-Bold" w:hAnsi="Helvetica-Bold" w:cs="Helvetica-Bold"/>
          <w:b/>
          <w:bCs/>
          <w:color w:val="000000"/>
          <w:sz w:val="20"/>
          <w:szCs w:val="20"/>
          <w:lang w:val="en-US"/>
        </w:rPr>
        <w:t>The human rights impact of fiscal and tax policy</w:t>
      </w:r>
    </w:p>
    <w:p w:rsidR="002D18AB" w:rsidRPr="002D18AB" w:rsidRDefault="002D18AB" w:rsidP="002D18AB">
      <w:pPr>
        <w:autoSpaceDE w:val="0"/>
        <w:autoSpaceDN w:val="0"/>
        <w:adjustRightInd w:val="0"/>
        <w:spacing w:after="0" w:line="240" w:lineRule="auto"/>
        <w:jc w:val="center"/>
        <w:rPr>
          <w:rFonts w:ascii="Helvetica-Bold" w:hAnsi="Helvetica-Bold" w:cs="Helvetica-Bold"/>
          <w:b/>
          <w:bCs/>
          <w:color w:val="000000"/>
          <w:sz w:val="20"/>
          <w:szCs w:val="20"/>
          <w:lang w:val="en-US"/>
        </w:rPr>
      </w:pPr>
      <w:r w:rsidRPr="002D18AB">
        <w:rPr>
          <w:rFonts w:ascii="Helvetica-Bold" w:hAnsi="Helvetica-Bold" w:cs="Helvetica-Bold"/>
          <w:b/>
          <w:bCs/>
          <w:color w:val="000000"/>
          <w:sz w:val="20"/>
          <w:szCs w:val="20"/>
          <w:lang w:val="en-US"/>
        </w:rPr>
        <w:t xml:space="preserve">Deadline </w:t>
      </w:r>
      <w:r w:rsidRPr="002D18AB">
        <w:rPr>
          <w:rFonts w:ascii="Arial-BoldMT" w:hAnsi="Arial-BoldMT" w:cs="Arial-BoldMT"/>
          <w:b/>
          <w:bCs/>
          <w:color w:val="000000"/>
          <w:sz w:val="20"/>
          <w:szCs w:val="20"/>
          <w:lang w:val="en-US"/>
        </w:rPr>
        <w:t xml:space="preserve">– </w:t>
      </w:r>
      <w:r w:rsidRPr="002D18AB">
        <w:rPr>
          <w:rFonts w:ascii="Helvetica-Bold" w:hAnsi="Helvetica-Bold" w:cs="Helvetica-Bold"/>
          <w:b/>
          <w:bCs/>
          <w:color w:val="000000"/>
          <w:sz w:val="20"/>
          <w:szCs w:val="20"/>
          <w:lang w:val="en-US"/>
        </w:rPr>
        <w:t>2 December 2013</w:t>
      </w:r>
    </w:p>
    <w:p w:rsidR="002D18AB" w:rsidRDefault="002D18AB" w:rsidP="002D18AB">
      <w:pPr>
        <w:autoSpaceDE w:val="0"/>
        <w:autoSpaceDN w:val="0"/>
        <w:adjustRightInd w:val="0"/>
        <w:spacing w:after="0" w:line="240" w:lineRule="auto"/>
        <w:rPr>
          <w:rFonts w:ascii="ArialMT" w:hAnsi="ArialMT" w:cs="ArialMT"/>
          <w:color w:val="000000"/>
          <w:sz w:val="20"/>
          <w:szCs w:val="20"/>
          <w:lang w:val="en-US"/>
        </w:rPr>
      </w:pPr>
    </w:p>
    <w:p w:rsidR="002D18AB" w:rsidRDefault="002D18AB" w:rsidP="002D18AB">
      <w:pPr>
        <w:autoSpaceDE w:val="0"/>
        <w:autoSpaceDN w:val="0"/>
        <w:adjustRightInd w:val="0"/>
        <w:spacing w:after="0" w:line="240" w:lineRule="auto"/>
        <w:rPr>
          <w:rFonts w:ascii="ArialMT" w:hAnsi="ArialMT" w:cs="ArialMT"/>
          <w:color w:val="000000"/>
          <w:sz w:val="20"/>
          <w:szCs w:val="20"/>
          <w:lang w:val="en-US"/>
        </w:rPr>
      </w:pPr>
    </w:p>
    <w:p w:rsidR="002D18AB" w:rsidRDefault="002D18AB" w:rsidP="002D18AB">
      <w:pPr>
        <w:autoSpaceDE w:val="0"/>
        <w:autoSpaceDN w:val="0"/>
        <w:adjustRightInd w:val="0"/>
        <w:spacing w:after="0" w:line="240" w:lineRule="auto"/>
        <w:rPr>
          <w:rFonts w:ascii="ArialMT" w:hAnsi="ArialMT" w:cs="ArialMT"/>
          <w:color w:val="000000"/>
          <w:sz w:val="20"/>
          <w:szCs w:val="20"/>
          <w:lang w:val="en-US"/>
        </w:rPr>
      </w:pPr>
    </w:p>
    <w:p w:rsidR="002D18AB" w:rsidRDefault="002D18AB" w:rsidP="002D18AB">
      <w:pPr>
        <w:autoSpaceDE w:val="0"/>
        <w:autoSpaceDN w:val="0"/>
        <w:adjustRightInd w:val="0"/>
        <w:spacing w:after="0" w:line="240" w:lineRule="auto"/>
        <w:rPr>
          <w:rFonts w:ascii="ArialMT" w:hAnsi="ArialMT" w:cs="ArialMT"/>
          <w:color w:val="000000"/>
          <w:sz w:val="20"/>
          <w:szCs w:val="20"/>
          <w:lang w:val="en-US"/>
        </w:rPr>
      </w:pPr>
      <w:r w:rsidRPr="002D18AB">
        <w:rPr>
          <w:rFonts w:ascii="ArialMT" w:hAnsi="ArialMT" w:cs="ArialMT"/>
          <w:color w:val="000000"/>
          <w:sz w:val="20"/>
          <w:szCs w:val="20"/>
          <w:lang w:val="en-US"/>
        </w:rPr>
        <w:t>Dear all,</w:t>
      </w:r>
    </w:p>
    <w:p w:rsidR="002D18AB" w:rsidRPr="002D18AB" w:rsidRDefault="002D18AB" w:rsidP="002D18AB">
      <w:pPr>
        <w:autoSpaceDE w:val="0"/>
        <w:autoSpaceDN w:val="0"/>
        <w:adjustRightInd w:val="0"/>
        <w:spacing w:after="0" w:line="240" w:lineRule="auto"/>
        <w:rPr>
          <w:rFonts w:ascii="ArialMT" w:hAnsi="ArialMT" w:cs="ArialMT"/>
          <w:color w:val="000000"/>
          <w:sz w:val="20"/>
          <w:szCs w:val="20"/>
          <w:lang w:val="en-US"/>
        </w:rPr>
      </w:pPr>
    </w:p>
    <w:p w:rsidR="002D18AB" w:rsidRDefault="002D18AB" w:rsidP="002D18AB">
      <w:pPr>
        <w:autoSpaceDE w:val="0"/>
        <w:autoSpaceDN w:val="0"/>
        <w:adjustRightInd w:val="0"/>
        <w:spacing w:after="0" w:line="240" w:lineRule="auto"/>
        <w:rPr>
          <w:rFonts w:ascii="ArialMT" w:hAnsi="ArialMT" w:cs="ArialMT"/>
          <w:color w:val="000000"/>
          <w:sz w:val="20"/>
          <w:szCs w:val="20"/>
          <w:lang w:val="en-US"/>
        </w:rPr>
      </w:pPr>
      <w:r w:rsidRPr="002D18AB">
        <w:rPr>
          <w:rFonts w:ascii="ArialMT" w:hAnsi="ArialMT" w:cs="ArialMT"/>
          <w:color w:val="000000"/>
          <w:sz w:val="20"/>
          <w:szCs w:val="20"/>
          <w:lang w:val="en-US"/>
        </w:rPr>
        <w:t>In preparation for a forthcoming thematic report to the 26</w:t>
      </w:r>
      <w:r w:rsidRPr="002D18AB">
        <w:rPr>
          <w:rFonts w:ascii="ArialMT" w:hAnsi="ArialMT" w:cs="ArialMT"/>
          <w:color w:val="000000"/>
          <w:sz w:val="13"/>
          <w:szCs w:val="13"/>
          <w:lang w:val="en-US"/>
        </w:rPr>
        <w:t xml:space="preserve">th </w:t>
      </w:r>
      <w:r w:rsidRPr="002D18AB">
        <w:rPr>
          <w:rFonts w:ascii="ArialMT" w:hAnsi="ArialMT" w:cs="ArialMT"/>
          <w:color w:val="000000"/>
          <w:sz w:val="20"/>
          <w:szCs w:val="20"/>
          <w:lang w:val="en-US"/>
        </w:rPr>
        <w:t>session of the Human Rights Council (June</w:t>
      </w:r>
      <w:r>
        <w:rPr>
          <w:rFonts w:ascii="ArialMT" w:hAnsi="ArialMT" w:cs="ArialMT"/>
          <w:color w:val="000000"/>
          <w:sz w:val="20"/>
          <w:szCs w:val="20"/>
          <w:lang w:val="en-US"/>
        </w:rPr>
        <w:t xml:space="preserve">, </w:t>
      </w:r>
      <w:r w:rsidRPr="002D18AB">
        <w:rPr>
          <w:rFonts w:ascii="ArialMT" w:hAnsi="ArialMT" w:cs="ArialMT"/>
          <w:color w:val="000000"/>
          <w:sz w:val="20"/>
          <w:szCs w:val="20"/>
          <w:lang w:val="en-US"/>
        </w:rPr>
        <w:t xml:space="preserve">2014), the Special Rapporteur on extreme poverty and human rights, Magdalena </w:t>
      </w:r>
      <w:proofErr w:type="spellStart"/>
      <w:r w:rsidRPr="002D18AB">
        <w:rPr>
          <w:rFonts w:ascii="ArialMT" w:hAnsi="ArialMT" w:cs="ArialMT"/>
          <w:color w:val="000000"/>
          <w:sz w:val="20"/>
          <w:szCs w:val="20"/>
          <w:lang w:val="en-US"/>
        </w:rPr>
        <w:t>Sepúlveda</w:t>
      </w:r>
      <w:proofErr w:type="spellEnd"/>
      <w:r w:rsidRPr="002D18AB">
        <w:rPr>
          <w:rFonts w:ascii="ArialMT" w:hAnsi="ArialMT" w:cs="ArialMT"/>
          <w:color w:val="000000"/>
          <w:sz w:val="20"/>
          <w:szCs w:val="20"/>
          <w:lang w:val="en-US"/>
        </w:rPr>
        <w:t xml:space="preserve"> Carmona,</w:t>
      </w:r>
      <w:r>
        <w:rPr>
          <w:rFonts w:ascii="ArialMT" w:hAnsi="ArialMT" w:cs="ArialMT"/>
          <w:color w:val="000000"/>
          <w:sz w:val="20"/>
          <w:szCs w:val="20"/>
          <w:lang w:val="en-US"/>
        </w:rPr>
        <w:t xml:space="preserve"> </w:t>
      </w:r>
      <w:r w:rsidRPr="002D18AB">
        <w:rPr>
          <w:rFonts w:ascii="ArialMT" w:hAnsi="ArialMT" w:cs="ArialMT"/>
          <w:color w:val="000000"/>
          <w:sz w:val="20"/>
          <w:szCs w:val="20"/>
          <w:lang w:val="en-US"/>
        </w:rPr>
        <w:t xml:space="preserve">invites civil society organizations and National Human Rights Institutions to submit contributions on </w:t>
      </w:r>
      <w:r w:rsidRPr="002D18AB">
        <w:rPr>
          <w:rFonts w:ascii="Helvetica-Bold" w:hAnsi="Helvetica-Bold" w:cs="Helvetica-Bold"/>
          <w:b/>
          <w:bCs/>
          <w:color w:val="000000"/>
          <w:sz w:val="20"/>
          <w:szCs w:val="20"/>
          <w:lang w:val="en-US"/>
        </w:rPr>
        <w:t>the</w:t>
      </w:r>
      <w:r>
        <w:rPr>
          <w:rFonts w:ascii="Helvetica-Bold" w:hAnsi="Helvetica-Bold" w:cs="Helvetica-Bold"/>
          <w:b/>
          <w:bCs/>
          <w:color w:val="000000"/>
          <w:sz w:val="20"/>
          <w:szCs w:val="20"/>
          <w:lang w:val="en-US"/>
        </w:rPr>
        <w:t xml:space="preserve"> </w:t>
      </w:r>
      <w:r w:rsidRPr="002D18AB">
        <w:rPr>
          <w:rFonts w:ascii="Helvetica-Bold" w:hAnsi="Helvetica-Bold" w:cs="Helvetica-Bold"/>
          <w:b/>
          <w:bCs/>
          <w:color w:val="000000"/>
          <w:sz w:val="20"/>
          <w:szCs w:val="20"/>
          <w:lang w:val="en-US"/>
        </w:rPr>
        <w:t>human rights impact of fiscal and tax policy</w:t>
      </w:r>
      <w:r w:rsidRPr="002D18AB">
        <w:rPr>
          <w:rFonts w:ascii="ArialMT" w:hAnsi="ArialMT" w:cs="ArialMT"/>
          <w:color w:val="000000"/>
          <w:sz w:val="20"/>
          <w:szCs w:val="20"/>
          <w:lang w:val="en-US"/>
        </w:rPr>
        <w:t>.</w:t>
      </w:r>
    </w:p>
    <w:p w:rsidR="002D18AB" w:rsidRPr="002D18AB" w:rsidRDefault="002D18AB" w:rsidP="002D18AB">
      <w:pPr>
        <w:autoSpaceDE w:val="0"/>
        <w:autoSpaceDN w:val="0"/>
        <w:adjustRightInd w:val="0"/>
        <w:spacing w:after="0" w:line="240" w:lineRule="auto"/>
        <w:rPr>
          <w:rFonts w:ascii="ArialMT" w:hAnsi="ArialMT" w:cs="ArialMT"/>
          <w:color w:val="000000"/>
          <w:sz w:val="20"/>
          <w:szCs w:val="20"/>
          <w:lang w:val="en-US"/>
        </w:rPr>
      </w:pPr>
    </w:p>
    <w:p w:rsidR="002D18AB" w:rsidRDefault="002D18AB" w:rsidP="002D18AB">
      <w:pPr>
        <w:autoSpaceDE w:val="0"/>
        <w:autoSpaceDN w:val="0"/>
        <w:adjustRightInd w:val="0"/>
        <w:spacing w:after="0" w:line="240" w:lineRule="auto"/>
        <w:rPr>
          <w:rFonts w:ascii="ArialMT" w:hAnsi="ArialMT" w:cs="ArialMT"/>
          <w:color w:val="000000"/>
          <w:sz w:val="20"/>
          <w:szCs w:val="20"/>
          <w:lang w:val="en-US"/>
        </w:rPr>
      </w:pPr>
      <w:r w:rsidRPr="002D18AB">
        <w:rPr>
          <w:rFonts w:ascii="ArialMT" w:hAnsi="ArialMT" w:cs="ArialMT"/>
          <w:color w:val="000000"/>
          <w:sz w:val="20"/>
          <w:szCs w:val="20"/>
          <w:lang w:val="en-US"/>
        </w:rPr>
        <w:t>The report will apply human rights principles and standards to different practices for revenue-raising,</w:t>
      </w:r>
      <w:r>
        <w:rPr>
          <w:rFonts w:ascii="ArialMT" w:hAnsi="ArialMT" w:cs="ArialMT"/>
          <w:color w:val="000000"/>
          <w:sz w:val="20"/>
          <w:szCs w:val="20"/>
          <w:lang w:val="en-US"/>
        </w:rPr>
        <w:t xml:space="preserve"> </w:t>
      </w:r>
      <w:r w:rsidRPr="002D18AB">
        <w:rPr>
          <w:rFonts w:ascii="ArialMT" w:hAnsi="ArialMT" w:cs="ArialMT"/>
          <w:color w:val="000000"/>
          <w:sz w:val="20"/>
          <w:szCs w:val="20"/>
          <w:lang w:val="en-US"/>
        </w:rPr>
        <w:t>taxation and expenditure, with the objective to: (1) identify current trends in fiscal and tax policy and their</w:t>
      </w:r>
      <w:r>
        <w:rPr>
          <w:rFonts w:ascii="ArialMT" w:hAnsi="ArialMT" w:cs="ArialMT"/>
          <w:color w:val="000000"/>
          <w:sz w:val="20"/>
          <w:szCs w:val="20"/>
          <w:lang w:val="en-US"/>
        </w:rPr>
        <w:t xml:space="preserve"> </w:t>
      </w:r>
      <w:r w:rsidRPr="002D18AB">
        <w:rPr>
          <w:rFonts w:ascii="ArialMT" w:hAnsi="ArialMT" w:cs="ArialMT"/>
          <w:color w:val="000000"/>
          <w:sz w:val="20"/>
          <w:szCs w:val="20"/>
          <w:lang w:val="en-US"/>
        </w:rPr>
        <w:t>impact on human rights, especially those of persons living in poverty; (2) highlight concerns raised by</w:t>
      </w:r>
      <w:r>
        <w:rPr>
          <w:rFonts w:ascii="ArialMT" w:hAnsi="ArialMT" w:cs="ArialMT"/>
          <w:color w:val="000000"/>
          <w:sz w:val="20"/>
          <w:szCs w:val="20"/>
          <w:lang w:val="en-US"/>
        </w:rPr>
        <w:t xml:space="preserve"> </w:t>
      </w:r>
      <w:r w:rsidRPr="002D18AB">
        <w:rPr>
          <w:rFonts w:ascii="ArialMT" w:hAnsi="ArialMT" w:cs="ArialMT"/>
          <w:color w:val="000000"/>
          <w:sz w:val="20"/>
          <w:szCs w:val="20"/>
          <w:lang w:val="en-US"/>
        </w:rPr>
        <w:t>particular policies on taxation and spending, as well as good practices; (3) make concrete</w:t>
      </w:r>
      <w:r>
        <w:rPr>
          <w:rFonts w:ascii="ArialMT" w:hAnsi="ArialMT" w:cs="ArialMT"/>
          <w:color w:val="000000"/>
          <w:sz w:val="20"/>
          <w:szCs w:val="20"/>
          <w:lang w:val="en-US"/>
        </w:rPr>
        <w:t xml:space="preserve"> </w:t>
      </w:r>
      <w:r w:rsidRPr="002D18AB">
        <w:rPr>
          <w:rFonts w:ascii="ArialMT" w:hAnsi="ArialMT" w:cs="ArialMT"/>
          <w:color w:val="000000"/>
          <w:sz w:val="20"/>
          <w:szCs w:val="20"/>
          <w:lang w:val="en-US"/>
        </w:rPr>
        <w:t>recommendations to States on how to ensure fiscal and tax policy is in accordance with human rights</w:t>
      </w:r>
      <w:r>
        <w:rPr>
          <w:rFonts w:ascii="ArialMT" w:hAnsi="ArialMT" w:cs="ArialMT"/>
          <w:color w:val="000000"/>
          <w:sz w:val="20"/>
          <w:szCs w:val="20"/>
          <w:lang w:val="en-US"/>
        </w:rPr>
        <w:t xml:space="preserve"> </w:t>
      </w:r>
      <w:r w:rsidRPr="002D18AB">
        <w:rPr>
          <w:rFonts w:ascii="ArialMT" w:hAnsi="ArialMT" w:cs="ArialMT"/>
          <w:color w:val="000000"/>
          <w:sz w:val="20"/>
          <w:szCs w:val="20"/>
          <w:lang w:val="en-US"/>
        </w:rPr>
        <w:t>obligations.</w:t>
      </w:r>
    </w:p>
    <w:p w:rsidR="002D18AB" w:rsidRPr="002D18AB" w:rsidRDefault="002D18AB" w:rsidP="002D18AB">
      <w:pPr>
        <w:autoSpaceDE w:val="0"/>
        <w:autoSpaceDN w:val="0"/>
        <w:adjustRightInd w:val="0"/>
        <w:spacing w:after="0" w:line="240" w:lineRule="auto"/>
        <w:rPr>
          <w:rFonts w:ascii="ArialMT" w:hAnsi="ArialMT" w:cs="ArialMT"/>
          <w:color w:val="000000"/>
          <w:sz w:val="20"/>
          <w:szCs w:val="20"/>
          <w:lang w:val="en-US"/>
        </w:rPr>
      </w:pPr>
    </w:p>
    <w:p w:rsidR="002D18AB" w:rsidRDefault="002D18AB" w:rsidP="002D18AB">
      <w:pPr>
        <w:autoSpaceDE w:val="0"/>
        <w:autoSpaceDN w:val="0"/>
        <w:adjustRightInd w:val="0"/>
        <w:spacing w:after="0" w:line="240" w:lineRule="auto"/>
        <w:rPr>
          <w:rFonts w:ascii="ArialMT" w:hAnsi="ArialMT" w:cs="ArialMT"/>
          <w:color w:val="000000"/>
          <w:sz w:val="20"/>
          <w:szCs w:val="20"/>
          <w:lang w:val="en-US"/>
        </w:rPr>
      </w:pPr>
      <w:r w:rsidRPr="002D18AB">
        <w:rPr>
          <w:rFonts w:ascii="ArialMT" w:hAnsi="ArialMT" w:cs="ArialMT"/>
          <w:color w:val="000000"/>
          <w:sz w:val="20"/>
          <w:szCs w:val="20"/>
          <w:lang w:val="en-US"/>
        </w:rPr>
        <w:t>The report will consider issues such as tax revenue and distribution, taxation of corporations and the</w:t>
      </w:r>
      <w:r>
        <w:rPr>
          <w:rFonts w:ascii="ArialMT" w:hAnsi="ArialMT" w:cs="ArialMT"/>
          <w:color w:val="000000"/>
          <w:sz w:val="20"/>
          <w:szCs w:val="20"/>
          <w:lang w:val="en-US"/>
        </w:rPr>
        <w:t xml:space="preserve"> </w:t>
      </w:r>
      <w:r w:rsidRPr="002D18AB">
        <w:rPr>
          <w:rFonts w:ascii="ArialMT" w:hAnsi="ArialMT" w:cs="ArialMT"/>
          <w:color w:val="000000"/>
          <w:sz w:val="20"/>
          <w:szCs w:val="20"/>
          <w:lang w:val="en-US"/>
        </w:rPr>
        <w:t>financial sector, intergovernmental tax cooperation, tax evasion and illicit financial flows, austerity</w:t>
      </w:r>
      <w:r>
        <w:rPr>
          <w:rFonts w:ascii="ArialMT" w:hAnsi="ArialMT" w:cs="ArialMT"/>
          <w:color w:val="000000"/>
          <w:sz w:val="20"/>
          <w:szCs w:val="20"/>
          <w:lang w:val="en-US"/>
        </w:rPr>
        <w:t xml:space="preserve"> </w:t>
      </w:r>
      <w:r w:rsidRPr="002D18AB">
        <w:rPr>
          <w:rFonts w:ascii="ArialMT" w:hAnsi="ArialMT" w:cs="ArialMT"/>
          <w:color w:val="000000"/>
          <w:sz w:val="20"/>
          <w:szCs w:val="20"/>
          <w:lang w:val="en-US"/>
        </w:rPr>
        <w:t>measures, and distribution of public expenditure.</w:t>
      </w:r>
    </w:p>
    <w:p w:rsidR="002D18AB" w:rsidRPr="002D18AB" w:rsidRDefault="002D18AB" w:rsidP="002D18AB">
      <w:pPr>
        <w:autoSpaceDE w:val="0"/>
        <w:autoSpaceDN w:val="0"/>
        <w:adjustRightInd w:val="0"/>
        <w:spacing w:after="0" w:line="240" w:lineRule="auto"/>
        <w:rPr>
          <w:rFonts w:ascii="ArialMT" w:hAnsi="ArialMT" w:cs="ArialMT"/>
          <w:color w:val="000000"/>
          <w:sz w:val="20"/>
          <w:szCs w:val="20"/>
          <w:lang w:val="en-US"/>
        </w:rPr>
      </w:pPr>
    </w:p>
    <w:p w:rsidR="002D18AB" w:rsidRDefault="002D18AB" w:rsidP="002D18AB">
      <w:pPr>
        <w:autoSpaceDE w:val="0"/>
        <w:autoSpaceDN w:val="0"/>
        <w:adjustRightInd w:val="0"/>
        <w:spacing w:after="0" w:line="240" w:lineRule="auto"/>
        <w:rPr>
          <w:rFonts w:ascii="Helvetica-Bold" w:hAnsi="Helvetica-Bold" w:cs="Helvetica-Bold"/>
          <w:b/>
          <w:bCs/>
          <w:color w:val="000000"/>
          <w:sz w:val="20"/>
          <w:szCs w:val="20"/>
          <w:lang w:val="en-US"/>
        </w:rPr>
      </w:pPr>
      <w:r w:rsidRPr="002D18AB">
        <w:rPr>
          <w:rFonts w:ascii="ArialMT" w:hAnsi="ArialMT" w:cs="ArialMT"/>
          <w:color w:val="000000"/>
          <w:sz w:val="20"/>
          <w:szCs w:val="20"/>
          <w:lang w:val="en-US"/>
        </w:rPr>
        <w:t>The Special Rapporteur welcomes the submission of research studies or reports on this topic, particularly</w:t>
      </w:r>
      <w:r>
        <w:rPr>
          <w:rFonts w:ascii="ArialMT" w:hAnsi="ArialMT" w:cs="ArialMT"/>
          <w:color w:val="000000"/>
          <w:sz w:val="20"/>
          <w:szCs w:val="20"/>
          <w:lang w:val="en-US"/>
        </w:rPr>
        <w:t xml:space="preserve"> </w:t>
      </w:r>
      <w:r w:rsidRPr="002D18AB">
        <w:rPr>
          <w:rFonts w:ascii="ArialMT" w:hAnsi="ArialMT" w:cs="ArialMT"/>
          <w:color w:val="000000"/>
          <w:sz w:val="20"/>
          <w:szCs w:val="20"/>
          <w:lang w:val="en-US"/>
        </w:rPr>
        <w:t>those examining how fiscal and tax policies impact the human rights of persons living in poverty. In</w:t>
      </w:r>
      <w:r>
        <w:rPr>
          <w:rFonts w:ascii="ArialMT" w:hAnsi="ArialMT" w:cs="ArialMT"/>
          <w:color w:val="000000"/>
          <w:sz w:val="20"/>
          <w:szCs w:val="20"/>
          <w:lang w:val="en-US"/>
        </w:rPr>
        <w:t xml:space="preserve"> </w:t>
      </w:r>
      <w:r w:rsidRPr="002D18AB">
        <w:rPr>
          <w:rFonts w:ascii="ArialMT" w:hAnsi="ArialMT" w:cs="ArialMT"/>
          <w:color w:val="000000"/>
          <w:sz w:val="20"/>
          <w:szCs w:val="20"/>
          <w:lang w:val="en-US"/>
        </w:rPr>
        <w:t>particular, answers to the questions below are sought in order to collect views of civil society on policies and</w:t>
      </w:r>
      <w:r>
        <w:rPr>
          <w:rFonts w:ascii="ArialMT" w:hAnsi="ArialMT" w:cs="ArialMT"/>
          <w:color w:val="000000"/>
          <w:sz w:val="20"/>
          <w:szCs w:val="20"/>
          <w:lang w:val="en-US"/>
        </w:rPr>
        <w:t xml:space="preserve"> </w:t>
      </w:r>
      <w:r w:rsidRPr="002D18AB">
        <w:rPr>
          <w:rFonts w:ascii="ArialMT" w:hAnsi="ArialMT" w:cs="ArialMT"/>
          <w:color w:val="000000"/>
          <w:sz w:val="20"/>
          <w:szCs w:val="20"/>
          <w:lang w:val="en-US"/>
        </w:rPr>
        <w:t xml:space="preserve">practices in various countries. Please note that </w:t>
      </w:r>
      <w:r w:rsidRPr="002D18AB">
        <w:rPr>
          <w:rFonts w:ascii="Helvetica-Bold" w:hAnsi="Helvetica-Bold" w:cs="Helvetica-Bold"/>
          <w:b/>
          <w:bCs/>
          <w:color w:val="000000"/>
          <w:sz w:val="20"/>
          <w:szCs w:val="20"/>
          <w:lang w:val="en-US"/>
        </w:rPr>
        <w:t>it is not necessary to reply in full to all the questions;</w:t>
      </w:r>
      <w:r>
        <w:rPr>
          <w:rFonts w:ascii="Helvetica-Bold" w:hAnsi="Helvetica-Bold" w:cs="Helvetica-Bold"/>
          <w:b/>
          <w:bCs/>
          <w:color w:val="000000"/>
          <w:sz w:val="20"/>
          <w:szCs w:val="20"/>
          <w:lang w:val="en-US"/>
        </w:rPr>
        <w:t xml:space="preserve"> </w:t>
      </w:r>
      <w:r w:rsidRPr="002D18AB">
        <w:rPr>
          <w:rFonts w:ascii="Helvetica-Bold" w:hAnsi="Helvetica-Bold" w:cs="Helvetica-Bold"/>
          <w:b/>
          <w:bCs/>
          <w:color w:val="000000"/>
          <w:sz w:val="20"/>
          <w:szCs w:val="20"/>
          <w:lang w:val="en-US"/>
        </w:rPr>
        <w:t>partial responses are also welcome.</w:t>
      </w:r>
    </w:p>
    <w:p w:rsidR="002D18AB" w:rsidRPr="002D18AB" w:rsidRDefault="002D18AB" w:rsidP="002D18AB">
      <w:pPr>
        <w:autoSpaceDE w:val="0"/>
        <w:autoSpaceDN w:val="0"/>
        <w:adjustRightInd w:val="0"/>
        <w:spacing w:after="0" w:line="240" w:lineRule="auto"/>
        <w:rPr>
          <w:rFonts w:ascii="Helvetica-Bold" w:hAnsi="Helvetica-Bold" w:cs="Helvetica-Bold"/>
          <w:b/>
          <w:bCs/>
          <w:color w:val="000000"/>
          <w:sz w:val="20"/>
          <w:szCs w:val="20"/>
          <w:lang w:val="en-US"/>
        </w:rPr>
      </w:pPr>
    </w:p>
    <w:p w:rsidR="002D18AB" w:rsidRPr="002D18AB" w:rsidRDefault="002D18AB" w:rsidP="002D18AB">
      <w:pPr>
        <w:autoSpaceDE w:val="0"/>
        <w:autoSpaceDN w:val="0"/>
        <w:adjustRightInd w:val="0"/>
        <w:spacing w:after="0" w:line="240" w:lineRule="auto"/>
        <w:rPr>
          <w:rFonts w:ascii="Helvetica-Bold" w:hAnsi="Helvetica-Bold" w:cs="Helvetica-Bold"/>
          <w:b/>
          <w:bCs/>
          <w:color w:val="000000"/>
          <w:sz w:val="20"/>
          <w:szCs w:val="20"/>
          <w:lang w:val="en-US"/>
        </w:rPr>
      </w:pPr>
      <w:r w:rsidRPr="002D18AB">
        <w:rPr>
          <w:rFonts w:ascii="Helvetica-Bold" w:hAnsi="Helvetica-Bold" w:cs="Helvetica-Bold"/>
          <w:b/>
          <w:bCs/>
          <w:color w:val="000000"/>
          <w:sz w:val="20"/>
          <w:szCs w:val="20"/>
          <w:lang w:val="en-US"/>
        </w:rPr>
        <w:t>Taxation</w:t>
      </w:r>
    </w:p>
    <w:p w:rsidR="002D18AB" w:rsidRDefault="002D18AB" w:rsidP="002D18AB">
      <w:pPr>
        <w:autoSpaceDE w:val="0"/>
        <w:autoSpaceDN w:val="0"/>
        <w:adjustRightInd w:val="0"/>
        <w:spacing w:after="0" w:line="240" w:lineRule="auto"/>
        <w:rPr>
          <w:rFonts w:ascii="ArialMT" w:hAnsi="ArialMT" w:cs="ArialMT"/>
          <w:color w:val="000000"/>
          <w:sz w:val="20"/>
          <w:szCs w:val="20"/>
          <w:lang w:val="en-US"/>
        </w:rPr>
      </w:pPr>
      <w:r w:rsidRPr="002D18AB">
        <w:rPr>
          <w:rFonts w:ascii="ArialMT" w:hAnsi="ArialMT" w:cs="ArialMT"/>
          <w:color w:val="000000"/>
          <w:sz w:val="20"/>
          <w:szCs w:val="20"/>
          <w:lang w:val="en-US"/>
        </w:rPr>
        <w:t>1. Is your government’s tax policy compatible with the obligation to use maximum available resources</w:t>
      </w:r>
      <w:r>
        <w:rPr>
          <w:rFonts w:ascii="ArialMT" w:hAnsi="ArialMT" w:cs="ArialMT"/>
          <w:color w:val="000000"/>
          <w:sz w:val="20"/>
          <w:szCs w:val="20"/>
          <w:lang w:val="en-US"/>
        </w:rPr>
        <w:t xml:space="preserve"> </w:t>
      </w:r>
      <w:r w:rsidRPr="002D18AB">
        <w:rPr>
          <w:rFonts w:ascii="ArialMT" w:hAnsi="ArialMT" w:cs="ArialMT"/>
          <w:color w:val="000000"/>
          <w:sz w:val="20"/>
          <w:szCs w:val="20"/>
          <w:lang w:val="en-US"/>
        </w:rPr>
        <w:t>to realize economic and social rights? If not, why? Do obstacles of a national or international</w:t>
      </w:r>
      <w:r>
        <w:rPr>
          <w:rFonts w:ascii="ArialMT" w:hAnsi="ArialMT" w:cs="ArialMT"/>
          <w:color w:val="000000"/>
          <w:sz w:val="20"/>
          <w:szCs w:val="20"/>
          <w:lang w:val="en-US"/>
        </w:rPr>
        <w:t xml:space="preserve"> </w:t>
      </w:r>
      <w:r w:rsidRPr="002D18AB">
        <w:rPr>
          <w:rFonts w:ascii="ArialMT" w:hAnsi="ArialMT" w:cs="ArialMT"/>
          <w:color w:val="000000"/>
          <w:sz w:val="20"/>
          <w:szCs w:val="20"/>
          <w:lang w:val="en-US"/>
        </w:rPr>
        <w:t>nature impinge on your government’s ability to mobilize the maximum available resources through</w:t>
      </w:r>
      <w:r>
        <w:rPr>
          <w:rFonts w:ascii="ArialMT" w:hAnsi="ArialMT" w:cs="ArialMT"/>
          <w:color w:val="000000"/>
          <w:sz w:val="20"/>
          <w:szCs w:val="20"/>
          <w:lang w:val="en-US"/>
        </w:rPr>
        <w:t xml:space="preserve"> </w:t>
      </w:r>
      <w:r w:rsidRPr="002D18AB">
        <w:rPr>
          <w:rFonts w:ascii="ArialMT" w:hAnsi="ArialMT" w:cs="ArialMT"/>
          <w:color w:val="000000"/>
          <w:sz w:val="20"/>
          <w:szCs w:val="20"/>
          <w:lang w:val="en-US"/>
        </w:rPr>
        <w:t>taxation?</w:t>
      </w:r>
    </w:p>
    <w:p w:rsidR="00940662" w:rsidRDefault="00940662" w:rsidP="002D18AB">
      <w:pPr>
        <w:autoSpaceDE w:val="0"/>
        <w:autoSpaceDN w:val="0"/>
        <w:adjustRightInd w:val="0"/>
        <w:spacing w:after="0" w:line="240" w:lineRule="auto"/>
        <w:rPr>
          <w:rFonts w:ascii="ArialMT" w:hAnsi="ArialMT" w:cs="ArialMT"/>
          <w:color w:val="000000"/>
          <w:sz w:val="20"/>
          <w:szCs w:val="20"/>
          <w:lang w:val="en-US"/>
        </w:rPr>
      </w:pPr>
    </w:p>
    <w:p w:rsidR="002D18AB" w:rsidRPr="00940662" w:rsidRDefault="00940662" w:rsidP="002D18AB">
      <w:pPr>
        <w:autoSpaceDE w:val="0"/>
        <w:autoSpaceDN w:val="0"/>
        <w:adjustRightInd w:val="0"/>
        <w:spacing w:after="0" w:line="240" w:lineRule="auto"/>
        <w:rPr>
          <w:rFonts w:ascii="Book Antiqua" w:hAnsi="Book Antiqua" w:cs="ArialMT"/>
          <w:color w:val="000000"/>
          <w:sz w:val="20"/>
          <w:szCs w:val="20"/>
          <w:lang w:val="en-US"/>
        </w:rPr>
      </w:pPr>
      <w:r w:rsidRPr="00940662">
        <w:rPr>
          <w:rFonts w:ascii="Book Antiqua" w:hAnsi="Book Antiqua" w:cs="ArialMT"/>
          <w:color w:val="000000"/>
          <w:sz w:val="20"/>
          <w:szCs w:val="20"/>
          <w:lang w:val="en-US"/>
        </w:rPr>
        <w:t>No. The tax system in Brazil is regressive. Poor people pay, in average, almost twice the proportion that rich people pay. The responsibility to change the system is national, needing an urgent tax reform.</w:t>
      </w:r>
    </w:p>
    <w:p w:rsidR="002D18AB" w:rsidRDefault="002D18AB" w:rsidP="002D18AB">
      <w:pPr>
        <w:autoSpaceDE w:val="0"/>
        <w:autoSpaceDN w:val="0"/>
        <w:adjustRightInd w:val="0"/>
        <w:spacing w:after="0" w:line="240" w:lineRule="auto"/>
        <w:rPr>
          <w:rFonts w:ascii="ArialMT" w:hAnsi="ArialMT" w:cs="ArialMT"/>
          <w:color w:val="000000"/>
          <w:sz w:val="20"/>
          <w:szCs w:val="20"/>
          <w:lang w:val="en-US"/>
        </w:rPr>
      </w:pPr>
    </w:p>
    <w:p w:rsidR="002D18AB" w:rsidRDefault="002D18AB" w:rsidP="002D18AB">
      <w:pPr>
        <w:autoSpaceDE w:val="0"/>
        <w:autoSpaceDN w:val="0"/>
        <w:adjustRightInd w:val="0"/>
        <w:spacing w:after="0" w:line="240" w:lineRule="auto"/>
        <w:rPr>
          <w:rFonts w:ascii="ArialMT" w:hAnsi="ArialMT" w:cs="ArialMT"/>
          <w:color w:val="000000"/>
          <w:sz w:val="20"/>
          <w:szCs w:val="20"/>
          <w:lang w:val="en-US"/>
        </w:rPr>
      </w:pPr>
    </w:p>
    <w:p w:rsidR="002D18AB" w:rsidRDefault="002D18AB" w:rsidP="002D18AB">
      <w:pPr>
        <w:autoSpaceDE w:val="0"/>
        <w:autoSpaceDN w:val="0"/>
        <w:adjustRightInd w:val="0"/>
        <w:spacing w:after="0" w:line="240" w:lineRule="auto"/>
        <w:rPr>
          <w:rFonts w:ascii="ArialMT" w:hAnsi="ArialMT" w:cs="ArialMT"/>
          <w:color w:val="000000"/>
          <w:sz w:val="20"/>
          <w:szCs w:val="20"/>
          <w:lang w:val="en-US"/>
        </w:rPr>
      </w:pPr>
      <w:r w:rsidRPr="002D18AB">
        <w:rPr>
          <w:rFonts w:ascii="ArialMT" w:hAnsi="ArialMT" w:cs="ArialMT"/>
          <w:color w:val="000000"/>
          <w:sz w:val="20"/>
          <w:szCs w:val="20"/>
          <w:lang w:val="en-US"/>
        </w:rPr>
        <w:t>2. In general, would you say that the tax regime is regressive or progressive? Why? Please provide</w:t>
      </w:r>
      <w:r w:rsidR="00940662">
        <w:rPr>
          <w:rFonts w:ascii="ArialMT" w:hAnsi="ArialMT" w:cs="ArialMT"/>
          <w:color w:val="000000"/>
          <w:sz w:val="20"/>
          <w:szCs w:val="20"/>
          <w:lang w:val="en-US"/>
        </w:rPr>
        <w:t xml:space="preserve"> </w:t>
      </w:r>
      <w:r w:rsidRPr="002D18AB">
        <w:rPr>
          <w:rFonts w:ascii="ArialMT" w:hAnsi="ArialMT" w:cs="ArialMT"/>
          <w:color w:val="000000"/>
          <w:sz w:val="20"/>
          <w:szCs w:val="20"/>
          <w:lang w:val="en-US"/>
        </w:rPr>
        <w:t>examples (for instance: proportions of wealth, income, and consumption taxes in total revenue;</w:t>
      </w:r>
      <w:r w:rsidR="00940662">
        <w:rPr>
          <w:rFonts w:ascii="ArialMT" w:hAnsi="ArialMT" w:cs="ArialMT"/>
          <w:color w:val="000000"/>
          <w:sz w:val="20"/>
          <w:szCs w:val="20"/>
          <w:lang w:val="en-US"/>
        </w:rPr>
        <w:t xml:space="preserve"> </w:t>
      </w:r>
      <w:r w:rsidRPr="002D18AB">
        <w:rPr>
          <w:rFonts w:ascii="ArialMT" w:hAnsi="ArialMT" w:cs="ArialMT"/>
          <w:color w:val="000000"/>
          <w:sz w:val="20"/>
          <w:szCs w:val="20"/>
          <w:lang w:val="en-US"/>
        </w:rPr>
        <w:t>distributional impacts of tax schemes between and within households, including deduction and</w:t>
      </w:r>
      <w:r w:rsidR="00940662">
        <w:rPr>
          <w:rFonts w:ascii="ArialMT" w:hAnsi="ArialMT" w:cs="ArialMT"/>
          <w:color w:val="000000"/>
          <w:sz w:val="20"/>
          <w:szCs w:val="20"/>
          <w:lang w:val="en-US"/>
        </w:rPr>
        <w:t xml:space="preserve"> </w:t>
      </w:r>
      <w:r w:rsidRPr="002D18AB">
        <w:rPr>
          <w:rFonts w:ascii="ArialMT" w:hAnsi="ArialMT" w:cs="ArialMT"/>
          <w:color w:val="000000"/>
          <w:sz w:val="20"/>
          <w:szCs w:val="20"/>
          <w:lang w:val="en-US"/>
        </w:rPr>
        <w:t>exemptions for women, people living in poverty, single household heads, or based on marital</w:t>
      </w:r>
      <w:r w:rsidR="00940662">
        <w:rPr>
          <w:rFonts w:ascii="ArialMT" w:hAnsi="ArialMT" w:cs="ArialMT"/>
          <w:color w:val="000000"/>
          <w:sz w:val="20"/>
          <w:szCs w:val="20"/>
          <w:lang w:val="en-US"/>
        </w:rPr>
        <w:t xml:space="preserve"> </w:t>
      </w:r>
      <w:r w:rsidRPr="002D18AB">
        <w:rPr>
          <w:rFonts w:ascii="ArialMT" w:hAnsi="ArialMT" w:cs="ArialMT"/>
          <w:color w:val="000000"/>
          <w:sz w:val="20"/>
          <w:szCs w:val="20"/>
          <w:lang w:val="en-US"/>
        </w:rPr>
        <w:t>status). What are the shares of tax revenue paid by different groups and the rate of taxation on</w:t>
      </w:r>
      <w:r w:rsidR="00940662">
        <w:rPr>
          <w:rFonts w:ascii="ArialMT" w:hAnsi="ArialMT" w:cs="ArialMT"/>
          <w:color w:val="000000"/>
          <w:sz w:val="20"/>
          <w:szCs w:val="20"/>
          <w:lang w:val="en-US"/>
        </w:rPr>
        <w:t xml:space="preserve"> </w:t>
      </w:r>
      <w:r w:rsidRPr="002D18AB">
        <w:rPr>
          <w:rFonts w:ascii="ArialMT" w:hAnsi="ArialMT" w:cs="ArialMT"/>
          <w:color w:val="000000"/>
          <w:sz w:val="20"/>
          <w:szCs w:val="20"/>
          <w:lang w:val="en-US"/>
        </w:rPr>
        <w:t>different social groups?</w:t>
      </w:r>
    </w:p>
    <w:p w:rsidR="00940662" w:rsidRDefault="00940662" w:rsidP="002D18AB">
      <w:pPr>
        <w:autoSpaceDE w:val="0"/>
        <w:autoSpaceDN w:val="0"/>
        <w:adjustRightInd w:val="0"/>
        <w:spacing w:after="0" w:line="240" w:lineRule="auto"/>
        <w:rPr>
          <w:rFonts w:ascii="ArialMT" w:hAnsi="ArialMT" w:cs="ArialMT"/>
          <w:color w:val="000000"/>
          <w:sz w:val="20"/>
          <w:szCs w:val="20"/>
          <w:lang w:val="en-US"/>
        </w:rPr>
      </w:pPr>
    </w:p>
    <w:p w:rsidR="00C328CE" w:rsidRPr="00C328CE" w:rsidRDefault="00C328CE" w:rsidP="00C328CE">
      <w:pPr>
        <w:autoSpaceDE w:val="0"/>
        <w:autoSpaceDN w:val="0"/>
        <w:adjustRightInd w:val="0"/>
        <w:spacing w:after="0" w:line="240" w:lineRule="auto"/>
        <w:rPr>
          <w:rFonts w:ascii="Book Antiqua" w:hAnsi="Book Antiqua" w:cs="MyriadPro-Regular"/>
          <w:sz w:val="20"/>
          <w:szCs w:val="20"/>
          <w:lang w:val="en-US"/>
        </w:rPr>
      </w:pPr>
      <w:r w:rsidRPr="00C328CE">
        <w:rPr>
          <w:rFonts w:ascii="Book Antiqua" w:hAnsi="Book Antiqua" w:cs="ArialMT"/>
          <w:color w:val="000000"/>
          <w:sz w:val="20"/>
          <w:szCs w:val="20"/>
          <w:lang w:val="en-US"/>
        </w:rPr>
        <w:t xml:space="preserve">As stressed before, the system is regressive, mostly because of indirect taxation which accounts for almost half of the tax burden. As a consequence, </w:t>
      </w:r>
      <w:r w:rsidRPr="00C328CE">
        <w:rPr>
          <w:rFonts w:ascii="Book Antiqua" w:hAnsi="Book Antiqua" w:cs="MyriadPro-Regular"/>
          <w:sz w:val="20"/>
          <w:szCs w:val="20"/>
          <w:lang w:val="en-US"/>
        </w:rPr>
        <w:t>poor people pay much more, as a proportion of their income, than rich people.</w:t>
      </w:r>
    </w:p>
    <w:p w:rsidR="00C328CE" w:rsidRPr="00C328CE" w:rsidRDefault="00C328CE" w:rsidP="00C328CE">
      <w:pPr>
        <w:autoSpaceDE w:val="0"/>
        <w:autoSpaceDN w:val="0"/>
        <w:adjustRightInd w:val="0"/>
        <w:spacing w:after="0" w:line="240" w:lineRule="auto"/>
        <w:rPr>
          <w:rFonts w:ascii="Book Antiqua" w:hAnsi="Book Antiqua" w:cs="ArialMT"/>
          <w:color w:val="000000"/>
          <w:sz w:val="20"/>
          <w:szCs w:val="20"/>
          <w:lang w:val="en-US"/>
        </w:rPr>
      </w:pPr>
      <w:r w:rsidRPr="00C328CE">
        <w:rPr>
          <w:rFonts w:ascii="Book Antiqua" w:hAnsi="Book Antiqua" w:cs="MyriadPro-Regular"/>
          <w:sz w:val="20"/>
          <w:szCs w:val="20"/>
          <w:lang w:val="en-US"/>
        </w:rPr>
        <w:t>Inesc has produced some research in this field, but it is in Portuguese. A recent publication in English from the International Policy Center for Inclusive Growth details the unfairness of Brazilian tax system (</w:t>
      </w:r>
      <w:hyperlink r:id="rId7" w:history="1">
        <w:r w:rsidRPr="00C328CE">
          <w:rPr>
            <w:rFonts w:ascii="Book Antiqua" w:hAnsi="Book Antiqua"/>
            <w:color w:val="0000FF"/>
            <w:sz w:val="20"/>
            <w:szCs w:val="20"/>
            <w:u w:val="single"/>
            <w:lang w:val="en-US"/>
          </w:rPr>
          <w:t>http://www.ipc-undp.org/pub/IPCWorkingPaper115.pdf</w:t>
        </w:r>
      </w:hyperlink>
      <w:r w:rsidRPr="00C328CE">
        <w:rPr>
          <w:rFonts w:ascii="Book Antiqua" w:hAnsi="Book Antiqua"/>
          <w:sz w:val="20"/>
          <w:szCs w:val="20"/>
          <w:lang w:val="en-US"/>
        </w:rPr>
        <w:t>)</w:t>
      </w:r>
    </w:p>
    <w:p w:rsidR="00940662" w:rsidRPr="00C328CE" w:rsidRDefault="00940662" w:rsidP="002D18AB">
      <w:pPr>
        <w:autoSpaceDE w:val="0"/>
        <w:autoSpaceDN w:val="0"/>
        <w:adjustRightInd w:val="0"/>
        <w:spacing w:after="0" w:line="240" w:lineRule="auto"/>
        <w:rPr>
          <w:rFonts w:ascii="Book Antiqua" w:hAnsi="Book Antiqua" w:cs="ArialMT"/>
          <w:color w:val="000000"/>
          <w:sz w:val="20"/>
          <w:szCs w:val="20"/>
          <w:lang w:val="en-US"/>
        </w:rPr>
      </w:pPr>
    </w:p>
    <w:p w:rsidR="00940662" w:rsidRPr="002D18AB" w:rsidRDefault="00940662" w:rsidP="002D18AB">
      <w:pPr>
        <w:autoSpaceDE w:val="0"/>
        <w:autoSpaceDN w:val="0"/>
        <w:adjustRightInd w:val="0"/>
        <w:spacing w:after="0" w:line="240" w:lineRule="auto"/>
        <w:rPr>
          <w:rFonts w:ascii="ArialMT" w:hAnsi="ArialMT" w:cs="ArialMT"/>
          <w:color w:val="000000"/>
          <w:sz w:val="20"/>
          <w:szCs w:val="20"/>
          <w:lang w:val="en-US"/>
        </w:rPr>
      </w:pPr>
    </w:p>
    <w:p w:rsidR="002D18AB" w:rsidRPr="002D18AB" w:rsidRDefault="002D18AB" w:rsidP="002D18AB">
      <w:pPr>
        <w:autoSpaceDE w:val="0"/>
        <w:autoSpaceDN w:val="0"/>
        <w:adjustRightInd w:val="0"/>
        <w:spacing w:after="0" w:line="240" w:lineRule="auto"/>
        <w:rPr>
          <w:rFonts w:ascii="ArialMT" w:hAnsi="ArialMT" w:cs="ArialMT"/>
          <w:color w:val="000000"/>
          <w:sz w:val="20"/>
          <w:szCs w:val="20"/>
          <w:lang w:val="en-US"/>
        </w:rPr>
      </w:pPr>
      <w:r w:rsidRPr="002D18AB">
        <w:rPr>
          <w:rFonts w:ascii="ArialMT" w:hAnsi="ArialMT" w:cs="ArialMT"/>
          <w:color w:val="000000"/>
          <w:sz w:val="20"/>
          <w:szCs w:val="20"/>
          <w:lang w:val="en-US"/>
        </w:rPr>
        <w:lastRenderedPageBreak/>
        <w:t xml:space="preserve">3. What is the tax/GDP ratio of your country? Would you say that the tax regime allows the State </w:t>
      </w:r>
      <w:proofErr w:type="gramStart"/>
      <w:r w:rsidRPr="002D18AB">
        <w:rPr>
          <w:rFonts w:ascii="ArialMT" w:hAnsi="ArialMT" w:cs="ArialMT"/>
          <w:color w:val="000000"/>
          <w:sz w:val="20"/>
          <w:szCs w:val="20"/>
          <w:lang w:val="en-US"/>
        </w:rPr>
        <w:t>to:</w:t>
      </w:r>
      <w:proofErr w:type="gramEnd"/>
    </w:p>
    <w:p w:rsidR="002D18AB" w:rsidRPr="002D18AB" w:rsidRDefault="002D18AB" w:rsidP="002D18AB">
      <w:pPr>
        <w:autoSpaceDE w:val="0"/>
        <w:autoSpaceDN w:val="0"/>
        <w:adjustRightInd w:val="0"/>
        <w:spacing w:after="0" w:line="240" w:lineRule="auto"/>
        <w:rPr>
          <w:rFonts w:ascii="ArialMT" w:hAnsi="ArialMT" w:cs="ArialMT"/>
          <w:color w:val="000000"/>
          <w:sz w:val="20"/>
          <w:szCs w:val="20"/>
          <w:lang w:val="en-US"/>
        </w:rPr>
      </w:pPr>
      <w:r w:rsidRPr="002D18AB">
        <w:rPr>
          <w:rFonts w:ascii="ArialMT" w:hAnsi="ArialMT" w:cs="ArialMT"/>
          <w:color w:val="000000"/>
          <w:sz w:val="20"/>
          <w:szCs w:val="20"/>
          <w:lang w:val="en-US"/>
        </w:rPr>
        <w:t xml:space="preserve">a) </w:t>
      </w:r>
      <w:proofErr w:type="gramStart"/>
      <w:r w:rsidRPr="002D18AB">
        <w:rPr>
          <w:rFonts w:ascii="ArialMT" w:hAnsi="ArialMT" w:cs="ArialMT"/>
          <w:color w:val="000000"/>
          <w:sz w:val="20"/>
          <w:szCs w:val="20"/>
          <w:lang w:val="en-US"/>
        </w:rPr>
        <w:t>raise</w:t>
      </w:r>
      <w:proofErr w:type="gramEnd"/>
      <w:r w:rsidRPr="002D18AB">
        <w:rPr>
          <w:rFonts w:ascii="ArialMT" w:hAnsi="ArialMT" w:cs="ArialMT"/>
          <w:color w:val="000000"/>
          <w:sz w:val="20"/>
          <w:szCs w:val="20"/>
          <w:lang w:val="en-US"/>
        </w:rPr>
        <w:t xml:space="preserve"> adequate resources to ensure the realization of human rights, including sustainable</w:t>
      </w:r>
    </w:p>
    <w:p w:rsidR="002D18AB" w:rsidRPr="002D18AB" w:rsidRDefault="002D18AB" w:rsidP="002D18AB">
      <w:pPr>
        <w:autoSpaceDE w:val="0"/>
        <w:autoSpaceDN w:val="0"/>
        <w:adjustRightInd w:val="0"/>
        <w:spacing w:after="0" w:line="240" w:lineRule="auto"/>
        <w:rPr>
          <w:rFonts w:ascii="ArialMT" w:hAnsi="ArialMT" w:cs="ArialMT"/>
          <w:color w:val="000000"/>
          <w:sz w:val="20"/>
          <w:szCs w:val="20"/>
          <w:lang w:val="en-US"/>
        </w:rPr>
      </w:pPr>
      <w:proofErr w:type="gramStart"/>
      <w:r w:rsidRPr="002D18AB">
        <w:rPr>
          <w:rFonts w:ascii="ArialMT" w:hAnsi="ArialMT" w:cs="ArialMT"/>
          <w:color w:val="000000"/>
          <w:sz w:val="20"/>
          <w:szCs w:val="20"/>
          <w:lang w:val="en-US"/>
        </w:rPr>
        <w:t>financing</w:t>
      </w:r>
      <w:proofErr w:type="gramEnd"/>
      <w:r w:rsidRPr="002D18AB">
        <w:rPr>
          <w:rFonts w:ascii="ArialMT" w:hAnsi="ArialMT" w:cs="ArialMT"/>
          <w:color w:val="000000"/>
          <w:sz w:val="20"/>
          <w:szCs w:val="20"/>
          <w:lang w:val="en-US"/>
        </w:rPr>
        <w:t xml:space="preserve"> of social protection systems; b) mitigate poverty and inequalities; and c) ensure that rights</w:t>
      </w:r>
      <w:r w:rsidR="00C328CE">
        <w:rPr>
          <w:rFonts w:ascii="ArialMT" w:hAnsi="ArialMT" w:cs="ArialMT"/>
          <w:color w:val="000000"/>
          <w:sz w:val="20"/>
          <w:szCs w:val="20"/>
          <w:lang w:val="en-US"/>
        </w:rPr>
        <w:t xml:space="preserve"> </w:t>
      </w:r>
      <w:r w:rsidRPr="002D18AB">
        <w:rPr>
          <w:rFonts w:ascii="ArialMT" w:hAnsi="ArialMT" w:cs="ArialMT"/>
          <w:color w:val="000000"/>
          <w:sz w:val="20"/>
          <w:szCs w:val="20"/>
          <w:lang w:val="en-US"/>
        </w:rPr>
        <w:t>of disadvantaged and marginalized individuals and groups are not disproportionately affected?</w:t>
      </w:r>
    </w:p>
    <w:p w:rsidR="002D18AB" w:rsidRPr="002D18AB" w:rsidRDefault="002D18AB" w:rsidP="002D18AB">
      <w:pPr>
        <w:autoSpaceDE w:val="0"/>
        <w:autoSpaceDN w:val="0"/>
        <w:adjustRightInd w:val="0"/>
        <w:spacing w:after="0" w:line="240" w:lineRule="auto"/>
        <w:rPr>
          <w:rFonts w:ascii="ArialMT" w:hAnsi="ArialMT" w:cs="ArialMT"/>
          <w:color w:val="000000"/>
          <w:sz w:val="20"/>
          <w:szCs w:val="20"/>
          <w:lang w:val="en-US"/>
        </w:rPr>
      </w:pPr>
      <w:r w:rsidRPr="002D18AB">
        <w:rPr>
          <w:rFonts w:ascii="ArialMT" w:hAnsi="ArialMT" w:cs="ArialMT"/>
          <w:color w:val="000000"/>
          <w:sz w:val="20"/>
          <w:szCs w:val="20"/>
          <w:lang w:val="en-US"/>
        </w:rPr>
        <w:t xml:space="preserve">Please explain. If the answer was negative, why are different rates or other types of taxes not </w:t>
      </w:r>
      <w:proofErr w:type="gramStart"/>
      <w:r w:rsidRPr="002D18AB">
        <w:rPr>
          <w:rFonts w:ascii="ArialMT" w:hAnsi="ArialMT" w:cs="ArialMT"/>
          <w:color w:val="000000"/>
          <w:sz w:val="20"/>
          <w:szCs w:val="20"/>
          <w:lang w:val="en-US"/>
        </w:rPr>
        <w:t>in</w:t>
      </w:r>
      <w:proofErr w:type="gramEnd"/>
    </w:p>
    <w:p w:rsidR="002D18AB" w:rsidRDefault="002D18AB" w:rsidP="002D18AB">
      <w:pPr>
        <w:autoSpaceDE w:val="0"/>
        <w:autoSpaceDN w:val="0"/>
        <w:adjustRightInd w:val="0"/>
        <w:spacing w:after="0" w:line="240" w:lineRule="auto"/>
        <w:rPr>
          <w:rFonts w:ascii="ArialMT" w:hAnsi="ArialMT" w:cs="ArialMT"/>
          <w:color w:val="000000"/>
          <w:sz w:val="20"/>
          <w:szCs w:val="20"/>
          <w:lang w:val="en-US"/>
        </w:rPr>
      </w:pPr>
      <w:proofErr w:type="gramStart"/>
      <w:r w:rsidRPr="002D18AB">
        <w:rPr>
          <w:rFonts w:ascii="ArialMT" w:hAnsi="ArialMT" w:cs="ArialMT"/>
          <w:color w:val="000000"/>
          <w:sz w:val="20"/>
          <w:szCs w:val="20"/>
          <w:lang w:val="en-US"/>
        </w:rPr>
        <w:t>place</w:t>
      </w:r>
      <w:proofErr w:type="gramEnd"/>
      <w:r w:rsidRPr="002D18AB">
        <w:rPr>
          <w:rFonts w:ascii="ArialMT" w:hAnsi="ArialMT" w:cs="ArialMT"/>
          <w:color w:val="000000"/>
          <w:sz w:val="20"/>
          <w:szCs w:val="20"/>
          <w:lang w:val="en-US"/>
        </w:rPr>
        <w:t>?</w:t>
      </w:r>
    </w:p>
    <w:p w:rsidR="00C328CE" w:rsidRDefault="00C328CE" w:rsidP="002D18AB">
      <w:pPr>
        <w:autoSpaceDE w:val="0"/>
        <w:autoSpaceDN w:val="0"/>
        <w:adjustRightInd w:val="0"/>
        <w:spacing w:after="0" w:line="240" w:lineRule="auto"/>
        <w:rPr>
          <w:rFonts w:ascii="ArialMT" w:hAnsi="ArialMT" w:cs="ArialMT"/>
          <w:color w:val="000000"/>
          <w:sz w:val="20"/>
          <w:szCs w:val="20"/>
          <w:lang w:val="en-US"/>
        </w:rPr>
      </w:pPr>
    </w:p>
    <w:p w:rsidR="002076EC" w:rsidRPr="002076EC" w:rsidRDefault="002076EC" w:rsidP="002D18AB">
      <w:pPr>
        <w:autoSpaceDE w:val="0"/>
        <w:autoSpaceDN w:val="0"/>
        <w:adjustRightInd w:val="0"/>
        <w:spacing w:after="0" w:line="240" w:lineRule="auto"/>
        <w:rPr>
          <w:rFonts w:ascii="Book Antiqua" w:hAnsi="Book Antiqua" w:cs="ArialMT"/>
          <w:color w:val="000000"/>
          <w:sz w:val="20"/>
          <w:szCs w:val="20"/>
          <w:lang w:val="en-US"/>
        </w:rPr>
      </w:pPr>
      <w:r w:rsidRPr="002076EC">
        <w:rPr>
          <w:rFonts w:ascii="Book Antiqua" w:hAnsi="Book Antiqua" w:cs="ArialMT"/>
          <w:color w:val="000000"/>
          <w:sz w:val="20"/>
          <w:szCs w:val="20"/>
          <w:lang w:val="en-US"/>
        </w:rPr>
        <w:t xml:space="preserve">Brazil’s tax/GDP ratio is around 35%. Besides showing a regressive tax system, the country was able in the last decade to tackle poverty and reduce inequalities. Studies show that the increase in the tax burden was followed by a decrease in poverty rates and </w:t>
      </w:r>
      <w:proofErr w:type="spellStart"/>
      <w:r w:rsidRPr="002076EC">
        <w:rPr>
          <w:rFonts w:ascii="Book Antiqua" w:hAnsi="Book Antiqua" w:cs="ArialMT"/>
          <w:color w:val="000000"/>
          <w:sz w:val="20"/>
          <w:szCs w:val="20"/>
          <w:lang w:val="en-US"/>
        </w:rPr>
        <w:t>Gini</w:t>
      </w:r>
      <w:proofErr w:type="spellEnd"/>
      <w:r w:rsidRPr="002076EC">
        <w:rPr>
          <w:rFonts w:ascii="Book Antiqua" w:hAnsi="Book Antiqua" w:cs="ArialMT"/>
          <w:color w:val="000000"/>
          <w:sz w:val="20"/>
          <w:szCs w:val="20"/>
          <w:lang w:val="en-US"/>
        </w:rPr>
        <w:t xml:space="preserve"> Index.</w:t>
      </w:r>
      <w:r>
        <w:rPr>
          <w:rFonts w:ascii="Book Antiqua" w:hAnsi="Book Antiqua" w:cs="ArialMT"/>
          <w:color w:val="000000"/>
          <w:sz w:val="20"/>
          <w:szCs w:val="20"/>
          <w:lang w:val="en-US"/>
        </w:rPr>
        <w:t xml:space="preserve"> Nevertheless, inequalities are still very high (between poor and rich, between black people and white people, between women and man). That is why: (1) it is necessary to increase the tax/GDP ratio, but (2) also to implement a tax reform, otherwise poor people will still be paying more taxes and the inequalities will remain.</w:t>
      </w:r>
    </w:p>
    <w:p w:rsidR="002076EC" w:rsidRDefault="002076EC" w:rsidP="002D18AB">
      <w:pPr>
        <w:autoSpaceDE w:val="0"/>
        <w:autoSpaceDN w:val="0"/>
        <w:adjustRightInd w:val="0"/>
        <w:spacing w:after="0" w:line="240" w:lineRule="auto"/>
        <w:rPr>
          <w:rFonts w:ascii="ArialMT" w:hAnsi="ArialMT" w:cs="ArialMT"/>
          <w:color w:val="000000"/>
          <w:sz w:val="20"/>
          <w:szCs w:val="20"/>
          <w:lang w:val="en-US"/>
        </w:rPr>
      </w:pPr>
    </w:p>
    <w:p w:rsidR="00C328CE" w:rsidRPr="002D18AB" w:rsidRDefault="00C328CE" w:rsidP="002D18AB">
      <w:pPr>
        <w:autoSpaceDE w:val="0"/>
        <w:autoSpaceDN w:val="0"/>
        <w:adjustRightInd w:val="0"/>
        <w:spacing w:after="0" w:line="240" w:lineRule="auto"/>
        <w:rPr>
          <w:rFonts w:ascii="ArialMT" w:hAnsi="ArialMT" w:cs="ArialMT"/>
          <w:color w:val="000000"/>
          <w:sz w:val="20"/>
          <w:szCs w:val="20"/>
          <w:lang w:val="en-US"/>
        </w:rPr>
      </w:pPr>
    </w:p>
    <w:p w:rsidR="002D18AB" w:rsidRDefault="002D18AB" w:rsidP="002D18AB">
      <w:pPr>
        <w:autoSpaceDE w:val="0"/>
        <w:autoSpaceDN w:val="0"/>
        <w:adjustRightInd w:val="0"/>
        <w:spacing w:after="0" w:line="240" w:lineRule="auto"/>
        <w:rPr>
          <w:rFonts w:ascii="ArialMT" w:hAnsi="ArialMT" w:cs="ArialMT"/>
          <w:color w:val="000000"/>
          <w:sz w:val="20"/>
          <w:szCs w:val="20"/>
          <w:lang w:val="en-US"/>
        </w:rPr>
      </w:pPr>
      <w:r w:rsidRPr="002D18AB">
        <w:rPr>
          <w:rFonts w:ascii="ArialMT" w:hAnsi="ArialMT" w:cs="ArialMT"/>
          <w:color w:val="000000"/>
          <w:sz w:val="20"/>
          <w:szCs w:val="20"/>
          <w:lang w:val="en-US"/>
        </w:rPr>
        <w:t>4. How does the government guarantee that the design and implementation of taxation measures, as</w:t>
      </w:r>
      <w:r w:rsidR="00C328CE">
        <w:rPr>
          <w:rFonts w:ascii="ArialMT" w:hAnsi="ArialMT" w:cs="ArialMT"/>
          <w:color w:val="000000"/>
          <w:sz w:val="20"/>
          <w:szCs w:val="20"/>
          <w:lang w:val="en-US"/>
        </w:rPr>
        <w:t xml:space="preserve"> </w:t>
      </w:r>
      <w:r w:rsidRPr="002D18AB">
        <w:rPr>
          <w:rFonts w:ascii="ArialMT" w:hAnsi="ArialMT" w:cs="ArialMT"/>
          <w:color w:val="000000"/>
          <w:sz w:val="20"/>
          <w:szCs w:val="20"/>
          <w:lang w:val="en-US"/>
        </w:rPr>
        <w:t>well as monitoring of their impacts, are carried out in accordance with principles of public</w:t>
      </w:r>
      <w:r w:rsidR="00C328CE">
        <w:rPr>
          <w:rFonts w:ascii="ArialMT" w:hAnsi="ArialMT" w:cs="ArialMT"/>
          <w:color w:val="000000"/>
          <w:sz w:val="20"/>
          <w:szCs w:val="20"/>
          <w:lang w:val="en-US"/>
        </w:rPr>
        <w:t xml:space="preserve"> </w:t>
      </w:r>
      <w:r w:rsidRPr="002D18AB">
        <w:rPr>
          <w:rFonts w:ascii="ArialMT" w:hAnsi="ArialMT" w:cs="ArialMT"/>
          <w:color w:val="000000"/>
          <w:sz w:val="20"/>
          <w:szCs w:val="20"/>
          <w:lang w:val="en-US"/>
        </w:rPr>
        <w:t>participation, transparency, non-discrimination and accountability? Are there special mechanisms to</w:t>
      </w:r>
      <w:r w:rsidR="00C328CE">
        <w:rPr>
          <w:rFonts w:ascii="ArialMT" w:hAnsi="ArialMT" w:cs="ArialMT"/>
          <w:color w:val="000000"/>
          <w:sz w:val="20"/>
          <w:szCs w:val="20"/>
          <w:lang w:val="en-US"/>
        </w:rPr>
        <w:t xml:space="preserve"> </w:t>
      </w:r>
      <w:r w:rsidRPr="002D18AB">
        <w:rPr>
          <w:rFonts w:ascii="ArialMT" w:hAnsi="ArialMT" w:cs="ArialMT"/>
          <w:color w:val="000000"/>
          <w:sz w:val="20"/>
          <w:szCs w:val="20"/>
          <w:lang w:val="en-US"/>
        </w:rPr>
        <w:t>protect these guarantees, in particular for marginalized and vulnerable groups?</w:t>
      </w:r>
    </w:p>
    <w:p w:rsidR="00C328CE" w:rsidRDefault="00C328CE" w:rsidP="002D18AB">
      <w:pPr>
        <w:autoSpaceDE w:val="0"/>
        <w:autoSpaceDN w:val="0"/>
        <w:adjustRightInd w:val="0"/>
        <w:spacing w:after="0" w:line="240" w:lineRule="auto"/>
        <w:rPr>
          <w:rFonts w:ascii="ArialMT" w:hAnsi="ArialMT" w:cs="ArialMT"/>
          <w:color w:val="000000"/>
          <w:sz w:val="20"/>
          <w:szCs w:val="20"/>
          <w:lang w:val="en-US"/>
        </w:rPr>
      </w:pPr>
    </w:p>
    <w:p w:rsidR="00C328CE" w:rsidRPr="002076EC" w:rsidRDefault="002076EC" w:rsidP="002D18AB">
      <w:pPr>
        <w:autoSpaceDE w:val="0"/>
        <w:autoSpaceDN w:val="0"/>
        <w:adjustRightInd w:val="0"/>
        <w:spacing w:after="0" w:line="240" w:lineRule="auto"/>
        <w:rPr>
          <w:rFonts w:ascii="Times New Roman" w:hAnsi="Times New Roman" w:cs="Times New Roman"/>
          <w:color w:val="000000"/>
          <w:sz w:val="20"/>
          <w:szCs w:val="20"/>
          <w:lang w:val="en-US"/>
        </w:rPr>
      </w:pPr>
      <w:r w:rsidRPr="002076EC">
        <w:rPr>
          <w:rFonts w:ascii="Times New Roman" w:hAnsi="Times New Roman" w:cs="Times New Roman"/>
          <w:color w:val="000000"/>
          <w:sz w:val="20"/>
          <w:szCs w:val="20"/>
          <w:lang w:val="en-US"/>
        </w:rPr>
        <w:t>There are no guaranties and no transparence. The decrease in inequality and poverty in Brazil is a result of public spending and not from fair taxation measures.</w:t>
      </w:r>
    </w:p>
    <w:p w:rsidR="002076EC" w:rsidRDefault="002076EC" w:rsidP="002D18AB">
      <w:pPr>
        <w:autoSpaceDE w:val="0"/>
        <w:autoSpaceDN w:val="0"/>
        <w:adjustRightInd w:val="0"/>
        <w:spacing w:after="0" w:line="240" w:lineRule="auto"/>
        <w:rPr>
          <w:rFonts w:ascii="ArialMT" w:hAnsi="ArialMT" w:cs="ArialMT"/>
          <w:color w:val="000000"/>
          <w:sz w:val="20"/>
          <w:szCs w:val="20"/>
          <w:lang w:val="en-US"/>
        </w:rPr>
      </w:pPr>
    </w:p>
    <w:p w:rsidR="002076EC" w:rsidRDefault="002076EC" w:rsidP="002D18AB">
      <w:pPr>
        <w:autoSpaceDE w:val="0"/>
        <w:autoSpaceDN w:val="0"/>
        <w:adjustRightInd w:val="0"/>
        <w:spacing w:after="0" w:line="240" w:lineRule="auto"/>
        <w:rPr>
          <w:rFonts w:ascii="ArialMT" w:hAnsi="ArialMT" w:cs="ArialMT"/>
          <w:color w:val="000000"/>
          <w:sz w:val="20"/>
          <w:szCs w:val="20"/>
          <w:lang w:val="en-US"/>
        </w:rPr>
      </w:pPr>
    </w:p>
    <w:p w:rsidR="002D18AB" w:rsidRDefault="002D18AB" w:rsidP="002D18AB">
      <w:pPr>
        <w:autoSpaceDE w:val="0"/>
        <w:autoSpaceDN w:val="0"/>
        <w:adjustRightInd w:val="0"/>
        <w:spacing w:after="0" w:line="240" w:lineRule="auto"/>
        <w:rPr>
          <w:rFonts w:ascii="ArialMT" w:hAnsi="ArialMT" w:cs="ArialMT"/>
          <w:color w:val="000000"/>
          <w:sz w:val="20"/>
          <w:szCs w:val="20"/>
          <w:lang w:val="en-US"/>
        </w:rPr>
      </w:pPr>
      <w:r w:rsidRPr="002D18AB">
        <w:rPr>
          <w:rFonts w:ascii="ArialMT" w:hAnsi="ArialMT" w:cs="ArialMT"/>
          <w:color w:val="000000"/>
          <w:sz w:val="20"/>
          <w:szCs w:val="20"/>
          <w:lang w:val="en-US"/>
        </w:rPr>
        <w:t>5. If the government has recently introduced tax cuts, which sectors of society have benefited most?</w:t>
      </w:r>
    </w:p>
    <w:p w:rsidR="002076EC" w:rsidRDefault="002076EC" w:rsidP="002D18AB">
      <w:pPr>
        <w:autoSpaceDE w:val="0"/>
        <w:autoSpaceDN w:val="0"/>
        <w:adjustRightInd w:val="0"/>
        <w:spacing w:after="0" w:line="240" w:lineRule="auto"/>
        <w:rPr>
          <w:rFonts w:ascii="ArialMT" w:hAnsi="ArialMT" w:cs="ArialMT"/>
          <w:color w:val="000000"/>
          <w:sz w:val="20"/>
          <w:szCs w:val="20"/>
          <w:lang w:val="en-US"/>
        </w:rPr>
      </w:pPr>
    </w:p>
    <w:p w:rsidR="002076EC" w:rsidRPr="003B6A76" w:rsidRDefault="002076EC" w:rsidP="002D18AB">
      <w:pPr>
        <w:autoSpaceDE w:val="0"/>
        <w:autoSpaceDN w:val="0"/>
        <w:adjustRightInd w:val="0"/>
        <w:spacing w:after="0" w:line="240" w:lineRule="auto"/>
        <w:rPr>
          <w:rFonts w:ascii="Times New Roman" w:hAnsi="Times New Roman" w:cs="Times New Roman"/>
          <w:color w:val="000000"/>
          <w:sz w:val="20"/>
          <w:szCs w:val="20"/>
          <w:lang w:val="en-US"/>
        </w:rPr>
      </w:pPr>
      <w:r w:rsidRPr="003B6A76">
        <w:rPr>
          <w:rFonts w:ascii="Times New Roman" w:hAnsi="Times New Roman" w:cs="Times New Roman"/>
          <w:color w:val="000000"/>
          <w:sz w:val="20"/>
          <w:szCs w:val="20"/>
          <w:lang w:val="en-US"/>
        </w:rPr>
        <w:t xml:space="preserve">Government introduced </w:t>
      </w:r>
      <w:r w:rsidR="003B6A76" w:rsidRPr="003B6A76">
        <w:rPr>
          <w:rFonts w:ascii="Times New Roman" w:hAnsi="Times New Roman" w:cs="Times New Roman"/>
          <w:color w:val="000000"/>
          <w:sz w:val="20"/>
          <w:szCs w:val="20"/>
          <w:lang w:val="en-US"/>
        </w:rPr>
        <w:t xml:space="preserve">recently </w:t>
      </w:r>
      <w:r w:rsidRPr="003B6A76">
        <w:rPr>
          <w:rFonts w:ascii="Times New Roman" w:hAnsi="Times New Roman" w:cs="Times New Roman"/>
          <w:color w:val="000000"/>
          <w:sz w:val="20"/>
          <w:szCs w:val="20"/>
          <w:lang w:val="en-US"/>
        </w:rPr>
        <w:t xml:space="preserve">tax reduction to try to tackle the economic crisis – to stimulate production and consumption. </w:t>
      </w:r>
      <w:r w:rsidR="003B6A76" w:rsidRPr="003B6A76">
        <w:rPr>
          <w:rFonts w:ascii="Times New Roman" w:hAnsi="Times New Roman" w:cs="Times New Roman"/>
          <w:color w:val="000000"/>
          <w:sz w:val="20"/>
          <w:szCs w:val="20"/>
          <w:lang w:val="en-US"/>
        </w:rPr>
        <w:t>Private sector had benefited from these measures and results concerning the impact on growth are not satisfactory. Middle class benefited especially concerning car acquisition and what is called the “white products” (</w:t>
      </w:r>
      <w:r w:rsidR="003B6A76">
        <w:rPr>
          <w:rFonts w:ascii="Times New Roman" w:hAnsi="Times New Roman" w:cs="Times New Roman"/>
          <w:color w:val="000000"/>
          <w:sz w:val="20"/>
          <w:szCs w:val="20"/>
          <w:lang w:val="en-US"/>
        </w:rPr>
        <w:t>refrigerator, washing machine etc.).</w:t>
      </w:r>
    </w:p>
    <w:p w:rsidR="002076EC" w:rsidRDefault="002076EC" w:rsidP="002D18AB">
      <w:pPr>
        <w:autoSpaceDE w:val="0"/>
        <w:autoSpaceDN w:val="0"/>
        <w:adjustRightInd w:val="0"/>
        <w:spacing w:after="0" w:line="240" w:lineRule="auto"/>
        <w:rPr>
          <w:rFonts w:ascii="ArialMT" w:hAnsi="ArialMT" w:cs="ArialMT"/>
          <w:color w:val="000000"/>
          <w:sz w:val="20"/>
          <w:szCs w:val="20"/>
          <w:lang w:val="en-US"/>
        </w:rPr>
      </w:pPr>
    </w:p>
    <w:p w:rsidR="002D18AB" w:rsidRDefault="002D18AB" w:rsidP="002D18AB">
      <w:pPr>
        <w:autoSpaceDE w:val="0"/>
        <w:autoSpaceDN w:val="0"/>
        <w:adjustRightInd w:val="0"/>
        <w:spacing w:after="0" w:line="240" w:lineRule="auto"/>
        <w:rPr>
          <w:rFonts w:ascii="ArialMT" w:hAnsi="ArialMT" w:cs="ArialMT"/>
          <w:color w:val="000000"/>
          <w:sz w:val="20"/>
          <w:szCs w:val="20"/>
          <w:lang w:val="en-US"/>
        </w:rPr>
      </w:pPr>
      <w:r w:rsidRPr="002D18AB">
        <w:rPr>
          <w:rFonts w:ascii="ArialMT" w:hAnsi="ArialMT" w:cs="ArialMT"/>
          <w:color w:val="000000"/>
          <w:sz w:val="20"/>
          <w:szCs w:val="20"/>
          <w:lang w:val="en-US"/>
        </w:rPr>
        <w:t>How has your government justified any reduction in revenue, which may result from these tax cuts?</w:t>
      </w:r>
    </w:p>
    <w:p w:rsidR="003B6A76" w:rsidRDefault="003B6A76" w:rsidP="002D18AB">
      <w:pPr>
        <w:autoSpaceDE w:val="0"/>
        <w:autoSpaceDN w:val="0"/>
        <w:adjustRightInd w:val="0"/>
        <w:spacing w:after="0" w:line="240" w:lineRule="auto"/>
        <w:rPr>
          <w:rFonts w:ascii="ArialMT" w:hAnsi="ArialMT" w:cs="ArialMT"/>
          <w:color w:val="000000"/>
          <w:sz w:val="20"/>
          <w:szCs w:val="20"/>
          <w:lang w:val="en-US"/>
        </w:rPr>
      </w:pPr>
    </w:p>
    <w:p w:rsidR="003B6A76" w:rsidRDefault="003B6A76" w:rsidP="002D18AB">
      <w:pPr>
        <w:autoSpaceDE w:val="0"/>
        <w:autoSpaceDN w:val="0"/>
        <w:adjustRightInd w:val="0"/>
        <w:spacing w:after="0" w:line="240" w:lineRule="auto"/>
        <w:rPr>
          <w:rFonts w:ascii="ArialMT" w:hAnsi="ArialMT" w:cs="ArialMT"/>
          <w:color w:val="000000"/>
          <w:sz w:val="20"/>
          <w:szCs w:val="20"/>
          <w:lang w:val="en-US"/>
        </w:rPr>
      </w:pPr>
      <w:r w:rsidRPr="003B6A76">
        <w:rPr>
          <w:rFonts w:ascii="Times New Roman" w:hAnsi="Times New Roman" w:cs="Times New Roman"/>
          <w:color w:val="000000"/>
          <w:sz w:val="20"/>
          <w:szCs w:val="20"/>
          <w:lang w:val="en-US"/>
        </w:rPr>
        <w:t>The argument is that it will stimulate growth</w:t>
      </w:r>
      <w:r>
        <w:rPr>
          <w:rFonts w:ascii="ArialMT" w:hAnsi="ArialMT" w:cs="ArialMT"/>
          <w:color w:val="000000"/>
          <w:sz w:val="20"/>
          <w:szCs w:val="20"/>
          <w:lang w:val="en-US"/>
        </w:rPr>
        <w:t>.</w:t>
      </w:r>
    </w:p>
    <w:p w:rsidR="003B6A76" w:rsidRPr="002D18AB" w:rsidRDefault="003B6A76" w:rsidP="002D18AB">
      <w:pPr>
        <w:autoSpaceDE w:val="0"/>
        <w:autoSpaceDN w:val="0"/>
        <w:adjustRightInd w:val="0"/>
        <w:spacing w:after="0" w:line="240" w:lineRule="auto"/>
        <w:rPr>
          <w:rFonts w:ascii="ArialMT" w:hAnsi="ArialMT" w:cs="ArialMT"/>
          <w:color w:val="000000"/>
          <w:sz w:val="20"/>
          <w:szCs w:val="20"/>
          <w:lang w:val="en-US"/>
        </w:rPr>
      </w:pPr>
    </w:p>
    <w:p w:rsidR="002D18AB" w:rsidRDefault="002D18AB" w:rsidP="002D18AB">
      <w:pPr>
        <w:autoSpaceDE w:val="0"/>
        <w:autoSpaceDN w:val="0"/>
        <w:adjustRightInd w:val="0"/>
        <w:spacing w:after="0" w:line="240" w:lineRule="auto"/>
        <w:rPr>
          <w:rFonts w:ascii="ArialMT" w:hAnsi="ArialMT" w:cs="ArialMT"/>
          <w:color w:val="000000"/>
          <w:sz w:val="20"/>
          <w:szCs w:val="20"/>
          <w:lang w:val="en-US"/>
        </w:rPr>
      </w:pPr>
      <w:r w:rsidRPr="002D18AB">
        <w:rPr>
          <w:rFonts w:ascii="ArialMT" w:hAnsi="ArialMT" w:cs="ArialMT"/>
          <w:color w:val="000000"/>
          <w:sz w:val="20"/>
          <w:szCs w:val="20"/>
          <w:lang w:val="en-US"/>
        </w:rPr>
        <w:t>What is your country’s corporate tax rate?</w:t>
      </w:r>
    </w:p>
    <w:p w:rsidR="003B6A76" w:rsidRDefault="003B6A76" w:rsidP="002D18AB">
      <w:pPr>
        <w:autoSpaceDE w:val="0"/>
        <w:autoSpaceDN w:val="0"/>
        <w:adjustRightInd w:val="0"/>
        <w:spacing w:after="0" w:line="240" w:lineRule="auto"/>
        <w:rPr>
          <w:rFonts w:ascii="ArialMT" w:hAnsi="ArialMT" w:cs="ArialMT"/>
          <w:color w:val="000000"/>
          <w:sz w:val="20"/>
          <w:szCs w:val="20"/>
          <w:lang w:val="en-US"/>
        </w:rPr>
      </w:pPr>
    </w:p>
    <w:p w:rsidR="003B6A76" w:rsidRPr="002D18AB" w:rsidRDefault="003B6A76" w:rsidP="002D18AB">
      <w:pPr>
        <w:autoSpaceDE w:val="0"/>
        <w:autoSpaceDN w:val="0"/>
        <w:adjustRightInd w:val="0"/>
        <w:spacing w:after="0" w:line="240" w:lineRule="auto"/>
        <w:rPr>
          <w:rFonts w:ascii="ArialMT" w:hAnsi="ArialMT" w:cs="ArialMT"/>
          <w:color w:val="000000"/>
          <w:sz w:val="20"/>
          <w:szCs w:val="20"/>
          <w:lang w:val="en-US"/>
        </w:rPr>
      </w:pPr>
    </w:p>
    <w:p w:rsidR="002D18AB" w:rsidRDefault="002D18AB" w:rsidP="002D18AB">
      <w:pPr>
        <w:autoSpaceDE w:val="0"/>
        <w:autoSpaceDN w:val="0"/>
        <w:adjustRightInd w:val="0"/>
        <w:spacing w:after="0" w:line="240" w:lineRule="auto"/>
        <w:rPr>
          <w:rFonts w:ascii="ArialMT" w:hAnsi="ArialMT" w:cs="ArialMT"/>
          <w:color w:val="000000"/>
          <w:sz w:val="20"/>
          <w:szCs w:val="20"/>
          <w:lang w:val="en-US"/>
        </w:rPr>
      </w:pPr>
      <w:r w:rsidRPr="002D18AB">
        <w:rPr>
          <w:rFonts w:ascii="ArialMT" w:hAnsi="ArialMT" w:cs="ArialMT"/>
          <w:color w:val="000000"/>
          <w:sz w:val="20"/>
          <w:szCs w:val="20"/>
          <w:lang w:val="en-US"/>
        </w:rPr>
        <w:t>6. What is the fiscal pressure on the financial sector? Would you characterize the financial sector as</w:t>
      </w:r>
      <w:r w:rsidR="003B6A76">
        <w:rPr>
          <w:rFonts w:ascii="ArialMT" w:hAnsi="ArialMT" w:cs="ArialMT"/>
          <w:color w:val="000000"/>
          <w:sz w:val="20"/>
          <w:szCs w:val="20"/>
          <w:lang w:val="en-US"/>
        </w:rPr>
        <w:t xml:space="preserve"> </w:t>
      </w:r>
      <w:r w:rsidRPr="002D18AB">
        <w:rPr>
          <w:rFonts w:ascii="ArialMT" w:hAnsi="ArialMT" w:cs="ArialMT"/>
          <w:color w:val="000000"/>
          <w:sz w:val="20"/>
          <w:szCs w:val="20"/>
          <w:lang w:val="en-US"/>
        </w:rPr>
        <w:t xml:space="preserve">paying a fair share of taxes? </w:t>
      </w:r>
      <w:proofErr w:type="gramStart"/>
      <w:r w:rsidRPr="002D18AB">
        <w:rPr>
          <w:rFonts w:ascii="ArialMT" w:hAnsi="ArialMT" w:cs="ArialMT"/>
          <w:color w:val="000000"/>
          <w:sz w:val="20"/>
          <w:szCs w:val="20"/>
          <w:lang w:val="en-US"/>
        </w:rPr>
        <w:t>On what basis?</w:t>
      </w:r>
      <w:proofErr w:type="gramEnd"/>
    </w:p>
    <w:p w:rsidR="003B6A76" w:rsidRDefault="003B6A76" w:rsidP="002D18AB">
      <w:pPr>
        <w:autoSpaceDE w:val="0"/>
        <w:autoSpaceDN w:val="0"/>
        <w:adjustRightInd w:val="0"/>
        <w:spacing w:after="0" w:line="240" w:lineRule="auto"/>
        <w:rPr>
          <w:rFonts w:ascii="ArialMT" w:hAnsi="ArialMT" w:cs="ArialMT"/>
          <w:color w:val="000000"/>
          <w:sz w:val="20"/>
          <w:szCs w:val="20"/>
          <w:lang w:val="en-US"/>
        </w:rPr>
      </w:pPr>
    </w:p>
    <w:p w:rsidR="003B6A76" w:rsidRPr="002D18AB" w:rsidRDefault="003B6A76" w:rsidP="002D18AB">
      <w:pPr>
        <w:autoSpaceDE w:val="0"/>
        <w:autoSpaceDN w:val="0"/>
        <w:adjustRightInd w:val="0"/>
        <w:spacing w:after="0" w:line="240" w:lineRule="auto"/>
        <w:rPr>
          <w:rFonts w:ascii="ArialMT" w:hAnsi="ArialMT" w:cs="ArialMT"/>
          <w:color w:val="000000"/>
          <w:sz w:val="20"/>
          <w:szCs w:val="20"/>
          <w:lang w:val="en-US"/>
        </w:rPr>
      </w:pPr>
    </w:p>
    <w:p w:rsidR="002D18AB" w:rsidRPr="002D18AB" w:rsidRDefault="002D18AB" w:rsidP="002D18AB">
      <w:pPr>
        <w:autoSpaceDE w:val="0"/>
        <w:autoSpaceDN w:val="0"/>
        <w:adjustRightInd w:val="0"/>
        <w:spacing w:after="0" w:line="240" w:lineRule="auto"/>
        <w:rPr>
          <w:rFonts w:ascii="ArialMT" w:hAnsi="ArialMT" w:cs="ArialMT"/>
          <w:color w:val="000000"/>
          <w:sz w:val="20"/>
          <w:szCs w:val="20"/>
          <w:lang w:val="en-US"/>
        </w:rPr>
      </w:pPr>
      <w:r w:rsidRPr="002D18AB">
        <w:rPr>
          <w:rFonts w:ascii="ArialMT" w:hAnsi="ArialMT" w:cs="ArialMT"/>
          <w:color w:val="000000"/>
          <w:sz w:val="20"/>
          <w:szCs w:val="20"/>
          <w:lang w:val="en-US"/>
        </w:rPr>
        <w:t xml:space="preserve">7. Are there any particular industries that receive tax subsidies (for example, agriculture, </w:t>
      </w:r>
      <w:proofErr w:type="gramStart"/>
      <w:r w:rsidRPr="002D18AB">
        <w:rPr>
          <w:rFonts w:ascii="ArialMT" w:hAnsi="ArialMT" w:cs="ArialMT"/>
          <w:color w:val="000000"/>
          <w:sz w:val="20"/>
          <w:szCs w:val="20"/>
          <w:lang w:val="en-US"/>
        </w:rPr>
        <w:t>housing</w:t>
      </w:r>
      <w:proofErr w:type="gramEnd"/>
      <w:r w:rsidRPr="002D18AB">
        <w:rPr>
          <w:rFonts w:ascii="ArialMT" w:hAnsi="ArialMT" w:cs="ArialMT"/>
          <w:color w:val="000000"/>
          <w:sz w:val="20"/>
          <w:szCs w:val="20"/>
          <w:lang w:val="en-US"/>
        </w:rPr>
        <w:t>)?</w:t>
      </w:r>
    </w:p>
    <w:p w:rsidR="002D18AB" w:rsidRDefault="002D18AB" w:rsidP="002D18AB">
      <w:pPr>
        <w:autoSpaceDE w:val="0"/>
        <w:autoSpaceDN w:val="0"/>
        <w:adjustRightInd w:val="0"/>
        <w:spacing w:after="0" w:line="240" w:lineRule="auto"/>
        <w:rPr>
          <w:rFonts w:ascii="ArialMT" w:hAnsi="ArialMT" w:cs="ArialMT"/>
          <w:color w:val="000000"/>
          <w:sz w:val="20"/>
          <w:szCs w:val="20"/>
          <w:lang w:val="en-US"/>
        </w:rPr>
      </w:pPr>
      <w:r w:rsidRPr="002D18AB">
        <w:rPr>
          <w:rFonts w:ascii="ArialMT" w:hAnsi="ArialMT" w:cs="ArialMT"/>
          <w:color w:val="000000"/>
          <w:sz w:val="20"/>
          <w:szCs w:val="20"/>
          <w:lang w:val="en-US"/>
        </w:rPr>
        <w:t>Are these subsidies related to government’s commitments to specific human rights (for example,</w:t>
      </w:r>
      <w:r w:rsidR="00FA2444">
        <w:rPr>
          <w:rFonts w:ascii="ArialMT" w:hAnsi="ArialMT" w:cs="ArialMT"/>
          <w:color w:val="000000"/>
          <w:sz w:val="20"/>
          <w:szCs w:val="20"/>
          <w:lang w:val="en-US"/>
        </w:rPr>
        <w:t xml:space="preserve"> </w:t>
      </w:r>
      <w:r w:rsidRPr="002D18AB">
        <w:rPr>
          <w:rFonts w:ascii="ArialMT" w:hAnsi="ArialMT" w:cs="ArialMT"/>
          <w:color w:val="000000"/>
          <w:sz w:val="20"/>
          <w:szCs w:val="20"/>
          <w:lang w:val="en-US"/>
        </w:rPr>
        <w:t>right to adequate housing or food), or do they follow other human rights-based rationale?</w:t>
      </w:r>
    </w:p>
    <w:p w:rsidR="00FA2444" w:rsidRDefault="00FA2444" w:rsidP="002D18AB">
      <w:pPr>
        <w:autoSpaceDE w:val="0"/>
        <w:autoSpaceDN w:val="0"/>
        <w:adjustRightInd w:val="0"/>
        <w:spacing w:after="0" w:line="240" w:lineRule="auto"/>
        <w:rPr>
          <w:rFonts w:ascii="ArialMT" w:hAnsi="ArialMT" w:cs="ArialMT"/>
          <w:color w:val="000000"/>
          <w:sz w:val="20"/>
          <w:szCs w:val="20"/>
          <w:lang w:val="en-US"/>
        </w:rPr>
      </w:pPr>
    </w:p>
    <w:p w:rsidR="00FA2444" w:rsidRPr="004A7D2D" w:rsidRDefault="00FA2444" w:rsidP="002D18AB">
      <w:pPr>
        <w:autoSpaceDE w:val="0"/>
        <w:autoSpaceDN w:val="0"/>
        <w:adjustRightInd w:val="0"/>
        <w:spacing w:after="0" w:line="240" w:lineRule="auto"/>
        <w:rPr>
          <w:rFonts w:ascii="Book Antiqua" w:hAnsi="Book Antiqua" w:cs="Times New Roman"/>
          <w:color w:val="000000"/>
          <w:sz w:val="20"/>
          <w:szCs w:val="20"/>
          <w:lang w:val="en-US"/>
        </w:rPr>
      </w:pPr>
      <w:r w:rsidRPr="004A7D2D">
        <w:rPr>
          <w:rFonts w:ascii="Book Antiqua" w:hAnsi="Book Antiqua" w:cs="Times New Roman"/>
          <w:color w:val="000000"/>
          <w:sz w:val="20"/>
          <w:szCs w:val="20"/>
          <w:lang w:val="en-US"/>
        </w:rPr>
        <w:t xml:space="preserve">Yes, </w:t>
      </w:r>
      <w:r w:rsidR="004A7D2D" w:rsidRPr="004A7D2D">
        <w:rPr>
          <w:rFonts w:ascii="Book Antiqua" w:hAnsi="Book Antiqua" w:cs="Times New Roman"/>
          <w:color w:val="000000"/>
          <w:sz w:val="20"/>
          <w:szCs w:val="20"/>
          <w:lang w:val="en-US"/>
        </w:rPr>
        <w:t xml:space="preserve">automobile and “white products” </w:t>
      </w:r>
      <w:r w:rsidRPr="004A7D2D">
        <w:rPr>
          <w:rFonts w:ascii="Book Antiqua" w:hAnsi="Book Antiqua" w:cs="Times New Roman"/>
          <w:color w:val="000000"/>
          <w:sz w:val="20"/>
          <w:szCs w:val="20"/>
          <w:lang w:val="en-US"/>
        </w:rPr>
        <w:t>industries</w:t>
      </w:r>
      <w:r w:rsidR="004A7D2D" w:rsidRPr="004A7D2D">
        <w:rPr>
          <w:rFonts w:ascii="Book Antiqua" w:hAnsi="Book Antiqua" w:cs="Times New Roman"/>
          <w:color w:val="000000"/>
          <w:sz w:val="20"/>
          <w:szCs w:val="20"/>
          <w:lang w:val="en-US"/>
        </w:rPr>
        <w:t>, among others.</w:t>
      </w:r>
    </w:p>
    <w:p w:rsidR="004A7D2D" w:rsidRPr="004A7D2D" w:rsidRDefault="004A7D2D" w:rsidP="002D18AB">
      <w:pPr>
        <w:autoSpaceDE w:val="0"/>
        <w:autoSpaceDN w:val="0"/>
        <w:adjustRightInd w:val="0"/>
        <w:spacing w:after="0" w:line="240" w:lineRule="auto"/>
        <w:rPr>
          <w:rFonts w:ascii="Book Antiqua" w:hAnsi="Book Antiqua" w:cs="Times New Roman"/>
          <w:color w:val="000000"/>
          <w:sz w:val="20"/>
          <w:szCs w:val="20"/>
          <w:lang w:val="en-US"/>
        </w:rPr>
      </w:pPr>
      <w:r w:rsidRPr="004A7D2D">
        <w:rPr>
          <w:rFonts w:ascii="Book Antiqua" w:hAnsi="Book Antiqua" w:cs="Times New Roman"/>
          <w:color w:val="000000"/>
          <w:sz w:val="20"/>
          <w:szCs w:val="20"/>
          <w:lang w:val="en-US"/>
        </w:rPr>
        <w:t xml:space="preserve">This decision has nothing to do with human rights rationale. It bets that it will stimulate private investment and consumption and that it will result in </w:t>
      </w:r>
      <w:proofErr w:type="spellStart"/>
      <w:proofErr w:type="gramStart"/>
      <w:r w:rsidRPr="004A7D2D">
        <w:rPr>
          <w:rFonts w:ascii="Book Antiqua" w:hAnsi="Book Antiqua" w:cs="Times New Roman"/>
          <w:color w:val="000000"/>
          <w:sz w:val="20"/>
          <w:szCs w:val="20"/>
          <w:lang w:val="en-US"/>
        </w:rPr>
        <w:t>a</w:t>
      </w:r>
      <w:proofErr w:type="spellEnd"/>
      <w:proofErr w:type="gramEnd"/>
      <w:r w:rsidRPr="004A7D2D">
        <w:rPr>
          <w:rFonts w:ascii="Book Antiqua" w:hAnsi="Book Antiqua" w:cs="Times New Roman"/>
          <w:color w:val="000000"/>
          <w:sz w:val="20"/>
          <w:szCs w:val="20"/>
          <w:lang w:val="en-US"/>
        </w:rPr>
        <w:t xml:space="preserve"> increase of economic growth.</w:t>
      </w:r>
    </w:p>
    <w:p w:rsidR="004A7D2D" w:rsidRDefault="004A7D2D" w:rsidP="002D18AB">
      <w:pPr>
        <w:autoSpaceDE w:val="0"/>
        <w:autoSpaceDN w:val="0"/>
        <w:adjustRightInd w:val="0"/>
        <w:spacing w:after="0" w:line="240" w:lineRule="auto"/>
        <w:rPr>
          <w:rFonts w:ascii="ArialMT" w:hAnsi="ArialMT" w:cs="ArialMT"/>
          <w:color w:val="000000"/>
          <w:sz w:val="20"/>
          <w:szCs w:val="20"/>
          <w:lang w:val="en-US"/>
        </w:rPr>
      </w:pPr>
    </w:p>
    <w:p w:rsidR="004A7D2D" w:rsidRPr="002D18AB" w:rsidRDefault="004A7D2D" w:rsidP="002D18AB">
      <w:pPr>
        <w:autoSpaceDE w:val="0"/>
        <w:autoSpaceDN w:val="0"/>
        <w:adjustRightInd w:val="0"/>
        <w:spacing w:after="0" w:line="240" w:lineRule="auto"/>
        <w:rPr>
          <w:rFonts w:ascii="ArialMT" w:hAnsi="ArialMT" w:cs="ArialMT"/>
          <w:color w:val="000000"/>
          <w:sz w:val="20"/>
          <w:szCs w:val="20"/>
          <w:lang w:val="en-US"/>
        </w:rPr>
      </w:pPr>
    </w:p>
    <w:p w:rsidR="002D18AB" w:rsidRDefault="002D18AB" w:rsidP="002D18AB">
      <w:pPr>
        <w:autoSpaceDE w:val="0"/>
        <w:autoSpaceDN w:val="0"/>
        <w:adjustRightInd w:val="0"/>
        <w:spacing w:after="0" w:line="240" w:lineRule="auto"/>
        <w:rPr>
          <w:rFonts w:ascii="ArialMT" w:hAnsi="ArialMT" w:cs="ArialMT"/>
          <w:color w:val="000000"/>
          <w:sz w:val="20"/>
          <w:szCs w:val="20"/>
          <w:lang w:val="en-US"/>
        </w:rPr>
      </w:pPr>
      <w:r w:rsidRPr="002D18AB">
        <w:rPr>
          <w:rFonts w:ascii="ArialMT" w:hAnsi="ArialMT" w:cs="ArialMT"/>
          <w:color w:val="000000"/>
          <w:sz w:val="20"/>
          <w:szCs w:val="20"/>
          <w:lang w:val="en-US"/>
        </w:rPr>
        <w:t>8. Has your government proposed or supported increased intergovernmental tax cooperation? What is</w:t>
      </w:r>
      <w:r w:rsidR="004A7D2D">
        <w:rPr>
          <w:rFonts w:ascii="ArialMT" w:hAnsi="ArialMT" w:cs="ArialMT"/>
          <w:color w:val="000000"/>
          <w:sz w:val="20"/>
          <w:szCs w:val="20"/>
          <w:lang w:val="en-US"/>
        </w:rPr>
        <w:t xml:space="preserve"> </w:t>
      </w:r>
      <w:r w:rsidRPr="002D18AB">
        <w:rPr>
          <w:rFonts w:ascii="ArialMT" w:hAnsi="ArialMT" w:cs="ArialMT"/>
          <w:color w:val="000000"/>
          <w:sz w:val="20"/>
          <w:szCs w:val="20"/>
          <w:lang w:val="en-US"/>
        </w:rPr>
        <w:t xml:space="preserve">its official position on tax havens? What is its official position on illicit flows of capital, </w:t>
      </w:r>
      <w:r w:rsidRPr="002D18AB">
        <w:rPr>
          <w:rFonts w:ascii="ArialMT" w:hAnsi="ArialMT" w:cs="ArialMT"/>
          <w:color w:val="000000"/>
          <w:sz w:val="20"/>
          <w:szCs w:val="20"/>
          <w:lang w:val="en-US"/>
        </w:rPr>
        <w:lastRenderedPageBreak/>
        <w:t>e.g. measures</w:t>
      </w:r>
      <w:r w:rsidR="004A7D2D">
        <w:rPr>
          <w:rFonts w:ascii="ArialMT" w:hAnsi="ArialMT" w:cs="ArialMT"/>
          <w:color w:val="000000"/>
          <w:sz w:val="20"/>
          <w:szCs w:val="20"/>
          <w:lang w:val="en-US"/>
        </w:rPr>
        <w:t xml:space="preserve"> </w:t>
      </w:r>
      <w:r w:rsidRPr="002D18AB">
        <w:rPr>
          <w:rFonts w:ascii="ArialMT" w:hAnsi="ArialMT" w:cs="ArialMT"/>
          <w:color w:val="000000"/>
          <w:sz w:val="20"/>
          <w:szCs w:val="20"/>
          <w:lang w:val="en-US"/>
        </w:rPr>
        <w:t>to stop transfer pricing, proposals on country-by-country reporting, automatic exchange of</w:t>
      </w:r>
      <w:r w:rsidR="004A7D2D">
        <w:rPr>
          <w:rFonts w:ascii="ArialMT" w:hAnsi="ArialMT" w:cs="ArialMT"/>
          <w:color w:val="000000"/>
          <w:sz w:val="20"/>
          <w:szCs w:val="20"/>
          <w:lang w:val="en-US"/>
        </w:rPr>
        <w:t xml:space="preserve"> </w:t>
      </w:r>
      <w:r w:rsidRPr="002D18AB">
        <w:rPr>
          <w:rFonts w:ascii="ArialMT" w:hAnsi="ArialMT" w:cs="ArialMT"/>
          <w:color w:val="000000"/>
          <w:sz w:val="20"/>
          <w:szCs w:val="20"/>
          <w:lang w:val="en-US"/>
        </w:rPr>
        <w:t>information, disclosure of beneficiary ownership?</w:t>
      </w:r>
    </w:p>
    <w:p w:rsidR="004A7D2D" w:rsidRDefault="004A7D2D" w:rsidP="002D18AB">
      <w:pPr>
        <w:autoSpaceDE w:val="0"/>
        <w:autoSpaceDN w:val="0"/>
        <w:adjustRightInd w:val="0"/>
        <w:spacing w:after="0" w:line="240" w:lineRule="auto"/>
        <w:rPr>
          <w:rFonts w:ascii="ArialMT" w:hAnsi="ArialMT" w:cs="ArialMT"/>
          <w:color w:val="000000"/>
          <w:sz w:val="20"/>
          <w:szCs w:val="20"/>
          <w:lang w:val="en-US"/>
        </w:rPr>
      </w:pPr>
    </w:p>
    <w:p w:rsidR="009760F5" w:rsidRPr="006F275A" w:rsidRDefault="009760F5" w:rsidP="002D18AB">
      <w:pPr>
        <w:autoSpaceDE w:val="0"/>
        <w:autoSpaceDN w:val="0"/>
        <w:adjustRightInd w:val="0"/>
        <w:spacing w:after="0" w:line="240" w:lineRule="auto"/>
        <w:rPr>
          <w:rFonts w:ascii="Book Antiqua" w:hAnsi="Book Antiqua" w:cs="ArialMT"/>
          <w:color w:val="000000"/>
          <w:sz w:val="20"/>
          <w:szCs w:val="20"/>
          <w:lang w:val="en-US"/>
        </w:rPr>
      </w:pPr>
      <w:r w:rsidRPr="006F275A">
        <w:rPr>
          <w:rFonts w:ascii="Book Antiqua" w:hAnsi="Book Antiqua" w:cs="ArialMT"/>
          <w:color w:val="000000"/>
          <w:sz w:val="20"/>
          <w:szCs w:val="20"/>
          <w:lang w:val="en-US"/>
        </w:rPr>
        <w:t>In Brazil the “super rich” have the equivalent of one thir</w:t>
      </w:r>
      <w:r w:rsidR="006C1A4C">
        <w:rPr>
          <w:rFonts w:ascii="Book Antiqua" w:hAnsi="Book Antiqua" w:cs="ArialMT"/>
          <w:color w:val="000000"/>
          <w:sz w:val="20"/>
          <w:szCs w:val="20"/>
          <w:lang w:val="en-US"/>
        </w:rPr>
        <w:t>d of the GDP in tax havens (see</w:t>
      </w:r>
      <w:r w:rsidRPr="006F275A">
        <w:rPr>
          <w:rFonts w:ascii="Book Antiqua" w:hAnsi="Book Antiqua" w:cs="ArialMT"/>
          <w:color w:val="000000"/>
          <w:sz w:val="20"/>
          <w:szCs w:val="20"/>
          <w:lang w:val="en-US"/>
        </w:rPr>
        <w:t xml:space="preserve"> The Price of Offshore Revisited: </w:t>
      </w:r>
      <w:hyperlink r:id="rId8" w:history="1">
        <w:r w:rsidRPr="006F275A">
          <w:rPr>
            <w:rFonts w:ascii="Book Antiqua" w:hAnsi="Book Antiqua"/>
            <w:color w:val="0000FF"/>
            <w:sz w:val="20"/>
            <w:szCs w:val="20"/>
            <w:u w:val="single"/>
            <w:lang w:val="en-US"/>
          </w:rPr>
          <w:t>http://www.taxjustice.net/cms/upload/pdf/Price_of_Offshore_Revisited_120722.pdf</w:t>
        </w:r>
      </w:hyperlink>
      <w:r w:rsidRPr="006F275A">
        <w:rPr>
          <w:rFonts w:ascii="Book Antiqua" w:hAnsi="Book Antiqua"/>
          <w:sz w:val="20"/>
          <w:szCs w:val="20"/>
          <w:lang w:val="en-US"/>
        </w:rPr>
        <w:t>)</w:t>
      </w:r>
    </w:p>
    <w:p w:rsidR="004A7D2D" w:rsidRPr="006F275A" w:rsidRDefault="009760F5" w:rsidP="002D18AB">
      <w:pPr>
        <w:autoSpaceDE w:val="0"/>
        <w:autoSpaceDN w:val="0"/>
        <w:adjustRightInd w:val="0"/>
        <w:spacing w:after="0" w:line="240" w:lineRule="auto"/>
        <w:rPr>
          <w:rFonts w:ascii="Book Antiqua" w:hAnsi="Book Antiqua" w:cs="ArialMT"/>
          <w:color w:val="000000"/>
          <w:sz w:val="20"/>
          <w:szCs w:val="20"/>
          <w:lang w:val="en-US"/>
        </w:rPr>
      </w:pPr>
      <w:r w:rsidRPr="006F275A">
        <w:rPr>
          <w:rFonts w:ascii="Book Antiqua" w:hAnsi="Book Antiqua" w:cs="ArialMT"/>
          <w:color w:val="000000"/>
          <w:sz w:val="20"/>
          <w:szCs w:val="20"/>
          <w:lang w:val="en-US"/>
        </w:rPr>
        <w:t>And more: t</w:t>
      </w:r>
      <w:r w:rsidR="000614D6" w:rsidRPr="006F275A">
        <w:rPr>
          <w:rFonts w:ascii="Book Antiqua" w:hAnsi="Book Antiqua" w:cs="ArialMT"/>
          <w:color w:val="000000"/>
          <w:sz w:val="20"/>
          <w:szCs w:val="20"/>
          <w:lang w:val="en-US"/>
        </w:rPr>
        <w:t>ax havens are the destiny of important amounts of Brazilian foreign investments.</w:t>
      </w:r>
    </w:p>
    <w:p w:rsidR="000614D6" w:rsidRPr="006F275A" w:rsidRDefault="009760F5" w:rsidP="000614D6">
      <w:pPr>
        <w:autoSpaceDE w:val="0"/>
        <w:autoSpaceDN w:val="0"/>
        <w:adjustRightInd w:val="0"/>
        <w:spacing w:after="0" w:line="240" w:lineRule="auto"/>
        <w:rPr>
          <w:rFonts w:ascii="Book Antiqua" w:hAnsi="Book Antiqua" w:cs="ArialMT"/>
          <w:color w:val="000000"/>
          <w:sz w:val="20"/>
          <w:szCs w:val="20"/>
          <w:lang w:val="en-US"/>
        </w:rPr>
      </w:pPr>
      <w:r w:rsidRPr="006F275A">
        <w:rPr>
          <w:rFonts w:ascii="Book Antiqua" w:hAnsi="Book Antiqua" w:cs="ArialMT"/>
          <w:color w:val="000000"/>
          <w:sz w:val="20"/>
          <w:szCs w:val="20"/>
          <w:lang w:val="en-US"/>
        </w:rPr>
        <w:t>Braz</w:t>
      </w:r>
      <w:r w:rsidR="000614D6" w:rsidRPr="006F275A">
        <w:rPr>
          <w:rFonts w:ascii="Book Antiqua" w:hAnsi="Book Antiqua" w:cs="ArialMT"/>
          <w:color w:val="000000"/>
          <w:sz w:val="20"/>
          <w:szCs w:val="20"/>
          <w:lang w:val="en-US"/>
        </w:rPr>
        <w:t xml:space="preserve">il has signed </w:t>
      </w:r>
      <w:proofErr w:type="gramStart"/>
      <w:r w:rsidR="000614D6" w:rsidRPr="006F275A">
        <w:rPr>
          <w:rFonts w:ascii="Book Antiqua" w:hAnsi="Book Antiqua" w:cs="ArialMT"/>
          <w:color w:val="000000"/>
          <w:sz w:val="20"/>
          <w:szCs w:val="20"/>
          <w:lang w:val="en-US"/>
        </w:rPr>
        <w:t>several Exchange of Information Agreement</w:t>
      </w:r>
      <w:r w:rsidR="006C1A4C">
        <w:rPr>
          <w:rFonts w:ascii="Book Antiqua" w:hAnsi="Book Antiqua" w:cs="ArialMT"/>
          <w:color w:val="000000"/>
          <w:sz w:val="20"/>
          <w:szCs w:val="20"/>
          <w:lang w:val="en-US"/>
        </w:rPr>
        <w:t>s (</w:t>
      </w:r>
      <w:r w:rsidR="006F275A" w:rsidRPr="006F275A">
        <w:rPr>
          <w:rFonts w:ascii="Book Antiqua" w:hAnsi="Book Antiqua" w:cs="ArialMT"/>
          <w:color w:val="000000"/>
          <w:sz w:val="20"/>
          <w:szCs w:val="20"/>
          <w:lang w:val="en-US"/>
        </w:rPr>
        <w:t>EOI</w:t>
      </w:r>
      <w:r w:rsidR="006C1A4C">
        <w:rPr>
          <w:rFonts w:ascii="Book Antiqua" w:hAnsi="Book Antiqua" w:cs="ArialMT"/>
          <w:color w:val="000000"/>
          <w:sz w:val="20"/>
          <w:szCs w:val="20"/>
          <w:lang w:val="en-US"/>
        </w:rPr>
        <w:t>)</w:t>
      </w:r>
      <w:r w:rsidR="006F275A" w:rsidRPr="006F275A">
        <w:rPr>
          <w:rFonts w:ascii="Book Antiqua" w:hAnsi="Book Antiqua" w:cs="ArialMT"/>
          <w:color w:val="000000"/>
          <w:sz w:val="20"/>
          <w:szCs w:val="20"/>
          <w:lang w:val="en-US"/>
        </w:rPr>
        <w:t xml:space="preserve"> with different countries</w:t>
      </w:r>
      <w:proofErr w:type="gramEnd"/>
      <w:r w:rsidR="006F275A" w:rsidRPr="006F275A">
        <w:rPr>
          <w:rFonts w:ascii="Book Antiqua" w:hAnsi="Book Antiqua" w:cs="ArialMT"/>
          <w:color w:val="000000"/>
          <w:sz w:val="20"/>
          <w:szCs w:val="20"/>
          <w:lang w:val="en-US"/>
        </w:rPr>
        <w:t xml:space="preserve"> and is working to </w:t>
      </w:r>
      <w:r w:rsidR="006C1A4C">
        <w:rPr>
          <w:rFonts w:ascii="Book Antiqua" w:hAnsi="Book Antiqua" w:cs="ArialMT"/>
          <w:color w:val="000000"/>
          <w:sz w:val="20"/>
          <w:szCs w:val="20"/>
          <w:lang w:val="en-US"/>
        </w:rPr>
        <w:t xml:space="preserve">fight </w:t>
      </w:r>
      <w:r w:rsidR="006F275A" w:rsidRPr="006F275A">
        <w:rPr>
          <w:rFonts w:ascii="Book Antiqua" w:hAnsi="Book Antiqua" w:cs="ArialMT"/>
          <w:color w:val="000000"/>
          <w:sz w:val="20"/>
          <w:szCs w:val="20"/>
          <w:lang w:val="en-US"/>
        </w:rPr>
        <w:t>tax evasions through the G20. But it is going very slowly and beyond needed.</w:t>
      </w:r>
    </w:p>
    <w:p w:rsidR="006F275A" w:rsidRDefault="006F275A" w:rsidP="000614D6">
      <w:pPr>
        <w:autoSpaceDE w:val="0"/>
        <w:autoSpaceDN w:val="0"/>
        <w:adjustRightInd w:val="0"/>
        <w:spacing w:after="0" w:line="240" w:lineRule="auto"/>
        <w:rPr>
          <w:rFonts w:ascii="ArialMT" w:hAnsi="ArialMT" w:cs="ArialMT"/>
          <w:color w:val="000000"/>
          <w:sz w:val="20"/>
          <w:szCs w:val="20"/>
          <w:lang w:val="en-US"/>
        </w:rPr>
      </w:pPr>
    </w:p>
    <w:p w:rsidR="006F275A" w:rsidRDefault="006F275A" w:rsidP="000614D6">
      <w:pPr>
        <w:autoSpaceDE w:val="0"/>
        <w:autoSpaceDN w:val="0"/>
        <w:adjustRightInd w:val="0"/>
        <w:spacing w:after="0" w:line="240" w:lineRule="auto"/>
        <w:rPr>
          <w:rFonts w:ascii="ArialMT" w:hAnsi="ArialMT" w:cs="ArialMT"/>
          <w:color w:val="000000"/>
          <w:sz w:val="20"/>
          <w:szCs w:val="20"/>
          <w:lang w:val="en-US"/>
        </w:rPr>
      </w:pPr>
    </w:p>
    <w:p w:rsidR="004A7D2D" w:rsidRPr="002D18AB" w:rsidRDefault="004A7D2D" w:rsidP="002D18AB">
      <w:pPr>
        <w:autoSpaceDE w:val="0"/>
        <w:autoSpaceDN w:val="0"/>
        <w:adjustRightInd w:val="0"/>
        <w:spacing w:after="0" w:line="240" w:lineRule="auto"/>
        <w:rPr>
          <w:rFonts w:ascii="ArialMT" w:hAnsi="ArialMT" w:cs="ArialMT"/>
          <w:color w:val="000000"/>
          <w:sz w:val="20"/>
          <w:szCs w:val="20"/>
          <w:lang w:val="en-US"/>
        </w:rPr>
      </w:pPr>
    </w:p>
    <w:p w:rsidR="002D18AB" w:rsidRPr="002D18AB" w:rsidRDefault="002D18AB" w:rsidP="002D18AB">
      <w:pPr>
        <w:autoSpaceDE w:val="0"/>
        <w:autoSpaceDN w:val="0"/>
        <w:adjustRightInd w:val="0"/>
        <w:spacing w:after="0" w:line="240" w:lineRule="auto"/>
        <w:rPr>
          <w:rFonts w:ascii="ArialMT" w:hAnsi="ArialMT" w:cs="ArialMT"/>
          <w:color w:val="000000"/>
          <w:sz w:val="20"/>
          <w:szCs w:val="20"/>
          <w:lang w:val="en-US"/>
        </w:rPr>
      </w:pPr>
      <w:r w:rsidRPr="002D18AB">
        <w:rPr>
          <w:rFonts w:ascii="ArialMT" w:hAnsi="ArialMT" w:cs="ArialMT"/>
          <w:color w:val="000000"/>
          <w:sz w:val="20"/>
          <w:szCs w:val="20"/>
          <w:lang w:val="en-US"/>
        </w:rPr>
        <w:t>9. Has your government proposed or supported international tax policies such as a financial</w:t>
      </w:r>
    </w:p>
    <w:p w:rsidR="002D18AB" w:rsidRPr="002D18AB" w:rsidRDefault="002D18AB" w:rsidP="002D18AB">
      <w:pPr>
        <w:autoSpaceDE w:val="0"/>
        <w:autoSpaceDN w:val="0"/>
        <w:adjustRightInd w:val="0"/>
        <w:spacing w:after="0" w:line="240" w:lineRule="auto"/>
        <w:rPr>
          <w:rFonts w:ascii="ArialMT" w:hAnsi="ArialMT" w:cs="ArialMT"/>
          <w:color w:val="000000"/>
          <w:sz w:val="20"/>
          <w:szCs w:val="20"/>
          <w:lang w:val="en-US"/>
        </w:rPr>
      </w:pPr>
      <w:proofErr w:type="gramStart"/>
      <w:r w:rsidRPr="002D18AB">
        <w:rPr>
          <w:rFonts w:ascii="ArialMT" w:hAnsi="ArialMT" w:cs="ArialMT"/>
          <w:color w:val="000000"/>
          <w:sz w:val="20"/>
          <w:szCs w:val="20"/>
          <w:lang w:val="en-US"/>
        </w:rPr>
        <w:t>transactions</w:t>
      </w:r>
      <w:proofErr w:type="gramEnd"/>
      <w:r w:rsidRPr="002D18AB">
        <w:rPr>
          <w:rFonts w:ascii="ArialMT" w:hAnsi="ArialMT" w:cs="ArialMT"/>
          <w:color w:val="000000"/>
          <w:sz w:val="20"/>
          <w:szCs w:val="20"/>
          <w:lang w:val="en-US"/>
        </w:rPr>
        <w:t xml:space="preserve"> tax? If so, please specify in which form. If not, please explain the nature of its</w:t>
      </w:r>
    </w:p>
    <w:p w:rsidR="002D18AB" w:rsidRDefault="002D18AB" w:rsidP="002D18AB">
      <w:pPr>
        <w:autoSpaceDE w:val="0"/>
        <w:autoSpaceDN w:val="0"/>
        <w:adjustRightInd w:val="0"/>
        <w:spacing w:after="0" w:line="240" w:lineRule="auto"/>
        <w:rPr>
          <w:rFonts w:ascii="ArialMT" w:hAnsi="ArialMT" w:cs="ArialMT"/>
          <w:color w:val="000000"/>
          <w:sz w:val="20"/>
          <w:szCs w:val="20"/>
          <w:lang w:val="en-US"/>
        </w:rPr>
      </w:pPr>
      <w:proofErr w:type="gramStart"/>
      <w:r w:rsidRPr="002D18AB">
        <w:rPr>
          <w:rFonts w:ascii="ArialMT" w:hAnsi="ArialMT" w:cs="ArialMT"/>
          <w:color w:val="000000"/>
          <w:sz w:val="20"/>
          <w:szCs w:val="20"/>
          <w:lang w:val="en-US"/>
        </w:rPr>
        <w:t>objection</w:t>
      </w:r>
      <w:proofErr w:type="gramEnd"/>
      <w:r w:rsidRPr="002D18AB">
        <w:rPr>
          <w:rFonts w:ascii="ArialMT" w:hAnsi="ArialMT" w:cs="ArialMT"/>
          <w:color w:val="000000"/>
          <w:sz w:val="20"/>
          <w:szCs w:val="20"/>
          <w:lang w:val="en-US"/>
        </w:rPr>
        <w:t>. Do revenues from such taxes (if in place) go into general revenue or are they earmarked</w:t>
      </w:r>
      <w:r w:rsidR="000614D6">
        <w:rPr>
          <w:rFonts w:ascii="ArialMT" w:hAnsi="ArialMT" w:cs="ArialMT"/>
          <w:color w:val="000000"/>
          <w:sz w:val="20"/>
          <w:szCs w:val="20"/>
          <w:lang w:val="en-US"/>
        </w:rPr>
        <w:t xml:space="preserve"> </w:t>
      </w:r>
      <w:r w:rsidRPr="002D18AB">
        <w:rPr>
          <w:rFonts w:ascii="ArialMT" w:hAnsi="ArialMT" w:cs="ArialMT"/>
          <w:color w:val="000000"/>
          <w:sz w:val="20"/>
          <w:szCs w:val="20"/>
          <w:lang w:val="en-US"/>
        </w:rPr>
        <w:t xml:space="preserve">for specific sectors or </w:t>
      </w:r>
      <w:proofErr w:type="spellStart"/>
      <w:r w:rsidRPr="002D18AB">
        <w:rPr>
          <w:rFonts w:ascii="ArialMT" w:hAnsi="ArialMT" w:cs="ArialMT"/>
          <w:color w:val="000000"/>
          <w:sz w:val="20"/>
          <w:szCs w:val="20"/>
          <w:lang w:val="en-US"/>
        </w:rPr>
        <w:t>programmes</w:t>
      </w:r>
      <w:proofErr w:type="spellEnd"/>
      <w:r w:rsidRPr="002D18AB">
        <w:rPr>
          <w:rFonts w:ascii="ArialMT" w:hAnsi="ArialMT" w:cs="ArialMT"/>
          <w:color w:val="000000"/>
          <w:sz w:val="20"/>
          <w:szCs w:val="20"/>
          <w:lang w:val="en-US"/>
        </w:rPr>
        <w:t xml:space="preserve">? If the latter, which </w:t>
      </w:r>
      <w:proofErr w:type="spellStart"/>
      <w:r w:rsidRPr="002D18AB">
        <w:rPr>
          <w:rFonts w:ascii="ArialMT" w:hAnsi="ArialMT" w:cs="ArialMT"/>
          <w:color w:val="000000"/>
          <w:sz w:val="20"/>
          <w:szCs w:val="20"/>
          <w:lang w:val="en-US"/>
        </w:rPr>
        <w:t>programmes</w:t>
      </w:r>
      <w:proofErr w:type="spellEnd"/>
      <w:r w:rsidRPr="002D18AB">
        <w:rPr>
          <w:rFonts w:ascii="ArialMT" w:hAnsi="ArialMT" w:cs="ArialMT"/>
          <w:color w:val="000000"/>
          <w:sz w:val="20"/>
          <w:szCs w:val="20"/>
          <w:lang w:val="en-US"/>
        </w:rPr>
        <w:t>?</w:t>
      </w:r>
    </w:p>
    <w:p w:rsidR="000614D6" w:rsidRDefault="000614D6" w:rsidP="002D18AB">
      <w:pPr>
        <w:autoSpaceDE w:val="0"/>
        <w:autoSpaceDN w:val="0"/>
        <w:adjustRightInd w:val="0"/>
        <w:spacing w:after="0" w:line="240" w:lineRule="auto"/>
        <w:rPr>
          <w:rFonts w:ascii="ArialMT" w:hAnsi="ArialMT" w:cs="ArialMT"/>
          <w:color w:val="000000"/>
          <w:sz w:val="20"/>
          <w:szCs w:val="20"/>
          <w:lang w:val="en-US"/>
        </w:rPr>
      </w:pPr>
    </w:p>
    <w:p w:rsidR="006C1A4C" w:rsidRPr="006C1A4C" w:rsidRDefault="006C1A4C" w:rsidP="002D18AB">
      <w:pPr>
        <w:autoSpaceDE w:val="0"/>
        <w:autoSpaceDN w:val="0"/>
        <w:adjustRightInd w:val="0"/>
        <w:spacing w:after="0" w:line="240" w:lineRule="auto"/>
        <w:rPr>
          <w:rFonts w:ascii="Book Antiqua" w:hAnsi="Book Antiqua" w:cs="ArialMT"/>
          <w:color w:val="000000"/>
          <w:sz w:val="20"/>
          <w:szCs w:val="20"/>
          <w:lang w:val="en-US"/>
        </w:rPr>
      </w:pPr>
      <w:r w:rsidRPr="006C1A4C">
        <w:rPr>
          <w:rFonts w:ascii="Book Antiqua" w:hAnsi="Book Antiqua" w:cs="ArialMT"/>
          <w:color w:val="000000"/>
          <w:sz w:val="20"/>
          <w:szCs w:val="20"/>
          <w:lang w:val="en-US"/>
        </w:rPr>
        <w:t>Brazil’s position regarding ITT is ambiguous: the government says it is in favor of the measure, but don’t introduce the issue in the G20’s agenda, for instance.</w:t>
      </w:r>
    </w:p>
    <w:p w:rsidR="006C1A4C" w:rsidRDefault="006C1A4C" w:rsidP="002D18AB">
      <w:pPr>
        <w:autoSpaceDE w:val="0"/>
        <w:autoSpaceDN w:val="0"/>
        <w:adjustRightInd w:val="0"/>
        <w:spacing w:after="0" w:line="240" w:lineRule="auto"/>
        <w:rPr>
          <w:rFonts w:ascii="Book Antiqua" w:hAnsi="Book Antiqua" w:cs="ArialMT"/>
          <w:color w:val="000000"/>
          <w:sz w:val="20"/>
          <w:szCs w:val="20"/>
          <w:lang w:val="en-US"/>
        </w:rPr>
      </w:pPr>
      <w:r w:rsidRPr="006C1A4C">
        <w:rPr>
          <w:rFonts w:ascii="Book Antiqua" w:hAnsi="Book Antiqua" w:cs="ArialMT"/>
          <w:color w:val="000000"/>
          <w:sz w:val="20"/>
          <w:szCs w:val="20"/>
          <w:lang w:val="en-US"/>
        </w:rPr>
        <w:t>In the past, government implemented a tax that is similar to ITT, called CPMF. It is over now because of society pressure regarding increasing tax burden. The resources from CPMF were destined to public health policies.</w:t>
      </w:r>
    </w:p>
    <w:p w:rsidR="006C1A4C" w:rsidRPr="006C1A4C" w:rsidRDefault="006C1A4C" w:rsidP="002D18AB">
      <w:pPr>
        <w:autoSpaceDE w:val="0"/>
        <w:autoSpaceDN w:val="0"/>
        <w:adjustRightInd w:val="0"/>
        <w:spacing w:after="0" w:line="240" w:lineRule="auto"/>
        <w:rPr>
          <w:rFonts w:ascii="Book Antiqua" w:hAnsi="Book Antiqua" w:cs="ArialMT"/>
          <w:color w:val="000000"/>
          <w:sz w:val="20"/>
          <w:szCs w:val="20"/>
          <w:lang w:val="en-US"/>
        </w:rPr>
      </w:pPr>
    </w:p>
    <w:p w:rsidR="000614D6" w:rsidRPr="002D18AB" w:rsidRDefault="000614D6" w:rsidP="002D18AB">
      <w:pPr>
        <w:autoSpaceDE w:val="0"/>
        <w:autoSpaceDN w:val="0"/>
        <w:adjustRightInd w:val="0"/>
        <w:spacing w:after="0" w:line="240" w:lineRule="auto"/>
        <w:rPr>
          <w:rFonts w:ascii="ArialMT" w:hAnsi="ArialMT" w:cs="ArialMT"/>
          <w:color w:val="000000"/>
          <w:sz w:val="20"/>
          <w:szCs w:val="20"/>
          <w:lang w:val="en-US"/>
        </w:rPr>
      </w:pPr>
    </w:p>
    <w:p w:rsidR="002D18AB" w:rsidRDefault="002D18AB" w:rsidP="002D18AB">
      <w:pPr>
        <w:autoSpaceDE w:val="0"/>
        <w:autoSpaceDN w:val="0"/>
        <w:adjustRightInd w:val="0"/>
        <w:spacing w:after="0" w:line="240" w:lineRule="auto"/>
        <w:rPr>
          <w:rFonts w:ascii="ArialMT" w:hAnsi="ArialMT" w:cs="ArialMT"/>
          <w:color w:val="000000"/>
          <w:sz w:val="20"/>
          <w:szCs w:val="20"/>
          <w:lang w:val="en-US"/>
        </w:rPr>
      </w:pPr>
      <w:r w:rsidRPr="002D18AB">
        <w:rPr>
          <w:rFonts w:ascii="ArialMT" w:hAnsi="ArialMT" w:cs="ArialMT"/>
          <w:color w:val="000000"/>
          <w:sz w:val="20"/>
          <w:szCs w:val="20"/>
          <w:lang w:val="en-US"/>
        </w:rPr>
        <w:t>10. Is your government party to international investment or trade agreements that curtail your country’s</w:t>
      </w:r>
      <w:r w:rsidR="00F45064">
        <w:rPr>
          <w:rFonts w:ascii="ArialMT" w:hAnsi="ArialMT" w:cs="ArialMT"/>
          <w:color w:val="000000"/>
          <w:sz w:val="20"/>
          <w:szCs w:val="20"/>
          <w:lang w:val="en-US"/>
        </w:rPr>
        <w:t xml:space="preserve"> </w:t>
      </w:r>
      <w:r w:rsidRPr="002D18AB">
        <w:rPr>
          <w:rFonts w:ascii="ArialMT" w:hAnsi="ArialMT" w:cs="ArialMT"/>
          <w:color w:val="000000"/>
          <w:sz w:val="20"/>
          <w:szCs w:val="20"/>
          <w:lang w:val="en-US"/>
        </w:rPr>
        <w:t>capacity to levy taxes, or the capacity of your partner country/</w:t>
      </w:r>
      <w:proofErr w:type="spellStart"/>
      <w:r w:rsidRPr="002D18AB">
        <w:rPr>
          <w:rFonts w:ascii="ArialMT" w:hAnsi="ArialMT" w:cs="ArialMT"/>
          <w:color w:val="000000"/>
          <w:sz w:val="20"/>
          <w:szCs w:val="20"/>
          <w:lang w:val="en-US"/>
        </w:rPr>
        <w:t>ies</w:t>
      </w:r>
      <w:proofErr w:type="spellEnd"/>
      <w:r w:rsidRPr="002D18AB">
        <w:rPr>
          <w:rFonts w:ascii="ArialMT" w:hAnsi="ArialMT" w:cs="ArialMT"/>
          <w:color w:val="000000"/>
          <w:sz w:val="20"/>
          <w:szCs w:val="20"/>
          <w:lang w:val="en-US"/>
        </w:rPr>
        <w:t xml:space="preserve"> to levy taxes? Is your government</w:t>
      </w:r>
      <w:r w:rsidR="00F45064">
        <w:rPr>
          <w:rFonts w:ascii="ArialMT" w:hAnsi="ArialMT" w:cs="ArialMT"/>
          <w:color w:val="000000"/>
          <w:sz w:val="20"/>
          <w:szCs w:val="20"/>
          <w:lang w:val="en-US"/>
        </w:rPr>
        <w:t xml:space="preserve"> </w:t>
      </w:r>
      <w:r w:rsidRPr="002D18AB">
        <w:rPr>
          <w:rFonts w:ascii="ArialMT" w:hAnsi="ArialMT" w:cs="ArialMT"/>
          <w:color w:val="000000"/>
          <w:sz w:val="20"/>
          <w:szCs w:val="20"/>
          <w:lang w:val="en-US"/>
        </w:rPr>
        <w:t>party to investment contracts or concessions that restrict your government’s ability to levy taxes on</w:t>
      </w:r>
      <w:r w:rsidR="00F45064">
        <w:rPr>
          <w:rFonts w:ascii="ArialMT" w:hAnsi="ArialMT" w:cs="ArialMT"/>
          <w:color w:val="000000"/>
          <w:sz w:val="20"/>
          <w:szCs w:val="20"/>
          <w:lang w:val="en-US"/>
        </w:rPr>
        <w:t xml:space="preserve"> </w:t>
      </w:r>
      <w:r w:rsidRPr="002D18AB">
        <w:rPr>
          <w:rFonts w:ascii="ArialMT" w:hAnsi="ArialMT" w:cs="ArialMT"/>
          <w:color w:val="000000"/>
          <w:sz w:val="20"/>
          <w:szCs w:val="20"/>
          <w:lang w:val="en-US"/>
        </w:rPr>
        <w:t>certain companies or sectors? What measures (if any) were taken to mitigate impacts of these</w:t>
      </w:r>
      <w:r w:rsidR="00F45064">
        <w:rPr>
          <w:rFonts w:ascii="ArialMT" w:hAnsi="ArialMT" w:cs="ArialMT"/>
          <w:color w:val="000000"/>
          <w:sz w:val="20"/>
          <w:szCs w:val="20"/>
          <w:lang w:val="en-US"/>
        </w:rPr>
        <w:t xml:space="preserve"> </w:t>
      </w:r>
      <w:r w:rsidRPr="002D18AB">
        <w:rPr>
          <w:rFonts w:ascii="ArialMT" w:hAnsi="ArialMT" w:cs="ArialMT"/>
          <w:color w:val="000000"/>
          <w:sz w:val="20"/>
          <w:szCs w:val="20"/>
          <w:lang w:val="en-US"/>
        </w:rPr>
        <w:t xml:space="preserve">limitations on your country’s (or other countries’) ability to raise adequate resources in order to </w:t>
      </w:r>
      <w:r w:rsidR="00F45064">
        <w:rPr>
          <w:rFonts w:ascii="ArialMT" w:hAnsi="ArialMT" w:cs="ArialMT"/>
          <w:color w:val="000000"/>
          <w:sz w:val="20"/>
          <w:szCs w:val="20"/>
          <w:lang w:val="en-US"/>
        </w:rPr>
        <w:t xml:space="preserve">fulfill </w:t>
      </w:r>
      <w:r w:rsidRPr="002D18AB">
        <w:rPr>
          <w:rFonts w:ascii="ArialMT" w:hAnsi="ArialMT" w:cs="ArialMT"/>
          <w:color w:val="000000"/>
          <w:sz w:val="20"/>
          <w:szCs w:val="20"/>
          <w:lang w:val="en-US"/>
        </w:rPr>
        <w:t>human rights obligations?</w:t>
      </w:r>
    </w:p>
    <w:p w:rsidR="00FA2444" w:rsidRDefault="00FA2444" w:rsidP="002D18AB">
      <w:pPr>
        <w:autoSpaceDE w:val="0"/>
        <w:autoSpaceDN w:val="0"/>
        <w:adjustRightInd w:val="0"/>
        <w:spacing w:after="0" w:line="240" w:lineRule="auto"/>
        <w:rPr>
          <w:rFonts w:ascii="ArialMT" w:hAnsi="ArialMT" w:cs="ArialMT"/>
          <w:color w:val="000000"/>
          <w:sz w:val="20"/>
          <w:szCs w:val="20"/>
          <w:lang w:val="en-US"/>
        </w:rPr>
      </w:pPr>
    </w:p>
    <w:p w:rsidR="00FA2444" w:rsidRDefault="00FA2444" w:rsidP="002D18AB">
      <w:pPr>
        <w:autoSpaceDE w:val="0"/>
        <w:autoSpaceDN w:val="0"/>
        <w:adjustRightInd w:val="0"/>
        <w:spacing w:after="0" w:line="240" w:lineRule="auto"/>
        <w:rPr>
          <w:rFonts w:ascii="ArialMT" w:hAnsi="ArialMT" w:cs="ArialMT"/>
          <w:color w:val="000000"/>
          <w:sz w:val="20"/>
          <w:szCs w:val="20"/>
          <w:lang w:val="en-US"/>
        </w:rPr>
      </w:pPr>
    </w:p>
    <w:p w:rsidR="00FA2444" w:rsidRPr="002D18AB" w:rsidRDefault="00FA2444" w:rsidP="002D18AB">
      <w:pPr>
        <w:autoSpaceDE w:val="0"/>
        <w:autoSpaceDN w:val="0"/>
        <w:adjustRightInd w:val="0"/>
        <w:spacing w:after="0" w:line="240" w:lineRule="auto"/>
        <w:rPr>
          <w:rFonts w:ascii="ArialMT" w:hAnsi="ArialMT" w:cs="ArialMT"/>
          <w:color w:val="000000"/>
          <w:sz w:val="20"/>
          <w:szCs w:val="20"/>
          <w:lang w:val="en-US"/>
        </w:rPr>
      </w:pPr>
    </w:p>
    <w:p w:rsidR="002D18AB" w:rsidRPr="002D18AB" w:rsidRDefault="002D18AB" w:rsidP="002D18AB">
      <w:pPr>
        <w:autoSpaceDE w:val="0"/>
        <w:autoSpaceDN w:val="0"/>
        <w:adjustRightInd w:val="0"/>
        <w:spacing w:after="0" w:line="240" w:lineRule="auto"/>
        <w:rPr>
          <w:rFonts w:ascii="Helvetica-Bold" w:hAnsi="Helvetica-Bold" w:cs="Helvetica-Bold"/>
          <w:b/>
          <w:bCs/>
          <w:color w:val="000000"/>
          <w:sz w:val="20"/>
          <w:szCs w:val="20"/>
          <w:lang w:val="en-US"/>
        </w:rPr>
      </w:pPr>
      <w:r w:rsidRPr="002D18AB">
        <w:rPr>
          <w:rFonts w:ascii="Helvetica-Bold" w:hAnsi="Helvetica-Bold" w:cs="Helvetica-Bold"/>
          <w:b/>
          <w:bCs/>
          <w:color w:val="000000"/>
          <w:sz w:val="20"/>
          <w:szCs w:val="20"/>
          <w:lang w:val="en-US"/>
        </w:rPr>
        <w:t>Spending</w:t>
      </w:r>
    </w:p>
    <w:p w:rsidR="002D18AB" w:rsidRPr="002D18AB" w:rsidRDefault="002D18AB" w:rsidP="002D18AB">
      <w:pPr>
        <w:autoSpaceDE w:val="0"/>
        <w:autoSpaceDN w:val="0"/>
        <w:adjustRightInd w:val="0"/>
        <w:spacing w:after="0" w:line="240" w:lineRule="auto"/>
        <w:rPr>
          <w:rFonts w:ascii="ArialMT" w:hAnsi="ArialMT" w:cs="ArialMT"/>
          <w:color w:val="000000"/>
          <w:sz w:val="20"/>
          <w:szCs w:val="20"/>
          <w:lang w:val="en-US"/>
        </w:rPr>
      </w:pPr>
      <w:r w:rsidRPr="002D18AB">
        <w:rPr>
          <w:rFonts w:ascii="ArialMT" w:hAnsi="ArialMT" w:cs="ArialMT"/>
          <w:color w:val="000000"/>
          <w:sz w:val="20"/>
          <w:szCs w:val="20"/>
          <w:lang w:val="en-US"/>
        </w:rPr>
        <w:t>1. Are gender equality and economic and social rights criteria considered in budget planning and</w:t>
      </w:r>
      <w:r w:rsidR="008A2A08">
        <w:rPr>
          <w:rFonts w:ascii="ArialMT" w:hAnsi="ArialMT" w:cs="ArialMT"/>
          <w:color w:val="000000"/>
          <w:sz w:val="20"/>
          <w:szCs w:val="20"/>
          <w:lang w:val="en-US"/>
        </w:rPr>
        <w:t xml:space="preserve"> </w:t>
      </w:r>
      <w:r w:rsidRPr="002D18AB">
        <w:rPr>
          <w:rFonts w:ascii="ArialMT" w:hAnsi="ArialMT" w:cs="ArialMT"/>
          <w:color w:val="000000"/>
          <w:sz w:val="20"/>
          <w:szCs w:val="20"/>
          <w:lang w:val="en-US"/>
        </w:rPr>
        <w:t xml:space="preserve">execution? If so, how are they integrated and monitored? </w:t>
      </w:r>
      <w:proofErr w:type="gramStart"/>
      <w:r w:rsidRPr="002D18AB">
        <w:rPr>
          <w:rFonts w:ascii="ArialMT" w:hAnsi="ArialMT" w:cs="ArialMT"/>
          <w:color w:val="000000"/>
          <w:sz w:val="20"/>
          <w:szCs w:val="20"/>
          <w:lang w:val="en-US"/>
        </w:rPr>
        <w:t>Since when?</w:t>
      </w:r>
      <w:proofErr w:type="gramEnd"/>
      <w:r w:rsidRPr="002D18AB">
        <w:rPr>
          <w:rFonts w:ascii="ArialMT" w:hAnsi="ArialMT" w:cs="ArialMT"/>
          <w:color w:val="000000"/>
          <w:sz w:val="20"/>
          <w:szCs w:val="20"/>
          <w:lang w:val="en-US"/>
        </w:rPr>
        <w:t xml:space="preserve"> Have you or your</w:t>
      </w:r>
    </w:p>
    <w:p w:rsidR="002D18AB" w:rsidRDefault="002D18AB" w:rsidP="002D18AB">
      <w:pPr>
        <w:autoSpaceDE w:val="0"/>
        <w:autoSpaceDN w:val="0"/>
        <w:adjustRightInd w:val="0"/>
        <w:spacing w:after="0" w:line="240" w:lineRule="auto"/>
        <w:rPr>
          <w:rFonts w:ascii="ArialMT" w:hAnsi="ArialMT" w:cs="ArialMT"/>
          <w:color w:val="000000"/>
          <w:sz w:val="20"/>
          <w:szCs w:val="20"/>
          <w:lang w:val="en-US"/>
        </w:rPr>
      </w:pPr>
      <w:proofErr w:type="gramStart"/>
      <w:r w:rsidRPr="002D18AB">
        <w:rPr>
          <w:rFonts w:ascii="ArialMT" w:hAnsi="ArialMT" w:cs="ArialMT"/>
          <w:color w:val="000000"/>
          <w:sz w:val="20"/>
          <w:szCs w:val="20"/>
          <w:lang w:val="en-US"/>
        </w:rPr>
        <w:t>government</w:t>
      </w:r>
      <w:proofErr w:type="gramEnd"/>
      <w:r w:rsidRPr="002D18AB">
        <w:rPr>
          <w:rFonts w:ascii="ArialMT" w:hAnsi="ArialMT" w:cs="ArialMT"/>
          <w:color w:val="000000"/>
          <w:sz w:val="20"/>
          <w:szCs w:val="20"/>
          <w:lang w:val="en-US"/>
        </w:rPr>
        <w:t xml:space="preserve"> been able to track the effect of these criteria? If so, what results have you obtained by</w:t>
      </w:r>
      <w:r w:rsidR="008A2A08">
        <w:rPr>
          <w:rFonts w:ascii="ArialMT" w:hAnsi="ArialMT" w:cs="ArialMT"/>
          <w:color w:val="000000"/>
          <w:sz w:val="20"/>
          <w:szCs w:val="20"/>
          <w:lang w:val="en-US"/>
        </w:rPr>
        <w:t xml:space="preserve"> </w:t>
      </w:r>
      <w:r w:rsidRPr="002D18AB">
        <w:rPr>
          <w:rFonts w:ascii="ArialMT" w:hAnsi="ArialMT" w:cs="ArialMT"/>
          <w:color w:val="000000"/>
          <w:sz w:val="20"/>
          <w:szCs w:val="20"/>
          <w:lang w:val="en-US"/>
        </w:rPr>
        <w:t>applying these criteria?</w:t>
      </w:r>
    </w:p>
    <w:p w:rsidR="008A2A08" w:rsidRDefault="008A2A08" w:rsidP="002D18AB">
      <w:pPr>
        <w:autoSpaceDE w:val="0"/>
        <w:autoSpaceDN w:val="0"/>
        <w:adjustRightInd w:val="0"/>
        <w:spacing w:after="0" w:line="240" w:lineRule="auto"/>
        <w:rPr>
          <w:rFonts w:ascii="ArialMT" w:hAnsi="ArialMT" w:cs="ArialMT"/>
          <w:color w:val="000000"/>
          <w:sz w:val="20"/>
          <w:szCs w:val="20"/>
          <w:lang w:val="en-US"/>
        </w:rPr>
      </w:pPr>
    </w:p>
    <w:p w:rsidR="008A2A08" w:rsidRPr="008A2A08" w:rsidRDefault="008A2A08" w:rsidP="002D18AB">
      <w:pPr>
        <w:autoSpaceDE w:val="0"/>
        <w:autoSpaceDN w:val="0"/>
        <w:adjustRightInd w:val="0"/>
        <w:spacing w:after="0" w:line="240" w:lineRule="auto"/>
        <w:rPr>
          <w:rFonts w:ascii="Book Antiqua" w:hAnsi="Book Antiqua" w:cs="ArialMT"/>
          <w:color w:val="000000"/>
          <w:sz w:val="20"/>
          <w:szCs w:val="20"/>
          <w:lang w:val="en-US"/>
        </w:rPr>
      </w:pPr>
      <w:r w:rsidRPr="008A2A08">
        <w:rPr>
          <w:rFonts w:ascii="Book Antiqua" w:hAnsi="Book Antiqua" w:cs="ArialMT"/>
          <w:color w:val="000000"/>
          <w:sz w:val="20"/>
          <w:szCs w:val="20"/>
          <w:lang w:val="en-US"/>
        </w:rPr>
        <w:t>Yes and no.</w:t>
      </w:r>
    </w:p>
    <w:p w:rsidR="008A2A08" w:rsidRPr="008A2A08" w:rsidRDefault="008A2A08" w:rsidP="002D18AB">
      <w:pPr>
        <w:autoSpaceDE w:val="0"/>
        <w:autoSpaceDN w:val="0"/>
        <w:adjustRightInd w:val="0"/>
        <w:spacing w:after="0" w:line="240" w:lineRule="auto"/>
        <w:rPr>
          <w:rFonts w:ascii="Book Antiqua" w:hAnsi="Book Antiqua" w:cs="ArialMT"/>
          <w:color w:val="000000"/>
          <w:sz w:val="20"/>
          <w:szCs w:val="20"/>
          <w:lang w:val="en-US"/>
        </w:rPr>
      </w:pPr>
      <w:r w:rsidRPr="008A2A08">
        <w:rPr>
          <w:rFonts w:ascii="Book Antiqua" w:hAnsi="Book Antiqua" w:cs="ArialMT"/>
          <w:color w:val="000000"/>
          <w:sz w:val="20"/>
          <w:szCs w:val="20"/>
          <w:lang w:val="en-US"/>
        </w:rPr>
        <w:t xml:space="preserve">Yes, because federal government has a Ministry for gender issues that helps to highlight and fight gender inequality. Yes because social spending has increased the last decades. </w:t>
      </w:r>
      <w:proofErr w:type="gramStart"/>
      <w:r w:rsidRPr="008A2A08">
        <w:rPr>
          <w:rFonts w:ascii="Book Antiqua" w:hAnsi="Book Antiqua" w:cs="ArialMT"/>
          <w:color w:val="000000"/>
          <w:sz w:val="20"/>
          <w:szCs w:val="20"/>
          <w:lang w:val="en-US"/>
        </w:rPr>
        <w:t>Evidence, official data, show that inequalities in general have decreased in the country.</w:t>
      </w:r>
      <w:proofErr w:type="gramEnd"/>
      <w:r w:rsidRPr="008A2A08">
        <w:rPr>
          <w:rFonts w:ascii="Book Antiqua" w:hAnsi="Book Antiqua" w:cs="ArialMT"/>
          <w:color w:val="000000"/>
          <w:sz w:val="20"/>
          <w:szCs w:val="20"/>
          <w:lang w:val="en-US"/>
        </w:rPr>
        <w:t xml:space="preserve"> Inesc, for human rights in general, and </w:t>
      </w:r>
      <w:proofErr w:type="spellStart"/>
      <w:r w:rsidRPr="008A2A08">
        <w:rPr>
          <w:rFonts w:ascii="Book Antiqua" w:hAnsi="Book Antiqua" w:cs="ArialMT"/>
          <w:color w:val="000000"/>
          <w:sz w:val="20"/>
          <w:szCs w:val="20"/>
          <w:lang w:val="en-US"/>
        </w:rPr>
        <w:t>Cfemea</w:t>
      </w:r>
      <w:proofErr w:type="spellEnd"/>
      <w:r w:rsidRPr="008A2A08">
        <w:rPr>
          <w:rFonts w:ascii="Book Antiqua" w:hAnsi="Book Antiqua" w:cs="ArialMT"/>
          <w:color w:val="000000"/>
          <w:sz w:val="20"/>
          <w:szCs w:val="20"/>
          <w:lang w:val="en-US"/>
        </w:rPr>
        <w:t>, for gender issues, are two national NGOs that monitor national budget.</w:t>
      </w:r>
    </w:p>
    <w:p w:rsidR="008A2A08" w:rsidRPr="008A2A08" w:rsidRDefault="008A2A08" w:rsidP="002D18AB">
      <w:pPr>
        <w:autoSpaceDE w:val="0"/>
        <w:autoSpaceDN w:val="0"/>
        <w:adjustRightInd w:val="0"/>
        <w:spacing w:after="0" w:line="240" w:lineRule="auto"/>
        <w:rPr>
          <w:rFonts w:ascii="Book Antiqua" w:hAnsi="Book Antiqua" w:cs="ArialMT"/>
          <w:color w:val="000000"/>
          <w:sz w:val="20"/>
          <w:szCs w:val="20"/>
          <w:lang w:val="en-US"/>
        </w:rPr>
      </w:pPr>
      <w:r w:rsidRPr="008A2A08">
        <w:rPr>
          <w:rFonts w:ascii="Book Antiqua" w:hAnsi="Book Antiqua" w:cs="ArialMT"/>
          <w:color w:val="000000"/>
          <w:sz w:val="20"/>
          <w:szCs w:val="20"/>
          <w:lang w:val="en-US"/>
        </w:rPr>
        <w:t>No, because inequalities are still huge</w:t>
      </w:r>
      <w:r>
        <w:rPr>
          <w:rFonts w:ascii="Book Antiqua" w:hAnsi="Book Antiqua" w:cs="ArialMT"/>
          <w:color w:val="000000"/>
          <w:sz w:val="20"/>
          <w:szCs w:val="20"/>
          <w:lang w:val="en-US"/>
        </w:rPr>
        <w:t>, the resources for social policies are still not enough</w:t>
      </w:r>
      <w:r w:rsidRPr="008A2A08">
        <w:rPr>
          <w:rFonts w:ascii="Book Antiqua" w:hAnsi="Book Antiqua" w:cs="ArialMT"/>
          <w:color w:val="000000"/>
          <w:sz w:val="20"/>
          <w:szCs w:val="20"/>
          <w:lang w:val="en-US"/>
        </w:rPr>
        <w:t xml:space="preserve"> and the power of government bodies regarding HR and gender issues </w:t>
      </w:r>
      <w:r>
        <w:rPr>
          <w:rFonts w:ascii="Book Antiqua" w:hAnsi="Book Antiqua" w:cs="ArialMT"/>
          <w:color w:val="000000"/>
          <w:sz w:val="20"/>
          <w:szCs w:val="20"/>
          <w:lang w:val="en-US"/>
        </w:rPr>
        <w:t xml:space="preserve">(Ministers of Human Rights and Policies for Women) </w:t>
      </w:r>
      <w:r w:rsidRPr="008A2A08">
        <w:rPr>
          <w:rFonts w:ascii="Book Antiqua" w:hAnsi="Book Antiqua" w:cs="ArialMT"/>
          <w:color w:val="000000"/>
          <w:sz w:val="20"/>
          <w:szCs w:val="20"/>
          <w:lang w:val="en-US"/>
        </w:rPr>
        <w:t>are weak within federal administration not allowing effective mainstream of these dimension in the national budget.</w:t>
      </w:r>
    </w:p>
    <w:p w:rsidR="008A2A08" w:rsidRDefault="008A2A08" w:rsidP="002D18AB">
      <w:pPr>
        <w:autoSpaceDE w:val="0"/>
        <w:autoSpaceDN w:val="0"/>
        <w:adjustRightInd w:val="0"/>
        <w:spacing w:after="0" w:line="240" w:lineRule="auto"/>
        <w:rPr>
          <w:rFonts w:ascii="ArialMT" w:hAnsi="ArialMT" w:cs="ArialMT"/>
          <w:color w:val="000000"/>
          <w:sz w:val="20"/>
          <w:szCs w:val="20"/>
          <w:lang w:val="en-US"/>
        </w:rPr>
      </w:pPr>
    </w:p>
    <w:p w:rsidR="008A2A08" w:rsidRDefault="008A2A08" w:rsidP="002D18AB">
      <w:pPr>
        <w:autoSpaceDE w:val="0"/>
        <w:autoSpaceDN w:val="0"/>
        <w:adjustRightInd w:val="0"/>
        <w:spacing w:after="0" w:line="240" w:lineRule="auto"/>
        <w:rPr>
          <w:rFonts w:ascii="ArialMT" w:hAnsi="ArialMT" w:cs="ArialMT"/>
          <w:color w:val="000000"/>
          <w:sz w:val="20"/>
          <w:szCs w:val="20"/>
          <w:lang w:val="en-US"/>
        </w:rPr>
      </w:pPr>
    </w:p>
    <w:p w:rsidR="002D18AB" w:rsidRDefault="002D18AB" w:rsidP="002D18AB">
      <w:pPr>
        <w:autoSpaceDE w:val="0"/>
        <w:autoSpaceDN w:val="0"/>
        <w:adjustRightInd w:val="0"/>
        <w:spacing w:after="0" w:line="240" w:lineRule="auto"/>
        <w:rPr>
          <w:rFonts w:ascii="ArialMT" w:hAnsi="ArialMT" w:cs="ArialMT"/>
          <w:color w:val="000000"/>
          <w:sz w:val="20"/>
          <w:szCs w:val="20"/>
          <w:lang w:val="en-US"/>
        </w:rPr>
      </w:pPr>
      <w:r w:rsidRPr="002D18AB">
        <w:rPr>
          <w:rFonts w:ascii="ArialMT" w:hAnsi="ArialMT" w:cs="ArialMT"/>
          <w:color w:val="000000"/>
          <w:sz w:val="20"/>
          <w:szCs w:val="20"/>
          <w:lang w:val="en-US"/>
        </w:rPr>
        <w:t>2. Has your government engaged, or is it planning to engage, in fiscal austerity measures, such as</w:t>
      </w:r>
      <w:r w:rsidR="008A2A08">
        <w:rPr>
          <w:rFonts w:ascii="ArialMT" w:hAnsi="ArialMT" w:cs="ArialMT"/>
          <w:color w:val="000000"/>
          <w:sz w:val="20"/>
          <w:szCs w:val="20"/>
          <w:lang w:val="en-US"/>
        </w:rPr>
        <w:t xml:space="preserve"> </w:t>
      </w:r>
      <w:r w:rsidRPr="002D18AB">
        <w:rPr>
          <w:rFonts w:ascii="ArialMT" w:hAnsi="ArialMT" w:cs="ArialMT"/>
          <w:color w:val="000000"/>
          <w:sz w:val="20"/>
          <w:szCs w:val="20"/>
          <w:lang w:val="en-US"/>
        </w:rPr>
        <w:t>cutting spending on social services? If so, what safeguards did, or will, it put in place to ensure that</w:t>
      </w:r>
      <w:r w:rsidR="008A2A08">
        <w:rPr>
          <w:rFonts w:ascii="ArialMT" w:hAnsi="ArialMT" w:cs="ArialMT"/>
          <w:color w:val="000000"/>
          <w:sz w:val="20"/>
          <w:szCs w:val="20"/>
          <w:lang w:val="en-US"/>
        </w:rPr>
        <w:t xml:space="preserve"> </w:t>
      </w:r>
      <w:r w:rsidRPr="002D18AB">
        <w:rPr>
          <w:rFonts w:ascii="ArialMT" w:hAnsi="ArialMT" w:cs="ArialMT"/>
          <w:color w:val="000000"/>
          <w:sz w:val="20"/>
          <w:szCs w:val="20"/>
          <w:lang w:val="en-US"/>
        </w:rPr>
        <w:t>such measures are consistent with human rights obligations? Are the cuts temporary or</w:t>
      </w:r>
      <w:r w:rsidR="008A2A08">
        <w:rPr>
          <w:rFonts w:ascii="ArialMT" w:hAnsi="ArialMT" w:cs="ArialMT"/>
          <w:color w:val="000000"/>
          <w:sz w:val="20"/>
          <w:szCs w:val="20"/>
          <w:lang w:val="en-US"/>
        </w:rPr>
        <w:t xml:space="preserve"> </w:t>
      </w:r>
      <w:r w:rsidRPr="002D18AB">
        <w:rPr>
          <w:rFonts w:ascii="ArialMT" w:hAnsi="ArialMT" w:cs="ArialMT"/>
          <w:color w:val="000000"/>
          <w:sz w:val="20"/>
          <w:szCs w:val="20"/>
          <w:lang w:val="en-US"/>
        </w:rPr>
        <w:t>permanent? Are they necessary in the sense that their absence would have meant greater harm to</w:t>
      </w:r>
      <w:r w:rsidR="008A2A08">
        <w:rPr>
          <w:rFonts w:ascii="ArialMT" w:hAnsi="ArialMT" w:cs="ArialMT"/>
          <w:color w:val="000000"/>
          <w:sz w:val="20"/>
          <w:szCs w:val="20"/>
          <w:lang w:val="en-US"/>
        </w:rPr>
        <w:t xml:space="preserve"> </w:t>
      </w:r>
      <w:r w:rsidRPr="002D18AB">
        <w:rPr>
          <w:rFonts w:ascii="ArialMT" w:hAnsi="ArialMT" w:cs="ArialMT"/>
          <w:color w:val="000000"/>
          <w:sz w:val="20"/>
          <w:szCs w:val="20"/>
          <w:lang w:val="en-US"/>
        </w:rPr>
        <w:t>economic and social rights of the population? Has the government identified the minimum content</w:t>
      </w:r>
      <w:r w:rsidR="008A2A08">
        <w:rPr>
          <w:rFonts w:ascii="ArialMT" w:hAnsi="ArialMT" w:cs="ArialMT"/>
          <w:color w:val="000000"/>
          <w:sz w:val="20"/>
          <w:szCs w:val="20"/>
          <w:lang w:val="en-US"/>
        </w:rPr>
        <w:t xml:space="preserve"> </w:t>
      </w:r>
      <w:r w:rsidRPr="002D18AB">
        <w:rPr>
          <w:rFonts w:ascii="ArialMT" w:hAnsi="ArialMT" w:cs="ArialMT"/>
          <w:color w:val="000000"/>
          <w:sz w:val="20"/>
          <w:szCs w:val="20"/>
          <w:lang w:val="en-US"/>
        </w:rPr>
        <w:t xml:space="preserve">of rights that should not be affected? Have the cuts been accompanied by </w:t>
      </w:r>
      <w:r w:rsidRPr="002D18AB">
        <w:rPr>
          <w:rFonts w:ascii="ArialMT" w:hAnsi="ArialMT" w:cs="ArialMT"/>
          <w:color w:val="000000"/>
          <w:sz w:val="20"/>
          <w:szCs w:val="20"/>
          <w:lang w:val="en-US"/>
        </w:rPr>
        <w:lastRenderedPageBreak/>
        <w:t>mitigating measures to</w:t>
      </w:r>
      <w:r w:rsidR="008A2A08">
        <w:rPr>
          <w:rFonts w:ascii="ArialMT" w:hAnsi="ArialMT" w:cs="ArialMT"/>
          <w:color w:val="000000"/>
          <w:sz w:val="20"/>
          <w:szCs w:val="20"/>
          <w:lang w:val="en-US"/>
        </w:rPr>
        <w:t xml:space="preserve"> </w:t>
      </w:r>
      <w:r w:rsidRPr="002D18AB">
        <w:rPr>
          <w:rFonts w:ascii="ArialMT" w:hAnsi="ArialMT" w:cs="ArialMT"/>
          <w:color w:val="000000"/>
          <w:sz w:val="20"/>
          <w:szCs w:val="20"/>
          <w:lang w:val="en-US"/>
        </w:rPr>
        <w:t>ensure that vulnerable and marginalized populations are not disproportionately affected? If yes,</w:t>
      </w:r>
      <w:r w:rsidR="008A2A08">
        <w:rPr>
          <w:rFonts w:ascii="ArialMT" w:hAnsi="ArialMT" w:cs="ArialMT"/>
          <w:color w:val="000000"/>
          <w:sz w:val="20"/>
          <w:szCs w:val="20"/>
          <w:lang w:val="en-US"/>
        </w:rPr>
        <w:t xml:space="preserve"> </w:t>
      </w:r>
      <w:r w:rsidRPr="002D18AB">
        <w:rPr>
          <w:rFonts w:ascii="ArialMT" w:hAnsi="ArialMT" w:cs="ArialMT"/>
          <w:color w:val="000000"/>
          <w:sz w:val="20"/>
          <w:szCs w:val="20"/>
          <w:lang w:val="en-US"/>
        </w:rPr>
        <w:t>please provide examples of some of those measures.</w:t>
      </w:r>
    </w:p>
    <w:p w:rsidR="008A2A08" w:rsidRDefault="008A2A08" w:rsidP="002D18AB">
      <w:pPr>
        <w:autoSpaceDE w:val="0"/>
        <w:autoSpaceDN w:val="0"/>
        <w:adjustRightInd w:val="0"/>
        <w:spacing w:after="0" w:line="240" w:lineRule="auto"/>
        <w:rPr>
          <w:rFonts w:ascii="ArialMT" w:hAnsi="ArialMT" w:cs="ArialMT"/>
          <w:color w:val="000000"/>
          <w:sz w:val="20"/>
          <w:szCs w:val="20"/>
          <w:lang w:val="en-US"/>
        </w:rPr>
      </w:pPr>
    </w:p>
    <w:p w:rsidR="008A2A08" w:rsidRPr="005D30A2" w:rsidRDefault="008A2A08" w:rsidP="002D18AB">
      <w:pPr>
        <w:autoSpaceDE w:val="0"/>
        <w:autoSpaceDN w:val="0"/>
        <w:adjustRightInd w:val="0"/>
        <w:spacing w:after="0" w:line="240" w:lineRule="auto"/>
        <w:rPr>
          <w:rFonts w:ascii="Book Antiqua" w:hAnsi="Book Antiqua" w:cs="ArialMT"/>
          <w:color w:val="000000"/>
          <w:sz w:val="20"/>
          <w:szCs w:val="20"/>
          <w:lang w:val="en-US"/>
        </w:rPr>
      </w:pPr>
      <w:r w:rsidRPr="005D30A2">
        <w:rPr>
          <w:rFonts w:ascii="Book Antiqua" w:hAnsi="Book Antiqua" w:cs="ArialMT"/>
          <w:color w:val="000000"/>
          <w:sz w:val="20"/>
          <w:szCs w:val="20"/>
          <w:lang w:val="en-US"/>
        </w:rPr>
        <w:t>Government is not cutting resources for social policies. But it is not increasing them either. For instance, we</w:t>
      </w:r>
      <w:r w:rsidR="005D30A2" w:rsidRPr="005D30A2">
        <w:rPr>
          <w:rFonts w:ascii="Book Antiqua" w:hAnsi="Book Antiqua" w:cs="ArialMT"/>
          <w:color w:val="000000"/>
          <w:sz w:val="20"/>
          <w:szCs w:val="20"/>
          <w:lang w:val="en-US"/>
        </w:rPr>
        <w:t>, civil society,</w:t>
      </w:r>
      <w:r w:rsidRPr="005D30A2">
        <w:rPr>
          <w:rFonts w:ascii="Book Antiqua" w:hAnsi="Book Antiqua" w:cs="ArialMT"/>
          <w:color w:val="000000"/>
          <w:sz w:val="20"/>
          <w:szCs w:val="20"/>
          <w:lang w:val="en-US"/>
        </w:rPr>
        <w:t xml:space="preserve"> defend that education sector needs at least 10% of the GDP</w:t>
      </w:r>
      <w:r w:rsidR="005D30A2">
        <w:rPr>
          <w:rFonts w:ascii="Book Antiqua" w:hAnsi="Book Antiqua" w:cs="ArialMT"/>
          <w:color w:val="000000"/>
          <w:sz w:val="20"/>
          <w:szCs w:val="20"/>
          <w:lang w:val="en-US"/>
        </w:rPr>
        <w:t xml:space="preserve"> (today is around 6%)</w:t>
      </w:r>
      <w:r w:rsidRPr="005D30A2">
        <w:rPr>
          <w:rFonts w:ascii="Book Antiqua" w:hAnsi="Book Antiqua" w:cs="ArialMT"/>
          <w:color w:val="000000"/>
          <w:sz w:val="20"/>
          <w:szCs w:val="20"/>
          <w:lang w:val="en-US"/>
        </w:rPr>
        <w:t xml:space="preserve">. </w:t>
      </w:r>
      <w:r w:rsidR="005D30A2">
        <w:rPr>
          <w:rFonts w:ascii="Book Antiqua" w:hAnsi="Book Antiqua" w:cs="ArialMT"/>
          <w:color w:val="000000"/>
          <w:sz w:val="20"/>
          <w:szCs w:val="20"/>
          <w:lang w:val="en-US"/>
        </w:rPr>
        <w:t>For the health sector 10% of national gross revenue (today is around 7%).</w:t>
      </w:r>
    </w:p>
    <w:p w:rsidR="008A2A08" w:rsidRDefault="008A2A08" w:rsidP="002D18AB">
      <w:pPr>
        <w:autoSpaceDE w:val="0"/>
        <w:autoSpaceDN w:val="0"/>
        <w:adjustRightInd w:val="0"/>
        <w:spacing w:after="0" w:line="240" w:lineRule="auto"/>
        <w:rPr>
          <w:rFonts w:ascii="ArialMT" w:hAnsi="ArialMT" w:cs="ArialMT"/>
          <w:color w:val="000000"/>
          <w:sz w:val="20"/>
          <w:szCs w:val="20"/>
          <w:lang w:val="en-US"/>
        </w:rPr>
      </w:pPr>
    </w:p>
    <w:p w:rsidR="008A2A08" w:rsidRPr="002D18AB" w:rsidRDefault="008A2A08" w:rsidP="002D18AB">
      <w:pPr>
        <w:autoSpaceDE w:val="0"/>
        <w:autoSpaceDN w:val="0"/>
        <w:adjustRightInd w:val="0"/>
        <w:spacing w:after="0" w:line="240" w:lineRule="auto"/>
        <w:rPr>
          <w:rFonts w:ascii="ArialMT" w:hAnsi="ArialMT" w:cs="ArialMT"/>
          <w:color w:val="000000"/>
          <w:sz w:val="20"/>
          <w:szCs w:val="20"/>
          <w:lang w:val="en-US"/>
        </w:rPr>
      </w:pPr>
    </w:p>
    <w:p w:rsidR="002D18AB" w:rsidRDefault="002D18AB" w:rsidP="002D18AB">
      <w:pPr>
        <w:autoSpaceDE w:val="0"/>
        <w:autoSpaceDN w:val="0"/>
        <w:adjustRightInd w:val="0"/>
        <w:spacing w:after="0" w:line="240" w:lineRule="auto"/>
        <w:rPr>
          <w:rFonts w:ascii="ArialMT" w:hAnsi="ArialMT" w:cs="ArialMT"/>
          <w:color w:val="000000"/>
          <w:sz w:val="20"/>
          <w:szCs w:val="20"/>
          <w:lang w:val="en-US"/>
        </w:rPr>
      </w:pPr>
      <w:r w:rsidRPr="002D18AB">
        <w:rPr>
          <w:rFonts w:ascii="ArialMT" w:hAnsi="ArialMT" w:cs="ArialMT"/>
          <w:color w:val="000000"/>
          <w:sz w:val="20"/>
          <w:szCs w:val="20"/>
          <w:lang w:val="en-US"/>
        </w:rPr>
        <w:t>3. What measures were put in place to ensure public participation, transparency, non-discrimination</w:t>
      </w:r>
      <w:r w:rsidR="005D30A2">
        <w:rPr>
          <w:rFonts w:ascii="ArialMT" w:hAnsi="ArialMT" w:cs="ArialMT"/>
          <w:color w:val="000000"/>
          <w:sz w:val="20"/>
          <w:szCs w:val="20"/>
          <w:lang w:val="en-US"/>
        </w:rPr>
        <w:t xml:space="preserve"> </w:t>
      </w:r>
      <w:r w:rsidRPr="002D18AB">
        <w:rPr>
          <w:rFonts w:ascii="ArialMT" w:hAnsi="ArialMT" w:cs="ArialMT"/>
          <w:color w:val="000000"/>
          <w:sz w:val="20"/>
          <w:szCs w:val="20"/>
          <w:lang w:val="en-US"/>
        </w:rPr>
        <w:t>and accountability in the design and implementation of spending cuts and in the monitoring of their</w:t>
      </w:r>
      <w:r w:rsidR="005D30A2">
        <w:rPr>
          <w:rFonts w:ascii="ArialMT" w:hAnsi="ArialMT" w:cs="ArialMT"/>
          <w:color w:val="000000"/>
          <w:sz w:val="20"/>
          <w:szCs w:val="20"/>
          <w:lang w:val="en-US"/>
        </w:rPr>
        <w:t xml:space="preserve"> </w:t>
      </w:r>
      <w:r w:rsidRPr="002D18AB">
        <w:rPr>
          <w:rFonts w:ascii="ArialMT" w:hAnsi="ArialMT" w:cs="ArialMT"/>
          <w:color w:val="000000"/>
          <w:sz w:val="20"/>
          <w:szCs w:val="20"/>
          <w:lang w:val="en-US"/>
        </w:rPr>
        <w:t>impacts? To what extent do these rely on disaggregated data by sex, age, income and place and</w:t>
      </w:r>
      <w:r w:rsidR="005D30A2">
        <w:rPr>
          <w:rFonts w:ascii="ArialMT" w:hAnsi="ArialMT" w:cs="ArialMT"/>
          <w:color w:val="000000"/>
          <w:sz w:val="20"/>
          <w:szCs w:val="20"/>
          <w:lang w:val="en-US"/>
        </w:rPr>
        <w:t xml:space="preserve"> </w:t>
      </w:r>
      <w:r w:rsidRPr="002D18AB">
        <w:rPr>
          <w:rFonts w:ascii="ArialMT" w:hAnsi="ArialMT" w:cs="ArialMT"/>
          <w:color w:val="000000"/>
          <w:sz w:val="20"/>
          <w:szCs w:val="20"/>
          <w:lang w:val="en-US"/>
        </w:rPr>
        <w:t>up-to-date information on poverty?</w:t>
      </w:r>
    </w:p>
    <w:p w:rsidR="005D30A2" w:rsidRDefault="005D30A2" w:rsidP="002D18AB">
      <w:pPr>
        <w:autoSpaceDE w:val="0"/>
        <w:autoSpaceDN w:val="0"/>
        <w:adjustRightInd w:val="0"/>
        <w:spacing w:after="0" w:line="240" w:lineRule="auto"/>
        <w:rPr>
          <w:rFonts w:ascii="ArialMT" w:hAnsi="ArialMT" w:cs="ArialMT"/>
          <w:color w:val="000000"/>
          <w:sz w:val="20"/>
          <w:szCs w:val="20"/>
          <w:lang w:val="en-US"/>
        </w:rPr>
      </w:pPr>
    </w:p>
    <w:p w:rsidR="005D30A2" w:rsidRPr="00F41FC4" w:rsidRDefault="005D30A2" w:rsidP="002D18AB">
      <w:pPr>
        <w:autoSpaceDE w:val="0"/>
        <w:autoSpaceDN w:val="0"/>
        <w:adjustRightInd w:val="0"/>
        <w:spacing w:after="0" w:line="240" w:lineRule="auto"/>
        <w:rPr>
          <w:rFonts w:ascii="Book Antiqua" w:hAnsi="Book Antiqua" w:cs="ArialMT"/>
          <w:color w:val="000000"/>
          <w:sz w:val="20"/>
          <w:szCs w:val="20"/>
          <w:lang w:val="en-US"/>
        </w:rPr>
      </w:pPr>
      <w:r w:rsidRPr="00F41FC4">
        <w:rPr>
          <w:rFonts w:ascii="Book Antiqua" w:hAnsi="Book Antiqua" w:cs="ArialMT"/>
          <w:color w:val="000000"/>
          <w:sz w:val="20"/>
          <w:szCs w:val="20"/>
          <w:lang w:val="en-US"/>
        </w:rPr>
        <w:t>Social spending in Brazil is increasing and this increase contribute</w:t>
      </w:r>
      <w:r w:rsidR="00F41FC4" w:rsidRPr="00F41FC4">
        <w:rPr>
          <w:rFonts w:ascii="Book Antiqua" w:hAnsi="Book Antiqua" w:cs="ArialMT"/>
          <w:color w:val="000000"/>
          <w:sz w:val="20"/>
          <w:szCs w:val="20"/>
          <w:lang w:val="en-US"/>
        </w:rPr>
        <w:t>s</w:t>
      </w:r>
      <w:r w:rsidRPr="00F41FC4">
        <w:rPr>
          <w:rFonts w:ascii="Book Antiqua" w:hAnsi="Book Antiqua" w:cs="ArialMT"/>
          <w:color w:val="000000"/>
          <w:sz w:val="20"/>
          <w:szCs w:val="20"/>
          <w:lang w:val="en-US"/>
        </w:rPr>
        <w:t xml:space="preserve"> to poverty alleviation and inequality reduction. </w:t>
      </w:r>
      <w:r w:rsidR="00F41FC4" w:rsidRPr="00F41FC4">
        <w:rPr>
          <w:rFonts w:ascii="Book Antiqua" w:hAnsi="Book Antiqua" w:cs="ArialMT"/>
          <w:color w:val="000000"/>
          <w:sz w:val="20"/>
          <w:szCs w:val="20"/>
          <w:lang w:val="en-US"/>
        </w:rPr>
        <w:t>In the 80s it was around 14% of the GDP. Nowadays it is around 23%.</w:t>
      </w:r>
      <w:r w:rsidR="00F41FC4">
        <w:rPr>
          <w:rFonts w:ascii="Book Antiqua" w:hAnsi="Book Antiqua" w:cs="ArialMT"/>
          <w:color w:val="000000"/>
          <w:sz w:val="20"/>
          <w:szCs w:val="20"/>
          <w:lang w:val="en-US"/>
        </w:rPr>
        <w:t xml:space="preserve"> But this is not enough to eliminate the enormous social gap that still exists.</w:t>
      </w:r>
    </w:p>
    <w:p w:rsidR="00F41FC4" w:rsidRDefault="00F41FC4" w:rsidP="002D18AB">
      <w:pPr>
        <w:autoSpaceDE w:val="0"/>
        <w:autoSpaceDN w:val="0"/>
        <w:adjustRightInd w:val="0"/>
        <w:spacing w:after="0" w:line="240" w:lineRule="auto"/>
        <w:rPr>
          <w:rFonts w:ascii="ArialMT" w:hAnsi="ArialMT" w:cs="ArialMT"/>
          <w:color w:val="000000"/>
          <w:sz w:val="20"/>
          <w:szCs w:val="20"/>
          <w:lang w:val="en-US"/>
        </w:rPr>
      </w:pPr>
    </w:p>
    <w:p w:rsidR="005D30A2" w:rsidRPr="002D18AB" w:rsidRDefault="005D30A2" w:rsidP="002D18AB">
      <w:pPr>
        <w:autoSpaceDE w:val="0"/>
        <w:autoSpaceDN w:val="0"/>
        <w:adjustRightInd w:val="0"/>
        <w:spacing w:after="0" w:line="240" w:lineRule="auto"/>
        <w:rPr>
          <w:rFonts w:ascii="ArialMT" w:hAnsi="ArialMT" w:cs="ArialMT"/>
          <w:color w:val="000000"/>
          <w:sz w:val="20"/>
          <w:szCs w:val="20"/>
          <w:lang w:val="en-US"/>
        </w:rPr>
      </w:pPr>
    </w:p>
    <w:p w:rsidR="002D18AB" w:rsidRDefault="002D18AB" w:rsidP="002D18AB">
      <w:pPr>
        <w:autoSpaceDE w:val="0"/>
        <w:autoSpaceDN w:val="0"/>
        <w:adjustRightInd w:val="0"/>
        <w:spacing w:after="0" w:line="240" w:lineRule="auto"/>
        <w:rPr>
          <w:rFonts w:ascii="ArialMT" w:hAnsi="ArialMT" w:cs="ArialMT"/>
          <w:color w:val="000000"/>
          <w:sz w:val="20"/>
          <w:szCs w:val="20"/>
          <w:lang w:val="en-US"/>
        </w:rPr>
      </w:pPr>
      <w:r w:rsidRPr="002D18AB">
        <w:rPr>
          <w:rFonts w:ascii="ArialMT" w:hAnsi="ArialMT" w:cs="ArialMT"/>
          <w:color w:val="000000"/>
          <w:sz w:val="20"/>
          <w:szCs w:val="20"/>
          <w:lang w:val="en-US"/>
        </w:rPr>
        <w:t xml:space="preserve">4. What is the distribution of expenditure between different social groups (e.g. women-men, </w:t>
      </w:r>
      <w:proofErr w:type="spellStart"/>
      <w:r w:rsidRPr="002D18AB">
        <w:rPr>
          <w:rFonts w:ascii="ArialMT" w:hAnsi="ArialMT" w:cs="ArialMT"/>
          <w:color w:val="000000"/>
          <w:sz w:val="20"/>
          <w:szCs w:val="20"/>
          <w:lang w:val="en-US"/>
        </w:rPr>
        <w:t>ruralurban</w:t>
      </w:r>
      <w:proofErr w:type="gramStart"/>
      <w:r w:rsidRPr="002D18AB">
        <w:rPr>
          <w:rFonts w:ascii="ArialMT" w:hAnsi="ArialMT" w:cs="ArialMT"/>
          <w:color w:val="000000"/>
          <w:sz w:val="20"/>
          <w:szCs w:val="20"/>
          <w:lang w:val="en-US"/>
        </w:rPr>
        <w:t>,different</w:t>
      </w:r>
      <w:proofErr w:type="spellEnd"/>
      <w:proofErr w:type="gramEnd"/>
      <w:r w:rsidRPr="002D18AB">
        <w:rPr>
          <w:rFonts w:ascii="ArialMT" w:hAnsi="ArialMT" w:cs="ArialMT"/>
          <w:color w:val="000000"/>
          <w:sz w:val="20"/>
          <w:szCs w:val="20"/>
          <w:lang w:val="en-US"/>
        </w:rPr>
        <w:t xml:space="preserve"> age groups)? What percentages of the national budget does your government</w:t>
      </w:r>
      <w:r w:rsidR="005D30A2">
        <w:rPr>
          <w:rFonts w:ascii="ArialMT" w:hAnsi="ArialMT" w:cs="ArialMT"/>
          <w:color w:val="000000"/>
          <w:sz w:val="20"/>
          <w:szCs w:val="20"/>
          <w:lang w:val="en-US"/>
        </w:rPr>
        <w:t xml:space="preserve"> </w:t>
      </w:r>
      <w:r w:rsidRPr="002D18AB">
        <w:rPr>
          <w:rFonts w:ascii="ArialMT" w:hAnsi="ArialMT" w:cs="ArialMT"/>
          <w:color w:val="000000"/>
          <w:sz w:val="20"/>
          <w:szCs w:val="20"/>
          <w:lang w:val="en-US"/>
        </w:rPr>
        <w:t>allocate and spend on health services, public education, and social welfare compared to military</w:t>
      </w:r>
      <w:r w:rsidR="005D30A2">
        <w:rPr>
          <w:rFonts w:ascii="ArialMT" w:hAnsi="ArialMT" w:cs="ArialMT"/>
          <w:color w:val="000000"/>
          <w:sz w:val="20"/>
          <w:szCs w:val="20"/>
          <w:lang w:val="en-US"/>
        </w:rPr>
        <w:t xml:space="preserve"> </w:t>
      </w:r>
      <w:r w:rsidRPr="002D18AB">
        <w:rPr>
          <w:rFonts w:ascii="ArialMT" w:hAnsi="ArialMT" w:cs="ArialMT"/>
          <w:color w:val="000000"/>
          <w:sz w:val="20"/>
          <w:szCs w:val="20"/>
          <w:lang w:val="en-US"/>
        </w:rPr>
        <w:t>expenditure?</w:t>
      </w:r>
    </w:p>
    <w:p w:rsidR="005D30A2" w:rsidRDefault="005D30A2" w:rsidP="002D18AB">
      <w:pPr>
        <w:autoSpaceDE w:val="0"/>
        <w:autoSpaceDN w:val="0"/>
        <w:adjustRightInd w:val="0"/>
        <w:spacing w:after="0" w:line="240" w:lineRule="auto"/>
        <w:rPr>
          <w:rFonts w:ascii="ArialMT" w:hAnsi="ArialMT" w:cs="ArialMT"/>
          <w:color w:val="000000"/>
          <w:sz w:val="20"/>
          <w:szCs w:val="20"/>
          <w:lang w:val="en-US"/>
        </w:rPr>
      </w:pPr>
    </w:p>
    <w:p w:rsidR="005D30A2" w:rsidRPr="002D18AB" w:rsidRDefault="005D30A2" w:rsidP="002D18AB">
      <w:pPr>
        <w:autoSpaceDE w:val="0"/>
        <w:autoSpaceDN w:val="0"/>
        <w:adjustRightInd w:val="0"/>
        <w:spacing w:after="0" w:line="240" w:lineRule="auto"/>
        <w:rPr>
          <w:rFonts w:ascii="ArialMT" w:hAnsi="ArialMT" w:cs="ArialMT"/>
          <w:color w:val="000000"/>
          <w:sz w:val="20"/>
          <w:szCs w:val="20"/>
          <w:lang w:val="en-US"/>
        </w:rPr>
      </w:pPr>
    </w:p>
    <w:p w:rsidR="002D18AB" w:rsidRDefault="002D18AB" w:rsidP="002D18AB">
      <w:pPr>
        <w:autoSpaceDE w:val="0"/>
        <w:autoSpaceDN w:val="0"/>
        <w:adjustRightInd w:val="0"/>
        <w:spacing w:after="0" w:line="240" w:lineRule="auto"/>
        <w:rPr>
          <w:rFonts w:ascii="ArialMT" w:hAnsi="ArialMT" w:cs="ArialMT"/>
          <w:color w:val="000000"/>
          <w:sz w:val="20"/>
          <w:szCs w:val="20"/>
          <w:lang w:val="en-US"/>
        </w:rPr>
      </w:pPr>
      <w:r w:rsidRPr="002D18AB">
        <w:rPr>
          <w:rFonts w:ascii="ArialMT" w:hAnsi="ArialMT" w:cs="ArialMT"/>
          <w:color w:val="000000"/>
          <w:sz w:val="20"/>
          <w:szCs w:val="20"/>
          <w:lang w:val="en-US"/>
        </w:rPr>
        <w:t>5. What percentage of the national budget goes to service debt? Is that level of payments consistent</w:t>
      </w:r>
      <w:r w:rsidR="00F41FC4">
        <w:rPr>
          <w:rFonts w:ascii="ArialMT" w:hAnsi="ArialMT" w:cs="ArialMT"/>
          <w:color w:val="000000"/>
          <w:sz w:val="20"/>
          <w:szCs w:val="20"/>
          <w:lang w:val="en-US"/>
        </w:rPr>
        <w:t xml:space="preserve"> </w:t>
      </w:r>
      <w:r w:rsidRPr="002D18AB">
        <w:rPr>
          <w:rFonts w:ascii="ArialMT" w:hAnsi="ArialMT" w:cs="ArialMT"/>
          <w:color w:val="000000"/>
          <w:sz w:val="20"/>
          <w:szCs w:val="20"/>
          <w:lang w:val="en-US"/>
        </w:rPr>
        <w:t>with the spending needed to comply with your government’s human rights obligations?</w:t>
      </w:r>
    </w:p>
    <w:p w:rsidR="00F41FC4" w:rsidRDefault="00F41FC4" w:rsidP="002D18AB">
      <w:pPr>
        <w:autoSpaceDE w:val="0"/>
        <w:autoSpaceDN w:val="0"/>
        <w:adjustRightInd w:val="0"/>
        <w:spacing w:after="0" w:line="240" w:lineRule="auto"/>
        <w:rPr>
          <w:rFonts w:ascii="ArialMT" w:hAnsi="ArialMT" w:cs="ArialMT"/>
          <w:color w:val="000000"/>
          <w:sz w:val="20"/>
          <w:szCs w:val="20"/>
          <w:lang w:val="en-US"/>
        </w:rPr>
      </w:pPr>
    </w:p>
    <w:p w:rsidR="00F41FC4" w:rsidRPr="00F41FC4" w:rsidRDefault="00F41FC4" w:rsidP="002D18AB">
      <w:pPr>
        <w:autoSpaceDE w:val="0"/>
        <w:autoSpaceDN w:val="0"/>
        <w:adjustRightInd w:val="0"/>
        <w:spacing w:after="0" w:line="240" w:lineRule="auto"/>
        <w:rPr>
          <w:rFonts w:ascii="Book Antiqua" w:hAnsi="Book Antiqua" w:cs="ArialMT"/>
          <w:color w:val="000000"/>
          <w:sz w:val="20"/>
          <w:szCs w:val="20"/>
          <w:lang w:val="en-US"/>
        </w:rPr>
      </w:pPr>
      <w:r w:rsidRPr="00F41FC4">
        <w:rPr>
          <w:rFonts w:ascii="Book Antiqua" w:hAnsi="Book Antiqua" w:cs="ArialMT"/>
          <w:color w:val="000000"/>
          <w:sz w:val="20"/>
          <w:szCs w:val="20"/>
          <w:lang w:val="en-US"/>
        </w:rPr>
        <w:t xml:space="preserve">Brazil pays around 7% of its GDP for debt interests: This is four times more than the international average – around </w:t>
      </w:r>
      <w:r w:rsidR="003A7F7C">
        <w:rPr>
          <w:rFonts w:ascii="Book Antiqua" w:hAnsi="Book Antiqua" w:cs="ArialMT"/>
          <w:color w:val="000000"/>
          <w:sz w:val="20"/>
          <w:szCs w:val="20"/>
          <w:lang w:val="en-US"/>
        </w:rPr>
        <w:t>2</w:t>
      </w:r>
      <w:r w:rsidRPr="00F41FC4">
        <w:rPr>
          <w:rFonts w:ascii="Book Antiqua" w:hAnsi="Book Antiqua" w:cs="ArialMT"/>
          <w:color w:val="000000"/>
          <w:sz w:val="20"/>
          <w:szCs w:val="20"/>
          <w:lang w:val="en-US"/>
        </w:rPr>
        <w:t>%. T</w:t>
      </w:r>
      <w:r>
        <w:rPr>
          <w:rFonts w:ascii="Book Antiqua" w:hAnsi="Book Antiqua" w:cs="ArialMT"/>
          <w:color w:val="000000"/>
          <w:sz w:val="20"/>
          <w:szCs w:val="20"/>
          <w:lang w:val="en-US"/>
        </w:rPr>
        <w:t xml:space="preserve">his amount of money </w:t>
      </w:r>
      <w:r w:rsidRPr="00F41FC4">
        <w:rPr>
          <w:rFonts w:ascii="Book Antiqua" w:hAnsi="Book Antiqua" w:cs="ArialMT"/>
          <w:color w:val="000000"/>
          <w:sz w:val="20"/>
          <w:szCs w:val="20"/>
          <w:lang w:val="en-US"/>
        </w:rPr>
        <w:t>could go to fulfill HR. Instead they are turning rich people more rich.</w:t>
      </w:r>
    </w:p>
    <w:p w:rsidR="00F41FC4" w:rsidRDefault="00F41FC4" w:rsidP="002D18AB">
      <w:pPr>
        <w:autoSpaceDE w:val="0"/>
        <w:autoSpaceDN w:val="0"/>
        <w:adjustRightInd w:val="0"/>
        <w:spacing w:after="0" w:line="240" w:lineRule="auto"/>
        <w:rPr>
          <w:rFonts w:ascii="ArialMT" w:hAnsi="ArialMT" w:cs="ArialMT"/>
          <w:color w:val="000000"/>
          <w:sz w:val="20"/>
          <w:szCs w:val="20"/>
          <w:lang w:val="en-US"/>
        </w:rPr>
      </w:pPr>
    </w:p>
    <w:p w:rsidR="00F41FC4" w:rsidRDefault="00F41FC4" w:rsidP="002D18AB">
      <w:pPr>
        <w:autoSpaceDE w:val="0"/>
        <w:autoSpaceDN w:val="0"/>
        <w:adjustRightInd w:val="0"/>
        <w:spacing w:after="0" w:line="240" w:lineRule="auto"/>
        <w:rPr>
          <w:rFonts w:ascii="ArialMT" w:hAnsi="ArialMT" w:cs="ArialMT"/>
          <w:color w:val="000000"/>
          <w:sz w:val="20"/>
          <w:szCs w:val="20"/>
          <w:lang w:val="en-US"/>
        </w:rPr>
      </w:pPr>
    </w:p>
    <w:p w:rsidR="00F41FC4" w:rsidRPr="002D18AB" w:rsidRDefault="00F41FC4" w:rsidP="002D18AB">
      <w:pPr>
        <w:autoSpaceDE w:val="0"/>
        <w:autoSpaceDN w:val="0"/>
        <w:adjustRightInd w:val="0"/>
        <w:spacing w:after="0" w:line="240" w:lineRule="auto"/>
        <w:rPr>
          <w:rFonts w:ascii="ArialMT" w:hAnsi="ArialMT" w:cs="ArialMT"/>
          <w:color w:val="000000"/>
          <w:sz w:val="20"/>
          <w:szCs w:val="20"/>
          <w:lang w:val="en-US"/>
        </w:rPr>
      </w:pPr>
    </w:p>
    <w:p w:rsidR="002D18AB" w:rsidRPr="002D18AB" w:rsidRDefault="002D18AB" w:rsidP="002D18AB">
      <w:pPr>
        <w:autoSpaceDE w:val="0"/>
        <w:autoSpaceDN w:val="0"/>
        <w:adjustRightInd w:val="0"/>
        <w:spacing w:after="0" w:line="240" w:lineRule="auto"/>
        <w:rPr>
          <w:rFonts w:ascii="ArialMT" w:hAnsi="ArialMT" w:cs="ArialMT"/>
          <w:color w:val="000000"/>
          <w:sz w:val="20"/>
          <w:szCs w:val="20"/>
          <w:lang w:val="en-US"/>
        </w:rPr>
      </w:pPr>
      <w:r w:rsidRPr="002D18AB">
        <w:rPr>
          <w:rFonts w:ascii="ArialMT" w:hAnsi="ArialMT" w:cs="ArialMT"/>
          <w:color w:val="000000"/>
          <w:sz w:val="20"/>
          <w:szCs w:val="20"/>
          <w:lang w:val="en-US"/>
        </w:rPr>
        <w:t>6. What is your assessment of the Government's capacity in terms of tax collection, treasury</w:t>
      </w:r>
    </w:p>
    <w:p w:rsidR="002D18AB" w:rsidRDefault="002D18AB" w:rsidP="002D18AB">
      <w:pPr>
        <w:autoSpaceDE w:val="0"/>
        <w:autoSpaceDN w:val="0"/>
        <w:adjustRightInd w:val="0"/>
        <w:spacing w:after="0" w:line="240" w:lineRule="auto"/>
        <w:rPr>
          <w:rFonts w:ascii="ArialMT" w:hAnsi="ArialMT" w:cs="ArialMT"/>
          <w:color w:val="000000"/>
          <w:sz w:val="20"/>
          <w:szCs w:val="20"/>
          <w:lang w:val="en-US"/>
        </w:rPr>
      </w:pPr>
      <w:proofErr w:type="gramStart"/>
      <w:r w:rsidRPr="002D18AB">
        <w:rPr>
          <w:rFonts w:ascii="ArialMT" w:hAnsi="ArialMT" w:cs="ArialMT"/>
          <w:color w:val="000000"/>
          <w:sz w:val="20"/>
          <w:szCs w:val="20"/>
          <w:lang w:val="en-US"/>
        </w:rPr>
        <w:t>management</w:t>
      </w:r>
      <w:proofErr w:type="gramEnd"/>
      <w:r w:rsidRPr="002D18AB">
        <w:rPr>
          <w:rFonts w:ascii="ArialMT" w:hAnsi="ArialMT" w:cs="ArialMT"/>
          <w:color w:val="000000"/>
          <w:sz w:val="20"/>
          <w:szCs w:val="20"/>
          <w:lang w:val="en-US"/>
        </w:rPr>
        <w:t>, budget execution, accounting and auditing?</w:t>
      </w:r>
    </w:p>
    <w:p w:rsidR="008E7494" w:rsidRDefault="008E7494" w:rsidP="002D18AB">
      <w:pPr>
        <w:autoSpaceDE w:val="0"/>
        <w:autoSpaceDN w:val="0"/>
        <w:adjustRightInd w:val="0"/>
        <w:spacing w:after="0" w:line="240" w:lineRule="auto"/>
        <w:rPr>
          <w:rFonts w:ascii="ArialMT" w:hAnsi="ArialMT" w:cs="ArialMT"/>
          <w:color w:val="000000"/>
          <w:sz w:val="20"/>
          <w:szCs w:val="20"/>
          <w:lang w:val="en-US"/>
        </w:rPr>
      </w:pPr>
    </w:p>
    <w:p w:rsidR="008E7494" w:rsidRPr="008E7494" w:rsidRDefault="008E7494" w:rsidP="002D18AB">
      <w:pPr>
        <w:autoSpaceDE w:val="0"/>
        <w:autoSpaceDN w:val="0"/>
        <w:adjustRightInd w:val="0"/>
        <w:spacing w:after="0" w:line="240" w:lineRule="auto"/>
        <w:rPr>
          <w:rFonts w:ascii="Book Antiqua" w:hAnsi="Book Antiqua" w:cs="ArialMT"/>
          <w:color w:val="000000"/>
          <w:sz w:val="20"/>
          <w:szCs w:val="20"/>
          <w:lang w:val="en-US"/>
        </w:rPr>
      </w:pPr>
      <w:r w:rsidRPr="008E7494">
        <w:rPr>
          <w:rFonts w:ascii="Book Antiqua" w:hAnsi="Book Antiqua" w:cs="ArialMT"/>
          <w:color w:val="000000"/>
          <w:sz w:val="20"/>
          <w:szCs w:val="20"/>
          <w:lang w:val="en-US"/>
        </w:rPr>
        <w:t>In Brazil, federal government is relatively transparent concerning budget issues (Brazil occupies the 12 position on International Budget Partnership – IBP OBI – Open Budget Index). It is has good capacities to collect, execute and audit the budget.</w:t>
      </w:r>
    </w:p>
    <w:p w:rsidR="008E7494" w:rsidRPr="008E7494" w:rsidRDefault="008E7494" w:rsidP="002D18AB">
      <w:pPr>
        <w:autoSpaceDE w:val="0"/>
        <w:autoSpaceDN w:val="0"/>
        <w:adjustRightInd w:val="0"/>
        <w:spacing w:after="0" w:line="240" w:lineRule="auto"/>
        <w:rPr>
          <w:rFonts w:ascii="Book Antiqua" w:hAnsi="Book Antiqua" w:cs="ArialMT"/>
          <w:color w:val="000000"/>
          <w:sz w:val="20"/>
          <w:szCs w:val="20"/>
          <w:lang w:val="en-US"/>
        </w:rPr>
      </w:pPr>
      <w:r w:rsidRPr="008E7494">
        <w:rPr>
          <w:rFonts w:ascii="Book Antiqua" w:hAnsi="Book Antiqua" w:cs="ArialMT"/>
          <w:color w:val="000000"/>
          <w:sz w:val="20"/>
          <w:szCs w:val="20"/>
          <w:lang w:val="en-US"/>
        </w:rPr>
        <w:t xml:space="preserve">But it still has a lot to improve regarding transparency and social spending as well as implementing a tax reform. </w:t>
      </w:r>
      <w:r>
        <w:rPr>
          <w:rFonts w:ascii="Book Antiqua" w:hAnsi="Book Antiqua" w:cs="ArialMT"/>
          <w:color w:val="000000"/>
          <w:sz w:val="20"/>
          <w:szCs w:val="20"/>
          <w:lang w:val="en-US"/>
        </w:rPr>
        <w:t xml:space="preserve">It has also to improve in implementing an HR framework to monitor tax collection and budget spending. </w:t>
      </w:r>
      <w:r w:rsidRPr="008E7494">
        <w:rPr>
          <w:rFonts w:ascii="Book Antiqua" w:hAnsi="Book Antiqua" w:cs="ArialMT"/>
          <w:color w:val="000000"/>
          <w:sz w:val="20"/>
          <w:szCs w:val="20"/>
          <w:lang w:val="en-US"/>
        </w:rPr>
        <w:t xml:space="preserve">Otherwise it will be impossible to continue presenting </w:t>
      </w:r>
      <w:r w:rsidR="00367399">
        <w:rPr>
          <w:rFonts w:ascii="Book Antiqua" w:hAnsi="Book Antiqua" w:cs="ArialMT"/>
          <w:color w:val="000000"/>
          <w:sz w:val="20"/>
          <w:szCs w:val="20"/>
          <w:lang w:val="en-US"/>
        </w:rPr>
        <w:t>good results concerning poverty and inequality, remembering that the country is still one of the most unequal in the world.</w:t>
      </w:r>
    </w:p>
    <w:p w:rsidR="008E7494" w:rsidRPr="008E7494" w:rsidRDefault="008E7494" w:rsidP="002D18AB">
      <w:pPr>
        <w:autoSpaceDE w:val="0"/>
        <w:autoSpaceDN w:val="0"/>
        <w:adjustRightInd w:val="0"/>
        <w:spacing w:after="0" w:line="240" w:lineRule="auto"/>
        <w:rPr>
          <w:rFonts w:ascii="Book Antiqua" w:hAnsi="Book Antiqua" w:cs="ArialMT"/>
          <w:color w:val="000000"/>
          <w:sz w:val="20"/>
          <w:szCs w:val="20"/>
          <w:lang w:val="en-US"/>
        </w:rPr>
      </w:pPr>
    </w:p>
    <w:p w:rsidR="008E7494" w:rsidRDefault="008E7494" w:rsidP="002D18AB">
      <w:pPr>
        <w:autoSpaceDE w:val="0"/>
        <w:autoSpaceDN w:val="0"/>
        <w:adjustRightInd w:val="0"/>
        <w:spacing w:after="0" w:line="240" w:lineRule="auto"/>
        <w:rPr>
          <w:rFonts w:ascii="ArialMT" w:hAnsi="ArialMT" w:cs="ArialMT"/>
          <w:color w:val="000000"/>
          <w:sz w:val="20"/>
          <w:szCs w:val="20"/>
          <w:lang w:val="en-US"/>
        </w:rPr>
      </w:pPr>
    </w:p>
    <w:p w:rsidR="00367399" w:rsidRDefault="00367399" w:rsidP="002D18AB">
      <w:pPr>
        <w:autoSpaceDE w:val="0"/>
        <w:autoSpaceDN w:val="0"/>
        <w:adjustRightInd w:val="0"/>
        <w:spacing w:after="0" w:line="240" w:lineRule="auto"/>
        <w:rPr>
          <w:rFonts w:ascii="ArialMT" w:hAnsi="ArialMT" w:cs="ArialMT"/>
          <w:color w:val="000000"/>
          <w:sz w:val="20"/>
          <w:szCs w:val="20"/>
          <w:lang w:val="en-US"/>
        </w:rPr>
      </w:pPr>
      <w:bookmarkStart w:id="0" w:name="_GoBack"/>
      <w:bookmarkEnd w:id="0"/>
    </w:p>
    <w:p w:rsidR="00367399" w:rsidRDefault="00367399" w:rsidP="002D18AB">
      <w:pPr>
        <w:autoSpaceDE w:val="0"/>
        <w:autoSpaceDN w:val="0"/>
        <w:adjustRightInd w:val="0"/>
        <w:spacing w:after="0" w:line="240" w:lineRule="auto"/>
        <w:rPr>
          <w:rFonts w:ascii="ArialMT" w:hAnsi="ArialMT" w:cs="ArialMT"/>
          <w:color w:val="000000"/>
          <w:sz w:val="20"/>
          <w:szCs w:val="20"/>
          <w:lang w:val="en-US"/>
        </w:rPr>
      </w:pPr>
    </w:p>
    <w:p w:rsidR="008E7494" w:rsidRDefault="008E7494" w:rsidP="002D18AB">
      <w:pPr>
        <w:autoSpaceDE w:val="0"/>
        <w:autoSpaceDN w:val="0"/>
        <w:adjustRightInd w:val="0"/>
        <w:spacing w:after="0" w:line="240" w:lineRule="auto"/>
        <w:rPr>
          <w:rFonts w:ascii="ArialMT" w:hAnsi="ArialMT" w:cs="ArialMT"/>
          <w:color w:val="000000"/>
          <w:sz w:val="20"/>
          <w:szCs w:val="20"/>
          <w:lang w:val="en-US"/>
        </w:rPr>
      </w:pPr>
    </w:p>
    <w:p w:rsidR="008E7494" w:rsidRPr="002D18AB" w:rsidRDefault="008E7494" w:rsidP="002D18AB">
      <w:pPr>
        <w:autoSpaceDE w:val="0"/>
        <w:autoSpaceDN w:val="0"/>
        <w:adjustRightInd w:val="0"/>
        <w:spacing w:after="0" w:line="240" w:lineRule="auto"/>
        <w:rPr>
          <w:rFonts w:ascii="ArialMT" w:hAnsi="ArialMT" w:cs="ArialMT"/>
          <w:color w:val="000000"/>
          <w:sz w:val="20"/>
          <w:szCs w:val="20"/>
          <w:lang w:val="en-US"/>
        </w:rPr>
      </w:pPr>
    </w:p>
    <w:p w:rsidR="002D18AB" w:rsidRPr="002D18AB" w:rsidRDefault="002D18AB" w:rsidP="002D18AB">
      <w:pPr>
        <w:autoSpaceDE w:val="0"/>
        <w:autoSpaceDN w:val="0"/>
        <w:adjustRightInd w:val="0"/>
        <w:spacing w:after="0" w:line="240" w:lineRule="auto"/>
        <w:rPr>
          <w:rFonts w:ascii="ArialMT" w:hAnsi="ArialMT" w:cs="ArialMT"/>
          <w:color w:val="000000"/>
          <w:sz w:val="20"/>
          <w:szCs w:val="20"/>
          <w:lang w:val="en-US"/>
        </w:rPr>
      </w:pPr>
      <w:r w:rsidRPr="002D18AB">
        <w:rPr>
          <w:rFonts w:ascii="ArialMT" w:hAnsi="ArialMT" w:cs="ArialMT"/>
          <w:color w:val="000000"/>
          <w:sz w:val="20"/>
          <w:szCs w:val="20"/>
          <w:lang w:val="en-US"/>
        </w:rPr>
        <w:t>Should you need more information, please check the website of the mandate of the Special Rapporteur on</w:t>
      </w:r>
      <w:r w:rsidR="00367399">
        <w:rPr>
          <w:rFonts w:ascii="ArialMT" w:hAnsi="ArialMT" w:cs="ArialMT"/>
          <w:color w:val="000000"/>
          <w:sz w:val="20"/>
          <w:szCs w:val="20"/>
          <w:lang w:val="en-US"/>
        </w:rPr>
        <w:t xml:space="preserve"> </w:t>
      </w:r>
      <w:r w:rsidRPr="002D18AB">
        <w:rPr>
          <w:rFonts w:ascii="ArialMT" w:hAnsi="ArialMT" w:cs="ArialMT"/>
          <w:color w:val="000000"/>
          <w:sz w:val="20"/>
          <w:szCs w:val="20"/>
          <w:lang w:val="en-US"/>
        </w:rPr>
        <w:t>extreme poverty and human rights</w:t>
      </w:r>
    </w:p>
    <w:p w:rsidR="002D18AB" w:rsidRDefault="00F9323B" w:rsidP="002D18AB">
      <w:pPr>
        <w:autoSpaceDE w:val="0"/>
        <w:autoSpaceDN w:val="0"/>
        <w:adjustRightInd w:val="0"/>
        <w:spacing w:after="0" w:line="240" w:lineRule="auto"/>
        <w:rPr>
          <w:rFonts w:ascii="ArialMT" w:hAnsi="ArialMT" w:cs="ArialMT"/>
          <w:color w:val="0000FF"/>
          <w:sz w:val="20"/>
          <w:szCs w:val="20"/>
          <w:lang w:val="en-US"/>
        </w:rPr>
      </w:pPr>
      <w:hyperlink r:id="rId9" w:history="1">
        <w:r w:rsidR="00367399" w:rsidRPr="00DD46AD">
          <w:rPr>
            <w:rStyle w:val="Hyperlink"/>
            <w:rFonts w:ascii="ArialMT" w:hAnsi="ArialMT" w:cs="ArialMT"/>
            <w:sz w:val="20"/>
            <w:szCs w:val="20"/>
            <w:lang w:val="en-US"/>
          </w:rPr>
          <w:t>http://www.ohchr.org/EN/Issues/Poverty/Pages/Fiscalandtaxpolicy2014.aspx</w:t>
        </w:r>
      </w:hyperlink>
    </w:p>
    <w:p w:rsidR="00367399" w:rsidRPr="002D18AB" w:rsidRDefault="00367399" w:rsidP="002D18AB">
      <w:pPr>
        <w:autoSpaceDE w:val="0"/>
        <w:autoSpaceDN w:val="0"/>
        <w:adjustRightInd w:val="0"/>
        <w:spacing w:after="0" w:line="240" w:lineRule="auto"/>
        <w:rPr>
          <w:rFonts w:ascii="ArialMT" w:hAnsi="ArialMT" w:cs="ArialMT"/>
          <w:color w:val="0000FF"/>
          <w:sz w:val="20"/>
          <w:szCs w:val="20"/>
          <w:lang w:val="en-US"/>
        </w:rPr>
      </w:pPr>
    </w:p>
    <w:p w:rsidR="008927F6" w:rsidRPr="002D18AB" w:rsidRDefault="002D18AB" w:rsidP="00367399">
      <w:pPr>
        <w:autoSpaceDE w:val="0"/>
        <w:autoSpaceDN w:val="0"/>
        <w:adjustRightInd w:val="0"/>
        <w:spacing w:after="0" w:line="240" w:lineRule="auto"/>
        <w:rPr>
          <w:lang w:val="en-US"/>
        </w:rPr>
      </w:pPr>
      <w:r w:rsidRPr="002D18AB">
        <w:rPr>
          <w:rFonts w:ascii="ArialMT" w:hAnsi="ArialMT" w:cs="ArialMT"/>
          <w:color w:val="000000"/>
          <w:sz w:val="20"/>
          <w:szCs w:val="20"/>
          <w:lang w:val="en-US"/>
        </w:rPr>
        <w:t>Please send your contributions, in English, Spanish or French, in MS Word document, PDF or compatible</w:t>
      </w:r>
      <w:r w:rsidR="00367399">
        <w:rPr>
          <w:rFonts w:ascii="ArialMT" w:hAnsi="ArialMT" w:cs="ArialMT"/>
          <w:color w:val="000000"/>
          <w:sz w:val="20"/>
          <w:szCs w:val="20"/>
          <w:lang w:val="en-US"/>
        </w:rPr>
        <w:t xml:space="preserve"> </w:t>
      </w:r>
      <w:r w:rsidRPr="002D18AB">
        <w:rPr>
          <w:rFonts w:ascii="ArialMT" w:hAnsi="ArialMT" w:cs="ArialMT"/>
          <w:color w:val="000000"/>
          <w:sz w:val="20"/>
          <w:szCs w:val="20"/>
          <w:lang w:val="en-US"/>
        </w:rPr>
        <w:t xml:space="preserve">format no later than </w:t>
      </w:r>
      <w:r w:rsidRPr="002D18AB">
        <w:rPr>
          <w:rFonts w:ascii="Helvetica-Bold" w:hAnsi="Helvetica-Bold" w:cs="Helvetica-Bold"/>
          <w:b/>
          <w:bCs/>
          <w:color w:val="000000"/>
          <w:sz w:val="20"/>
          <w:szCs w:val="20"/>
          <w:lang w:val="en-US"/>
        </w:rPr>
        <w:t xml:space="preserve">2 December 2013 </w:t>
      </w:r>
      <w:r w:rsidRPr="002D18AB">
        <w:rPr>
          <w:rFonts w:ascii="ArialMT" w:hAnsi="ArialMT" w:cs="ArialMT"/>
          <w:color w:val="000000"/>
          <w:sz w:val="20"/>
          <w:szCs w:val="20"/>
          <w:lang w:val="en-US"/>
        </w:rPr>
        <w:t xml:space="preserve">to: </w:t>
      </w:r>
      <w:r w:rsidRPr="002D18AB">
        <w:rPr>
          <w:rFonts w:ascii="ArialMT" w:hAnsi="ArialMT" w:cs="ArialMT"/>
          <w:color w:val="1155CD"/>
          <w:sz w:val="20"/>
          <w:szCs w:val="20"/>
          <w:lang w:val="en-US"/>
        </w:rPr>
        <w:t>srextremepoverty@ohchr.org</w:t>
      </w:r>
    </w:p>
    <w:sectPr w:rsidR="008927F6" w:rsidRPr="002D18AB">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C2F" w:rsidRDefault="00783C2F" w:rsidP="008A2A08">
      <w:pPr>
        <w:spacing w:after="0" w:line="240" w:lineRule="auto"/>
      </w:pPr>
      <w:r>
        <w:separator/>
      </w:r>
    </w:p>
  </w:endnote>
  <w:endnote w:type="continuationSeparator" w:id="0">
    <w:p w:rsidR="00783C2F" w:rsidRDefault="00783C2F" w:rsidP="008A2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880508"/>
      <w:docPartObj>
        <w:docPartGallery w:val="Page Numbers (Bottom of Page)"/>
        <w:docPartUnique/>
      </w:docPartObj>
    </w:sdtPr>
    <w:sdtEndPr>
      <w:rPr>
        <w:rFonts w:ascii="Book Antiqua" w:hAnsi="Book Antiqua"/>
      </w:rPr>
    </w:sdtEndPr>
    <w:sdtContent>
      <w:p w:rsidR="008A2A08" w:rsidRPr="00367399" w:rsidRDefault="008A2A08">
        <w:pPr>
          <w:pStyle w:val="Footer"/>
          <w:jc w:val="right"/>
          <w:rPr>
            <w:rFonts w:ascii="Book Antiqua" w:hAnsi="Book Antiqua"/>
          </w:rPr>
        </w:pPr>
        <w:r w:rsidRPr="00367399">
          <w:rPr>
            <w:rFonts w:ascii="Book Antiqua" w:hAnsi="Book Antiqua"/>
          </w:rPr>
          <w:fldChar w:fldCharType="begin"/>
        </w:r>
        <w:r w:rsidRPr="00367399">
          <w:rPr>
            <w:rFonts w:ascii="Book Antiqua" w:hAnsi="Book Antiqua"/>
          </w:rPr>
          <w:instrText>PAGE   \* MERGEFORMAT</w:instrText>
        </w:r>
        <w:r w:rsidRPr="00367399">
          <w:rPr>
            <w:rFonts w:ascii="Book Antiqua" w:hAnsi="Book Antiqua"/>
          </w:rPr>
          <w:fldChar w:fldCharType="separate"/>
        </w:r>
        <w:r w:rsidR="00F9323B">
          <w:rPr>
            <w:rFonts w:ascii="Book Antiqua" w:hAnsi="Book Antiqua"/>
            <w:noProof/>
          </w:rPr>
          <w:t>4</w:t>
        </w:r>
        <w:r w:rsidRPr="00367399">
          <w:rPr>
            <w:rFonts w:ascii="Book Antiqua" w:hAnsi="Book Antiqua"/>
          </w:rPr>
          <w:fldChar w:fldCharType="end"/>
        </w:r>
      </w:p>
    </w:sdtContent>
  </w:sdt>
  <w:p w:rsidR="008A2A08" w:rsidRPr="00367399" w:rsidRDefault="00367399">
    <w:pPr>
      <w:pStyle w:val="Footer"/>
      <w:rPr>
        <w:rFonts w:ascii="Book Antiqua" w:hAnsi="Book Antiqua"/>
        <w:sz w:val="20"/>
        <w:szCs w:val="20"/>
      </w:rPr>
    </w:pPr>
    <w:r w:rsidRPr="00367399">
      <w:rPr>
        <w:rFonts w:ascii="Book Antiqua" w:hAnsi="Book Antiqua"/>
        <w:sz w:val="20"/>
        <w:szCs w:val="20"/>
      </w:rPr>
      <w:fldChar w:fldCharType="begin"/>
    </w:r>
    <w:r w:rsidRPr="00367399">
      <w:rPr>
        <w:rFonts w:ascii="Book Antiqua" w:hAnsi="Book Antiqua"/>
        <w:sz w:val="20"/>
        <w:szCs w:val="20"/>
      </w:rPr>
      <w:instrText xml:space="preserve"> FILENAME   \* MERGEFORMAT </w:instrText>
    </w:r>
    <w:r w:rsidRPr="00367399">
      <w:rPr>
        <w:rFonts w:ascii="Book Antiqua" w:hAnsi="Book Antiqua"/>
        <w:sz w:val="20"/>
        <w:szCs w:val="20"/>
      </w:rPr>
      <w:fldChar w:fldCharType="separate"/>
    </w:r>
    <w:r w:rsidRPr="00367399">
      <w:rPr>
        <w:rFonts w:ascii="Book Antiqua" w:hAnsi="Book Antiqua"/>
        <w:noProof/>
        <w:sz w:val="20"/>
        <w:szCs w:val="20"/>
      </w:rPr>
      <w:t>Questionnaire_INESC_Brazil</w:t>
    </w:r>
    <w:r w:rsidRPr="00367399">
      <w:rPr>
        <w:rFonts w:ascii="Book Antiqua" w:hAnsi="Book Antiqu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C2F" w:rsidRDefault="00783C2F" w:rsidP="008A2A08">
      <w:pPr>
        <w:spacing w:after="0" w:line="240" w:lineRule="auto"/>
      </w:pPr>
      <w:r>
        <w:separator/>
      </w:r>
    </w:p>
  </w:footnote>
  <w:footnote w:type="continuationSeparator" w:id="0">
    <w:p w:rsidR="00783C2F" w:rsidRDefault="00783C2F" w:rsidP="008A2A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AB"/>
    <w:rsid w:val="000614D6"/>
    <w:rsid w:val="002076EC"/>
    <w:rsid w:val="002D18AB"/>
    <w:rsid w:val="00367399"/>
    <w:rsid w:val="003A7F7C"/>
    <w:rsid w:val="003B6A76"/>
    <w:rsid w:val="004A7D2D"/>
    <w:rsid w:val="005D30A2"/>
    <w:rsid w:val="006C1A4C"/>
    <w:rsid w:val="006F275A"/>
    <w:rsid w:val="00783C2F"/>
    <w:rsid w:val="00882E71"/>
    <w:rsid w:val="008927F6"/>
    <w:rsid w:val="008A2A08"/>
    <w:rsid w:val="008E7494"/>
    <w:rsid w:val="00940662"/>
    <w:rsid w:val="009760F5"/>
    <w:rsid w:val="00C328CE"/>
    <w:rsid w:val="00F41FC4"/>
    <w:rsid w:val="00F45064"/>
    <w:rsid w:val="00F9323B"/>
    <w:rsid w:val="00FA24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662"/>
    <w:rPr>
      <w:color w:val="0000FF" w:themeColor="hyperlink"/>
      <w:u w:val="single"/>
    </w:rPr>
  </w:style>
  <w:style w:type="paragraph" w:styleId="ListParagraph">
    <w:name w:val="List Paragraph"/>
    <w:basedOn w:val="Normal"/>
    <w:uiPriority w:val="34"/>
    <w:qFormat/>
    <w:rsid w:val="00940662"/>
    <w:pPr>
      <w:ind w:left="720"/>
      <w:contextualSpacing/>
    </w:pPr>
  </w:style>
  <w:style w:type="paragraph" w:styleId="Header">
    <w:name w:val="header"/>
    <w:basedOn w:val="Normal"/>
    <w:link w:val="HeaderChar"/>
    <w:uiPriority w:val="99"/>
    <w:unhideWhenUsed/>
    <w:rsid w:val="008A2A08"/>
    <w:pPr>
      <w:tabs>
        <w:tab w:val="center" w:pos="4252"/>
        <w:tab w:val="right" w:pos="8504"/>
      </w:tabs>
      <w:spacing w:after="0" w:line="240" w:lineRule="auto"/>
    </w:pPr>
  </w:style>
  <w:style w:type="character" w:customStyle="1" w:styleId="HeaderChar">
    <w:name w:val="Header Char"/>
    <w:basedOn w:val="DefaultParagraphFont"/>
    <w:link w:val="Header"/>
    <w:uiPriority w:val="99"/>
    <w:rsid w:val="008A2A08"/>
  </w:style>
  <w:style w:type="paragraph" w:styleId="Footer">
    <w:name w:val="footer"/>
    <w:basedOn w:val="Normal"/>
    <w:link w:val="FooterChar"/>
    <w:uiPriority w:val="99"/>
    <w:unhideWhenUsed/>
    <w:rsid w:val="008A2A08"/>
    <w:pPr>
      <w:tabs>
        <w:tab w:val="center" w:pos="4252"/>
        <w:tab w:val="right" w:pos="8504"/>
      </w:tabs>
      <w:spacing w:after="0" w:line="240" w:lineRule="auto"/>
    </w:pPr>
  </w:style>
  <w:style w:type="character" w:customStyle="1" w:styleId="FooterChar">
    <w:name w:val="Footer Char"/>
    <w:basedOn w:val="DefaultParagraphFont"/>
    <w:link w:val="Footer"/>
    <w:uiPriority w:val="99"/>
    <w:rsid w:val="008A2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662"/>
    <w:rPr>
      <w:color w:val="0000FF" w:themeColor="hyperlink"/>
      <w:u w:val="single"/>
    </w:rPr>
  </w:style>
  <w:style w:type="paragraph" w:styleId="ListParagraph">
    <w:name w:val="List Paragraph"/>
    <w:basedOn w:val="Normal"/>
    <w:uiPriority w:val="34"/>
    <w:qFormat/>
    <w:rsid w:val="00940662"/>
    <w:pPr>
      <w:ind w:left="720"/>
      <w:contextualSpacing/>
    </w:pPr>
  </w:style>
  <w:style w:type="paragraph" w:styleId="Header">
    <w:name w:val="header"/>
    <w:basedOn w:val="Normal"/>
    <w:link w:val="HeaderChar"/>
    <w:uiPriority w:val="99"/>
    <w:unhideWhenUsed/>
    <w:rsid w:val="008A2A08"/>
    <w:pPr>
      <w:tabs>
        <w:tab w:val="center" w:pos="4252"/>
        <w:tab w:val="right" w:pos="8504"/>
      </w:tabs>
      <w:spacing w:after="0" w:line="240" w:lineRule="auto"/>
    </w:pPr>
  </w:style>
  <w:style w:type="character" w:customStyle="1" w:styleId="HeaderChar">
    <w:name w:val="Header Char"/>
    <w:basedOn w:val="DefaultParagraphFont"/>
    <w:link w:val="Header"/>
    <w:uiPriority w:val="99"/>
    <w:rsid w:val="008A2A08"/>
  </w:style>
  <w:style w:type="paragraph" w:styleId="Footer">
    <w:name w:val="footer"/>
    <w:basedOn w:val="Normal"/>
    <w:link w:val="FooterChar"/>
    <w:uiPriority w:val="99"/>
    <w:unhideWhenUsed/>
    <w:rsid w:val="008A2A08"/>
    <w:pPr>
      <w:tabs>
        <w:tab w:val="center" w:pos="4252"/>
        <w:tab w:val="right" w:pos="8504"/>
      </w:tabs>
      <w:spacing w:after="0" w:line="240" w:lineRule="auto"/>
    </w:pPr>
  </w:style>
  <w:style w:type="character" w:customStyle="1" w:styleId="FooterChar">
    <w:name w:val="Footer Char"/>
    <w:basedOn w:val="DefaultParagraphFont"/>
    <w:link w:val="Footer"/>
    <w:uiPriority w:val="99"/>
    <w:rsid w:val="008A2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justice.net/cms/upload/pdf/Price_of_Offshore_Revisited_120722.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ipc-undp.org/pub/IPCWorkingPaper115.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hchr.org/EN/Issues/Poverty/Pages/Fiscalandtaxpolicy2014.aspx" TargetMode="External"/><Relationship Id="rId14" Type="http://schemas.openxmlformats.org/officeDocument/2006/relationships/customXml" Target="../customXml/item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5545E-6623-40CB-B302-DCBF8173A618}"/>
</file>

<file path=customXml/itemProps2.xml><?xml version="1.0" encoding="utf-8"?>
<ds:datastoreItem xmlns:ds="http://schemas.openxmlformats.org/officeDocument/2006/customXml" ds:itemID="{E3989598-1422-4A1C-A431-FEF8F03E9C53}"/>
</file>

<file path=customXml/itemProps3.xml><?xml version="1.0" encoding="utf-8"?>
<ds:datastoreItem xmlns:ds="http://schemas.openxmlformats.org/officeDocument/2006/customXml" ds:itemID="{A998AA6E-2C99-43A5-99FC-A78127977615}"/>
</file>

<file path=docProps/app.xml><?xml version="1.0" encoding="utf-8"?>
<Properties xmlns="http://schemas.openxmlformats.org/officeDocument/2006/extended-properties" xmlns:vt="http://schemas.openxmlformats.org/officeDocument/2006/docPropsVTypes">
  <Template>Normal.dotm</Template>
  <TotalTime>1</TotalTime>
  <Pages>4</Pages>
  <Words>2033</Words>
  <Characters>11183</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dc:creator>
  <cp:lastModifiedBy>Barbara Mateo</cp:lastModifiedBy>
  <cp:revision>2</cp:revision>
  <dcterms:created xsi:type="dcterms:W3CDTF">2013-11-26T17:02:00Z</dcterms:created>
  <dcterms:modified xsi:type="dcterms:W3CDTF">2013-11-26T17:02:00Z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2113300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