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6A" w:rsidRPr="00182C27" w:rsidRDefault="00C7356A"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Interactive Dialogue – Social Forum 2011</w:t>
      </w:r>
    </w:p>
    <w:p w:rsidR="00C7356A" w:rsidRPr="00182C27" w:rsidRDefault="00C7356A"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Asian Legal Resource Centre</w:t>
      </w:r>
    </w:p>
    <w:p w:rsidR="00C7356A" w:rsidRPr="00182C27" w:rsidRDefault="00C7356A"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Tuesday October 4, 2011</w:t>
      </w:r>
    </w:p>
    <w:p w:rsidR="002F0398" w:rsidRPr="00182C27" w:rsidRDefault="002F0398"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Speaker: Michael Anthony</w:t>
      </w:r>
    </w:p>
    <w:p w:rsidR="00C7356A" w:rsidRPr="00182C27" w:rsidRDefault="00C7356A" w:rsidP="00B12341">
      <w:pPr>
        <w:spacing w:line="240" w:lineRule="auto"/>
        <w:jc w:val="both"/>
        <w:rPr>
          <w:rFonts w:ascii="Times New Roman" w:hAnsi="Times New Roman" w:cs="Times New Roman"/>
          <w:sz w:val="24"/>
          <w:szCs w:val="24"/>
        </w:rPr>
      </w:pPr>
    </w:p>
    <w:p w:rsidR="00F20BE6" w:rsidRPr="00182C27" w:rsidRDefault="00C7356A"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 xml:space="preserve">Thank you </w:t>
      </w:r>
      <w:r w:rsidR="00C67456" w:rsidRPr="00182C27">
        <w:rPr>
          <w:rFonts w:ascii="Times New Roman" w:hAnsi="Times New Roman" w:cs="Times New Roman"/>
          <w:sz w:val="24"/>
          <w:szCs w:val="24"/>
        </w:rPr>
        <w:t>Mr. President</w:t>
      </w:r>
      <w:r w:rsidR="00B725EA" w:rsidRPr="00182C27">
        <w:rPr>
          <w:rFonts w:ascii="Times New Roman" w:hAnsi="Times New Roman" w:cs="Times New Roman"/>
          <w:sz w:val="24"/>
          <w:szCs w:val="24"/>
        </w:rPr>
        <w:t>,</w:t>
      </w:r>
    </w:p>
    <w:p w:rsidR="00C7356A" w:rsidRPr="00182C27" w:rsidRDefault="003F2216"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The Asian Legal R</w:t>
      </w:r>
      <w:r w:rsidR="00C7356A" w:rsidRPr="00182C27">
        <w:rPr>
          <w:rFonts w:ascii="Times New Roman" w:hAnsi="Times New Roman" w:cs="Times New Roman"/>
          <w:sz w:val="24"/>
          <w:szCs w:val="24"/>
        </w:rPr>
        <w:t>esource Centre and the Asian Human Rights Commission, which are Hong Kong based regional NGOs, work on a number of human rights issues that are intrinsically linked to the right to development, including the rights to adequate housing, to food, to health and the issue of corruption, notably in South and South-East Asia.</w:t>
      </w:r>
    </w:p>
    <w:p w:rsidR="00C7356A" w:rsidRPr="00182C27" w:rsidRDefault="00A35D8B"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As has been stated</w:t>
      </w:r>
      <w:r w:rsidR="00C7356A" w:rsidRPr="00182C27">
        <w:rPr>
          <w:rFonts w:ascii="Times New Roman" w:hAnsi="Times New Roman" w:cs="Times New Roman"/>
          <w:sz w:val="24"/>
          <w:szCs w:val="24"/>
        </w:rPr>
        <w:t xml:space="preserve"> by panelists and speakers, the 25</w:t>
      </w:r>
      <w:r w:rsidR="00C7356A" w:rsidRPr="00182C27">
        <w:rPr>
          <w:rFonts w:ascii="Times New Roman" w:hAnsi="Times New Roman" w:cs="Times New Roman"/>
          <w:sz w:val="24"/>
          <w:szCs w:val="24"/>
          <w:vertAlign w:val="superscript"/>
        </w:rPr>
        <w:t>th</w:t>
      </w:r>
      <w:r w:rsidR="00C7356A" w:rsidRPr="00182C27">
        <w:rPr>
          <w:rFonts w:ascii="Times New Roman" w:hAnsi="Times New Roman" w:cs="Times New Roman"/>
          <w:sz w:val="24"/>
          <w:szCs w:val="24"/>
        </w:rPr>
        <w:t xml:space="preserve"> anniversary</w:t>
      </w:r>
      <w:r w:rsidR="003F2216" w:rsidRPr="00182C27">
        <w:rPr>
          <w:rFonts w:ascii="Times New Roman" w:hAnsi="Times New Roman" w:cs="Times New Roman"/>
          <w:sz w:val="24"/>
          <w:szCs w:val="24"/>
        </w:rPr>
        <w:t xml:space="preserve"> of the Declaration on the Ri</w:t>
      </w:r>
      <w:r w:rsidR="00C7356A" w:rsidRPr="00182C27">
        <w:rPr>
          <w:rFonts w:ascii="Times New Roman" w:hAnsi="Times New Roman" w:cs="Times New Roman"/>
          <w:sz w:val="24"/>
          <w:szCs w:val="24"/>
        </w:rPr>
        <w:t>ght to Development is a celebration but also a time to ask some frank questions about why these rights remain elusive in many developing countries around the world. Speakers have also highlighted that the right to development is inseparable from</w:t>
      </w:r>
      <w:r w:rsidR="003F2216" w:rsidRPr="00182C27">
        <w:rPr>
          <w:rFonts w:ascii="Times New Roman" w:hAnsi="Times New Roman" w:cs="Times New Roman"/>
          <w:sz w:val="24"/>
          <w:szCs w:val="24"/>
        </w:rPr>
        <w:t xml:space="preserve"> good governance and the issue of corruption.</w:t>
      </w:r>
    </w:p>
    <w:p w:rsidR="00C7356A" w:rsidRPr="00182C27" w:rsidRDefault="00C7356A"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From our experiences in the majority of Asian nations, the enjoyment of the gamut of rights remains obstructed by a la</w:t>
      </w:r>
      <w:r w:rsidR="001563AC" w:rsidRPr="00182C27">
        <w:rPr>
          <w:rFonts w:ascii="Times New Roman" w:hAnsi="Times New Roman" w:cs="Times New Roman"/>
          <w:sz w:val="24"/>
          <w:szCs w:val="24"/>
        </w:rPr>
        <w:t>ck of systems of accountability. A</w:t>
      </w:r>
      <w:r w:rsidR="003F2216" w:rsidRPr="00182C27">
        <w:rPr>
          <w:rFonts w:ascii="Times New Roman" w:hAnsi="Times New Roman" w:cs="Times New Roman"/>
          <w:sz w:val="24"/>
          <w:szCs w:val="24"/>
        </w:rPr>
        <w:t xml:space="preserve">ny discussion on measures that need to be taken to effect the realization of </w:t>
      </w:r>
      <w:r w:rsidR="00B12341" w:rsidRPr="00182C27">
        <w:rPr>
          <w:rFonts w:ascii="Times New Roman" w:hAnsi="Times New Roman" w:cs="Times New Roman"/>
          <w:sz w:val="24"/>
          <w:szCs w:val="24"/>
        </w:rPr>
        <w:t xml:space="preserve">the </w:t>
      </w:r>
      <w:r w:rsidR="003F2216" w:rsidRPr="00182C27">
        <w:rPr>
          <w:rFonts w:ascii="Times New Roman" w:hAnsi="Times New Roman" w:cs="Times New Roman"/>
          <w:sz w:val="24"/>
          <w:szCs w:val="24"/>
        </w:rPr>
        <w:t>right</w:t>
      </w:r>
      <w:r w:rsidR="00B12341" w:rsidRPr="00182C27">
        <w:rPr>
          <w:rFonts w:ascii="Times New Roman" w:hAnsi="Times New Roman" w:cs="Times New Roman"/>
          <w:sz w:val="24"/>
          <w:szCs w:val="24"/>
        </w:rPr>
        <w:t xml:space="preserve"> to development</w:t>
      </w:r>
      <w:r w:rsidR="003F2216" w:rsidRPr="00182C27">
        <w:rPr>
          <w:rFonts w:ascii="Times New Roman" w:hAnsi="Times New Roman" w:cs="Times New Roman"/>
          <w:sz w:val="24"/>
          <w:szCs w:val="24"/>
        </w:rPr>
        <w:t xml:space="preserve"> requires in depth consideration of this aspect. </w:t>
      </w:r>
    </w:p>
    <w:p w:rsidR="003F2216" w:rsidRPr="00182C27" w:rsidRDefault="00B725EA"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Economic development unchecked by accountability mechanisms tends to breed other human rights abuses in its name, such as land-grabbing, forced evictions and displacements</w:t>
      </w:r>
      <w:r w:rsidR="003F2216" w:rsidRPr="00182C27">
        <w:rPr>
          <w:rFonts w:ascii="Times New Roman" w:hAnsi="Times New Roman" w:cs="Times New Roman"/>
          <w:sz w:val="24"/>
          <w:szCs w:val="24"/>
        </w:rPr>
        <w:t>,</w:t>
      </w:r>
      <w:r w:rsidRPr="00182C27">
        <w:rPr>
          <w:rFonts w:ascii="Times New Roman" w:hAnsi="Times New Roman" w:cs="Times New Roman"/>
          <w:sz w:val="24"/>
          <w:szCs w:val="24"/>
        </w:rPr>
        <w:t xml:space="preserve"> and gives rise to corruption and environmental degradation. It also </w:t>
      </w:r>
      <w:proofErr w:type="spellStart"/>
      <w:r w:rsidRPr="00182C27">
        <w:rPr>
          <w:rFonts w:ascii="Times New Roman" w:hAnsi="Times New Roman" w:cs="Times New Roman"/>
          <w:sz w:val="24"/>
          <w:szCs w:val="24"/>
        </w:rPr>
        <w:t>favours</w:t>
      </w:r>
      <w:proofErr w:type="spellEnd"/>
      <w:r w:rsidRPr="00182C27">
        <w:rPr>
          <w:rFonts w:ascii="Times New Roman" w:hAnsi="Times New Roman" w:cs="Times New Roman"/>
          <w:sz w:val="24"/>
          <w:szCs w:val="24"/>
        </w:rPr>
        <w:t xml:space="preserve"> the rich and powerful, </w:t>
      </w:r>
      <w:proofErr w:type="gramStart"/>
      <w:r w:rsidRPr="00182C27">
        <w:rPr>
          <w:rFonts w:ascii="Times New Roman" w:hAnsi="Times New Roman" w:cs="Times New Roman"/>
          <w:sz w:val="24"/>
          <w:szCs w:val="24"/>
        </w:rPr>
        <w:t>while</w:t>
      </w:r>
      <w:proofErr w:type="gramEnd"/>
      <w:r w:rsidRPr="00182C27">
        <w:rPr>
          <w:rFonts w:ascii="Times New Roman" w:hAnsi="Times New Roman" w:cs="Times New Roman"/>
          <w:sz w:val="24"/>
          <w:szCs w:val="24"/>
        </w:rPr>
        <w:t xml:space="preserve"> the poor,</w:t>
      </w:r>
      <w:r w:rsidR="003F2216" w:rsidRPr="00182C27">
        <w:rPr>
          <w:rFonts w:ascii="Times New Roman" w:hAnsi="Times New Roman" w:cs="Times New Roman"/>
          <w:sz w:val="24"/>
          <w:szCs w:val="24"/>
        </w:rPr>
        <w:t xml:space="preserve"> and </w:t>
      </w:r>
      <w:r w:rsidRPr="00182C27">
        <w:rPr>
          <w:rFonts w:ascii="Times New Roman" w:hAnsi="Times New Roman" w:cs="Times New Roman"/>
          <w:sz w:val="24"/>
          <w:szCs w:val="24"/>
        </w:rPr>
        <w:t xml:space="preserve">marginalized </w:t>
      </w:r>
      <w:r w:rsidR="003F2216" w:rsidRPr="00182C27">
        <w:rPr>
          <w:rFonts w:ascii="Times New Roman" w:hAnsi="Times New Roman" w:cs="Times New Roman"/>
          <w:sz w:val="24"/>
          <w:szCs w:val="24"/>
        </w:rPr>
        <w:t xml:space="preserve">or </w:t>
      </w:r>
      <w:r w:rsidRPr="00182C27">
        <w:rPr>
          <w:rFonts w:ascii="Times New Roman" w:hAnsi="Times New Roman" w:cs="Times New Roman"/>
          <w:sz w:val="24"/>
          <w:szCs w:val="24"/>
        </w:rPr>
        <w:t xml:space="preserve">minority groups, </w:t>
      </w:r>
      <w:r w:rsidR="0073342C" w:rsidRPr="00182C27">
        <w:rPr>
          <w:rFonts w:ascii="Times New Roman" w:hAnsi="Times New Roman" w:cs="Times New Roman"/>
          <w:sz w:val="24"/>
          <w:szCs w:val="24"/>
        </w:rPr>
        <w:t>do not sufficiently reap its benefits.</w:t>
      </w:r>
    </w:p>
    <w:p w:rsidR="00B725EA" w:rsidRPr="00182C27" w:rsidRDefault="006A3F07"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Increasing disparities between rich and poor give rise to greater use of repression to ensure the status quo, resu</w:t>
      </w:r>
      <w:r w:rsidR="00F87C48" w:rsidRPr="00182C27">
        <w:rPr>
          <w:rFonts w:ascii="Times New Roman" w:hAnsi="Times New Roman" w:cs="Times New Roman"/>
          <w:sz w:val="24"/>
          <w:szCs w:val="24"/>
        </w:rPr>
        <w:t>l</w:t>
      </w:r>
      <w:r w:rsidRPr="00182C27">
        <w:rPr>
          <w:rFonts w:ascii="Times New Roman" w:hAnsi="Times New Roman" w:cs="Times New Roman"/>
          <w:sz w:val="24"/>
          <w:szCs w:val="24"/>
        </w:rPr>
        <w:t xml:space="preserve">ting </w:t>
      </w:r>
      <w:r w:rsidR="0073342C" w:rsidRPr="00182C27">
        <w:rPr>
          <w:rFonts w:ascii="Times New Roman" w:hAnsi="Times New Roman" w:cs="Times New Roman"/>
          <w:sz w:val="24"/>
          <w:szCs w:val="24"/>
        </w:rPr>
        <w:t xml:space="preserve">in </w:t>
      </w:r>
      <w:r w:rsidR="003F2216" w:rsidRPr="00182C27">
        <w:rPr>
          <w:rFonts w:ascii="Times New Roman" w:hAnsi="Times New Roman" w:cs="Times New Roman"/>
          <w:sz w:val="24"/>
          <w:szCs w:val="24"/>
        </w:rPr>
        <w:t>restrictions on fundamental freedoms and violent abuses such as torture</w:t>
      </w:r>
      <w:r w:rsidRPr="00182C27">
        <w:rPr>
          <w:rFonts w:ascii="Times New Roman" w:hAnsi="Times New Roman" w:cs="Times New Roman"/>
          <w:sz w:val="24"/>
          <w:szCs w:val="24"/>
        </w:rPr>
        <w:t xml:space="preserve">. </w:t>
      </w:r>
      <w:r w:rsidR="00B725EA" w:rsidRPr="00182C27">
        <w:rPr>
          <w:rFonts w:ascii="Times New Roman" w:hAnsi="Times New Roman" w:cs="Times New Roman"/>
          <w:sz w:val="24"/>
          <w:szCs w:val="24"/>
        </w:rPr>
        <w:t xml:space="preserve">In South Asia, even within nominally democratic food-rich States, and despite food distribution systems, </w:t>
      </w:r>
      <w:r w:rsidR="00412E9D" w:rsidRPr="00182C27">
        <w:rPr>
          <w:rFonts w:ascii="Times New Roman" w:hAnsi="Times New Roman" w:cs="Times New Roman"/>
          <w:sz w:val="24"/>
          <w:szCs w:val="24"/>
        </w:rPr>
        <w:t xml:space="preserve">corruption and a lack of accountability reportedly give rise to a greater number of malnourished children than exist in sub-Saharan </w:t>
      </w:r>
      <w:r w:rsidRPr="00182C27">
        <w:rPr>
          <w:rFonts w:ascii="Times New Roman" w:hAnsi="Times New Roman" w:cs="Times New Roman"/>
          <w:sz w:val="24"/>
          <w:szCs w:val="24"/>
        </w:rPr>
        <w:t>Africa</w:t>
      </w:r>
      <w:r w:rsidR="00412E9D" w:rsidRPr="00182C27">
        <w:rPr>
          <w:rFonts w:ascii="Times New Roman" w:hAnsi="Times New Roman" w:cs="Times New Roman"/>
          <w:sz w:val="24"/>
          <w:szCs w:val="24"/>
        </w:rPr>
        <w:t>.</w:t>
      </w:r>
      <w:r w:rsidRPr="00182C27">
        <w:rPr>
          <w:rFonts w:ascii="Times New Roman" w:hAnsi="Times New Roman" w:cs="Times New Roman"/>
          <w:sz w:val="24"/>
          <w:szCs w:val="24"/>
        </w:rPr>
        <w:t xml:space="preserve"> Despite legislation, caste discrimination perpetuates a situation of developmental apartheid for countless millions. Where individuals or human rights defenders representing the poor attempt to secure their rights they face reprisals including arrest, detention, disappearanc</w:t>
      </w:r>
      <w:r w:rsidR="003F2216" w:rsidRPr="00182C27">
        <w:rPr>
          <w:rFonts w:ascii="Times New Roman" w:hAnsi="Times New Roman" w:cs="Times New Roman"/>
          <w:sz w:val="24"/>
          <w:szCs w:val="24"/>
        </w:rPr>
        <w:t>e or extra-judicial killing, with</w:t>
      </w:r>
      <w:r w:rsidRPr="00182C27">
        <w:rPr>
          <w:rFonts w:ascii="Times New Roman" w:hAnsi="Times New Roman" w:cs="Times New Roman"/>
          <w:sz w:val="24"/>
          <w:szCs w:val="24"/>
        </w:rPr>
        <w:t xml:space="preserve"> these</w:t>
      </w:r>
      <w:r w:rsidR="003F2216" w:rsidRPr="00182C27">
        <w:rPr>
          <w:rFonts w:ascii="Times New Roman" w:hAnsi="Times New Roman" w:cs="Times New Roman"/>
          <w:sz w:val="24"/>
          <w:szCs w:val="24"/>
        </w:rPr>
        <w:t xml:space="preserve"> systematically</w:t>
      </w:r>
      <w:r w:rsidRPr="00182C27">
        <w:rPr>
          <w:rFonts w:ascii="Times New Roman" w:hAnsi="Times New Roman" w:cs="Times New Roman"/>
          <w:sz w:val="24"/>
          <w:szCs w:val="24"/>
        </w:rPr>
        <w:t xml:space="preserve"> accompanied by impunity. In many States, the military</w:t>
      </w:r>
      <w:r w:rsidR="00C844D4" w:rsidRPr="00182C27">
        <w:rPr>
          <w:rFonts w:ascii="Times New Roman" w:hAnsi="Times New Roman" w:cs="Times New Roman"/>
          <w:sz w:val="24"/>
          <w:szCs w:val="24"/>
        </w:rPr>
        <w:t xml:space="preserve"> forces</w:t>
      </w:r>
      <w:r w:rsidRPr="00182C27">
        <w:rPr>
          <w:rFonts w:ascii="Times New Roman" w:hAnsi="Times New Roman" w:cs="Times New Roman"/>
          <w:sz w:val="24"/>
          <w:szCs w:val="24"/>
        </w:rPr>
        <w:t xml:space="preserve"> act above and beyond civilian control and the law</w:t>
      </w:r>
      <w:r w:rsidR="00E77593" w:rsidRPr="00182C27">
        <w:rPr>
          <w:rFonts w:ascii="Times New Roman" w:hAnsi="Times New Roman" w:cs="Times New Roman"/>
          <w:sz w:val="24"/>
          <w:szCs w:val="24"/>
        </w:rPr>
        <w:t>,</w:t>
      </w:r>
      <w:r w:rsidRPr="00182C27">
        <w:rPr>
          <w:rFonts w:ascii="Times New Roman" w:hAnsi="Times New Roman" w:cs="Times New Roman"/>
          <w:sz w:val="24"/>
          <w:szCs w:val="24"/>
        </w:rPr>
        <w:t xml:space="preserve"> and engage in land-grabbing, deploy to control resource-rich areas and act as business enterprises in their own right and for their exclusive profit</w:t>
      </w:r>
      <w:r w:rsidR="0073342C" w:rsidRPr="00182C27">
        <w:rPr>
          <w:rFonts w:ascii="Times New Roman" w:hAnsi="Times New Roman" w:cs="Times New Roman"/>
          <w:sz w:val="24"/>
          <w:szCs w:val="24"/>
        </w:rPr>
        <w:t>, often under the aegis of development projects</w:t>
      </w:r>
      <w:r w:rsidRPr="00182C27">
        <w:rPr>
          <w:rFonts w:ascii="Times New Roman" w:hAnsi="Times New Roman" w:cs="Times New Roman"/>
          <w:sz w:val="24"/>
          <w:szCs w:val="24"/>
        </w:rPr>
        <w:t>.</w:t>
      </w:r>
    </w:p>
    <w:p w:rsidR="006A3F07" w:rsidRPr="00182C27" w:rsidRDefault="006A3F07"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 xml:space="preserve">The problem is not limited to the domestic setting. Internationally, developing countries replicate colonial behavior by propping up regimes responsible for grave rights abuses in order to secure preferential access to </w:t>
      </w:r>
      <w:r w:rsidR="003F2216" w:rsidRPr="00182C27">
        <w:rPr>
          <w:rFonts w:ascii="Times New Roman" w:hAnsi="Times New Roman" w:cs="Times New Roman"/>
          <w:sz w:val="24"/>
          <w:szCs w:val="24"/>
        </w:rPr>
        <w:t xml:space="preserve">their </w:t>
      </w:r>
      <w:r w:rsidRPr="00182C27">
        <w:rPr>
          <w:rFonts w:ascii="Times New Roman" w:hAnsi="Times New Roman" w:cs="Times New Roman"/>
          <w:sz w:val="24"/>
          <w:szCs w:val="24"/>
        </w:rPr>
        <w:t>resources</w:t>
      </w:r>
      <w:r w:rsidR="00C844D4" w:rsidRPr="00182C27">
        <w:rPr>
          <w:rFonts w:ascii="Times New Roman" w:hAnsi="Times New Roman" w:cs="Times New Roman"/>
          <w:sz w:val="24"/>
          <w:szCs w:val="24"/>
        </w:rPr>
        <w:t xml:space="preserve"> in their drive for development</w:t>
      </w:r>
      <w:r w:rsidRPr="00182C27">
        <w:rPr>
          <w:rFonts w:ascii="Times New Roman" w:hAnsi="Times New Roman" w:cs="Times New Roman"/>
          <w:sz w:val="24"/>
          <w:szCs w:val="24"/>
        </w:rPr>
        <w:t xml:space="preserve">. </w:t>
      </w:r>
    </w:p>
    <w:p w:rsidR="00E54C55" w:rsidRPr="00182C27" w:rsidRDefault="006A3F07"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lastRenderedPageBreak/>
        <w:t>Civil society groups have an important role to play in monitoring such situations and helping alleviate them, but it is our view that until States ensure systems of accountability, equitable, sustainable development that</w:t>
      </w:r>
      <w:r w:rsidR="003F2216" w:rsidRPr="00182C27">
        <w:rPr>
          <w:rFonts w:ascii="Times New Roman" w:hAnsi="Times New Roman" w:cs="Times New Roman"/>
          <w:sz w:val="24"/>
          <w:szCs w:val="24"/>
        </w:rPr>
        <w:t xml:space="preserve"> fosters the protection of all</w:t>
      </w:r>
      <w:r w:rsidRPr="00182C27">
        <w:rPr>
          <w:rFonts w:ascii="Times New Roman" w:hAnsi="Times New Roman" w:cs="Times New Roman"/>
          <w:sz w:val="24"/>
          <w:szCs w:val="24"/>
        </w:rPr>
        <w:t xml:space="preserve"> rights</w:t>
      </w:r>
      <w:r w:rsidR="003F2216" w:rsidRPr="00182C27">
        <w:rPr>
          <w:rFonts w:ascii="Times New Roman" w:hAnsi="Times New Roman" w:cs="Times New Roman"/>
          <w:sz w:val="24"/>
          <w:szCs w:val="24"/>
        </w:rPr>
        <w:t xml:space="preserve"> for</w:t>
      </w:r>
      <w:r w:rsidR="00570ED9" w:rsidRPr="00182C27">
        <w:rPr>
          <w:rFonts w:ascii="Times New Roman" w:hAnsi="Times New Roman" w:cs="Times New Roman"/>
          <w:sz w:val="24"/>
          <w:szCs w:val="24"/>
        </w:rPr>
        <w:t xml:space="preserve"> all people, notably th</w:t>
      </w:r>
      <w:r w:rsidR="003F2216" w:rsidRPr="00182C27">
        <w:rPr>
          <w:rFonts w:ascii="Times New Roman" w:hAnsi="Times New Roman" w:cs="Times New Roman"/>
          <w:sz w:val="24"/>
          <w:szCs w:val="24"/>
        </w:rPr>
        <w:t>ose in th</w:t>
      </w:r>
      <w:r w:rsidR="00570ED9" w:rsidRPr="00182C27">
        <w:rPr>
          <w:rFonts w:ascii="Times New Roman" w:hAnsi="Times New Roman" w:cs="Times New Roman"/>
          <w:sz w:val="24"/>
          <w:szCs w:val="24"/>
        </w:rPr>
        <w:t>e poorest sectors that require it most,</w:t>
      </w:r>
      <w:r w:rsidR="0073342C" w:rsidRPr="00182C27">
        <w:rPr>
          <w:rFonts w:ascii="Times New Roman" w:hAnsi="Times New Roman" w:cs="Times New Roman"/>
          <w:sz w:val="24"/>
          <w:szCs w:val="24"/>
        </w:rPr>
        <w:t xml:space="preserve"> </w:t>
      </w:r>
      <w:r w:rsidR="00570ED9" w:rsidRPr="00182C27">
        <w:rPr>
          <w:rFonts w:ascii="Times New Roman" w:hAnsi="Times New Roman" w:cs="Times New Roman"/>
          <w:sz w:val="24"/>
          <w:szCs w:val="24"/>
        </w:rPr>
        <w:t xml:space="preserve">will </w:t>
      </w:r>
      <w:r w:rsidR="0073342C" w:rsidRPr="00182C27">
        <w:rPr>
          <w:rFonts w:ascii="Times New Roman" w:hAnsi="Times New Roman" w:cs="Times New Roman"/>
          <w:sz w:val="24"/>
          <w:szCs w:val="24"/>
        </w:rPr>
        <w:t>not</w:t>
      </w:r>
      <w:r w:rsidR="00570ED9" w:rsidRPr="00182C27">
        <w:rPr>
          <w:rFonts w:ascii="Times New Roman" w:hAnsi="Times New Roman" w:cs="Times New Roman"/>
          <w:sz w:val="24"/>
          <w:szCs w:val="24"/>
        </w:rPr>
        <w:t xml:space="preserve"> become a reality.</w:t>
      </w:r>
      <w:r w:rsidR="0073342C" w:rsidRPr="00182C27">
        <w:rPr>
          <w:rFonts w:ascii="Times New Roman" w:hAnsi="Times New Roman" w:cs="Times New Roman"/>
          <w:sz w:val="24"/>
          <w:szCs w:val="24"/>
        </w:rPr>
        <w:t xml:space="preserve"> </w:t>
      </w:r>
    </w:p>
    <w:p w:rsidR="006A3F07" w:rsidRPr="00182C27" w:rsidRDefault="0073342C"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We look forward to the thoughts</w:t>
      </w:r>
      <w:r w:rsidR="00570ED9" w:rsidRPr="00182C27">
        <w:rPr>
          <w:rFonts w:ascii="Times New Roman" w:hAnsi="Times New Roman" w:cs="Times New Roman"/>
          <w:sz w:val="24"/>
          <w:szCs w:val="24"/>
        </w:rPr>
        <w:t xml:space="preserve"> of </w:t>
      </w:r>
      <w:r w:rsidRPr="00182C27">
        <w:rPr>
          <w:rFonts w:ascii="Times New Roman" w:hAnsi="Times New Roman" w:cs="Times New Roman"/>
          <w:sz w:val="24"/>
          <w:szCs w:val="24"/>
        </w:rPr>
        <w:t xml:space="preserve">the distinguished </w:t>
      </w:r>
      <w:r w:rsidR="00570ED9" w:rsidRPr="00182C27">
        <w:rPr>
          <w:rFonts w:ascii="Times New Roman" w:hAnsi="Times New Roman" w:cs="Times New Roman"/>
          <w:sz w:val="24"/>
          <w:szCs w:val="24"/>
        </w:rPr>
        <w:t>panelists concerning this issue.</w:t>
      </w:r>
    </w:p>
    <w:p w:rsidR="00570ED9" w:rsidRPr="00182C27" w:rsidRDefault="00570ED9" w:rsidP="00B12341">
      <w:pPr>
        <w:spacing w:line="240" w:lineRule="auto"/>
        <w:jc w:val="both"/>
        <w:rPr>
          <w:rFonts w:ascii="Times New Roman" w:hAnsi="Times New Roman" w:cs="Times New Roman"/>
          <w:sz w:val="24"/>
          <w:szCs w:val="24"/>
        </w:rPr>
      </w:pPr>
      <w:r w:rsidRPr="00182C27">
        <w:rPr>
          <w:rFonts w:ascii="Times New Roman" w:hAnsi="Times New Roman" w:cs="Times New Roman"/>
          <w:sz w:val="24"/>
          <w:szCs w:val="24"/>
        </w:rPr>
        <w:t>Thank you.</w:t>
      </w:r>
    </w:p>
    <w:p w:rsidR="006A3F07" w:rsidRPr="00182C27" w:rsidRDefault="006A3F07" w:rsidP="00B12341">
      <w:pPr>
        <w:spacing w:line="240" w:lineRule="auto"/>
        <w:jc w:val="both"/>
        <w:rPr>
          <w:rFonts w:ascii="Times New Roman" w:hAnsi="Times New Roman" w:cs="Times New Roman"/>
          <w:sz w:val="24"/>
          <w:szCs w:val="24"/>
        </w:rPr>
      </w:pPr>
    </w:p>
    <w:p w:rsidR="006A3F07" w:rsidRPr="00182C27" w:rsidRDefault="006A3F07" w:rsidP="00B12341">
      <w:pPr>
        <w:spacing w:line="240" w:lineRule="auto"/>
        <w:jc w:val="both"/>
        <w:rPr>
          <w:rFonts w:ascii="Times New Roman" w:hAnsi="Times New Roman" w:cs="Times New Roman"/>
          <w:sz w:val="24"/>
          <w:szCs w:val="24"/>
        </w:rPr>
      </w:pPr>
    </w:p>
    <w:p w:rsidR="006A3F07" w:rsidRPr="00182C27" w:rsidRDefault="006A3F07" w:rsidP="00B12341">
      <w:pPr>
        <w:spacing w:line="240" w:lineRule="auto"/>
        <w:jc w:val="both"/>
        <w:rPr>
          <w:rFonts w:ascii="Times New Roman" w:hAnsi="Times New Roman" w:cs="Times New Roman"/>
          <w:sz w:val="24"/>
          <w:szCs w:val="24"/>
        </w:rPr>
      </w:pPr>
    </w:p>
    <w:p w:rsidR="00C7356A" w:rsidRPr="00182C27" w:rsidRDefault="00C7356A" w:rsidP="00B12341">
      <w:pPr>
        <w:spacing w:line="240" w:lineRule="auto"/>
        <w:jc w:val="both"/>
        <w:rPr>
          <w:rFonts w:ascii="Times New Roman" w:hAnsi="Times New Roman" w:cs="Times New Roman"/>
          <w:sz w:val="24"/>
          <w:szCs w:val="24"/>
        </w:rPr>
      </w:pPr>
    </w:p>
    <w:sectPr w:rsidR="00C7356A" w:rsidRPr="00182C27" w:rsidSect="00F20B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56A"/>
    <w:rsid w:val="001563AC"/>
    <w:rsid w:val="00182C27"/>
    <w:rsid w:val="002F0398"/>
    <w:rsid w:val="003F2216"/>
    <w:rsid w:val="00412E9D"/>
    <w:rsid w:val="00570ED9"/>
    <w:rsid w:val="006A3F07"/>
    <w:rsid w:val="0073342C"/>
    <w:rsid w:val="009961F8"/>
    <w:rsid w:val="00A35D8B"/>
    <w:rsid w:val="00B12341"/>
    <w:rsid w:val="00B725EA"/>
    <w:rsid w:val="00C67456"/>
    <w:rsid w:val="00C7356A"/>
    <w:rsid w:val="00C844D4"/>
    <w:rsid w:val="00CA706C"/>
    <w:rsid w:val="00E54C55"/>
    <w:rsid w:val="00E77593"/>
    <w:rsid w:val="00F20BE6"/>
    <w:rsid w:val="00F87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ECB633-A109-45EE-A696-29004E44D556}"/>
</file>

<file path=customXml/itemProps2.xml><?xml version="1.0" encoding="utf-8"?>
<ds:datastoreItem xmlns:ds="http://schemas.openxmlformats.org/officeDocument/2006/customXml" ds:itemID="{389994F4-9170-4B61-8CDA-59C634EB30DC}"/>
</file>

<file path=customXml/itemProps3.xml><?xml version="1.0" encoding="utf-8"?>
<ds:datastoreItem xmlns:ds="http://schemas.openxmlformats.org/officeDocument/2006/customXml" ds:itemID="{F922646A-067F-45CF-AE4D-0AB3EA792448}"/>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2011-10-05T15:20:00Z</dcterms:created>
  <dcterms:modified xsi:type="dcterms:W3CDTF">2011-10-05T15:20:00Z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