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510E4" w14:textId="774089B7" w:rsidR="00215A0B" w:rsidRPr="00DC2EDD" w:rsidRDefault="00215A0B" w:rsidP="00677878">
      <w:pPr>
        <w:jc w:val="center"/>
        <w:rPr>
          <w:rFonts w:ascii="Times New Roman" w:hAnsi="Times New Roman" w:cs="Times New Roman"/>
          <w:b/>
          <w:sz w:val="44"/>
          <w:szCs w:val="44"/>
          <w:lang w:val="en-GB"/>
        </w:rPr>
      </w:pPr>
      <w:r w:rsidRPr="00DC2EDD">
        <w:rPr>
          <w:rFonts w:ascii="Times New Roman" w:hAnsi="Times New Roman" w:cs="Times New Roman"/>
          <w:b/>
          <w:sz w:val="44"/>
          <w:szCs w:val="44"/>
          <w:lang w:val="en-GB"/>
        </w:rPr>
        <w:t xml:space="preserve">Banking on </w:t>
      </w:r>
      <w:r w:rsidR="00DC2EDD">
        <w:rPr>
          <w:rFonts w:ascii="Times New Roman" w:hAnsi="Times New Roman" w:cs="Times New Roman"/>
          <w:b/>
          <w:sz w:val="44"/>
          <w:szCs w:val="44"/>
          <w:lang w:val="en-GB"/>
        </w:rPr>
        <w:t>R</w:t>
      </w:r>
      <w:r w:rsidRPr="00DC2EDD">
        <w:rPr>
          <w:rFonts w:ascii="Times New Roman" w:hAnsi="Times New Roman" w:cs="Times New Roman"/>
          <w:b/>
          <w:sz w:val="44"/>
          <w:szCs w:val="44"/>
          <w:lang w:val="en-GB"/>
        </w:rPr>
        <w:t xml:space="preserve">egulated </w:t>
      </w:r>
      <w:r w:rsidR="00DC2EDD">
        <w:rPr>
          <w:rFonts w:ascii="Times New Roman" w:hAnsi="Times New Roman" w:cs="Times New Roman"/>
          <w:b/>
          <w:sz w:val="44"/>
          <w:szCs w:val="44"/>
          <w:lang w:val="en-GB"/>
        </w:rPr>
        <w:t>O</w:t>
      </w:r>
      <w:r w:rsidRPr="00DC2EDD">
        <w:rPr>
          <w:rFonts w:ascii="Times New Roman" w:hAnsi="Times New Roman" w:cs="Times New Roman"/>
          <w:b/>
          <w:sz w:val="44"/>
          <w:szCs w:val="44"/>
          <w:lang w:val="en-GB"/>
        </w:rPr>
        <w:t xml:space="preserve">penness and </w:t>
      </w:r>
      <w:r w:rsidR="00DC2EDD">
        <w:rPr>
          <w:rFonts w:ascii="Times New Roman" w:hAnsi="Times New Roman" w:cs="Times New Roman"/>
          <w:b/>
          <w:sz w:val="44"/>
          <w:szCs w:val="44"/>
          <w:lang w:val="en-GB"/>
        </w:rPr>
        <w:t>M</w:t>
      </w:r>
      <w:bookmarkStart w:id="0" w:name="_GoBack"/>
      <w:bookmarkEnd w:id="0"/>
      <w:r w:rsidRPr="00DC2EDD">
        <w:rPr>
          <w:rFonts w:ascii="Times New Roman" w:hAnsi="Times New Roman" w:cs="Times New Roman"/>
          <w:b/>
          <w:sz w:val="44"/>
          <w:szCs w:val="44"/>
          <w:lang w:val="en-GB"/>
        </w:rPr>
        <w:t>obility</w:t>
      </w:r>
    </w:p>
    <w:p w14:paraId="7390126E" w14:textId="77777777" w:rsidR="00215A0B" w:rsidRDefault="00215A0B" w:rsidP="00677878">
      <w:pPr>
        <w:jc w:val="center"/>
        <w:rPr>
          <w:rFonts w:ascii="Times New Roman" w:hAnsi="Times New Roman" w:cs="Times New Roman"/>
          <w:b/>
          <w:lang w:val="en-GB"/>
        </w:rPr>
      </w:pPr>
    </w:p>
    <w:p w14:paraId="037AA413" w14:textId="77777777" w:rsidR="00215A0B" w:rsidRPr="00151B1A" w:rsidRDefault="00677878" w:rsidP="00677878">
      <w:pPr>
        <w:jc w:val="center"/>
        <w:rPr>
          <w:rFonts w:ascii="Times New Roman" w:hAnsi="Times New Roman" w:cs="Times New Roman"/>
          <w:b/>
          <w:sz w:val="36"/>
          <w:szCs w:val="36"/>
          <w:lang w:val="en-GB"/>
        </w:rPr>
      </w:pPr>
      <w:r w:rsidRPr="00151B1A">
        <w:rPr>
          <w:rFonts w:ascii="Times New Roman" w:hAnsi="Times New Roman" w:cs="Times New Roman"/>
          <w:b/>
          <w:sz w:val="36"/>
          <w:szCs w:val="36"/>
          <w:lang w:val="en-GB"/>
        </w:rPr>
        <w:t xml:space="preserve"> </w:t>
      </w:r>
      <w:r w:rsidR="00215A0B" w:rsidRPr="00151B1A">
        <w:rPr>
          <w:rFonts w:ascii="Times New Roman" w:hAnsi="Times New Roman" w:cs="Times New Roman"/>
          <w:b/>
          <w:sz w:val="36"/>
          <w:szCs w:val="36"/>
          <w:lang w:val="en-GB"/>
        </w:rPr>
        <w:t>François Crépeau</w:t>
      </w:r>
    </w:p>
    <w:p w14:paraId="60495DA2" w14:textId="4D99A3C0" w:rsidR="0019559B" w:rsidRPr="007E74AE" w:rsidRDefault="00215A0B" w:rsidP="00677878">
      <w:pPr>
        <w:jc w:val="center"/>
        <w:rPr>
          <w:rFonts w:ascii="Times New Roman" w:hAnsi="Times New Roman" w:cs="Times New Roman"/>
          <w:b/>
          <w:lang w:val="en-GB"/>
        </w:rPr>
      </w:pPr>
      <w:r>
        <w:rPr>
          <w:rFonts w:ascii="Times New Roman" w:hAnsi="Times New Roman" w:cs="Times New Roman"/>
          <w:b/>
          <w:lang w:val="en-GB"/>
        </w:rPr>
        <w:t>UN Special Rapporteur on the Human Rights of Migrants</w:t>
      </w:r>
    </w:p>
    <w:p w14:paraId="11BE2508" w14:textId="77777777" w:rsidR="00215A0B" w:rsidRDefault="00215A0B" w:rsidP="00677878">
      <w:pPr>
        <w:jc w:val="center"/>
        <w:rPr>
          <w:rFonts w:ascii="Times New Roman" w:hAnsi="Times New Roman" w:cs="Times New Roman"/>
          <w:lang w:val="en-GB"/>
        </w:rPr>
      </w:pPr>
    </w:p>
    <w:p w14:paraId="485F764C" w14:textId="29AA6CB5" w:rsidR="00151B1A" w:rsidRPr="00215A0B" w:rsidRDefault="00151B1A" w:rsidP="00151B1A">
      <w:pPr>
        <w:jc w:val="center"/>
        <w:rPr>
          <w:rFonts w:ascii="Times New Roman" w:hAnsi="Times New Roman" w:cs="Times New Roman"/>
          <w:b/>
          <w:lang w:val="en-GB"/>
        </w:rPr>
      </w:pPr>
      <w:r>
        <w:rPr>
          <w:rFonts w:ascii="Times New Roman" w:hAnsi="Times New Roman" w:cs="Times New Roman"/>
          <w:b/>
          <w:lang w:val="en-GB"/>
        </w:rPr>
        <w:t>“</w:t>
      </w:r>
      <w:r w:rsidRPr="00215A0B">
        <w:rPr>
          <w:rFonts w:ascii="Times New Roman" w:hAnsi="Times New Roman" w:cs="Times New Roman"/>
          <w:b/>
          <w:lang w:val="en-GB"/>
        </w:rPr>
        <w:t>High Commissioner’s Dialogue on Protection Challenges: Protection at Sea</w:t>
      </w:r>
      <w:r>
        <w:rPr>
          <w:rFonts w:ascii="Times New Roman" w:hAnsi="Times New Roman" w:cs="Times New Roman"/>
          <w:b/>
          <w:lang w:val="en-GB"/>
        </w:rPr>
        <w:t>”</w:t>
      </w:r>
    </w:p>
    <w:p w14:paraId="7999EBDC" w14:textId="3257876C" w:rsidR="00677878" w:rsidRDefault="00D16E63" w:rsidP="00151B1A">
      <w:pPr>
        <w:jc w:val="center"/>
        <w:rPr>
          <w:rFonts w:ascii="Times New Roman" w:hAnsi="Times New Roman" w:cs="Times New Roman"/>
          <w:b/>
          <w:lang w:val="en-GB"/>
        </w:rPr>
      </w:pPr>
      <w:r w:rsidRPr="00215A0B">
        <w:rPr>
          <w:rFonts w:ascii="Times New Roman" w:hAnsi="Times New Roman" w:cs="Times New Roman"/>
          <w:b/>
          <w:lang w:val="en-GB"/>
        </w:rPr>
        <w:t xml:space="preserve">Closing </w:t>
      </w:r>
      <w:r w:rsidR="00677878" w:rsidRPr="00215A0B">
        <w:rPr>
          <w:rFonts w:ascii="Times New Roman" w:hAnsi="Times New Roman" w:cs="Times New Roman"/>
          <w:b/>
          <w:lang w:val="en-GB"/>
        </w:rPr>
        <w:t>Plenary S</w:t>
      </w:r>
      <w:r w:rsidR="00B80AF1">
        <w:rPr>
          <w:rFonts w:ascii="Times New Roman" w:hAnsi="Times New Roman" w:cs="Times New Roman"/>
          <w:b/>
          <w:lang w:val="en-GB"/>
        </w:rPr>
        <w:t>ession, 11 December 2014, 3p</w:t>
      </w:r>
      <w:r w:rsidRPr="00215A0B">
        <w:rPr>
          <w:rFonts w:ascii="Times New Roman" w:hAnsi="Times New Roman" w:cs="Times New Roman"/>
          <w:b/>
          <w:lang w:val="en-GB"/>
        </w:rPr>
        <w:t>m</w:t>
      </w:r>
    </w:p>
    <w:p w14:paraId="62F319B1" w14:textId="7ADA6FE2" w:rsidR="00B80AF1" w:rsidRPr="00215A0B" w:rsidRDefault="00B80AF1" w:rsidP="00677878">
      <w:pPr>
        <w:jc w:val="center"/>
        <w:rPr>
          <w:rFonts w:ascii="Times New Roman" w:hAnsi="Times New Roman" w:cs="Times New Roman"/>
          <w:b/>
          <w:lang w:val="en-GB"/>
        </w:rPr>
      </w:pPr>
      <w:r>
        <w:rPr>
          <w:rFonts w:ascii="Times New Roman" w:hAnsi="Times New Roman" w:cs="Times New Roman"/>
          <w:b/>
          <w:lang w:val="en-GB"/>
        </w:rPr>
        <w:t>Palais des Nations, Room XXII</w:t>
      </w:r>
    </w:p>
    <w:p w14:paraId="363392EC" w14:textId="6DE3BB6A" w:rsidR="00BE6E7A" w:rsidRDefault="00BE6E7A" w:rsidP="007E74AE">
      <w:pPr>
        <w:spacing w:before="120"/>
        <w:jc w:val="both"/>
        <w:rPr>
          <w:rFonts w:ascii="Times New Roman" w:hAnsi="Times New Roman" w:cs="Times New Roman"/>
          <w:color w:val="000000"/>
          <w:lang w:val="en-US"/>
        </w:rPr>
      </w:pPr>
      <w:r>
        <w:rPr>
          <w:rFonts w:ascii="Times New Roman" w:hAnsi="Times New Roman" w:cs="Times New Roman"/>
          <w:color w:val="000000"/>
          <w:lang w:val="en-US"/>
        </w:rPr>
        <w:t>Mr. President, Ladies and Gentlemen,</w:t>
      </w:r>
    </w:p>
    <w:p w14:paraId="066D51F6" w14:textId="6FCF46A6" w:rsidR="00A0630E" w:rsidRDefault="00A0630E" w:rsidP="007E74AE">
      <w:pPr>
        <w:spacing w:before="120"/>
        <w:jc w:val="both"/>
        <w:rPr>
          <w:rFonts w:ascii="Times New Roman" w:hAnsi="Times New Roman" w:cs="Times New Roman"/>
          <w:color w:val="000000"/>
          <w:lang w:val="en-US"/>
        </w:rPr>
      </w:pPr>
      <w:r>
        <w:rPr>
          <w:rFonts w:ascii="Times New Roman" w:hAnsi="Times New Roman" w:cs="Times New Roman"/>
          <w:color w:val="000000"/>
          <w:lang w:val="en-US"/>
        </w:rPr>
        <w:t>I’m sorry I missed your previous deliberations, as I just came back from a mission to Italy and Malta, precisely on the rights of migrants at the external borders of the EU.</w:t>
      </w:r>
      <w:r w:rsidR="00363E1B">
        <w:rPr>
          <w:rFonts w:ascii="Times New Roman" w:hAnsi="Times New Roman" w:cs="Times New Roman"/>
          <w:color w:val="000000"/>
          <w:lang w:val="en-US"/>
        </w:rPr>
        <w:t xml:space="preserve"> I hope not to repeat too much what has already been said.</w:t>
      </w:r>
    </w:p>
    <w:p w14:paraId="5D8AAFE5" w14:textId="7E2AF546" w:rsidR="003621B2" w:rsidRDefault="00A0630E" w:rsidP="007E74AE">
      <w:pPr>
        <w:spacing w:before="120"/>
        <w:jc w:val="both"/>
        <w:rPr>
          <w:rFonts w:ascii="Times New Roman" w:hAnsi="Times New Roman" w:cs="Times New Roman"/>
          <w:color w:val="000000"/>
          <w:lang w:val="en-US"/>
        </w:rPr>
      </w:pPr>
      <w:r>
        <w:rPr>
          <w:rFonts w:ascii="Times New Roman" w:hAnsi="Times New Roman" w:cs="Times New Roman"/>
          <w:color w:val="000000"/>
          <w:lang w:val="en-US"/>
        </w:rPr>
        <w:t xml:space="preserve">My main conclusion </w:t>
      </w:r>
      <w:r w:rsidR="00C82406">
        <w:rPr>
          <w:rFonts w:ascii="Times New Roman" w:hAnsi="Times New Roman" w:cs="Times New Roman"/>
          <w:color w:val="000000"/>
          <w:lang w:val="en-US"/>
        </w:rPr>
        <w:t>is</w:t>
      </w:r>
      <w:r>
        <w:rPr>
          <w:rFonts w:ascii="Times New Roman" w:hAnsi="Times New Roman" w:cs="Times New Roman"/>
          <w:color w:val="000000"/>
          <w:lang w:val="en-US"/>
        </w:rPr>
        <w:t xml:space="preserve"> that, i</w:t>
      </w:r>
      <w:r w:rsidR="007E74AE" w:rsidRPr="007E74AE">
        <w:rPr>
          <w:rFonts w:ascii="Times New Roman" w:hAnsi="Times New Roman" w:cs="Times New Roman"/>
          <w:color w:val="000000"/>
          <w:lang w:val="en-US"/>
        </w:rPr>
        <w:t xml:space="preserve">f </w:t>
      </w:r>
      <w:r w:rsidR="00762D0B">
        <w:rPr>
          <w:rFonts w:ascii="Times New Roman" w:hAnsi="Times New Roman" w:cs="Times New Roman"/>
          <w:color w:val="000000"/>
          <w:lang w:val="en-US"/>
        </w:rPr>
        <w:t>we are</w:t>
      </w:r>
      <w:r w:rsidR="007E74AE" w:rsidRPr="007E74AE">
        <w:rPr>
          <w:rFonts w:ascii="Times New Roman" w:hAnsi="Times New Roman" w:cs="Times New Roman"/>
          <w:color w:val="000000"/>
          <w:lang w:val="en-US"/>
        </w:rPr>
        <w:t xml:space="preserve"> to witness a significant </w:t>
      </w:r>
      <w:r w:rsidR="000569E1">
        <w:rPr>
          <w:rFonts w:ascii="Times New Roman" w:hAnsi="Times New Roman" w:cs="Times New Roman"/>
          <w:color w:val="000000"/>
          <w:lang w:val="en-US"/>
        </w:rPr>
        <w:t>decrease</w:t>
      </w:r>
      <w:r w:rsidR="000569E1" w:rsidRPr="007E74AE">
        <w:rPr>
          <w:rFonts w:ascii="Times New Roman" w:hAnsi="Times New Roman" w:cs="Times New Roman"/>
          <w:color w:val="000000"/>
          <w:lang w:val="en-US"/>
        </w:rPr>
        <w:t xml:space="preserve"> </w:t>
      </w:r>
      <w:r w:rsidR="007E74AE" w:rsidRPr="007E74AE">
        <w:rPr>
          <w:rFonts w:ascii="Times New Roman" w:hAnsi="Times New Roman" w:cs="Times New Roman"/>
          <w:color w:val="000000"/>
          <w:lang w:val="en-US"/>
        </w:rPr>
        <w:t xml:space="preserve">of </w:t>
      </w:r>
      <w:r w:rsidR="00215A0B">
        <w:rPr>
          <w:rFonts w:ascii="Times New Roman" w:hAnsi="Times New Roman" w:cs="Times New Roman"/>
          <w:color w:val="000000"/>
          <w:lang w:val="en-US"/>
        </w:rPr>
        <w:t xml:space="preserve">deaths and </w:t>
      </w:r>
      <w:r w:rsidR="007E74AE" w:rsidRPr="007E74AE">
        <w:rPr>
          <w:rFonts w:ascii="Times New Roman" w:hAnsi="Times New Roman" w:cs="Times New Roman"/>
          <w:color w:val="000000"/>
          <w:lang w:val="en-US"/>
        </w:rPr>
        <w:t xml:space="preserve">suffering at borders, </w:t>
      </w:r>
      <w:r w:rsidR="00762D0B">
        <w:rPr>
          <w:rFonts w:ascii="Times New Roman" w:hAnsi="Times New Roman" w:cs="Times New Roman"/>
          <w:color w:val="000000"/>
          <w:lang w:val="en-US"/>
        </w:rPr>
        <w:t>we</w:t>
      </w:r>
      <w:r w:rsidR="007E74AE" w:rsidRPr="007E74AE">
        <w:rPr>
          <w:rFonts w:ascii="Times New Roman" w:hAnsi="Times New Roman" w:cs="Times New Roman"/>
          <w:color w:val="000000"/>
          <w:lang w:val="en-US"/>
        </w:rPr>
        <w:t xml:space="preserve"> must bank, not on strict closure and repression, but on regulated openness and mobility.</w:t>
      </w:r>
    </w:p>
    <w:p w14:paraId="59C38523" w14:textId="2660F16E" w:rsidR="00A0630E" w:rsidRPr="00C0570C" w:rsidRDefault="00A0630E" w:rsidP="00A0630E">
      <w:pPr>
        <w:spacing w:before="120"/>
        <w:jc w:val="both"/>
        <w:rPr>
          <w:rFonts w:ascii="Times New Roman" w:hAnsi="Times New Roman" w:cs="Times New Roman"/>
          <w:lang w:val="en-US"/>
        </w:rPr>
      </w:pPr>
      <w:r>
        <w:rPr>
          <w:rFonts w:ascii="Times New Roman" w:hAnsi="Times New Roman" w:cs="Times New Roman"/>
          <w:lang w:val="en-US"/>
        </w:rPr>
        <w:t>Migrants come</w:t>
      </w:r>
      <w:r w:rsidRPr="00C0570C">
        <w:rPr>
          <w:rFonts w:ascii="Times New Roman" w:hAnsi="Times New Roman" w:cs="Times New Roman"/>
          <w:lang w:val="en-US"/>
        </w:rPr>
        <w:t xml:space="preserve"> due to push</w:t>
      </w:r>
      <w:r>
        <w:rPr>
          <w:rFonts w:ascii="Times New Roman" w:hAnsi="Times New Roman" w:cs="Times New Roman"/>
          <w:lang w:val="en-US"/>
        </w:rPr>
        <w:t xml:space="preserve"> </w:t>
      </w:r>
      <w:r w:rsidRPr="00C0570C">
        <w:rPr>
          <w:rFonts w:ascii="Times New Roman" w:hAnsi="Times New Roman" w:cs="Times New Roman"/>
          <w:lang w:val="en-US"/>
        </w:rPr>
        <w:t xml:space="preserve">factors </w:t>
      </w:r>
      <w:r w:rsidR="00860AC0">
        <w:rPr>
          <w:rFonts w:ascii="Times New Roman" w:hAnsi="Times New Roman" w:cs="Times New Roman"/>
          <w:lang w:val="en-US"/>
        </w:rPr>
        <w:t>–</w:t>
      </w:r>
      <w:r w:rsidR="006B08DC">
        <w:rPr>
          <w:rFonts w:ascii="Times New Roman" w:hAnsi="Times New Roman" w:cs="Times New Roman"/>
          <w:lang w:val="en-US"/>
        </w:rPr>
        <w:t xml:space="preserve"> </w:t>
      </w:r>
      <w:r w:rsidRPr="00C0570C">
        <w:rPr>
          <w:rFonts w:ascii="Times New Roman" w:hAnsi="Times New Roman" w:cs="Times New Roman"/>
          <w:lang w:val="en-US"/>
        </w:rPr>
        <w:t>conflict, natural disasters,</w:t>
      </w:r>
      <w:r w:rsidR="00860AC0">
        <w:rPr>
          <w:rFonts w:ascii="Times New Roman" w:hAnsi="Times New Roman" w:cs="Times New Roman"/>
          <w:lang w:val="en-US"/>
        </w:rPr>
        <w:t xml:space="preserve"> persecution or poverty –</w:t>
      </w:r>
      <w:r w:rsidR="00F22869">
        <w:rPr>
          <w:rFonts w:ascii="Times New Roman" w:hAnsi="Times New Roman" w:cs="Times New Roman"/>
          <w:lang w:val="en-US"/>
        </w:rPr>
        <w:t xml:space="preserve">, </w:t>
      </w:r>
      <w:r w:rsidR="00E9754D">
        <w:rPr>
          <w:rFonts w:ascii="Times New Roman" w:hAnsi="Times New Roman" w:cs="Times New Roman"/>
          <w:lang w:val="en-US"/>
        </w:rPr>
        <w:t xml:space="preserve">which </w:t>
      </w:r>
      <w:r w:rsidR="00F22869">
        <w:rPr>
          <w:rFonts w:ascii="Times New Roman" w:hAnsi="Times New Roman" w:cs="Times New Roman"/>
          <w:lang w:val="en-US"/>
        </w:rPr>
        <w:t>are particularly strong at present due to the cris</w:t>
      </w:r>
      <w:r w:rsidR="007A6596">
        <w:rPr>
          <w:rFonts w:ascii="Times New Roman" w:hAnsi="Times New Roman" w:cs="Times New Roman"/>
          <w:lang w:val="en-US"/>
        </w:rPr>
        <w:t>e</w:t>
      </w:r>
      <w:r w:rsidR="00F22869">
        <w:rPr>
          <w:rFonts w:ascii="Times New Roman" w:hAnsi="Times New Roman" w:cs="Times New Roman"/>
          <w:lang w:val="en-US"/>
        </w:rPr>
        <w:t>s in Syria</w:t>
      </w:r>
      <w:r w:rsidR="007A6596">
        <w:rPr>
          <w:rFonts w:ascii="Times New Roman" w:hAnsi="Times New Roman" w:cs="Times New Roman"/>
          <w:lang w:val="en-US"/>
        </w:rPr>
        <w:t xml:space="preserve"> and the horn of Africa</w:t>
      </w:r>
      <w:r w:rsidR="00227287">
        <w:rPr>
          <w:rFonts w:ascii="Times New Roman" w:hAnsi="Times New Roman" w:cs="Times New Roman"/>
          <w:lang w:val="en-US"/>
        </w:rPr>
        <w:t>. They also</w:t>
      </w:r>
      <w:r w:rsidRPr="00C0570C">
        <w:rPr>
          <w:rFonts w:ascii="Times New Roman" w:hAnsi="Times New Roman" w:cs="Times New Roman"/>
          <w:lang w:val="en-US"/>
        </w:rPr>
        <w:t xml:space="preserve"> </w:t>
      </w:r>
      <w:r w:rsidR="00227287">
        <w:rPr>
          <w:rFonts w:ascii="Times New Roman" w:hAnsi="Times New Roman" w:cs="Times New Roman"/>
          <w:lang w:val="en-US"/>
        </w:rPr>
        <w:t>come</w:t>
      </w:r>
      <w:r w:rsidR="00227287" w:rsidRPr="00C0570C">
        <w:rPr>
          <w:rFonts w:ascii="Times New Roman" w:hAnsi="Times New Roman" w:cs="Times New Roman"/>
          <w:lang w:val="en-US"/>
        </w:rPr>
        <w:t xml:space="preserve"> </w:t>
      </w:r>
      <w:r w:rsidR="007A6596">
        <w:rPr>
          <w:rFonts w:ascii="Times New Roman" w:hAnsi="Times New Roman" w:cs="Times New Roman"/>
          <w:lang w:val="en-US"/>
        </w:rPr>
        <w:t>due</w:t>
      </w:r>
      <w:r w:rsidRPr="00C0570C">
        <w:rPr>
          <w:rFonts w:ascii="Times New Roman" w:hAnsi="Times New Roman" w:cs="Times New Roman"/>
          <w:lang w:val="en-US"/>
        </w:rPr>
        <w:t xml:space="preserve"> to pull factors such as the unrecognized </w:t>
      </w:r>
      <w:r w:rsidR="00D578D0">
        <w:rPr>
          <w:rFonts w:ascii="Times New Roman" w:hAnsi="Times New Roman" w:cs="Times New Roman"/>
          <w:lang w:val="en-US"/>
        </w:rPr>
        <w:t xml:space="preserve">cheap labour </w:t>
      </w:r>
      <w:r w:rsidRPr="00C0570C">
        <w:rPr>
          <w:rFonts w:ascii="Times New Roman" w:hAnsi="Times New Roman" w:cs="Times New Roman"/>
          <w:lang w:val="en-US"/>
        </w:rPr>
        <w:t xml:space="preserve">needs of </w:t>
      </w:r>
      <w:r>
        <w:rPr>
          <w:rFonts w:ascii="Times New Roman" w:hAnsi="Times New Roman" w:cs="Times New Roman"/>
          <w:lang w:val="en-US"/>
        </w:rPr>
        <w:t>destination</w:t>
      </w:r>
      <w:r w:rsidRPr="00C0570C">
        <w:rPr>
          <w:rFonts w:ascii="Times New Roman" w:hAnsi="Times New Roman" w:cs="Times New Roman"/>
          <w:lang w:val="en-US"/>
        </w:rPr>
        <w:t xml:space="preserve"> States, </w:t>
      </w:r>
      <w:r w:rsidR="00D578D0">
        <w:rPr>
          <w:rFonts w:ascii="Times New Roman" w:hAnsi="Times New Roman" w:cs="Times New Roman"/>
          <w:lang w:val="en-US"/>
        </w:rPr>
        <w:t>especially</w:t>
      </w:r>
      <w:r w:rsidRPr="00C0570C">
        <w:rPr>
          <w:rFonts w:ascii="Times New Roman" w:hAnsi="Times New Roman" w:cs="Times New Roman"/>
          <w:lang w:val="en-US"/>
        </w:rPr>
        <w:t xml:space="preserve"> in construction, agriculture, hospitality </w:t>
      </w:r>
      <w:r w:rsidR="00860AC0">
        <w:rPr>
          <w:rFonts w:ascii="Times New Roman" w:hAnsi="Times New Roman" w:cs="Times New Roman"/>
          <w:lang w:val="en-US"/>
        </w:rPr>
        <w:t>or</w:t>
      </w:r>
      <w:r w:rsidRPr="00C0570C">
        <w:rPr>
          <w:rFonts w:ascii="Times New Roman" w:hAnsi="Times New Roman" w:cs="Times New Roman"/>
          <w:lang w:val="en-US"/>
        </w:rPr>
        <w:t xml:space="preserve"> care-giving.</w:t>
      </w:r>
      <w:r w:rsidR="00F22869">
        <w:rPr>
          <w:rFonts w:ascii="Times New Roman" w:hAnsi="Times New Roman" w:cs="Times New Roman"/>
          <w:lang w:val="en-US"/>
        </w:rPr>
        <w:t xml:space="preserve"> None of these factors are likely to decrease in the foreseeable future.</w:t>
      </w:r>
    </w:p>
    <w:p w14:paraId="30802CAC" w14:textId="701AC533" w:rsidR="00A0630E" w:rsidRPr="00860AC0" w:rsidRDefault="00A0630E" w:rsidP="00A0630E">
      <w:pPr>
        <w:spacing w:before="120"/>
        <w:jc w:val="both"/>
        <w:rPr>
          <w:rFonts w:ascii="Times New Roman" w:hAnsi="Times New Roman" w:cs="Times New Roman"/>
          <w:lang w:val="en-US"/>
        </w:rPr>
      </w:pPr>
      <w:r w:rsidRPr="00C0570C">
        <w:rPr>
          <w:rFonts w:ascii="Times New Roman" w:hAnsi="Times New Roman" w:cs="Times New Roman"/>
          <w:lang w:val="en-US"/>
        </w:rPr>
        <w:t>Migrants don’t believe that they are doing anything wrong. Who can say that survival strategies</w:t>
      </w:r>
      <w:r w:rsidR="000569E1">
        <w:rPr>
          <w:rFonts w:ascii="Times New Roman" w:hAnsi="Times New Roman" w:cs="Times New Roman"/>
          <w:lang w:val="en-US"/>
        </w:rPr>
        <w:t>,</w:t>
      </w:r>
      <w:r w:rsidR="00D578D0">
        <w:rPr>
          <w:rFonts w:ascii="Times New Roman" w:hAnsi="Times New Roman" w:cs="Times New Roman"/>
          <w:lang w:val="en-US"/>
        </w:rPr>
        <w:t xml:space="preserve"> such a</w:t>
      </w:r>
      <w:r w:rsidR="007A6596">
        <w:rPr>
          <w:rFonts w:ascii="Times New Roman" w:hAnsi="Times New Roman" w:cs="Times New Roman"/>
          <w:lang w:val="en-US"/>
        </w:rPr>
        <w:t>s</w:t>
      </w:r>
      <w:r w:rsidR="00D578D0">
        <w:rPr>
          <w:rFonts w:ascii="Times New Roman" w:hAnsi="Times New Roman" w:cs="Times New Roman"/>
          <w:lang w:val="en-US"/>
        </w:rPr>
        <w:t xml:space="preserve"> looking for </w:t>
      </w:r>
      <w:r w:rsidR="00D578D0" w:rsidRPr="00C0570C">
        <w:rPr>
          <w:rFonts w:ascii="Times New Roman" w:hAnsi="Times New Roman" w:cs="Times New Roman"/>
          <w:lang w:val="en-US"/>
        </w:rPr>
        <w:t xml:space="preserve">protection against violence or a job to support </w:t>
      </w:r>
      <w:r w:rsidR="00D578D0">
        <w:rPr>
          <w:rFonts w:ascii="Times New Roman" w:hAnsi="Times New Roman" w:cs="Times New Roman"/>
          <w:lang w:val="en-US"/>
        </w:rPr>
        <w:t>one’s</w:t>
      </w:r>
      <w:r w:rsidR="00D578D0" w:rsidRPr="00C0570C">
        <w:rPr>
          <w:rFonts w:ascii="Times New Roman" w:hAnsi="Times New Roman" w:cs="Times New Roman"/>
          <w:lang w:val="en-US"/>
        </w:rPr>
        <w:t xml:space="preserve"> family</w:t>
      </w:r>
      <w:r w:rsidR="000569E1">
        <w:rPr>
          <w:rFonts w:ascii="Times New Roman" w:hAnsi="Times New Roman" w:cs="Times New Roman"/>
          <w:lang w:val="en-US"/>
        </w:rPr>
        <w:t>,</w:t>
      </w:r>
      <w:r w:rsidRPr="00C0570C">
        <w:rPr>
          <w:rFonts w:ascii="Times New Roman" w:hAnsi="Times New Roman" w:cs="Times New Roman"/>
          <w:lang w:val="en-US"/>
        </w:rPr>
        <w:t xml:space="preserve"> are wrong? We would do the same if we were in their shoes. </w:t>
      </w:r>
      <w:r>
        <w:rPr>
          <w:rFonts w:ascii="Times New Roman" w:hAnsi="Times New Roman" w:cs="Times New Roman"/>
          <w:lang w:val="en-US"/>
        </w:rPr>
        <w:t>There’s no</w:t>
      </w:r>
      <w:r w:rsidRPr="00C0570C">
        <w:rPr>
          <w:rFonts w:ascii="Times New Roman" w:hAnsi="Times New Roman" w:cs="Times New Roman"/>
          <w:lang w:val="en-US"/>
        </w:rPr>
        <w:t xml:space="preserve"> moral high ground on this issue</w:t>
      </w:r>
      <w:r w:rsidR="00250EA7">
        <w:rPr>
          <w:rFonts w:ascii="Times New Roman" w:hAnsi="Times New Roman" w:cs="Times New Roman"/>
          <w:lang w:val="en-US"/>
        </w:rPr>
        <w:t xml:space="preserve"> and c</w:t>
      </w:r>
      <w:r w:rsidR="00250EA7">
        <w:rPr>
          <w:rFonts w:ascii="Times New Roman" w:hAnsi="Times New Roman" w:cs="Times New Roman"/>
          <w:lang w:val="en-US"/>
        </w:rPr>
        <w:t>riminalisation of irregular migration is not an effective answer</w:t>
      </w:r>
      <w:r w:rsidRPr="00C0570C">
        <w:rPr>
          <w:rFonts w:ascii="Times New Roman" w:hAnsi="Times New Roman" w:cs="Times New Roman"/>
          <w:color w:val="000000"/>
          <w:lang w:val="en-US"/>
        </w:rPr>
        <w:t xml:space="preserve">. </w:t>
      </w:r>
      <w:r>
        <w:rPr>
          <w:rFonts w:ascii="Times New Roman" w:hAnsi="Times New Roman"/>
          <w:lang w:val="en-US"/>
        </w:rPr>
        <w:t xml:space="preserve">For example, how can we expect millions of Syrians to quietly wait, may be for decades, and in transit countries where they have no </w:t>
      </w:r>
      <w:r w:rsidR="00363E1B">
        <w:rPr>
          <w:rFonts w:ascii="Times New Roman" w:hAnsi="Times New Roman"/>
          <w:lang w:val="en-US"/>
        </w:rPr>
        <w:t xml:space="preserve">foreseeable </w:t>
      </w:r>
      <w:r>
        <w:rPr>
          <w:rFonts w:ascii="Times New Roman" w:hAnsi="Times New Roman"/>
          <w:lang w:val="en-US"/>
        </w:rPr>
        <w:t xml:space="preserve">future, </w:t>
      </w:r>
      <w:r w:rsidR="000569E1">
        <w:rPr>
          <w:rFonts w:ascii="Times New Roman" w:hAnsi="Times New Roman"/>
          <w:lang w:val="en-US"/>
        </w:rPr>
        <w:t>that</w:t>
      </w:r>
      <w:r>
        <w:rPr>
          <w:rFonts w:ascii="Times New Roman" w:hAnsi="Times New Roman"/>
          <w:lang w:val="en-US"/>
        </w:rPr>
        <w:t xml:space="preserve"> we eventually think of taking care of their children?</w:t>
      </w:r>
      <w:r w:rsidRPr="007E74AE">
        <w:rPr>
          <w:rFonts w:ascii="Times New Roman" w:hAnsi="Times New Roman"/>
          <w:lang w:val="en-US"/>
        </w:rPr>
        <w:t xml:space="preserve"> </w:t>
      </w:r>
    </w:p>
    <w:p w14:paraId="5EA80EA8" w14:textId="4E0C373A" w:rsidR="003621B2" w:rsidRDefault="003621B2" w:rsidP="003621B2">
      <w:pPr>
        <w:spacing w:before="120"/>
        <w:jc w:val="both"/>
        <w:rPr>
          <w:rFonts w:ascii="Times New Roman" w:hAnsi="Times New Roman" w:cs="Times New Roman"/>
          <w:color w:val="000000"/>
          <w:lang w:val="en-US"/>
        </w:rPr>
      </w:pPr>
      <w:r>
        <w:rPr>
          <w:rFonts w:ascii="Times New Roman" w:hAnsi="Times New Roman" w:cs="Times New Roman"/>
          <w:color w:val="000000"/>
          <w:lang w:val="en-US"/>
        </w:rPr>
        <w:t>W</w:t>
      </w:r>
      <w:r w:rsidRPr="007E74AE">
        <w:rPr>
          <w:rFonts w:ascii="Times New Roman" w:hAnsi="Times New Roman" w:cs="Times New Roman"/>
          <w:color w:val="000000"/>
          <w:lang w:val="en-US"/>
        </w:rPr>
        <w:t>ithout regular migration channels</w:t>
      </w:r>
      <w:r w:rsidRPr="00BF0A20">
        <w:rPr>
          <w:rFonts w:ascii="Times New Roman" w:hAnsi="Times New Roman" w:cs="Times New Roman"/>
          <w:lang w:val="en-US"/>
        </w:rPr>
        <w:t>, continued repression of irregular migr</w:t>
      </w:r>
      <w:r w:rsidR="00A0630E">
        <w:rPr>
          <w:rFonts w:ascii="Times New Roman" w:hAnsi="Times New Roman" w:cs="Times New Roman"/>
          <w:lang w:val="en-US"/>
        </w:rPr>
        <w:t>ation is counterproductive. Indeed,</w:t>
      </w:r>
      <w:r w:rsidRPr="00BF0A20">
        <w:rPr>
          <w:rFonts w:ascii="Times New Roman" w:hAnsi="Times New Roman" w:cs="Times New Roman"/>
          <w:lang w:val="en-US"/>
        </w:rPr>
        <w:t xml:space="preserve"> it drives migrants further underground, thereby empowering</w:t>
      </w:r>
      <w:r>
        <w:rPr>
          <w:rFonts w:ascii="Times New Roman" w:hAnsi="Times New Roman" w:cs="Times New Roman"/>
          <w:lang w:val="en-US"/>
        </w:rPr>
        <w:t xml:space="preserve"> and entrenching</w:t>
      </w:r>
      <w:r w:rsidRPr="00BF0A20">
        <w:rPr>
          <w:rFonts w:ascii="Times New Roman" w:hAnsi="Times New Roman" w:cs="Times New Roman"/>
          <w:lang w:val="en-US"/>
        </w:rPr>
        <w:t xml:space="preserve"> smuggling </w:t>
      </w:r>
      <w:r w:rsidRPr="007E74AE">
        <w:rPr>
          <w:rFonts w:ascii="Times New Roman" w:hAnsi="Times New Roman" w:cs="Times New Roman"/>
          <w:color w:val="000000"/>
          <w:lang w:val="en-US"/>
        </w:rPr>
        <w:t xml:space="preserve">operations and underground labour markets where </w:t>
      </w:r>
      <w:r>
        <w:rPr>
          <w:rFonts w:ascii="Times New Roman" w:hAnsi="Times New Roman" w:cs="Times New Roman"/>
          <w:color w:val="000000"/>
          <w:lang w:val="en-US"/>
        </w:rPr>
        <w:t>criminal rings</w:t>
      </w:r>
      <w:r w:rsidRPr="007E74AE">
        <w:rPr>
          <w:rFonts w:ascii="Times New Roman" w:hAnsi="Times New Roman" w:cs="Times New Roman"/>
          <w:color w:val="000000"/>
          <w:lang w:val="en-US"/>
        </w:rPr>
        <w:t xml:space="preserve"> and unscrupulous employers exploit </w:t>
      </w:r>
      <w:r w:rsidR="000569E1">
        <w:rPr>
          <w:rFonts w:ascii="Times New Roman" w:hAnsi="Times New Roman" w:cs="Times New Roman"/>
          <w:color w:val="000000"/>
          <w:lang w:val="en-US"/>
        </w:rPr>
        <w:t>them</w:t>
      </w:r>
      <w:r w:rsidRPr="007E74AE">
        <w:rPr>
          <w:rFonts w:ascii="Times New Roman" w:hAnsi="Times New Roman" w:cs="Times New Roman"/>
          <w:color w:val="000000"/>
          <w:lang w:val="en-US"/>
        </w:rPr>
        <w:t>.</w:t>
      </w:r>
      <w:r w:rsidRPr="00BF0A20">
        <w:rPr>
          <w:rFonts w:ascii="Times New Roman" w:hAnsi="Times New Roman" w:cs="Times New Roman"/>
          <w:lang w:val="en-US"/>
        </w:rPr>
        <w:t xml:space="preserve"> </w:t>
      </w:r>
    </w:p>
    <w:p w14:paraId="7B29CB37" w14:textId="162E2A13" w:rsidR="003621B2" w:rsidRDefault="003621B2" w:rsidP="003621B2">
      <w:pPr>
        <w:spacing w:before="120"/>
        <w:jc w:val="both"/>
        <w:rPr>
          <w:rFonts w:ascii="Times New Roman" w:hAnsi="Times New Roman" w:cs="Times New Roman"/>
          <w:lang w:val="en-US"/>
        </w:rPr>
      </w:pPr>
      <w:r w:rsidRPr="00BF0A20">
        <w:rPr>
          <w:rFonts w:ascii="Times New Roman" w:hAnsi="Times New Roman" w:cs="Times New Roman"/>
          <w:color w:val="000000"/>
          <w:lang w:val="en-US"/>
        </w:rPr>
        <w:t xml:space="preserve">While </w:t>
      </w:r>
      <w:r w:rsidR="00363E1B">
        <w:rPr>
          <w:rFonts w:ascii="Times New Roman" w:hAnsi="Times New Roman" w:cs="Times New Roman"/>
          <w:color w:val="000000"/>
          <w:lang w:val="en-US"/>
        </w:rPr>
        <w:t>it is important</w:t>
      </w:r>
      <w:r w:rsidRPr="00BF0A20">
        <w:rPr>
          <w:rFonts w:ascii="Times New Roman" w:hAnsi="Times New Roman" w:cs="Times New Roman"/>
          <w:color w:val="000000"/>
          <w:lang w:val="en-US"/>
        </w:rPr>
        <w:t xml:space="preserve"> to bring smugglers to trial for the suffering they inflict on migrants, </w:t>
      </w:r>
      <w:r w:rsidR="00363E1B">
        <w:rPr>
          <w:rFonts w:ascii="Times New Roman" w:hAnsi="Times New Roman" w:cs="Times New Roman"/>
          <w:color w:val="000000"/>
          <w:lang w:val="en-US"/>
        </w:rPr>
        <w:t>destination</w:t>
      </w:r>
      <w:r w:rsidR="00AA214A">
        <w:rPr>
          <w:rFonts w:ascii="Times New Roman" w:hAnsi="Times New Roman" w:cs="Times New Roman"/>
          <w:color w:val="000000"/>
          <w:lang w:val="en-US"/>
        </w:rPr>
        <w:t xml:space="preserve"> </w:t>
      </w:r>
      <w:r w:rsidR="00AA214A">
        <w:rPr>
          <w:rFonts w:ascii="Times New Roman" w:hAnsi="Times New Roman" w:cs="Times New Roman"/>
          <w:lang w:val="en-US"/>
        </w:rPr>
        <w:t>countries</w:t>
      </w:r>
      <w:r w:rsidRPr="00BF0A20">
        <w:rPr>
          <w:rFonts w:ascii="Times New Roman" w:hAnsi="Times New Roman" w:cs="Times New Roman"/>
          <w:lang w:val="en-US"/>
        </w:rPr>
        <w:t xml:space="preserve"> will not succeed at fighting resourceful and adaptable </w:t>
      </w:r>
      <w:r>
        <w:rPr>
          <w:rFonts w:ascii="Times New Roman" w:hAnsi="Times New Roman" w:cs="Times New Roman"/>
          <w:lang w:val="en-US"/>
        </w:rPr>
        <w:t>criminal rings</w:t>
      </w:r>
      <w:r w:rsidRPr="00BF0A20">
        <w:rPr>
          <w:rFonts w:ascii="Times New Roman" w:hAnsi="Times New Roman" w:cs="Times New Roman"/>
          <w:lang w:val="en-US"/>
        </w:rPr>
        <w:t xml:space="preserve"> unless </w:t>
      </w:r>
      <w:r>
        <w:rPr>
          <w:rFonts w:ascii="Times New Roman" w:hAnsi="Times New Roman" w:cs="Times New Roman"/>
          <w:lang w:val="en-US"/>
        </w:rPr>
        <w:t>they</w:t>
      </w:r>
      <w:r w:rsidRPr="00BF0A20">
        <w:rPr>
          <w:rFonts w:ascii="Times New Roman" w:hAnsi="Times New Roman" w:cs="Times New Roman"/>
          <w:lang w:val="en-US"/>
        </w:rPr>
        <w:t xml:space="preserve"> </w:t>
      </w:r>
      <w:r>
        <w:rPr>
          <w:rFonts w:ascii="Times New Roman" w:hAnsi="Times New Roman" w:cs="Times New Roman"/>
          <w:lang w:val="en-US"/>
        </w:rPr>
        <w:t xml:space="preserve">reduce their </w:t>
      </w:r>
      <w:r w:rsidR="00AA214A">
        <w:rPr>
          <w:rFonts w:ascii="Times New Roman" w:hAnsi="Times New Roman" w:cs="Times New Roman"/>
          <w:lang w:val="en-US"/>
        </w:rPr>
        <w:t xml:space="preserve">underground </w:t>
      </w:r>
      <w:r>
        <w:rPr>
          <w:rFonts w:ascii="Times New Roman" w:hAnsi="Times New Roman" w:cs="Times New Roman"/>
          <w:lang w:val="en-US"/>
        </w:rPr>
        <w:t>market</w:t>
      </w:r>
      <w:r w:rsidR="00AA214A">
        <w:rPr>
          <w:rFonts w:ascii="Times New Roman" w:hAnsi="Times New Roman" w:cs="Times New Roman"/>
          <w:lang w:val="en-US"/>
        </w:rPr>
        <w:t>s</w:t>
      </w:r>
      <w:r w:rsidR="00A0630E">
        <w:rPr>
          <w:rFonts w:ascii="Times New Roman" w:hAnsi="Times New Roman" w:cs="Times New Roman"/>
          <w:lang w:val="en-US"/>
        </w:rPr>
        <w:t xml:space="preserve"> for travel services</w:t>
      </w:r>
      <w:r>
        <w:rPr>
          <w:rFonts w:ascii="Times New Roman" w:hAnsi="Times New Roman" w:cs="Times New Roman"/>
          <w:lang w:val="en-US"/>
        </w:rPr>
        <w:t xml:space="preserve"> and </w:t>
      </w:r>
      <w:r w:rsidRPr="00BF0A20">
        <w:rPr>
          <w:rFonts w:ascii="Times New Roman" w:hAnsi="Times New Roman" w:cs="Times New Roman"/>
          <w:lang w:val="en-US"/>
        </w:rPr>
        <w:t xml:space="preserve">destroy their </w:t>
      </w:r>
      <w:r w:rsidR="00A0630E">
        <w:rPr>
          <w:rFonts w:ascii="Times New Roman" w:hAnsi="Times New Roman" w:cs="Times New Roman"/>
          <w:lang w:val="en-US"/>
        </w:rPr>
        <w:t xml:space="preserve">successful </w:t>
      </w:r>
      <w:r w:rsidRPr="00BF0A20">
        <w:rPr>
          <w:rFonts w:ascii="Times New Roman" w:hAnsi="Times New Roman" w:cs="Times New Roman"/>
          <w:lang w:val="en-US"/>
        </w:rPr>
        <w:t xml:space="preserve">business model, which </w:t>
      </w:r>
      <w:r w:rsidR="00AA214A">
        <w:rPr>
          <w:rFonts w:ascii="Times New Roman" w:hAnsi="Times New Roman" w:cs="Times New Roman"/>
          <w:lang w:val="en-US"/>
        </w:rPr>
        <w:t>were</w:t>
      </w:r>
      <w:r w:rsidRPr="00BF0A20">
        <w:rPr>
          <w:rFonts w:ascii="Times New Roman" w:hAnsi="Times New Roman" w:cs="Times New Roman"/>
          <w:lang w:val="en-US"/>
        </w:rPr>
        <w:t xml:space="preserve"> created when barriers </w:t>
      </w:r>
      <w:r w:rsidR="00A0630E">
        <w:rPr>
          <w:rFonts w:ascii="Times New Roman" w:hAnsi="Times New Roman" w:cs="Times New Roman"/>
          <w:lang w:val="en-US"/>
        </w:rPr>
        <w:t xml:space="preserve">to migration </w:t>
      </w:r>
      <w:r w:rsidRPr="00BF0A20">
        <w:rPr>
          <w:rFonts w:ascii="Times New Roman" w:hAnsi="Times New Roman" w:cs="Times New Roman"/>
          <w:lang w:val="en-US"/>
        </w:rPr>
        <w:t xml:space="preserve">were erected and which </w:t>
      </w:r>
      <w:r w:rsidR="00AA214A">
        <w:rPr>
          <w:rFonts w:ascii="Times New Roman" w:hAnsi="Times New Roman" w:cs="Times New Roman"/>
          <w:lang w:val="en-US"/>
        </w:rPr>
        <w:t>thrive</w:t>
      </w:r>
      <w:r w:rsidRPr="00BF0A20">
        <w:rPr>
          <w:rFonts w:ascii="Times New Roman" w:hAnsi="Times New Roman" w:cs="Times New Roman"/>
          <w:lang w:val="en-US"/>
        </w:rPr>
        <w:t xml:space="preserve"> at evading repressive policies. </w:t>
      </w:r>
      <w:r w:rsidR="00363E1B">
        <w:rPr>
          <w:rFonts w:ascii="Times New Roman" w:hAnsi="Times New Roman" w:cs="Times New Roman"/>
          <w:lang w:val="en-US"/>
        </w:rPr>
        <w:t>Destination</w:t>
      </w:r>
      <w:r w:rsidR="00D578D0" w:rsidRPr="00BF0A20">
        <w:rPr>
          <w:rFonts w:ascii="Times New Roman" w:hAnsi="Times New Roman" w:cs="Times New Roman"/>
          <w:lang w:val="en-US"/>
        </w:rPr>
        <w:t xml:space="preserve"> States </w:t>
      </w:r>
      <w:r w:rsidR="000569E1">
        <w:rPr>
          <w:rFonts w:ascii="Times New Roman" w:hAnsi="Times New Roman" w:cs="Times New Roman"/>
          <w:lang w:val="en-US"/>
        </w:rPr>
        <w:t>are</w:t>
      </w:r>
      <w:r w:rsidR="00D578D0" w:rsidRPr="00BF0A20">
        <w:rPr>
          <w:rFonts w:ascii="Times New Roman" w:hAnsi="Times New Roman" w:cs="Times New Roman"/>
          <w:lang w:val="en-US"/>
        </w:rPr>
        <w:t xml:space="preserve"> </w:t>
      </w:r>
      <w:r w:rsidR="00363E1B">
        <w:rPr>
          <w:rFonts w:ascii="Times New Roman" w:hAnsi="Times New Roman" w:cs="Times New Roman"/>
          <w:lang w:val="en-US"/>
        </w:rPr>
        <w:t xml:space="preserve">in effect </w:t>
      </w:r>
      <w:r w:rsidR="00D578D0" w:rsidRPr="00BF0A20">
        <w:rPr>
          <w:rFonts w:ascii="Times New Roman" w:hAnsi="Times New Roman" w:cs="Times New Roman"/>
          <w:lang w:val="en-US"/>
        </w:rPr>
        <w:t xml:space="preserve">responsible for creating conditions that </w:t>
      </w:r>
      <w:r w:rsidR="007A6596">
        <w:rPr>
          <w:rFonts w:ascii="Times New Roman" w:hAnsi="Times New Roman" w:cs="Times New Roman"/>
          <w:lang w:val="en-US"/>
        </w:rPr>
        <w:t>induce</w:t>
      </w:r>
      <w:r w:rsidR="007A6596" w:rsidRPr="00BF0A20">
        <w:rPr>
          <w:rFonts w:ascii="Times New Roman" w:hAnsi="Times New Roman" w:cs="Times New Roman"/>
          <w:lang w:val="en-US"/>
        </w:rPr>
        <w:t xml:space="preserve"> </w:t>
      </w:r>
      <w:r w:rsidR="00D578D0" w:rsidRPr="00BF0A20">
        <w:rPr>
          <w:rFonts w:ascii="Times New Roman" w:hAnsi="Times New Roman" w:cs="Times New Roman"/>
          <w:lang w:val="en-US"/>
        </w:rPr>
        <w:t>smuggling.</w:t>
      </w:r>
    </w:p>
    <w:p w14:paraId="3764F87E" w14:textId="00109196" w:rsidR="006B08DC" w:rsidRDefault="003621B2" w:rsidP="007E74AE">
      <w:pPr>
        <w:spacing w:before="120"/>
        <w:jc w:val="both"/>
        <w:rPr>
          <w:rFonts w:ascii="Times New Roman" w:hAnsi="Times New Roman" w:cs="Times New Roman"/>
          <w:lang w:val="en-US"/>
        </w:rPr>
      </w:pPr>
      <w:r>
        <w:rPr>
          <w:rFonts w:ascii="Times New Roman" w:hAnsi="Times New Roman" w:cs="Times New Roman"/>
          <w:lang w:val="en-US"/>
        </w:rPr>
        <w:t xml:space="preserve">We </w:t>
      </w:r>
      <w:r w:rsidR="00F22869">
        <w:rPr>
          <w:rFonts w:ascii="Times New Roman" w:hAnsi="Times New Roman" w:cs="Times New Roman"/>
          <w:lang w:val="en-US"/>
        </w:rPr>
        <w:t>must</w:t>
      </w:r>
      <w:r>
        <w:rPr>
          <w:rFonts w:ascii="Times New Roman" w:hAnsi="Times New Roman" w:cs="Times New Roman"/>
          <w:lang w:val="en-US"/>
        </w:rPr>
        <w:t xml:space="preserve"> </w:t>
      </w:r>
      <w:r w:rsidR="00A0630E">
        <w:rPr>
          <w:rFonts w:ascii="Times New Roman" w:hAnsi="Times New Roman" w:cs="Times New Roman"/>
          <w:lang w:val="en-US"/>
        </w:rPr>
        <w:t>accept</w:t>
      </w:r>
      <w:r>
        <w:rPr>
          <w:rFonts w:ascii="Times New Roman" w:hAnsi="Times New Roman" w:cs="Times New Roman"/>
          <w:lang w:val="en-US"/>
        </w:rPr>
        <w:t xml:space="preserve"> that repression doesn’t deter </w:t>
      </w:r>
      <w:r w:rsidR="00AA214A">
        <w:rPr>
          <w:rFonts w:ascii="Times New Roman" w:hAnsi="Times New Roman" w:cs="Times New Roman"/>
          <w:lang w:val="en-US"/>
        </w:rPr>
        <w:t>migration</w:t>
      </w:r>
      <w:r w:rsidR="00F22869">
        <w:rPr>
          <w:rFonts w:ascii="Times New Roman" w:hAnsi="Times New Roman" w:cs="Times New Roman"/>
          <w:lang w:val="en-US"/>
        </w:rPr>
        <w:t>:</w:t>
      </w:r>
      <w:r>
        <w:rPr>
          <w:rFonts w:ascii="Times New Roman" w:hAnsi="Times New Roman" w:cs="Times New Roman"/>
          <w:lang w:val="en-US"/>
        </w:rPr>
        <w:t xml:space="preserve"> </w:t>
      </w:r>
      <w:r w:rsidR="00250EA7">
        <w:rPr>
          <w:rFonts w:ascii="Times New Roman" w:hAnsi="Times New Roman" w:cs="Times New Roman"/>
          <w:lang w:val="en-US"/>
        </w:rPr>
        <w:t>it</w:t>
      </w:r>
      <w:r w:rsidR="00250EA7">
        <w:rPr>
          <w:rFonts w:ascii="Times New Roman" w:hAnsi="Times New Roman" w:cs="Times New Roman"/>
          <w:lang w:val="en-US"/>
        </w:rPr>
        <w:t xml:space="preserve"> </w:t>
      </w:r>
      <w:r w:rsidR="00AA214A">
        <w:rPr>
          <w:rFonts w:ascii="Times New Roman" w:hAnsi="Times New Roman" w:cs="Times New Roman"/>
          <w:lang w:val="en-US"/>
        </w:rPr>
        <w:t>is in the DNA of humanity. We must acknowledge</w:t>
      </w:r>
      <w:r>
        <w:rPr>
          <w:rFonts w:ascii="Times New Roman" w:hAnsi="Times New Roman" w:cs="Times New Roman"/>
          <w:lang w:val="en-US"/>
        </w:rPr>
        <w:t xml:space="preserve"> that we</w:t>
      </w:r>
      <w:r w:rsidR="00F22869">
        <w:rPr>
          <w:rFonts w:ascii="Times New Roman" w:hAnsi="Times New Roman" w:cs="Times New Roman"/>
          <w:lang w:val="en-US"/>
        </w:rPr>
        <w:t>’</w:t>
      </w:r>
      <w:r>
        <w:rPr>
          <w:rFonts w:ascii="Times New Roman" w:hAnsi="Times New Roman" w:cs="Times New Roman"/>
          <w:lang w:val="en-US"/>
        </w:rPr>
        <w:t xml:space="preserve">ll be powerless to prevent </w:t>
      </w:r>
      <w:r w:rsidR="00250EA7">
        <w:rPr>
          <w:rFonts w:ascii="Times New Roman" w:hAnsi="Times New Roman" w:cs="Times New Roman"/>
          <w:lang w:val="en-US"/>
        </w:rPr>
        <w:t>migration</w:t>
      </w:r>
      <w:r w:rsidR="00250EA7">
        <w:rPr>
          <w:rFonts w:ascii="Times New Roman" w:hAnsi="Times New Roman" w:cs="Times New Roman"/>
          <w:lang w:val="en-US"/>
        </w:rPr>
        <w:t xml:space="preserve"> </w:t>
      </w:r>
      <w:r>
        <w:rPr>
          <w:rFonts w:ascii="Times New Roman" w:hAnsi="Times New Roman" w:cs="Times New Roman"/>
          <w:lang w:val="en-US"/>
        </w:rPr>
        <w:t>in a democratic way,</w:t>
      </w:r>
      <w:r w:rsidR="00AA214A">
        <w:rPr>
          <w:rFonts w:ascii="Times New Roman" w:hAnsi="Times New Roman" w:cs="Times New Roman"/>
          <w:lang w:val="en-US"/>
        </w:rPr>
        <w:t xml:space="preserve"> as we won’t allow ourselves the levels of violence that would be needed to stop it.</w:t>
      </w:r>
      <w:r>
        <w:rPr>
          <w:rFonts w:ascii="Times New Roman" w:hAnsi="Times New Roman" w:cs="Times New Roman"/>
          <w:lang w:val="en-US"/>
        </w:rPr>
        <w:t xml:space="preserve"> </w:t>
      </w:r>
      <w:r w:rsidR="00AA214A">
        <w:rPr>
          <w:rFonts w:ascii="Times New Roman" w:hAnsi="Times New Roman" w:cs="Times New Roman"/>
          <w:lang w:val="en-US"/>
        </w:rPr>
        <w:t>We must</w:t>
      </w:r>
      <w:r>
        <w:rPr>
          <w:rFonts w:ascii="Times New Roman" w:hAnsi="Times New Roman" w:cs="Times New Roman"/>
          <w:lang w:val="en-US"/>
        </w:rPr>
        <w:t xml:space="preserve"> therefore </w:t>
      </w:r>
      <w:r w:rsidR="00A0630E">
        <w:rPr>
          <w:rFonts w:ascii="Times New Roman" w:hAnsi="Times New Roman" w:cs="Times New Roman"/>
          <w:lang w:val="en-US"/>
        </w:rPr>
        <w:t>recognise</w:t>
      </w:r>
      <w:r>
        <w:rPr>
          <w:rFonts w:ascii="Times New Roman" w:hAnsi="Times New Roman" w:cs="Times New Roman"/>
          <w:lang w:val="en-US"/>
        </w:rPr>
        <w:t xml:space="preserve"> </w:t>
      </w:r>
      <w:r w:rsidR="00AA214A">
        <w:rPr>
          <w:rFonts w:ascii="Times New Roman" w:hAnsi="Times New Roman" w:cs="Times New Roman"/>
          <w:lang w:val="en-US"/>
        </w:rPr>
        <w:t>migration as a fact of life,</w:t>
      </w:r>
      <w:r>
        <w:rPr>
          <w:rFonts w:ascii="Times New Roman" w:hAnsi="Times New Roman" w:cs="Times New Roman"/>
          <w:lang w:val="en-US"/>
        </w:rPr>
        <w:t xml:space="preserve"> and regulate it.</w:t>
      </w:r>
    </w:p>
    <w:p w14:paraId="6428566B" w14:textId="6951971B" w:rsidR="00D45752" w:rsidRPr="007E74AE" w:rsidRDefault="00D45752" w:rsidP="00D45752">
      <w:pPr>
        <w:spacing w:before="120"/>
        <w:jc w:val="both"/>
        <w:rPr>
          <w:rFonts w:ascii="Times New Roman" w:hAnsi="Times New Roman"/>
          <w:lang w:val="en-US"/>
        </w:rPr>
      </w:pPr>
      <w:r w:rsidRPr="00BF0A20">
        <w:rPr>
          <w:rFonts w:ascii="Times New Roman" w:hAnsi="Times New Roman" w:cs="Times New Roman"/>
          <w:lang w:val="en-US"/>
        </w:rPr>
        <w:t>Sealing international borders is</w:t>
      </w:r>
      <w:r w:rsidRPr="007E74AE">
        <w:rPr>
          <w:rFonts w:ascii="Times New Roman" w:hAnsi="Times New Roman"/>
          <w:lang w:val="en-US"/>
        </w:rPr>
        <w:t xml:space="preserve"> </w:t>
      </w:r>
      <w:proofErr w:type="gramStart"/>
      <w:r w:rsidRPr="007E74AE">
        <w:rPr>
          <w:rFonts w:ascii="Times New Roman" w:hAnsi="Times New Roman"/>
          <w:lang w:val="en-US"/>
        </w:rPr>
        <w:t>impossible</w:t>
      </w:r>
      <w:r>
        <w:rPr>
          <w:rFonts w:ascii="Times New Roman" w:hAnsi="Times New Roman"/>
          <w:lang w:val="en-US"/>
        </w:rPr>
        <w:t>,</w:t>
      </w:r>
      <w:proofErr w:type="gramEnd"/>
      <w:r>
        <w:rPr>
          <w:rFonts w:ascii="Times New Roman" w:hAnsi="Times New Roman"/>
          <w:lang w:val="en-US"/>
        </w:rPr>
        <w:t xml:space="preserve"> it’s a fantasy,</w:t>
      </w:r>
      <w:r w:rsidR="00E9754D">
        <w:rPr>
          <w:rFonts w:ascii="Times New Roman" w:hAnsi="Times New Roman" w:cs="Times New Roman"/>
          <w:lang w:val="en-US"/>
        </w:rPr>
        <w:t xml:space="preserve"> which is bound to</w:t>
      </w:r>
      <w:r w:rsidRPr="00BF0A20">
        <w:rPr>
          <w:rFonts w:ascii="Times New Roman" w:hAnsi="Times New Roman" w:cs="Times New Roman"/>
          <w:lang w:val="en-US"/>
        </w:rPr>
        <w:t xml:space="preserve"> fail</w:t>
      </w:r>
      <w:r w:rsidR="00E9754D">
        <w:rPr>
          <w:rFonts w:ascii="Times New Roman" w:hAnsi="Times New Roman"/>
          <w:lang w:val="en-US"/>
        </w:rPr>
        <w:t>. As we have already seen this year, m</w:t>
      </w:r>
      <w:r w:rsidRPr="007E74AE">
        <w:rPr>
          <w:rFonts w:ascii="Times New Roman" w:hAnsi="Times New Roman"/>
          <w:lang w:val="en-US"/>
        </w:rPr>
        <w:t xml:space="preserve">igrants will continue arriving despite all efforts to stop them through </w:t>
      </w:r>
      <w:r w:rsidR="007A6596">
        <w:rPr>
          <w:rFonts w:ascii="Times New Roman" w:hAnsi="Times New Roman"/>
          <w:lang w:val="en-US"/>
        </w:rPr>
        <w:t xml:space="preserve">repressive </w:t>
      </w:r>
      <w:r w:rsidRPr="007E74AE">
        <w:rPr>
          <w:rFonts w:ascii="Times New Roman" w:hAnsi="Times New Roman"/>
          <w:lang w:val="en-US"/>
        </w:rPr>
        <w:t>mechanisms such as pushbacks</w:t>
      </w:r>
      <w:r w:rsidR="007A6596">
        <w:rPr>
          <w:rFonts w:ascii="Times New Roman" w:hAnsi="Times New Roman"/>
          <w:lang w:val="en-US"/>
        </w:rPr>
        <w:t xml:space="preserve"> or detention</w:t>
      </w:r>
      <w:r w:rsidRPr="007E74AE">
        <w:rPr>
          <w:rFonts w:ascii="Times New Roman" w:hAnsi="Times New Roman"/>
          <w:lang w:val="en-US"/>
        </w:rPr>
        <w:t xml:space="preserve">. </w:t>
      </w:r>
    </w:p>
    <w:p w14:paraId="77B4888F" w14:textId="0D3E661B" w:rsidR="00D45752" w:rsidRDefault="00D45752" w:rsidP="007E74AE">
      <w:pPr>
        <w:spacing w:before="120"/>
        <w:jc w:val="both"/>
        <w:rPr>
          <w:rFonts w:ascii="Times New Roman" w:hAnsi="Times New Roman" w:cs="Times New Roman"/>
          <w:lang w:val="en-US"/>
        </w:rPr>
      </w:pPr>
      <w:r>
        <w:rPr>
          <w:rFonts w:ascii="Times New Roman" w:hAnsi="Times New Roman" w:cs="Times New Roman"/>
          <w:lang w:val="en-US"/>
        </w:rPr>
        <w:lastRenderedPageBreak/>
        <w:t>Search and rescue operations such as Mare Nostrum are absolutely essential to save lives in the present crisis, due to the preeminence of the push factors. Providing humanitarian support should be seen as a common duty for all States</w:t>
      </w:r>
      <w:r w:rsidR="00F22869">
        <w:rPr>
          <w:rFonts w:ascii="Times New Roman" w:hAnsi="Times New Roman" w:cs="Times New Roman"/>
          <w:lang w:val="en-US"/>
        </w:rPr>
        <w:t xml:space="preserve"> and not as another pull factor</w:t>
      </w:r>
      <w:r>
        <w:rPr>
          <w:rFonts w:ascii="Times New Roman" w:hAnsi="Times New Roman" w:cs="Times New Roman"/>
          <w:lang w:val="en-US"/>
        </w:rPr>
        <w:t xml:space="preserve">. We wouldn’t be in such an emergency situation if robust </w:t>
      </w:r>
      <w:r w:rsidR="007A6596">
        <w:rPr>
          <w:rFonts w:ascii="Times New Roman" w:hAnsi="Times New Roman" w:cs="Times New Roman"/>
          <w:lang w:val="en-US"/>
        </w:rPr>
        <w:t xml:space="preserve">refugee </w:t>
      </w:r>
      <w:r>
        <w:rPr>
          <w:rFonts w:ascii="Times New Roman" w:hAnsi="Times New Roman" w:cs="Times New Roman"/>
          <w:lang w:val="en-US"/>
        </w:rPr>
        <w:t>resettlement programmes</w:t>
      </w:r>
      <w:r w:rsidR="007A6596">
        <w:rPr>
          <w:rFonts w:ascii="Times New Roman" w:hAnsi="Times New Roman" w:cs="Times New Roman"/>
          <w:lang w:val="en-US"/>
        </w:rPr>
        <w:t xml:space="preserve"> and legal channels for labour migration</w:t>
      </w:r>
      <w:r>
        <w:rPr>
          <w:rFonts w:ascii="Times New Roman" w:hAnsi="Times New Roman" w:cs="Times New Roman"/>
          <w:lang w:val="en-US"/>
        </w:rPr>
        <w:t xml:space="preserve"> were implemented.</w:t>
      </w:r>
    </w:p>
    <w:p w14:paraId="0F5A526F" w14:textId="0A0AC3E2" w:rsidR="007E74AE" w:rsidRPr="006B08DC" w:rsidRDefault="006B08DC" w:rsidP="007E74AE">
      <w:pPr>
        <w:spacing w:before="120"/>
        <w:jc w:val="both"/>
        <w:rPr>
          <w:rFonts w:ascii="Times New Roman" w:hAnsi="Times New Roman" w:cs="Times New Roman"/>
          <w:lang w:val="en-US"/>
        </w:rPr>
      </w:pPr>
      <w:r>
        <w:rPr>
          <w:rFonts w:ascii="Times New Roman" w:hAnsi="Times New Roman" w:cs="Times New Roman"/>
          <w:lang w:val="en-US"/>
        </w:rPr>
        <w:t>E</w:t>
      </w:r>
      <w:r w:rsidR="00B040E2">
        <w:rPr>
          <w:rFonts w:ascii="Times New Roman" w:hAnsi="Times New Roman" w:cs="Times New Roman"/>
          <w:color w:val="000000"/>
          <w:lang w:val="en-US"/>
        </w:rPr>
        <w:t xml:space="preserve">xternalizing controls, </w:t>
      </w:r>
      <w:r w:rsidR="00F22869">
        <w:rPr>
          <w:rFonts w:ascii="Times New Roman" w:hAnsi="Times New Roman" w:cs="Times New Roman"/>
          <w:color w:val="000000"/>
          <w:lang w:val="en-US"/>
        </w:rPr>
        <w:t>i.e.</w:t>
      </w:r>
      <w:r w:rsidR="00B040E2">
        <w:rPr>
          <w:rFonts w:ascii="Times New Roman" w:hAnsi="Times New Roman" w:cs="Times New Roman"/>
          <w:color w:val="000000"/>
          <w:lang w:val="en-US"/>
        </w:rPr>
        <w:t xml:space="preserve"> trying to have transit countr</w:t>
      </w:r>
      <w:r w:rsidR="00D578D0">
        <w:rPr>
          <w:rFonts w:ascii="Times New Roman" w:hAnsi="Times New Roman" w:cs="Times New Roman"/>
          <w:color w:val="000000"/>
          <w:lang w:val="en-US"/>
        </w:rPr>
        <w:t>ies</w:t>
      </w:r>
      <w:r w:rsidR="00B040E2">
        <w:rPr>
          <w:rFonts w:ascii="Times New Roman" w:hAnsi="Times New Roman" w:cs="Times New Roman"/>
          <w:color w:val="000000"/>
          <w:lang w:val="en-US"/>
        </w:rPr>
        <w:t xml:space="preserve"> stop </w:t>
      </w:r>
      <w:r w:rsidR="00F22869">
        <w:rPr>
          <w:rFonts w:ascii="Times New Roman" w:hAnsi="Times New Roman" w:cs="Times New Roman"/>
          <w:color w:val="000000"/>
          <w:lang w:val="en-US"/>
        </w:rPr>
        <w:t>migrants</w:t>
      </w:r>
      <w:r w:rsidR="00B040E2">
        <w:rPr>
          <w:rFonts w:ascii="Times New Roman" w:hAnsi="Times New Roman" w:cs="Times New Roman"/>
          <w:color w:val="000000"/>
          <w:lang w:val="en-US"/>
        </w:rPr>
        <w:t xml:space="preserve"> on their territory, will only go so far, as such countries do not have an interest in investing resources </w:t>
      </w:r>
      <w:r>
        <w:rPr>
          <w:rFonts w:ascii="Times New Roman" w:hAnsi="Times New Roman" w:cs="Times New Roman"/>
          <w:color w:val="000000"/>
          <w:lang w:val="en-US"/>
        </w:rPr>
        <w:t xml:space="preserve">in policies and practices which, in the end, benefit only </w:t>
      </w:r>
      <w:r w:rsidR="00B040E2">
        <w:rPr>
          <w:rFonts w:ascii="Times New Roman" w:hAnsi="Times New Roman" w:cs="Times New Roman"/>
          <w:color w:val="000000"/>
          <w:lang w:val="en-US"/>
        </w:rPr>
        <w:t xml:space="preserve">destination states. </w:t>
      </w:r>
    </w:p>
    <w:p w14:paraId="21C83A28" w14:textId="5A09735E" w:rsidR="00BF0A20" w:rsidRDefault="00E9754D" w:rsidP="007E74AE">
      <w:pPr>
        <w:spacing w:before="120"/>
        <w:jc w:val="both"/>
        <w:rPr>
          <w:rFonts w:ascii="Times New Roman" w:eastAsia="Times New Roman" w:hAnsi="Times New Roman"/>
          <w:lang w:val="en-US"/>
        </w:rPr>
      </w:pPr>
      <w:r>
        <w:rPr>
          <w:rFonts w:ascii="Times New Roman" w:eastAsia="Times New Roman" w:hAnsi="Times New Roman"/>
          <w:lang w:val="en-US"/>
        </w:rPr>
        <w:t xml:space="preserve">Abandoning frontline European states to take on the </w:t>
      </w:r>
      <w:r w:rsidR="000569E1">
        <w:rPr>
          <w:rFonts w:ascii="Times New Roman" w:eastAsia="Times New Roman" w:hAnsi="Times New Roman"/>
          <w:lang w:val="en-US"/>
        </w:rPr>
        <w:t>responsibility</w:t>
      </w:r>
      <w:r>
        <w:rPr>
          <w:rFonts w:ascii="Times New Roman" w:eastAsia="Times New Roman" w:hAnsi="Times New Roman"/>
          <w:lang w:val="en-US"/>
        </w:rPr>
        <w:t xml:space="preserve"> of the unprecedented flows of migrants arriving at Europe</w:t>
      </w:r>
      <w:r w:rsidR="000569E1">
        <w:rPr>
          <w:rFonts w:ascii="Times New Roman" w:eastAsia="Times New Roman" w:hAnsi="Times New Roman"/>
          <w:lang w:val="en-US"/>
        </w:rPr>
        <w:t>`s borders also compromises rights.</w:t>
      </w:r>
      <w:r>
        <w:rPr>
          <w:rFonts w:ascii="Times New Roman" w:eastAsia="Times New Roman" w:hAnsi="Times New Roman"/>
          <w:lang w:val="en-US"/>
        </w:rPr>
        <w:t xml:space="preserve"> </w:t>
      </w:r>
      <w:r w:rsidR="00B040E2">
        <w:rPr>
          <w:rFonts w:ascii="Times New Roman" w:eastAsia="Times New Roman" w:hAnsi="Times New Roman"/>
          <w:lang w:val="en-US"/>
        </w:rPr>
        <w:t xml:space="preserve">In particular, </w:t>
      </w:r>
      <w:r w:rsidR="007E74AE" w:rsidRPr="002225E4">
        <w:rPr>
          <w:rFonts w:ascii="Times New Roman" w:eastAsia="Times New Roman" w:hAnsi="Times New Roman"/>
          <w:lang w:val="en-US"/>
        </w:rPr>
        <w:t xml:space="preserve">Europe must recognize the practical limitations of the legal procedures of the Dublin </w:t>
      </w:r>
      <w:r w:rsidR="000E6C08">
        <w:rPr>
          <w:rFonts w:ascii="Times New Roman" w:eastAsia="Times New Roman" w:hAnsi="Times New Roman"/>
          <w:lang w:val="en-US"/>
        </w:rPr>
        <w:t>system</w:t>
      </w:r>
      <w:r w:rsidR="007E74AE" w:rsidRPr="002225E4">
        <w:rPr>
          <w:rFonts w:ascii="Times New Roman" w:eastAsia="Times New Roman" w:hAnsi="Times New Roman"/>
          <w:lang w:val="en-US"/>
        </w:rPr>
        <w:t xml:space="preserve">, which </w:t>
      </w:r>
      <w:r w:rsidR="00BF5A76">
        <w:rPr>
          <w:rFonts w:ascii="Times New Roman" w:eastAsia="Times New Roman" w:hAnsi="Times New Roman"/>
          <w:lang w:val="en-US"/>
        </w:rPr>
        <w:t xml:space="preserve">severely limit the options offered to migrants and </w:t>
      </w:r>
      <w:r w:rsidR="007E74AE" w:rsidRPr="00860AC0">
        <w:rPr>
          <w:rFonts w:ascii="Times New Roman" w:eastAsia="Times New Roman" w:hAnsi="Times New Roman"/>
          <w:lang w:val="en-US"/>
        </w:rPr>
        <w:t>place</w:t>
      </w:r>
      <w:r w:rsidR="007E74AE" w:rsidRPr="002225E4">
        <w:rPr>
          <w:rFonts w:ascii="Times New Roman" w:eastAsia="Times New Roman" w:hAnsi="Times New Roman"/>
          <w:lang w:val="en-US"/>
        </w:rPr>
        <w:t xml:space="preserve"> all the responsibility of migration control on front line states such as Malta</w:t>
      </w:r>
      <w:r w:rsidR="00BF0A20">
        <w:rPr>
          <w:rFonts w:ascii="Times New Roman" w:eastAsia="Times New Roman" w:hAnsi="Times New Roman"/>
          <w:lang w:val="en-US"/>
        </w:rPr>
        <w:t>, Cyprus, Italy and Greece</w:t>
      </w:r>
      <w:r w:rsidR="007E74AE" w:rsidRPr="002225E4">
        <w:rPr>
          <w:rFonts w:ascii="Times New Roman" w:eastAsia="Times New Roman" w:hAnsi="Times New Roman"/>
          <w:lang w:val="en-US"/>
        </w:rPr>
        <w:t>. Europe cannot expect that such</w:t>
      </w:r>
      <w:r w:rsidR="007E74AE">
        <w:rPr>
          <w:rFonts w:ascii="Times New Roman" w:eastAsia="Times New Roman" w:hAnsi="Times New Roman"/>
          <w:lang w:val="en-US"/>
        </w:rPr>
        <w:t xml:space="preserve"> countr</w:t>
      </w:r>
      <w:r w:rsidR="007E74AE" w:rsidRPr="002225E4">
        <w:rPr>
          <w:rFonts w:ascii="Times New Roman" w:eastAsia="Times New Roman" w:hAnsi="Times New Roman"/>
          <w:lang w:val="en-US"/>
        </w:rPr>
        <w:t xml:space="preserve">ies will use violence against </w:t>
      </w:r>
      <w:r w:rsidR="00BF5A76">
        <w:rPr>
          <w:rFonts w:ascii="Times New Roman" w:eastAsia="Times New Roman" w:hAnsi="Times New Roman"/>
          <w:lang w:val="en-US"/>
        </w:rPr>
        <w:t xml:space="preserve">tens of </w:t>
      </w:r>
      <w:r w:rsidR="007E74AE" w:rsidRPr="00BF5A76">
        <w:rPr>
          <w:rFonts w:ascii="Times New Roman" w:eastAsia="Times New Roman" w:hAnsi="Times New Roman"/>
          <w:lang w:val="en-US"/>
        </w:rPr>
        <w:t>thousands</w:t>
      </w:r>
      <w:r w:rsidR="007E74AE" w:rsidRPr="002225E4">
        <w:rPr>
          <w:rFonts w:ascii="Times New Roman" w:eastAsia="Times New Roman" w:hAnsi="Times New Roman"/>
          <w:lang w:val="en-US"/>
        </w:rPr>
        <w:t xml:space="preserve"> of migrants</w:t>
      </w:r>
      <w:r w:rsidR="007E74AE">
        <w:rPr>
          <w:rFonts w:ascii="Times New Roman" w:eastAsia="Times New Roman" w:hAnsi="Times New Roman"/>
          <w:lang w:val="en-US"/>
        </w:rPr>
        <w:t xml:space="preserve"> who haven’t committed any crime,</w:t>
      </w:r>
      <w:r w:rsidR="007E74AE" w:rsidRPr="002225E4">
        <w:rPr>
          <w:rFonts w:ascii="Times New Roman" w:eastAsia="Times New Roman" w:hAnsi="Times New Roman"/>
          <w:lang w:val="en-US"/>
        </w:rPr>
        <w:t xml:space="preserve"> in order to implement identification mechanisms, such as fingerprinting, when such migrants are reluctant to do so because of the consequences attached to such identification, in particular the inability to move beyond the European country responsible for the entry and the prohibition of claiming asylum in</w:t>
      </w:r>
      <w:r w:rsidR="00B040E2">
        <w:rPr>
          <w:rFonts w:ascii="Times New Roman" w:eastAsia="Times New Roman" w:hAnsi="Times New Roman"/>
          <w:lang w:val="en-US"/>
        </w:rPr>
        <w:t xml:space="preserve"> the country of their choice, where they think they have the best chances for integration</w:t>
      </w:r>
      <w:r w:rsidR="00860AC0">
        <w:rPr>
          <w:rFonts w:ascii="Times New Roman" w:eastAsia="Times New Roman" w:hAnsi="Times New Roman"/>
          <w:lang w:val="en-US"/>
        </w:rPr>
        <w:t>.</w:t>
      </w:r>
    </w:p>
    <w:p w14:paraId="50872728" w14:textId="6B747D55" w:rsidR="00AA214A" w:rsidRDefault="007E74AE" w:rsidP="007E74AE">
      <w:pPr>
        <w:spacing w:before="120"/>
        <w:jc w:val="both"/>
        <w:rPr>
          <w:rFonts w:ascii="Times New Roman" w:eastAsia="Times New Roman" w:hAnsi="Times New Roman"/>
          <w:lang w:val="en-US"/>
        </w:rPr>
      </w:pPr>
      <w:r>
        <w:rPr>
          <w:rFonts w:ascii="Times New Roman" w:eastAsia="Times New Roman" w:hAnsi="Times New Roman"/>
          <w:lang w:val="en-US"/>
        </w:rPr>
        <w:t>This is especially true</w:t>
      </w:r>
      <w:r w:rsidR="007A6596">
        <w:rPr>
          <w:rFonts w:ascii="Times New Roman" w:eastAsia="Times New Roman" w:hAnsi="Times New Roman"/>
          <w:lang w:val="en-US"/>
        </w:rPr>
        <w:t>,</w:t>
      </w:r>
      <w:r>
        <w:rPr>
          <w:rFonts w:ascii="Times New Roman" w:eastAsia="Times New Roman" w:hAnsi="Times New Roman"/>
          <w:lang w:val="en-US"/>
        </w:rPr>
        <w:t xml:space="preserve"> as some northern European States have made little use of the family reunification </w:t>
      </w:r>
      <w:r w:rsidR="00AA214A">
        <w:rPr>
          <w:rFonts w:ascii="Times New Roman" w:eastAsia="Times New Roman" w:hAnsi="Times New Roman"/>
          <w:lang w:val="en-US"/>
        </w:rPr>
        <w:t xml:space="preserve">clause, the humanitarian clause, </w:t>
      </w:r>
      <w:r>
        <w:rPr>
          <w:rFonts w:ascii="Times New Roman" w:eastAsia="Times New Roman" w:hAnsi="Times New Roman"/>
          <w:lang w:val="en-US"/>
        </w:rPr>
        <w:t>the sovereignty clause</w:t>
      </w:r>
      <w:r w:rsidR="00AA214A">
        <w:rPr>
          <w:rFonts w:ascii="Times New Roman" w:eastAsia="Times New Roman" w:hAnsi="Times New Roman"/>
          <w:lang w:val="en-US"/>
        </w:rPr>
        <w:t>, or the principle of the best interest of the child, all mechanisms</w:t>
      </w:r>
      <w:r>
        <w:rPr>
          <w:rFonts w:ascii="Times New Roman" w:eastAsia="Times New Roman" w:hAnsi="Times New Roman"/>
          <w:lang w:val="en-US"/>
        </w:rPr>
        <w:t xml:space="preserve"> </w:t>
      </w:r>
      <w:r w:rsidR="00AA214A">
        <w:rPr>
          <w:rFonts w:ascii="Times New Roman" w:eastAsia="Times New Roman" w:hAnsi="Times New Roman"/>
          <w:lang w:val="en-US"/>
        </w:rPr>
        <w:t>which</w:t>
      </w:r>
      <w:r>
        <w:rPr>
          <w:rFonts w:ascii="Times New Roman" w:eastAsia="Times New Roman" w:hAnsi="Times New Roman"/>
          <w:lang w:val="en-US"/>
        </w:rPr>
        <w:t xml:space="preserve"> could enhance the mobility of migrants throughout Europe</w:t>
      </w:r>
      <w:r w:rsidR="00AA214A">
        <w:rPr>
          <w:rFonts w:ascii="Times New Roman" w:eastAsia="Times New Roman" w:hAnsi="Times New Roman"/>
          <w:lang w:val="en-US"/>
        </w:rPr>
        <w:t xml:space="preserve"> and facilitate their integration</w:t>
      </w:r>
      <w:r>
        <w:rPr>
          <w:rFonts w:ascii="Times New Roman" w:eastAsia="Times New Roman" w:hAnsi="Times New Roman"/>
          <w:lang w:val="en-US"/>
        </w:rPr>
        <w:t>.</w:t>
      </w:r>
    </w:p>
    <w:p w14:paraId="47F2726B" w14:textId="08633346" w:rsidR="007E74AE" w:rsidRPr="002225E4" w:rsidRDefault="006B08DC" w:rsidP="007E74AE">
      <w:pPr>
        <w:spacing w:before="120"/>
        <w:jc w:val="both"/>
        <w:rPr>
          <w:rFonts w:ascii="Times New Roman" w:eastAsia="Times New Roman" w:hAnsi="Times New Roman"/>
          <w:lang w:val="en-US"/>
        </w:rPr>
      </w:pPr>
      <w:r>
        <w:rPr>
          <w:rFonts w:ascii="Times New Roman" w:eastAsia="Times New Roman" w:hAnsi="Times New Roman"/>
          <w:lang w:val="en-US"/>
        </w:rPr>
        <w:t xml:space="preserve">We must realise that the return of migrants to the frontline countries of Europe constitutes a punishment for both the migrant and the </w:t>
      </w:r>
      <w:r w:rsidR="00D578D0">
        <w:rPr>
          <w:rFonts w:ascii="Times New Roman" w:eastAsia="Times New Roman" w:hAnsi="Times New Roman"/>
          <w:lang w:val="en-US"/>
        </w:rPr>
        <w:t>frontline country</w:t>
      </w:r>
      <w:r>
        <w:rPr>
          <w:rFonts w:ascii="Times New Roman" w:eastAsia="Times New Roman" w:hAnsi="Times New Roman"/>
          <w:lang w:val="en-US"/>
        </w:rPr>
        <w:t xml:space="preserve">. </w:t>
      </w:r>
      <w:r w:rsidR="007E74AE">
        <w:rPr>
          <w:rFonts w:ascii="Times New Roman" w:eastAsia="Times New Roman" w:hAnsi="Times New Roman"/>
          <w:lang w:val="en-US"/>
        </w:rPr>
        <w:t xml:space="preserve">In effect, the Dublin logic has already collapsed, </w:t>
      </w:r>
      <w:r w:rsidR="00AA214A">
        <w:rPr>
          <w:rFonts w:ascii="Times New Roman" w:eastAsia="Times New Roman" w:hAnsi="Times New Roman"/>
          <w:lang w:val="en-US"/>
        </w:rPr>
        <w:t>as most migrants cannot effectively be identified and fingerprinted. I</w:t>
      </w:r>
      <w:r w:rsidR="007E74AE">
        <w:rPr>
          <w:rFonts w:ascii="Times New Roman" w:eastAsia="Times New Roman" w:hAnsi="Times New Roman"/>
          <w:lang w:val="en-US"/>
        </w:rPr>
        <w:t xml:space="preserve">t is </w:t>
      </w:r>
      <w:r w:rsidR="00BF0A20">
        <w:rPr>
          <w:rFonts w:ascii="Times New Roman" w:eastAsia="Times New Roman" w:hAnsi="Times New Roman"/>
          <w:lang w:val="en-US"/>
        </w:rPr>
        <w:t xml:space="preserve">demonstrably </w:t>
      </w:r>
      <w:r w:rsidR="007E74AE">
        <w:rPr>
          <w:rFonts w:ascii="Times New Roman" w:eastAsia="Times New Roman" w:hAnsi="Times New Roman"/>
          <w:lang w:val="en-US"/>
        </w:rPr>
        <w:t>unsustainable</w:t>
      </w:r>
      <w:r w:rsidR="000E6C08">
        <w:rPr>
          <w:rFonts w:ascii="Times New Roman" w:eastAsia="Times New Roman" w:hAnsi="Times New Roman"/>
          <w:lang w:val="en-US"/>
        </w:rPr>
        <w:t xml:space="preserve"> with important migration flows</w:t>
      </w:r>
      <w:r w:rsidR="007E74AE">
        <w:rPr>
          <w:rFonts w:ascii="Times New Roman" w:eastAsia="Times New Roman" w:hAnsi="Times New Roman"/>
          <w:lang w:val="en-US"/>
        </w:rPr>
        <w:t>.</w:t>
      </w:r>
    </w:p>
    <w:p w14:paraId="3B1C458E" w14:textId="620F60A9" w:rsidR="007E74AE" w:rsidRPr="007E74AE" w:rsidRDefault="00D578D0" w:rsidP="007E74AE">
      <w:pPr>
        <w:spacing w:before="120"/>
        <w:jc w:val="both"/>
        <w:rPr>
          <w:rFonts w:ascii="Times New Roman" w:eastAsia="Times New Roman" w:hAnsi="Times New Roman"/>
          <w:lang w:val="en-US" w:eastAsia="en-GB"/>
        </w:rPr>
      </w:pPr>
      <w:r>
        <w:rPr>
          <w:rFonts w:ascii="Times New Roman" w:eastAsia="Times New Roman" w:hAnsi="Times New Roman"/>
          <w:lang w:val="en-US"/>
        </w:rPr>
        <w:t xml:space="preserve">Border controls are necessary, but one should create an environment that allows them to function. </w:t>
      </w:r>
      <w:r w:rsidR="007E74AE" w:rsidRPr="002225E4">
        <w:rPr>
          <w:rFonts w:ascii="Times New Roman" w:eastAsia="Times New Roman" w:hAnsi="Times New Roman"/>
          <w:lang w:val="en-US"/>
        </w:rPr>
        <w:t>Instead of ineffective prohibitions, repressive policies and lengthy procedures, Europe must deploy incentives for migrants to use such legal procedures</w:t>
      </w:r>
      <w:r w:rsidR="006B08DC">
        <w:rPr>
          <w:rFonts w:ascii="Times New Roman" w:eastAsia="Times New Roman" w:hAnsi="Times New Roman"/>
          <w:lang w:val="en-US"/>
        </w:rPr>
        <w:t>. It must</w:t>
      </w:r>
      <w:r w:rsidR="006C1480">
        <w:rPr>
          <w:rFonts w:ascii="Times New Roman" w:eastAsia="Times New Roman" w:hAnsi="Times New Roman"/>
          <w:lang w:val="en-US"/>
        </w:rPr>
        <w:t xml:space="preserve"> recognise the agency </w:t>
      </w:r>
      <w:r w:rsidR="007E74AE" w:rsidRPr="002225E4">
        <w:rPr>
          <w:rFonts w:ascii="Times New Roman" w:eastAsia="Times New Roman" w:hAnsi="Times New Roman"/>
          <w:lang w:val="en-US"/>
        </w:rPr>
        <w:t xml:space="preserve">and ensure the </w:t>
      </w:r>
      <w:r w:rsidR="007E74AE" w:rsidRPr="00B040E2">
        <w:rPr>
          <w:rFonts w:ascii="Times New Roman" w:eastAsia="Times New Roman" w:hAnsi="Times New Roman"/>
          <w:lang w:val="en-US"/>
        </w:rPr>
        <w:t>mobility</w:t>
      </w:r>
      <w:r w:rsidR="007E74AE" w:rsidRPr="002225E4">
        <w:rPr>
          <w:rFonts w:ascii="Times New Roman" w:eastAsia="Times New Roman" w:hAnsi="Times New Roman"/>
          <w:lang w:val="en-US"/>
        </w:rPr>
        <w:t xml:space="preserve"> of those migrants throughout the common territory, thus allowing them to live where they will find the best </w:t>
      </w:r>
      <w:r w:rsidR="000569E1">
        <w:rPr>
          <w:rFonts w:ascii="Times New Roman" w:eastAsia="Times New Roman" w:hAnsi="Times New Roman"/>
          <w:lang w:val="en-US"/>
        </w:rPr>
        <w:t>job</w:t>
      </w:r>
      <w:r w:rsidR="000569E1" w:rsidRPr="002225E4">
        <w:rPr>
          <w:rFonts w:ascii="Times New Roman" w:eastAsia="Times New Roman" w:hAnsi="Times New Roman"/>
          <w:lang w:val="en-US"/>
        </w:rPr>
        <w:t xml:space="preserve"> </w:t>
      </w:r>
      <w:r w:rsidR="007E74AE" w:rsidRPr="002225E4">
        <w:rPr>
          <w:rFonts w:ascii="Times New Roman" w:eastAsia="Times New Roman" w:hAnsi="Times New Roman"/>
          <w:lang w:val="en-US"/>
        </w:rPr>
        <w:t>opportunities and integration conditions</w:t>
      </w:r>
      <w:r w:rsidR="007E74AE">
        <w:rPr>
          <w:rFonts w:ascii="Times New Roman" w:eastAsia="Times New Roman" w:hAnsi="Times New Roman"/>
          <w:lang w:val="en-US"/>
        </w:rPr>
        <w:t>, as is already the case for European citizens</w:t>
      </w:r>
      <w:r w:rsidR="007E74AE" w:rsidRPr="002225E4">
        <w:rPr>
          <w:rFonts w:ascii="Times New Roman" w:eastAsia="Times New Roman" w:hAnsi="Times New Roman"/>
          <w:lang w:val="en-US"/>
        </w:rPr>
        <w:t>.</w:t>
      </w:r>
    </w:p>
    <w:p w14:paraId="0643C125" w14:textId="72739717" w:rsidR="00BF0A20" w:rsidRDefault="003621B2" w:rsidP="00BF0A20">
      <w:pPr>
        <w:spacing w:before="120"/>
        <w:jc w:val="both"/>
        <w:rPr>
          <w:rFonts w:ascii="Times New Roman" w:hAnsi="Times New Roman" w:cs="Times New Roman"/>
          <w:lang w:val="en-US"/>
        </w:rPr>
      </w:pPr>
      <w:r>
        <w:rPr>
          <w:rFonts w:ascii="Times New Roman" w:hAnsi="Times New Roman" w:cs="Times New Roman"/>
          <w:lang w:val="en-US"/>
        </w:rPr>
        <w:t>We all need</w:t>
      </w:r>
      <w:r w:rsidR="00BF0A20" w:rsidRPr="00BF0A20">
        <w:rPr>
          <w:rFonts w:ascii="Times New Roman" w:hAnsi="Times New Roman" w:cs="Times New Roman"/>
          <w:lang w:val="en-US"/>
        </w:rPr>
        <w:t xml:space="preserve"> less repression of survival migration and more harm-reduction policies</w:t>
      </w:r>
      <w:r>
        <w:rPr>
          <w:rFonts w:ascii="Times New Roman" w:hAnsi="Times New Roman" w:cs="Times New Roman"/>
          <w:lang w:val="en-US"/>
        </w:rPr>
        <w:t>.</w:t>
      </w:r>
      <w:r w:rsidR="00BF0A20" w:rsidRPr="00BF0A20">
        <w:rPr>
          <w:rFonts w:ascii="Times New Roman" w:hAnsi="Times New Roman" w:cs="Times New Roman"/>
          <w:lang w:val="en-US"/>
        </w:rPr>
        <w:t xml:space="preserve"> </w:t>
      </w:r>
      <w:r w:rsidR="00B040E2">
        <w:rPr>
          <w:rFonts w:ascii="Times New Roman" w:hAnsi="Times New Roman" w:cs="Times New Roman"/>
          <w:lang w:val="en-US"/>
        </w:rPr>
        <w:t xml:space="preserve">We must also come out of the </w:t>
      </w:r>
      <w:r w:rsidR="00F22869">
        <w:rPr>
          <w:rFonts w:ascii="Times New Roman" w:hAnsi="Times New Roman" w:cs="Times New Roman"/>
          <w:lang w:val="en-US"/>
        </w:rPr>
        <w:t>panic mode</w:t>
      </w:r>
      <w:r w:rsidR="00427093">
        <w:rPr>
          <w:rFonts w:ascii="Times New Roman" w:hAnsi="Times New Roman" w:cs="Times New Roman"/>
          <w:lang w:val="en-US"/>
        </w:rPr>
        <w:t>. M</w:t>
      </w:r>
      <w:r w:rsidR="00B040E2">
        <w:rPr>
          <w:rFonts w:ascii="Times New Roman" w:hAnsi="Times New Roman" w:cs="Times New Roman"/>
          <w:lang w:val="en-US"/>
        </w:rPr>
        <w:t xml:space="preserve">igration flows are here to stay and we must </w:t>
      </w:r>
      <w:r w:rsidR="00F22869" w:rsidRPr="002225E4">
        <w:rPr>
          <w:rFonts w:ascii="Times New Roman" w:eastAsia="Times New Roman" w:hAnsi="Times New Roman"/>
          <w:lang w:val="en-US"/>
        </w:rPr>
        <w:t xml:space="preserve">develop a coherent human-rights-based common migration policy, </w:t>
      </w:r>
      <w:r w:rsidR="00F22869">
        <w:rPr>
          <w:rFonts w:ascii="Times New Roman" w:eastAsia="Times New Roman" w:hAnsi="Times New Roman"/>
          <w:lang w:val="en-US"/>
        </w:rPr>
        <w:t xml:space="preserve">with </w:t>
      </w:r>
      <w:r w:rsidR="00B040E2">
        <w:rPr>
          <w:rFonts w:ascii="Times New Roman" w:hAnsi="Times New Roman" w:cs="Times New Roman"/>
          <w:lang w:val="en-US"/>
        </w:rPr>
        <w:t xml:space="preserve">resilient infrastructures and operational mechanisms to be able to take in </w:t>
      </w:r>
      <w:r w:rsidR="006B08DC">
        <w:rPr>
          <w:rFonts w:ascii="Times New Roman" w:hAnsi="Times New Roman" w:cs="Times New Roman"/>
          <w:lang w:val="en-US"/>
        </w:rPr>
        <w:t xml:space="preserve">foreseeable </w:t>
      </w:r>
      <w:r w:rsidR="00B040E2">
        <w:rPr>
          <w:rFonts w:ascii="Times New Roman" w:hAnsi="Times New Roman" w:cs="Times New Roman"/>
          <w:lang w:val="en-US"/>
        </w:rPr>
        <w:t>pea</w:t>
      </w:r>
      <w:r w:rsidR="00B80AF1">
        <w:rPr>
          <w:rFonts w:ascii="Times New Roman" w:hAnsi="Times New Roman" w:cs="Times New Roman"/>
          <w:lang w:val="en-US"/>
        </w:rPr>
        <w:t>k migration flows</w:t>
      </w:r>
      <w:r w:rsidR="00427093">
        <w:rPr>
          <w:rFonts w:ascii="Times New Roman" w:hAnsi="Times New Roman" w:cs="Times New Roman"/>
          <w:lang w:val="en-US"/>
        </w:rPr>
        <w:t>. This means first building</w:t>
      </w:r>
      <w:r w:rsidR="00B80AF1">
        <w:rPr>
          <w:rFonts w:ascii="Times New Roman" w:hAnsi="Times New Roman" w:cs="Times New Roman"/>
          <w:lang w:val="en-US"/>
        </w:rPr>
        <w:t xml:space="preserve"> </w:t>
      </w:r>
      <w:r w:rsidR="00F22869">
        <w:rPr>
          <w:rFonts w:ascii="Times New Roman" w:hAnsi="Times New Roman" w:cs="Times New Roman"/>
          <w:lang w:val="en-US"/>
        </w:rPr>
        <w:t xml:space="preserve">robust refugee resettlement programmes </w:t>
      </w:r>
      <w:r w:rsidR="00F22869" w:rsidRPr="00BF0A20">
        <w:rPr>
          <w:rFonts w:ascii="Times New Roman" w:eastAsia="Times New Roman" w:hAnsi="Times New Roman"/>
          <w:lang w:val="en-US"/>
        </w:rPr>
        <w:t xml:space="preserve">with an agreed-upon distribution key, </w:t>
      </w:r>
      <w:r w:rsidR="00F22869">
        <w:rPr>
          <w:rFonts w:ascii="Times New Roman" w:eastAsia="Times New Roman" w:hAnsi="Times New Roman"/>
          <w:lang w:val="en-US"/>
        </w:rPr>
        <w:t>preferably</w:t>
      </w:r>
      <w:r w:rsidR="00F22869" w:rsidRPr="00BF0A20">
        <w:rPr>
          <w:rFonts w:ascii="Times New Roman" w:eastAsia="Times New Roman" w:hAnsi="Times New Roman"/>
          <w:lang w:val="en-US"/>
        </w:rPr>
        <w:t xml:space="preserve"> in partnership with other Global North States, </w:t>
      </w:r>
      <w:r w:rsidR="00F22869">
        <w:rPr>
          <w:rFonts w:ascii="Times New Roman" w:eastAsia="Times New Roman" w:hAnsi="Times New Roman"/>
          <w:lang w:val="en-US"/>
        </w:rPr>
        <w:t>as we did</w:t>
      </w:r>
      <w:r w:rsidR="00427093">
        <w:rPr>
          <w:rFonts w:ascii="Times New Roman" w:eastAsia="Times New Roman" w:hAnsi="Times New Roman"/>
          <w:lang w:val="en-US"/>
        </w:rPr>
        <w:t xml:space="preserve"> for the Indochinese in the 80s. This implies also</w:t>
      </w:r>
      <w:r w:rsidR="00F22869">
        <w:rPr>
          <w:rFonts w:ascii="Times New Roman" w:eastAsia="Times New Roman" w:hAnsi="Times New Roman"/>
          <w:lang w:val="en-US"/>
        </w:rPr>
        <w:t xml:space="preserve"> </w:t>
      </w:r>
      <w:r w:rsidR="00427093">
        <w:rPr>
          <w:rFonts w:ascii="Times New Roman" w:hAnsi="Times New Roman" w:cs="Times New Roman"/>
          <w:lang w:val="en-US"/>
        </w:rPr>
        <w:t>creating</w:t>
      </w:r>
      <w:r w:rsidR="00F22869">
        <w:rPr>
          <w:rFonts w:ascii="Times New Roman" w:hAnsi="Times New Roman" w:cs="Times New Roman"/>
          <w:lang w:val="en-US"/>
        </w:rPr>
        <w:t xml:space="preserve"> </w:t>
      </w:r>
      <w:r w:rsidR="00B80AF1">
        <w:rPr>
          <w:rFonts w:ascii="Times New Roman" w:hAnsi="Times New Roman" w:cs="Times New Roman"/>
          <w:lang w:val="en-US"/>
        </w:rPr>
        <w:t xml:space="preserve">easily accessible </w:t>
      </w:r>
      <w:r w:rsidR="00F22869">
        <w:rPr>
          <w:rFonts w:ascii="Times New Roman" w:hAnsi="Times New Roman" w:cs="Times New Roman"/>
          <w:lang w:val="en-US"/>
        </w:rPr>
        <w:t xml:space="preserve">labour migration </w:t>
      </w:r>
      <w:r w:rsidR="00B80AF1">
        <w:rPr>
          <w:rFonts w:ascii="Times New Roman" w:hAnsi="Times New Roman" w:cs="Times New Roman"/>
          <w:lang w:val="en-US"/>
        </w:rPr>
        <w:t>visa systems</w:t>
      </w:r>
      <w:r w:rsidR="00C82406">
        <w:rPr>
          <w:rFonts w:ascii="Times New Roman" w:hAnsi="Times New Roman" w:cs="Times New Roman"/>
          <w:lang w:val="en-US"/>
        </w:rPr>
        <w:t xml:space="preserve"> for which migrants will readily pay</w:t>
      </w:r>
      <w:r w:rsidR="00D45752">
        <w:rPr>
          <w:rFonts w:ascii="Times New Roman" w:hAnsi="Times New Roman" w:cs="Times New Roman"/>
          <w:lang w:val="en-US"/>
        </w:rPr>
        <w:t xml:space="preserve"> – instead of paying smugglers –</w:t>
      </w:r>
      <w:r w:rsidR="00B80AF1">
        <w:rPr>
          <w:rFonts w:ascii="Times New Roman" w:hAnsi="Times New Roman" w:cs="Times New Roman"/>
          <w:lang w:val="en-US"/>
        </w:rPr>
        <w:t xml:space="preserve">, as was the case in the 50s and 60s. </w:t>
      </w:r>
      <w:r w:rsidR="00BF0A20" w:rsidRPr="00BF0A20">
        <w:rPr>
          <w:rFonts w:ascii="Times New Roman" w:hAnsi="Times New Roman" w:cs="Times New Roman"/>
          <w:lang w:val="en-US"/>
        </w:rPr>
        <w:t xml:space="preserve">European countries would </w:t>
      </w:r>
      <w:r w:rsidR="00B80AF1">
        <w:rPr>
          <w:rFonts w:ascii="Times New Roman" w:hAnsi="Times New Roman" w:cs="Times New Roman"/>
          <w:lang w:val="en-US"/>
        </w:rPr>
        <w:t>thus</w:t>
      </w:r>
      <w:r w:rsidR="00BF0A20" w:rsidRPr="00BF0A20">
        <w:rPr>
          <w:rFonts w:ascii="Times New Roman" w:hAnsi="Times New Roman" w:cs="Times New Roman"/>
          <w:lang w:val="en-US"/>
        </w:rPr>
        <w:t xml:space="preserve"> reclaim the control of </w:t>
      </w:r>
      <w:r w:rsidR="00427093">
        <w:rPr>
          <w:rFonts w:ascii="Times New Roman" w:hAnsi="Times New Roman" w:cs="Times New Roman"/>
          <w:lang w:val="en-US"/>
        </w:rPr>
        <w:t xml:space="preserve">most </w:t>
      </w:r>
      <w:r w:rsidR="00BF0A20" w:rsidRPr="00BF0A20">
        <w:rPr>
          <w:rFonts w:ascii="Times New Roman" w:hAnsi="Times New Roman" w:cs="Times New Roman"/>
          <w:lang w:val="en-US"/>
        </w:rPr>
        <w:t xml:space="preserve">border crossings from the </w:t>
      </w:r>
      <w:r w:rsidR="001F7468">
        <w:rPr>
          <w:rFonts w:ascii="Times New Roman" w:hAnsi="Times New Roman" w:cs="Times New Roman"/>
          <w:lang w:val="en-US"/>
        </w:rPr>
        <w:t>criminal rings</w:t>
      </w:r>
      <w:r w:rsidR="00BF0A20" w:rsidRPr="00BF0A20">
        <w:rPr>
          <w:rFonts w:ascii="Times New Roman" w:hAnsi="Times New Roman" w:cs="Times New Roman"/>
          <w:lang w:val="en-US"/>
        </w:rPr>
        <w:t>.</w:t>
      </w:r>
    </w:p>
    <w:p w14:paraId="73A8586F" w14:textId="2675C601" w:rsidR="000E6C08" w:rsidRPr="00BF0A20" w:rsidRDefault="001F7468" w:rsidP="00DC2EDD">
      <w:pPr>
        <w:spacing w:before="120"/>
        <w:jc w:val="both"/>
        <w:rPr>
          <w:rFonts w:ascii="Times New Roman" w:hAnsi="Times New Roman" w:cs="Times New Roman"/>
          <w:lang w:val="en-US"/>
        </w:rPr>
      </w:pPr>
      <w:r>
        <w:rPr>
          <w:rFonts w:ascii="Times New Roman" w:hAnsi="Times New Roman" w:cs="Times New Roman"/>
          <w:lang w:val="en-US"/>
        </w:rPr>
        <w:t xml:space="preserve">This means that we </w:t>
      </w:r>
      <w:r w:rsidR="00B80AF1">
        <w:rPr>
          <w:rFonts w:ascii="Times New Roman" w:hAnsi="Times New Roman" w:cs="Times New Roman"/>
          <w:lang w:val="en-US"/>
        </w:rPr>
        <w:t xml:space="preserve">also </w:t>
      </w:r>
      <w:r>
        <w:rPr>
          <w:rFonts w:ascii="Times New Roman" w:hAnsi="Times New Roman" w:cs="Times New Roman"/>
          <w:lang w:val="en-US"/>
        </w:rPr>
        <w:t>need another kind of political discourse about migration</w:t>
      </w:r>
      <w:r w:rsidR="006C1480">
        <w:rPr>
          <w:rFonts w:ascii="Times New Roman" w:hAnsi="Times New Roman" w:cs="Times New Roman"/>
          <w:lang w:val="en-US"/>
        </w:rPr>
        <w:t xml:space="preserve">, a political discourse </w:t>
      </w:r>
      <w:r w:rsidR="00FA72C4">
        <w:rPr>
          <w:rFonts w:ascii="Times New Roman" w:hAnsi="Times New Roman" w:cs="Times New Roman"/>
          <w:lang w:val="en-US"/>
        </w:rPr>
        <w:t>which</w:t>
      </w:r>
      <w:r w:rsidR="006C1480">
        <w:rPr>
          <w:rFonts w:ascii="Times New Roman" w:hAnsi="Times New Roman" w:cs="Times New Roman"/>
          <w:lang w:val="en-US"/>
        </w:rPr>
        <w:t xml:space="preserve"> would celebrate mobility and diversity</w:t>
      </w:r>
      <w:r w:rsidR="00FA72C4">
        <w:rPr>
          <w:rFonts w:ascii="Times New Roman" w:hAnsi="Times New Roman" w:cs="Times New Roman"/>
          <w:lang w:val="en-US"/>
        </w:rPr>
        <w:t>, as well as equality and dignity, for all</w:t>
      </w:r>
      <w:r w:rsidR="006C1480">
        <w:rPr>
          <w:rFonts w:ascii="Times New Roman" w:hAnsi="Times New Roman" w:cs="Times New Roman"/>
          <w:lang w:val="en-US"/>
        </w:rPr>
        <w:t xml:space="preserve">, and </w:t>
      </w:r>
      <w:r w:rsidR="00FA72C4">
        <w:rPr>
          <w:rFonts w:ascii="Times New Roman" w:hAnsi="Times New Roman" w:cs="Times New Roman"/>
          <w:lang w:val="en-US"/>
        </w:rPr>
        <w:t xml:space="preserve">which </w:t>
      </w:r>
      <w:r w:rsidR="006C1480">
        <w:rPr>
          <w:rFonts w:ascii="Times New Roman" w:hAnsi="Times New Roman" w:cs="Times New Roman"/>
          <w:lang w:val="en-US"/>
        </w:rPr>
        <w:t>would allow migrants to participate in the public debates and social conversation</w:t>
      </w:r>
      <w:r w:rsidR="00FA72C4">
        <w:rPr>
          <w:rFonts w:ascii="Times New Roman" w:hAnsi="Times New Roman" w:cs="Times New Roman"/>
          <w:lang w:val="en-US"/>
        </w:rPr>
        <w:t>s</w:t>
      </w:r>
      <w:r w:rsidR="006C1480">
        <w:rPr>
          <w:rFonts w:ascii="Times New Roman" w:hAnsi="Times New Roman" w:cs="Times New Roman"/>
          <w:lang w:val="en-US"/>
        </w:rPr>
        <w:t xml:space="preserve"> that concern them</w:t>
      </w:r>
      <w:r w:rsidR="000E6C08">
        <w:rPr>
          <w:rFonts w:ascii="Times New Roman" w:hAnsi="Times New Roman" w:cs="Times New Roman"/>
          <w:lang w:val="en-US"/>
        </w:rPr>
        <w:t>, everywhere</w:t>
      </w:r>
      <w:r w:rsidR="006C1480">
        <w:rPr>
          <w:rFonts w:ascii="Times New Roman" w:hAnsi="Times New Roman" w:cs="Times New Roman"/>
          <w:lang w:val="en-US"/>
        </w:rPr>
        <w:t>.</w:t>
      </w:r>
    </w:p>
    <w:sectPr w:rsidR="000E6C08" w:rsidRPr="00BF0A20" w:rsidSect="00DC2E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F022A"/>
    <w:multiLevelType w:val="hybridMultilevel"/>
    <w:tmpl w:val="07D4C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DA640C"/>
    <w:multiLevelType w:val="hybridMultilevel"/>
    <w:tmpl w:val="DC56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F777D9"/>
    <w:multiLevelType w:val="hybridMultilevel"/>
    <w:tmpl w:val="44C4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78"/>
    <w:rsid w:val="000569E1"/>
    <w:rsid w:val="000643BE"/>
    <w:rsid w:val="000E6C08"/>
    <w:rsid w:val="00151B1A"/>
    <w:rsid w:val="0019559B"/>
    <w:rsid w:val="001F7468"/>
    <w:rsid w:val="00202D72"/>
    <w:rsid w:val="00215A0B"/>
    <w:rsid w:val="00227287"/>
    <w:rsid w:val="00250EA7"/>
    <w:rsid w:val="002A28BD"/>
    <w:rsid w:val="003621B2"/>
    <w:rsid w:val="00363E1B"/>
    <w:rsid w:val="003C1553"/>
    <w:rsid w:val="004135A1"/>
    <w:rsid w:val="00427093"/>
    <w:rsid w:val="00596F94"/>
    <w:rsid w:val="0061067B"/>
    <w:rsid w:val="00616ECE"/>
    <w:rsid w:val="0064283E"/>
    <w:rsid w:val="00670598"/>
    <w:rsid w:val="00677878"/>
    <w:rsid w:val="006B08DC"/>
    <w:rsid w:val="006C1480"/>
    <w:rsid w:val="00762D0B"/>
    <w:rsid w:val="00766202"/>
    <w:rsid w:val="007A6596"/>
    <w:rsid w:val="007B3158"/>
    <w:rsid w:val="007E74AE"/>
    <w:rsid w:val="00860AC0"/>
    <w:rsid w:val="00A0630E"/>
    <w:rsid w:val="00A42EA9"/>
    <w:rsid w:val="00AA214A"/>
    <w:rsid w:val="00AE5209"/>
    <w:rsid w:val="00B040E2"/>
    <w:rsid w:val="00B06576"/>
    <w:rsid w:val="00B50776"/>
    <w:rsid w:val="00B80AF1"/>
    <w:rsid w:val="00BE6E7A"/>
    <w:rsid w:val="00BF0A20"/>
    <w:rsid w:val="00BF5A76"/>
    <w:rsid w:val="00BF677A"/>
    <w:rsid w:val="00C0570C"/>
    <w:rsid w:val="00C82406"/>
    <w:rsid w:val="00D16E63"/>
    <w:rsid w:val="00D45752"/>
    <w:rsid w:val="00D578D0"/>
    <w:rsid w:val="00DC2EDD"/>
    <w:rsid w:val="00DC7A01"/>
    <w:rsid w:val="00E9754D"/>
    <w:rsid w:val="00F22869"/>
    <w:rsid w:val="00F60CFC"/>
    <w:rsid w:val="00FA72C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1EC6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20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E74AE"/>
    <w:pPr>
      <w:ind w:left="720"/>
      <w:contextualSpacing/>
    </w:pPr>
  </w:style>
  <w:style w:type="paragraph" w:styleId="BalloonText">
    <w:name w:val="Balloon Text"/>
    <w:basedOn w:val="Normal"/>
    <w:link w:val="BalloonTextChar"/>
    <w:uiPriority w:val="99"/>
    <w:semiHidden/>
    <w:unhideWhenUsed/>
    <w:rsid w:val="00E9754D"/>
    <w:rPr>
      <w:rFonts w:ascii="Tahoma" w:hAnsi="Tahoma" w:cs="Tahoma"/>
      <w:sz w:val="16"/>
      <w:szCs w:val="16"/>
    </w:rPr>
  </w:style>
  <w:style w:type="character" w:customStyle="1" w:styleId="BalloonTextChar">
    <w:name w:val="Balloon Text Char"/>
    <w:basedOn w:val="DefaultParagraphFont"/>
    <w:link w:val="BalloonText"/>
    <w:uiPriority w:val="99"/>
    <w:semiHidden/>
    <w:rsid w:val="00E97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20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E74AE"/>
    <w:pPr>
      <w:ind w:left="720"/>
      <w:contextualSpacing/>
    </w:pPr>
  </w:style>
  <w:style w:type="paragraph" w:styleId="BalloonText">
    <w:name w:val="Balloon Text"/>
    <w:basedOn w:val="Normal"/>
    <w:link w:val="BalloonTextChar"/>
    <w:uiPriority w:val="99"/>
    <w:semiHidden/>
    <w:unhideWhenUsed/>
    <w:rsid w:val="00E9754D"/>
    <w:rPr>
      <w:rFonts w:ascii="Tahoma" w:hAnsi="Tahoma" w:cs="Tahoma"/>
      <w:sz w:val="16"/>
      <w:szCs w:val="16"/>
    </w:rPr>
  </w:style>
  <w:style w:type="character" w:customStyle="1" w:styleId="BalloonTextChar">
    <w:name w:val="Balloon Text Char"/>
    <w:basedOn w:val="DefaultParagraphFont"/>
    <w:link w:val="BalloonText"/>
    <w:uiPriority w:val="99"/>
    <w:semiHidden/>
    <w:rsid w:val="00E97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55500">
      <w:bodyDiv w:val="1"/>
      <w:marLeft w:val="0"/>
      <w:marRight w:val="0"/>
      <w:marTop w:val="0"/>
      <w:marBottom w:val="0"/>
      <w:divBdr>
        <w:top w:val="none" w:sz="0" w:space="0" w:color="auto"/>
        <w:left w:val="none" w:sz="0" w:space="0" w:color="auto"/>
        <w:bottom w:val="none" w:sz="0" w:space="0" w:color="auto"/>
        <w:right w:val="none" w:sz="0" w:space="0" w:color="auto"/>
      </w:divBdr>
      <w:divsChild>
        <w:div w:id="974410588">
          <w:marLeft w:val="0"/>
          <w:marRight w:val="0"/>
          <w:marTop w:val="0"/>
          <w:marBottom w:val="0"/>
          <w:divBdr>
            <w:top w:val="none" w:sz="0" w:space="0" w:color="auto"/>
            <w:left w:val="none" w:sz="0" w:space="0" w:color="auto"/>
            <w:bottom w:val="none" w:sz="0" w:space="0" w:color="auto"/>
            <w:right w:val="none" w:sz="0" w:space="0" w:color="auto"/>
          </w:divBdr>
          <w:divsChild>
            <w:div w:id="768742533">
              <w:marLeft w:val="0"/>
              <w:marRight w:val="0"/>
              <w:marTop w:val="0"/>
              <w:marBottom w:val="0"/>
              <w:divBdr>
                <w:top w:val="none" w:sz="0" w:space="0" w:color="auto"/>
                <w:left w:val="none" w:sz="0" w:space="0" w:color="auto"/>
                <w:bottom w:val="none" w:sz="0" w:space="0" w:color="auto"/>
                <w:right w:val="none" w:sz="0" w:space="0" w:color="auto"/>
              </w:divBdr>
              <w:divsChild>
                <w:div w:id="702828424">
                  <w:marLeft w:val="0"/>
                  <w:marRight w:val="0"/>
                  <w:marTop w:val="0"/>
                  <w:marBottom w:val="0"/>
                  <w:divBdr>
                    <w:top w:val="none" w:sz="0" w:space="0" w:color="auto"/>
                    <w:left w:val="none" w:sz="0" w:space="0" w:color="auto"/>
                    <w:bottom w:val="none" w:sz="0" w:space="0" w:color="auto"/>
                    <w:right w:val="none" w:sz="0" w:space="0" w:color="auto"/>
                  </w:divBdr>
                  <w:divsChild>
                    <w:div w:id="15769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72116">
      <w:bodyDiv w:val="1"/>
      <w:marLeft w:val="0"/>
      <w:marRight w:val="0"/>
      <w:marTop w:val="0"/>
      <w:marBottom w:val="0"/>
      <w:divBdr>
        <w:top w:val="none" w:sz="0" w:space="0" w:color="auto"/>
        <w:left w:val="none" w:sz="0" w:space="0" w:color="auto"/>
        <w:bottom w:val="none" w:sz="0" w:space="0" w:color="auto"/>
        <w:right w:val="none" w:sz="0" w:space="0" w:color="auto"/>
      </w:divBdr>
      <w:divsChild>
        <w:div w:id="918828404">
          <w:marLeft w:val="0"/>
          <w:marRight w:val="0"/>
          <w:marTop w:val="0"/>
          <w:marBottom w:val="0"/>
          <w:divBdr>
            <w:top w:val="none" w:sz="0" w:space="0" w:color="auto"/>
            <w:left w:val="none" w:sz="0" w:space="0" w:color="auto"/>
            <w:bottom w:val="none" w:sz="0" w:space="0" w:color="auto"/>
            <w:right w:val="none" w:sz="0" w:space="0" w:color="auto"/>
          </w:divBdr>
          <w:divsChild>
            <w:div w:id="234903069">
              <w:marLeft w:val="0"/>
              <w:marRight w:val="0"/>
              <w:marTop w:val="0"/>
              <w:marBottom w:val="0"/>
              <w:divBdr>
                <w:top w:val="none" w:sz="0" w:space="0" w:color="auto"/>
                <w:left w:val="none" w:sz="0" w:space="0" w:color="auto"/>
                <w:bottom w:val="none" w:sz="0" w:space="0" w:color="auto"/>
                <w:right w:val="none" w:sz="0" w:space="0" w:color="auto"/>
              </w:divBdr>
              <w:divsChild>
                <w:div w:id="430971299">
                  <w:marLeft w:val="0"/>
                  <w:marRight w:val="0"/>
                  <w:marTop w:val="0"/>
                  <w:marBottom w:val="0"/>
                  <w:divBdr>
                    <w:top w:val="none" w:sz="0" w:space="0" w:color="auto"/>
                    <w:left w:val="none" w:sz="0" w:space="0" w:color="auto"/>
                    <w:bottom w:val="none" w:sz="0" w:space="0" w:color="auto"/>
                    <w:right w:val="none" w:sz="0" w:space="0" w:color="auto"/>
                  </w:divBdr>
                  <w:divsChild>
                    <w:div w:id="2084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0F3D5-48D6-4295-8CBF-53255E00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2</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Rytkonen</dc:creator>
  <cp:lastModifiedBy>Francois</cp:lastModifiedBy>
  <cp:revision>25</cp:revision>
  <dcterms:created xsi:type="dcterms:W3CDTF">2014-12-11T06:44:00Z</dcterms:created>
  <dcterms:modified xsi:type="dcterms:W3CDTF">2014-12-11T23:08:00Z</dcterms:modified>
</cp:coreProperties>
</file>