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8252" w14:textId="14605739" w:rsidR="001778F4" w:rsidRPr="00055EA5" w:rsidRDefault="00CA5422" w:rsidP="00FA763A">
      <w:pPr>
        <w:spacing w:after="0"/>
        <w:jc w:val="center"/>
        <w:rPr>
          <w:rFonts w:asciiTheme="majorHAnsi" w:hAnsiTheme="majorHAnsi" w:cs="Times New Roman"/>
          <w:b/>
          <w:sz w:val="22"/>
          <w:szCs w:val="22"/>
          <w:u w:val="single"/>
          <w:lang w:val="es-ES_tradnl"/>
        </w:rPr>
      </w:pPr>
      <w:r w:rsidRPr="00055EA5">
        <w:rPr>
          <w:rFonts w:asciiTheme="majorHAnsi" w:hAnsiTheme="majorHAnsi" w:cs="Times New Roman"/>
          <w:b/>
          <w:sz w:val="22"/>
          <w:szCs w:val="22"/>
          <w:u w:val="single"/>
          <w:lang w:val="es-ES_tradnl"/>
        </w:rPr>
        <w:t>CUESTIONARIO</w:t>
      </w:r>
    </w:p>
    <w:p w14:paraId="77B66FD5" w14:textId="77777777" w:rsidR="00561819" w:rsidRPr="00055EA5" w:rsidRDefault="00561819" w:rsidP="00FA763A">
      <w:pPr>
        <w:spacing w:after="0"/>
        <w:jc w:val="both"/>
        <w:rPr>
          <w:rFonts w:asciiTheme="majorHAnsi" w:hAnsiTheme="majorHAnsi" w:cs="Times New Roman"/>
          <w:sz w:val="22"/>
          <w:szCs w:val="22"/>
          <w:lang w:val="es-ES_tradnl"/>
        </w:rPr>
      </w:pPr>
    </w:p>
    <w:p w14:paraId="241970CB" w14:textId="19F54BB8" w:rsidR="00561819" w:rsidRPr="00055EA5" w:rsidRDefault="00D84143" w:rsidP="00055EA5">
      <w:pPr>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Las respuestas </w:t>
      </w:r>
      <w:r w:rsidR="00CA5422" w:rsidRPr="00055EA5">
        <w:rPr>
          <w:rFonts w:asciiTheme="majorHAnsi" w:hAnsiTheme="majorHAnsi" w:cs="Times New Roman"/>
          <w:sz w:val="22"/>
          <w:szCs w:val="22"/>
          <w:lang w:val="es-ES_tradnl"/>
        </w:rPr>
        <w:t xml:space="preserve">proporcionadas al cuestionario presentado a continuación asistirán a la Relatora Especial sobre las formas contemporáneas de la esclavitud, incluidas sus causas y consecuencias, Urmila Bhoola, en la elaboración de </w:t>
      </w:r>
      <w:r w:rsidR="00055EA5" w:rsidRPr="00FA763A">
        <w:rPr>
          <w:rFonts w:asciiTheme="majorHAnsi" w:hAnsiTheme="majorHAnsi" w:cs="Times New Roman"/>
          <w:sz w:val="22"/>
          <w:szCs w:val="22"/>
          <w:lang w:val="es-ES_tradnl"/>
        </w:rPr>
        <w:t>un</w:t>
      </w:r>
      <w:r w:rsidR="00055EA5">
        <w:rPr>
          <w:rFonts w:asciiTheme="majorHAnsi" w:hAnsiTheme="majorHAnsi" w:cs="Times New Roman"/>
          <w:b/>
          <w:sz w:val="22"/>
          <w:szCs w:val="22"/>
          <w:lang w:val="es-ES_tradnl"/>
        </w:rPr>
        <w:t xml:space="preserve"> reporte detallado</w:t>
      </w:r>
      <w:r w:rsidR="00CA5422" w:rsidRPr="00055EA5">
        <w:rPr>
          <w:rFonts w:asciiTheme="majorHAnsi" w:hAnsiTheme="majorHAnsi" w:cs="Times New Roman"/>
          <w:b/>
          <w:sz w:val="22"/>
          <w:szCs w:val="22"/>
          <w:lang w:val="es-ES_tradnl"/>
        </w:rPr>
        <w:t xml:space="preserve"> </w:t>
      </w:r>
      <w:r w:rsidR="0002313B" w:rsidRPr="00055EA5">
        <w:rPr>
          <w:rFonts w:asciiTheme="majorHAnsi" w:hAnsiTheme="majorHAnsi" w:cs="Times New Roman"/>
          <w:b/>
          <w:sz w:val="22"/>
          <w:szCs w:val="22"/>
          <w:lang w:val="es-ES_tradnl"/>
        </w:rPr>
        <w:t>sobre la servidumbre por deudas</w:t>
      </w:r>
      <w:r w:rsidR="0002313B" w:rsidRPr="00055EA5">
        <w:rPr>
          <w:rFonts w:asciiTheme="majorHAnsi" w:hAnsiTheme="majorHAnsi" w:cs="Times New Roman"/>
          <w:sz w:val="22"/>
          <w:szCs w:val="22"/>
          <w:lang w:val="es-ES_tradnl"/>
        </w:rPr>
        <w:t xml:space="preserve"> el cual será presentado al Consejo de Derechos Humanos en Septiembre de 2016. </w:t>
      </w:r>
    </w:p>
    <w:p w14:paraId="14A53C06" w14:textId="77777777" w:rsidR="009B0227" w:rsidRPr="00520B31" w:rsidRDefault="009B0227" w:rsidP="009B0227">
      <w:pPr>
        <w:jc w:val="both"/>
        <w:rPr>
          <w:rFonts w:asciiTheme="majorHAnsi" w:hAnsiTheme="majorHAnsi" w:cs="Times New Roman"/>
          <w:sz w:val="22"/>
          <w:szCs w:val="22"/>
          <w:lang w:val="es-ES_tradnl"/>
        </w:rPr>
      </w:pPr>
      <w:r w:rsidRPr="00520B31">
        <w:rPr>
          <w:rFonts w:asciiTheme="majorHAnsi" w:hAnsiTheme="majorHAnsi" w:cs="Times New Roman"/>
          <w:sz w:val="22"/>
          <w:szCs w:val="22"/>
          <w:lang w:val="es-ES_tradnl"/>
        </w:rPr>
        <w:t>La servidumbre por deudas, es definida en la Convención suplementaria sobre la abolición de la esclavitud, la trata de esclavos y las instituciones</w:t>
      </w:r>
      <w:r>
        <w:rPr>
          <w:rFonts w:asciiTheme="majorHAnsi" w:hAnsiTheme="majorHAnsi" w:cs="Times New Roman"/>
          <w:sz w:val="22"/>
          <w:szCs w:val="22"/>
          <w:lang w:val="es-ES_tradnl"/>
        </w:rPr>
        <w:t xml:space="preserve"> y </w:t>
      </w:r>
      <w:r w:rsidRPr="00913CA8">
        <w:rPr>
          <w:rFonts w:asciiTheme="majorHAnsi" w:hAnsiTheme="majorHAnsi" w:cs="Times New Roman"/>
          <w:sz w:val="22"/>
          <w:szCs w:val="22"/>
          <w:lang w:val="es-CO"/>
        </w:rPr>
        <w:t>prácticas</w:t>
      </w:r>
      <w:r w:rsidRPr="00520B31">
        <w:rPr>
          <w:rFonts w:asciiTheme="majorHAnsi" w:hAnsiTheme="majorHAnsi" w:cs="Times New Roman"/>
          <w:sz w:val="22"/>
          <w:szCs w:val="22"/>
          <w:lang w:val="es-ES_tradnl"/>
        </w:rPr>
        <w:t xml:space="preserve"> análogas a la esclavitud de 1956, la cual es una de las Convenciones base del mandato tal como lo establece la resolución 24/3 del Consejo  de Derechos Humanos, como </w:t>
      </w:r>
      <w:r w:rsidRPr="003C6AFB">
        <w:rPr>
          <w:rFonts w:asciiTheme="majorHAnsi" w:hAnsiTheme="majorHAnsi" w:cs="Times New Roman"/>
          <w:i/>
          <w:sz w:val="22"/>
          <w:szCs w:val="22"/>
          <w:lang w:val="es-ES_tradnl"/>
        </w:rPr>
        <w:t>“el estado o la condición que resulta del hecho de que un deudor se haya comprometido a prestar sus servicios personales, o los de alguien sobre quien ejerce autoridad, como garantía de una deuda, si los servicios prestados, equitativamente valorados, no se aplican al pago de la deuda, o si no se limita a su duración ni se define la naturaleza de dichos servicios”</w:t>
      </w:r>
      <w:r w:rsidRPr="00520B31">
        <w:rPr>
          <w:rFonts w:asciiTheme="majorHAnsi" w:hAnsiTheme="majorHAnsi" w:cs="Times New Roman"/>
          <w:sz w:val="22"/>
          <w:szCs w:val="22"/>
          <w:lang w:val="es-ES_tradnl"/>
        </w:rPr>
        <w:t xml:space="preserve"> (artículo 1(a)). La Convención establece que los Estados Partes deben tomar todas aquellas medidas legislativas o de cualquier otra índole que sean factibles y necesarias para lograr progresivamente y a la mayor brevedad la completa abolición o el abandono de la servidumbre por deudas. </w:t>
      </w:r>
    </w:p>
    <w:p w14:paraId="027296D6" w14:textId="59EB0C5C" w:rsidR="00FA3B0C" w:rsidRPr="00055EA5" w:rsidRDefault="00FA3B0C" w:rsidP="00055EA5">
      <w:pPr>
        <w:jc w:val="both"/>
        <w:rPr>
          <w:rFonts w:asciiTheme="majorHAnsi" w:hAnsiTheme="majorHAnsi" w:cs="Times New Roman"/>
          <w:sz w:val="22"/>
          <w:szCs w:val="22"/>
          <w:lang w:val="es-ES"/>
        </w:rPr>
      </w:pPr>
      <w:r w:rsidRPr="00055EA5">
        <w:rPr>
          <w:rFonts w:asciiTheme="majorHAnsi" w:hAnsiTheme="majorHAnsi" w:cs="Times New Roman"/>
          <w:sz w:val="22"/>
          <w:szCs w:val="22"/>
          <w:lang w:val="es-ES_tradnl"/>
        </w:rPr>
        <w:t xml:space="preserve">Las respuestas al cuestionario deberán ser enviadas a la Relatora Especial sobre las formas contemporáneas de </w:t>
      </w:r>
      <w:r w:rsidR="00055EA5">
        <w:rPr>
          <w:rFonts w:asciiTheme="majorHAnsi" w:hAnsiTheme="majorHAnsi" w:cs="Times New Roman"/>
          <w:sz w:val="22"/>
          <w:szCs w:val="22"/>
          <w:lang w:val="es-ES_tradnl"/>
        </w:rPr>
        <w:t xml:space="preserve">la </w:t>
      </w:r>
      <w:r w:rsidRPr="00055EA5">
        <w:rPr>
          <w:rFonts w:asciiTheme="majorHAnsi" w:hAnsiTheme="majorHAnsi" w:cs="Times New Roman"/>
          <w:sz w:val="22"/>
          <w:szCs w:val="22"/>
          <w:lang w:val="es-ES_tradnl"/>
        </w:rPr>
        <w:t xml:space="preserve">esclavitud, incluidas sus casusas y consecuencias en </w:t>
      </w:r>
      <w:r w:rsidR="00055EA5" w:rsidRPr="00055EA5">
        <w:rPr>
          <w:rFonts w:asciiTheme="majorHAnsi" w:hAnsiTheme="majorHAnsi" w:cs="Times New Roman"/>
          <w:b/>
          <w:sz w:val="22"/>
          <w:szCs w:val="22"/>
          <w:lang w:val="es-ES_tradnl"/>
        </w:rPr>
        <w:t>Inglés</w:t>
      </w:r>
      <w:r w:rsidRPr="00055EA5">
        <w:rPr>
          <w:rFonts w:asciiTheme="majorHAnsi" w:hAnsiTheme="majorHAnsi" w:cs="Times New Roman"/>
          <w:b/>
          <w:sz w:val="22"/>
          <w:szCs w:val="22"/>
          <w:lang w:val="es-ES_tradnl"/>
        </w:rPr>
        <w:t xml:space="preserve">, Francés o Español </w:t>
      </w:r>
      <w:r w:rsidRPr="00055EA5">
        <w:rPr>
          <w:rFonts w:asciiTheme="majorHAnsi" w:hAnsiTheme="majorHAnsi" w:cs="Times New Roman"/>
          <w:sz w:val="22"/>
          <w:szCs w:val="22"/>
          <w:lang w:val="es-ES_tradnl"/>
        </w:rPr>
        <w:t xml:space="preserve">a </w:t>
      </w:r>
      <w:r w:rsidR="00055EA5">
        <w:rPr>
          <w:rFonts w:asciiTheme="majorHAnsi" w:hAnsiTheme="majorHAnsi" w:cs="Times New Roman"/>
          <w:sz w:val="22"/>
          <w:szCs w:val="22"/>
          <w:lang w:val="es-ES_tradnl"/>
        </w:rPr>
        <w:t xml:space="preserve">la siguiente dirección de correo electrónico </w:t>
      </w:r>
      <w:hyperlink r:id="rId9" w:history="1">
        <w:r w:rsidR="00055EA5" w:rsidRPr="00913CA8">
          <w:rPr>
            <w:rStyle w:val="Hyperlink"/>
            <w:rFonts w:ascii="Calibri" w:hAnsi="Calibri"/>
            <w:sz w:val="22"/>
            <w:szCs w:val="22"/>
            <w:lang w:val="es-ES"/>
          </w:rPr>
          <w:t>srslavery@ohchr.org</w:t>
        </w:r>
      </w:hyperlink>
    </w:p>
    <w:p w14:paraId="0111336A" w14:textId="4E4A754A" w:rsidR="00FA3B0C" w:rsidRPr="00055EA5" w:rsidRDefault="00FA3B0C" w:rsidP="00055EA5">
      <w:pPr>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La fecha </w:t>
      </w:r>
      <w:r w:rsidR="00055EA5" w:rsidRPr="00055EA5">
        <w:rPr>
          <w:rFonts w:asciiTheme="majorHAnsi" w:hAnsiTheme="majorHAnsi" w:cs="Times New Roman"/>
          <w:sz w:val="22"/>
          <w:szCs w:val="22"/>
          <w:lang w:val="es-ES_tradnl"/>
        </w:rPr>
        <w:t>límite</w:t>
      </w:r>
      <w:r w:rsidRPr="00055EA5">
        <w:rPr>
          <w:rFonts w:asciiTheme="majorHAnsi" w:hAnsiTheme="majorHAnsi" w:cs="Times New Roman"/>
          <w:sz w:val="22"/>
          <w:szCs w:val="22"/>
          <w:lang w:val="es-ES_tradnl"/>
        </w:rPr>
        <w:t xml:space="preserve"> para enviar las </w:t>
      </w:r>
      <w:r w:rsidR="00055EA5">
        <w:rPr>
          <w:rFonts w:asciiTheme="majorHAnsi" w:hAnsiTheme="majorHAnsi" w:cs="Times New Roman"/>
          <w:sz w:val="22"/>
          <w:szCs w:val="22"/>
          <w:lang w:val="es-ES_tradnl"/>
        </w:rPr>
        <w:t xml:space="preserve">respuestas al cuestionario es el </w:t>
      </w:r>
      <w:r w:rsidR="00055EA5" w:rsidRPr="00055EA5">
        <w:rPr>
          <w:rFonts w:asciiTheme="majorHAnsi" w:hAnsiTheme="majorHAnsi" w:cs="Times New Roman"/>
          <w:b/>
          <w:sz w:val="22"/>
          <w:szCs w:val="22"/>
          <w:lang w:val="es-ES_tradnl"/>
        </w:rPr>
        <w:t>31 de Enero de</w:t>
      </w:r>
      <w:r w:rsidRPr="00055EA5">
        <w:rPr>
          <w:rFonts w:asciiTheme="majorHAnsi" w:hAnsiTheme="majorHAnsi" w:cs="Times New Roman"/>
          <w:b/>
          <w:sz w:val="22"/>
          <w:szCs w:val="22"/>
          <w:lang w:val="es-ES_tradnl"/>
        </w:rPr>
        <w:t xml:space="preserve"> 2016</w:t>
      </w:r>
      <w:r w:rsidRPr="00055EA5">
        <w:rPr>
          <w:rFonts w:asciiTheme="majorHAnsi" w:hAnsiTheme="majorHAnsi" w:cs="Times New Roman"/>
          <w:sz w:val="22"/>
          <w:szCs w:val="22"/>
          <w:lang w:val="es-ES_tradnl"/>
        </w:rPr>
        <w:t xml:space="preserve">. </w:t>
      </w:r>
    </w:p>
    <w:p w14:paraId="45C17BE9" w14:textId="539AA807" w:rsidR="00FA3B0C" w:rsidRPr="00055EA5" w:rsidRDefault="00FA3B0C" w:rsidP="00055EA5">
      <w:pPr>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Si no</w:t>
      </w:r>
      <w:r w:rsidR="00055EA5">
        <w:rPr>
          <w:rFonts w:asciiTheme="majorHAnsi" w:hAnsiTheme="majorHAnsi" w:cs="Times New Roman"/>
          <w:sz w:val="22"/>
          <w:szCs w:val="22"/>
          <w:lang w:val="es-ES_tradnl"/>
        </w:rPr>
        <w:t xml:space="preserve"> se indica </w:t>
      </w:r>
      <w:r w:rsidRPr="00055EA5">
        <w:rPr>
          <w:rFonts w:asciiTheme="majorHAnsi" w:hAnsiTheme="majorHAnsi" w:cs="Times New Roman"/>
          <w:sz w:val="22"/>
          <w:szCs w:val="22"/>
          <w:lang w:val="es-ES_tradnl"/>
        </w:rPr>
        <w:t>lo contrario</w:t>
      </w:r>
      <w:r w:rsidR="006A6178">
        <w:rPr>
          <w:rFonts w:asciiTheme="majorHAnsi" w:hAnsiTheme="majorHAnsi" w:cs="Times New Roman"/>
          <w:sz w:val="22"/>
          <w:szCs w:val="22"/>
          <w:lang w:val="es-ES_tradnl"/>
        </w:rPr>
        <w:t xml:space="preserve"> en el cuestionario</w:t>
      </w:r>
      <w:r w:rsidRPr="00055EA5">
        <w:rPr>
          <w:rFonts w:asciiTheme="majorHAnsi" w:hAnsiTheme="majorHAnsi" w:cs="Times New Roman"/>
          <w:sz w:val="22"/>
          <w:szCs w:val="22"/>
          <w:lang w:val="es-ES_tradnl"/>
        </w:rPr>
        <w:t xml:space="preserve">, las respuestas recibidas serán publicadas en la página web de la Relatora Especial sobre </w:t>
      </w:r>
      <w:r w:rsidR="00055EA5">
        <w:rPr>
          <w:rFonts w:asciiTheme="majorHAnsi" w:hAnsiTheme="majorHAnsi" w:cs="Times New Roman"/>
          <w:sz w:val="22"/>
          <w:szCs w:val="22"/>
          <w:lang w:val="es-ES_tradnl"/>
        </w:rPr>
        <w:t>las formas contemporáneas de la</w:t>
      </w:r>
      <w:r w:rsidRPr="00055EA5">
        <w:rPr>
          <w:rFonts w:asciiTheme="majorHAnsi" w:hAnsiTheme="majorHAnsi" w:cs="Times New Roman"/>
          <w:sz w:val="22"/>
          <w:szCs w:val="22"/>
          <w:lang w:val="es-ES_tradnl"/>
        </w:rPr>
        <w:t xml:space="preserve"> esclavitud, incluidas sus causas y consecuencias. </w:t>
      </w:r>
    </w:p>
    <w:p w14:paraId="2F947160" w14:textId="4B60C972" w:rsidR="00FA763A" w:rsidRPr="00055EA5" w:rsidRDefault="00FA3B0C" w:rsidP="00FA763A">
      <w:pPr>
        <w:jc w:val="center"/>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w:t>
      </w:r>
    </w:p>
    <w:p w14:paraId="5B9282BE" w14:textId="1EAEA810" w:rsidR="00FA3B0C" w:rsidRPr="00055EA5" w:rsidRDefault="00FA3B0C" w:rsidP="00055EA5">
      <w:pPr>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Pregunta 1</w:t>
      </w:r>
    </w:p>
    <w:p w14:paraId="3283BE4D" w14:textId="1C1B43DB" w:rsidR="00E50FCC" w:rsidRPr="00DE69EB" w:rsidRDefault="00FA3B0C" w:rsidP="00DE69EB">
      <w:pPr>
        <w:pStyle w:val="ListParagraph"/>
        <w:numPr>
          <w:ilvl w:val="0"/>
          <w:numId w:val="1"/>
        </w:numPr>
        <w:spacing w:after="0"/>
        <w:jc w:val="both"/>
        <w:rPr>
          <w:rFonts w:asciiTheme="majorHAnsi" w:hAnsiTheme="majorHAnsi" w:cs="Times New Roman"/>
          <w:sz w:val="22"/>
          <w:szCs w:val="22"/>
          <w:lang w:val="es-ES_tradnl"/>
        </w:rPr>
      </w:pPr>
      <w:r w:rsidRPr="00DE69EB">
        <w:rPr>
          <w:rFonts w:asciiTheme="majorHAnsi" w:hAnsiTheme="majorHAnsi" w:cs="Times New Roman"/>
          <w:sz w:val="22"/>
          <w:szCs w:val="22"/>
          <w:lang w:val="es-ES_tradnl"/>
        </w:rPr>
        <w:t>¿La servidumbre por deudas ocurre en su p</w:t>
      </w:r>
      <w:r w:rsidR="00737AAF" w:rsidRPr="00DE69EB">
        <w:rPr>
          <w:rFonts w:asciiTheme="majorHAnsi" w:hAnsiTheme="majorHAnsi" w:cs="Times New Roman"/>
          <w:sz w:val="22"/>
          <w:szCs w:val="22"/>
          <w:lang w:val="es-ES_tradnl"/>
        </w:rPr>
        <w:t>aís? Si la respuesta es afirmativa</w:t>
      </w:r>
      <w:r w:rsidRPr="00DE69EB">
        <w:rPr>
          <w:rFonts w:asciiTheme="majorHAnsi" w:hAnsiTheme="majorHAnsi" w:cs="Times New Roman"/>
          <w:sz w:val="22"/>
          <w:szCs w:val="22"/>
          <w:lang w:val="es-ES_tradnl"/>
        </w:rPr>
        <w:t>, ¿cuál es la prevalencia (a nivel nacional/sub</w:t>
      </w:r>
      <w:r w:rsidR="00E50FCC" w:rsidRPr="00DE69EB">
        <w:rPr>
          <w:rFonts w:asciiTheme="majorHAnsi" w:hAnsiTheme="majorHAnsi" w:cs="Times New Roman"/>
          <w:sz w:val="22"/>
          <w:szCs w:val="22"/>
          <w:lang w:val="es-ES_tradnl"/>
        </w:rPr>
        <w:t xml:space="preserve"> </w:t>
      </w:r>
      <w:r w:rsidRPr="00DE69EB">
        <w:rPr>
          <w:rFonts w:asciiTheme="majorHAnsi" w:hAnsiTheme="majorHAnsi" w:cs="Times New Roman"/>
          <w:sz w:val="22"/>
          <w:szCs w:val="22"/>
          <w:lang w:val="es-ES_tradnl"/>
        </w:rPr>
        <w:t xml:space="preserve">nacional) y cómo se manifiesta? </w:t>
      </w:r>
      <w:r w:rsidR="00DE69EB">
        <w:rPr>
          <w:rFonts w:asciiTheme="majorHAnsi" w:hAnsiTheme="majorHAnsi" w:cs="Times New Roman"/>
          <w:sz w:val="22"/>
          <w:szCs w:val="22"/>
          <w:lang w:val="es-ES_tradnl"/>
        </w:rPr>
        <w:t>Si es posible, por favor</w:t>
      </w:r>
      <w:r w:rsidR="00E50FCC" w:rsidRPr="00DE69EB">
        <w:rPr>
          <w:rFonts w:asciiTheme="majorHAnsi" w:hAnsiTheme="majorHAnsi" w:cs="Times New Roman"/>
          <w:sz w:val="22"/>
          <w:szCs w:val="22"/>
          <w:lang w:val="es-ES_tradnl"/>
        </w:rPr>
        <w:t xml:space="preserve"> proporcione infor</w:t>
      </w:r>
      <w:r w:rsidR="00757B64" w:rsidRPr="00DE69EB">
        <w:rPr>
          <w:rFonts w:asciiTheme="majorHAnsi" w:hAnsiTheme="majorHAnsi" w:cs="Times New Roman"/>
          <w:sz w:val="22"/>
          <w:szCs w:val="22"/>
          <w:lang w:val="es-ES_tradnl"/>
        </w:rPr>
        <w:t>mación desagregada (por ejemplo:</w:t>
      </w:r>
      <w:r w:rsidR="00DE69EB">
        <w:rPr>
          <w:rFonts w:asciiTheme="majorHAnsi" w:hAnsiTheme="majorHAnsi" w:cs="Times New Roman"/>
          <w:sz w:val="22"/>
          <w:szCs w:val="22"/>
          <w:lang w:val="es-ES_tradnl"/>
        </w:rPr>
        <w:t xml:space="preserve"> por </w:t>
      </w:r>
      <w:r w:rsidR="00E50FCC" w:rsidRPr="00DE69EB">
        <w:rPr>
          <w:rFonts w:asciiTheme="majorHAnsi" w:hAnsiTheme="majorHAnsi" w:cs="Times New Roman"/>
          <w:sz w:val="22"/>
          <w:szCs w:val="22"/>
          <w:lang w:val="es-ES_tradnl"/>
        </w:rPr>
        <w:t>sexo/</w:t>
      </w:r>
      <w:r w:rsidR="00737AAF" w:rsidRPr="00DE69EB">
        <w:rPr>
          <w:rFonts w:asciiTheme="majorHAnsi" w:hAnsiTheme="majorHAnsi" w:cs="Times New Roman"/>
          <w:sz w:val="22"/>
          <w:szCs w:val="22"/>
          <w:lang w:val="es-ES_tradnl"/>
        </w:rPr>
        <w:t>edad/</w:t>
      </w:r>
      <w:r w:rsidR="00DE69EB">
        <w:rPr>
          <w:rFonts w:asciiTheme="majorHAnsi" w:hAnsiTheme="majorHAnsi" w:cs="Times New Roman"/>
          <w:sz w:val="22"/>
          <w:szCs w:val="22"/>
          <w:lang w:val="es-ES_tradnl"/>
        </w:rPr>
        <w:t>región/industria/sector).</w:t>
      </w:r>
      <w:r w:rsidR="00DE69EB" w:rsidRPr="00DE69EB">
        <w:rPr>
          <w:rFonts w:asciiTheme="majorHAnsi" w:hAnsiTheme="majorHAnsi" w:cs="Times New Roman"/>
          <w:sz w:val="22"/>
          <w:szCs w:val="22"/>
          <w:lang w:val="es-ES_tradnl"/>
        </w:rPr>
        <w:t xml:space="preserve"> </w:t>
      </w:r>
    </w:p>
    <w:p w14:paraId="15485809" w14:textId="77777777" w:rsidR="00DE69EB" w:rsidRPr="00DE69EB" w:rsidRDefault="00DE69EB" w:rsidP="00DE69EB">
      <w:pPr>
        <w:pStyle w:val="ListParagraph"/>
        <w:spacing w:after="0"/>
        <w:jc w:val="both"/>
        <w:rPr>
          <w:rFonts w:asciiTheme="majorHAnsi" w:hAnsiTheme="majorHAnsi" w:cs="Times New Roman"/>
          <w:sz w:val="22"/>
          <w:szCs w:val="22"/>
          <w:lang w:val="es-ES_tradnl"/>
        </w:rPr>
      </w:pPr>
    </w:p>
    <w:p w14:paraId="6DCC2D79" w14:textId="495822B2" w:rsidR="00E50FCC" w:rsidRPr="00055EA5" w:rsidRDefault="00D65EDA" w:rsidP="00055EA5">
      <w:pPr>
        <w:pStyle w:val="ListParagraph"/>
        <w:numPr>
          <w:ilvl w:val="0"/>
          <w:numId w:val="1"/>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w:t>
      </w:r>
      <w:r w:rsidR="00E50FCC" w:rsidRPr="00055EA5">
        <w:rPr>
          <w:rFonts w:asciiTheme="majorHAnsi" w:hAnsiTheme="majorHAnsi" w:cs="Times New Roman"/>
          <w:sz w:val="22"/>
          <w:szCs w:val="22"/>
          <w:lang w:val="es-ES_tradnl"/>
        </w:rPr>
        <w:t>Quiénes son los individuos y</w:t>
      </w:r>
      <w:r w:rsidRPr="00055EA5">
        <w:rPr>
          <w:rFonts w:asciiTheme="majorHAnsi" w:hAnsiTheme="majorHAnsi" w:cs="Times New Roman"/>
          <w:sz w:val="22"/>
          <w:szCs w:val="22"/>
          <w:lang w:val="es-ES_tradnl"/>
        </w:rPr>
        <w:t xml:space="preserve">/o grupos más afectados por la servidumbre por deudas? </w:t>
      </w:r>
    </w:p>
    <w:p w14:paraId="5AF1AEF1" w14:textId="77777777" w:rsidR="00D65EDA" w:rsidRPr="00055EA5" w:rsidRDefault="00D65EDA" w:rsidP="00055EA5">
      <w:pPr>
        <w:spacing w:after="0"/>
        <w:jc w:val="both"/>
        <w:rPr>
          <w:rFonts w:asciiTheme="majorHAnsi" w:hAnsiTheme="majorHAnsi" w:cs="Times New Roman"/>
          <w:sz w:val="22"/>
          <w:szCs w:val="22"/>
          <w:lang w:val="es-ES_tradnl"/>
        </w:rPr>
      </w:pPr>
    </w:p>
    <w:p w14:paraId="5537DBA2" w14:textId="3F01BEA2" w:rsidR="00D65EDA" w:rsidRPr="00055EA5" w:rsidRDefault="000C683F" w:rsidP="00055EA5">
      <w:pPr>
        <w:pStyle w:val="ListParagraph"/>
        <w:numPr>
          <w:ilvl w:val="0"/>
          <w:numId w:val="1"/>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Si usted no tiene información</w:t>
      </w:r>
      <w:r w:rsidR="00C6050B" w:rsidRPr="00055EA5">
        <w:rPr>
          <w:rFonts w:asciiTheme="majorHAnsi" w:hAnsiTheme="majorHAnsi" w:cs="Times New Roman"/>
          <w:sz w:val="22"/>
          <w:szCs w:val="22"/>
          <w:lang w:val="es-ES_tradnl"/>
        </w:rPr>
        <w:t xml:space="preserve"> sobre la</w:t>
      </w:r>
      <w:r w:rsidR="00BB0994">
        <w:rPr>
          <w:rFonts w:asciiTheme="majorHAnsi" w:hAnsiTheme="majorHAnsi" w:cs="Times New Roman"/>
          <w:sz w:val="22"/>
          <w:szCs w:val="22"/>
          <w:lang w:val="es-ES_tradnl"/>
        </w:rPr>
        <w:t xml:space="preserve"> existencia de la</w:t>
      </w:r>
      <w:r w:rsidR="00C6050B" w:rsidRPr="00055EA5">
        <w:rPr>
          <w:rFonts w:asciiTheme="majorHAnsi" w:hAnsiTheme="majorHAnsi" w:cs="Times New Roman"/>
          <w:sz w:val="22"/>
          <w:szCs w:val="22"/>
          <w:lang w:val="es-ES_tradnl"/>
        </w:rPr>
        <w:t xml:space="preserve"> servidumbre por deudas, </w:t>
      </w:r>
      <w:r w:rsidR="00B2403F" w:rsidRPr="00055EA5">
        <w:rPr>
          <w:rFonts w:asciiTheme="majorHAnsi" w:hAnsiTheme="majorHAnsi" w:cs="Times New Roman"/>
          <w:sz w:val="22"/>
          <w:szCs w:val="22"/>
          <w:lang w:val="es-ES_tradnl"/>
        </w:rPr>
        <w:t>¿</w:t>
      </w:r>
      <w:r w:rsidR="00C6050B" w:rsidRPr="00055EA5">
        <w:rPr>
          <w:rFonts w:asciiTheme="majorHAnsi" w:hAnsiTheme="majorHAnsi" w:cs="Times New Roman"/>
          <w:sz w:val="22"/>
          <w:szCs w:val="22"/>
          <w:lang w:val="es-ES_tradnl"/>
        </w:rPr>
        <w:t xml:space="preserve">tiene usted </w:t>
      </w:r>
      <w:r w:rsidR="00BB0994" w:rsidRPr="00055EA5">
        <w:rPr>
          <w:rFonts w:asciiTheme="majorHAnsi" w:hAnsiTheme="majorHAnsi" w:cs="Times New Roman"/>
          <w:sz w:val="22"/>
          <w:szCs w:val="22"/>
          <w:lang w:val="es-ES_tradnl"/>
        </w:rPr>
        <w:t xml:space="preserve">información </w:t>
      </w:r>
      <w:r w:rsidR="00C6050B" w:rsidRPr="00055EA5">
        <w:rPr>
          <w:rFonts w:asciiTheme="majorHAnsi" w:hAnsiTheme="majorHAnsi" w:cs="Times New Roman"/>
          <w:sz w:val="22"/>
          <w:szCs w:val="22"/>
          <w:lang w:val="es-ES_tradnl"/>
        </w:rPr>
        <w:t>con respecto a personas en su país (inmigrantes o nacionales) que</w:t>
      </w:r>
      <w:r w:rsidR="00BB0994">
        <w:rPr>
          <w:rFonts w:asciiTheme="majorHAnsi" w:hAnsiTheme="majorHAnsi" w:cs="Times New Roman"/>
          <w:sz w:val="22"/>
          <w:szCs w:val="22"/>
          <w:lang w:val="es-ES_tradnl"/>
        </w:rPr>
        <w:t xml:space="preserve"> deban trabajar o realizar</w:t>
      </w:r>
      <w:r w:rsidR="00C6050B" w:rsidRPr="00055EA5">
        <w:rPr>
          <w:rFonts w:asciiTheme="majorHAnsi" w:hAnsiTheme="majorHAnsi" w:cs="Times New Roman"/>
          <w:sz w:val="22"/>
          <w:szCs w:val="22"/>
          <w:lang w:val="es-ES_tradnl"/>
        </w:rPr>
        <w:t xml:space="preserve"> ciertos servicios como resultado de aceptar un préstamo o adelanto (en </w:t>
      </w:r>
      <w:r w:rsidR="00BB0994">
        <w:rPr>
          <w:rFonts w:asciiTheme="majorHAnsi" w:hAnsiTheme="majorHAnsi" w:cs="Times New Roman"/>
          <w:sz w:val="22"/>
          <w:szCs w:val="22"/>
          <w:lang w:val="es-ES_tradnl"/>
        </w:rPr>
        <w:t>dinero o especie), por parte de su</w:t>
      </w:r>
      <w:r w:rsidR="00C6050B" w:rsidRPr="00055EA5">
        <w:rPr>
          <w:rFonts w:asciiTheme="majorHAnsi" w:hAnsiTheme="majorHAnsi" w:cs="Times New Roman"/>
          <w:sz w:val="22"/>
          <w:szCs w:val="22"/>
          <w:lang w:val="es-ES_tradnl"/>
        </w:rPr>
        <w:t xml:space="preserve"> empleador o una tercera persona, </w:t>
      </w:r>
      <w:r w:rsidR="007D29D4" w:rsidRPr="00055EA5">
        <w:rPr>
          <w:rFonts w:asciiTheme="majorHAnsi" w:hAnsiTheme="majorHAnsi" w:cs="Times New Roman"/>
          <w:sz w:val="22"/>
          <w:szCs w:val="22"/>
          <w:lang w:val="es-ES_tradnl"/>
        </w:rPr>
        <w:t>si el préstamo ha sido proporcionado en su país o en otro lugar?</w:t>
      </w:r>
    </w:p>
    <w:p w14:paraId="5B1CFDB1" w14:textId="77777777" w:rsidR="00FA763A" w:rsidRPr="00055EA5" w:rsidRDefault="00FA763A" w:rsidP="00055EA5">
      <w:pPr>
        <w:spacing w:after="0"/>
        <w:jc w:val="both"/>
        <w:rPr>
          <w:rFonts w:asciiTheme="majorHAnsi" w:hAnsiTheme="majorHAnsi" w:cs="Times New Roman"/>
          <w:sz w:val="22"/>
          <w:szCs w:val="22"/>
          <w:lang w:val="es-ES_tradnl"/>
        </w:rPr>
      </w:pPr>
    </w:p>
    <w:p w14:paraId="73A45F4A" w14:textId="7AD8D571" w:rsidR="00B2403F" w:rsidRPr="00055EA5" w:rsidRDefault="008005F9" w:rsidP="00055EA5">
      <w:pPr>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Pregunta 2</w:t>
      </w:r>
    </w:p>
    <w:p w14:paraId="2228307C" w14:textId="291670E7" w:rsidR="008005F9" w:rsidRPr="00055EA5" w:rsidRDefault="008005F9" w:rsidP="00055EA5">
      <w:pPr>
        <w:pStyle w:val="ListParagraph"/>
        <w:numPr>
          <w:ilvl w:val="0"/>
          <w:numId w:val="2"/>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w:t>
      </w:r>
      <w:r w:rsidR="00757B64" w:rsidRPr="00055EA5">
        <w:rPr>
          <w:rFonts w:asciiTheme="majorHAnsi" w:hAnsiTheme="majorHAnsi" w:cs="Times New Roman"/>
          <w:sz w:val="22"/>
          <w:szCs w:val="22"/>
          <w:lang w:val="es-ES_tradnl"/>
        </w:rPr>
        <w:t>Cuáles</w:t>
      </w:r>
      <w:r w:rsidRPr="00055EA5">
        <w:rPr>
          <w:rFonts w:asciiTheme="majorHAnsi" w:hAnsiTheme="majorHAnsi" w:cs="Times New Roman"/>
          <w:sz w:val="22"/>
          <w:szCs w:val="22"/>
          <w:lang w:val="es-ES_tradnl"/>
        </w:rPr>
        <w:t xml:space="preserve"> son las principales causas de la servidumbre por</w:t>
      </w:r>
      <w:r w:rsidR="00757B64">
        <w:rPr>
          <w:rFonts w:asciiTheme="majorHAnsi" w:hAnsiTheme="majorHAnsi" w:cs="Times New Roman"/>
          <w:sz w:val="22"/>
          <w:szCs w:val="22"/>
          <w:lang w:val="es-ES_tradnl"/>
        </w:rPr>
        <w:t xml:space="preserve"> deudas en su país (por ejemplo:</w:t>
      </w:r>
      <w:r w:rsidRPr="00055EA5">
        <w:rPr>
          <w:rFonts w:asciiTheme="majorHAnsi" w:hAnsiTheme="majorHAnsi" w:cs="Times New Roman"/>
          <w:sz w:val="22"/>
          <w:szCs w:val="22"/>
          <w:lang w:val="es-ES_tradnl"/>
        </w:rPr>
        <w:t xml:space="preserve"> discriminación, exclusión social, pobreza)?</w:t>
      </w:r>
    </w:p>
    <w:p w14:paraId="33182B41" w14:textId="44210917" w:rsidR="008005F9" w:rsidRPr="00055EA5" w:rsidRDefault="005F3E59" w:rsidP="00055EA5">
      <w:pPr>
        <w:pStyle w:val="ListParagraph"/>
        <w:numPr>
          <w:ilvl w:val="0"/>
          <w:numId w:val="2"/>
        </w:numPr>
        <w:spacing w:after="0"/>
        <w:jc w:val="both"/>
        <w:rPr>
          <w:rFonts w:asciiTheme="majorHAnsi" w:hAnsiTheme="majorHAnsi" w:cs="Times New Roman"/>
          <w:sz w:val="22"/>
          <w:szCs w:val="22"/>
          <w:lang w:val="es-ES_tradnl"/>
        </w:rPr>
      </w:pPr>
      <w:r>
        <w:rPr>
          <w:rFonts w:asciiTheme="majorHAnsi" w:hAnsiTheme="majorHAnsi" w:cs="Times New Roman"/>
          <w:sz w:val="22"/>
          <w:szCs w:val="22"/>
          <w:lang w:val="es-ES_tradnl"/>
        </w:rPr>
        <w:lastRenderedPageBreak/>
        <w:t>¿Cuáles son las</w:t>
      </w:r>
      <w:r w:rsidR="00757B64">
        <w:rPr>
          <w:rFonts w:asciiTheme="majorHAnsi" w:hAnsiTheme="majorHAnsi" w:cs="Times New Roman"/>
          <w:sz w:val="22"/>
          <w:szCs w:val="22"/>
          <w:lang w:val="es-ES_tradnl"/>
        </w:rPr>
        <w:t xml:space="preserve"> medidas concretas (por ejemplo:</w:t>
      </w:r>
      <w:r w:rsidR="00D63B16" w:rsidRPr="00055EA5">
        <w:rPr>
          <w:rFonts w:asciiTheme="majorHAnsi" w:hAnsiTheme="majorHAnsi" w:cs="Times New Roman"/>
          <w:sz w:val="22"/>
          <w:szCs w:val="22"/>
          <w:lang w:val="es-ES_tradnl"/>
        </w:rPr>
        <w:t xml:space="preserve"> prevención, identificación, protección, rehabilitación, aplicación de la ley) adoptadas por las autoridades </w:t>
      </w:r>
      <w:r w:rsidR="00BC4687">
        <w:rPr>
          <w:rFonts w:asciiTheme="majorHAnsi" w:hAnsiTheme="majorHAnsi" w:cs="Times New Roman"/>
          <w:sz w:val="22"/>
          <w:szCs w:val="22"/>
          <w:lang w:val="es-ES_tradnl"/>
        </w:rPr>
        <w:t>para abordar</w:t>
      </w:r>
      <w:r w:rsidR="00D63B16" w:rsidRPr="00055EA5">
        <w:rPr>
          <w:rFonts w:asciiTheme="majorHAnsi" w:hAnsiTheme="majorHAnsi" w:cs="Times New Roman"/>
          <w:sz w:val="22"/>
          <w:szCs w:val="22"/>
          <w:lang w:val="es-ES_tradnl"/>
        </w:rPr>
        <w:t xml:space="preserve"> estas causas? </w:t>
      </w:r>
    </w:p>
    <w:p w14:paraId="15014430" w14:textId="77777777" w:rsidR="00D63B16" w:rsidRPr="00055EA5" w:rsidRDefault="00D63B16" w:rsidP="00055EA5">
      <w:pPr>
        <w:spacing w:after="0"/>
        <w:jc w:val="both"/>
        <w:rPr>
          <w:rFonts w:asciiTheme="majorHAnsi" w:hAnsiTheme="majorHAnsi" w:cs="Times New Roman"/>
          <w:sz w:val="22"/>
          <w:szCs w:val="22"/>
          <w:lang w:val="es-ES_tradnl"/>
        </w:rPr>
      </w:pPr>
    </w:p>
    <w:p w14:paraId="673C727E" w14:textId="43FF48D7" w:rsidR="00D63B16" w:rsidRPr="00055EA5" w:rsidRDefault="00F26588" w:rsidP="00055EA5">
      <w:pPr>
        <w:pStyle w:val="ListParagraph"/>
        <w:numPr>
          <w:ilvl w:val="0"/>
          <w:numId w:val="2"/>
        </w:numPr>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¿Cuáles son las principales consecuencias de la servidumbre por deudas en su país?</w:t>
      </w:r>
    </w:p>
    <w:p w14:paraId="77D86749" w14:textId="7810F10B" w:rsidR="00F26588" w:rsidRPr="00055EA5" w:rsidRDefault="00F26588" w:rsidP="00055EA5">
      <w:pPr>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Pregunta 3</w:t>
      </w:r>
    </w:p>
    <w:p w14:paraId="3CFC3705" w14:textId="0C05152D" w:rsidR="00F26588" w:rsidRPr="00055EA5" w:rsidRDefault="00DE69EB" w:rsidP="00055EA5">
      <w:pPr>
        <w:jc w:val="both"/>
        <w:rPr>
          <w:rFonts w:asciiTheme="majorHAnsi" w:hAnsiTheme="majorHAnsi" w:cs="Times New Roman"/>
          <w:sz w:val="22"/>
          <w:szCs w:val="22"/>
          <w:lang w:val="es-ES_tradnl"/>
        </w:rPr>
      </w:pPr>
      <w:r>
        <w:rPr>
          <w:rFonts w:asciiTheme="majorHAnsi" w:hAnsiTheme="majorHAnsi" w:cs="Times New Roman"/>
          <w:sz w:val="22"/>
          <w:szCs w:val="22"/>
          <w:lang w:val="es-ES_tradnl"/>
        </w:rPr>
        <w:t>¿S</w:t>
      </w:r>
      <w:r w:rsidR="00E30357" w:rsidRPr="00055EA5">
        <w:rPr>
          <w:rFonts w:asciiTheme="majorHAnsi" w:hAnsiTheme="majorHAnsi" w:cs="Times New Roman"/>
          <w:sz w:val="22"/>
          <w:szCs w:val="22"/>
          <w:lang w:val="es-ES_tradnl"/>
        </w:rPr>
        <w:t>u Estado</w:t>
      </w:r>
      <w:r>
        <w:rPr>
          <w:rFonts w:asciiTheme="majorHAnsi" w:hAnsiTheme="majorHAnsi" w:cs="Times New Roman"/>
          <w:sz w:val="22"/>
          <w:szCs w:val="22"/>
          <w:lang w:val="es-ES_tradnl"/>
        </w:rPr>
        <w:t xml:space="preserve"> ha</w:t>
      </w:r>
      <w:r w:rsidR="00E30357" w:rsidRPr="00055EA5">
        <w:rPr>
          <w:rFonts w:asciiTheme="majorHAnsi" w:hAnsiTheme="majorHAnsi" w:cs="Times New Roman"/>
          <w:sz w:val="22"/>
          <w:szCs w:val="22"/>
          <w:lang w:val="es-ES_tradnl"/>
        </w:rPr>
        <w:t xml:space="preserve"> ratificado la Convención suplementaria sobre la abolición de la esclavitud, la trata de esclavos y las instituciones</w:t>
      </w:r>
      <w:r w:rsidR="005F3E59">
        <w:rPr>
          <w:rFonts w:asciiTheme="majorHAnsi" w:hAnsiTheme="majorHAnsi" w:cs="Times New Roman"/>
          <w:sz w:val="22"/>
          <w:szCs w:val="22"/>
          <w:lang w:val="es-ES_tradnl"/>
        </w:rPr>
        <w:t xml:space="preserve"> y prácticas</w:t>
      </w:r>
      <w:r w:rsidR="00E30357" w:rsidRPr="00055EA5">
        <w:rPr>
          <w:rFonts w:asciiTheme="majorHAnsi" w:hAnsiTheme="majorHAnsi" w:cs="Times New Roman"/>
          <w:sz w:val="22"/>
          <w:szCs w:val="22"/>
          <w:lang w:val="es-ES_tradnl"/>
        </w:rPr>
        <w:t xml:space="preserve"> análogas a la esclavitud de 19</w:t>
      </w:r>
      <w:r w:rsidR="005F3E59">
        <w:rPr>
          <w:rFonts w:asciiTheme="majorHAnsi" w:hAnsiTheme="majorHAnsi" w:cs="Times New Roman"/>
          <w:sz w:val="22"/>
          <w:szCs w:val="22"/>
          <w:lang w:val="es-ES_tradnl"/>
        </w:rPr>
        <w:t>56?, si la respuesta es afirmativa</w:t>
      </w:r>
      <w:r w:rsidR="00E30357" w:rsidRPr="00055EA5">
        <w:rPr>
          <w:rFonts w:asciiTheme="majorHAnsi" w:hAnsiTheme="majorHAnsi" w:cs="Times New Roman"/>
          <w:sz w:val="22"/>
          <w:szCs w:val="22"/>
          <w:lang w:val="es-ES_tradnl"/>
        </w:rPr>
        <w:t>,</w:t>
      </w:r>
      <w:r w:rsidR="0081399D">
        <w:rPr>
          <w:rFonts w:asciiTheme="majorHAnsi" w:hAnsiTheme="majorHAnsi" w:cs="Times New Roman"/>
          <w:sz w:val="22"/>
          <w:szCs w:val="22"/>
          <w:lang w:val="es-ES_tradnl"/>
        </w:rPr>
        <w:t xml:space="preserve"> indique si</w:t>
      </w:r>
      <w:r w:rsidR="00E30357" w:rsidRPr="00055EA5">
        <w:rPr>
          <w:rFonts w:asciiTheme="majorHAnsi" w:hAnsiTheme="majorHAnsi" w:cs="Times New Roman"/>
          <w:sz w:val="22"/>
          <w:szCs w:val="22"/>
          <w:lang w:val="es-ES_tradnl"/>
        </w:rPr>
        <w:t xml:space="preserve"> ha subsecuentemente adoptado legislación nacional (o sub nacional) que criminalice la servidumbre por deudas o que provea protección o asistencia a las</w:t>
      </w:r>
      <w:r>
        <w:rPr>
          <w:rFonts w:asciiTheme="majorHAnsi" w:hAnsiTheme="majorHAnsi" w:cs="Times New Roman"/>
          <w:sz w:val="22"/>
          <w:szCs w:val="22"/>
          <w:lang w:val="es-ES_tradnl"/>
        </w:rPr>
        <w:t xml:space="preserve"> personas</w:t>
      </w:r>
      <w:r w:rsidR="005F3E59">
        <w:rPr>
          <w:rFonts w:asciiTheme="majorHAnsi" w:hAnsiTheme="majorHAnsi" w:cs="Times New Roman"/>
          <w:sz w:val="22"/>
          <w:szCs w:val="22"/>
          <w:lang w:val="es-ES_tradnl"/>
        </w:rPr>
        <w:t xml:space="preserve"> que se encuentran en </w:t>
      </w:r>
      <w:r w:rsidR="00E74EA3" w:rsidRPr="00055EA5">
        <w:rPr>
          <w:rFonts w:asciiTheme="majorHAnsi" w:hAnsiTheme="majorHAnsi" w:cs="Times New Roman"/>
          <w:sz w:val="22"/>
          <w:szCs w:val="22"/>
          <w:lang w:val="es-ES_tradnl"/>
        </w:rPr>
        <w:t>servidumbre por deudas</w:t>
      </w:r>
      <w:r w:rsidR="00D14DF5" w:rsidRPr="00055EA5">
        <w:rPr>
          <w:rFonts w:asciiTheme="majorHAnsi" w:hAnsiTheme="majorHAnsi" w:cs="Times New Roman"/>
          <w:sz w:val="22"/>
          <w:szCs w:val="22"/>
          <w:lang w:val="es-ES_tradnl"/>
        </w:rPr>
        <w:t>.</w:t>
      </w:r>
      <w:r w:rsidR="004C2B26">
        <w:rPr>
          <w:rStyle w:val="FootnoteReference"/>
          <w:rFonts w:asciiTheme="majorHAnsi" w:hAnsiTheme="majorHAnsi" w:cs="Times New Roman"/>
          <w:sz w:val="22"/>
          <w:szCs w:val="22"/>
          <w:lang w:val="es-ES_tradnl"/>
        </w:rPr>
        <w:footnoteReference w:id="1"/>
      </w:r>
      <w:r w:rsidR="00D14DF5" w:rsidRPr="00055EA5">
        <w:rPr>
          <w:rFonts w:asciiTheme="majorHAnsi" w:hAnsiTheme="majorHAnsi" w:cs="Times New Roman"/>
          <w:sz w:val="22"/>
          <w:szCs w:val="22"/>
          <w:lang w:val="es-ES_tradnl"/>
        </w:rPr>
        <w:t xml:space="preserve"> Si es posible, sírvase adjuntar copias de leyes/artículos relevantes (preferiblemente en Inglés, Francés o Español). </w:t>
      </w:r>
    </w:p>
    <w:p w14:paraId="7317BC70" w14:textId="5FAD7703" w:rsidR="00D14DF5" w:rsidRPr="00055EA5" w:rsidRDefault="00D14DF5" w:rsidP="00055EA5">
      <w:pPr>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Pregunta 4</w:t>
      </w:r>
    </w:p>
    <w:p w14:paraId="05BDDBFF" w14:textId="766888F1" w:rsidR="00D14DF5" w:rsidRPr="00055EA5" w:rsidRDefault="00D14DF5" w:rsidP="00055EA5">
      <w:pPr>
        <w:pStyle w:val="ListParagraph"/>
        <w:numPr>
          <w:ilvl w:val="0"/>
          <w:numId w:val="3"/>
        </w:numPr>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Por favor proporcione información con respecto a progr</w:t>
      </w:r>
      <w:r w:rsidR="008D0623">
        <w:rPr>
          <w:rFonts w:asciiTheme="majorHAnsi" w:hAnsiTheme="majorHAnsi" w:cs="Times New Roman"/>
          <w:sz w:val="22"/>
          <w:szCs w:val="22"/>
          <w:lang w:val="es-ES_tradnl"/>
        </w:rPr>
        <w:t>amas del Gobierno, políticas y/u</w:t>
      </w:r>
      <w:r w:rsidRPr="00055EA5">
        <w:rPr>
          <w:rFonts w:asciiTheme="majorHAnsi" w:hAnsiTheme="majorHAnsi" w:cs="Times New Roman"/>
          <w:sz w:val="22"/>
          <w:szCs w:val="22"/>
          <w:lang w:val="es-ES_tradnl"/>
        </w:rPr>
        <w:t xml:space="preserve"> otras medidas relacionadas </w:t>
      </w:r>
      <w:r w:rsidR="003B64BD" w:rsidRPr="00055EA5">
        <w:rPr>
          <w:rFonts w:asciiTheme="majorHAnsi" w:hAnsiTheme="majorHAnsi" w:cs="Times New Roman"/>
          <w:sz w:val="22"/>
          <w:szCs w:val="22"/>
          <w:lang w:val="es-ES_tradnl"/>
        </w:rPr>
        <w:t xml:space="preserve">con la servidumbre por deudas (nacionales y sub nacionales, </w:t>
      </w:r>
      <w:r w:rsidR="008D0623">
        <w:rPr>
          <w:rFonts w:asciiTheme="majorHAnsi" w:hAnsiTheme="majorHAnsi" w:cs="Times New Roman"/>
          <w:sz w:val="22"/>
          <w:szCs w:val="22"/>
          <w:lang w:val="es-ES_tradnl"/>
        </w:rPr>
        <w:t>si es</w:t>
      </w:r>
      <w:r w:rsidR="003B64BD" w:rsidRPr="008D0623">
        <w:rPr>
          <w:rFonts w:asciiTheme="majorHAnsi" w:hAnsiTheme="majorHAnsi" w:cs="Times New Roman"/>
          <w:sz w:val="22"/>
          <w:szCs w:val="22"/>
          <w:lang w:val="es-ES_tradnl"/>
        </w:rPr>
        <w:t xml:space="preserve"> aplica</w:t>
      </w:r>
      <w:r w:rsidR="008D0623">
        <w:rPr>
          <w:rFonts w:asciiTheme="majorHAnsi" w:hAnsiTheme="majorHAnsi" w:cs="Times New Roman"/>
          <w:sz w:val="22"/>
          <w:szCs w:val="22"/>
          <w:lang w:val="es-ES_tradnl"/>
        </w:rPr>
        <w:t>ble</w:t>
      </w:r>
      <w:r w:rsidR="003B64BD" w:rsidRPr="00055EA5">
        <w:rPr>
          <w:rFonts w:asciiTheme="majorHAnsi" w:hAnsiTheme="majorHAnsi" w:cs="Times New Roman"/>
          <w:sz w:val="22"/>
          <w:szCs w:val="22"/>
          <w:lang w:val="es-ES_tradnl"/>
        </w:rPr>
        <w:t xml:space="preserve">). </w:t>
      </w:r>
      <w:r w:rsidR="00294225" w:rsidRPr="00055EA5">
        <w:rPr>
          <w:rFonts w:asciiTheme="majorHAnsi" w:hAnsiTheme="majorHAnsi" w:cs="Times New Roman"/>
          <w:sz w:val="22"/>
          <w:szCs w:val="22"/>
          <w:lang w:val="es-ES_tradnl"/>
        </w:rPr>
        <w:t xml:space="preserve">¿Cuáles son los elementos principales? </w:t>
      </w:r>
      <w:r w:rsidR="0081399D">
        <w:rPr>
          <w:rFonts w:asciiTheme="majorHAnsi" w:hAnsiTheme="majorHAnsi" w:cs="Times New Roman"/>
          <w:sz w:val="22"/>
          <w:szCs w:val="22"/>
          <w:lang w:val="es-ES_tradnl"/>
        </w:rPr>
        <w:t>S</w:t>
      </w:r>
      <w:r w:rsidR="00294225" w:rsidRPr="00055EA5">
        <w:rPr>
          <w:rFonts w:asciiTheme="majorHAnsi" w:hAnsiTheme="majorHAnsi" w:cs="Times New Roman"/>
          <w:sz w:val="22"/>
          <w:szCs w:val="22"/>
          <w:lang w:val="es-ES_tradnl"/>
        </w:rPr>
        <w:t>írvase adjuntar copias</w:t>
      </w:r>
      <w:r w:rsidR="008D0623">
        <w:rPr>
          <w:rFonts w:asciiTheme="majorHAnsi" w:hAnsiTheme="majorHAnsi" w:cs="Times New Roman"/>
          <w:sz w:val="22"/>
          <w:szCs w:val="22"/>
          <w:lang w:val="es-ES_tradnl"/>
        </w:rPr>
        <w:t xml:space="preserve"> de</w:t>
      </w:r>
      <w:r w:rsidR="00294225" w:rsidRPr="00055EA5">
        <w:rPr>
          <w:rFonts w:asciiTheme="majorHAnsi" w:hAnsiTheme="majorHAnsi" w:cs="Times New Roman"/>
          <w:sz w:val="22"/>
          <w:szCs w:val="22"/>
          <w:lang w:val="es-ES_tradnl"/>
        </w:rPr>
        <w:t xml:space="preserve"> programas y/o políticas (preferiblemente en Inglés, Francés o Español). </w:t>
      </w:r>
    </w:p>
    <w:p w14:paraId="6C767B87" w14:textId="77777777" w:rsidR="00294225" w:rsidRPr="00055EA5" w:rsidRDefault="00294225" w:rsidP="00055EA5">
      <w:pPr>
        <w:pStyle w:val="ListParagraph"/>
        <w:jc w:val="both"/>
        <w:rPr>
          <w:rFonts w:asciiTheme="majorHAnsi" w:hAnsiTheme="majorHAnsi" w:cs="Times New Roman"/>
          <w:sz w:val="22"/>
          <w:szCs w:val="22"/>
          <w:lang w:val="es-ES_tradnl"/>
        </w:rPr>
      </w:pPr>
    </w:p>
    <w:p w14:paraId="7CAF3DEB" w14:textId="11AB65DB" w:rsidR="00802EA3" w:rsidRPr="00055EA5" w:rsidRDefault="008D0623" w:rsidP="00055EA5">
      <w:pPr>
        <w:pStyle w:val="ListParagraph"/>
        <w:numPr>
          <w:ilvl w:val="0"/>
          <w:numId w:val="3"/>
        </w:numPr>
        <w:jc w:val="both"/>
        <w:rPr>
          <w:rFonts w:asciiTheme="majorHAnsi" w:hAnsiTheme="majorHAnsi" w:cs="Times New Roman"/>
          <w:sz w:val="22"/>
          <w:szCs w:val="22"/>
          <w:lang w:val="es-ES_tradnl"/>
        </w:rPr>
      </w:pPr>
      <w:r>
        <w:rPr>
          <w:rFonts w:asciiTheme="majorHAnsi" w:hAnsiTheme="majorHAnsi" w:cs="Times New Roman"/>
          <w:sz w:val="22"/>
          <w:szCs w:val="22"/>
          <w:lang w:val="es-ES_tradnl"/>
        </w:rPr>
        <w:t>Más e</w:t>
      </w:r>
      <w:r w:rsidR="0081399D">
        <w:rPr>
          <w:rFonts w:asciiTheme="majorHAnsi" w:hAnsiTheme="majorHAnsi" w:cs="Times New Roman"/>
          <w:sz w:val="22"/>
          <w:szCs w:val="22"/>
          <w:lang w:val="es-ES_tradnl"/>
        </w:rPr>
        <w:t>specíficamente, que  medidas</w:t>
      </w:r>
      <w:r>
        <w:rPr>
          <w:rFonts w:asciiTheme="majorHAnsi" w:hAnsiTheme="majorHAnsi" w:cs="Times New Roman"/>
          <w:sz w:val="22"/>
          <w:szCs w:val="22"/>
          <w:lang w:val="es-ES_tradnl"/>
        </w:rPr>
        <w:t xml:space="preserve"> está</w:t>
      </w:r>
      <w:r w:rsidRPr="00055EA5">
        <w:rPr>
          <w:rFonts w:asciiTheme="majorHAnsi" w:hAnsiTheme="majorHAnsi" w:cs="Times New Roman"/>
          <w:sz w:val="22"/>
          <w:szCs w:val="22"/>
          <w:lang w:val="es-ES_tradnl"/>
        </w:rPr>
        <w:t>n</w:t>
      </w:r>
      <w:r w:rsidR="00100036" w:rsidRPr="00055EA5">
        <w:rPr>
          <w:rFonts w:asciiTheme="majorHAnsi" w:hAnsiTheme="majorHAnsi" w:cs="Times New Roman"/>
          <w:sz w:val="22"/>
          <w:szCs w:val="22"/>
          <w:lang w:val="es-ES_tradnl"/>
        </w:rPr>
        <w:t xml:space="preserve"> siendo implementadas a nivel nacional (y sub nacional, si se aplica) para: </w:t>
      </w:r>
    </w:p>
    <w:p w14:paraId="1FD3C81A" w14:textId="7A74A456" w:rsidR="00802EA3" w:rsidRPr="00055EA5" w:rsidRDefault="00802EA3" w:rsidP="00055EA5">
      <w:pPr>
        <w:spacing w:after="0"/>
        <w:ind w:left="72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-prevenir la servidumbre por deudas;</w:t>
      </w:r>
    </w:p>
    <w:p w14:paraId="67D17FC2" w14:textId="0AB1AEAD" w:rsidR="00802EA3" w:rsidRPr="00055EA5" w:rsidRDefault="00802EA3" w:rsidP="00055EA5">
      <w:pPr>
        <w:spacing w:after="0"/>
        <w:ind w:left="72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-identificar trabajadores en servidumbre por deudas y remitirlos a servicios de protección y asistencia; </w:t>
      </w:r>
    </w:p>
    <w:p w14:paraId="23979EBE" w14:textId="197ABBF1" w:rsidR="00802EA3" w:rsidRPr="00055EA5" w:rsidRDefault="00802EA3" w:rsidP="00055EA5">
      <w:pPr>
        <w:spacing w:after="0"/>
        <w:ind w:left="72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-liberación de trabajadores en servidumbre por deudas;</w:t>
      </w:r>
    </w:p>
    <w:p w14:paraId="5DAEE457" w14:textId="19C2D848" w:rsidR="00802EA3" w:rsidRPr="00055EA5" w:rsidRDefault="00802EA3" w:rsidP="00055EA5">
      <w:pPr>
        <w:spacing w:after="0"/>
        <w:ind w:left="72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-rehabilitación y reintegración de trabajadores en servidumbre po</w:t>
      </w:r>
      <w:r w:rsidR="008D0623">
        <w:rPr>
          <w:rFonts w:asciiTheme="majorHAnsi" w:hAnsiTheme="majorHAnsi" w:cs="Times New Roman"/>
          <w:sz w:val="22"/>
          <w:szCs w:val="22"/>
          <w:lang w:val="es-ES_tradnl"/>
        </w:rPr>
        <w:t>r deudas liberados (por ejemplo:</w:t>
      </w:r>
      <w:r w:rsidRPr="00055EA5">
        <w:rPr>
          <w:rFonts w:asciiTheme="majorHAnsi" w:hAnsiTheme="majorHAnsi" w:cs="Times New Roman"/>
          <w:sz w:val="22"/>
          <w:szCs w:val="22"/>
          <w:lang w:val="es-ES_tradnl"/>
        </w:rPr>
        <w:t xml:space="preserve"> apoyo que les proporcione alternativas de vida a través de subsidios, micro-créditos/prestamos); </w:t>
      </w:r>
    </w:p>
    <w:p w14:paraId="2D07F641" w14:textId="0E090B72" w:rsidR="00FA763A" w:rsidRDefault="00802EA3" w:rsidP="00FA763A">
      <w:pPr>
        <w:spacing w:after="0"/>
        <w:ind w:left="72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-asegurar que los trabajadores en servidumbre por deudas</w:t>
      </w:r>
      <w:r w:rsidR="008D0623">
        <w:rPr>
          <w:rFonts w:asciiTheme="majorHAnsi" w:hAnsiTheme="majorHAnsi" w:cs="Times New Roman"/>
          <w:sz w:val="22"/>
          <w:szCs w:val="22"/>
          <w:lang w:val="es-ES_tradnl"/>
        </w:rPr>
        <w:t xml:space="preserve"> que han sido liberados no estén expuestos a </w:t>
      </w:r>
      <w:r w:rsidRPr="00055EA5">
        <w:rPr>
          <w:rFonts w:asciiTheme="majorHAnsi" w:hAnsiTheme="majorHAnsi" w:cs="Times New Roman"/>
          <w:sz w:val="22"/>
          <w:szCs w:val="22"/>
          <w:lang w:val="es-ES_tradnl"/>
        </w:rPr>
        <w:t xml:space="preserve">boicots sociales, discriminación, u otras penalidades ilegales impuestas por aquellos quienes les otorgaron </w:t>
      </w:r>
      <w:r w:rsidR="008D0623" w:rsidRPr="00055EA5">
        <w:rPr>
          <w:rFonts w:asciiTheme="majorHAnsi" w:hAnsiTheme="majorHAnsi" w:cs="Times New Roman"/>
          <w:sz w:val="22"/>
          <w:szCs w:val="22"/>
          <w:lang w:val="es-ES_tradnl"/>
        </w:rPr>
        <w:t>préstamos</w:t>
      </w:r>
      <w:r w:rsidRPr="00055EA5">
        <w:rPr>
          <w:rFonts w:asciiTheme="majorHAnsi" w:hAnsiTheme="majorHAnsi" w:cs="Times New Roman"/>
          <w:sz w:val="22"/>
          <w:szCs w:val="22"/>
          <w:lang w:val="es-ES_tradnl"/>
        </w:rPr>
        <w:t xml:space="preserve"> o los emplearon o sus asociados.</w:t>
      </w:r>
    </w:p>
    <w:p w14:paraId="55B94391" w14:textId="77777777" w:rsidR="0081399D" w:rsidRPr="00055EA5" w:rsidRDefault="0081399D" w:rsidP="00055EA5">
      <w:pPr>
        <w:spacing w:after="0"/>
        <w:jc w:val="both"/>
        <w:rPr>
          <w:rFonts w:asciiTheme="majorHAnsi" w:hAnsiTheme="majorHAnsi" w:cs="Times New Roman"/>
          <w:sz w:val="22"/>
          <w:szCs w:val="22"/>
          <w:lang w:val="es-ES_tradnl"/>
        </w:rPr>
      </w:pPr>
    </w:p>
    <w:p w14:paraId="58FC2583" w14:textId="5C38011C" w:rsidR="00802EA3" w:rsidRPr="00055EA5" w:rsidRDefault="00802EA3" w:rsidP="00055EA5">
      <w:pPr>
        <w:spacing w:after="0"/>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Pregunta 5</w:t>
      </w:r>
    </w:p>
    <w:p w14:paraId="7AB9075C" w14:textId="77777777" w:rsidR="00802EA3" w:rsidRPr="00055EA5" w:rsidRDefault="00802EA3" w:rsidP="00055EA5">
      <w:pPr>
        <w:spacing w:after="0"/>
        <w:jc w:val="both"/>
        <w:rPr>
          <w:rFonts w:asciiTheme="majorHAnsi" w:hAnsiTheme="majorHAnsi" w:cs="Times New Roman"/>
          <w:sz w:val="22"/>
          <w:szCs w:val="22"/>
          <w:u w:val="single"/>
          <w:lang w:val="es-ES_tradnl"/>
        </w:rPr>
      </w:pPr>
    </w:p>
    <w:p w14:paraId="0B91B2E8" w14:textId="5121D852" w:rsidR="00AB0DD0" w:rsidRPr="00055EA5" w:rsidRDefault="00130AA2" w:rsidP="00055EA5">
      <w:pPr>
        <w:pStyle w:val="ListParagraph"/>
        <w:numPr>
          <w:ilvl w:val="0"/>
          <w:numId w:val="4"/>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¿Cuál es el mecanismo de implementación, monitoreo y revisión </w:t>
      </w:r>
      <w:r w:rsidR="00582955" w:rsidRPr="00055EA5">
        <w:rPr>
          <w:rFonts w:asciiTheme="majorHAnsi" w:hAnsiTheme="majorHAnsi" w:cs="Times New Roman"/>
          <w:sz w:val="22"/>
          <w:szCs w:val="22"/>
          <w:lang w:val="es-ES_tradnl"/>
        </w:rPr>
        <w:t>en práctica relacionado a</w:t>
      </w:r>
      <w:r w:rsidRPr="00055EA5">
        <w:rPr>
          <w:rFonts w:asciiTheme="majorHAnsi" w:hAnsiTheme="majorHAnsi" w:cs="Times New Roman"/>
          <w:sz w:val="22"/>
          <w:szCs w:val="22"/>
          <w:lang w:val="es-ES_tradnl"/>
        </w:rPr>
        <w:t xml:space="preserve">l marco </w:t>
      </w:r>
      <w:r w:rsidR="004118B9">
        <w:rPr>
          <w:rFonts w:asciiTheme="majorHAnsi" w:hAnsiTheme="majorHAnsi" w:cs="Times New Roman"/>
          <w:sz w:val="22"/>
          <w:szCs w:val="22"/>
          <w:lang w:val="es-ES_tradnl"/>
        </w:rPr>
        <w:t>legal</w:t>
      </w:r>
      <w:r w:rsidRPr="00055EA5">
        <w:rPr>
          <w:rFonts w:asciiTheme="majorHAnsi" w:hAnsiTheme="majorHAnsi" w:cs="Times New Roman"/>
          <w:sz w:val="22"/>
          <w:szCs w:val="22"/>
          <w:lang w:val="es-ES_tradnl"/>
        </w:rPr>
        <w:t xml:space="preserve"> y de política</w:t>
      </w:r>
      <w:r w:rsidR="004118B9">
        <w:rPr>
          <w:rFonts w:asciiTheme="majorHAnsi" w:hAnsiTheme="majorHAnsi" w:cs="Times New Roman"/>
          <w:sz w:val="22"/>
          <w:szCs w:val="22"/>
          <w:lang w:val="es-ES_tradnl"/>
        </w:rPr>
        <w:t>s</w:t>
      </w:r>
      <w:r w:rsidRPr="00055EA5">
        <w:rPr>
          <w:rFonts w:asciiTheme="majorHAnsi" w:hAnsiTheme="majorHAnsi" w:cs="Times New Roman"/>
          <w:sz w:val="22"/>
          <w:szCs w:val="22"/>
          <w:lang w:val="es-ES_tradnl"/>
        </w:rPr>
        <w:t xml:space="preserve"> que aborda la</w:t>
      </w:r>
      <w:r w:rsidR="00582955" w:rsidRPr="00055EA5">
        <w:rPr>
          <w:rFonts w:asciiTheme="majorHAnsi" w:hAnsiTheme="majorHAnsi" w:cs="Times New Roman"/>
          <w:sz w:val="22"/>
          <w:szCs w:val="22"/>
          <w:lang w:val="es-ES_tradnl"/>
        </w:rPr>
        <w:t xml:space="preserve"> servidumbre por deudas al que</w:t>
      </w:r>
      <w:r w:rsidRPr="00055EA5">
        <w:rPr>
          <w:rFonts w:asciiTheme="majorHAnsi" w:hAnsiTheme="majorHAnsi" w:cs="Times New Roman"/>
          <w:sz w:val="22"/>
          <w:szCs w:val="22"/>
          <w:lang w:val="es-ES_tradnl"/>
        </w:rPr>
        <w:t xml:space="preserve"> se hizo referencia en las preguntas 3 y 4? </w:t>
      </w:r>
    </w:p>
    <w:p w14:paraId="53AD5465" w14:textId="77777777" w:rsidR="00665905" w:rsidRPr="00055EA5" w:rsidRDefault="00665905" w:rsidP="00055EA5">
      <w:pPr>
        <w:pStyle w:val="ListParagraph"/>
        <w:spacing w:after="0"/>
        <w:jc w:val="both"/>
        <w:rPr>
          <w:rFonts w:asciiTheme="majorHAnsi" w:hAnsiTheme="majorHAnsi" w:cs="Times New Roman"/>
          <w:sz w:val="22"/>
          <w:szCs w:val="22"/>
          <w:lang w:val="es-ES_tradnl"/>
        </w:rPr>
      </w:pPr>
    </w:p>
    <w:p w14:paraId="7BB09402" w14:textId="1ADF106D" w:rsidR="00582955" w:rsidRPr="00055EA5" w:rsidRDefault="00582955" w:rsidP="00055EA5">
      <w:pPr>
        <w:pStyle w:val="ListParagraph"/>
        <w:numPr>
          <w:ilvl w:val="0"/>
          <w:numId w:val="4"/>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¿Hay evidencia de disminución o erradicación de la servidumbre por deudas a nivel nacional  (y sub n</w:t>
      </w:r>
      <w:r w:rsidR="004118B9">
        <w:rPr>
          <w:rFonts w:asciiTheme="majorHAnsi" w:hAnsiTheme="majorHAnsi" w:cs="Times New Roman"/>
          <w:sz w:val="22"/>
          <w:szCs w:val="22"/>
          <w:lang w:val="es-ES_tradnl"/>
        </w:rPr>
        <w:t>acional, si es aplicable)? De ser</w:t>
      </w:r>
      <w:r w:rsidRPr="00055EA5">
        <w:rPr>
          <w:rFonts w:asciiTheme="majorHAnsi" w:hAnsiTheme="majorHAnsi" w:cs="Times New Roman"/>
          <w:sz w:val="22"/>
          <w:szCs w:val="22"/>
          <w:lang w:val="es-ES_tradnl"/>
        </w:rPr>
        <w:t xml:space="preserve"> así, por favor proporcione ejemplos concretos. </w:t>
      </w:r>
    </w:p>
    <w:p w14:paraId="59E67C3A" w14:textId="15081BAF" w:rsidR="00072F9B" w:rsidRPr="00055EA5" w:rsidRDefault="00072F9B" w:rsidP="00055EA5">
      <w:pPr>
        <w:spacing w:after="0"/>
        <w:jc w:val="both"/>
        <w:rPr>
          <w:rFonts w:asciiTheme="majorHAnsi" w:hAnsiTheme="majorHAnsi" w:cs="Times New Roman"/>
          <w:sz w:val="22"/>
          <w:szCs w:val="22"/>
          <w:u w:val="single"/>
          <w:lang w:val="es-ES_tradnl"/>
        </w:rPr>
      </w:pPr>
      <w:bookmarkStart w:id="0" w:name="_GoBack"/>
      <w:bookmarkEnd w:id="0"/>
      <w:r w:rsidRPr="00055EA5">
        <w:rPr>
          <w:rFonts w:asciiTheme="majorHAnsi" w:hAnsiTheme="majorHAnsi" w:cs="Times New Roman"/>
          <w:sz w:val="22"/>
          <w:szCs w:val="22"/>
          <w:u w:val="single"/>
          <w:lang w:val="es-ES_tradnl"/>
        </w:rPr>
        <w:lastRenderedPageBreak/>
        <w:t xml:space="preserve">Pregunta </w:t>
      </w:r>
      <w:r w:rsidR="006E407C" w:rsidRPr="00055EA5">
        <w:rPr>
          <w:rFonts w:asciiTheme="majorHAnsi" w:hAnsiTheme="majorHAnsi" w:cs="Times New Roman"/>
          <w:sz w:val="22"/>
          <w:szCs w:val="22"/>
          <w:u w:val="single"/>
          <w:lang w:val="es-ES_tradnl"/>
        </w:rPr>
        <w:t xml:space="preserve">6 </w:t>
      </w:r>
    </w:p>
    <w:p w14:paraId="731AC3FD" w14:textId="77777777" w:rsidR="006E407C" w:rsidRPr="00055EA5" w:rsidRDefault="006E407C" w:rsidP="00055EA5">
      <w:pPr>
        <w:spacing w:after="0"/>
        <w:jc w:val="both"/>
        <w:rPr>
          <w:rFonts w:asciiTheme="majorHAnsi" w:hAnsiTheme="majorHAnsi" w:cs="Times New Roman"/>
          <w:sz w:val="22"/>
          <w:szCs w:val="22"/>
          <w:u w:val="single"/>
          <w:lang w:val="es-ES_tradnl"/>
        </w:rPr>
      </w:pPr>
    </w:p>
    <w:p w14:paraId="64DDC2AF" w14:textId="62DAED5A" w:rsidR="006E407C" w:rsidRPr="00055EA5" w:rsidRDefault="00892762" w:rsidP="00055EA5">
      <w:pPr>
        <w:pStyle w:val="ListParagraph"/>
        <w:numPr>
          <w:ilvl w:val="0"/>
          <w:numId w:val="5"/>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¿Cómo han sido aquellos afectados por la servidumbre por deudas consultados en el desarrollo del marco legal y de políticas? </w:t>
      </w:r>
    </w:p>
    <w:p w14:paraId="35B29F73" w14:textId="77777777" w:rsidR="00892762" w:rsidRPr="00055EA5" w:rsidRDefault="00892762" w:rsidP="00055EA5">
      <w:pPr>
        <w:pStyle w:val="ListParagraph"/>
        <w:spacing w:after="0"/>
        <w:jc w:val="both"/>
        <w:rPr>
          <w:rFonts w:asciiTheme="majorHAnsi" w:hAnsiTheme="majorHAnsi" w:cs="Times New Roman"/>
          <w:sz w:val="22"/>
          <w:szCs w:val="22"/>
          <w:lang w:val="es-ES_tradnl"/>
        </w:rPr>
      </w:pPr>
    </w:p>
    <w:p w14:paraId="0A01861B" w14:textId="0EC3F481" w:rsidR="00892762" w:rsidRPr="00055EA5" w:rsidRDefault="008A2394" w:rsidP="00055EA5">
      <w:pPr>
        <w:pStyle w:val="ListParagraph"/>
        <w:numPr>
          <w:ilvl w:val="0"/>
          <w:numId w:val="5"/>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¿Cómo han sido aquellos afectados por la servid</w:t>
      </w:r>
      <w:r w:rsidR="00F5375F" w:rsidRPr="00055EA5">
        <w:rPr>
          <w:rFonts w:asciiTheme="majorHAnsi" w:hAnsiTheme="majorHAnsi" w:cs="Times New Roman"/>
          <w:sz w:val="22"/>
          <w:szCs w:val="22"/>
          <w:lang w:val="es-ES_tradnl"/>
        </w:rPr>
        <w:t>umbre por deudas informados de</w:t>
      </w:r>
      <w:r w:rsidRPr="00055EA5">
        <w:rPr>
          <w:rFonts w:asciiTheme="majorHAnsi" w:hAnsiTheme="majorHAnsi" w:cs="Times New Roman"/>
          <w:sz w:val="22"/>
          <w:szCs w:val="22"/>
          <w:lang w:val="es-ES_tradnl"/>
        </w:rPr>
        <w:t xml:space="preserve">l marco legal y de políticas relacionado con la servidumbre por deudas? </w:t>
      </w:r>
    </w:p>
    <w:p w14:paraId="577C228D" w14:textId="77777777" w:rsidR="008A2394" w:rsidRPr="00055EA5" w:rsidRDefault="008A2394" w:rsidP="00055EA5">
      <w:pPr>
        <w:spacing w:after="0"/>
        <w:jc w:val="both"/>
        <w:rPr>
          <w:rFonts w:asciiTheme="majorHAnsi" w:hAnsiTheme="majorHAnsi" w:cs="Times New Roman"/>
          <w:sz w:val="22"/>
          <w:szCs w:val="22"/>
          <w:lang w:val="es-ES_tradnl"/>
        </w:rPr>
      </w:pPr>
    </w:p>
    <w:p w14:paraId="46EAA7F4" w14:textId="08390F83" w:rsidR="008A2394" w:rsidRPr="00055EA5" w:rsidRDefault="008A2394" w:rsidP="00055EA5">
      <w:pPr>
        <w:spacing w:after="0"/>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 xml:space="preserve">Pregunta 7 </w:t>
      </w:r>
    </w:p>
    <w:p w14:paraId="2419AE1B" w14:textId="77777777" w:rsidR="008A2394" w:rsidRPr="00055EA5" w:rsidRDefault="008A2394" w:rsidP="00055EA5">
      <w:pPr>
        <w:spacing w:after="0"/>
        <w:jc w:val="both"/>
        <w:rPr>
          <w:rFonts w:asciiTheme="majorHAnsi" w:hAnsiTheme="majorHAnsi" w:cs="Times New Roman"/>
          <w:sz w:val="22"/>
          <w:szCs w:val="22"/>
          <w:lang w:val="es-ES_tradnl"/>
        </w:rPr>
      </w:pPr>
    </w:p>
    <w:p w14:paraId="6210F2FF" w14:textId="0004A54C" w:rsidR="00126ACF" w:rsidRPr="00055EA5" w:rsidRDefault="00F5375F" w:rsidP="00055EA5">
      <w:pPr>
        <w:pStyle w:val="ListParagraph"/>
        <w:numPr>
          <w:ilvl w:val="0"/>
          <w:numId w:val="6"/>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¿Cómo son el acceso </w:t>
      </w:r>
      <w:r w:rsidR="00162386">
        <w:rPr>
          <w:rFonts w:asciiTheme="majorHAnsi" w:hAnsiTheme="majorHAnsi" w:cs="Times New Roman"/>
          <w:sz w:val="22"/>
          <w:szCs w:val="22"/>
          <w:lang w:val="es-ES_tradnl"/>
        </w:rPr>
        <w:t>a la justicia y el derecho a un</w:t>
      </w:r>
      <w:r w:rsidRPr="00055EA5">
        <w:rPr>
          <w:rFonts w:asciiTheme="majorHAnsi" w:hAnsiTheme="majorHAnsi" w:cs="Times New Roman"/>
          <w:sz w:val="22"/>
          <w:szCs w:val="22"/>
          <w:lang w:val="es-ES_tradnl"/>
        </w:rPr>
        <w:t xml:space="preserve"> </w:t>
      </w:r>
      <w:r w:rsidR="00162386">
        <w:rPr>
          <w:rFonts w:asciiTheme="majorHAnsi" w:hAnsiTheme="majorHAnsi" w:cs="Times New Roman"/>
          <w:sz w:val="22"/>
          <w:szCs w:val="22"/>
          <w:lang w:val="es-ES_tradnl"/>
        </w:rPr>
        <w:t xml:space="preserve">recurso efectivo </w:t>
      </w:r>
      <w:r w:rsidR="00BB72D9" w:rsidRPr="00055EA5">
        <w:rPr>
          <w:rFonts w:asciiTheme="majorHAnsi" w:hAnsiTheme="majorHAnsi" w:cs="Times New Roman"/>
          <w:sz w:val="22"/>
          <w:szCs w:val="22"/>
          <w:lang w:val="es-ES_tradnl"/>
        </w:rPr>
        <w:t>asegurados para los trabajadores e</w:t>
      </w:r>
      <w:r w:rsidR="00D744B8" w:rsidRPr="00055EA5">
        <w:rPr>
          <w:rFonts w:asciiTheme="majorHAnsi" w:hAnsiTheme="majorHAnsi" w:cs="Times New Roman"/>
          <w:sz w:val="22"/>
          <w:szCs w:val="22"/>
          <w:lang w:val="es-ES_tradnl"/>
        </w:rPr>
        <w:t xml:space="preserve">n servidumbre por deudas? ¿Qué </w:t>
      </w:r>
      <w:r w:rsidR="00D744B8" w:rsidRPr="00162386">
        <w:rPr>
          <w:rFonts w:asciiTheme="majorHAnsi" w:hAnsiTheme="majorHAnsi" w:cs="Times New Roman"/>
          <w:sz w:val="22"/>
          <w:szCs w:val="22"/>
          <w:lang w:val="es-ES_tradnl"/>
        </w:rPr>
        <w:t xml:space="preserve">mecanismos </w:t>
      </w:r>
      <w:r w:rsidR="00BB25C7" w:rsidRPr="00162386">
        <w:rPr>
          <w:rFonts w:asciiTheme="majorHAnsi" w:hAnsiTheme="majorHAnsi" w:cs="Times New Roman"/>
          <w:sz w:val="22"/>
          <w:szCs w:val="22"/>
          <w:lang w:val="es-ES_tradnl"/>
        </w:rPr>
        <w:t>de queja</w:t>
      </w:r>
      <w:r w:rsidR="00BB25C7" w:rsidRPr="00055EA5">
        <w:rPr>
          <w:rFonts w:asciiTheme="majorHAnsi" w:hAnsiTheme="majorHAnsi" w:cs="Times New Roman"/>
          <w:sz w:val="22"/>
          <w:szCs w:val="22"/>
          <w:lang w:val="es-ES_tradnl"/>
        </w:rPr>
        <w:t xml:space="preserve"> </w:t>
      </w:r>
      <w:r w:rsidR="00EC5ADF" w:rsidRPr="00055EA5">
        <w:rPr>
          <w:rFonts w:asciiTheme="majorHAnsi" w:hAnsiTheme="majorHAnsi" w:cs="Times New Roman"/>
          <w:sz w:val="22"/>
          <w:szCs w:val="22"/>
          <w:lang w:val="es-ES_tradnl"/>
        </w:rPr>
        <w:t xml:space="preserve">han sido puestos en práctica </w:t>
      </w:r>
      <w:r w:rsidR="00126ACF" w:rsidRPr="00055EA5">
        <w:rPr>
          <w:rFonts w:asciiTheme="majorHAnsi" w:hAnsiTheme="majorHAnsi" w:cs="Times New Roman"/>
          <w:sz w:val="22"/>
          <w:szCs w:val="22"/>
          <w:lang w:val="es-ES_tradnl"/>
        </w:rPr>
        <w:t>para garantizarles el derecho a una reparación efectiva?</w:t>
      </w:r>
    </w:p>
    <w:p w14:paraId="478624D0" w14:textId="77777777" w:rsidR="00126ACF" w:rsidRPr="00055EA5" w:rsidRDefault="00126ACF" w:rsidP="00055EA5">
      <w:pPr>
        <w:pStyle w:val="ListParagraph"/>
        <w:spacing w:after="0"/>
        <w:jc w:val="both"/>
        <w:rPr>
          <w:rFonts w:asciiTheme="majorHAnsi" w:hAnsiTheme="majorHAnsi" w:cs="Times New Roman"/>
          <w:sz w:val="22"/>
          <w:szCs w:val="22"/>
          <w:lang w:val="es-ES_tradnl"/>
        </w:rPr>
      </w:pPr>
    </w:p>
    <w:p w14:paraId="4EE7B7FF" w14:textId="4CB53173" w:rsidR="00126ACF" w:rsidRPr="00055EA5" w:rsidRDefault="00126ACF" w:rsidP="00055EA5">
      <w:pPr>
        <w:pStyle w:val="ListParagraph"/>
        <w:numPr>
          <w:ilvl w:val="0"/>
          <w:numId w:val="6"/>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Por favor incluya información estadística con respecto </w:t>
      </w:r>
      <w:r w:rsidR="00162386" w:rsidRPr="00055EA5">
        <w:rPr>
          <w:rFonts w:asciiTheme="majorHAnsi" w:hAnsiTheme="majorHAnsi" w:cs="Times New Roman"/>
          <w:sz w:val="22"/>
          <w:szCs w:val="22"/>
          <w:lang w:val="es-ES_tradnl"/>
        </w:rPr>
        <w:t>al</w:t>
      </w:r>
      <w:r w:rsidRPr="00055EA5">
        <w:rPr>
          <w:rFonts w:asciiTheme="majorHAnsi" w:hAnsiTheme="majorHAnsi" w:cs="Times New Roman"/>
          <w:sz w:val="22"/>
          <w:szCs w:val="22"/>
          <w:lang w:val="es-ES_tradnl"/>
        </w:rPr>
        <w:t xml:space="preserve"> número de </w:t>
      </w:r>
      <w:r w:rsidR="00162386">
        <w:rPr>
          <w:rFonts w:asciiTheme="majorHAnsi" w:hAnsiTheme="majorHAnsi" w:cs="Times New Roman"/>
          <w:sz w:val="22"/>
          <w:szCs w:val="22"/>
          <w:lang w:val="es-ES_tradnl"/>
        </w:rPr>
        <w:t xml:space="preserve">acciones </w:t>
      </w:r>
      <w:r w:rsidR="00716A5B">
        <w:rPr>
          <w:rFonts w:asciiTheme="majorHAnsi" w:hAnsiTheme="majorHAnsi" w:cs="Times New Roman"/>
          <w:sz w:val="22"/>
          <w:szCs w:val="22"/>
          <w:lang w:val="es-ES_tradnl"/>
        </w:rPr>
        <w:t>interpuestas</w:t>
      </w:r>
      <w:r w:rsidR="00162386">
        <w:rPr>
          <w:rFonts w:asciiTheme="majorHAnsi" w:hAnsiTheme="majorHAnsi" w:cs="Times New Roman"/>
          <w:sz w:val="22"/>
          <w:szCs w:val="22"/>
          <w:lang w:val="es-ES_tradnl"/>
        </w:rPr>
        <w:t xml:space="preserve"> </w:t>
      </w:r>
      <w:r w:rsidRPr="00055EA5">
        <w:rPr>
          <w:rFonts w:asciiTheme="majorHAnsi" w:hAnsiTheme="majorHAnsi" w:cs="Times New Roman"/>
          <w:sz w:val="22"/>
          <w:szCs w:val="22"/>
          <w:lang w:val="es-ES_tradnl"/>
        </w:rPr>
        <w:t>desde que la legislación prohibiendo la servidumbre por deudas ha sido promulgada</w:t>
      </w:r>
      <w:r w:rsidR="00162386">
        <w:rPr>
          <w:rFonts w:asciiTheme="majorHAnsi" w:hAnsiTheme="majorHAnsi" w:cs="Times New Roman"/>
          <w:sz w:val="22"/>
          <w:szCs w:val="22"/>
          <w:lang w:val="es-ES_tradnl"/>
        </w:rPr>
        <w:t>, el número de procesos</w:t>
      </w:r>
      <w:r w:rsidRPr="00055EA5">
        <w:rPr>
          <w:rFonts w:asciiTheme="majorHAnsi" w:hAnsiTheme="majorHAnsi" w:cs="Times New Roman"/>
          <w:sz w:val="22"/>
          <w:szCs w:val="22"/>
          <w:lang w:val="es-ES_tradnl"/>
        </w:rPr>
        <w:t xml:space="preserve"> iniciados y el número de condenas, como también las sentencias impuestas a los perpetradores (a nivel nacional y sub nacional, si se aplica). Si </w:t>
      </w:r>
      <w:r w:rsidR="00F24323">
        <w:rPr>
          <w:rFonts w:asciiTheme="majorHAnsi" w:hAnsiTheme="majorHAnsi" w:cs="Times New Roman"/>
          <w:sz w:val="22"/>
          <w:szCs w:val="22"/>
          <w:lang w:val="es-ES_tradnl"/>
        </w:rPr>
        <w:t>es posible</w:t>
      </w:r>
      <w:r w:rsidRPr="00055EA5">
        <w:rPr>
          <w:rFonts w:asciiTheme="majorHAnsi" w:hAnsiTheme="majorHAnsi" w:cs="Times New Roman"/>
          <w:sz w:val="22"/>
          <w:szCs w:val="22"/>
          <w:lang w:val="es-ES_tradnl"/>
        </w:rPr>
        <w:t xml:space="preserve">, por favor proporcioné información desagregada por edad y sexo. </w:t>
      </w:r>
    </w:p>
    <w:p w14:paraId="1E5DCCC8" w14:textId="77777777" w:rsidR="00126ACF" w:rsidRPr="00055EA5" w:rsidRDefault="00126ACF" w:rsidP="00055EA5">
      <w:pPr>
        <w:spacing w:after="0"/>
        <w:jc w:val="both"/>
        <w:rPr>
          <w:rFonts w:asciiTheme="majorHAnsi" w:hAnsiTheme="majorHAnsi" w:cs="Times New Roman"/>
          <w:sz w:val="22"/>
          <w:szCs w:val="22"/>
          <w:lang w:val="es-ES_tradnl"/>
        </w:rPr>
      </w:pPr>
    </w:p>
    <w:p w14:paraId="1014D5EE" w14:textId="69CD2822" w:rsidR="008A2394" w:rsidRPr="00055EA5" w:rsidRDefault="00126ACF" w:rsidP="00055EA5">
      <w:pPr>
        <w:pStyle w:val="ListParagraph"/>
        <w:numPr>
          <w:ilvl w:val="0"/>
          <w:numId w:val="6"/>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¿Cuáles son los obstáculos, si algunos, enfrentados por trabajadores en servidumbre por deudas en términos de acceso a la ju</w:t>
      </w:r>
      <w:r w:rsidR="00DA7AF2" w:rsidRPr="00055EA5">
        <w:rPr>
          <w:rFonts w:asciiTheme="majorHAnsi" w:hAnsiTheme="majorHAnsi" w:cs="Times New Roman"/>
          <w:sz w:val="22"/>
          <w:szCs w:val="22"/>
          <w:lang w:val="es-ES_tradnl"/>
        </w:rPr>
        <w:t>sticia y el derecho a un recurso</w:t>
      </w:r>
      <w:r w:rsidRPr="00055EA5">
        <w:rPr>
          <w:rFonts w:asciiTheme="majorHAnsi" w:hAnsiTheme="majorHAnsi" w:cs="Times New Roman"/>
          <w:sz w:val="22"/>
          <w:szCs w:val="22"/>
          <w:lang w:val="es-ES_tradnl"/>
        </w:rPr>
        <w:t xml:space="preserve"> efectivo?  </w:t>
      </w:r>
    </w:p>
    <w:p w14:paraId="00881D45" w14:textId="77777777" w:rsidR="00DA7AF2" w:rsidRPr="00055EA5" w:rsidRDefault="00DA7AF2" w:rsidP="00055EA5">
      <w:pPr>
        <w:spacing w:after="0"/>
        <w:jc w:val="both"/>
        <w:rPr>
          <w:rFonts w:asciiTheme="majorHAnsi" w:hAnsiTheme="majorHAnsi" w:cs="Times New Roman"/>
          <w:sz w:val="22"/>
          <w:szCs w:val="22"/>
          <w:lang w:val="es-ES_tradnl"/>
        </w:rPr>
      </w:pPr>
    </w:p>
    <w:p w14:paraId="7E899E3A" w14:textId="557BD5E0" w:rsidR="00DA7AF2" w:rsidRPr="00055EA5" w:rsidRDefault="00DA7AF2" w:rsidP="00055EA5">
      <w:pPr>
        <w:pStyle w:val="ListParagraph"/>
        <w:numPr>
          <w:ilvl w:val="0"/>
          <w:numId w:val="6"/>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Por favor proporcione información sobre cómo </w:t>
      </w:r>
      <w:r w:rsidR="00AC5CA8">
        <w:rPr>
          <w:rFonts w:asciiTheme="majorHAnsi" w:hAnsiTheme="majorHAnsi" w:cs="Times New Roman"/>
          <w:sz w:val="22"/>
          <w:szCs w:val="22"/>
          <w:lang w:val="es-ES_tradnl"/>
        </w:rPr>
        <w:t xml:space="preserve">a </w:t>
      </w:r>
      <w:r w:rsidRPr="00055EA5">
        <w:rPr>
          <w:rFonts w:asciiTheme="majorHAnsi" w:hAnsiTheme="majorHAnsi" w:cs="Times New Roman"/>
          <w:sz w:val="22"/>
          <w:szCs w:val="22"/>
          <w:lang w:val="es-ES_tradnl"/>
        </w:rPr>
        <w:t>los trabajadores en servidumbre por deudas les es a</w:t>
      </w:r>
      <w:r w:rsidR="007A6A7A">
        <w:rPr>
          <w:rFonts w:asciiTheme="majorHAnsi" w:hAnsiTheme="majorHAnsi" w:cs="Times New Roman"/>
          <w:sz w:val="22"/>
          <w:szCs w:val="22"/>
          <w:lang w:val="es-ES_tradnl"/>
        </w:rPr>
        <w:t>segurada una reparación plena</w:t>
      </w:r>
      <w:r w:rsidRPr="00055EA5">
        <w:rPr>
          <w:rFonts w:asciiTheme="majorHAnsi" w:hAnsiTheme="majorHAnsi" w:cs="Times New Roman"/>
          <w:sz w:val="22"/>
          <w:szCs w:val="22"/>
          <w:lang w:val="es-ES_tradnl"/>
        </w:rPr>
        <w:t xml:space="preserve"> y efectiva.</w:t>
      </w:r>
      <w:r w:rsidR="00AC5CA8">
        <w:rPr>
          <w:rStyle w:val="FootnoteReference"/>
          <w:rFonts w:asciiTheme="majorHAnsi" w:hAnsiTheme="majorHAnsi" w:cs="Times New Roman"/>
          <w:sz w:val="22"/>
          <w:szCs w:val="22"/>
          <w:lang w:val="es-ES_tradnl"/>
        </w:rPr>
        <w:footnoteReference w:id="2"/>
      </w:r>
      <w:r w:rsidRPr="00055EA5">
        <w:rPr>
          <w:rFonts w:asciiTheme="majorHAnsi" w:hAnsiTheme="majorHAnsi" w:cs="Times New Roman"/>
          <w:sz w:val="22"/>
          <w:szCs w:val="22"/>
          <w:lang w:val="es-ES_tradnl"/>
        </w:rPr>
        <w:t xml:space="preserve"> </w:t>
      </w:r>
    </w:p>
    <w:p w14:paraId="6D108C8D" w14:textId="77777777" w:rsidR="00DA7AF2" w:rsidRPr="00055EA5" w:rsidRDefault="00DA7AF2" w:rsidP="00055EA5">
      <w:pPr>
        <w:spacing w:after="0"/>
        <w:jc w:val="both"/>
        <w:rPr>
          <w:rFonts w:asciiTheme="majorHAnsi" w:hAnsiTheme="majorHAnsi" w:cs="Times New Roman"/>
          <w:sz w:val="22"/>
          <w:szCs w:val="22"/>
          <w:lang w:val="es-ES_tradnl"/>
        </w:rPr>
      </w:pPr>
    </w:p>
    <w:p w14:paraId="181B5ECD" w14:textId="6AF27E94" w:rsidR="00DA7AF2" w:rsidRPr="00055EA5" w:rsidRDefault="00DA7AF2" w:rsidP="00055EA5">
      <w:pPr>
        <w:spacing w:after="0"/>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Pregunta 8</w:t>
      </w:r>
    </w:p>
    <w:p w14:paraId="73EED8D7" w14:textId="77777777" w:rsidR="00DA7AF2" w:rsidRPr="00055EA5" w:rsidRDefault="00DA7AF2" w:rsidP="00055EA5">
      <w:pPr>
        <w:spacing w:after="0"/>
        <w:jc w:val="both"/>
        <w:rPr>
          <w:rFonts w:asciiTheme="majorHAnsi" w:hAnsiTheme="majorHAnsi" w:cs="Times New Roman"/>
          <w:sz w:val="22"/>
          <w:szCs w:val="22"/>
          <w:u w:val="single"/>
          <w:lang w:val="es-ES_tradnl"/>
        </w:rPr>
      </w:pPr>
    </w:p>
    <w:p w14:paraId="2D01B1A8" w14:textId="430A0A32" w:rsidR="00DA7AF2" w:rsidRPr="00055EA5" w:rsidRDefault="00B420A0" w:rsidP="00055EA5">
      <w:pPr>
        <w:pStyle w:val="ListParagraph"/>
        <w:numPr>
          <w:ilvl w:val="0"/>
          <w:numId w:val="7"/>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Por favor proporcione ejemplos concretos sobre todo aquello que su Gobierno haya realizado, que sea categorizado como una buena práctica en su país para combatir la servidumbre por deudas, incluyendo en términos de prevención, rehabilitación y reintegración de aquellos afectados. </w:t>
      </w:r>
    </w:p>
    <w:p w14:paraId="51AD038D" w14:textId="77777777" w:rsidR="00B420A0" w:rsidRPr="00055EA5" w:rsidRDefault="00B420A0" w:rsidP="00055EA5">
      <w:pPr>
        <w:pStyle w:val="ListParagraph"/>
        <w:spacing w:after="0"/>
        <w:jc w:val="both"/>
        <w:rPr>
          <w:rFonts w:asciiTheme="majorHAnsi" w:hAnsiTheme="majorHAnsi" w:cs="Times New Roman"/>
          <w:sz w:val="22"/>
          <w:szCs w:val="22"/>
          <w:lang w:val="es-ES_tradnl"/>
        </w:rPr>
      </w:pPr>
    </w:p>
    <w:p w14:paraId="48C9043E" w14:textId="2110D8C7" w:rsidR="00B420A0" w:rsidRPr="00055EA5" w:rsidRDefault="00A053C2" w:rsidP="00055EA5">
      <w:pPr>
        <w:pStyle w:val="ListParagraph"/>
        <w:numPr>
          <w:ilvl w:val="0"/>
          <w:numId w:val="7"/>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¿Ha</w:t>
      </w:r>
      <w:r w:rsidR="001F2351">
        <w:rPr>
          <w:rFonts w:asciiTheme="majorHAnsi" w:hAnsiTheme="majorHAnsi" w:cs="Times New Roman"/>
          <w:sz w:val="22"/>
          <w:szCs w:val="22"/>
          <w:lang w:val="es-ES_tradnl"/>
        </w:rPr>
        <w:t>n</w:t>
      </w:r>
      <w:r w:rsidRPr="00055EA5">
        <w:rPr>
          <w:rFonts w:asciiTheme="majorHAnsi" w:hAnsiTheme="majorHAnsi" w:cs="Times New Roman"/>
          <w:sz w:val="22"/>
          <w:szCs w:val="22"/>
          <w:lang w:val="es-ES_tradnl"/>
        </w:rPr>
        <w:t xml:space="preserve"> habido otros enfoques </w:t>
      </w:r>
      <w:r w:rsidR="001F2351">
        <w:rPr>
          <w:rFonts w:asciiTheme="majorHAnsi" w:hAnsiTheme="majorHAnsi" w:cs="Times New Roman"/>
          <w:sz w:val="22"/>
          <w:szCs w:val="22"/>
          <w:lang w:val="es-ES_tradnl"/>
        </w:rPr>
        <w:t xml:space="preserve">integrales </w:t>
      </w:r>
      <w:r w:rsidRPr="00055EA5">
        <w:rPr>
          <w:rFonts w:asciiTheme="majorHAnsi" w:hAnsiTheme="majorHAnsi" w:cs="Times New Roman"/>
          <w:sz w:val="22"/>
          <w:szCs w:val="22"/>
          <w:lang w:val="es-ES_tradnl"/>
        </w:rPr>
        <w:t>basados en derechos humanos dirigidos a erradicar la servidumbre por deudas en su país que le gustaría mencionar?</w:t>
      </w:r>
    </w:p>
    <w:p w14:paraId="1CC840FD" w14:textId="77777777" w:rsidR="00A053C2" w:rsidRPr="00055EA5" w:rsidRDefault="00A053C2" w:rsidP="00055EA5">
      <w:pPr>
        <w:spacing w:after="0"/>
        <w:jc w:val="both"/>
        <w:rPr>
          <w:rFonts w:asciiTheme="majorHAnsi" w:hAnsiTheme="majorHAnsi" w:cs="Times New Roman"/>
          <w:sz w:val="22"/>
          <w:szCs w:val="22"/>
          <w:lang w:val="es-ES_tradnl"/>
        </w:rPr>
      </w:pPr>
    </w:p>
    <w:p w14:paraId="79D8EE26" w14:textId="357B72BF" w:rsidR="00A053C2" w:rsidRPr="00055EA5" w:rsidRDefault="00A053C2" w:rsidP="00055EA5">
      <w:pPr>
        <w:spacing w:after="0"/>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Pregunta 9</w:t>
      </w:r>
    </w:p>
    <w:p w14:paraId="2B6ED569" w14:textId="77777777" w:rsidR="00ED4EC2" w:rsidRPr="00055EA5" w:rsidRDefault="00ED4EC2" w:rsidP="00055EA5">
      <w:pPr>
        <w:spacing w:after="0"/>
        <w:jc w:val="both"/>
        <w:rPr>
          <w:rFonts w:asciiTheme="majorHAnsi" w:hAnsiTheme="majorHAnsi" w:cs="Times New Roman"/>
          <w:sz w:val="22"/>
          <w:szCs w:val="22"/>
          <w:u w:val="single"/>
          <w:lang w:val="es-ES_tradnl"/>
        </w:rPr>
      </w:pPr>
    </w:p>
    <w:p w14:paraId="55FDE1C7" w14:textId="6B20253E" w:rsidR="00ED4EC2" w:rsidRPr="00055EA5" w:rsidRDefault="00A83E11" w:rsidP="00055EA5">
      <w:pPr>
        <w:pStyle w:val="ListParagraph"/>
        <w:numPr>
          <w:ilvl w:val="0"/>
          <w:numId w:val="8"/>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¿En su país la servidumbre por deudas ocurre en las cadenas de suministro, </w:t>
      </w:r>
      <w:r w:rsidR="001F2351" w:rsidRPr="00055EA5">
        <w:rPr>
          <w:rFonts w:asciiTheme="majorHAnsi" w:hAnsiTheme="majorHAnsi" w:cs="Times New Roman"/>
          <w:sz w:val="22"/>
          <w:szCs w:val="22"/>
          <w:lang w:val="es-ES_tradnl"/>
        </w:rPr>
        <w:t>doméstica</w:t>
      </w:r>
      <w:r w:rsidR="001F2351">
        <w:rPr>
          <w:rFonts w:asciiTheme="majorHAnsi" w:hAnsiTheme="majorHAnsi" w:cs="Times New Roman"/>
          <w:sz w:val="22"/>
          <w:szCs w:val="22"/>
          <w:lang w:val="es-ES_tradnl"/>
        </w:rPr>
        <w:t>s</w:t>
      </w:r>
      <w:r w:rsidRPr="00055EA5">
        <w:rPr>
          <w:rFonts w:asciiTheme="majorHAnsi" w:hAnsiTheme="majorHAnsi" w:cs="Times New Roman"/>
          <w:sz w:val="22"/>
          <w:szCs w:val="22"/>
          <w:lang w:val="es-ES_tradnl"/>
        </w:rPr>
        <w:t xml:space="preserve"> y/o internacionales?</w:t>
      </w:r>
      <w:r w:rsidR="00D0457A">
        <w:rPr>
          <w:rStyle w:val="FootnoteReference"/>
          <w:rFonts w:asciiTheme="majorHAnsi" w:hAnsiTheme="majorHAnsi" w:cs="Times New Roman"/>
          <w:sz w:val="22"/>
          <w:szCs w:val="22"/>
          <w:lang w:val="es-ES_tradnl"/>
        </w:rPr>
        <w:footnoteReference w:id="3"/>
      </w:r>
      <w:r w:rsidRPr="00055EA5">
        <w:rPr>
          <w:rFonts w:asciiTheme="majorHAnsi" w:hAnsiTheme="majorHAnsi" w:cs="Times New Roman"/>
          <w:sz w:val="22"/>
          <w:szCs w:val="22"/>
          <w:lang w:val="es-ES_tradnl"/>
        </w:rPr>
        <w:t xml:space="preserve"> De ser así, sírvase proporcionar ejemplos concretos de sectores/industria</w:t>
      </w:r>
      <w:r w:rsidR="005C63AE">
        <w:rPr>
          <w:rFonts w:asciiTheme="majorHAnsi" w:hAnsiTheme="majorHAnsi" w:cs="Times New Roman"/>
          <w:sz w:val="22"/>
          <w:szCs w:val="22"/>
          <w:lang w:val="es-ES_tradnl"/>
        </w:rPr>
        <w:t>s en su país que son considerado</w:t>
      </w:r>
      <w:r w:rsidRPr="00055EA5">
        <w:rPr>
          <w:rFonts w:asciiTheme="majorHAnsi" w:hAnsiTheme="majorHAnsi" w:cs="Times New Roman"/>
          <w:sz w:val="22"/>
          <w:szCs w:val="22"/>
          <w:lang w:val="es-ES_tradnl"/>
        </w:rPr>
        <w:t>s</w:t>
      </w:r>
      <w:r w:rsidR="005C63AE">
        <w:rPr>
          <w:rFonts w:asciiTheme="majorHAnsi" w:hAnsiTheme="majorHAnsi" w:cs="Times New Roman"/>
          <w:sz w:val="22"/>
          <w:szCs w:val="22"/>
          <w:lang w:val="es-ES_tradnl"/>
        </w:rPr>
        <w:t>(as)</w:t>
      </w:r>
      <w:r w:rsidRPr="00055EA5">
        <w:rPr>
          <w:rFonts w:asciiTheme="majorHAnsi" w:hAnsiTheme="majorHAnsi" w:cs="Times New Roman"/>
          <w:sz w:val="22"/>
          <w:szCs w:val="22"/>
          <w:lang w:val="es-ES_tradnl"/>
        </w:rPr>
        <w:t xml:space="preserve"> como las más afectadas. </w:t>
      </w:r>
    </w:p>
    <w:p w14:paraId="3A25C03F" w14:textId="77777777" w:rsidR="00A83E11" w:rsidRPr="00055EA5" w:rsidRDefault="00A83E11" w:rsidP="00055EA5">
      <w:pPr>
        <w:pStyle w:val="ListParagraph"/>
        <w:spacing w:after="0"/>
        <w:jc w:val="both"/>
        <w:rPr>
          <w:rFonts w:asciiTheme="majorHAnsi" w:hAnsiTheme="majorHAnsi" w:cs="Times New Roman"/>
          <w:sz w:val="22"/>
          <w:szCs w:val="22"/>
          <w:lang w:val="es-ES_tradnl"/>
        </w:rPr>
      </w:pPr>
    </w:p>
    <w:p w14:paraId="48172635" w14:textId="5C80E379" w:rsidR="00A83E11" w:rsidRPr="00055EA5" w:rsidRDefault="00A83E11" w:rsidP="00055EA5">
      <w:pPr>
        <w:pStyle w:val="ListParagraph"/>
        <w:numPr>
          <w:ilvl w:val="0"/>
          <w:numId w:val="8"/>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lastRenderedPageBreak/>
        <w:t>Si es relevante, ¿cómo están</w:t>
      </w:r>
      <w:r w:rsidR="00B926BD">
        <w:rPr>
          <w:rFonts w:asciiTheme="majorHAnsi" w:hAnsiTheme="majorHAnsi" w:cs="Times New Roman"/>
          <w:sz w:val="22"/>
          <w:szCs w:val="22"/>
          <w:lang w:val="es-ES_tradnl"/>
        </w:rPr>
        <w:t xml:space="preserve"> abordando</w:t>
      </w:r>
      <w:r w:rsidRPr="00055EA5">
        <w:rPr>
          <w:rFonts w:asciiTheme="majorHAnsi" w:hAnsiTheme="majorHAnsi" w:cs="Times New Roman"/>
          <w:sz w:val="22"/>
          <w:szCs w:val="22"/>
          <w:lang w:val="es-ES_tradnl"/>
        </w:rPr>
        <w:t xml:space="preserve"> las autoridades la servidumbre por deudas en</w:t>
      </w:r>
      <w:r w:rsidR="00655588">
        <w:rPr>
          <w:rFonts w:asciiTheme="majorHAnsi" w:hAnsiTheme="majorHAnsi" w:cs="Times New Roman"/>
          <w:sz w:val="22"/>
          <w:szCs w:val="22"/>
          <w:lang w:val="es-ES_tradnl"/>
        </w:rPr>
        <w:t xml:space="preserve"> las cadenas de suministro de</w:t>
      </w:r>
      <w:r w:rsidR="008C2819">
        <w:rPr>
          <w:rFonts w:asciiTheme="majorHAnsi" w:hAnsiTheme="majorHAnsi" w:cs="Times New Roman"/>
          <w:sz w:val="22"/>
          <w:szCs w:val="22"/>
          <w:lang w:val="es-ES_tradnl"/>
        </w:rPr>
        <w:t xml:space="preserve"> las</w:t>
      </w:r>
      <w:r w:rsidR="00655588">
        <w:rPr>
          <w:rFonts w:asciiTheme="majorHAnsi" w:hAnsiTheme="majorHAnsi" w:cs="Times New Roman"/>
          <w:sz w:val="22"/>
          <w:szCs w:val="22"/>
          <w:lang w:val="es-ES_tradnl"/>
        </w:rPr>
        <w:t xml:space="preserve"> </w:t>
      </w:r>
      <w:r w:rsidRPr="00055EA5">
        <w:rPr>
          <w:rFonts w:asciiTheme="majorHAnsi" w:hAnsiTheme="majorHAnsi" w:cs="Times New Roman"/>
          <w:sz w:val="22"/>
          <w:szCs w:val="22"/>
          <w:lang w:val="es-ES_tradnl"/>
        </w:rPr>
        <w:t>empresas</w:t>
      </w:r>
      <w:r w:rsidR="00B926BD" w:rsidRPr="00B926BD">
        <w:rPr>
          <w:rFonts w:asciiTheme="majorHAnsi" w:hAnsiTheme="majorHAnsi" w:cs="Times New Roman"/>
          <w:sz w:val="22"/>
          <w:szCs w:val="22"/>
          <w:lang w:val="es-ES_tradnl"/>
        </w:rPr>
        <w:t xml:space="preserve"> </w:t>
      </w:r>
      <w:r w:rsidR="00B926BD">
        <w:rPr>
          <w:rFonts w:asciiTheme="majorHAnsi" w:hAnsiTheme="majorHAnsi" w:cs="Times New Roman"/>
          <w:sz w:val="22"/>
          <w:szCs w:val="22"/>
          <w:lang w:val="es-ES_tradnl"/>
        </w:rPr>
        <w:t>domésticas</w:t>
      </w:r>
      <w:r w:rsidR="00B926BD" w:rsidRPr="00055EA5">
        <w:rPr>
          <w:rFonts w:asciiTheme="majorHAnsi" w:hAnsiTheme="majorHAnsi" w:cs="Times New Roman"/>
          <w:sz w:val="22"/>
          <w:szCs w:val="22"/>
          <w:lang w:val="es-ES_tradnl"/>
        </w:rPr>
        <w:t xml:space="preserve"> y/o internacional</w:t>
      </w:r>
      <w:r w:rsidR="00B926BD">
        <w:rPr>
          <w:rFonts w:asciiTheme="majorHAnsi" w:hAnsiTheme="majorHAnsi" w:cs="Times New Roman"/>
          <w:sz w:val="22"/>
          <w:szCs w:val="22"/>
          <w:lang w:val="es-ES_tradnl"/>
        </w:rPr>
        <w:t>es</w:t>
      </w:r>
      <w:r w:rsidRPr="00055EA5">
        <w:rPr>
          <w:rFonts w:asciiTheme="majorHAnsi" w:hAnsiTheme="majorHAnsi" w:cs="Times New Roman"/>
          <w:sz w:val="22"/>
          <w:szCs w:val="22"/>
          <w:lang w:val="es-ES_tradnl"/>
        </w:rPr>
        <w:t xml:space="preserve">? </w:t>
      </w:r>
    </w:p>
    <w:p w14:paraId="03F57E16" w14:textId="77777777" w:rsidR="00A83E11" w:rsidRPr="00055EA5" w:rsidRDefault="00A83E11" w:rsidP="00055EA5">
      <w:pPr>
        <w:spacing w:after="0"/>
        <w:jc w:val="both"/>
        <w:rPr>
          <w:rFonts w:asciiTheme="majorHAnsi" w:hAnsiTheme="majorHAnsi" w:cs="Times New Roman"/>
          <w:sz w:val="22"/>
          <w:szCs w:val="22"/>
          <w:lang w:val="es-ES_tradnl"/>
        </w:rPr>
      </w:pPr>
    </w:p>
    <w:p w14:paraId="09545960" w14:textId="2697E737" w:rsidR="00A83E11" w:rsidRPr="00055EA5" w:rsidRDefault="00A83E11" w:rsidP="00055EA5">
      <w:pPr>
        <w:spacing w:after="0"/>
        <w:jc w:val="both"/>
        <w:rPr>
          <w:rFonts w:asciiTheme="majorHAnsi" w:hAnsiTheme="majorHAnsi" w:cs="Times New Roman"/>
          <w:sz w:val="22"/>
          <w:szCs w:val="22"/>
          <w:u w:val="single"/>
          <w:lang w:val="es-ES_tradnl"/>
        </w:rPr>
      </w:pPr>
      <w:r w:rsidRPr="00055EA5">
        <w:rPr>
          <w:rFonts w:asciiTheme="majorHAnsi" w:hAnsiTheme="majorHAnsi" w:cs="Times New Roman"/>
          <w:sz w:val="22"/>
          <w:szCs w:val="22"/>
          <w:u w:val="single"/>
          <w:lang w:val="es-ES_tradnl"/>
        </w:rPr>
        <w:t>Pregunta 10</w:t>
      </w:r>
    </w:p>
    <w:p w14:paraId="3B863479" w14:textId="77777777" w:rsidR="00A83E11" w:rsidRPr="00055EA5" w:rsidRDefault="00A83E11" w:rsidP="00055EA5">
      <w:pPr>
        <w:spacing w:after="0"/>
        <w:jc w:val="both"/>
        <w:rPr>
          <w:rFonts w:asciiTheme="majorHAnsi" w:hAnsiTheme="majorHAnsi" w:cs="Times New Roman"/>
          <w:sz w:val="22"/>
          <w:szCs w:val="22"/>
          <w:lang w:val="es-ES_tradnl"/>
        </w:rPr>
      </w:pPr>
    </w:p>
    <w:p w14:paraId="2C8DF9FB" w14:textId="46C71905" w:rsidR="00A83E11" w:rsidRPr="00055EA5" w:rsidRDefault="000F0883" w:rsidP="00055EA5">
      <w:pPr>
        <w:pStyle w:val="ListParagraph"/>
        <w:numPr>
          <w:ilvl w:val="0"/>
          <w:numId w:val="9"/>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¿Cuáles son los principales </w:t>
      </w:r>
      <w:r w:rsidR="00E74F0D" w:rsidRPr="00055EA5">
        <w:rPr>
          <w:rFonts w:asciiTheme="majorHAnsi" w:hAnsiTheme="majorHAnsi" w:cs="Times New Roman"/>
          <w:sz w:val="22"/>
          <w:szCs w:val="22"/>
          <w:lang w:val="es-ES_tradnl"/>
        </w:rPr>
        <w:t xml:space="preserve">retos, si algunos, experimentados por las autoridades en diferentes niveles en la erradicación de la servidumbre por deudas? </w:t>
      </w:r>
    </w:p>
    <w:p w14:paraId="63B2939B" w14:textId="77777777" w:rsidR="00E74F0D" w:rsidRPr="00055EA5" w:rsidRDefault="00E74F0D" w:rsidP="00055EA5">
      <w:pPr>
        <w:pStyle w:val="ListParagraph"/>
        <w:spacing w:after="0"/>
        <w:jc w:val="both"/>
        <w:rPr>
          <w:rFonts w:asciiTheme="majorHAnsi" w:hAnsiTheme="majorHAnsi" w:cs="Times New Roman"/>
          <w:sz w:val="22"/>
          <w:szCs w:val="22"/>
          <w:lang w:val="es-ES_tradnl"/>
        </w:rPr>
      </w:pPr>
    </w:p>
    <w:p w14:paraId="0789D85E" w14:textId="18FA9BC0" w:rsidR="00E74F0D" w:rsidRDefault="00E74F0D" w:rsidP="00055EA5">
      <w:pPr>
        <w:pStyle w:val="ListParagraph"/>
        <w:numPr>
          <w:ilvl w:val="0"/>
          <w:numId w:val="9"/>
        </w:numPr>
        <w:spacing w:after="0"/>
        <w:jc w:val="both"/>
        <w:rPr>
          <w:rFonts w:asciiTheme="majorHAnsi" w:hAnsiTheme="majorHAnsi" w:cs="Times New Roman"/>
          <w:sz w:val="22"/>
          <w:szCs w:val="22"/>
          <w:lang w:val="es-ES_tradnl"/>
        </w:rPr>
      </w:pPr>
      <w:r w:rsidRPr="00055EA5">
        <w:rPr>
          <w:rFonts w:asciiTheme="majorHAnsi" w:hAnsiTheme="majorHAnsi" w:cs="Times New Roman"/>
          <w:sz w:val="22"/>
          <w:szCs w:val="22"/>
          <w:lang w:val="es-ES_tradnl"/>
        </w:rPr>
        <w:t xml:space="preserve">Por favor proporcione posibles sugerencias con respecto a </w:t>
      </w:r>
      <w:r w:rsidR="0052511D" w:rsidRPr="00055EA5">
        <w:rPr>
          <w:rFonts w:asciiTheme="majorHAnsi" w:hAnsiTheme="majorHAnsi" w:cs="Times New Roman"/>
          <w:sz w:val="22"/>
          <w:szCs w:val="22"/>
          <w:lang w:val="es-ES_tradnl"/>
        </w:rPr>
        <w:t xml:space="preserve">las mejores formas de abordar la servidumbre por deudas a nivel sub nacional/nacional/regional/internacional. </w:t>
      </w:r>
    </w:p>
    <w:p w14:paraId="6E91DA79" w14:textId="77777777" w:rsidR="00A557DD" w:rsidRDefault="00A557DD" w:rsidP="00A557DD">
      <w:pPr>
        <w:pStyle w:val="ListParagraph"/>
        <w:rPr>
          <w:rFonts w:asciiTheme="majorHAnsi" w:hAnsiTheme="majorHAnsi" w:cs="Times New Roman"/>
          <w:sz w:val="22"/>
          <w:szCs w:val="22"/>
          <w:lang w:val="es-ES_tradnl"/>
        </w:rPr>
      </w:pPr>
    </w:p>
    <w:p w14:paraId="0EBE614E" w14:textId="77777777" w:rsidR="00FA763A" w:rsidRPr="00A557DD" w:rsidRDefault="00FA763A" w:rsidP="00A557DD">
      <w:pPr>
        <w:pStyle w:val="ListParagraph"/>
        <w:rPr>
          <w:rFonts w:asciiTheme="majorHAnsi" w:hAnsiTheme="majorHAnsi" w:cs="Times New Roman"/>
          <w:sz w:val="22"/>
          <w:szCs w:val="22"/>
          <w:lang w:val="es-ES_tradnl"/>
        </w:rPr>
      </w:pPr>
    </w:p>
    <w:p w14:paraId="69BEADFE" w14:textId="24D0887B" w:rsidR="00A557DD" w:rsidRPr="006F29E5" w:rsidRDefault="00A557DD" w:rsidP="00A557DD">
      <w:pPr>
        <w:jc w:val="both"/>
        <w:rPr>
          <w:rFonts w:asciiTheme="majorHAnsi" w:hAnsiTheme="majorHAnsi" w:cs="Times New Roman"/>
          <w:i/>
          <w:sz w:val="22"/>
          <w:szCs w:val="22"/>
          <w:lang w:val="es-ES_tradnl"/>
        </w:rPr>
      </w:pPr>
      <w:r w:rsidRPr="006F29E5">
        <w:rPr>
          <w:rFonts w:asciiTheme="majorHAnsi" w:hAnsiTheme="majorHAnsi" w:cs="Times New Roman"/>
          <w:i/>
          <w:sz w:val="22"/>
          <w:szCs w:val="22"/>
          <w:lang w:val="es-ES_tradnl"/>
        </w:rPr>
        <w:t>Gracias por su cooperación y de considerarlo necesario siéntase en la libertad de proporcionar cualquier información adicional relevante a la servidumbre por deudas que pueda ser</w:t>
      </w:r>
      <w:r w:rsidR="00C27DE8" w:rsidRPr="006F29E5">
        <w:rPr>
          <w:rFonts w:asciiTheme="majorHAnsi" w:hAnsiTheme="majorHAnsi" w:cs="Times New Roman"/>
          <w:i/>
          <w:sz w:val="22"/>
          <w:szCs w:val="22"/>
          <w:lang w:val="es-ES_tradnl"/>
        </w:rPr>
        <w:t xml:space="preserve"> de</w:t>
      </w:r>
      <w:r w:rsidRPr="006F29E5">
        <w:rPr>
          <w:rFonts w:asciiTheme="majorHAnsi" w:hAnsiTheme="majorHAnsi" w:cs="Times New Roman"/>
          <w:i/>
          <w:sz w:val="22"/>
          <w:szCs w:val="22"/>
          <w:lang w:val="es-ES_tradnl"/>
        </w:rPr>
        <w:t xml:space="preserve"> </w:t>
      </w:r>
      <w:r w:rsidR="00E030EC" w:rsidRPr="006F29E5">
        <w:rPr>
          <w:rFonts w:asciiTheme="majorHAnsi" w:hAnsiTheme="majorHAnsi" w:cs="Times New Roman"/>
          <w:i/>
          <w:sz w:val="22"/>
          <w:szCs w:val="22"/>
          <w:lang w:val="es-ES_tradnl"/>
        </w:rPr>
        <w:t>utilidad</w:t>
      </w:r>
      <w:r w:rsidRPr="006F29E5">
        <w:rPr>
          <w:rFonts w:asciiTheme="majorHAnsi" w:hAnsiTheme="majorHAnsi" w:cs="Times New Roman"/>
          <w:i/>
          <w:sz w:val="22"/>
          <w:szCs w:val="22"/>
          <w:lang w:val="es-ES_tradnl"/>
        </w:rPr>
        <w:t xml:space="preserve"> para el trabajo de la Relatora Especial</w:t>
      </w:r>
      <w:r w:rsidR="006F29E5" w:rsidRPr="006F29E5">
        <w:rPr>
          <w:rFonts w:asciiTheme="majorHAnsi" w:hAnsiTheme="majorHAnsi" w:cs="Times New Roman"/>
          <w:i/>
          <w:sz w:val="22"/>
          <w:szCs w:val="22"/>
          <w:lang w:val="es-ES_tradnl"/>
        </w:rPr>
        <w:t xml:space="preserve"> sobre las formas contemporáneas de la esclavitud, incluidas sus causas y consecuencias</w:t>
      </w:r>
      <w:r w:rsidR="006F29E5">
        <w:rPr>
          <w:rFonts w:asciiTheme="majorHAnsi" w:hAnsiTheme="majorHAnsi" w:cs="Times New Roman"/>
          <w:i/>
          <w:sz w:val="22"/>
          <w:szCs w:val="22"/>
          <w:lang w:val="es-ES_tradnl"/>
        </w:rPr>
        <w:t xml:space="preserve">. </w:t>
      </w:r>
    </w:p>
    <w:p w14:paraId="580262B7" w14:textId="77777777" w:rsidR="00A557DD" w:rsidRPr="00A557DD" w:rsidRDefault="00A557DD" w:rsidP="00A557DD">
      <w:pPr>
        <w:spacing w:after="0"/>
        <w:jc w:val="both"/>
        <w:rPr>
          <w:rFonts w:asciiTheme="majorHAnsi" w:hAnsiTheme="majorHAnsi" w:cs="Times New Roman"/>
          <w:sz w:val="22"/>
          <w:szCs w:val="22"/>
          <w:lang w:val="es-ES_tradnl"/>
        </w:rPr>
      </w:pPr>
    </w:p>
    <w:sectPr w:rsidR="00A557DD" w:rsidRPr="00A557DD" w:rsidSect="001778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A4E87" w14:textId="77777777" w:rsidR="00A14A84" w:rsidRDefault="00A14A84" w:rsidP="004C2B26">
      <w:pPr>
        <w:spacing w:after="0"/>
      </w:pPr>
      <w:r>
        <w:separator/>
      </w:r>
    </w:p>
  </w:endnote>
  <w:endnote w:type="continuationSeparator" w:id="0">
    <w:p w14:paraId="63C15E51" w14:textId="77777777" w:rsidR="00A14A84" w:rsidRDefault="00A14A84" w:rsidP="004C2B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079E5" w14:textId="77777777" w:rsidR="00A14A84" w:rsidRDefault="00A14A84" w:rsidP="004C2B26">
      <w:pPr>
        <w:spacing w:after="0"/>
      </w:pPr>
      <w:r>
        <w:separator/>
      </w:r>
    </w:p>
  </w:footnote>
  <w:footnote w:type="continuationSeparator" w:id="0">
    <w:p w14:paraId="6E1EA6DA" w14:textId="77777777" w:rsidR="00A14A84" w:rsidRDefault="00A14A84" w:rsidP="004C2B26">
      <w:pPr>
        <w:spacing w:after="0"/>
      </w:pPr>
      <w:r>
        <w:continuationSeparator/>
      </w:r>
    </w:p>
  </w:footnote>
  <w:footnote w:id="1">
    <w:p w14:paraId="79D9BB3A" w14:textId="4E289611" w:rsidR="004C2B26" w:rsidRPr="00D0457A" w:rsidRDefault="004C2B26" w:rsidP="004C2B26">
      <w:pPr>
        <w:pStyle w:val="FootnoteText"/>
        <w:jc w:val="both"/>
        <w:rPr>
          <w:rFonts w:asciiTheme="majorHAnsi" w:hAnsiTheme="majorHAnsi"/>
          <w:sz w:val="18"/>
          <w:szCs w:val="18"/>
          <w:lang w:val="es-CO"/>
        </w:rPr>
      </w:pPr>
      <w:r w:rsidRPr="00D0457A">
        <w:rPr>
          <w:rStyle w:val="FootnoteReference"/>
          <w:rFonts w:asciiTheme="majorHAnsi" w:hAnsiTheme="majorHAnsi"/>
          <w:sz w:val="18"/>
          <w:szCs w:val="18"/>
        </w:rPr>
        <w:footnoteRef/>
      </w:r>
      <w:r w:rsidRPr="00D0457A">
        <w:rPr>
          <w:rFonts w:asciiTheme="majorHAnsi" w:hAnsiTheme="majorHAnsi"/>
          <w:sz w:val="18"/>
          <w:szCs w:val="18"/>
          <w:lang w:val="es-CO"/>
        </w:rPr>
        <w:t xml:space="preserve"> Las leyes en cuestión pueden no referirse</w:t>
      </w:r>
      <w:r w:rsidR="0081399D">
        <w:rPr>
          <w:rFonts w:asciiTheme="majorHAnsi" w:hAnsiTheme="majorHAnsi"/>
          <w:sz w:val="18"/>
          <w:szCs w:val="18"/>
          <w:lang w:val="es-CO"/>
        </w:rPr>
        <w:t xml:space="preserve"> específicamente</w:t>
      </w:r>
      <w:r w:rsidRPr="00D0457A">
        <w:rPr>
          <w:rFonts w:asciiTheme="majorHAnsi" w:hAnsiTheme="majorHAnsi"/>
          <w:sz w:val="18"/>
          <w:szCs w:val="18"/>
          <w:lang w:val="es-CO"/>
        </w:rPr>
        <w:t xml:space="preserve"> a la servidumbre por deudas, si no a</w:t>
      </w:r>
      <w:r w:rsidR="0081399D">
        <w:rPr>
          <w:rFonts w:asciiTheme="majorHAnsi" w:hAnsiTheme="majorHAnsi"/>
          <w:sz w:val="18"/>
          <w:szCs w:val="18"/>
          <w:lang w:val="es-CO"/>
        </w:rPr>
        <w:t xml:space="preserve"> cualquier situación</w:t>
      </w:r>
      <w:r w:rsidRPr="00D0457A">
        <w:rPr>
          <w:rFonts w:asciiTheme="majorHAnsi" w:hAnsiTheme="majorHAnsi"/>
          <w:sz w:val="18"/>
          <w:szCs w:val="18"/>
          <w:lang w:val="es-CO"/>
        </w:rPr>
        <w:t xml:space="preserve"> </w:t>
      </w:r>
      <w:r w:rsidR="0081399D">
        <w:rPr>
          <w:rFonts w:asciiTheme="majorHAnsi" w:hAnsiTheme="majorHAnsi"/>
          <w:sz w:val="18"/>
          <w:szCs w:val="18"/>
          <w:lang w:val="es-CO"/>
        </w:rPr>
        <w:t>en la</w:t>
      </w:r>
      <w:r w:rsidRPr="00D0457A">
        <w:rPr>
          <w:rFonts w:asciiTheme="majorHAnsi" w:hAnsiTheme="majorHAnsi"/>
          <w:sz w:val="18"/>
          <w:szCs w:val="18"/>
          <w:lang w:val="es-CO"/>
        </w:rPr>
        <w:t xml:space="preserve"> que los empleadores u otros invocan la existencia de una deuda para mantener a una persona trabajando para ellos, cuando el valor del trabajo es significantemente mayor al préstamo/deuda. </w:t>
      </w:r>
    </w:p>
  </w:footnote>
  <w:footnote w:id="2">
    <w:p w14:paraId="784F7F41" w14:textId="73FE8280" w:rsidR="00AC5CA8" w:rsidRPr="00D0457A" w:rsidRDefault="00AC5CA8" w:rsidP="00CA47A2">
      <w:pPr>
        <w:pStyle w:val="FootnoteText"/>
        <w:jc w:val="both"/>
        <w:rPr>
          <w:rFonts w:asciiTheme="majorHAnsi" w:hAnsiTheme="majorHAnsi"/>
          <w:sz w:val="18"/>
          <w:szCs w:val="18"/>
          <w:lang w:val="es-CO"/>
        </w:rPr>
      </w:pPr>
      <w:r w:rsidRPr="00D0457A">
        <w:rPr>
          <w:rStyle w:val="FootnoteReference"/>
          <w:rFonts w:asciiTheme="majorHAnsi" w:hAnsiTheme="majorHAnsi"/>
          <w:sz w:val="18"/>
          <w:szCs w:val="18"/>
        </w:rPr>
        <w:footnoteRef/>
      </w:r>
      <w:r w:rsidRPr="00D0457A">
        <w:rPr>
          <w:rFonts w:asciiTheme="majorHAnsi" w:hAnsiTheme="majorHAnsi"/>
          <w:sz w:val="18"/>
          <w:szCs w:val="18"/>
          <w:lang w:val="es-CO"/>
        </w:rPr>
        <w:t xml:space="preserve"> </w:t>
      </w:r>
      <w:r w:rsidR="00CA47A2" w:rsidRPr="00D0457A">
        <w:rPr>
          <w:rFonts w:asciiTheme="majorHAnsi" w:hAnsiTheme="majorHAnsi"/>
          <w:sz w:val="18"/>
          <w:szCs w:val="18"/>
          <w:lang w:val="es-CO"/>
        </w:rPr>
        <w:t xml:space="preserve">Para las víctimas de violaciones </w:t>
      </w:r>
      <w:r w:rsidR="0081399D">
        <w:rPr>
          <w:rFonts w:asciiTheme="majorHAnsi" w:hAnsiTheme="majorHAnsi"/>
          <w:sz w:val="18"/>
          <w:szCs w:val="18"/>
          <w:lang w:val="es-CO"/>
        </w:rPr>
        <w:t>manifiestas de las normas internacionales de derechos humanos</w:t>
      </w:r>
      <w:r w:rsidR="00CA47A2" w:rsidRPr="00D0457A">
        <w:rPr>
          <w:rFonts w:asciiTheme="majorHAnsi" w:hAnsiTheme="majorHAnsi"/>
          <w:sz w:val="18"/>
          <w:szCs w:val="18"/>
          <w:lang w:val="es-CO"/>
        </w:rPr>
        <w:t>, como</w:t>
      </w:r>
      <w:r w:rsidR="0081399D">
        <w:rPr>
          <w:rFonts w:asciiTheme="majorHAnsi" w:hAnsiTheme="majorHAnsi"/>
          <w:sz w:val="18"/>
          <w:szCs w:val="18"/>
          <w:lang w:val="es-CO"/>
        </w:rPr>
        <w:t xml:space="preserve"> las que prohíben </w:t>
      </w:r>
      <w:r w:rsidR="00CA47A2" w:rsidRPr="00D0457A">
        <w:rPr>
          <w:rFonts w:asciiTheme="majorHAnsi" w:hAnsiTheme="majorHAnsi"/>
          <w:sz w:val="18"/>
          <w:szCs w:val="18"/>
          <w:lang w:val="es-CO"/>
        </w:rPr>
        <w:t xml:space="preserve"> la esclavitud y </w:t>
      </w:r>
      <w:r w:rsidR="00D0457A" w:rsidRPr="00D0457A">
        <w:rPr>
          <w:rFonts w:asciiTheme="majorHAnsi" w:hAnsiTheme="majorHAnsi"/>
          <w:sz w:val="18"/>
          <w:szCs w:val="18"/>
          <w:lang w:val="es-CO"/>
        </w:rPr>
        <w:t xml:space="preserve">las </w:t>
      </w:r>
      <w:r w:rsidR="00CA47A2" w:rsidRPr="00D0457A">
        <w:rPr>
          <w:rFonts w:asciiTheme="majorHAnsi" w:hAnsiTheme="majorHAnsi"/>
          <w:sz w:val="18"/>
          <w:szCs w:val="18"/>
          <w:lang w:val="es-CO"/>
        </w:rPr>
        <w:t>prácticas</w:t>
      </w:r>
      <w:r w:rsidR="00D0457A" w:rsidRPr="00D0457A">
        <w:rPr>
          <w:rFonts w:asciiTheme="majorHAnsi" w:hAnsiTheme="majorHAnsi"/>
          <w:sz w:val="18"/>
          <w:szCs w:val="18"/>
          <w:lang w:val="es-CO"/>
        </w:rPr>
        <w:t xml:space="preserve"> análogas</w:t>
      </w:r>
      <w:r w:rsidR="00CA47A2" w:rsidRPr="00D0457A">
        <w:rPr>
          <w:rFonts w:asciiTheme="majorHAnsi" w:hAnsiTheme="majorHAnsi"/>
          <w:sz w:val="18"/>
          <w:szCs w:val="18"/>
          <w:lang w:val="es-CO"/>
        </w:rPr>
        <w:t xml:space="preserve"> a la esclavitud, una reparación plena y efectiva puede tomar las siguientes formas: restitución, indemnización, rehabilitación, satisfacción y garantías de no repetición. </w:t>
      </w:r>
    </w:p>
  </w:footnote>
  <w:footnote w:id="3">
    <w:p w14:paraId="7DE392A9" w14:textId="35A2CD2A" w:rsidR="00D0457A" w:rsidRPr="00D0457A" w:rsidRDefault="00D0457A">
      <w:pPr>
        <w:pStyle w:val="FootnoteText"/>
        <w:rPr>
          <w:rFonts w:asciiTheme="majorHAnsi" w:hAnsiTheme="majorHAnsi"/>
          <w:sz w:val="18"/>
          <w:szCs w:val="18"/>
          <w:lang w:val="es-CO"/>
        </w:rPr>
      </w:pPr>
      <w:r w:rsidRPr="00D0457A">
        <w:rPr>
          <w:rStyle w:val="FootnoteReference"/>
          <w:rFonts w:asciiTheme="majorHAnsi" w:hAnsiTheme="majorHAnsi"/>
          <w:sz w:val="18"/>
          <w:szCs w:val="18"/>
        </w:rPr>
        <w:footnoteRef/>
      </w:r>
      <w:r w:rsidRPr="00D0457A">
        <w:rPr>
          <w:rFonts w:asciiTheme="majorHAnsi" w:hAnsiTheme="majorHAnsi"/>
          <w:sz w:val="18"/>
          <w:szCs w:val="18"/>
          <w:lang w:val="es-CO"/>
        </w:rPr>
        <w:t xml:space="preserve"> Remitirse al  reporte de </w:t>
      </w:r>
      <w:r w:rsidRPr="00D0457A">
        <w:rPr>
          <w:rFonts w:asciiTheme="majorHAnsi" w:hAnsiTheme="majorHAnsi" w:cs="Times New Roman"/>
          <w:sz w:val="18"/>
          <w:szCs w:val="18"/>
          <w:lang w:val="es-ES_tradnl"/>
        </w:rPr>
        <w:t xml:space="preserve">la Relatora Especial sobre las formas contemporáneas de la esclavitud, incluidas sus causas y consecuencias presentado ante el Consejo de Derechos Humanos en 2015 (A/HRC/30/35).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12C"/>
    <w:multiLevelType w:val="hybridMultilevel"/>
    <w:tmpl w:val="772E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3765"/>
    <w:multiLevelType w:val="hybridMultilevel"/>
    <w:tmpl w:val="A99E9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218EC"/>
    <w:multiLevelType w:val="hybridMultilevel"/>
    <w:tmpl w:val="6F325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002B2"/>
    <w:multiLevelType w:val="hybridMultilevel"/>
    <w:tmpl w:val="4352F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F2805"/>
    <w:multiLevelType w:val="hybridMultilevel"/>
    <w:tmpl w:val="F6689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076A3"/>
    <w:multiLevelType w:val="hybridMultilevel"/>
    <w:tmpl w:val="BB52C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A0DF3"/>
    <w:multiLevelType w:val="hybridMultilevel"/>
    <w:tmpl w:val="F0DE2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629E7"/>
    <w:multiLevelType w:val="hybridMultilevel"/>
    <w:tmpl w:val="4A78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57981"/>
    <w:multiLevelType w:val="hybridMultilevel"/>
    <w:tmpl w:val="EA2AE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D1"/>
    <w:rsid w:val="0002313B"/>
    <w:rsid w:val="00032F5D"/>
    <w:rsid w:val="00055EA5"/>
    <w:rsid w:val="00072F9B"/>
    <w:rsid w:val="00096AD1"/>
    <w:rsid w:val="000A0AA6"/>
    <w:rsid w:val="000C683F"/>
    <w:rsid w:val="000F0883"/>
    <w:rsid w:val="00100036"/>
    <w:rsid w:val="00126ACF"/>
    <w:rsid w:val="00130AA2"/>
    <w:rsid w:val="00154A65"/>
    <w:rsid w:val="00162386"/>
    <w:rsid w:val="00174F1C"/>
    <w:rsid w:val="001778F4"/>
    <w:rsid w:val="001F2351"/>
    <w:rsid w:val="00294225"/>
    <w:rsid w:val="003B64BD"/>
    <w:rsid w:val="004118B9"/>
    <w:rsid w:val="004C2B26"/>
    <w:rsid w:val="0052511D"/>
    <w:rsid w:val="00561819"/>
    <w:rsid w:val="00582955"/>
    <w:rsid w:val="005C63AE"/>
    <w:rsid w:val="005F3E59"/>
    <w:rsid w:val="00655588"/>
    <w:rsid w:val="00665905"/>
    <w:rsid w:val="006A6178"/>
    <w:rsid w:val="006E2CBB"/>
    <w:rsid w:val="006E407C"/>
    <w:rsid w:val="006F29E5"/>
    <w:rsid w:val="00716A5B"/>
    <w:rsid w:val="00737AAF"/>
    <w:rsid w:val="00757B64"/>
    <w:rsid w:val="007A6A7A"/>
    <w:rsid w:val="007D29D4"/>
    <w:rsid w:val="008005F9"/>
    <w:rsid w:val="00802EA3"/>
    <w:rsid w:val="0081399D"/>
    <w:rsid w:val="00892762"/>
    <w:rsid w:val="00895E96"/>
    <w:rsid w:val="008A2394"/>
    <w:rsid w:val="008C2819"/>
    <w:rsid w:val="008D0623"/>
    <w:rsid w:val="00903105"/>
    <w:rsid w:val="009B0227"/>
    <w:rsid w:val="00A053C2"/>
    <w:rsid w:val="00A14A84"/>
    <w:rsid w:val="00A557DD"/>
    <w:rsid w:val="00A83E11"/>
    <w:rsid w:val="00AB0DD0"/>
    <w:rsid w:val="00AC5CA8"/>
    <w:rsid w:val="00B2403F"/>
    <w:rsid w:val="00B420A0"/>
    <w:rsid w:val="00B926BD"/>
    <w:rsid w:val="00BB0994"/>
    <w:rsid w:val="00BB25C7"/>
    <w:rsid w:val="00BB72D9"/>
    <w:rsid w:val="00BC4687"/>
    <w:rsid w:val="00C27DE8"/>
    <w:rsid w:val="00C6050B"/>
    <w:rsid w:val="00CA47A2"/>
    <w:rsid w:val="00CA532A"/>
    <w:rsid w:val="00CA5422"/>
    <w:rsid w:val="00D0457A"/>
    <w:rsid w:val="00D12A31"/>
    <w:rsid w:val="00D14DF5"/>
    <w:rsid w:val="00D63B16"/>
    <w:rsid w:val="00D65EDA"/>
    <w:rsid w:val="00D744B8"/>
    <w:rsid w:val="00D84143"/>
    <w:rsid w:val="00DA7AF2"/>
    <w:rsid w:val="00DE69EB"/>
    <w:rsid w:val="00E030EC"/>
    <w:rsid w:val="00E30357"/>
    <w:rsid w:val="00E31CD7"/>
    <w:rsid w:val="00E50FCC"/>
    <w:rsid w:val="00E74EA3"/>
    <w:rsid w:val="00E74F0D"/>
    <w:rsid w:val="00EA6A8B"/>
    <w:rsid w:val="00EC5ADF"/>
    <w:rsid w:val="00ED4EC2"/>
    <w:rsid w:val="00F24323"/>
    <w:rsid w:val="00F26588"/>
    <w:rsid w:val="00F5375F"/>
    <w:rsid w:val="00FA3B0C"/>
    <w:rsid w:val="00FA76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5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CC"/>
    <w:pPr>
      <w:ind w:left="720"/>
      <w:contextualSpacing/>
    </w:pPr>
  </w:style>
  <w:style w:type="character" w:styleId="Hyperlink">
    <w:name w:val="Hyperlink"/>
    <w:uiPriority w:val="99"/>
    <w:unhideWhenUsed/>
    <w:rsid w:val="00055EA5"/>
    <w:rPr>
      <w:color w:val="0000FF"/>
      <w:u w:val="single"/>
    </w:rPr>
  </w:style>
  <w:style w:type="paragraph" w:styleId="FootnoteText">
    <w:name w:val="footnote text"/>
    <w:basedOn w:val="Normal"/>
    <w:link w:val="FootnoteTextChar"/>
    <w:uiPriority w:val="99"/>
    <w:semiHidden/>
    <w:unhideWhenUsed/>
    <w:rsid w:val="004C2B26"/>
    <w:pPr>
      <w:spacing w:after="0"/>
    </w:pPr>
    <w:rPr>
      <w:sz w:val="20"/>
      <w:szCs w:val="20"/>
    </w:rPr>
  </w:style>
  <w:style w:type="character" w:customStyle="1" w:styleId="FootnoteTextChar">
    <w:name w:val="Footnote Text Char"/>
    <w:basedOn w:val="DefaultParagraphFont"/>
    <w:link w:val="FootnoteText"/>
    <w:uiPriority w:val="99"/>
    <w:semiHidden/>
    <w:rsid w:val="004C2B26"/>
    <w:rPr>
      <w:sz w:val="20"/>
      <w:szCs w:val="20"/>
    </w:rPr>
  </w:style>
  <w:style w:type="character" w:styleId="FootnoteReference">
    <w:name w:val="footnote reference"/>
    <w:basedOn w:val="DefaultParagraphFont"/>
    <w:uiPriority w:val="99"/>
    <w:semiHidden/>
    <w:unhideWhenUsed/>
    <w:rsid w:val="004C2B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CC"/>
    <w:pPr>
      <w:ind w:left="720"/>
      <w:contextualSpacing/>
    </w:pPr>
  </w:style>
  <w:style w:type="character" w:styleId="Hyperlink">
    <w:name w:val="Hyperlink"/>
    <w:uiPriority w:val="99"/>
    <w:unhideWhenUsed/>
    <w:rsid w:val="00055EA5"/>
    <w:rPr>
      <w:color w:val="0000FF"/>
      <w:u w:val="single"/>
    </w:rPr>
  </w:style>
  <w:style w:type="paragraph" w:styleId="FootnoteText">
    <w:name w:val="footnote text"/>
    <w:basedOn w:val="Normal"/>
    <w:link w:val="FootnoteTextChar"/>
    <w:uiPriority w:val="99"/>
    <w:semiHidden/>
    <w:unhideWhenUsed/>
    <w:rsid w:val="004C2B26"/>
    <w:pPr>
      <w:spacing w:after="0"/>
    </w:pPr>
    <w:rPr>
      <w:sz w:val="20"/>
      <w:szCs w:val="20"/>
    </w:rPr>
  </w:style>
  <w:style w:type="character" w:customStyle="1" w:styleId="FootnoteTextChar">
    <w:name w:val="Footnote Text Char"/>
    <w:basedOn w:val="DefaultParagraphFont"/>
    <w:link w:val="FootnoteText"/>
    <w:uiPriority w:val="99"/>
    <w:semiHidden/>
    <w:rsid w:val="004C2B26"/>
    <w:rPr>
      <w:sz w:val="20"/>
      <w:szCs w:val="20"/>
    </w:rPr>
  </w:style>
  <w:style w:type="character" w:styleId="FootnoteReference">
    <w:name w:val="footnote reference"/>
    <w:basedOn w:val="DefaultParagraphFont"/>
    <w:uiPriority w:val="99"/>
    <w:semiHidden/>
    <w:unhideWhenUsed/>
    <w:rsid w:val="004C2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rslavery@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DA53-4405-4D78-8E08-75C14A9E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Ramirez</dc:creator>
  <cp:lastModifiedBy>User</cp:lastModifiedBy>
  <cp:revision>2</cp:revision>
  <dcterms:created xsi:type="dcterms:W3CDTF">2015-12-08T13:31:00Z</dcterms:created>
  <dcterms:modified xsi:type="dcterms:W3CDTF">2015-12-08T13:31:00Z</dcterms:modified>
</cp:coreProperties>
</file>