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EB8" w:rsidRDefault="00450EB8" w:rsidP="00875600">
      <w:pPr>
        <w:jc w:val="center"/>
        <w:rPr>
          <w:rFonts w:ascii="Cambria" w:hAnsi="Cambria"/>
          <w:b/>
          <w:sz w:val="24"/>
          <w:szCs w:val="24"/>
        </w:rPr>
      </w:pPr>
      <w:bookmarkStart w:id="0" w:name="_GoBack"/>
      <w:bookmarkEnd w:id="0"/>
    </w:p>
    <w:p w:rsidR="00450EB8" w:rsidRDefault="00450EB8" w:rsidP="00875600">
      <w:pPr>
        <w:jc w:val="center"/>
        <w:rPr>
          <w:rFonts w:ascii="Cambria" w:hAnsi="Cambria"/>
          <w:b/>
          <w:sz w:val="24"/>
          <w:szCs w:val="24"/>
        </w:rPr>
      </w:pPr>
    </w:p>
    <w:p w:rsidR="00E71FF0" w:rsidRDefault="00E71FF0" w:rsidP="00875600">
      <w:pPr>
        <w:jc w:val="center"/>
        <w:rPr>
          <w:rFonts w:ascii="Cambria" w:hAnsi="Cambria"/>
          <w:b/>
          <w:sz w:val="24"/>
          <w:szCs w:val="24"/>
        </w:rPr>
      </w:pPr>
      <w:r>
        <w:rPr>
          <w:rFonts w:ascii="Cambria" w:hAnsi="Cambria"/>
          <w:b/>
          <w:sz w:val="24"/>
          <w:szCs w:val="24"/>
        </w:rPr>
        <w:t>Working Group on discrimination against women in law and in practice</w:t>
      </w:r>
    </w:p>
    <w:p w:rsidR="009126A5" w:rsidRPr="002E6036" w:rsidRDefault="00E71FF0" w:rsidP="00875600">
      <w:pPr>
        <w:jc w:val="center"/>
        <w:rPr>
          <w:rFonts w:ascii="Cambria" w:hAnsi="Cambria"/>
          <w:b/>
          <w:sz w:val="24"/>
          <w:szCs w:val="24"/>
        </w:rPr>
      </w:pPr>
      <w:r>
        <w:rPr>
          <w:rFonts w:ascii="Cambria" w:hAnsi="Cambria"/>
          <w:b/>
          <w:sz w:val="24"/>
          <w:szCs w:val="24"/>
        </w:rPr>
        <w:t>Questionnaire on good practices</w:t>
      </w:r>
    </w:p>
    <w:p w:rsidR="00C230F4" w:rsidRPr="00DB7218" w:rsidRDefault="00C230F4" w:rsidP="00F93DF8">
      <w:pPr>
        <w:jc w:val="both"/>
        <w:rPr>
          <w:rFonts w:ascii="Cambria" w:hAnsi="Cambria"/>
          <w:sz w:val="23"/>
          <w:szCs w:val="23"/>
        </w:rPr>
      </w:pPr>
      <w:r w:rsidRPr="00DB7218">
        <w:rPr>
          <w:rFonts w:ascii="Cambria" w:hAnsi="Cambria"/>
          <w:sz w:val="23"/>
          <w:szCs w:val="23"/>
        </w:rPr>
        <w:t>In accordance with its mandate, the UN Working Group on the issue of discrimination against women in law and practice has developed this questionnaire to gather information on “good practices” in eliminating discrimination and empowering women for its next thematic report. Given the centrality of the law to the Working Group’s mandate, the report will focus on the processes by which laws</w:t>
      </w:r>
      <w:r w:rsidR="00812ECE">
        <w:rPr>
          <w:rFonts w:ascii="Cambria" w:hAnsi="Cambria"/>
          <w:sz w:val="23"/>
          <w:szCs w:val="23"/>
        </w:rPr>
        <w:t xml:space="preserve"> that support women’s equality and enjoyment of human rights</w:t>
      </w:r>
      <w:r w:rsidRPr="00DB7218">
        <w:rPr>
          <w:rFonts w:ascii="Cambria" w:hAnsi="Cambria"/>
          <w:sz w:val="23"/>
          <w:szCs w:val="23"/>
        </w:rPr>
        <w:t xml:space="preserve"> come into being and are implemented in ways that support women’s enjoyment of their human rights and fundamental freedoms.</w:t>
      </w:r>
    </w:p>
    <w:p w:rsidR="00C230F4" w:rsidRPr="0089288E" w:rsidRDefault="00C230F4" w:rsidP="00F93DF8">
      <w:pPr>
        <w:jc w:val="both"/>
        <w:rPr>
          <w:rFonts w:ascii="Cambria" w:hAnsi="Cambria"/>
          <w:sz w:val="23"/>
          <w:szCs w:val="23"/>
        </w:rPr>
      </w:pPr>
      <w:r w:rsidRPr="00DB7218">
        <w:rPr>
          <w:rFonts w:ascii="Cambria" w:hAnsi="Cambria"/>
          <w:sz w:val="23"/>
          <w:szCs w:val="23"/>
        </w:rPr>
        <w:t xml:space="preserve">The questionnaire </w:t>
      </w:r>
      <w:r w:rsidR="005705D0">
        <w:rPr>
          <w:rFonts w:ascii="Cambria" w:hAnsi="Cambria"/>
          <w:sz w:val="23"/>
          <w:szCs w:val="23"/>
        </w:rPr>
        <w:t xml:space="preserve">intends to solicit information on how  </w:t>
      </w:r>
      <w:r w:rsidRPr="00DB7218">
        <w:rPr>
          <w:rFonts w:ascii="Cambria" w:hAnsi="Cambria"/>
          <w:sz w:val="23"/>
          <w:szCs w:val="23"/>
        </w:rPr>
        <w:t>a</w:t>
      </w:r>
      <w:r w:rsidR="00C70AA4">
        <w:rPr>
          <w:rFonts w:ascii="Cambria" w:hAnsi="Cambria"/>
          <w:sz w:val="23"/>
          <w:szCs w:val="23"/>
        </w:rPr>
        <w:t xml:space="preserve"> specific</w:t>
      </w:r>
      <w:r w:rsidRPr="00DB7218">
        <w:rPr>
          <w:rFonts w:ascii="Cambria" w:hAnsi="Cambria"/>
          <w:sz w:val="23"/>
          <w:szCs w:val="23"/>
        </w:rPr>
        <w:t xml:space="preserve"> law </w:t>
      </w:r>
      <w:r w:rsidR="005705D0">
        <w:rPr>
          <w:rFonts w:ascii="Cambria" w:hAnsi="Cambria"/>
          <w:sz w:val="23"/>
          <w:szCs w:val="23"/>
        </w:rPr>
        <w:t xml:space="preserve">aimed at </w:t>
      </w:r>
      <w:r w:rsidR="00C70AA4">
        <w:rPr>
          <w:rFonts w:ascii="Cambria" w:hAnsi="Cambria"/>
          <w:sz w:val="23"/>
          <w:szCs w:val="23"/>
        </w:rPr>
        <w:t>address</w:t>
      </w:r>
      <w:r w:rsidR="005705D0">
        <w:rPr>
          <w:rFonts w:ascii="Cambria" w:hAnsi="Cambria"/>
          <w:sz w:val="23"/>
          <w:szCs w:val="23"/>
        </w:rPr>
        <w:t>ing</w:t>
      </w:r>
      <w:r w:rsidR="00C70AA4">
        <w:rPr>
          <w:rFonts w:ascii="Cambria" w:hAnsi="Cambria"/>
          <w:sz w:val="23"/>
          <w:szCs w:val="23"/>
        </w:rPr>
        <w:t xml:space="preserve"> discrimination against women and promot</w:t>
      </w:r>
      <w:r w:rsidR="005705D0">
        <w:rPr>
          <w:rFonts w:ascii="Cambria" w:hAnsi="Cambria"/>
          <w:sz w:val="23"/>
          <w:szCs w:val="23"/>
        </w:rPr>
        <w:t>ing</w:t>
      </w:r>
      <w:r w:rsidR="00C70AA4">
        <w:rPr>
          <w:rFonts w:ascii="Cambria" w:hAnsi="Cambria"/>
          <w:sz w:val="23"/>
          <w:szCs w:val="23"/>
        </w:rPr>
        <w:t xml:space="preserve"> women’s substantive equality </w:t>
      </w:r>
      <w:r w:rsidRPr="00DB7218">
        <w:rPr>
          <w:rFonts w:ascii="Cambria" w:hAnsi="Cambria"/>
          <w:sz w:val="23"/>
          <w:szCs w:val="23"/>
        </w:rPr>
        <w:t xml:space="preserve">has </w:t>
      </w:r>
      <w:r w:rsidR="005705D0">
        <w:rPr>
          <w:rFonts w:ascii="Cambria" w:hAnsi="Cambria"/>
          <w:sz w:val="23"/>
          <w:szCs w:val="23"/>
        </w:rPr>
        <w:t>c</w:t>
      </w:r>
      <w:r w:rsidR="00DE49D2">
        <w:rPr>
          <w:rFonts w:ascii="Cambria" w:hAnsi="Cambria"/>
          <w:sz w:val="23"/>
          <w:szCs w:val="23"/>
        </w:rPr>
        <w:t>o</w:t>
      </w:r>
      <w:r w:rsidR="005705D0">
        <w:rPr>
          <w:rFonts w:ascii="Cambria" w:hAnsi="Cambria"/>
          <w:sz w:val="23"/>
          <w:szCs w:val="23"/>
        </w:rPr>
        <w:t>me</w:t>
      </w:r>
      <w:r w:rsidR="00812ECE">
        <w:rPr>
          <w:rFonts w:ascii="Cambria" w:hAnsi="Cambria"/>
          <w:sz w:val="23"/>
          <w:szCs w:val="23"/>
        </w:rPr>
        <w:t xml:space="preserve"> </w:t>
      </w:r>
      <w:r w:rsidR="005705D0">
        <w:rPr>
          <w:rFonts w:ascii="Cambria" w:hAnsi="Cambria"/>
          <w:sz w:val="23"/>
          <w:szCs w:val="23"/>
        </w:rPr>
        <w:t>into being,</w:t>
      </w:r>
      <w:r w:rsidRPr="00DB7218">
        <w:rPr>
          <w:rFonts w:ascii="Cambria" w:hAnsi="Cambria"/>
          <w:sz w:val="23"/>
          <w:szCs w:val="23"/>
        </w:rPr>
        <w:t xml:space="preserve"> </w:t>
      </w:r>
      <w:r w:rsidR="00D24055">
        <w:rPr>
          <w:rFonts w:ascii="Cambria" w:hAnsi="Cambria"/>
          <w:sz w:val="23"/>
          <w:szCs w:val="23"/>
        </w:rPr>
        <w:t>was effectively implemented (I</w:t>
      </w:r>
      <w:r w:rsidRPr="00DB7218">
        <w:rPr>
          <w:rFonts w:ascii="Cambria" w:hAnsi="Cambria"/>
          <w:sz w:val="23"/>
          <w:szCs w:val="23"/>
        </w:rPr>
        <w:t>), and what impact</w:t>
      </w:r>
      <w:r w:rsidR="00D24055">
        <w:rPr>
          <w:rFonts w:ascii="Cambria" w:hAnsi="Cambria"/>
          <w:sz w:val="23"/>
          <w:szCs w:val="23"/>
        </w:rPr>
        <w:t>s</w:t>
      </w:r>
      <w:r w:rsidRPr="00DB7218">
        <w:rPr>
          <w:rFonts w:ascii="Cambria" w:hAnsi="Cambria"/>
          <w:sz w:val="23"/>
          <w:szCs w:val="23"/>
        </w:rPr>
        <w:t xml:space="preserve"> the law has </w:t>
      </w:r>
      <w:r w:rsidR="00D24055">
        <w:rPr>
          <w:rFonts w:ascii="Cambria" w:hAnsi="Cambria"/>
          <w:sz w:val="23"/>
          <w:szCs w:val="23"/>
        </w:rPr>
        <w:t xml:space="preserve">had for women on the </w:t>
      </w:r>
      <w:r w:rsidR="00D24055" w:rsidRPr="0089288E">
        <w:rPr>
          <w:rFonts w:ascii="Cambria" w:hAnsi="Cambria"/>
          <w:sz w:val="23"/>
          <w:szCs w:val="23"/>
        </w:rPr>
        <w:t>ground (II</w:t>
      </w:r>
      <w:r w:rsidRPr="0089288E">
        <w:rPr>
          <w:rFonts w:ascii="Cambria" w:hAnsi="Cambria"/>
          <w:sz w:val="23"/>
          <w:szCs w:val="23"/>
        </w:rPr>
        <w:t xml:space="preserve">). </w:t>
      </w:r>
    </w:p>
    <w:p w:rsidR="00C230F4" w:rsidRPr="00DB7218" w:rsidRDefault="00C230F4" w:rsidP="00F93DF8">
      <w:pPr>
        <w:jc w:val="both"/>
        <w:rPr>
          <w:rFonts w:ascii="Cambria" w:hAnsi="Cambria"/>
          <w:sz w:val="23"/>
          <w:szCs w:val="23"/>
          <w:lang w:val="en-US"/>
        </w:rPr>
      </w:pPr>
      <w:r w:rsidRPr="0089288E">
        <w:rPr>
          <w:rFonts w:ascii="Cambria" w:hAnsi="Cambria"/>
          <w:sz w:val="23"/>
          <w:szCs w:val="23"/>
          <w:lang w:val="en-US"/>
        </w:rPr>
        <w:t xml:space="preserve">The Convention on the Elimination of All Forms of Discrimination against Women (CEDAW) clearly establishes State obligation to respect, protect and fulfill women’s human rights, ensuring the de facto enjoyment of those rights by women.  CEDAW’s framework is founded on the principle of substantive equality, which requires States to take active measures to not only eliminate laws and practices that directly discriminate against women, but to create an environment in which women’s rights can be fulfilled.  Good practices in the promotion of women’s human rights </w:t>
      </w:r>
      <w:r w:rsidR="00D901E0" w:rsidRPr="0089288E">
        <w:rPr>
          <w:rFonts w:ascii="Cambria" w:hAnsi="Cambria"/>
          <w:sz w:val="23"/>
          <w:szCs w:val="23"/>
          <w:lang w:val="en-US"/>
        </w:rPr>
        <w:t xml:space="preserve">thus require a holistic </w:t>
      </w:r>
      <w:r w:rsidRPr="0089288E">
        <w:rPr>
          <w:rFonts w:ascii="Cambria" w:hAnsi="Cambria"/>
          <w:sz w:val="23"/>
          <w:szCs w:val="23"/>
          <w:lang w:val="en-US"/>
        </w:rPr>
        <w:t>approach that addresses both the causes and consequences of discrimination, and aim at social transformation.</w:t>
      </w:r>
    </w:p>
    <w:p w:rsidR="00C230F4" w:rsidRPr="00DB7218" w:rsidRDefault="00C230F4" w:rsidP="00F93DF8">
      <w:pPr>
        <w:jc w:val="both"/>
        <w:rPr>
          <w:rFonts w:ascii="Cambria" w:hAnsi="Cambria"/>
          <w:sz w:val="23"/>
          <w:szCs w:val="23"/>
          <w:lang w:val="en-US"/>
        </w:rPr>
      </w:pPr>
      <w:r w:rsidRPr="00DB7218">
        <w:rPr>
          <w:rFonts w:ascii="Cambria" w:hAnsi="Cambria"/>
          <w:sz w:val="23"/>
          <w:szCs w:val="23"/>
          <w:lang w:val="en-US"/>
        </w:rPr>
        <w:t xml:space="preserve">Recognizing </w:t>
      </w:r>
      <w:r w:rsidR="00D901E0" w:rsidRPr="00DB7218">
        <w:rPr>
          <w:rFonts w:ascii="Cambria" w:hAnsi="Cambria"/>
          <w:sz w:val="23"/>
          <w:szCs w:val="23"/>
          <w:lang w:val="en-US"/>
        </w:rPr>
        <w:t xml:space="preserve">the </w:t>
      </w:r>
      <w:r w:rsidR="00812ECE">
        <w:rPr>
          <w:rFonts w:ascii="Cambria" w:hAnsi="Cambria"/>
          <w:sz w:val="23"/>
          <w:szCs w:val="23"/>
          <w:lang w:val="en-US"/>
        </w:rPr>
        <w:t>aspiration</w:t>
      </w:r>
      <w:r w:rsidR="00D901E0" w:rsidRPr="00DB7218">
        <w:rPr>
          <w:rFonts w:ascii="Cambria" w:hAnsi="Cambria"/>
          <w:sz w:val="23"/>
          <w:szCs w:val="23"/>
          <w:lang w:val="en-US"/>
        </w:rPr>
        <w:t xml:space="preserve"> of the Working Group to better understand the processes and elements </w:t>
      </w:r>
      <w:r w:rsidR="00812ECE" w:rsidRPr="00812ECE">
        <w:rPr>
          <w:rFonts w:ascii="Cambria" w:hAnsi="Cambria"/>
          <w:sz w:val="23"/>
          <w:szCs w:val="23"/>
          <w:lang w:val="en-US"/>
        </w:rPr>
        <w:t xml:space="preserve">which contribute to build “good practices” in legislation and its implementation </w:t>
      </w:r>
      <w:r w:rsidRPr="00DB7218">
        <w:rPr>
          <w:rFonts w:ascii="Cambria" w:hAnsi="Cambria"/>
          <w:sz w:val="23"/>
          <w:szCs w:val="23"/>
          <w:lang w:val="en-US"/>
        </w:rPr>
        <w:t xml:space="preserve">the Working Group requests that you provide detailed information on </w:t>
      </w:r>
      <w:r w:rsidR="00371A63">
        <w:rPr>
          <w:rFonts w:ascii="Cambria" w:hAnsi="Cambria"/>
          <w:sz w:val="23"/>
          <w:szCs w:val="23"/>
          <w:lang w:val="en-US"/>
        </w:rPr>
        <w:t xml:space="preserve">at least </w:t>
      </w:r>
      <w:r w:rsidRPr="00DB7218">
        <w:rPr>
          <w:rFonts w:ascii="Cambria" w:hAnsi="Cambria"/>
          <w:b/>
          <w:sz w:val="23"/>
          <w:szCs w:val="23"/>
          <w:lang w:val="en-US"/>
        </w:rPr>
        <w:t>one</w:t>
      </w:r>
      <w:r w:rsidR="00A81A9E" w:rsidRPr="00DB7218">
        <w:rPr>
          <w:rFonts w:ascii="Cambria" w:hAnsi="Cambria"/>
          <w:b/>
          <w:sz w:val="23"/>
          <w:szCs w:val="23"/>
          <w:lang w:val="en-US"/>
        </w:rPr>
        <w:t xml:space="preserve"> law</w:t>
      </w:r>
      <w:r w:rsidRPr="00DB7218">
        <w:rPr>
          <w:rFonts w:ascii="Cambria" w:hAnsi="Cambria"/>
          <w:b/>
          <w:sz w:val="23"/>
          <w:szCs w:val="23"/>
          <w:lang w:val="en-US"/>
        </w:rPr>
        <w:t xml:space="preserve"> </w:t>
      </w:r>
      <w:r w:rsidR="00A421FF">
        <w:rPr>
          <w:rFonts w:ascii="Cambria" w:hAnsi="Cambria"/>
          <w:sz w:val="23"/>
          <w:szCs w:val="23"/>
          <w:lang w:val="en-US"/>
        </w:rPr>
        <w:t>adopted in a</w:t>
      </w:r>
      <w:r w:rsidRPr="00DB7218">
        <w:rPr>
          <w:rFonts w:ascii="Cambria" w:hAnsi="Cambria"/>
          <w:sz w:val="23"/>
          <w:szCs w:val="23"/>
          <w:lang w:val="en-US"/>
        </w:rPr>
        <w:t xml:space="preserve"> State that has been successfully implemented in that it has had a notably substantial impact on eliminating discrimination</w:t>
      </w:r>
      <w:r w:rsidR="00491A64" w:rsidRPr="00DB7218">
        <w:rPr>
          <w:rFonts w:ascii="Cambria" w:hAnsi="Cambria"/>
          <w:sz w:val="23"/>
          <w:szCs w:val="23"/>
          <w:lang w:val="en-US"/>
        </w:rPr>
        <w:t xml:space="preserve"> against women</w:t>
      </w:r>
      <w:r w:rsidRPr="00DB7218">
        <w:rPr>
          <w:rFonts w:ascii="Cambria" w:hAnsi="Cambria"/>
          <w:sz w:val="23"/>
          <w:szCs w:val="23"/>
          <w:lang w:val="en-US"/>
        </w:rPr>
        <w:t xml:space="preserve"> </w:t>
      </w:r>
      <w:r w:rsidR="00491A64" w:rsidRPr="00DB7218">
        <w:rPr>
          <w:rFonts w:ascii="Cambria" w:hAnsi="Cambria"/>
          <w:sz w:val="23"/>
          <w:szCs w:val="23"/>
          <w:lang w:val="en-US"/>
        </w:rPr>
        <w:t>in the</w:t>
      </w:r>
      <w:r w:rsidR="00070473" w:rsidRPr="00DB7218">
        <w:rPr>
          <w:rFonts w:ascii="Cambria" w:hAnsi="Cambria"/>
          <w:sz w:val="23"/>
          <w:szCs w:val="23"/>
          <w:lang w:val="en-US"/>
        </w:rPr>
        <w:t xml:space="preserve"> specific area</w:t>
      </w:r>
      <w:r w:rsidR="00491A64" w:rsidRPr="00DB7218">
        <w:rPr>
          <w:rFonts w:ascii="Cambria" w:hAnsi="Cambria"/>
          <w:sz w:val="23"/>
          <w:szCs w:val="23"/>
          <w:lang w:val="en-US"/>
        </w:rPr>
        <w:t xml:space="preserve"> related to that law</w:t>
      </w:r>
      <w:r w:rsidR="00070473" w:rsidRPr="00DB7218">
        <w:rPr>
          <w:rFonts w:ascii="Cambria" w:hAnsi="Cambria"/>
          <w:sz w:val="23"/>
          <w:szCs w:val="23"/>
          <w:lang w:val="en-US"/>
        </w:rPr>
        <w:t xml:space="preserve"> </w:t>
      </w:r>
      <w:r w:rsidRPr="00DB7218">
        <w:rPr>
          <w:rFonts w:ascii="Cambria" w:hAnsi="Cambria"/>
          <w:sz w:val="23"/>
          <w:szCs w:val="23"/>
          <w:lang w:val="en-US"/>
        </w:rPr>
        <w:t>and</w:t>
      </w:r>
      <w:r w:rsidR="00491A64" w:rsidRPr="00DB7218">
        <w:rPr>
          <w:rFonts w:ascii="Cambria" w:hAnsi="Cambria"/>
          <w:sz w:val="23"/>
          <w:szCs w:val="23"/>
          <w:lang w:val="en-US"/>
        </w:rPr>
        <w:t xml:space="preserve"> </w:t>
      </w:r>
      <w:r w:rsidRPr="00DB7218">
        <w:rPr>
          <w:rFonts w:ascii="Cambria" w:hAnsi="Cambria"/>
          <w:sz w:val="23"/>
          <w:szCs w:val="23"/>
          <w:lang w:val="en-US"/>
        </w:rPr>
        <w:t xml:space="preserve"> </w:t>
      </w:r>
      <w:r w:rsidR="00A81A9E" w:rsidRPr="00DB7218">
        <w:rPr>
          <w:rFonts w:ascii="Cambria" w:hAnsi="Cambria"/>
          <w:sz w:val="23"/>
          <w:szCs w:val="23"/>
          <w:lang w:val="en-US"/>
        </w:rPr>
        <w:t xml:space="preserve">has enhanced </w:t>
      </w:r>
      <w:r w:rsidRPr="00DB7218">
        <w:rPr>
          <w:rFonts w:ascii="Cambria" w:hAnsi="Cambria"/>
          <w:sz w:val="23"/>
          <w:szCs w:val="23"/>
          <w:lang w:val="en-US"/>
        </w:rPr>
        <w:t>women’s enjoyment of their human rights in your national context</w:t>
      </w:r>
      <w:r w:rsidR="00D901E0" w:rsidRPr="00DB7218">
        <w:rPr>
          <w:rFonts w:ascii="Cambria" w:hAnsi="Cambria"/>
          <w:sz w:val="23"/>
          <w:szCs w:val="23"/>
          <w:lang w:val="en-US"/>
        </w:rPr>
        <w:t xml:space="preserve">, such that you consider it a “good practice.”  </w:t>
      </w:r>
      <w:r w:rsidR="00DB7218" w:rsidRPr="00DB7218">
        <w:rPr>
          <w:rFonts w:ascii="Cambria" w:hAnsi="Cambria"/>
          <w:sz w:val="23"/>
          <w:szCs w:val="23"/>
          <w:lang w:val="en-US"/>
        </w:rPr>
        <w:t>Processes of substantive change often take place over a period of many years, so the law need not be new: this survey should focus on a law whose impact has been substantiated and the impacts of which are still being seen.</w:t>
      </w:r>
      <w:r w:rsidRPr="00DB7218">
        <w:rPr>
          <w:rFonts w:ascii="Cambria" w:hAnsi="Cambria"/>
          <w:sz w:val="23"/>
          <w:szCs w:val="23"/>
          <w:lang w:val="en-US"/>
        </w:rPr>
        <w:t xml:space="preserve"> </w:t>
      </w:r>
    </w:p>
    <w:p w:rsidR="00C230F4" w:rsidRPr="00DB7218" w:rsidRDefault="00C230F4" w:rsidP="00F93DF8">
      <w:pPr>
        <w:jc w:val="both"/>
        <w:rPr>
          <w:rFonts w:ascii="Cambria" w:hAnsi="Cambria"/>
          <w:sz w:val="23"/>
          <w:szCs w:val="23"/>
        </w:rPr>
      </w:pPr>
      <w:r w:rsidRPr="00DB7218">
        <w:rPr>
          <w:rFonts w:ascii="Cambria" w:hAnsi="Cambria"/>
          <w:sz w:val="23"/>
          <w:szCs w:val="23"/>
        </w:rPr>
        <w:t xml:space="preserve">The Working Group wishes to thank all stakeholders for responding to this questionnaire </w:t>
      </w:r>
      <w:r w:rsidR="00A421FF">
        <w:rPr>
          <w:rFonts w:ascii="Cambria" w:hAnsi="Cambria"/>
          <w:b/>
          <w:sz w:val="23"/>
          <w:szCs w:val="23"/>
        </w:rPr>
        <w:t>by 1</w:t>
      </w:r>
      <w:r w:rsidR="000941F3">
        <w:rPr>
          <w:rFonts w:ascii="Cambria" w:hAnsi="Cambria"/>
          <w:b/>
          <w:sz w:val="23"/>
          <w:szCs w:val="23"/>
        </w:rPr>
        <w:t>2</w:t>
      </w:r>
      <w:r w:rsidRPr="00DB7218">
        <w:rPr>
          <w:rFonts w:ascii="Cambria" w:hAnsi="Cambria"/>
          <w:b/>
          <w:sz w:val="23"/>
          <w:szCs w:val="23"/>
        </w:rPr>
        <w:t xml:space="preserve"> </w:t>
      </w:r>
      <w:r w:rsidR="00A421FF">
        <w:rPr>
          <w:rFonts w:ascii="Cambria" w:hAnsi="Cambria"/>
          <w:b/>
          <w:sz w:val="23"/>
          <w:szCs w:val="23"/>
        </w:rPr>
        <w:t>September</w:t>
      </w:r>
      <w:r w:rsidRPr="00DB7218">
        <w:rPr>
          <w:rFonts w:ascii="Cambria" w:hAnsi="Cambria"/>
          <w:b/>
          <w:sz w:val="23"/>
          <w:szCs w:val="23"/>
        </w:rPr>
        <w:t xml:space="preserve"> 201</w:t>
      </w:r>
      <w:r w:rsidR="00A421FF">
        <w:rPr>
          <w:rFonts w:ascii="Cambria" w:hAnsi="Cambria"/>
          <w:b/>
          <w:sz w:val="23"/>
          <w:szCs w:val="23"/>
        </w:rPr>
        <w:t>6</w:t>
      </w:r>
      <w:r w:rsidRPr="00DB7218">
        <w:rPr>
          <w:rFonts w:ascii="Cambria" w:hAnsi="Cambria"/>
          <w:b/>
          <w:sz w:val="23"/>
          <w:szCs w:val="23"/>
        </w:rPr>
        <w:t xml:space="preserve">. </w:t>
      </w:r>
    </w:p>
    <w:p w:rsidR="009126A5" w:rsidRPr="002E6036" w:rsidRDefault="009126A5" w:rsidP="009126A5">
      <w:pPr>
        <w:rPr>
          <w:rFonts w:ascii="Cambria" w:hAnsi="Cambria"/>
          <w:sz w:val="24"/>
          <w:szCs w:val="24"/>
        </w:rPr>
      </w:pPr>
    </w:p>
    <w:p w:rsidR="00B66F44" w:rsidRDefault="00B66F44" w:rsidP="0006475E">
      <w:pPr>
        <w:jc w:val="center"/>
        <w:rPr>
          <w:rFonts w:ascii="Cambria" w:hAnsi="Cambria"/>
          <w:b/>
          <w:sz w:val="24"/>
          <w:szCs w:val="24"/>
          <w:u w:val="single"/>
          <w:lang w:val="en-US"/>
        </w:rPr>
      </w:pPr>
    </w:p>
    <w:p w:rsidR="00B66F44" w:rsidRDefault="00B66F44" w:rsidP="0006475E">
      <w:pPr>
        <w:jc w:val="center"/>
        <w:rPr>
          <w:rFonts w:ascii="Cambria" w:hAnsi="Cambria"/>
          <w:b/>
          <w:sz w:val="24"/>
          <w:szCs w:val="24"/>
          <w:u w:val="single"/>
          <w:lang w:val="en-US"/>
        </w:rPr>
      </w:pPr>
    </w:p>
    <w:p w:rsidR="006B4763" w:rsidRDefault="006B4763" w:rsidP="0006475E">
      <w:pPr>
        <w:jc w:val="center"/>
        <w:rPr>
          <w:rFonts w:ascii="Cambria" w:hAnsi="Cambria"/>
          <w:b/>
          <w:sz w:val="24"/>
          <w:szCs w:val="24"/>
          <w:u w:val="single"/>
          <w:lang w:val="en-US"/>
        </w:rPr>
      </w:pPr>
    </w:p>
    <w:p w:rsidR="006B4763" w:rsidRDefault="006B4763" w:rsidP="0006475E">
      <w:pPr>
        <w:jc w:val="center"/>
        <w:rPr>
          <w:rFonts w:ascii="Cambria" w:hAnsi="Cambria"/>
          <w:b/>
          <w:sz w:val="24"/>
          <w:szCs w:val="24"/>
          <w:u w:val="single"/>
          <w:lang w:val="en-US"/>
        </w:rPr>
      </w:pPr>
    </w:p>
    <w:p w:rsidR="009126A5" w:rsidRPr="002E6036" w:rsidRDefault="0006475E" w:rsidP="0006475E">
      <w:pPr>
        <w:jc w:val="center"/>
        <w:rPr>
          <w:rFonts w:ascii="Cambria" w:hAnsi="Cambria"/>
          <w:b/>
          <w:sz w:val="24"/>
          <w:szCs w:val="24"/>
          <w:u w:val="single"/>
          <w:lang w:val="en-US"/>
        </w:rPr>
      </w:pPr>
      <w:r w:rsidRPr="002E6036">
        <w:rPr>
          <w:rFonts w:ascii="Cambria" w:hAnsi="Cambria"/>
          <w:b/>
          <w:sz w:val="24"/>
          <w:szCs w:val="24"/>
          <w:u w:val="single"/>
          <w:lang w:val="en-US"/>
        </w:rPr>
        <w:t>Questionnaire</w:t>
      </w:r>
    </w:p>
    <w:p w:rsidR="008F4F55" w:rsidRPr="0096175C" w:rsidRDefault="008F4F55" w:rsidP="0006241D">
      <w:pPr>
        <w:rPr>
          <w:rFonts w:ascii="Cambria" w:hAnsi="Cambria"/>
          <w:sz w:val="24"/>
          <w:szCs w:val="24"/>
          <w:lang w:val="en-US"/>
        </w:rPr>
      </w:pPr>
    </w:p>
    <w:p w:rsidR="00A04114" w:rsidRPr="002E6036" w:rsidRDefault="00A04114" w:rsidP="00EA49F1">
      <w:pPr>
        <w:jc w:val="both"/>
        <w:rPr>
          <w:rFonts w:ascii="Cambria" w:hAnsi="Cambria"/>
          <w:b/>
          <w:sz w:val="24"/>
          <w:szCs w:val="24"/>
        </w:rPr>
      </w:pPr>
      <w:r w:rsidRPr="002E6036">
        <w:rPr>
          <w:rFonts w:ascii="Cambria" w:hAnsi="Cambria"/>
          <w:b/>
          <w:sz w:val="24"/>
          <w:szCs w:val="24"/>
        </w:rPr>
        <w:t xml:space="preserve">For the following sections, please provide information about </w:t>
      </w:r>
      <w:r w:rsidR="0096175C">
        <w:rPr>
          <w:rFonts w:ascii="Cambria" w:hAnsi="Cambria"/>
          <w:b/>
          <w:sz w:val="24"/>
          <w:szCs w:val="24"/>
        </w:rPr>
        <w:t>a</w:t>
      </w:r>
      <w:r w:rsidRPr="002E6036">
        <w:rPr>
          <w:rFonts w:ascii="Cambria" w:hAnsi="Cambria"/>
          <w:b/>
          <w:sz w:val="24"/>
          <w:szCs w:val="24"/>
        </w:rPr>
        <w:t xml:space="preserve"> law that has been selected as an exemplary case study of a </w:t>
      </w:r>
      <w:r w:rsidR="0045636E">
        <w:rPr>
          <w:rFonts w:ascii="Cambria" w:hAnsi="Cambria"/>
          <w:b/>
          <w:sz w:val="24"/>
          <w:szCs w:val="24"/>
        </w:rPr>
        <w:t>“</w:t>
      </w:r>
      <w:r w:rsidRPr="002E6036">
        <w:rPr>
          <w:rFonts w:ascii="Cambria" w:hAnsi="Cambria"/>
          <w:b/>
          <w:sz w:val="24"/>
          <w:szCs w:val="24"/>
        </w:rPr>
        <w:t>good practice</w:t>
      </w:r>
      <w:r w:rsidR="0045636E">
        <w:rPr>
          <w:rFonts w:ascii="Cambria" w:hAnsi="Cambria"/>
          <w:b/>
          <w:sz w:val="24"/>
          <w:szCs w:val="24"/>
        </w:rPr>
        <w:t>”</w:t>
      </w:r>
      <w:r w:rsidRPr="002E6036">
        <w:rPr>
          <w:rFonts w:ascii="Cambria" w:hAnsi="Cambria"/>
          <w:b/>
          <w:sz w:val="24"/>
          <w:szCs w:val="24"/>
        </w:rPr>
        <w:t xml:space="preserve"> in eliminating discrimination and empowering women in your national context. </w:t>
      </w:r>
    </w:p>
    <w:p w:rsidR="00EA49F1" w:rsidRPr="002E6036" w:rsidRDefault="00EA49F1" w:rsidP="00CB0407">
      <w:pPr>
        <w:rPr>
          <w:rFonts w:ascii="Cambria" w:hAnsi="Cambria"/>
          <w:sz w:val="24"/>
          <w:szCs w:val="24"/>
        </w:rPr>
      </w:pPr>
    </w:p>
    <w:p w:rsidR="00CB0407" w:rsidRPr="002E6036" w:rsidRDefault="00CB0407" w:rsidP="00CB0407">
      <w:pPr>
        <w:rPr>
          <w:rFonts w:ascii="Cambria" w:hAnsi="Cambria"/>
          <w:b/>
          <w:sz w:val="24"/>
          <w:szCs w:val="24"/>
        </w:rPr>
      </w:pPr>
      <w:r w:rsidRPr="002E6036">
        <w:rPr>
          <w:rFonts w:ascii="Cambria" w:hAnsi="Cambria"/>
          <w:b/>
          <w:sz w:val="24"/>
          <w:szCs w:val="24"/>
        </w:rPr>
        <w:t xml:space="preserve">I. </w:t>
      </w:r>
      <w:r w:rsidR="00906D9B" w:rsidRPr="002E6036">
        <w:rPr>
          <w:rFonts w:ascii="Cambria" w:hAnsi="Cambria"/>
          <w:b/>
          <w:sz w:val="24"/>
          <w:szCs w:val="24"/>
        </w:rPr>
        <w:t>I</w:t>
      </w:r>
      <w:r w:rsidR="00EA49F1" w:rsidRPr="002E6036">
        <w:rPr>
          <w:rFonts w:ascii="Cambria" w:hAnsi="Cambria"/>
          <w:b/>
          <w:sz w:val="24"/>
          <w:szCs w:val="24"/>
        </w:rPr>
        <w:t xml:space="preserve">dentification of a law that has </w:t>
      </w:r>
      <w:r w:rsidR="0096175C">
        <w:rPr>
          <w:rFonts w:ascii="Cambria" w:hAnsi="Cambria"/>
          <w:b/>
          <w:sz w:val="24"/>
          <w:szCs w:val="24"/>
        </w:rPr>
        <w:t>eliminated or substantially reduced</w:t>
      </w:r>
      <w:r w:rsidR="0045636E">
        <w:rPr>
          <w:rFonts w:ascii="Cambria" w:hAnsi="Cambria"/>
          <w:b/>
          <w:sz w:val="24"/>
          <w:szCs w:val="24"/>
        </w:rPr>
        <w:t xml:space="preserve"> discrimination and</w:t>
      </w:r>
      <w:r w:rsidR="00EA49F1" w:rsidRPr="002E6036">
        <w:rPr>
          <w:rFonts w:ascii="Cambria" w:hAnsi="Cambria"/>
          <w:b/>
          <w:sz w:val="24"/>
          <w:szCs w:val="24"/>
        </w:rPr>
        <w:t xml:space="preserve"> </w:t>
      </w:r>
      <w:r w:rsidR="0045636E">
        <w:rPr>
          <w:rFonts w:ascii="Cambria" w:hAnsi="Cambria"/>
          <w:b/>
          <w:sz w:val="24"/>
          <w:szCs w:val="24"/>
        </w:rPr>
        <w:t>supported</w:t>
      </w:r>
      <w:r w:rsidR="00EA49F1" w:rsidRPr="002E6036">
        <w:rPr>
          <w:rFonts w:ascii="Cambria" w:hAnsi="Cambria"/>
          <w:b/>
          <w:sz w:val="24"/>
          <w:szCs w:val="24"/>
        </w:rPr>
        <w:t xml:space="preserve"> women</w:t>
      </w:r>
      <w:r w:rsidR="0045636E">
        <w:rPr>
          <w:rFonts w:ascii="Cambria" w:hAnsi="Cambria"/>
          <w:b/>
          <w:sz w:val="24"/>
          <w:szCs w:val="24"/>
        </w:rPr>
        <w:t>’s empowerment.</w:t>
      </w:r>
    </w:p>
    <w:p w:rsidR="00906D9B" w:rsidRPr="002E6036" w:rsidRDefault="0029282F" w:rsidP="00906D9B">
      <w:pPr>
        <w:rPr>
          <w:rFonts w:ascii="Cambria" w:hAnsi="Cambria"/>
          <w:i/>
          <w:sz w:val="24"/>
          <w:szCs w:val="24"/>
        </w:rPr>
      </w:pPr>
      <w:r w:rsidRPr="002E6036">
        <w:rPr>
          <w:rFonts w:ascii="Cambria" w:hAnsi="Cambria"/>
          <w:i/>
          <w:sz w:val="24"/>
          <w:szCs w:val="24"/>
        </w:rPr>
        <w:t>Background Information on the Law</w:t>
      </w:r>
    </w:p>
    <w:p w:rsidR="004B071E" w:rsidRPr="004B071E" w:rsidRDefault="0029282F" w:rsidP="004B071E">
      <w:pPr>
        <w:pStyle w:val="ListParagraph"/>
        <w:numPr>
          <w:ilvl w:val="0"/>
          <w:numId w:val="3"/>
        </w:numPr>
        <w:rPr>
          <w:rFonts w:ascii="Cambria" w:hAnsi="Cambria"/>
          <w:sz w:val="24"/>
          <w:szCs w:val="24"/>
        </w:rPr>
      </w:pPr>
      <w:r w:rsidRPr="004B071E">
        <w:rPr>
          <w:rFonts w:ascii="Cambria" w:hAnsi="Cambria"/>
          <w:sz w:val="24"/>
          <w:szCs w:val="24"/>
        </w:rPr>
        <w:t xml:space="preserve">Name/Title of the Legislation: </w:t>
      </w:r>
      <w:r w:rsidR="004B071E" w:rsidRPr="004B071E">
        <w:rPr>
          <w:rFonts w:ascii="Cambria" w:hAnsi="Cambria"/>
          <w:sz w:val="24"/>
          <w:szCs w:val="24"/>
        </w:rPr>
        <w:t>Gender equality act</w:t>
      </w:r>
    </w:p>
    <w:p w:rsidR="0029282F" w:rsidRPr="002E6036" w:rsidRDefault="0029282F" w:rsidP="00906D9B">
      <w:pPr>
        <w:rPr>
          <w:rFonts w:ascii="Cambria" w:hAnsi="Cambria"/>
          <w:sz w:val="24"/>
          <w:szCs w:val="24"/>
        </w:rPr>
      </w:pPr>
      <w:r w:rsidRPr="002E6036">
        <w:rPr>
          <w:rFonts w:ascii="Cambria" w:hAnsi="Cambria"/>
          <w:sz w:val="24"/>
          <w:szCs w:val="24"/>
        </w:rPr>
        <w:t xml:space="preserve">2. Date the law passed and came into force: </w:t>
      </w:r>
      <w:r w:rsidR="004B071E" w:rsidRPr="008B6EC4">
        <w:rPr>
          <w:rFonts w:ascii="Cambria" w:hAnsi="Cambria"/>
          <w:sz w:val="24"/>
          <w:szCs w:val="24"/>
        </w:rPr>
        <w:t>adopted by the 43rd National Assembly on April 15, 2016</w:t>
      </w:r>
      <w:r w:rsidR="002F6C8A">
        <w:rPr>
          <w:rFonts w:ascii="Cambria" w:hAnsi="Cambria"/>
          <w:sz w:val="24"/>
          <w:szCs w:val="24"/>
        </w:rPr>
        <w:t xml:space="preserve">, in force since </w:t>
      </w:r>
      <w:r w:rsidR="008B6EC4">
        <w:rPr>
          <w:rFonts w:ascii="Cambria" w:hAnsi="Cambria"/>
          <w:sz w:val="24"/>
          <w:szCs w:val="24"/>
        </w:rPr>
        <w:t>29 April 2016</w:t>
      </w:r>
      <w:r w:rsidR="002F6C8A">
        <w:rPr>
          <w:rFonts w:ascii="Cambria" w:hAnsi="Cambria"/>
          <w:sz w:val="24"/>
          <w:szCs w:val="24"/>
        </w:rPr>
        <w:t>.</w:t>
      </w:r>
    </w:p>
    <w:p w:rsidR="0029282F" w:rsidRPr="002E6036" w:rsidRDefault="0029282F" w:rsidP="00906D9B">
      <w:pPr>
        <w:rPr>
          <w:rFonts w:ascii="Cambria" w:hAnsi="Cambria"/>
          <w:sz w:val="24"/>
          <w:szCs w:val="24"/>
        </w:rPr>
      </w:pPr>
      <w:r w:rsidRPr="002E6036">
        <w:rPr>
          <w:rFonts w:ascii="Cambria" w:hAnsi="Cambria"/>
          <w:sz w:val="24"/>
          <w:szCs w:val="24"/>
        </w:rPr>
        <w:t>3. Was it a new law or an amendment of an existing law?</w:t>
      </w:r>
    </w:p>
    <w:p w:rsidR="0029282F" w:rsidRPr="002E6036" w:rsidRDefault="0029282F" w:rsidP="0029282F">
      <w:pPr>
        <w:pStyle w:val="ListParagraph"/>
        <w:ind w:left="360" w:firstLine="348"/>
        <w:jc w:val="both"/>
        <w:rPr>
          <w:rFonts w:ascii="Cambria" w:hAnsi="Cambria" w:cs="Times New Roman"/>
          <w:sz w:val="24"/>
          <w:szCs w:val="24"/>
          <w:lang w:val="en-US"/>
        </w:rPr>
      </w:pPr>
      <w:r w:rsidRPr="002E6036">
        <w:rPr>
          <w:rFonts w:ascii="Cambria" w:hAnsi="Cambria" w:cs="Times New Roman"/>
          <w:sz w:val="24"/>
          <w:szCs w:val="24"/>
          <w:lang w:val="en-US"/>
        </w:rPr>
        <w:t>New</w:t>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 </w:t>
      </w:r>
      <w:r w:rsidR="002F6C8A">
        <w:rPr>
          <w:rFonts w:ascii="Cambria" w:hAnsi="Cambria" w:cs="Times New Roman"/>
          <w:sz w:val="24"/>
          <w:szCs w:val="24"/>
          <w:lang w:val="en-US"/>
        </w:rPr>
        <w:t>X</w:t>
      </w:r>
      <w:r w:rsidRPr="002E6036">
        <w:rPr>
          <w:rFonts w:ascii="Cambria" w:hAnsi="Cambria" w:cs="Times New Roman"/>
          <w:sz w:val="24"/>
          <w:szCs w:val="24"/>
          <w:lang w:val="en-US"/>
        </w:rPr>
        <w:t xml:space="preserve">  )</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Amendment </w:t>
      </w:r>
      <w:r w:rsidRPr="002E6036">
        <w:rPr>
          <w:rFonts w:ascii="Cambria" w:hAnsi="Cambria" w:cs="Times New Roman"/>
          <w:sz w:val="24"/>
          <w:szCs w:val="24"/>
          <w:lang w:val="en-US"/>
        </w:rPr>
        <w:tab/>
        <w:t xml:space="preserve">(       ) </w:t>
      </w:r>
    </w:p>
    <w:p w:rsidR="0029282F" w:rsidRPr="002E6036" w:rsidRDefault="0029282F" w:rsidP="0029282F">
      <w:pPr>
        <w:ind w:left="720" w:hanging="720"/>
        <w:rPr>
          <w:rFonts w:ascii="Cambria" w:hAnsi="Cambria"/>
          <w:sz w:val="24"/>
          <w:szCs w:val="24"/>
        </w:rPr>
      </w:pPr>
      <w:r w:rsidRPr="002E6036">
        <w:rPr>
          <w:rFonts w:ascii="Cambria" w:hAnsi="Cambria"/>
          <w:sz w:val="24"/>
          <w:szCs w:val="24"/>
        </w:rPr>
        <w:tab/>
        <w:t>If it was an amendment of an existing law, please provid</w:t>
      </w:r>
      <w:r w:rsidR="00E33A3F">
        <w:rPr>
          <w:rFonts w:ascii="Cambria" w:hAnsi="Cambria"/>
          <w:sz w:val="24"/>
          <w:szCs w:val="24"/>
        </w:rPr>
        <w:t xml:space="preserve">e </w:t>
      </w:r>
      <w:r w:rsidRPr="002E6036">
        <w:rPr>
          <w:rFonts w:ascii="Cambria" w:hAnsi="Cambria"/>
          <w:sz w:val="24"/>
          <w:szCs w:val="24"/>
        </w:rPr>
        <w:t>name/title of existing law and any pertinent information here:</w:t>
      </w:r>
      <w:r w:rsidR="00D90267">
        <w:rPr>
          <w:rFonts w:ascii="Cambria" w:hAnsi="Cambria"/>
          <w:sz w:val="24"/>
          <w:szCs w:val="24"/>
        </w:rPr>
        <w:t xml:space="preserve"> N/A</w:t>
      </w:r>
    </w:p>
    <w:p w:rsidR="0029282F" w:rsidRDefault="00573DEE" w:rsidP="00906D9B">
      <w:pPr>
        <w:rPr>
          <w:rFonts w:ascii="Cambria" w:hAnsi="Cambria"/>
          <w:sz w:val="24"/>
          <w:szCs w:val="24"/>
        </w:rPr>
      </w:pPr>
      <w:r w:rsidRPr="002E6036">
        <w:rPr>
          <w:rFonts w:ascii="Cambria" w:hAnsi="Cambria"/>
          <w:sz w:val="24"/>
          <w:szCs w:val="24"/>
        </w:rPr>
        <w:t>4</w:t>
      </w:r>
      <w:r w:rsidR="0029282F" w:rsidRPr="002E6036">
        <w:rPr>
          <w:rFonts w:ascii="Cambria" w:hAnsi="Cambria"/>
          <w:sz w:val="24"/>
          <w:szCs w:val="24"/>
        </w:rPr>
        <w:t xml:space="preserve">. Is the legislation focused specifically on discrimination against women/gender equality, </w:t>
      </w:r>
      <w:r w:rsidR="00C40DCC" w:rsidRPr="002E6036">
        <w:rPr>
          <w:rFonts w:ascii="Cambria" w:hAnsi="Cambria"/>
          <w:sz w:val="24"/>
          <w:szCs w:val="24"/>
        </w:rPr>
        <w:t>or is it part of a larger piece</w:t>
      </w:r>
      <w:r w:rsidR="0029282F" w:rsidRPr="002E6036">
        <w:rPr>
          <w:rFonts w:ascii="Cambria" w:hAnsi="Cambria"/>
          <w:sz w:val="24"/>
          <w:szCs w:val="24"/>
        </w:rPr>
        <w:t xml:space="preserve"> of legislation (i.e. Labour law with provisions around gender)? Please explain. </w:t>
      </w:r>
    </w:p>
    <w:p w:rsidR="003D1428" w:rsidRDefault="002F6C8A" w:rsidP="003D1428">
      <w:pPr>
        <w:autoSpaceDE w:val="0"/>
        <w:autoSpaceDN w:val="0"/>
        <w:adjustRightInd w:val="0"/>
        <w:spacing w:after="0" w:line="240" w:lineRule="auto"/>
        <w:jc w:val="both"/>
        <w:rPr>
          <w:rFonts w:ascii="Cambria" w:hAnsi="Cambria"/>
          <w:sz w:val="24"/>
          <w:szCs w:val="24"/>
        </w:rPr>
      </w:pPr>
      <w:r>
        <w:rPr>
          <w:rFonts w:ascii="Cambria" w:hAnsi="Cambria"/>
          <w:sz w:val="24"/>
          <w:szCs w:val="24"/>
        </w:rPr>
        <w:t>The law is focused on</w:t>
      </w:r>
      <w:r w:rsidR="008B6EC4">
        <w:rPr>
          <w:rFonts w:ascii="Cambria" w:hAnsi="Cambria"/>
          <w:sz w:val="24"/>
          <w:szCs w:val="24"/>
        </w:rPr>
        <w:t xml:space="preserve"> </w:t>
      </w:r>
      <w:r w:rsidR="00C72888">
        <w:rPr>
          <w:rFonts w:ascii="Cambria" w:hAnsi="Cambria"/>
          <w:sz w:val="24"/>
          <w:szCs w:val="24"/>
        </w:rPr>
        <w:t xml:space="preserve">strengthening the </w:t>
      </w:r>
      <w:r w:rsidR="008B6EC4">
        <w:rPr>
          <w:rFonts w:ascii="Cambria" w:hAnsi="Cambria"/>
          <w:sz w:val="24"/>
          <w:szCs w:val="24"/>
        </w:rPr>
        <w:t>gender</w:t>
      </w:r>
      <w:r w:rsidR="00C72888">
        <w:rPr>
          <w:rFonts w:ascii="Cambria" w:hAnsi="Cambria"/>
          <w:sz w:val="24"/>
          <w:szCs w:val="24"/>
        </w:rPr>
        <w:t xml:space="preserve"> equality policy and the institutional mechanism</w:t>
      </w:r>
      <w:r w:rsidR="008B6EC4">
        <w:rPr>
          <w:rFonts w:ascii="Cambria" w:hAnsi="Cambria"/>
          <w:sz w:val="24"/>
          <w:szCs w:val="24"/>
        </w:rPr>
        <w:t xml:space="preserve">. </w:t>
      </w:r>
      <w:r>
        <w:rPr>
          <w:rFonts w:ascii="Cambria" w:hAnsi="Cambria"/>
          <w:sz w:val="24"/>
          <w:szCs w:val="24"/>
        </w:rPr>
        <w:t xml:space="preserve"> </w:t>
      </w:r>
    </w:p>
    <w:p w:rsidR="008B6EC4" w:rsidRPr="003C7874" w:rsidRDefault="008B6EC4" w:rsidP="003D1428">
      <w:pPr>
        <w:autoSpaceDE w:val="0"/>
        <w:autoSpaceDN w:val="0"/>
        <w:adjustRightInd w:val="0"/>
        <w:spacing w:after="0" w:line="240" w:lineRule="auto"/>
        <w:jc w:val="both"/>
        <w:rPr>
          <w:rFonts w:ascii="Cambria" w:hAnsi="Cambria"/>
          <w:sz w:val="24"/>
          <w:szCs w:val="24"/>
        </w:rPr>
      </w:pPr>
    </w:p>
    <w:p w:rsidR="0096175C" w:rsidRDefault="00573DEE" w:rsidP="003D1428">
      <w:pPr>
        <w:jc w:val="both"/>
        <w:rPr>
          <w:rFonts w:ascii="Cambria" w:hAnsi="Cambria"/>
          <w:sz w:val="24"/>
          <w:szCs w:val="24"/>
        </w:rPr>
      </w:pPr>
      <w:r w:rsidRPr="002E6036">
        <w:rPr>
          <w:rFonts w:ascii="Cambria" w:hAnsi="Cambria"/>
          <w:sz w:val="24"/>
          <w:szCs w:val="24"/>
        </w:rPr>
        <w:t>5</w:t>
      </w:r>
      <w:r w:rsidR="005D53AB" w:rsidRPr="002E6036">
        <w:rPr>
          <w:rFonts w:ascii="Cambria" w:hAnsi="Cambria"/>
          <w:sz w:val="24"/>
          <w:szCs w:val="24"/>
        </w:rPr>
        <w:t xml:space="preserve">. </w:t>
      </w:r>
      <w:r w:rsidR="003203F2" w:rsidRPr="002E6036">
        <w:rPr>
          <w:rFonts w:ascii="Cambria" w:hAnsi="Cambria"/>
          <w:sz w:val="24"/>
          <w:szCs w:val="24"/>
        </w:rPr>
        <w:t>Please provide a su</w:t>
      </w:r>
      <w:r w:rsidR="0096175C">
        <w:rPr>
          <w:rFonts w:ascii="Cambria" w:hAnsi="Cambria"/>
          <w:sz w:val="24"/>
          <w:szCs w:val="24"/>
        </w:rPr>
        <w:t xml:space="preserve">mmary of the content of the law, </w:t>
      </w:r>
      <w:r w:rsidR="003203F2" w:rsidRPr="002E6036">
        <w:rPr>
          <w:rFonts w:ascii="Cambria" w:hAnsi="Cambria"/>
          <w:sz w:val="24"/>
          <w:szCs w:val="24"/>
        </w:rPr>
        <w:t>its preamble</w:t>
      </w:r>
      <w:r w:rsidR="0096175C">
        <w:rPr>
          <w:rFonts w:ascii="Cambria" w:hAnsi="Cambria"/>
          <w:sz w:val="24"/>
          <w:szCs w:val="24"/>
        </w:rPr>
        <w:t xml:space="preserve"> or explanatory note</w:t>
      </w:r>
      <w:r w:rsidR="003203F2" w:rsidRPr="002E6036">
        <w:rPr>
          <w:rFonts w:ascii="Cambria" w:hAnsi="Cambria"/>
          <w:sz w:val="24"/>
          <w:szCs w:val="24"/>
        </w:rPr>
        <w:t xml:space="preserve">, </w:t>
      </w:r>
      <w:r w:rsidR="0096175C">
        <w:rPr>
          <w:rFonts w:ascii="Cambria" w:hAnsi="Cambria"/>
          <w:sz w:val="24"/>
          <w:szCs w:val="24"/>
        </w:rPr>
        <w:t xml:space="preserve">policy measures, dissemination and implementation regulations, and provisions for access to justice, as well a link to where </w:t>
      </w:r>
      <w:r w:rsidR="00E67592">
        <w:rPr>
          <w:rFonts w:ascii="Cambria" w:hAnsi="Cambria"/>
          <w:sz w:val="24"/>
          <w:szCs w:val="24"/>
        </w:rPr>
        <w:t>all these</w:t>
      </w:r>
      <w:r w:rsidR="0096175C">
        <w:rPr>
          <w:rFonts w:ascii="Cambria" w:hAnsi="Cambria"/>
          <w:sz w:val="24"/>
          <w:szCs w:val="24"/>
        </w:rPr>
        <w:t xml:space="preserve"> can be found online.</w:t>
      </w:r>
    </w:p>
    <w:p w:rsidR="00BF5F41" w:rsidRPr="00E33A3F" w:rsidRDefault="00E33A3F" w:rsidP="00BF5F41">
      <w:pPr>
        <w:spacing w:after="0" w:line="240" w:lineRule="auto"/>
        <w:rPr>
          <w:rFonts w:ascii="Cambria" w:hAnsi="Cambria"/>
          <w:b/>
          <w:sz w:val="24"/>
          <w:szCs w:val="24"/>
        </w:rPr>
      </w:pPr>
      <w:r w:rsidRPr="00E33A3F">
        <w:rPr>
          <w:rFonts w:ascii="Cambria" w:hAnsi="Cambria"/>
          <w:b/>
          <w:sz w:val="24"/>
          <w:szCs w:val="24"/>
        </w:rPr>
        <w:t>Gender equality</w:t>
      </w:r>
      <w:r w:rsidR="00BF5F41" w:rsidRPr="00E33A3F">
        <w:rPr>
          <w:rFonts w:ascii="Cambria" w:hAnsi="Cambria"/>
          <w:b/>
          <w:sz w:val="24"/>
          <w:szCs w:val="24"/>
        </w:rPr>
        <w:t xml:space="preserve"> </w:t>
      </w:r>
      <w:r w:rsidRPr="00E33A3F">
        <w:rPr>
          <w:rFonts w:ascii="Cambria" w:hAnsi="Cambria"/>
          <w:b/>
          <w:sz w:val="24"/>
          <w:szCs w:val="24"/>
        </w:rPr>
        <w:t>a</w:t>
      </w:r>
      <w:r w:rsidR="00BF5F41" w:rsidRPr="00E33A3F">
        <w:rPr>
          <w:rFonts w:ascii="Cambria" w:hAnsi="Cambria"/>
          <w:b/>
          <w:sz w:val="24"/>
          <w:szCs w:val="24"/>
        </w:rPr>
        <w:t xml:space="preserve">ct </w:t>
      </w:r>
    </w:p>
    <w:p w:rsidR="00E33A3F" w:rsidRPr="00E33A3F" w:rsidRDefault="00E33A3F" w:rsidP="00E33A3F">
      <w:pPr>
        <w:ind w:firstLine="850"/>
        <w:jc w:val="both"/>
        <w:rPr>
          <w:rFonts w:ascii="Cambria" w:hAnsi="Cambria"/>
          <w:sz w:val="24"/>
          <w:szCs w:val="24"/>
        </w:rPr>
      </w:pPr>
      <w:r w:rsidRPr="00E33A3F">
        <w:rPr>
          <w:rFonts w:ascii="Cambria" w:hAnsi="Cambria"/>
          <w:sz w:val="24"/>
          <w:szCs w:val="24"/>
        </w:rPr>
        <w:t>Art. 1. (1) This Act shall regulate the conduct of state policy on equality between women and men.</w:t>
      </w:r>
    </w:p>
    <w:p w:rsidR="00E33A3F" w:rsidRPr="00E33A3F" w:rsidRDefault="00E33A3F" w:rsidP="00E33A3F">
      <w:pPr>
        <w:ind w:firstLine="850"/>
        <w:jc w:val="both"/>
        <w:rPr>
          <w:rFonts w:ascii="Cambria" w:hAnsi="Cambria"/>
          <w:sz w:val="24"/>
          <w:szCs w:val="24"/>
        </w:rPr>
      </w:pPr>
      <w:r w:rsidRPr="00E33A3F">
        <w:rPr>
          <w:rFonts w:ascii="Cambria" w:hAnsi="Cambria"/>
          <w:sz w:val="24"/>
          <w:szCs w:val="24"/>
        </w:rPr>
        <w:t>(2) The purpose of the act shall be to promote the achievement of equality between women and men by creating conditions for building an institutional environment and the bodies and mechanisms for implementation of the state policy on equality between women and men.</w:t>
      </w:r>
    </w:p>
    <w:p w:rsidR="00E33A3F" w:rsidRPr="00E33A3F" w:rsidRDefault="00E33A3F" w:rsidP="00E33A3F">
      <w:pPr>
        <w:ind w:firstLine="850"/>
        <w:jc w:val="both"/>
        <w:rPr>
          <w:rFonts w:ascii="Cambria" w:hAnsi="Cambria"/>
          <w:sz w:val="24"/>
          <w:szCs w:val="24"/>
        </w:rPr>
      </w:pPr>
      <w:r w:rsidRPr="00E33A3F">
        <w:rPr>
          <w:rFonts w:ascii="Cambria" w:hAnsi="Cambria"/>
          <w:sz w:val="24"/>
          <w:szCs w:val="24"/>
        </w:rPr>
        <w:lastRenderedPageBreak/>
        <w:t>Art. 2. The state policy on equality between women and men shall be based on the following principles:</w:t>
      </w:r>
    </w:p>
    <w:p w:rsidR="00E33A3F" w:rsidRPr="00E33A3F" w:rsidRDefault="00E33A3F" w:rsidP="00E33A3F">
      <w:pPr>
        <w:ind w:firstLine="850"/>
        <w:jc w:val="both"/>
        <w:rPr>
          <w:rFonts w:ascii="Cambria" w:hAnsi="Cambria"/>
          <w:sz w:val="24"/>
          <w:szCs w:val="24"/>
        </w:rPr>
      </w:pPr>
      <w:r w:rsidRPr="00E33A3F">
        <w:rPr>
          <w:rFonts w:ascii="Cambria" w:hAnsi="Cambria"/>
          <w:sz w:val="24"/>
          <w:szCs w:val="24"/>
        </w:rPr>
        <w:t>1. equal opportunities for women and men in all spheres of social, economic and political life;</w:t>
      </w:r>
    </w:p>
    <w:p w:rsidR="00E33A3F" w:rsidRPr="00E33A3F" w:rsidRDefault="00E33A3F" w:rsidP="00E33A3F">
      <w:pPr>
        <w:ind w:firstLine="850"/>
        <w:jc w:val="both"/>
        <w:rPr>
          <w:rFonts w:ascii="Cambria" w:hAnsi="Cambria"/>
          <w:sz w:val="24"/>
          <w:szCs w:val="24"/>
        </w:rPr>
      </w:pPr>
      <w:r w:rsidRPr="00E33A3F">
        <w:rPr>
          <w:rFonts w:ascii="Cambria" w:hAnsi="Cambria"/>
          <w:sz w:val="24"/>
          <w:szCs w:val="24"/>
        </w:rPr>
        <w:t>2. equal access of women and men to all resources in society;</w:t>
      </w:r>
    </w:p>
    <w:p w:rsidR="00E33A3F" w:rsidRPr="00E33A3F" w:rsidRDefault="00E33A3F" w:rsidP="00E33A3F">
      <w:pPr>
        <w:ind w:firstLine="850"/>
        <w:jc w:val="both"/>
        <w:rPr>
          <w:rFonts w:ascii="Cambria" w:hAnsi="Cambria"/>
          <w:sz w:val="24"/>
          <w:szCs w:val="24"/>
        </w:rPr>
      </w:pPr>
      <w:r w:rsidRPr="00E33A3F">
        <w:rPr>
          <w:rFonts w:ascii="Cambria" w:hAnsi="Cambria"/>
          <w:sz w:val="24"/>
          <w:szCs w:val="24"/>
        </w:rPr>
        <w:t>3. equal treatment of women and men and non-discrimination and violence based on gender;</w:t>
      </w:r>
    </w:p>
    <w:p w:rsidR="00E33A3F" w:rsidRPr="00E33A3F" w:rsidRDefault="00E33A3F" w:rsidP="00E33A3F">
      <w:pPr>
        <w:ind w:firstLine="850"/>
        <w:jc w:val="both"/>
        <w:rPr>
          <w:rFonts w:ascii="Cambria" w:hAnsi="Cambria"/>
          <w:sz w:val="24"/>
          <w:szCs w:val="24"/>
        </w:rPr>
      </w:pPr>
      <w:r w:rsidRPr="00E33A3F">
        <w:rPr>
          <w:rFonts w:ascii="Cambria" w:hAnsi="Cambria"/>
          <w:sz w:val="24"/>
          <w:szCs w:val="24"/>
        </w:rPr>
        <w:t>4. balanced representation of women and men in all decision-making bodies;</w:t>
      </w:r>
    </w:p>
    <w:p w:rsidR="00E33A3F" w:rsidRPr="00E33A3F" w:rsidRDefault="00E33A3F" w:rsidP="00E33A3F">
      <w:pPr>
        <w:ind w:firstLine="850"/>
        <w:jc w:val="both"/>
        <w:rPr>
          <w:rFonts w:ascii="Cambria" w:hAnsi="Cambria"/>
          <w:sz w:val="24"/>
          <w:szCs w:val="24"/>
        </w:rPr>
      </w:pPr>
      <w:r w:rsidRPr="00E33A3F">
        <w:rPr>
          <w:rFonts w:ascii="Cambria" w:hAnsi="Cambria"/>
          <w:sz w:val="24"/>
          <w:szCs w:val="24"/>
        </w:rPr>
        <w:t>5. overcoming stereotypes, based on gender.</w:t>
      </w:r>
    </w:p>
    <w:p w:rsidR="00E33A3F" w:rsidRPr="00E33A3F" w:rsidRDefault="00E33A3F" w:rsidP="00E33A3F">
      <w:pPr>
        <w:ind w:firstLine="850"/>
        <w:jc w:val="both"/>
        <w:rPr>
          <w:rFonts w:ascii="Cambria" w:hAnsi="Cambria"/>
          <w:sz w:val="24"/>
          <w:szCs w:val="24"/>
        </w:rPr>
      </w:pPr>
      <w:r w:rsidRPr="00E33A3F">
        <w:rPr>
          <w:rFonts w:ascii="Cambria" w:hAnsi="Cambria"/>
          <w:sz w:val="24"/>
          <w:szCs w:val="24"/>
        </w:rPr>
        <w:t>Art. 3. In exercising their powers, the bodies of state power and of local self-government, the public authorities and business entities shall take steps to implement the principles of state policy on equality between women and men.</w:t>
      </w:r>
    </w:p>
    <w:p w:rsidR="00E33A3F" w:rsidRPr="00E33A3F" w:rsidRDefault="00E33A3F" w:rsidP="00E33A3F">
      <w:pPr>
        <w:ind w:firstLine="850"/>
        <w:jc w:val="both"/>
        <w:rPr>
          <w:rFonts w:ascii="Cambria" w:hAnsi="Cambria"/>
          <w:sz w:val="24"/>
          <w:szCs w:val="24"/>
        </w:rPr>
      </w:pPr>
      <w:r w:rsidRPr="00E33A3F">
        <w:rPr>
          <w:rFonts w:ascii="Cambria" w:hAnsi="Cambria"/>
          <w:sz w:val="24"/>
          <w:szCs w:val="24"/>
        </w:rPr>
        <w:t>Art. 4. (1) The state policy on equality between women and men shall be realized through:</w:t>
      </w:r>
    </w:p>
    <w:p w:rsidR="00E33A3F" w:rsidRPr="00E33A3F" w:rsidRDefault="00E33A3F" w:rsidP="00E33A3F">
      <w:pPr>
        <w:ind w:firstLine="850"/>
        <w:jc w:val="both"/>
        <w:rPr>
          <w:rFonts w:ascii="Cambria" w:hAnsi="Cambria"/>
          <w:sz w:val="24"/>
          <w:szCs w:val="24"/>
        </w:rPr>
      </w:pPr>
      <w:r w:rsidRPr="00E33A3F">
        <w:rPr>
          <w:rFonts w:ascii="Cambria" w:hAnsi="Cambria"/>
          <w:sz w:val="24"/>
          <w:szCs w:val="24"/>
        </w:rPr>
        <w:t>1. incorporating the principle of equality between women and men in legislation and in all national, regional and local policies, strategies, programs and plans;</w:t>
      </w:r>
    </w:p>
    <w:p w:rsidR="00E33A3F" w:rsidRPr="00E33A3F" w:rsidRDefault="00E33A3F" w:rsidP="00E33A3F">
      <w:pPr>
        <w:ind w:firstLine="850"/>
        <w:jc w:val="both"/>
        <w:rPr>
          <w:rFonts w:ascii="Cambria" w:hAnsi="Cambria"/>
          <w:sz w:val="24"/>
          <w:szCs w:val="24"/>
        </w:rPr>
      </w:pPr>
      <w:r w:rsidRPr="00E33A3F">
        <w:rPr>
          <w:rFonts w:ascii="Cambria" w:hAnsi="Cambria"/>
          <w:sz w:val="24"/>
          <w:szCs w:val="24"/>
        </w:rPr>
        <w:t>2. implementation of temporary incentive measures;</w:t>
      </w:r>
    </w:p>
    <w:p w:rsidR="00E33A3F" w:rsidRPr="00E33A3F" w:rsidRDefault="00E33A3F" w:rsidP="00E33A3F">
      <w:pPr>
        <w:ind w:firstLine="850"/>
        <w:jc w:val="both"/>
        <w:rPr>
          <w:rFonts w:ascii="Cambria" w:hAnsi="Cambria"/>
          <w:sz w:val="24"/>
          <w:szCs w:val="24"/>
        </w:rPr>
      </w:pPr>
      <w:r w:rsidRPr="00E33A3F">
        <w:rPr>
          <w:rFonts w:ascii="Cambria" w:hAnsi="Cambria"/>
          <w:sz w:val="24"/>
          <w:szCs w:val="24"/>
        </w:rPr>
        <w:t>3. horizontal cross-sectoral approach;</w:t>
      </w:r>
    </w:p>
    <w:p w:rsidR="00E33A3F" w:rsidRPr="00E33A3F" w:rsidRDefault="00E33A3F" w:rsidP="00E33A3F">
      <w:pPr>
        <w:ind w:firstLine="850"/>
        <w:jc w:val="both"/>
        <w:rPr>
          <w:rFonts w:ascii="Cambria" w:hAnsi="Cambria"/>
          <w:sz w:val="24"/>
          <w:szCs w:val="24"/>
        </w:rPr>
      </w:pPr>
      <w:r w:rsidRPr="00E33A3F">
        <w:rPr>
          <w:rFonts w:ascii="Cambria" w:hAnsi="Cambria"/>
          <w:sz w:val="24"/>
          <w:szCs w:val="24"/>
        </w:rPr>
        <w:t>4. national institutional mechanism for cooperation between central and local bodies of executive power, as well as with civil society;</w:t>
      </w:r>
    </w:p>
    <w:p w:rsidR="00E33A3F" w:rsidRPr="00E33A3F" w:rsidRDefault="00E33A3F" w:rsidP="00E33A3F">
      <w:pPr>
        <w:ind w:firstLine="850"/>
        <w:jc w:val="both"/>
        <w:rPr>
          <w:rFonts w:ascii="Cambria" w:hAnsi="Cambria"/>
          <w:sz w:val="24"/>
          <w:szCs w:val="24"/>
        </w:rPr>
      </w:pPr>
      <w:r w:rsidRPr="00E33A3F">
        <w:rPr>
          <w:rFonts w:ascii="Cambria" w:hAnsi="Cambria"/>
          <w:sz w:val="24"/>
          <w:szCs w:val="24"/>
        </w:rPr>
        <w:t>5. consistent and sustainable resource and financial support of the authorities and policy on equality between women and men.</w:t>
      </w:r>
    </w:p>
    <w:p w:rsidR="00E33A3F" w:rsidRPr="00E33A3F" w:rsidRDefault="00E33A3F" w:rsidP="00E33A3F">
      <w:pPr>
        <w:ind w:firstLine="850"/>
        <w:jc w:val="both"/>
        <w:rPr>
          <w:rFonts w:ascii="Cambria" w:hAnsi="Cambria"/>
          <w:sz w:val="24"/>
          <w:szCs w:val="24"/>
        </w:rPr>
      </w:pPr>
      <w:r w:rsidRPr="00E33A3F">
        <w:rPr>
          <w:rFonts w:ascii="Cambria" w:hAnsi="Cambria"/>
          <w:sz w:val="24"/>
          <w:szCs w:val="24"/>
        </w:rPr>
        <w:t>(2) The temporary incentive measures implemented under this Act shall not constitute discrimination under the Protection from Discrimination Act.</w:t>
      </w:r>
    </w:p>
    <w:p w:rsidR="00E33A3F" w:rsidRPr="00E33A3F" w:rsidRDefault="00E33A3F" w:rsidP="00E33A3F">
      <w:pPr>
        <w:ind w:firstLine="850"/>
        <w:jc w:val="both"/>
        <w:rPr>
          <w:rFonts w:ascii="Cambria" w:hAnsi="Cambria"/>
          <w:sz w:val="24"/>
          <w:szCs w:val="24"/>
        </w:rPr>
      </w:pPr>
      <w:r w:rsidRPr="00E33A3F">
        <w:rPr>
          <w:rFonts w:ascii="Cambria" w:hAnsi="Cambria"/>
          <w:sz w:val="24"/>
          <w:szCs w:val="24"/>
        </w:rPr>
        <w:t>Art. 5. (1) The Council of Ministers shall determine the state policy on equality between women and men and shall adopt a National Strategy on equality between women and men, hereinafter referred to as "National Strategy”, as well as plans for its implementation.</w:t>
      </w:r>
    </w:p>
    <w:p w:rsidR="00E33A3F" w:rsidRPr="00E33A3F" w:rsidRDefault="00E33A3F" w:rsidP="00E33A3F">
      <w:pPr>
        <w:ind w:firstLine="850"/>
        <w:jc w:val="both"/>
        <w:rPr>
          <w:rFonts w:ascii="Cambria" w:hAnsi="Cambria"/>
          <w:sz w:val="24"/>
          <w:szCs w:val="24"/>
        </w:rPr>
      </w:pPr>
      <w:r w:rsidRPr="00E33A3F">
        <w:rPr>
          <w:rFonts w:ascii="Cambria" w:hAnsi="Cambria"/>
          <w:sz w:val="24"/>
          <w:szCs w:val="24"/>
        </w:rPr>
        <w:t>(2) The central and territorial bodies of the executive power shall implement the policy of equality between women and men in accordance with the National Strategy under par. 1.</w:t>
      </w:r>
    </w:p>
    <w:p w:rsidR="00E33A3F" w:rsidRPr="00E33A3F" w:rsidRDefault="00E33A3F" w:rsidP="00E33A3F">
      <w:pPr>
        <w:ind w:firstLine="850"/>
        <w:jc w:val="both"/>
        <w:rPr>
          <w:rFonts w:ascii="Cambria" w:hAnsi="Cambria"/>
          <w:sz w:val="24"/>
          <w:szCs w:val="24"/>
        </w:rPr>
      </w:pPr>
      <w:r w:rsidRPr="00E33A3F">
        <w:rPr>
          <w:rFonts w:ascii="Cambria" w:hAnsi="Cambria"/>
          <w:sz w:val="24"/>
          <w:szCs w:val="24"/>
        </w:rPr>
        <w:t>Art. 6. (1) The Council of Ministers shall create the National Council on Equality between Women and Men, which is a body for consultations, cooperation and coordination between the central and local bodies of executive power and civil society structures.</w:t>
      </w:r>
    </w:p>
    <w:p w:rsidR="00E33A3F" w:rsidRPr="00E33A3F" w:rsidRDefault="00E33A3F" w:rsidP="00E33A3F">
      <w:pPr>
        <w:ind w:firstLine="850"/>
        <w:jc w:val="both"/>
        <w:rPr>
          <w:rFonts w:ascii="Cambria" w:hAnsi="Cambria"/>
          <w:sz w:val="24"/>
          <w:szCs w:val="24"/>
        </w:rPr>
      </w:pPr>
      <w:r w:rsidRPr="00E33A3F">
        <w:rPr>
          <w:rFonts w:ascii="Cambria" w:hAnsi="Cambria"/>
          <w:sz w:val="24"/>
          <w:szCs w:val="24"/>
        </w:rPr>
        <w:lastRenderedPageBreak/>
        <w:t>(2) The National Council shall consist of representatives from:</w:t>
      </w:r>
    </w:p>
    <w:p w:rsidR="00E33A3F" w:rsidRPr="00E33A3F" w:rsidRDefault="00E33A3F" w:rsidP="00E33A3F">
      <w:pPr>
        <w:ind w:firstLine="850"/>
        <w:jc w:val="both"/>
        <w:rPr>
          <w:rFonts w:ascii="Cambria" w:hAnsi="Cambria"/>
          <w:sz w:val="24"/>
          <w:szCs w:val="24"/>
        </w:rPr>
      </w:pPr>
      <w:r w:rsidRPr="00E33A3F">
        <w:rPr>
          <w:rFonts w:ascii="Cambria" w:hAnsi="Cambria"/>
          <w:sz w:val="24"/>
          <w:szCs w:val="24"/>
        </w:rPr>
        <w:t>1. ministries, state and executive agencies and other bodies, established by law;</w:t>
      </w:r>
    </w:p>
    <w:p w:rsidR="00E33A3F" w:rsidRPr="00E33A3F" w:rsidRDefault="00E33A3F" w:rsidP="00E33A3F">
      <w:pPr>
        <w:ind w:firstLine="850"/>
        <w:jc w:val="both"/>
        <w:rPr>
          <w:rFonts w:ascii="Cambria" w:hAnsi="Cambria"/>
          <w:sz w:val="24"/>
          <w:szCs w:val="24"/>
        </w:rPr>
      </w:pPr>
      <w:r w:rsidRPr="00E33A3F">
        <w:rPr>
          <w:rFonts w:ascii="Cambria" w:hAnsi="Cambria"/>
          <w:sz w:val="24"/>
          <w:szCs w:val="24"/>
        </w:rPr>
        <w:t>2. representative organizations of workers and employees at national level;</w:t>
      </w:r>
    </w:p>
    <w:p w:rsidR="00E33A3F" w:rsidRPr="00E33A3F" w:rsidRDefault="00E33A3F" w:rsidP="00E33A3F">
      <w:pPr>
        <w:ind w:firstLine="850"/>
        <w:jc w:val="both"/>
        <w:rPr>
          <w:rFonts w:ascii="Cambria" w:hAnsi="Cambria"/>
          <w:sz w:val="24"/>
          <w:szCs w:val="24"/>
        </w:rPr>
      </w:pPr>
      <w:r w:rsidRPr="00E33A3F">
        <w:rPr>
          <w:rFonts w:ascii="Cambria" w:hAnsi="Cambria"/>
          <w:sz w:val="24"/>
          <w:szCs w:val="24"/>
        </w:rPr>
        <w:t>3. representative organizations of employers at national level;</w:t>
      </w:r>
    </w:p>
    <w:p w:rsidR="00E33A3F" w:rsidRPr="00E33A3F" w:rsidRDefault="00E33A3F" w:rsidP="00E33A3F">
      <w:pPr>
        <w:ind w:firstLine="850"/>
        <w:jc w:val="both"/>
        <w:rPr>
          <w:rFonts w:ascii="Cambria" w:hAnsi="Cambria"/>
          <w:sz w:val="24"/>
          <w:szCs w:val="24"/>
        </w:rPr>
      </w:pPr>
      <w:r w:rsidRPr="00E33A3F">
        <w:rPr>
          <w:rFonts w:ascii="Cambria" w:hAnsi="Cambria"/>
          <w:sz w:val="24"/>
          <w:szCs w:val="24"/>
        </w:rPr>
        <w:t>4. the National Association of Municipalities in the Republic of Bulgaria;</w:t>
      </w:r>
    </w:p>
    <w:p w:rsidR="00E33A3F" w:rsidRPr="00E33A3F" w:rsidRDefault="00E33A3F" w:rsidP="00E33A3F">
      <w:pPr>
        <w:ind w:firstLine="850"/>
        <w:jc w:val="both"/>
        <w:rPr>
          <w:rFonts w:ascii="Cambria" w:hAnsi="Cambria"/>
          <w:sz w:val="24"/>
          <w:szCs w:val="24"/>
        </w:rPr>
      </w:pPr>
      <w:r w:rsidRPr="00E33A3F">
        <w:rPr>
          <w:rFonts w:ascii="Cambria" w:hAnsi="Cambria"/>
          <w:sz w:val="24"/>
          <w:szCs w:val="24"/>
        </w:rPr>
        <w:t>5. legal non-profit entities, whose business activity is in line with the priorities of the state policy on equality between women and men, set forth in conditions, criteria and procedures stipulated in the rules on the structure, organization and operation of the National Council on Equality between women and men at the Council of Ministers.</w:t>
      </w:r>
    </w:p>
    <w:p w:rsidR="00E33A3F" w:rsidRPr="00E33A3F" w:rsidRDefault="00E33A3F" w:rsidP="00E33A3F">
      <w:pPr>
        <w:ind w:firstLine="850"/>
        <w:jc w:val="both"/>
        <w:rPr>
          <w:rFonts w:ascii="Cambria" w:hAnsi="Cambria"/>
          <w:sz w:val="24"/>
          <w:szCs w:val="24"/>
        </w:rPr>
      </w:pPr>
      <w:r w:rsidRPr="00E33A3F">
        <w:rPr>
          <w:rFonts w:ascii="Cambria" w:hAnsi="Cambria"/>
          <w:sz w:val="24"/>
          <w:szCs w:val="24"/>
        </w:rPr>
        <w:t>(3) The Chairperson of the National Council on Equality between women and men shall be the Minister of labour and social policy.</w:t>
      </w:r>
    </w:p>
    <w:p w:rsidR="00E33A3F" w:rsidRPr="00E33A3F" w:rsidRDefault="00E33A3F" w:rsidP="00E33A3F">
      <w:pPr>
        <w:ind w:firstLine="850"/>
        <w:jc w:val="both"/>
        <w:rPr>
          <w:rFonts w:ascii="Cambria" w:hAnsi="Cambria"/>
          <w:sz w:val="24"/>
          <w:szCs w:val="24"/>
        </w:rPr>
      </w:pPr>
      <w:r w:rsidRPr="00E33A3F">
        <w:rPr>
          <w:rFonts w:ascii="Cambria" w:hAnsi="Cambria"/>
          <w:sz w:val="24"/>
          <w:szCs w:val="24"/>
        </w:rPr>
        <w:t>(4) Organizational and technical maintenance of the activities of the National Council on Equality between women and men shall be provided by the Ministry of labour and social policy.</w:t>
      </w:r>
    </w:p>
    <w:p w:rsidR="00E33A3F" w:rsidRPr="00E33A3F" w:rsidRDefault="00E33A3F" w:rsidP="00E33A3F">
      <w:pPr>
        <w:ind w:firstLine="850"/>
        <w:jc w:val="both"/>
        <w:rPr>
          <w:rFonts w:ascii="Cambria" w:hAnsi="Cambria"/>
          <w:sz w:val="24"/>
          <w:szCs w:val="24"/>
        </w:rPr>
      </w:pPr>
      <w:r w:rsidRPr="00E33A3F">
        <w:rPr>
          <w:rFonts w:ascii="Cambria" w:hAnsi="Cambria"/>
          <w:sz w:val="24"/>
          <w:szCs w:val="24"/>
        </w:rPr>
        <w:t>(5) The National Council on Equality between women and men shall:</w:t>
      </w:r>
    </w:p>
    <w:p w:rsidR="00E33A3F" w:rsidRPr="00E33A3F" w:rsidRDefault="00E33A3F" w:rsidP="00E33A3F">
      <w:pPr>
        <w:ind w:firstLine="850"/>
        <w:jc w:val="both"/>
        <w:rPr>
          <w:rFonts w:ascii="Cambria" w:hAnsi="Cambria"/>
          <w:sz w:val="24"/>
          <w:szCs w:val="24"/>
        </w:rPr>
      </w:pPr>
      <w:r w:rsidRPr="00E33A3F">
        <w:rPr>
          <w:rFonts w:ascii="Cambria" w:hAnsi="Cambria"/>
          <w:sz w:val="24"/>
          <w:szCs w:val="24"/>
        </w:rPr>
        <w:t>1. give opinions on draft strategic documents and normative acts containing provisions, related to equality of women and men, before being submitted to the Council of Ministers;</w:t>
      </w:r>
    </w:p>
    <w:p w:rsidR="00E33A3F" w:rsidRPr="00E33A3F" w:rsidRDefault="00E33A3F" w:rsidP="00E33A3F">
      <w:pPr>
        <w:ind w:firstLine="850"/>
        <w:jc w:val="both"/>
        <w:rPr>
          <w:rFonts w:ascii="Cambria" w:hAnsi="Cambria"/>
          <w:sz w:val="24"/>
          <w:szCs w:val="24"/>
        </w:rPr>
      </w:pPr>
      <w:r w:rsidRPr="00E33A3F">
        <w:rPr>
          <w:rFonts w:ascii="Cambria" w:hAnsi="Cambria"/>
          <w:sz w:val="24"/>
          <w:szCs w:val="24"/>
        </w:rPr>
        <w:t>2. participate in the development of the National Strategy for equality between women and men;</w:t>
      </w:r>
    </w:p>
    <w:p w:rsidR="00E33A3F" w:rsidRPr="00E33A3F" w:rsidRDefault="00E33A3F" w:rsidP="00E33A3F">
      <w:pPr>
        <w:ind w:firstLine="850"/>
        <w:jc w:val="both"/>
        <w:rPr>
          <w:rFonts w:ascii="Cambria" w:hAnsi="Cambria"/>
          <w:sz w:val="24"/>
          <w:szCs w:val="24"/>
        </w:rPr>
      </w:pPr>
      <w:r w:rsidRPr="00E33A3F">
        <w:rPr>
          <w:rFonts w:ascii="Cambria" w:hAnsi="Cambria"/>
          <w:sz w:val="24"/>
          <w:szCs w:val="24"/>
        </w:rPr>
        <w:t>3. propose measures to promote the state policy of equality between women and men;</w:t>
      </w:r>
    </w:p>
    <w:p w:rsidR="00E33A3F" w:rsidRPr="00E33A3F" w:rsidRDefault="00E33A3F" w:rsidP="00E33A3F">
      <w:pPr>
        <w:ind w:firstLine="850"/>
        <w:jc w:val="both"/>
        <w:rPr>
          <w:rFonts w:ascii="Cambria" w:hAnsi="Cambria"/>
          <w:sz w:val="24"/>
          <w:szCs w:val="24"/>
        </w:rPr>
      </w:pPr>
      <w:r w:rsidRPr="00E33A3F">
        <w:rPr>
          <w:rFonts w:ascii="Cambria" w:hAnsi="Cambria"/>
          <w:sz w:val="24"/>
          <w:szCs w:val="24"/>
        </w:rPr>
        <w:t>4. participate in the development of quantitative and qualitative indicators, necessary for the monitoring system of Art. 7, item 4.</w:t>
      </w:r>
    </w:p>
    <w:p w:rsidR="0070732C" w:rsidRDefault="008D7E30" w:rsidP="003B4281">
      <w:pPr>
        <w:jc w:val="both"/>
        <w:rPr>
          <w:rFonts w:ascii="Cambria" w:hAnsi="Cambria"/>
          <w:sz w:val="24"/>
          <w:szCs w:val="24"/>
        </w:rPr>
      </w:pPr>
      <w:r w:rsidRPr="00E33A3F">
        <w:rPr>
          <w:rFonts w:ascii="Cambria" w:hAnsi="Cambria"/>
          <w:sz w:val="24"/>
          <w:szCs w:val="24"/>
        </w:rPr>
        <w:t>6</w:t>
      </w:r>
      <w:r w:rsidR="004B44EC" w:rsidRPr="00E33A3F">
        <w:rPr>
          <w:rFonts w:ascii="Cambria" w:hAnsi="Cambria"/>
          <w:sz w:val="24"/>
          <w:szCs w:val="24"/>
        </w:rPr>
        <w:t xml:space="preserve">.  </w:t>
      </w:r>
      <w:r w:rsidR="004B44EC">
        <w:rPr>
          <w:rFonts w:ascii="Cambria" w:hAnsi="Cambria"/>
          <w:sz w:val="24"/>
          <w:szCs w:val="24"/>
        </w:rPr>
        <w:t>When was the first draft of this law introduced, and when was it adopted</w:t>
      </w:r>
      <w:r>
        <w:rPr>
          <w:rFonts w:ascii="Cambria" w:hAnsi="Cambria"/>
          <w:sz w:val="24"/>
          <w:szCs w:val="24"/>
        </w:rPr>
        <w:t xml:space="preserve"> (please</w:t>
      </w:r>
      <w:r w:rsidRPr="008D7E30">
        <w:rPr>
          <w:rFonts w:ascii="Cambria" w:hAnsi="Cambria"/>
          <w:sz w:val="24"/>
          <w:szCs w:val="24"/>
        </w:rPr>
        <w:t xml:space="preserve"> specify dates of first draft and adoption</w:t>
      </w:r>
      <w:r w:rsidR="004B44EC">
        <w:rPr>
          <w:rFonts w:ascii="Cambria" w:hAnsi="Cambria"/>
          <w:sz w:val="24"/>
          <w:szCs w:val="24"/>
        </w:rPr>
        <w:t xml:space="preserve">? </w:t>
      </w:r>
    </w:p>
    <w:p w:rsidR="003D1428" w:rsidRPr="002E6036" w:rsidRDefault="003D1428" w:rsidP="003D1428">
      <w:pPr>
        <w:rPr>
          <w:rFonts w:ascii="Cambria" w:hAnsi="Cambria"/>
          <w:sz w:val="24"/>
          <w:szCs w:val="24"/>
        </w:rPr>
      </w:pPr>
      <w:r>
        <w:rPr>
          <w:rFonts w:ascii="Cambria" w:hAnsi="Cambria"/>
          <w:sz w:val="24"/>
          <w:szCs w:val="24"/>
        </w:rPr>
        <w:t xml:space="preserve">Passed </w:t>
      </w:r>
      <w:r w:rsidR="000C4618">
        <w:rPr>
          <w:rFonts w:ascii="Cambria" w:hAnsi="Cambria"/>
          <w:sz w:val="24"/>
          <w:szCs w:val="24"/>
        </w:rPr>
        <w:t>o</w:t>
      </w:r>
      <w:r>
        <w:rPr>
          <w:rFonts w:ascii="Cambria" w:hAnsi="Cambria"/>
          <w:sz w:val="24"/>
          <w:szCs w:val="24"/>
        </w:rPr>
        <w:t xml:space="preserve">n </w:t>
      </w:r>
      <w:r w:rsidR="000C4618">
        <w:rPr>
          <w:rFonts w:ascii="Cambria" w:hAnsi="Cambria"/>
          <w:sz w:val="24"/>
          <w:szCs w:val="24"/>
        </w:rPr>
        <w:t>15 April 2016</w:t>
      </w:r>
      <w:r>
        <w:rPr>
          <w:rFonts w:ascii="Cambria" w:hAnsi="Cambria"/>
          <w:sz w:val="24"/>
          <w:szCs w:val="24"/>
        </w:rPr>
        <w:t xml:space="preserve">, in force since </w:t>
      </w:r>
      <w:r w:rsidR="000C4618">
        <w:rPr>
          <w:rFonts w:ascii="Cambria" w:hAnsi="Cambria"/>
          <w:sz w:val="24"/>
          <w:szCs w:val="24"/>
        </w:rPr>
        <w:t>27 April 2016</w:t>
      </w:r>
      <w:r>
        <w:rPr>
          <w:rFonts w:ascii="Cambria" w:hAnsi="Cambria"/>
          <w:sz w:val="24"/>
          <w:szCs w:val="24"/>
        </w:rPr>
        <w:t>.</w:t>
      </w:r>
    </w:p>
    <w:p w:rsidR="00906D9B" w:rsidRPr="00E33A3F" w:rsidRDefault="00732EA3" w:rsidP="00906D9B">
      <w:pPr>
        <w:rPr>
          <w:rFonts w:ascii="Cambria" w:hAnsi="Cambria"/>
          <w:sz w:val="24"/>
          <w:szCs w:val="24"/>
        </w:rPr>
      </w:pPr>
      <w:r w:rsidRPr="00E33A3F">
        <w:rPr>
          <w:rFonts w:ascii="Cambria" w:hAnsi="Cambria"/>
          <w:sz w:val="24"/>
          <w:szCs w:val="24"/>
        </w:rPr>
        <w:t>The Law’s Compliance with CEDAW</w:t>
      </w:r>
    </w:p>
    <w:p w:rsidR="00906D9B" w:rsidRPr="002E6036" w:rsidRDefault="00874799" w:rsidP="00906D9B">
      <w:pPr>
        <w:rPr>
          <w:rFonts w:ascii="Cambria" w:hAnsi="Cambria"/>
          <w:sz w:val="24"/>
          <w:szCs w:val="24"/>
        </w:rPr>
      </w:pPr>
      <w:r>
        <w:rPr>
          <w:rFonts w:ascii="Cambria" w:hAnsi="Cambria"/>
          <w:sz w:val="24"/>
          <w:szCs w:val="24"/>
        </w:rPr>
        <w:t>7</w:t>
      </w:r>
      <w:r w:rsidR="003B1355" w:rsidRPr="002E6036">
        <w:rPr>
          <w:rFonts w:ascii="Cambria" w:hAnsi="Cambria"/>
          <w:sz w:val="24"/>
          <w:szCs w:val="24"/>
        </w:rPr>
        <w:t xml:space="preserve">. </w:t>
      </w:r>
      <w:r w:rsidR="00E67592">
        <w:rPr>
          <w:rFonts w:ascii="Cambria" w:hAnsi="Cambria"/>
          <w:sz w:val="24"/>
          <w:szCs w:val="24"/>
        </w:rPr>
        <w:t>In your view, d</w:t>
      </w:r>
      <w:r w:rsidR="00906D9B" w:rsidRPr="002E6036">
        <w:rPr>
          <w:rFonts w:ascii="Cambria" w:hAnsi="Cambria"/>
          <w:sz w:val="24"/>
          <w:szCs w:val="24"/>
        </w:rPr>
        <w:t>oes the law in question place a positive duty on the State to achieve substantive equality for women?</w:t>
      </w:r>
      <w:r w:rsidR="003B1355" w:rsidRPr="002E6036">
        <w:rPr>
          <w:rFonts w:ascii="Cambria" w:hAnsi="Cambria"/>
          <w:sz w:val="24"/>
          <w:szCs w:val="24"/>
        </w:rPr>
        <w:t xml:space="preserve"> </w:t>
      </w:r>
    </w:p>
    <w:p w:rsidR="003B1355" w:rsidRPr="002E6036" w:rsidRDefault="003B1355" w:rsidP="003B1355">
      <w:pPr>
        <w:pStyle w:val="ListParagraph"/>
        <w:ind w:left="360" w:firstLine="348"/>
        <w:jc w:val="both"/>
        <w:rPr>
          <w:rFonts w:ascii="Cambria" w:hAnsi="Cambria" w:cs="Times New Roman"/>
          <w:sz w:val="24"/>
          <w:szCs w:val="24"/>
          <w:lang w:val="en-US"/>
        </w:rPr>
      </w:pPr>
      <w:r w:rsidRPr="002E6036">
        <w:rPr>
          <w:rFonts w:ascii="Cambria" w:hAnsi="Cambria" w:cs="Times New Roman"/>
          <w:sz w:val="24"/>
          <w:szCs w:val="24"/>
          <w:lang w:val="en-US"/>
        </w:rPr>
        <w:t>Yes</w:t>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 </w:t>
      </w:r>
      <w:r w:rsidR="003D1428">
        <w:rPr>
          <w:rFonts w:ascii="Cambria" w:hAnsi="Cambria" w:cs="Times New Roman"/>
          <w:sz w:val="24"/>
          <w:szCs w:val="24"/>
          <w:lang w:val="en-US"/>
        </w:rPr>
        <w:t>X</w:t>
      </w:r>
      <w:r w:rsidRPr="002E6036">
        <w:rPr>
          <w:rFonts w:ascii="Cambria" w:hAnsi="Cambria" w:cs="Times New Roman"/>
          <w:sz w:val="24"/>
          <w:szCs w:val="24"/>
          <w:lang w:val="en-US"/>
        </w:rPr>
        <w:t xml:space="preserve"> )</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t xml:space="preserve">(       ) </w:t>
      </w:r>
    </w:p>
    <w:p w:rsidR="003B1355" w:rsidRDefault="003B1355" w:rsidP="00906D9B">
      <w:pPr>
        <w:rPr>
          <w:rFonts w:ascii="Cambria" w:hAnsi="Cambria"/>
          <w:sz w:val="24"/>
          <w:szCs w:val="24"/>
        </w:rPr>
      </w:pPr>
      <w:r w:rsidRPr="002E6036">
        <w:rPr>
          <w:rFonts w:ascii="Cambria" w:hAnsi="Cambria"/>
          <w:sz w:val="24"/>
          <w:szCs w:val="24"/>
        </w:rPr>
        <w:tab/>
        <w:t xml:space="preserve">If yes, please explain: </w:t>
      </w:r>
    </w:p>
    <w:p w:rsidR="00B5698E" w:rsidRPr="002E6036" w:rsidRDefault="00B5698E" w:rsidP="00D90267">
      <w:pPr>
        <w:jc w:val="both"/>
        <w:rPr>
          <w:rFonts w:ascii="Cambria" w:hAnsi="Cambria"/>
          <w:sz w:val="24"/>
          <w:szCs w:val="24"/>
        </w:rPr>
      </w:pPr>
      <w:r>
        <w:rPr>
          <w:rFonts w:ascii="Cambria" w:hAnsi="Cambria"/>
          <w:sz w:val="24"/>
          <w:szCs w:val="24"/>
        </w:rPr>
        <w:lastRenderedPageBreak/>
        <w:t>The coherent gender equality state policy and strong institutional mechanism are substantial for achieving substantive equality for women.</w:t>
      </w:r>
    </w:p>
    <w:p w:rsidR="00373D96" w:rsidRDefault="00874799" w:rsidP="0040445E">
      <w:pPr>
        <w:pStyle w:val="NormalWeb"/>
        <w:jc w:val="both"/>
        <w:rPr>
          <w:rFonts w:ascii="Cambria" w:hAnsi="Cambria"/>
          <w:lang w:val="en-US"/>
        </w:rPr>
      </w:pPr>
      <w:r>
        <w:rPr>
          <w:rFonts w:ascii="Cambria" w:hAnsi="Cambria"/>
        </w:rPr>
        <w:t>8</w:t>
      </w:r>
      <w:r w:rsidR="003B1355" w:rsidRPr="002E6036">
        <w:rPr>
          <w:rFonts w:ascii="Cambria" w:hAnsi="Cambria"/>
        </w:rPr>
        <w:t xml:space="preserve">. </w:t>
      </w:r>
      <w:r w:rsidR="00906D9B" w:rsidRPr="002E6036">
        <w:rPr>
          <w:rFonts w:ascii="Cambria" w:hAnsi="Cambria"/>
        </w:rPr>
        <w:t>Does the law contain a definition of discrimination that is in accord with Article 1 of CEDAW?</w:t>
      </w:r>
      <w:r w:rsidR="0040445E">
        <w:rPr>
          <w:rFonts w:ascii="Cambria" w:hAnsi="Cambria"/>
        </w:rPr>
        <w:t xml:space="preserve"> </w:t>
      </w:r>
    </w:p>
    <w:p w:rsidR="0040445E" w:rsidRPr="0040445E" w:rsidRDefault="0040445E" w:rsidP="0040445E">
      <w:pPr>
        <w:pStyle w:val="NormalWeb"/>
        <w:jc w:val="both"/>
      </w:pPr>
      <w:r w:rsidRPr="0040445E">
        <w:rPr>
          <w:b/>
          <w:bCs/>
          <w:i/>
          <w:iCs/>
        </w:rPr>
        <w:t>Article I</w:t>
      </w:r>
      <w:r w:rsidRPr="0040445E">
        <w:t xml:space="preserve"> </w:t>
      </w:r>
    </w:p>
    <w:p w:rsidR="0040445E" w:rsidRPr="0040445E" w:rsidRDefault="0040445E" w:rsidP="0040445E">
      <w:pPr>
        <w:spacing w:after="100" w:line="240" w:lineRule="auto"/>
        <w:jc w:val="both"/>
        <w:rPr>
          <w:rFonts w:ascii="Times New Roman" w:eastAsia="Times New Roman" w:hAnsi="Times New Roman" w:cs="Times New Roman"/>
          <w:sz w:val="24"/>
          <w:szCs w:val="24"/>
          <w:lang w:val="bg-BG" w:eastAsia="bg-BG"/>
        </w:rPr>
      </w:pPr>
      <w:r w:rsidRPr="0040445E">
        <w:rPr>
          <w:rFonts w:ascii="Times New Roman" w:eastAsia="Times New Roman" w:hAnsi="Times New Roman" w:cs="Times New Roman"/>
          <w:sz w:val="24"/>
          <w:szCs w:val="24"/>
          <w:lang w:val="bg-BG" w:eastAsia="bg-BG"/>
        </w:rPr>
        <w:t>For the purposes of the present Convention, the term "discrimination against women" shall mean any distinction, exclusion or restriction made on the basis of sex which has the effect or purpose of impairing or nullifying the recognition, enjoyment or exercise by women, irrespective of their marital status, on a basis of equality of men and women, of human rights and fundamental freedoms in the political, economic, social, cultural, civil or any other field.</w:t>
      </w:r>
    </w:p>
    <w:p w:rsidR="003B1355" w:rsidRPr="002E6036" w:rsidRDefault="00D147C6" w:rsidP="003B1355">
      <w:pPr>
        <w:pStyle w:val="ListParagraph"/>
        <w:ind w:left="360" w:firstLine="348"/>
        <w:jc w:val="both"/>
        <w:rPr>
          <w:rFonts w:ascii="Cambria" w:hAnsi="Cambria" w:cs="Times New Roman"/>
          <w:sz w:val="24"/>
          <w:szCs w:val="24"/>
          <w:lang w:val="en-US"/>
        </w:rPr>
      </w:pPr>
      <w:r>
        <w:rPr>
          <w:rFonts w:ascii="Cambria" w:hAnsi="Cambria" w:cs="Times New Roman"/>
          <w:sz w:val="24"/>
          <w:szCs w:val="24"/>
          <w:lang w:val="en-US"/>
        </w:rPr>
        <w:t>Yes</w:t>
      </w:r>
      <w:r w:rsidRPr="003D1428">
        <w:rPr>
          <w:rFonts w:ascii="Cambria" w:hAnsi="Cambria" w:cs="Times New Roman"/>
          <w:sz w:val="24"/>
          <w:szCs w:val="24"/>
          <w:lang w:val="bg-BG"/>
        </w:rPr>
        <w:tab/>
      </w:r>
      <w:r w:rsidRPr="003D1428">
        <w:rPr>
          <w:rFonts w:ascii="Cambria" w:hAnsi="Cambria" w:cs="Times New Roman"/>
          <w:sz w:val="24"/>
          <w:szCs w:val="24"/>
          <w:lang w:val="bg-BG"/>
        </w:rPr>
        <w:tab/>
      </w:r>
      <w:r w:rsidR="00C72888" w:rsidRPr="002E6036">
        <w:rPr>
          <w:rFonts w:ascii="Cambria" w:hAnsi="Cambria" w:cs="Times New Roman"/>
          <w:sz w:val="24"/>
          <w:szCs w:val="24"/>
          <w:lang w:val="en-US"/>
        </w:rPr>
        <w:t>(       )</w:t>
      </w:r>
      <w:r w:rsidR="003B1355" w:rsidRPr="003D1428">
        <w:rPr>
          <w:rFonts w:ascii="Cambria" w:hAnsi="Cambria" w:cs="Times New Roman"/>
          <w:sz w:val="24"/>
          <w:szCs w:val="24"/>
          <w:lang w:val="bg-BG"/>
        </w:rPr>
        <w:tab/>
      </w:r>
      <w:r w:rsidR="003B1355" w:rsidRPr="003D1428">
        <w:rPr>
          <w:rFonts w:ascii="Cambria" w:hAnsi="Cambria" w:cs="Times New Roman"/>
          <w:sz w:val="24"/>
          <w:szCs w:val="24"/>
          <w:lang w:val="bg-BG"/>
        </w:rPr>
        <w:tab/>
      </w:r>
      <w:r w:rsidR="003B1355" w:rsidRPr="003D1428">
        <w:rPr>
          <w:rFonts w:ascii="Cambria" w:hAnsi="Cambria" w:cs="Times New Roman"/>
          <w:sz w:val="24"/>
          <w:szCs w:val="24"/>
          <w:lang w:val="bg-BG"/>
        </w:rPr>
        <w:tab/>
      </w:r>
      <w:r w:rsidR="003B1355" w:rsidRPr="002E6036">
        <w:rPr>
          <w:rFonts w:ascii="Cambria" w:hAnsi="Cambria" w:cs="Times New Roman"/>
          <w:sz w:val="24"/>
          <w:szCs w:val="24"/>
          <w:lang w:val="en-US"/>
        </w:rPr>
        <w:t xml:space="preserve">No </w:t>
      </w:r>
      <w:r w:rsidR="003B1355" w:rsidRPr="002E6036">
        <w:rPr>
          <w:rFonts w:ascii="Cambria" w:hAnsi="Cambria" w:cs="Times New Roman"/>
          <w:sz w:val="24"/>
          <w:szCs w:val="24"/>
          <w:lang w:val="en-US"/>
        </w:rPr>
        <w:tab/>
        <w:t xml:space="preserve">(     </w:t>
      </w:r>
      <w:r w:rsidR="00C72888">
        <w:rPr>
          <w:rFonts w:ascii="Cambria" w:hAnsi="Cambria" w:cs="Times New Roman"/>
          <w:sz w:val="24"/>
          <w:szCs w:val="24"/>
          <w:lang w:val="en-US"/>
        </w:rPr>
        <w:t>X</w:t>
      </w:r>
      <w:r w:rsidR="003B1355" w:rsidRPr="002E6036">
        <w:rPr>
          <w:rFonts w:ascii="Cambria" w:hAnsi="Cambria" w:cs="Times New Roman"/>
          <w:sz w:val="24"/>
          <w:szCs w:val="24"/>
          <w:lang w:val="en-US"/>
        </w:rPr>
        <w:t xml:space="preserve">  ) </w:t>
      </w:r>
    </w:p>
    <w:p w:rsidR="003B1355" w:rsidRPr="002E6036" w:rsidRDefault="003B1355" w:rsidP="00F871BC">
      <w:pPr>
        <w:ind w:left="720" w:hanging="720"/>
        <w:jc w:val="both"/>
        <w:rPr>
          <w:rFonts w:ascii="Cambria" w:hAnsi="Cambria"/>
          <w:sz w:val="24"/>
          <w:szCs w:val="24"/>
        </w:rPr>
      </w:pPr>
      <w:r w:rsidRPr="002E6036">
        <w:rPr>
          <w:rFonts w:ascii="Cambria" w:hAnsi="Cambria"/>
          <w:sz w:val="24"/>
          <w:szCs w:val="24"/>
        </w:rPr>
        <w:tab/>
        <w:t xml:space="preserve">If yes, please direct us to the section of the pertinent document. </w:t>
      </w:r>
      <w:r w:rsidR="00C40DCC" w:rsidRPr="002E6036">
        <w:rPr>
          <w:rFonts w:ascii="Cambria" w:hAnsi="Cambria"/>
          <w:sz w:val="24"/>
          <w:szCs w:val="24"/>
        </w:rPr>
        <w:t xml:space="preserve">  If not, please indicate if that definition is enshrined already in the constitution or charter of rights.</w:t>
      </w:r>
    </w:p>
    <w:p w:rsidR="00906D9B" w:rsidRPr="002E6036" w:rsidRDefault="00874799" w:rsidP="00F871BC">
      <w:pPr>
        <w:jc w:val="both"/>
        <w:rPr>
          <w:rFonts w:ascii="Cambria" w:hAnsi="Cambria"/>
          <w:sz w:val="24"/>
          <w:szCs w:val="24"/>
        </w:rPr>
      </w:pPr>
      <w:r>
        <w:rPr>
          <w:rFonts w:ascii="Cambria" w:hAnsi="Cambria"/>
          <w:sz w:val="24"/>
          <w:szCs w:val="24"/>
        </w:rPr>
        <w:t>9</w:t>
      </w:r>
      <w:r w:rsidR="003B1355" w:rsidRPr="002E6036">
        <w:rPr>
          <w:rFonts w:ascii="Cambria" w:hAnsi="Cambria"/>
          <w:sz w:val="24"/>
          <w:szCs w:val="24"/>
        </w:rPr>
        <w:t xml:space="preserve">. </w:t>
      </w:r>
      <w:r w:rsidR="00906D9B" w:rsidRPr="002E6036">
        <w:rPr>
          <w:rFonts w:ascii="Cambria" w:hAnsi="Cambria"/>
          <w:sz w:val="24"/>
          <w:szCs w:val="24"/>
        </w:rPr>
        <w:t>Does the law’s definition of discrimination include and define both direct and indirect discrimination?</w:t>
      </w:r>
    </w:p>
    <w:p w:rsidR="003B1355" w:rsidRPr="002E6036" w:rsidRDefault="00F871BC" w:rsidP="003B1355">
      <w:pPr>
        <w:pStyle w:val="ListParagraph"/>
        <w:ind w:left="360" w:firstLine="348"/>
        <w:jc w:val="both"/>
        <w:rPr>
          <w:rFonts w:ascii="Cambria" w:hAnsi="Cambria" w:cs="Times New Roman"/>
          <w:sz w:val="24"/>
          <w:szCs w:val="24"/>
          <w:lang w:val="en-US"/>
        </w:rPr>
      </w:pPr>
      <w:r>
        <w:rPr>
          <w:rFonts w:ascii="Cambria" w:hAnsi="Cambria" w:cs="Times New Roman"/>
          <w:sz w:val="24"/>
          <w:szCs w:val="24"/>
          <w:lang w:val="en-US"/>
        </w:rPr>
        <w:t>Yes</w:t>
      </w:r>
      <w:r>
        <w:rPr>
          <w:rFonts w:ascii="Cambria" w:hAnsi="Cambria" w:cs="Times New Roman"/>
          <w:sz w:val="24"/>
          <w:szCs w:val="24"/>
          <w:lang w:val="en-US"/>
        </w:rPr>
        <w:tab/>
      </w:r>
      <w:r>
        <w:rPr>
          <w:rFonts w:ascii="Cambria" w:hAnsi="Cambria" w:cs="Times New Roman"/>
          <w:sz w:val="24"/>
          <w:szCs w:val="24"/>
          <w:lang w:val="en-US"/>
        </w:rPr>
        <w:tab/>
        <w:t xml:space="preserve">( </w:t>
      </w:r>
      <w:r>
        <w:rPr>
          <w:rFonts w:ascii="Cambria" w:hAnsi="Cambria" w:cs="Times New Roman"/>
          <w:sz w:val="24"/>
          <w:szCs w:val="24"/>
          <w:lang w:val="bg-BG"/>
        </w:rPr>
        <w:t>Х</w:t>
      </w:r>
      <w:r>
        <w:rPr>
          <w:rFonts w:ascii="Cambria" w:hAnsi="Cambria" w:cs="Times New Roman"/>
          <w:sz w:val="24"/>
          <w:szCs w:val="24"/>
          <w:lang w:val="en-US"/>
        </w:rPr>
        <w:t xml:space="preserve"> </w:t>
      </w:r>
      <w:r w:rsidR="003B1355" w:rsidRPr="002E6036">
        <w:rPr>
          <w:rFonts w:ascii="Cambria" w:hAnsi="Cambria" w:cs="Times New Roman"/>
          <w:sz w:val="24"/>
          <w:szCs w:val="24"/>
          <w:lang w:val="en-US"/>
        </w:rPr>
        <w:t>)</w:t>
      </w:r>
      <w:r w:rsidR="003B1355" w:rsidRPr="002E6036">
        <w:rPr>
          <w:rFonts w:ascii="Cambria" w:hAnsi="Cambria" w:cs="Times New Roman"/>
          <w:sz w:val="24"/>
          <w:szCs w:val="24"/>
          <w:lang w:val="en-US"/>
        </w:rPr>
        <w:tab/>
      </w:r>
      <w:r w:rsidR="003B1355" w:rsidRPr="002E6036">
        <w:rPr>
          <w:rFonts w:ascii="Cambria" w:hAnsi="Cambria" w:cs="Times New Roman"/>
          <w:sz w:val="24"/>
          <w:szCs w:val="24"/>
          <w:lang w:val="en-US"/>
        </w:rPr>
        <w:tab/>
      </w:r>
      <w:r w:rsidR="003B1355" w:rsidRPr="002E6036">
        <w:rPr>
          <w:rFonts w:ascii="Cambria" w:hAnsi="Cambria" w:cs="Times New Roman"/>
          <w:sz w:val="24"/>
          <w:szCs w:val="24"/>
          <w:lang w:val="en-US"/>
        </w:rPr>
        <w:tab/>
        <w:t xml:space="preserve">No </w:t>
      </w:r>
      <w:r w:rsidR="003B1355" w:rsidRPr="002E6036">
        <w:rPr>
          <w:rFonts w:ascii="Cambria" w:hAnsi="Cambria" w:cs="Times New Roman"/>
          <w:sz w:val="24"/>
          <w:szCs w:val="24"/>
          <w:lang w:val="en-US"/>
        </w:rPr>
        <w:tab/>
        <w:t xml:space="preserve">(       ) </w:t>
      </w:r>
    </w:p>
    <w:p w:rsidR="00F871BC" w:rsidRDefault="003B1355" w:rsidP="00F871BC">
      <w:pPr>
        <w:jc w:val="both"/>
        <w:rPr>
          <w:rFonts w:ascii="Cambria" w:hAnsi="Cambria"/>
          <w:sz w:val="24"/>
          <w:szCs w:val="24"/>
          <w:lang w:val="bg-BG"/>
        </w:rPr>
      </w:pPr>
      <w:r w:rsidRPr="002E6036">
        <w:rPr>
          <w:rFonts w:ascii="Cambria" w:hAnsi="Cambria"/>
          <w:sz w:val="24"/>
          <w:szCs w:val="24"/>
        </w:rPr>
        <w:tab/>
        <w:t xml:space="preserve">If yes, please explain: </w:t>
      </w:r>
      <w:r w:rsidR="007B56EE" w:rsidRPr="002E6036">
        <w:rPr>
          <w:rFonts w:ascii="Cambria" w:hAnsi="Cambria"/>
          <w:sz w:val="24"/>
          <w:szCs w:val="24"/>
        </w:rPr>
        <w:br/>
      </w:r>
      <w:r w:rsidR="007B56EE" w:rsidRPr="002E6036">
        <w:rPr>
          <w:rFonts w:ascii="Cambria" w:hAnsi="Cambria"/>
          <w:sz w:val="24"/>
          <w:szCs w:val="24"/>
        </w:rPr>
        <w:br/>
      </w:r>
      <w:r w:rsidR="00874799">
        <w:rPr>
          <w:rFonts w:ascii="Cambria" w:hAnsi="Cambria"/>
          <w:sz w:val="24"/>
          <w:szCs w:val="24"/>
        </w:rPr>
        <w:t>10</w:t>
      </w:r>
      <w:r w:rsidR="000869C0">
        <w:rPr>
          <w:rFonts w:ascii="Cambria" w:hAnsi="Cambria"/>
          <w:sz w:val="24"/>
          <w:szCs w:val="24"/>
        </w:rPr>
        <w:t>.</w:t>
      </w:r>
      <w:r w:rsidR="000869C0">
        <w:rPr>
          <w:rFonts w:ascii="Cambria" w:hAnsi="Cambria"/>
          <w:sz w:val="24"/>
          <w:szCs w:val="24"/>
        </w:rPr>
        <w:tab/>
        <w:t>H</w:t>
      </w:r>
      <w:r w:rsidR="000869C0" w:rsidRPr="000869C0">
        <w:rPr>
          <w:rFonts w:ascii="Cambria" w:hAnsi="Cambria"/>
          <w:sz w:val="24"/>
          <w:szCs w:val="24"/>
        </w:rPr>
        <w:t>ow has the Constitution supported the process of adoption and impleme</w:t>
      </w:r>
      <w:r w:rsidR="000869C0">
        <w:rPr>
          <w:rFonts w:ascii="Cambria" w:hAnsi="Cambria"/>
          <w:sz w:val="24"/>
          <w:szCs w:val="24"/>
        </w:rPr>
        <w:t>ntation of the law? Does the Constitution have an equality and non-</w:t>
      </w:r>
      <w:r w:rsidR="000869C0" w:rsidRPr="000869C0">
        <w:rPr>
          <w:rFonts w:ascii="Cambria" w:hAnsi="Cambria"/>
          <w:sz w:val="24"/>
          <w:szCs w:val="24"/>
        </w:rPr>
        <w:t>discrimination provision?</w:t>
      </w:r>
    </w:p>
    <w:p w:rsidR="00C72888" w:rsidRDefault="00C72888" w:rsidP="00C72888">
      <w:pPr>
        <w:pStyle w:val="firstline"/>
        <w:spacing w:before="0" w:beforeAutospacing="0" w:afterAutospacing="0"/>
        <w:ind w:left="200" w:right="200"/>
        <w:jc w:val="both"/>
      </w:pPr>
      <w:r>
        <w:rPr>
          <w:b/>
          <w:bCs/>
        </w:rPr>
        <w:t>Article 6.</w:t>
      </w:r>
      <w:r>
        <w:t xml:space="preserve"> (1) All persons are born free and equal in dignity and rights.</w:t>
      </w:r>
    </w:p>
    <w:p w:rsidR="00C72888" w:rsidRDefault="00C72888" w:rsidP="00C72888">
      <w:pPr>
        <w:pStyle w:val="firstline"/>
        <w:spacing w:before="0" w:beforeAutospacing="0" w:afterAutospacing="0"/>
        <w:ind w:left="200" w:right="200"/>
        <w:jc w:val="both"/>
      </w:pPr>
      <w:r>
        <w:t>(2) All citizens shall be equal before the law. Neither abridgement of rights nor any privileges whatsoever shall be admissible on the basis of race, nationality, ethnic identity, sex, origin, religion, education, convictions, political affiliation, personal and social status, or property status.</w:t>
      </w:r>
    </w:p>
    <w:p w:rsidR="00906D9B" w:rsidRPr="002E6036" w:rsidRDefault="00874799" w:rsidP="00F871BC">
      <w:pPr>
        <w:jc w:val="both"/>
        <w:rPr>
          <w:rFonts w:ascii="Cambria" w:hAnsi="Cambria"/>
          <w:sz w:val="24"/>
          <w:szCs w:val="24"/>
        </w:rPr>
      </w:pPr>
      <w:r>
        <w:rPr>
          <w:rFonts w:ascii="Cambria" w:hAnsi="Cambria"/>
          <w:sz w:val="24"/>
          <w:szCs w:val="24"/>
        </w:rPr>
        <w:t>11</w:t>
      </w:r>
      <w:r w:rsidR="003B1355" w:rsidRPr="002E6036">
        <w:rPr>
          <w:rFonts w:ascii="Cambria" w:hAnsi="Cambria"/>
          <w:sz w:val="24"/>
          <w:szCs w:val="24"/>
        </w:rPr>
        <w:t xml:space="preserve">. </w:t>
      </w:r>
      <w:r w:rsidR="00906D9B" w:rsidRPr="002E6036">
        <w:rPr>
          <w:rFonts w:ascii="Cambria" w:hAnsi="Cambria"/>
          <w:sz w:val="24"/>
          <w:szCs w:val="24"/>
        </w:rPr>
        <w:t xml:space="preserve">Does the law contain provisions that </w:t>
      </w:r>
      <w:r w:rsidR="00D66062" w:rsidRPr="002E6036">
        <w:rPr>
          <w:rFonts w:ascii="Cambria" w:hAnsi="Cambria"/>
          <w:sz w:val="24"/>
          <w:szCs w:val="24"/>
        </w:rPr>
        <w:t>address</w:t>
      </w:r>
      <w:r w:rsidR="00906D9B" w:rsidRPr="002E6036">
        <w:rPr>
          <w:rFonts w:ascii="Cambria" w:hAnsi="Cambria"/>
          <w:sz w:val="24"/>
          <w:szCs w:val="24"/>
        </w:rPr>
        <w:t xml:space="preserve"> discrimination against women </w:t>
      </w:r>
      <w:r w:rsidR="00D66062" w:rsidRPr="002E6036">
        <w:rPr>
          <w:rFonts w:ascii="Cambria" w:hAnsi="Cambria"/>
          <w:sz w:val="24"/>
          <w:szCs w:val="24"/>
        </w:rPr>
        <w:t xml:space="preserve">from an intersectional perspective, taking into account a </w:t>
      </w:r>
      <w:r w:rsidR="005D690A" w:rsidRPr="002E6036">
        <w:rPr>
          <w:rFonts w:ascii="Cambria" w:hAnsi="Cambria"/>
          <w:sz w:val="24"/>
          <w:szCs w:val="24"/>
        </w:rPr>
        <w:t>diversity</w:t>
      </w:r>
      <w:r w:rsidR="00D66062" w:rsidRPr="002E6036">
        <w:rPr>
          <w:rFonts w:ascii="Cambria" w:hAnsi="Cambria"/>
          <w:sz w:val="24"/>
          <w:szCs w:val="24"/>
        </w:rPr>
        <w:t xml:space="preserve"> of women’s social identities</w:t>
      </w:r>
      <w:r w:rsidR="009321AC" w:rsidRPr="002E6036">
        <w:rPr>
          <w:rFonts w:ascii="Cambria" w:hAnsi="Cambria"/>
          <w:sz w:val="24"/>
          <w:szCs w:val="24"/>
        </w:rPr>
        <w:t>, statuses</w:t>
      </w:r>
      <w:r w:rsidR="0070732C">
        <w:rPr>
          <w:rFonts w:ascii="Cambria" w:hAnsi="Cambria"/>
          <w:sz w:val="24"/>
          <w:szCs w:val="24"/>
        </w:rPr>
        <w:t xml:space="preserve"> and experiences?</w:t>
      </w:r>
    </w:p>
    <w:p w:rsidR="003B1355" w:rsidRPr="002E6036" w:rsidRDefault="003B1355" w:rsidP="003B1355">
      <w:pPr>
        <w:pStyle w:val="ListParagraph"/>
        <w:ind w:left="360" w:firstLine="348"/>
        <w:jc w:val="both"/>
        <w:rPr>
          <w:rFonts w:ascii="Cambria" w:hAnsi="Cambria" w:cs="Times New Roman"/>
          <w:sz w:val="24"/>
          <w:szCs w:val="24"/>
          <w:lang w:val="en-US"/>
        </w:rPr>
      </w:pPr>
      <w:r w:rsidRPr="002E6036">
        <w:rPr>
          <w:rFonts w:ascii="Cambria" w:hAnsi="Cambria"/>
          <w:sz w:val="24"/>
          <w:szCs w:val="24"/>
        </w:rPr>
        <w:tab/>
      </w:r>
      <w:r w:rsidR="00FD2263">
        <w:rPr>
          <w:rFonts w:ascii="Cambria" w:hAnsi="Cambria" w:cs="Times New Roman"/>
          <w:sz w:val="24"/>
          <w:szCs w:val="24"/>
          <w:lang w:val="en-US"/>
        </w:rPr>
        <w:t>Yes</w:t>
      </w:r>
      <w:r w:rsidR="00FD2263">
        <w:rPr>
          <w:rFonts w:ascii="Cambria" w:hAnsi="Cambria" w:cs="Times New Roman"/>
          <w:sz w:val="24"/>
          <w:szCs w:val="24"/>
          <w:lang w:val="en-US"/>
        </w:rPr>
        <w:tab/>
      </w:r>
      <w:r w:rsidR="00FD2263">
        <w:rPr>
          <w:rFonts w:ascii="Cambria" w:hAnsi="Cambria" w:cs="Times New Roman"/>
          <w:sz w:val="24"/>
          <w:szCs w:val="24"/>
          <w:lang w:val="en-US"/>
        </w:rPr>
        <w:tab/>
        <w:t>(       )</w:t>
      </w:r>
      <w:r w:rsidR="00FD2263">
        <w:rPr>
          <w:rFonts w:ascii="Cambria" w:hAnsi="Cambria" w:cs="Times New Roman"/>
          <w:sz w:val="24"/>
          <w:szCs w:val="24"/>
          <w:lang w:val="en-US"/>
        </w:rPr>
        <w:tab/>
      </w:r>
      <w:r w:rsidR="00FD2263">
        <w:rPr>
          <w:rFonts w:ascii="Cambria" w:hAnsi="Cambria" w:cs="Times New Roman"/>
          <w:sz w:val="24"/>
          <w:szCs w:val="24"/>
          <w:lang w:val="en-US"/>
        </w:rPr>
        <w:tab/>
      </w:r>
      <w:r w:rsidR="00FD2263">
        <w:rPr>
          <w:rFonts w:ascii="Cambria" w:hAnsi="Cambria" w:cs="Times New Roman"/>
          <w:sz w:val="24"/>
          <w:szCs w:val="24"/>
          <w:lang w:val="en-US"/>
        </w:rPr>
        <w:tab/>
        <w:t xml:space="preserve">No </w:t>
      </w:r>
      <w:r w:rsidR="00FD2263">
        <w:rPr>
          <w:rFonts w:ascii="Cambria" w:hAnsi="Cambria" w:cs="Times New Roman"/>
          <w:sz w:val="24"/>
          <w:szCs w:val="24"/>
          <w:lang w:val="en-US"/>
        </w:rPr>
        <w:tab/>
        <w:t>(X</w:t>
      </w:r>
      <w:r w:rsidRPr="002E6036">
        <w:rPr>
          <w:rFonts w:ascii="Cambria" w:hAnsi="Cambria" w:cs="Times New Roman"/>
          <w:sz w:val="24"/>
          <w:szCs w:val="24"/>
          <w:lang w:val="en-US"/>
        </w:rPr>
        <w:t xml:space="preserve">) </w:t>
      </w:r>
    </w:p>
    <w:p w:rsidR="00906D9B" w:rsidRPr="002E6036" w:rsidRDefault="003B1355" w:rsidP="00FD2263">
      <w:pPr>
        <w:ind w:left="720" w:hanging="720"/>
        <w:rPr>
          <w:rFonts w:ascii="Cambria" w:hAnsi="Cambria"/>
          <w:sz w:val="24"/>
          <w:szCs w:val="24"/>
        </w:rPr>
      </w:pPr>
      <w:r w:rsidRPr="002E6036">
        <w:rPr>
          <w:rFonts w:ascii="Cambria" w:hAnsi="Cambria"/>
          <w:sz w:val="24"/>
          <w:szCs w:val="24"/>
        </w:rPr>
        <w:tab/>
        <w:t xml:space="preserve">If yes, please explain which </w:t>
      </w:r>
      <w:r w:rsidR="007600A4" w:rsidRPr="002E6036">
        <w:rPr>
          <w:rFonts w:ascii="Cambria" w:hAnsi="Cambria"/>
          <w:sz w:val="24"/>
          <w:szCs w:val="24"/>
        </w:rPr>
        <w:t xml:space="preserve">social identities, statuses and/or </w:t>
      </w:r>
      <w:r w:rsidR="0070732C">
        <w:rPr>
          <w:rFonts w:ascii="Cambria" w:hAnsi="Cambria"/>
          <w:sz w:val="24"/>
          <w:szCs w:val="24"/>
        </w:rPr>
        <w:t>intersectional factors</w:t>
      </w:r>
      <w:r w:rsidRPr="002E6036">
        <w:rPr>
          <w:rFonts w:ascii="Cambria" w:hAnsi="Cambria"/>
          <w:sz w:val="24"/>
          <w:szCs w:val="24"/>
        </w:rPr>
        <w:t xml:space="preserve"> are explicitly noted in the law: </w:t>
      </w:r>
      <w:r w:rsidR="0077468A" w:rsidRPr="002E6036">
        <w:rPr>
          <w:rFonts w:ascii="Cambria" w:hAnsi="Cambria"/>
          <w:sz w:val="24"/>
          <w:szCs w:val="24"/>
        </w:rPr>
        <w:br/>
      </w:r>
      <w:r w:rsidR="00573DEE" w:rsidRPr="002E6036">
        <w:rPr>
          <w:rFonts w:ascii="Cambria" w:hAnsi="Cambria"/>
          <w:sz w:val="24"/>
          <w:szCs w:val="24"/>
        </w:rPr>
        <w:t>1</w:t>
      </w:r>
      <w:r w:rsidR="00874799">
        <w:rPr>
          <w:rFonts w:ascii="Cambria" w:hAnsi="Cambria"/>
          <w:sz w:val="24"/>
          <w:szCs w:val="24"/>
        </w:rPr>
        <w:t>2</w:t>
      </w:r>
      <w:r w:rsidRPr="002E6036">
        <w:rPr>
          <w:rFonts w:ascii="Cambria" w:hAnsi="Cambria"/>
          <w:sz w:val="24"/>
          <w:szCs w:val="24"/>
        </w:rPr>
        <w:t xml:space="preserve">. </w:t>
      </w:r>
      <w:r w:rsidR="001F62BC" w:rsidRPr="002E6036">
        <w:rPr>
          <w:rFonts w:ascii="Cambria" w:hAnsi="Cambria"/>
          <w:sz w:val="24"/>
          <w:szCs w:val="24"/>
        </w:rPr>
        <w:t xml:space="preserve">Whom of the following </w:t>
      </w:r>
      <w:r w:rsidR="00C40DCC" w:rsidRPr="002E6036">
        <w:rPr>
          <w:rFonts w:ascii="Cambria" w:hAnsi="Cambria"/>
          <w:sz w:val="24"/>
          <w:szCs w:val="24"/>
        </w:rPr>
        <w:t>are bound by</w:t>
      </w:r>
      <w:r w:rsidR="00395BC0" w:rsidRPr="002E6036">
        <w:rPr>
          <w:rFonts w:ascii="Cambria" w:hAnsi="Cambria"/>
          <w:sz w:val="24"/>
          <w:szCs w:val="24"/>
        </w:rPr>
        <w:t xml:space="preserve"> the law</w:t>
      </w:r>
      <w:r w:rsidR="001F62BC" w:rsidRPr="002E6036">
        <w:rPr>
          <w:rFonts w:ascii="Cambria" w:hAnsi="Cambria"/>
          <w:sz w:val="24"/>
          <w:szCs w:val="24"/>
        </w:rPr>
        <w:t xml:space="preserve">?   </w:t>
      </w:r>
    </w:p>
    <w:p w:rsidR="003B1355" w:rsidRPr="002E6036" w:rsidRDefault="003B1355" w:rsidP="009312F7">
      <w:pPr>
        <w:pStyle w:val="ListParagraph"/>
        <w:spacing w:after="0"/>
        <w:ind w:left="360" w:firstLine="348"/>
        <w:jc w:val="both"/>
        <w:rPr>
          <w:rFonts w:ascii="Cambria" w:hAnsi="Cambria" w:cs="Times New Roman"/>
          <w:sz w:val="24"/>
          <w:szCs w:val="24"/>
          <w:lang w:val="en-US"/>
        </w:rPr>
      </w:pPr>
      <w:r w:rsidRPr="002E6036">
        <w:rPr>
          <w:rFonts w:ascii="Cambria" w:hAnsi="Cambria"/>
          <w:sz w:val="24"/>
          <w:szCs w:val="24"/>
        </w:rPr>
        <w:tab/>
        <w:t xml:space="preserve">The </w:t>
      </w:r>
      <w:r w:rsidRPr="002E6036">
        <w:rPr>
          <w:rFonts w:ascii="Cambria" w:hAnsi="Cambria" w:cs="Times New Roman"/>
          <w:sz w:val="24"/>
          <w:szCs w:val="24"/>
          <w:lang w:val="en-US"/>
        </w:rPr>
        <w:t>State</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Yes</w:t>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    </w:t>
      </w:r>
      <w:r w:rsidR="00FD2263">
        <w:rPr>
          <w:rFonts w:ascii="Cambria" w:hAnsi="Cambria" w:cs="Times New Roman"/>
          <w:sz w:val="24"/>
          <w:szCs w:val="24"/>
          <w:lang w:val="en-US"/>
        </w:rPr>
        <w:t>X</w:t>
      </w:r>
      <w:r w:rsidRPr="002E6036">
        <w:rPr>
          <w:rFonts w:ascii="Cambria" w:hAnsi="Cambria" w:cs="Times New Roman"/>
          <w:sz w:val="24"/>
          <w:szCs w:val="24"/>
          <w:lang w:val="en-US"/>
        </w:rPr>
        <w:t xml:space="preserve">   )</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t>(       )</w:t>
      </w:r>
    </w:p>
    <w:p w:rsidR="003B1355" w:rsidRDefault="003B1355" w:rsidP="009312F7">
      <w:pPr>
        <w:pStyle w:val="ListParagraph"/>
        <w:spacing w:after="0"/>
        <w:ind w:left="360" w:firstLine="348"/>
        <w:jc w:val="both"/>
        <w:rPr>
          <w:rFonts w:ascii="Cambria" w:hAnsi="Cambria" w:cs="Times New Roman"/>
          <w:sz w:val="24"/>
          <w:szCs w:val="24"/>
          <w:lang w:val="en-US"/>
        </w:rPr>
      </w:pPr>
      <w:r w:rsidRPr="002E6036">
        <w:rPr>
          <w:rFonts w:ascii="Cambria" w:hAnsi="Cambria" w:cs="Times New Roman"/>
          <w:sz w:val="24"/>
          <w:szCs w:val="24"/>
          <w:lang w:val="en-US"/>
        </w:rPr>
        <w:t>Public Authorities</w:t>
      </w:r>
      <w:r w:rsidR="0070732C">
        <w:rPr>
          <w:rFonts w:ascii="Cambria" w:hAnsi="Cambria" w:cs="Times New Roman"/>
          <w:sz w:val="24"/>
          <w:szCs w:val="24"/>
          <w:lang w:val="en-US"/>
        </w:rPr>
        <w:t>/Bodies</w:t>
      </w:r>
      <w:r w:rsidRPr="002E6036">
        <w:rPr>
          <w:rFonts w:ascii="Cambria" w:hAnsi="Cambria" w:cs="Times New Roman"/>
          <w:sz w:val="24"/>
          <w:szCs w:val="24"/>
          <w:lang w:val="en-US"/>
        </w:rPr>
        <w:tab/>
        <w:t>Yes</w:t>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    </w:t>
      </w:r>
      <w:r w:rsidR="00FD2263">
        <w:rPr>
          <w:rFonts w:ascii="Cambria" w:hAnsi="Cambria" w:cs="Times New Roman"/>
          <w:sz w:val="24"/>
          <w:szCs w:val="24"/>
          <w:lang w:val="en-US"/>
        </w:rPr>
        <w:t>X</w:t>
      </w:r>
      <w:r w:rsidRPr="002E6036">
        <w:rPr>
          <w:rFonts w:ascii="Cambria" w:hAnsi="Cambria" w:cs="Times New Roman"/>
          <w:sz w:val="24"/>
          <w:szCs w:val="24"/>
          <w:lang w:val="en-US"/>
        </w:rPr>
        <w:t xml:space="preserve">   )</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t>(       )</w:t>
      </w:r>
    </w:p>
    <w:p w:rsidR="000869C0" w:rsidRPr="002E6036" w:rsidRDefault="000869C0" w:rsidP="000869C0">
      <w:pPr>
        <w:pStyle w:val="ListParagraph"/>
        <w:spacing w:after="0"/>
        <w:ind w:left="360" w:firstLine="348"/>
        <w:jc w:val="both"/>
        <w:rPr>
          <w:rFonts w:ascii="Cambria" w:hAnsi="Cambria" w:cs="Times New Roman"/>
          <w:sz w:val="24"/>
          <w:szCs w:val="24"/>
          <w:lang w:val="en-US"/>
        </w:rPr>
      </w:pPr>
      <w:r>
        <w:rPr>
          <w:rFonts w:ascii="Cambria" w:hAnsi="Cambria" w:cs="Times New Roman"/>
          <w:sz w:val="24"/>
          <w:szCs w:val="24"/>
          <w:lang w:val="en-US"/>
        </w:rPr>
        <w:t>C</w:t>
      </w:r>
      <w:r w:rsidR="004B44EC">
        <w:rPr>
          <w:rFonts w:ascii="Cambria" w:hAnsi="Cambria" w:cs="Times New Roman"/>
          <w:sz w:val="24"/>
          <w:szCs w:val="24"/>
          <w:lang w:val="en-US"/>
        </w:rPr>
        <w:t>ivil society organisations</w:t>
      </w:r>
      <w:r>
        <w:rPr>
          <w:rFonts w:ascii="Cambria" w:hAnsi="Cambria" w:cs="Times New Roman"/>
          <w:sz w:val="24"/>
          <w:szCs w:val="24"/>
          <w:lang w:val="en-US"/>
        </w:rPr>
        <w:tab/>
      </w:r>
      <w:r w:rsidRPr="002E6036">
        <w:rPr>
          <w:rFonts w:ascii="Cambria" w:hAnsi="Cambria" w:cs="Times New Roman"/>
          <w:sz w:val="24"/>
          <w:szCs w:val="24"/>
          <w:lang w:val="en-US"/>
        </w:rPr>
        <w:t>Yes</w:t>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   </w:t>
      </w:r>
      <w:r w:rsidR="00FD2263">
        <w:rPr>
          <w:rFonts w:ascii="Cambria" w:hAnsi="Cambria" w:cs="Times New Roman"/>
          <w:sz w:val="24"/>
          <w:szCs w:val="24"/>
          <w:lang w:val="en-US"/>
        </w:rPr>
        <w:t>X</w:t>
      </w:r>
      <w:r w:rsidRPr="002E6036">
        <w:rPr>
          <w:rFonts w:ascii="Cambria" w:hAnsi="Cambria" w:cs="Times New Roman"/>
          <w:sz w:val="24"/>
          <w:szCs w:val="24"/>
          <w:lang w:val="en-US"/>
        </w:rPr>
        <w:t xml:space="preserve">    )</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t>(       )</w:t>
      </w:r>
    </w:p>
    <w:p w:rsidR="00FF0049" w:rsidRPr="002E6036" w:rsidRDefault="00427A63" w:rsidP="009312F7">
      <w:pPr>
        <w:pStyle w:val="ListParagraph"/>
        <w:spacing w:after="0"/>
        <w:ind w:left="360" w:firstLine="348"/>
        <w:jc w:val="both"/>
        <w:rPr>
          <w:rFonts w:ascii="Cambria" w:hAnsi="Cambria" w:cs="Times New Roman"/>
          <w:sz w:val="24"/>
          <w:szCs w:val="24"/>
          <w:lang w:val="en-US"/>
        </w:rPr>
      </w:pPr>
      <w:r>
        <w:rPr>
          <w:rFonts w:ascii="Cambria" w:hAnsi="Cambria" w:cs="Times New Roman"/>
          <w:sz w:val="24"/>
          <w:szCs w:val="24"/>
          <w:lang w:val="en-US"/>
        </w:rPr>
        <w:lastRenderedPageBreak/>
        <w:t>Private companies</w:t>
      </w:r>
      <w:r w:rsidR="00C22A0A">
        <w:rPr>
          <w:rFonts w:ascii="Cambria" w:hAnsi="Cambria" w:cs="Times New Roman"/>
          <w:sz w:val="24"/>
          <w:szCs w:val="24"/>
          <w:lang w:val="en-US"/>
        </w:rPr>
        <w:tab/>
      </w:r>
      <w:r w:rsidR="00FD2263">
        <w:rPr>
          <w:rFonts w:ascii="Cambria" w:hAnsi="Cambria" w:cs="Times New Roman"/>
          <w:sz w:val="24"/>
          <w:szCs w:val="24"/>
          <w:lang w:val="en-US"/>
        </w:rPr>
        <w:t xml:space="preserve">             </w:t>
      </w:r>
      <w:r w:rsidR="003B1355" w:rsidRPr="002E6036">
        <w:rPr>
          <w:rFonts w:ascii="Cambria" w:hAnsi="Cambria" w:cs="Times New Roman"/>
          <w:sz w:val="24"/>
          <w:szCs w:val="24"/>
          <w:lang w:val="en-US"/>
        </w:rPr>
        <w:t>Yes</w:t>
      </w:r>
      <w:r w:rsidR="003B1355" w:rsidRPr="002E6036">
        <w:rPr>
          <w:rFonts w:ascii="Cambria" w:hAnsi="Cambria" w:cs="Times New Roman"/>
          <w:sz w:val="24"/>
          <w:szCs w:val="24"/>
          <w:lang w:val="en-US"/>
        </w:rPr>
        <w:tab/>
      </w:r>
      <w:r w:rsidR="003B1355" w:rsidRPr="002E6036">
        <w:rPr>
          <w:rFonts w:ascii="Cambria" w:hAnsi="Cambria" w:cs="Times New Roman"/>
          <w:sz w:val="24"/>
          <w:szCs w:val="24"/>
          <w:lang w:val="en-US"/>
        </w:rPr>
        <w:tab/>
        <w:t xml:space="preserve">(   </w:t>
      </w:r>
      <w:r w:rsidR="00FD2263">
        <w:rPr>
          <w:rFonts w:ascii="Cambria" w:hAnsi="Cambria" w:cs="Times New Roman"/>
          <w:sz w:val="24"/>
          <w:szCs w:val="24"/>
          <w:lang w:val="en-US"/>
        </w:rPr>
        <w:t>X</w:t>
      </w:r>
      <w:r w:rsidR="003B1355" w:rsidRPr="002E6036">
        <w:rPr>
          <w:rFonts w:ascii="Cambria" w:hAnsi="Cambria" w:cs="Times New Roman"/>
          <w:sz w:val="24"/>
          <w:szCs w:val="24"/>
          <w:lang w:val="en-US"/>
        </w:rPr>
        <w:t xml:space="preserve">    )</w:t>
      </w:r>
      <w:r w:rsidR="003B1355" w:rsidRPr="002E6036">
        <w:rPr>
          <w:rFonts w:ascii="Cambria" w:hAnsi="Cambria" w:cs="Times New Roman"/>
          <w:sz w:val="24"/>
          <w:szCs w:val="24"/>
          <w:lang w:val="en-US"/>
        </w:rPr>
        <w:tab/>
      </w:r>
      <w:r w:rsidR="003B1355" w:rsidRPr="002E6036">
        <w:rPr>
          <w:rFonts w:ascii="Cambria" w:hAnsi="Cambria" w:cs="Times New Roman"/>
          <w:sz w:val="24"/>
          <w:szCs w:val="24"/>
          <w:lang w:val="en-US"/>
        </w:rPr>
        <w:tab/>
      </w:r>
      <w:r w:rsidR="003B1355" w:rsidRPr="002E6036">
        <w:rPr>
          <w:rFonts w:ascii="Cambria" w:hAnsi="Cambria" w:cs="Times New Roman"/>
          <w:sz w:val="24"/>
          <w:szCs w:val="24"/>
          <w:lang w:val="en-US"/>
        </w:rPr>
        <w:tab/>
        <w:t xml:space="preserve">No </w:t>
      </w:r>
      <w:r w:rsidR="003B1355" w:rsidRPr="002E6036">
        <w:rPr>
          <w:rFonts w:ascii="Cambria" w:hAnsi="Cambria" w:cs="Times New Roman"/>
          <w:sz w:val="24"/>
          <w:szCs w:val="24"/>
          <w:lang w:val="en-US"/>
        </w:rPr>
        <w:tab/>
        <w:t>(       )</w:t>
      </w:r>
    </w:p>
    <w:p w:rsidR="00115285" w:rsidRDefault="003B1355" w:rsidP="009312F7">
      <w:pPr>
        <w:pStyle w:val="ListParagraph"/>
        <w:spacing w:after="0"/>
        <w:ind w:left="708"/>
        <w:jc w:val="both"/>
        <w:rPr>
          <w:rFonts w:ascii="Cambria" w:hAnsi="Cambria" w:cs="Times New Roman"/>
          <w:sz w:val="24"/>
          <w:szCs w:val="24"/>
          <w:lang w:val="en-US"/>
        </w:rPr>
      </w:pPr>
      <w:r w:rsidRPr="002E6036">
        <w:rPr>
          <w:rFonts w:ascii="Cambria" w:hAnsi="Cambria"/>
          <w:sz w:val="24"/>
          <w:szCs w:val="24"/>
        </w:rPr>
        <w:t>Individuals</w:t>
      </w:r>
      <w:r w:rsidRPr="002E6036">
        <w:rPr>
          <w:rFonts w:ascii="Cambria" w:hAnsi="Cambria"/>
          <w:sz w:val="24"/>
          <w:szCs w:val="24"/>
        </w:rPr>
        <w:tab/>
      </w:r>
      <w:r w:rsidRPr="002E6036">
        <w:rPr>
          <w:rFonts w:ascii="Cambria" w:hAnsi="Cambria"/>
          <w:sz w:val="24"/>
          <w:szCs w:val="24"/>
        </w:rPr>
        <w:tab/>
      </w:r>
      <w:r w:rsidRPr="002E6036">
        <w:rPr>
          <w:rFonts w:ascii="Cambria" w:hAnsi="Cambria"/>
          <w:sz w:val="24"/>
          <w:szCs w:val="24"/>
        </w:rPr>
        <w:tab/>
      </w:r>
      <w:r w:rsidRPr="002E6036">
        <w:rPr>
          <w:rFonts w:ascii="Cambria" w:hAnsi="Cambria" w:cs="Times New Roman"/>
          <w:sz w:val="24"/>
          <w:szCs w:val="24"/>
          <w:lang w:val="en-US"/>
        </w:rPr>
        <w:t>Yes</w:t>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    </w:t>
      </w:r>
      <w:r w:rsidR="00FD2263">
        <w:rPr>
          <w:rFonts w:ascii="Cambria" w:hAnsi="Cambria" w:cs="Times New Roman"/>
          <w:sz w:val="24"/>
          <w:szCs w:val="24"/>
          <w:lang w:val="en-US"/>
        </w:rPr>
        <w:t>X</w:t>
      </w:r>
      <w:r w:rsidRPr="002E6036">
        <w:rPr>
          <w:rFonts w:ascii="Cambria" w:hAnsi="Cambria" w:cs="Times New Roman"/>
          <w:sz w:val="24"/>
          <w:szCs w:val="24"/>
          <w:lang w:val="en-US"/>
        </w:rPr>
        <w:t xml:space="preserve">   )</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t>(       )</w:t>
      </w:r>
    </w:p>
    <w:p w:rsidR="00FD2263" w:rsidRPr="002E6036" w:rsidRDefault="00FD2263" w:rsidP="009312F7">
      <w:pPr>
        <w:pStyle w:val="ListParagraph"/>
        <w:spacing w:after="0"/>
        <w:ind w:left="708"/>
        <w:jc w:val="both"/>
        <w:rPr>
          <w:rFonts w:ascii="Cambria" w:hAnsi="Cambria" w:cs="Times New Roman"/>
          <w:sz w:val="24"/>
          <w:szCs w:val="24"/>
          <w:lang w:val="en-US"/>
        </w:rPr>
      </w:pPr>
    </w:p>
    <w:p w:rsidR="00984353" w:rsidRPr="002E6036" w:rsidRDefault="00CB0407" w:rsidP="00CB0407">
      <w:pPr>
        <w:rPr>
          <w:rFonts w:ascii="Cambria" w:hAnsi="Cambria"/>
          <w:b/>
          <w:sz w:val="24"/>
          <w:szCs w:val="24"/>
        </w:rPr>
      </w:pPr>
      <w:r w:rsidRPr="002E6036">
        <w:rPr>
          <w:rFonts w:ascii="Cambria" w:hAnsi="Cambria"/>
          <w:b/>
          <w:sz w:val="24"/>
          <w:szCs w:val="24"/>
        </w:rPr>
        <w:t>II.</w:t>
      </w:r>
      <w:r w:rsidR="00221BE2" w:rsidRPr="002E6036">
        <w:rPr>
          <w:rFonts w:ascii="Cambria" w:hAnsi="Cambria"/>
          <w:b/>
          <w:sz w:val="24"/>
          <w:szCs w:val="24"/>
        </w:rPr>
        <w:t xml:space="preserve"> How the law came into being and was implemented</w:t>
      </w:r>
    </w:p>
    <w:p w:rsidR="00B5698E" w:rsidRDefault="00C07893" w:rsidP="00CB0407">
      <w:pPr>
        <w:rPr>
          <w:rFonts w:ascii="Cambria" w:hAnsi="Cambria"/>
          <w:sz w:val="24"/>
          <w:szCs w:val="24"/>
        </w:rPr>
      </w:pPr>
      <w:r w:rsidRPr="002E6036">
        <w:rPr>
          <w:rFonts w:ascii="Cambria" w:hAnsi="Cambria"/>
          <w:sz w:val="24"/>
          <w:szCs w:val="24"/>
        </w:rPr>
        <w:t xml:space="preserve">1. </w:t>
      </w:r>
      <w:r w:rsidR="00984353" w:rsidRPr="002E6036">
        <w:rPr>
          <w:rFonts w:ascii="Cambria" w:hAnsi="Cambria"/>
          <w:sz w:val="24"/>
          <w:szCs w:val="24"/>
        </w:rPr>
        <w:t xml:space="preserve">What was the impetus for the development of this law (i.e. social movement activism, </w:t>
      </w:r>
      <w:r w:rsidR="0045636E">
        <w:rPr>
          <w:rFonts w:ascii="Cambria" w:hAnsi="Cambria"/>
          <w:sz w:val="24"/>
          <w:szCs w:val="24"/>
        </w:rPr>
        <w:t xml:space="preserve">political platform, </w:t>
      </w:r>
      <w:r w:rsidR="00984353" w:rsidRPr="002E6036">
        <w:rPr>
          <w:rFonts w:ascii="Cambria" w:hAnsi="Cambria"/>
          <w:sz w:val="24"/>
          <w:szCs w:val="24"/>
        </w:rPr>
        <w:t>a Supreme Court ruling, an egregious case of discrimination</w:t>
      </w:r>
      <w:r w:rsidR="00A81A9E">
        <w:rPr>
          <w:rFonts w:ascii="Cambria" w:hAnsi="Cambria"/>
          <w:sz w:val="24"/>
          <w:szCs w:val="24"/>
        </w:rPr>
        <w:t>, constitutional reform…</w:t>
      </w:r>
      <w:r w:rsidR="00984353" w:rsidRPr="002E6036">
        <w:rPr>
          <w:rFonts w:ascii="Cambria" w:hAnsi="Cambria"/>
          <w:sz w:val="24"/>
          <w:szCs w:val="24"/>
        </w:rPr>
        <w:t xml:space="preserve">)? </w:t>
      </w:r>
    </w:p>
    <w:p w:rsidR="00BD355C" w:rsidRDefault="00B5698E" w:rsidP="00BD355C">
      <w:pPr>
        <w:jc w:val="both"/>
        <w:rPr>
          <w:rFonts w:ascii="Cambria" w:hAnsi="Cambria"/>
          <w:sz w:val="24"/>
          <w:szCs w:val="24"/>
        </w:rPr>
      </w:pPr>
      <w:r>
        <w:rPr>
          <w:rFonts w:ascii="Cambria" w:hAnsi="Cambria"/>
          <w:sz w:val="24"/>
          <w:szCs w:val="24"/>
        </w:rPr>
        <w:t xml:space="preserve">The impetus for the development of this law was the </w:t>
      </w:r>
      <w:r w:rsidR="00BD355C">
        <w:rPr>
          <w:rFonts w:ascii="Cambria" w:hAnsi="Cambria"/>
          <w:sz w:val="24"/>
          <w:szCs w:val="24"/>
        </w:rPr>
        <w:t>activism of the NGOs working in the field and the constructive efforts of the Ministry of Labour and social policy which has the legislative initiative in this process; this took more than 15 years to make possible the consensus on adopting the Gender equality act.</w:t>
      </w:r>
    </w:p>
    <w:p w:rsidR="00C73C5C" w:rsidRPr="002E6036" w:rsidRDefault="002E6036" w:rsidP="00CB0407">
      <w:pPr>
        <w:rPr>
          <w:rFonts w:ascii="Cambria" w:hAnsi="Cambria"/>
          <w:sz w:val="24"/>
          <w:szCs w:val="24"/>
        </w:rPr>
      </w:pPr>
      <w:r w:rsidRPr="002E6036">
        <w:rPr>
          <w:rFonts w:ascii="Cambria" w:hAnsi="Cambria"/>
          <w:sz w:val="24"/>
          <w:szCs w:val="24"/>
        </w:rPr>
        <w:br/>
      </w:r>
      <w:r w:rsidR="00C07893" w:rsidRPr="002E6036">
        <w:rPr>
          <w:rFonts w:ascii="Cambria" w:hAnsi="Cambria"/>
          <w:sz w:val="24"/>
          <w:szCs w:val="24"/>
        </w:rPr>
        <w:t xml:space="preserve">2. </w:t>
      </w:r>
      <w:r w:rsidR="00C73C5C" w:rsidRPr="002E6036">
        <w:rPr>
          <w:rFonts w:ascii="Cambria" w:hAnsi="Cambria"/>
          <w:sz w:val="24"/>
          <w:szCs w:val="24"/>
        </w:rPr>
        <w:t xml:space="preserve">Were there any conditions in the political context that made it possible for this law to be developed and adopted at the time that it was (i.e. a particular political party in power, a conflict/post-conflict situation, </w:t>
      </w:r>
      <w:r w:rsidR="00DE443F" w:rsidRPr="002E6036">
        <w:rPr>
          <w:rFonts w:ascii="Cambria" w:hAnsi="Cambria"/>
          <w:sz w:val="24"/>
          <w:szCs w:val="24"/>
        </w:rPr>
        <w:t>a recent ratification of an HR instrument, etc.)?</w:t>
      </w:r>
    </w:p>
    <w:p w:rsidR="00DE443F" w:rsidRPr="002E6036" w:rsidRDefault="00DE443F" w:rsidP="00DE443F">
      <w:pPr>
        <w:pStyle w:val="ListParagraph"/>
        <w:ind w:left="360" w:firstLine="348"/>
        <w:jc w:val="both"/>
        <w:rPr>
          <w:rFonts w:ascii="Cambria" w:hAnsi="Cambria" w:cs="Times New Roman"/>
          <w:sz w:val="24"/>
          <w:szCs w:val="24"/>
          <w:lang w:val="en-US"/>
        </w:rPr>
      </w:pPr>
      <w:r w:rsidRPr="002E6036">
        <w:rPr>
          <w:rFonts w:ascii="Cambria" w:hAnsi="Cambria" w:cs="Times New Roman"/>
          <w:sz w:val="24"/>
          <w:szCs w:val="24"/>
          <w:lang w:val="en-US"/>
        </w:rPr>
        <w:t>Yes</w:t>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   </w:t>
      </w:r>
      <w:r w:rsidR="00BD355C">
        <w:rPr>
          <w:rFonts w:ascii="Cambria" w:hAnsi="Cambria" w:cs="Times New Roman"/>
          <w:sz w:val="24"/>
          <w:szCs w:val="24"/>
          <w:lang w:val="en-US"/>
        </w:rPr>
        <w:t>X</w:t>
      </w:r>
      <w:r w:rsidRPr="002E6036">
        <w:rPr>
          <w:rFonts w:ascii="Cambria" w:hAnsi="Cambria" w:cs="Times New Roman"/>
          <w:sz w:val="24"/>
          <w:szCs w:val="24"/>
          <w:lang w:val="en-US"/>
        </w:rPr>
        <w:t xml:space="preserve">    )</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t>(       )</w:t>
      </w:r>
    </w:p>
    <w:p w:rsidR="00C379CF" w:rsidRDefault="00C379CF" w:rsidP="00207B79">
      <w:pPr>
        <w:pStyle w:val="ListParagraph"/>
        <w:ind w:left="708"/>
        <w:jc w:val="both"/>
        <w:rPr>
          <w:rFonts w:ascii="Cambria" w:hAnsi="Cambria"/>
          <w:sz w:val="24"/>
          <w:szCs w:val="24"/>
        </w:rPr>
      </w:pPr>
      <w:r w:rsidRPr="002E6036">
        <w:rPr>
          <w:rFonts w:ascii="Cambria" w:hAnsi="Cambria"/>
          <w:sz w:val="24"/>
          <w:szCs w:val="24"/>
        </w:rPr>
        <w:t>If yes, please explain:</w:t>
      </w:r>
    </w:p>
    <w:p w:rsidR="00BD355C" w:rsidRPr="002E6036" w:rsidRDefault="00BD355C" w:rsidP="00207B79">
      <w:pPr>
        <w:pStyle w:val="ListParagraph"/>
        <w:ind w:left="708"/>
        <w:jc w:val="both"/>
        <w:rPr>
          <w:rFonts w:ascii="Cambria" w:hAnsi="Cambria" w:cs="Times New Roman"/>
          <w:sz w:val="24"/>
          <w:szCs w:val="24"/>
          <w:lang w:val="en-US"/>
        </w:rPr>
      </w:pPr>
      <w:r>
        <w:rPr>
          <w:rFonts w:ascii="Cambria" w:hAnsi="Cambria"/>
          <w:sz w:val="24"/>
          <w:szCs w:val="24"/>
        </w:rPr>
        <w:t>The political will and understanding was the most important factor for the adoption of the act this year.</w:t>
      </w:r>
    </w:p>
    <w:p w:rsidR="00984353" w:rsidRPr="002E6036" w:rsidRDefault="00C07893" w:rsidP="00CB0407">
      <w:pPr>
        <w:rPr>
          <w:rFonts w:ascii="Cambria" w:hAnsi="Cambria"/>
          <w:sz w:val="24"/>
          <w:szCs w:val="24"/>
        </w:rPr>
      </w:pPr>
      <w:r w:rsidRPr="002E6036">
        <w:rPr>
          <w:rFonts w:ascii="Cambria" w:hAnsi="Cambria"/>
          <w:sz w:val="24"/>
          <w:szCs w:val="24"/>
        </w:rPr>
        <w:t xml:space="preserve">3. </w:t>
      </w:r>
      <w:r w:rsidR="00984353" w:rsidRPr="002E6036">
        <w:rPr>
          <w:rFonts w:ascii="Cambria" w:hAnsi="Cambria"/>
          <w:sz w:val="24"/>
          <w:szCs w:val="24"/>
        </w:rPr>
        <w:t xml:space="preserve">What actors were </w:t>
      </w:r>
      <w:r w:rsidR="0070732C">
        <w:rPr>
          <w:rFonts w:ascii="Cambria" w:hAnsi="Cambria"/>
          <w:sz w:val="24"/>
          <w:szCs w:val="24"/>
        </w:rPr>
        <w:t>consulted</w:t>
      </w:r>
      <w:r w:rsidR="004B44EC" w:rsidRPr="004B44EC">
        <w:t xml:space="preserve"> </w:t>
      </w:r>
      <w:r w:rsidR="004B44EC" w:rsidRPr="004B44EC">
        <w:rPr>
          <w:rFonts w:ascii="Cambria" w:hAnsi="Cambria"/>
          <w:sz w:val="24"/>
          <w:szCs w:val="24"/>
        </w:rPr>
        <w:t>and how were they consulted</w:t>
      </w:r>
      <w:r w:rsidR="00984353" w:rsidRPr="002E6036">
        <w:rPr>
          <w:rFonts w:ascii="Cambria" w:hAnsi="Cambria"/>
          <w:sz w:val="24"/>
          <w:szCs w:val="24"/>
        </w:rPr>
        <w:t xml:space="preserve"> in the law’s development</w:t>
      </w:r>
      <w:r w:rsidR="00C73C5C" w:rsidRPr="002E6036">
        <w:rPr>
          <w:rFonts w:ascii="Cambria" w:hAnsi="Cambria"/>
          <w:sz w:val="24"/>
          <w:szCs w:val="24"/>
        </w:rPr>
        <w:t xml:space="preserve"> and formulation</w:t>
      </w:r>
      <w:r w:rsidR="00984353" w:rsidRPr="002E6036">
        <w:rPr>
          <w:rFonts w:ascii="Cambria" w:hAnsi="Cambria"/>
          <w:sz w:val="24"/>
          <w:szCs w:val="24"/>
        </w:rPr>
        <w:t>? Check all that apply, and</w:t>
      </w:r>
      <w:r w:rsidR="0070732C">
        <w:rPr>
          <w:rFonts w:ascii="Cambria" w:hAnsi="Cambria"/>
          <w:sz w:val="24"/>
          <w:szCs w:val="24"/>
        </w:rPr>
        <w:t>, where possible,</w:t>
      </w:r>
      <w:r w:rsidR="00984353" w:rsidRPr="002E6036">
        <w:rPr>
          <w:rFonts w:ascii="Cambria" w:hAnsi="Cambria"/>
          <w:sz w:val="24"/>
          <w:szCs w:val="24"/>
        </w:rPr>
        <w:t xml:space="preserve"> provide names of involved individuals, agencies, organizations, etc. </w:t>
      </w:r>
    </w:p>
    <w:p w:rsidR="00984353" w:rsidRPr="0070732C" w:rsidRDefault="00984353" w:rsidP="0070732C">
      <w:pPr>
        <w:spacing w:after="0"/>
        <w:jc w:val="both"/>
        <w:rPr>
          <w:rFonts w:ascii="Cambria" w:hAnsi="Cambria" w:cs="Times New Roman"/>
          <w:sz w:val="24"/>
          <w:szCs w:val="24"/>
          <w:lang w:val="en-US"/>
        </w:rPr>
      </w:pPr>
      <w:r w:rsidRPr="0070732C">
        <w:rPr>
          <w:rFonts w:ascii="Cambria" w:hAnsi="Cambria" w:cs="Times New Roman"/>
          <w:sz w:val="24"/>
          <w:szCs w:val="24"/>
          <w:lang w:val="en-US"/>
        </w:rPr>
        <w:t>Legal Experts</w:t>
      </w:r>
      <w:r w:rsidR="0070732C" w:rsidRPr="0070732C">
        <w:rPr>
          <w:rFonts w:ascii="Cambria" w:hAnsi="Cambria" w:cs="Times New Roman"/>
          <w:sz w:val="24"/>
          <w:szCs w:val="24"/>
          <w:lang w:val="en-US"/>
        </w:rPr>
        <w:t xml:space="preserve">/scholars (please </w:t>
      </w:r>
      <w:r w:rsidR="00FE5244" w:rsidRPr="0070732C">
        <w:rPr>
          <w:rFonts w:ascii="Cambria" w:hAnsi="Cambria" w:cs="Times New Roman"/>
          <w:sz w:val="24"/>
          <w:szCs w:val="24"/>
          <w:lang w:val="en-US"/>
        </w:rPr>
        <w:t xml:space="preserve">specify)  </w:t>
      </w:r>
      <w:r w:rsidRPr="0070732C">
        <w:rPr>
          <w:rFonts w:ascii="Cambria" w:hAnsi="Cambria" w:cs="Times New Roman"/>
          <w:sz w:val="24"/>
          <w:szCs w:val="24"/>
          <w:lang w:val="en-US"/>
        </w:rPr>
        <w:t xml:space="preserve">   (    </w:t>
      </w:r>
      <w:r w:rsidR="00BD355C">
        <w:rPr>
          <w:rFonts w:ascii="Cambria" w:hAnsi="Cambria" w:cs="Times New Roman"/>
          <w:sz w:val="24"/>
          <w:szCs w:val="24"/>
          <w:lang w:val="en-US"/>
        </w:rPr>
        <w:t>X</w:t>
      </w:r>
      <w:r w:rsidRPr="0070732C">
        <w:rPr>
          <w:rFonts w:ascii="Cambria" w:hAnsi="Cambria" w:cs="Times New Roman"/>
          <w:sz w:val="24"/>
          <w:szCs w:val="24"/>
          <w:lang w:val="en-US"/>
        </w:rPr>
        <w:t xml:space="preserve">   )  __________________________</w:t>
      </w:r>
      <w:r w:rsidR="0070732C" w:rsidRPr="0070732C">
        <w:rPr>
          <w:rFonts w:ascii="Cambria" w:hAnsi="Cambria" w:cs="Times New Roman"/>
          <w:sz w:val="24"/>
          <w:szCs w:val="24"/>
          <w:lang w:val="en-US"/>
        </w:rPr>
        <w:t>________________</w:t>
      </w:r>
    </w:p>
    <w:p w:rsidR="00BD355C" w:rsidRDefault="00984353" w:rsidP="0070732C">
      <w:pPr>
        <w:spacing w:after="0"/>
        <w:jc w:val="both"/>
        <w:rPr>
          <w:rFonts w:ascii="Cambria" w:hAnsi="Cambria" w:cs="Times New Roman"/>
          <w:sz w:val="24"/>
          <w:szCs w:val="24"/>
          <w:lang w:val="en-US"/>
        </w:rPr>
      </w:pPr>
      <w:r w:rsidRPr="0070732C">
        <w:rPr>
          <w:rFonts w:ascii="Cambria" w:hAnsi="Cambria" w:cs="Times New Roman"/>
          <w:sz w:val="24"/>
          <w:szCs w:val="24"/>
          <w:lang w:val="en-US"/>
        </w:rPr>
        <w:t>Government Ministries</w:t>
      </w:r>
      <w:r w:rsidR="002E6036" w:rsidRPr="0070732C">
        <w:rPr>
          <w:rFonts w:ascii="Cambria" w:hAnsi="Cambria" w:cs="Times New Roman"/>
          <w:sz w:val="24"/>
          <w:szCs w:val="24"/>
          <w:lang w:val="en-US"/>
        </w:rPr>
        <w:tab/>
      </w:r>
      <w:r w:rsidR="006B4763">
        <w:rPr>
          <w:rFonts w:ascii="Cambria" w:hAnsi="Cambria" w:cs="Times New Roman"/>
          <w:sz w:val="24"/>
          <w:szCs w:val="24"/>
          <w:lang w:val="en-US"/>
        </w:rPr>
        <w:t xml:space="preserve">            </w:t>
      </w:r>
      <w:r w:rsidRPr="0070732C">
        <w:rPr>
          <w:rFonts w:ascii="Cambria" w:hAnsi="Cambria" w:cs="Times New Roman"/>
          <w:sz w:val="24"/>
          <w:szCs w:val="24"/>
          <w:lang w:val="en-US"/>
        </w:rPr>
        <w:t xml:space="preserve">(    </w:t>
      </w:r>
      <w:r w:rsidR="00BD355C">
        <w:rPr>
          <w:rFonts w:ascii="Cambria" w:hAnsi="Cambria" w:cs="Times New Roman"/>
          <w:sz w:val="24"/>
          <w:szCs w:val="24"/>
          <w:lang w:val="en-US"/>
        </w:rPr>
        <w:t>X</w:t>
      </w:r>
      <w:r w:rsidRPr="0070732C">
        <w:rPr>
          <w:rFonts w:ascii="Cambria" w:hAnsi="Cambria" w:cs="Times New Roman"/>
          <w:sz w:val="24"/>
          <w:szCs w:val="24"/>
          <w:lang w:val="en-US"/>
        </w:rPr>
        <w:t xml:space="preserve">   )  </w:t>
      </w:r>
    </w:p>
    <w:p w:rsidR="006B4763" w:rsidRPr="004031B4" w:rsidRDefault="006B4763" w:rsidP="0070732C">
      <w:pPr>
        <w:spacing w:after="0"/>
        <w:jc w:val="both"/>
        <w:rPr>
          <w:rFonts w:ascii="Cambria" w:hAnsi="Cambria" w:cs="Times New Roman"/>
          <w:sz w:val="24"/>
          <w:szCs w:val="24"/>
          <w:lang w:val="fr-FR"/>
        </w:rPr>
      </w:pPr>
      <w:r w:rsidRPr="004031B4">
        <w:rPr>
          <w:rFonts w:ascii="Cambria" w:hAnsi="Cambria" w:cs="Times New Roman"/>
          <w:sz w:val="24"/>
          <w:szCs w:val="24"/>
          <w:lang w:val="fr-FR"/>
        </w:rPr>
        <w:t xml:space="preserve">NHRI                                             (   </w:t>
      </w:r>
      <w:r w:rsidR="00BD355C" w:rsidRPr="004031B4">
        <w:rPr>
          <w:rFonts w:ascii="Cambria" w:hAnsi="Cambria" w:cs="Times New Roman"/>
          <w:sz w:val="24"/>
          <w:szCs w:val="24"/>
          <w:lang w:val="fr-FR"/>
        </w:rPr>
        <w:t>X</w:t>
      </w:r>
      <w:r w:rsidRPr="004031B4">
        <w:rPr>
          <w:rFonts w:ascii="Cambria" w:hAnsi="Cambria" w:cs="Times New Roman"/>
          <w:sz w:val="24"/>
          <w:szCs w:val="24"/>
          <w:lang w:val="fr-FR"/>
        </w:rPr>
        <w:t xml:space="preserve">    )  __________________________________________________________</w:t>
      </w:r>
    </w:p>
    <w:p w:rsidR="00984353" w:rsidRPr="004031B4" w:rsidRDefault="00984353" w:rsidP="0070732C">
      <w:pPr>
        <w:spacing w:after="0"/>
        <w:jc w:val="both"/>
        <w:rPr>
          <w:rFonts w:ascii="Cambria" w:hAnsi="Cambria" w:cs="Times New Roman"/>
          <w:sz w:val="24"/>
          <w:szCs w:val="24"/>
          <w:lang w:val="fr-FR"/>
        </w:rPr>
      </w:pPr>
      <w:r w:rsidRPr="004031B4">
        <w:rPr>
          <w:rFonts w:ascii="Cambria" w:hAnsi="Cambria" w:cs="Times New Roman"/>
          <w:sz w:val="24"/>
          <w:szCs w:val="24"/>
          <w:lang w:val="fr-FR"/>
        </w:rPr>
        <w:t>NGOs/CSOs</w:t>
      </w:r>
      <w:r w:rsidRPr="004031B4">
        <w:rPr>
          <w:rFonts w:ascii="Cambria" w:hAnsi="Cambria" w:cs="Times New Roman"/>
          <w:sz w:val="24"/>
          <w:szCs w:val="24"/>
          <w:lang w:val="fr-FR"/>
        </w:rPr>
        <w:tab/>
      </w:r>
      <w:r w:rsidRPr="004031B4">
        <w:rPr>
          <w:rFonts w:ascii="Cambria" w:hAnsi="Cambria" w:cs="Times New Roman"/>
          <w:sz w:val="24"/>
          <w:szCs w:val="24"/>
          <w:lang w:val="fr-FR"/>
        </w:rPr>
        <w:tab/>
      </w:r>
      <w:r w:rsidRPr="004031B4">
        <w:rPr>
          <w:rFonts w:ascii="Cambria" w:hAnsi="Cambria" w:cs="Times New Roman"/>
          <w:sz w:val="24"/>
          <w:szCs w:val="24"/>
          <w:lang w:val="fr-FR"/>
        </w:rPr>
        <w:tab/>
        <w:t xml:space="preserve">(    </w:t>
      </w:r>
      <w:r w:rsidR="00BD355C" w:rsidRPr="004031B4">
        <w:rPr>
          <w:rFonts w:ascii="Cambria" w:hAnsi="Cambria" w:cs="Times New Roman"/>
          <w:sz w:val="24"/>
          <w:szCs w:val="24"/>
          <w:lang w:val="fr-FR"/>
        </w:rPr>
        <w:t>X</w:t>
      </w:r>
      <w:r w:rsidRPr="004031B4">
        <w:rPr>
          <w:rFonts w:ascii="Cambria" w:hAnsi="Cambria" w:cs="Times New Roman"/>
          <w:sz w:val="24"/>
          <w:szCs w:val="24"/>
          <w:lang w:val="fr-FR"/>
        </w:rPr>
        <w:t xml:space="preserve">   )  __________________________________________________________</w:t>
      </w:r>
    </w:p>
    <w:p w:rsidR="00984353" w:rsidRPr="0070732C" w:rsidRDefault="0070732C" w:rsidP="0070732C">
      <w:pPr>
        <w:spacing w:after="0"/>
        <w:jc w:val="both"/>
        <w:rPr>
          <w:rFonts w:ascii="Cambria" w:hAnsi="Cambria" w:cs="Times New Roman"/>
          <w:sz w:val="24"/>
          <w:szCs w:val="24"/>
          <w:lang w:val="en-US"/>
        </w:rPr>
      </w:pPr>
      <w:r w:rsidRPr="0070732C">
        <w:rPr>
          <w:rFonts w:ascii="Cambria" w:hAnsi="Cambria" w:cs="Times New Roman"/>
          <w:sz w:val="24"/>
          <w:szCs w:val="24"/>
          <w:lang w:val="en-US"/>
        </w:rPr>
        <w:t>Other social groups (specify)</w:t>
      </w:r>
      <w:r w:rsidR="006B4763">
        <w:rPr>
          <w:rFonts w:ascii="Cambria" w:hAnsi="Cambria" w:cs="Times New Roman"/>
          <w:sz w:val="24"/>
          <w:szCs w:val="24"/>
          <w:lang w:val="en-US"/>
        </w:rPr>
        <w:t xml:space="preserve"> </w:t>
      </w:r>
      <w:r w:rsidR="00984353" w:rsidRPr="0070732C">
        <w:rPr>
          <w:rFonts w:ascii="Cambria" w:hAnsi="Cambria" w:cs="Times New Roman"/>
          <w:sz w:val="24"/>
          <w:szCs w:val="24"/>
          <w:lang w:val="en-US"/>
        </w:rPr>
        <w:t xml:space="preserve">(    </w:t>
      </w:r>
      <w:r w:rsidR="00BD355C">
        <w:rPr>
          <w:rFonts w:ascii="Cambria" w:hAnsi="Cambria" w:cs="Times New Roman"/>
          <w:sz w:val="24"/>
          <w:szCs w:val="24"/>
          <w:lang w:val="en-US"/>
        </w:rPr>
        <w:t>X</w:t>
      </w:r>
      <w:r w:rsidR="00984353" w:rsidRPr="0070732C">
        <w:rPr>
          <w:rFonts w:ascii="Cambria" w:hAnsi="Cambria" w:cs="Times New Roman"/>
          <w:sz w:val="24"/>
          <w:szCs w:val="24"/>
          <w:lang w:val="en-US"/>
        </w:rPr>
        <w:t xml:space="preserve">   )  </w:t>
      </w:r>
      <w:r w:rsidR="00D90267">
        <w:rPr>
          <w:rFonts w:ascii="Cambria" w:hAnsi="Cambria" w:cs="Times New Roman"/>
          <w:sz w:val="24"/>
          <w:szCs w:val="24"/>
          <w:lang w:val="en-US"/>
        </w:rPr>
        <w:t>Academia</w:t>
      </w:r>
      <w:r w:rsidR="00984353" w:rsidRPr="0070732C">
        <w:rPr>
          <w:rFonts w:ascii="Cambria" w:hAnsi="Cambria" w:cs="Times New Roman"/>
          <w:sz w:val="24"/>
          <w:szCs w:val="24"/>
          <w:lang w:val="en-US"/>
        </w:rPr>
        <w:t>__________________________</w:t>
      </w:r>
      <w:r w:rsidRPr="0070732C">
        <w:rPr>
          <w:rFonts w:ascii="Cambria" w:hAnsi="Cambria" w:cs="Times New Roman"/>
          <w:sz w:val="24"/>
          <w:szCs w:val="24"/>
          <w:lang w:val="en-US"/>
        </w:rPr>
        <w:t>_______________</w:t>
      </w:r>
    </w:p>
    <w:p w:rsidR="00DE414B" w:rsidRPr="002E6036" w:rsidRDefault="00BD355C" w:rsidP="00DE414B">
      <w:pPr>
        <w:jc w:val="both"/>
        <w:rPr>
          <w:rFonts w:ascii="Cambria" w:hAnsi="Cambria" w:cs="Times New Roman"/>
          <w:sz w:val="24"/>
          <w:szCs w:val="24"/>
          <w:lang w:val="en-US"/>
        </w:rPr>
      </w:pPr>
      <w:r>
        <w:rPr>
          <w:rFonts w:ascii="Cambria" w:hAnsi="Cambria" w:cs="Times New Roman"/>
          <w:sz w:val="24"/>
          <w:szCs w:val="24"/>
          <w:lang w:val="en-US"/>
        </w:rPr>
        <w:t xml:space="preserve">An interagency expert group was set up </w:t>
      </w:r>
      <w:r w:rsidR="002E6036" w:rsidRPr="002E6036">
        <w:rPr>
          <w:rFonts w:ascii="Cambria" w:hAnsi="Cambria" w:cs="Times New Roman"/>
          <w:sz w:val="24"/>
          <w:szCs w:val="24"/>
          <w:lang w:val="en-US"/>
        </w:rPr>
        <w:br/>
      </w:r>
      <w:r w:rsidR="00C07893" w:rsidRPr="002E6036">
        <w:rPr>
          <w:rFonts w:ascii="Cambria" w:hAnsi="Cambria" w:cs="Times New Roman"/>
          <w:sz w:val="24"/>
          <w:szCs w:val="24"/>
          <w:lang w:val="en-US"/>
        </w:rPr>
        <w:t xml:space="preserve">4. </w:t>
      </w:r>
      <w:r w:rsidR="00DE414B" w:rsidRPr="002E6036">
        <w:rPr>
          <w:rFonts w:ascii="Cambria" w:hAnsi="Cambria" w:cs="Times New Roman"/>
          <w:sz w:val="24"/>
          <w:szCs w:val="24"/>
          <w:lang w:val="en-US"/>
        </w:rPr>
        <w:t xml:space="preserve">Was there opposition to the law? </w:t>
      </w:r>
    </w:p>
    <w:p w:rsidR="00DE414B" w:rsidRPr="002E6036" w:rsidRDefault="00DE414B" w:rsidP="00DE414B">
      <w:pPr>
        <w:pStyle w:val="ListParagraph"/>
        <w:ind w:left="360" w:firstLine="348"/>
        <w:jc w:val="both"/>
        <w:rPr>
          <w:rFonts w:ascii="Cambria" w:hAnsi="Cambria" w:cs="Times New Roman"/>
          <w:sz w:val="24"/>
          <w:szCs w:val="24"/>
          <w:lang w:val="en-US"/>
        </w:rPr>
      </w:pPr>
      <w:r w:rsidRPr="002E6036">
        <w:rPr>
          <w:rFonts w:ascii="Cambria" w:hAnsi="Cambria" w:cs="Times New Roman"/>
          <w:sz w:val="24"/>
          <w:szCs w:val="24"/>
          <w:lang w:val="en-US"/>
        </w:rPr>
        <w:t>Yes</w:t>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    </w:t>
      </w:r>
      <w:r w:rsidR="00D90267">
        <w:rPr>
          <w:rFonts w:ascii="Cambria" w:hAnsi="Cambria" w:cs="Times New Roman"/>
          <w:sz w:val="24"/>
          <w:szCs w:val="24"/>
          <w:lang w:val="en-US"/>
        </w:rPr>
        <w:t>X</w:t>
      </w:r>
      <w:r w:rsidRPr="002E6036">
        <w:rPr>
          <w:rFonts w:ascii="Cambria" w:hAnsi="Cambria" w:cs="Times New Roman"/>
          <w:sz w:val="24"/>
          <w:szCs w:val="24"/>
          <w:lang w:val="en-US"/>
        </w:rPr>
        <w:t xml:space="preserve">   )</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t>(       )</w:t>
      </w:r>
    </w:p>
    <w:p w:rsidR="00C07893" w:rsidRDefault="00DE414B" w:rsidP="00C07893">
      <w:pPr>
        <w:ind w:firstLine="708"/>
        <w:jc w:val="both"/>
        <w:rPr>
          <w:rFonts w:ascii="Cambria" w:hAnsi="Cambria"/>
          <w:sz w:val="24"/>
          <w:szCs w:val="24"/>
        </w:rPr>
      </w:pPr>
      <w:r w:rsidRPr="002E6036">
        <w:rPr>
          <w:rFonts w:ascii="Cambria" w:hAnsi="Cambria"/>
          <w:sz w:val="24"/>
          <w:szCs w:val="24"/>
        </w:rPr>
        <w:t>If yes, please explain from whom and why</w:t>
      </w:r>
      <w:r w:rsidR="00A81A9E">
        <w:rPr>
          <w:rFonts w:ascii="Cambria" w:hAnsi="Cambria"/>
          <w:sz w:val="24"/>
          <w:szCs w:val="24"/>
        </w:rPr>
        <w:t>, and how it was addressed</w:t>
      </w:r>
      <w:r w:rsidRPr="002E6036">
        <w:rPr>
          <w:rFonts w:ascii="Cambria" w:hAnsi="Cambria"/>
          <w:sz w:val="24"/>
          <w:szCs w:val="24"/>
        </w:rPr>
        <w:t xml:space="preserve">: </w:t>
      </w:r>
    </w:p>
    <w:p w:rsidR="00D90267" w:rsidRPr="002E6036" w:rsidRDefault="00D90267" w:rsidP="00C07893">
      <w:pPr>
        <w:ind w:firstLine="708"/>
        <w:jc w:val="both"/>
        <w:rPr>
          <w:rFonts w:ascii="Cambria" w:hAnsi="Cambria"/>
          <w:sz w:val="24"/>
          <w:szCs w:val="24"/>
        </w:rPr>
      </w:pPr>
      <w:r>
        <w:rPr>
          <w:rFonts w:ascii="Cambria" w:hAnsi="Cambria"/>
          <w:sz w:val="24"/>
          <w:szCs w:val="24"/>
        </w:rPr>
        <w:t>Generally the opposition to the law was the result of the lack of understanding of the problem addressed by the Bill.</w:t>
      </w:r>
    </w:p>
    <w:p w:rsidR="00DE414B" w:rsidRPr="002E6036" w:rsidRDefault="0070732C" w:rsidP="00DE414B">
      <w:pPr>
        <w:jc w:val="both"/>
        <w:rPr>
          <w:rFonts w:ascii="Cambria" w:hAnsi="Cambria"/>
          <w:sz w:val="24"/>
          <w:szCs w:val="24"/>
        </w:rPr>
      </w:pPr>
      <w:r>
        <w:rPr>
          <w:rFonts w:ascii="Cambria" w:hAnsi="Cambria"/>
          <w:sz w:val="24"/>
          <w:szCs w:val="24"/>
        </w:rPr>
        <w:t>6</w:t>
      </w:r>
      <w:r w:rsidR="00C07893" w:rsidRPr="002E6036">
        <w:rPr>
          <w:rFonts w:ascii="Cambria" w:hAnsi="Cambria"/>
          <w:sz w:val="24"/>
          <w:szCs w:val="24"/>
        </w:rPr>
        <w:t xml:space="preserve">. </w:t>
      </w:r>
      <w:r w:rsidR="00DE414B" w:rsidRPr="002E6036">
        <w:rPr>
          <w:rFonts w:ascii="Cambria" w:hAnsi="Cambria"/>
          <w:sz w:val="24"/>
          <w:szCs w:val="24"/>
        </w:rPr>
        <w:t>Were there other laws that needed to be reformed in order to enact this law?</w:t>
      </w:r>
    </w:p>
    <w:p w:rsidR="00DE414B" w:rsidRPr="002E6036" w:rsidRDefault="00DE414B" w:rsidP="00DE414B">
      <w:pPr>
        <w:pStyle w:val="ListParagraph"/>
        <w:ind w:left="360" w:firstLine="348"/>
        <w:jc w:val="both"/>
        <w:rPr>
          <w:rFonts w:ascii="Cambria" w:hAnsi="Cambria" w:cs="Times New Roman"/>
          <w:sz w:val="24"/>
          <w:szCs w:val="24"/>
          <w:lang w:val="en-US"/>
        </w:rPr>
      </w:pPr>
      <w:r w:rsidRPr="002E6036">
        <w:rPr>
          <w:rFonts w:ascii="Cambria" w:hAnsi="Cambria" w:cs="Times New Roman"/>
          <w:sz w:val="24"/>
          <w:szCs w:val="24"/>
          <w:lang w:val="en-US"/>
        </w:rPr>
        <w:t>Yes</w:t>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  </w:t>
      </w:r>
      <w:r w:rsidR="00EA2DE8">
        <w:rPr>
          <w:rFonts w:ascii="Cambria" w:hAnsi="Cambria" w:cs="Times New Roman"/>
          <w:sz w:val="24"/>
          <w:szCs w:val="24"/>
          <w:lang w:val="en-US"/>
        </w:rPr>
        <w:t>X</w:t>
      </w:r>
      <w:r w:rsidRPr="002E6036">
        <w:rPr>
          <w:rFonts w:ascii="Cambria" w:hAnsi="Cambria" w:cs="Times New Roman"/>
          <w:sz w:val="24"/>
          <w:szCs w:val="24"/>
          <w:lang w:val="en-US"/>
        </w:rPr>
        <w:t xml:space="preserve">     )</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t>(       )</w:t>
      </w:r>
    </w:p>
    <w:p w:rsidR="00C07893" w:rsidRDefault="00DE414B" w:rsidP="00C07893">
      <w:pPr>
        <w:ind w:firstLine="708"/>
        <w:jc w:val="both"/>
        <w:rPr>
          <w:rFonts w:ascii="Cambria" w:hAnsi="Cambria"/>
          <w:sz w:val="24"/>
          <w:szCs w:val="24"/>
        </w:rPr>
      </w:pPr>
      <w:r w:rsidRPr="002E6036">
        <w:rPr>
          <w:rFonts w:ascii="Cambria" w:hAnsi="Cambria"/>
          <w:sz w:val="24"/>
          <w:szCs w:val="24"/>
        </w:rPr>
        <w:t xml:space="preserve">If yes, please </w:t>
      </w:r>
      <w:r w:rsidR="008D6AEC" w:rsidRPr="002E6036">
        <w:rPr>
          <w:rFonts w:ascii="Cambria" w:hAnsi="Cambria"/>
          <w:sz w:val="24"/>
          <w:szCs w:val="24"/>
        </w:rPr>
        <w:t xml:space="preserve">list and </w:t>
      </w:r>
      <w:r w:rsidRPr="002E6036">
        <w:rPr>
          <w:rFonts w:ascii="Cambria" w:hAnsi="Cambria"/>
          <w:sz w:val="24"/>
          <w:szCs w:val="24"/>
        </w:rPr>
        <w:t xml:space="preserve">explain: </w:t>
      </w:r>
    </w:p>
    <w:p w:rsidR="00EA2DE8" w:rsidRDefault="00EA2DE8" w:rsidP="00EA2DE8">
      <w:pPr>
        <w:ind w:firstLine="850"/>
        <w:jc w:val="both"/>
        <w:rPr>
          <w:rFonts w:ascii="Cambria" w:hAnsi="Cambria"/>
          <w:sz w:val="24"/>
          <w:szCs w:val="24"/>
        </w:rPr>
      </w:pPr>
      <w:r>
        <w:rPr>
          <w:rFonts w:ascii="Cambria" w:hAnsi="Cambria"/>
          <w:sz w:val="24"/>
          <w:szCs w:val="24"/>
        </w:rPr>
        <w:lastRenderedPageBreak/>
        <w:t>The Protection against discrimination act</w:t>
      </w:r>
    </w:p>
    <w:p w:rsidR="00EA2DE8" w:rsidRDefault="00EA2DE8" w:rsidP="00EA2DE8">
      <w:pPr>
        <w:ind w:firstLine="850"/>
        <w:jc w:val="both"/>
        <w:rPr>
          <w:rFonts w:ascii="Cambria" w:hAnsi="Cambria"/>
          <w:sz w:val="24"/>
          <w:szCs w:val="24"/>
        </w:rPr>
      </w:pPr>
      <w:r>
        <w:rPr>
          <w:rFonts w:ascii="Cambria" w:hAnsi="Cambria"/>
          <w:sz w:val="24"/>
          <w:szCs w:val="24"/>
        </w:rPr>
        <w:t>According to Concluding provisions of the Gender Equality Act:</w:t>
      </w:r>
    </w:p>
    <w:p w:rsidR="00EA2DE8" w:rsidRDefault="00EA2DE8" w:rsidP="00EA2DE8">
      <w:pPr>
        <w:ind w:firstLine="850"/>
        <w:jc w:val="both"/>
        <w:rPr>
          <w:rFonts w:eastAsia="Times New Roman"/>
          <w:sz w:val="24"/>
          <w:szCs w:val="24"/>
          <w:highlight w:val="white"/>
          <w:shd w:val="clear" w:color="auto" w:fill="FEFEFE"/>
        </w:rPr>
      </w:pPr>
      <w:r>
        <w:rPr>
          <w:rFonts w:ascii="Cambria" w:hAnsi="Cambria"/>
          <w:sz w:val="24"/>
          <w:szCs w:val="24"/>
        </w:rPr>
        <w:t xml:space="preserve"> art. </w:t>
      </w:r>
      <w:r>
        <w:rPr>
          <w:rFonts w:eastAsia="Times New Roman"/>
          <w:sz w:val="24"/>
          <w:szCs w:val="24"/>
          <w:highlight w:val="white"/>
          <w:shd w:val="clear" w:color="auto" w:fill="FEFEFE"/>
        </w:rPr>
        <w:t>§ 5. In the Protection from Discrimination Act (prom. SG 86 of 2003; amend., SG 70 of 2004, SG 105 of 2005,SG 30 and 68 of 2006, SG 59 and 100 of 2007, SG 69 and 108 of 2008, SG 42, 74 and 103 of 2009, SG 97 of 2010, SG 23 and 39 of 2011, SG 38 and 58 of 2012, SG 15 and 68 of 2013 and SG 26 of 2015) in Art. 7, para. 1 shall be created item 20:</w:t>
      </w:r>
    </w:p>
    <w:p w:rsidR="00EA2DE8" w:rsidRDefault="00EA2DE8" w:rsidP="00EA2DE8">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"20. temporary incentives, applied under the Equality between women and men Act."</w:t>
      </w:r>
    </w:p>
    <w:p w:rsidR="00EA2DE8" w:rsidRPr="002E6036" w:rsidRDefault="00EA2DE8" w:rsidP="00C07893">
      <w:pPr>
        <w:ind w:firstLine="708"/>
        <w:jc w:val="both"/>
        <w:rPr>
          <w:rFonts w:ascii="Cambria" w:hAnsi="Cambria"/>
          <w:sz w:val="24"/>
          <w:szCs w:val="24"/>
        </w:rPr>
      </w:pPr>
    </w:p>
    <w:p w:rsidR="00DE414B" w:rsidRPr="002E6036" w:rsidRDefault="0070732C" w:rsidP="00DE414B">
      <w:pPr>
        <w:jc w:val="both"/>
        <w:rPr>
          <w:rFonts w:ascii="Cambria" w:hAnsi="Cambria" w:cs="Times New Roman"/>
          <w:sz w:val="24"/>
          <w:szCs w:val="24"/>
          <w:lang w:val="en-US"/>
        </w:rPr>
      </w:pPr>
      <w:r>
        <w:rPr>
          <w:rFonts w:ascii="Cambria" w:hAnsi="Cambria" w:cs="Times New Roman"/>
          <w:sz w:val="24"/>
          <w:szCs w:val="24"/>
          <w:lang w:val="en-US"/>
        </w:rPr>
        <w:t xml:space="preserve">7.  Were any </w:t>
      </w:r>
      <w:r w:rsidR="008D6AEC" w:rsidRPr="002E6036">
        <w:rPr>
          <w:rFonts w:ascii="Cambria" w:hAnsi="Cambria" w:cs="Times New Roman"/>
          <w:sz w:val="24"/>
          <w:szCs w:val="24"/>
          <w:lang w:val="en-US"/>
        </w:rPr>
        <w:t xml:space="preserve">international human rights </w:t>
      </w:r>
      <w:r>
        <w:rPr>
          <w:rFonts w:ascii="Cambria" w:hAnsi="Cambria" w:cs="Times New Roman"/>
          <w:sz w:val="24"/>
          <w:szCs w:val="24"/>
          <w:lang w:val="en-US"/>
        </w:rPr>
        <w:t>treaties or mechanisms</w:t>
      </w:r>
      <w:r w:rsidR="008D6AEC" w:rsidRPr="002E6036">
        <w:rPr>
          <w:rFonts w:ascii="Cambria" w:hAnsi="Cambria" w:cs="Times New Roman"/>
          <w:sz w:val="24"/>
          <w:szCs w:val="24"/>
          <w:lang w:val="en-US"/>
        </w:rPr>
        <w:t xml:space="preserve"> referenced in the law’s creation? </w:t>
      </w:r>
    </w:p>
    <w:p w:rsidR="00C40576" w:rsidRPr="002E6036" w:rsidRDefault="00C40576" w:rsidP="00C40576">
      <w:pPr>
        <w:pStyle w:val="ListParagraph"/>
        <w:ind w:left="360" w:firstLine="348"/>
        <w:jc w:val="both"/>
        <w:rPr>
          <w:rFonts w:ascii="Cambria" w:hAnsi="Cambria" w:cs="Times New Roman"/>
          <w:sz w:val="24"/>
          <w:szCs w:val="24"/>
          <w:lang w:val="en-US"/>
        </w:rPr>
      </w:pPr>
      <w:r w:rsidRPr="002E6036">
        <w:rPr>
          <w:rFonts w:ascii="Cambria" w:hAnsi="Cambria" w:cs="Times New Roman"/>
          <w:sz w:val="24"/>
          <w:szCs w:val="24"/>
          <w:lang w:val="en-US"/>
        </w:rPr>
        <w:t>Yes</w:t>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    </w:t>
      </w:r>
      <w:r w:rsidR="00D90267">
        <w:rPr>
          <w:rFonts w:ascii="Cambria" w:hAnsi="Cambria" w:cs="Times New Roman"/>
          <w:sz w:val="24"/>
          <w:szCs w:val="24"/>
          <w:lang w:val="en-US"/>
        </w:rPr>
        <w:t>X</w:t>
      </w:r>
      <w:r w:rsidRPr="002E6036">
        <w:rPr>
          <w:rFonts w:ascii="Cambria" w:hAnsi="Cambria" w:cs="Times New Roman"/>
          <w:sz w:val="24"/>
          <w:szCs w:val="24"/>
          <w:lang w:val="en-US"/>
        </w:rPr>
        <w:t xml:space="preserve">   )</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t>(       )</w:t>
      </w:r>
    </w:p>
    <w:p w:rsidR="00C40576" w:rsidRDefault="00C40576" w:rsidP="00C40576">
      <w:pPr>
        <w:ind w:firstLine="708"/>
        <w:jc w:val="both"/>
        <w:rPr>
          <w:rFonts w:ascii="Cambria" w:hAnsi="Cambria"/>
          <w:sz w:val="24"/>
          <w:szCs w:val="24"/>
        </w:rPr>
      </w:pPr>
      <w:r w:rsidRPr="002E6036">
        <w:rPr>
          <w:rFonts w:ascii="Cambria" w:hAnsi="Cambria"/>
          <w:sz w:val="24"/>
          <w:szCs w:val="24"/>
        </w:rPr>
        <w:t xml:space="preserve">If yes, please list and explain: </w:t>
      </w:r>
    </w:p>
    <w:p w:rsidR="00D90267" w:rsidRPr="002E6036" w:rsidRDefault="00D90267" w:rsidP="00C40576">
      <w:pPr>
        <w:ind w:firstLine="708"/>
        <w:jc w:val="both"/>
        <w:rPr>
          <w:rFonts w:ascii="Cambria" w:hAnsi="Cambria"/>
          <w:sz w:val="24"/>
          <w:szCs w:val="24"/>
        </w:rPr>
      </w:pPr>
      <w:r>
        <w:rPr>
          <w:rFonts w:ascii="Cambria" w:hAnsi="Cambria"/>
          <w:sz w:val="24"/>
          <w:szCs w:val="24"/>
        </w:rPr>
        <w:t>CEDAW, the Beijing Declaration and PfA, etc.</w:t>
      </w:r>
    </w:p>
    <w:p w:rsidR="00C40576" w:rsidRPr="002E6036" w:rsidRDefault="0070732C" w:rsidP="00DE414B">
      <w:pPr>
        <w:jc w:val="both"/>
        <w:rPr>
          <w:rFonts w:ascii="Cambria" w:hAnsi="Cambria" w:cs="Times New Roman"/>
          <w:sz w:val="24"/>
          <w:szCs w:val="24"/>
          <w:lang w:val="en-US"/>
        </w:rPr>
      </w:pPr>
      <w:r>
        <w:rPr>
          <w:rFonts w:ascii="Cambria" w:hAnsi="Cambria" w:cs="Times New Roman"/>
          <w:sz w:val="24"/>
          <w:szCs w:val="24"/>
          <w:lang w:val="en-US"/>
        </w:rPr>
        <w:t>8</w:t>
      </w:r>
      <w:r w:rsidR="00C40576" w:rsidRPr="002E6036">
        <w:rPr>
          <w:rFonts w:ascii="Cambria" w:hAnsi="Cambria" w:cs="Times New Roman"/>
          <w:sz w:val="24"/>
          <w:szCs w:val="24"/>
          <w:lang w:val="en-US"/>
        </w:rPr>
        <w:t>. D</w:t>
      </w:r>
      <w:r>
        <w:rPr>
          <w:rFonts w:ascii="Cambria" w:hAnsi="Cambria" w:cs="Times New Roman"/>
          <w:sz w:val="24"/>
          <w:szCs w:val="24"/>
          <w:lang w:val="en-US"/>
        </w:rPr>
        <w:t xml:space="preserve">id </w:t>
      </w:r>
      <w:r w:rsidR="00C40576" w:rsidRPr="002E6036">
        <w:rPr>
          <w:rFonts w:ascii="Cambria" w:hAnsi="Cambria" w:cs="Times New Roman"/>
          <w:sz w:val="24"/>
          <w:szCs w:val="24"/>
          <w:lang w:val="en-US"/>
        </w:rPr>
        <w:t>any international/re</w:t>
      </w:r>
      <w:r>
        <w:rPr>
          <w:rFonts w:ascii="Cambria" w:hAnsi="Cambria" w:cs="Times New Roman"/>
          <w:sz w:val="24"/>
          <w:szCs w:val="24"/>
          <w:lang w:val="en-US"/>
        </w:rPr>
        <w:t>gional/national human rights mechanism</w:t>
      </w:r>
      <w:r w:rsidR="00C40576" w:rsidRPr="002E6036">
        <w:rPr>
          <w:rFonts w:ascii="Cambria" w:hAnsi="Cambria" w:cs="Times New Roman"/>
          <w:sz w:val="24"/>
          <w:szCs w:val="24"/>
          <w:lang w:val="en-US"/>
        </w:rPr>
        <w:t xml:space="preserve"> issue recommendations to the State in regard to amendment or formulation of this law</w:t>
      </w:r>
      <w:r w:rsidR="0045636E">
        <w:rPr>
          <w:rFonts w:ascii="Cambria" w:hAnsi="Cambria" w:cs="Times New Roman"/>
          <w:sz w:val="24"/>
          <w:szCs w:val="24"/>
          <w:lang w:val="en-US"/>
        </w:rPr>
        <w:t>, or regarding effective implementation</w:t>
      </w:r>
      <w:r w:rsidR="00C40576" w:rsidRPr="002E6036">
        <w:rPr>
          <w:rFonts w:ascii="Cambria" w:hAnsi="Cambria" w:cs="Times New Roman"/>
          <w:sz w:val="24"/>
          <w:szCs w:val="24"/>
          <w:lang w:val="en-US"/>
        </w:rPr>
        <w:t>?</w:t>
      </w:r>
      <w:r w:rsidR="00A06BC5">
        <w:rPr>
          <w:rFonts w:ascii="Cambria" w:hAnsi="Cambria" w:cs="Times New Roman"/>
          <w:sz w:val="24"/>
          <w:szCs w:val="24"/>
          <w:lang w:val="en-US"/>
        </w:rPr>
        <w:t xml:space="preserve"> If yes, was this recommendation formulated prior, during or after the adoption of </w:t>
      </w:r>
      <w:r w:rsidR="008220AE">
        <w:rPr>
          <w:rFonts w:ascii="Cambria" w:hAnsi="Cambria" w:cs="Times New Roman"/>
          <w:sz w:val="24"/>
          <w:szCs w:val="24"/>
          <w:lang w:val="en-US"/>
        </w:rPr>
        <w:t>the law?</w:t>
      </w:r>
    </w:p>
    <w:p w:rsidR="00C40576" w:rsidRPr="002E6036" w:rsidRDefault="00C40576" w:rsidP="00C40576">
      <w:pPr>
        <w:pStyle w:val="ListParagraph"/>
        <w:ind w:left="360" w:firstLine="348"/>
        <w:jc w:val="both"/>
        <w:rPr>
          <w:rFonts w:ascii="Cambria" w:hAnsi="Cambria" w:cs="Times New Roman"/>
          <w:sz w:val="24"/>
          <w:szCs w:val="24"/>
          <w:lang w:val="en-US"/>
        </w:rPr>
      </w:pPr>
      <w:r w:rsidRPr="002E6036">
        <w:rPr>
          <w:rFonts w:ascii="Cambria" w:hAnsi="Cambria" w:cs="Times New Roman"/>
          <w:sz w:val="24"/>
          <w:szCs w:val="24"/>
          <w:lang w:val="en-US"/>
        </w:rPr>
        <w:t>Yes</w:t>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   </w:t>
      </w:r>
      <w:r w:rsidR="00D90267">
        <w:rPr>
          <w:rFonts w:ascii="Cambria" w:hAnsi="Cambria" w:cs="Times New Roman"/>
          <w:sz w:val="24"/>
          <w:szCs w:val="24"/>
          <w:lang w:val="en-US"/>
        </w:rPr>
        <w:t>X</w:t>
      </w:r>
      <w:r w:rsidRPr="002E6036">
        <w:rPr>
          <w:rFonts w:ascii="Cambria" w:hAnsi="Cambria" w:cs="Times New Roman"/>
          <w:sz w:val="24"/>
          <w:szCs w:val="24"/>
          <w:lang w:val="en-US"/>
        </w:rPr>
        <w:t xml:space="preserve">    )</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t>(       )</w:t>
      </w:r>
    </w:p>
    <w:p w:rsidR="00C40576" w:rsidRDefault="00C40576" w:rsidP="00C40576">
      <w:pPr>
        <w:ind w:firstLine="708"/>
        <w:jc w:val="both"/>
        <w:rPr>
          <w:rFonts w:ascii="Cambria" w:hAnsi="Cambria"/>
          <w:sz w:val="24"/>
          <w:szCs w:val="24"/>
        </w:rPr>
      </w:pPr>
      <w:r w:rsidRPr="002E6036">
        <w:rPr>
          <w:rFonts w:ascii="Cambria" w:hAnsi="Cambria"/>
          <w:sz w:val="24"/>
          <w:szCs w:val="24"/>
        </w:rPr>
        <w:t xml:space="preserve">If yes, please list and explain: </w:t>
      </w:r>
      <w:r w:rsidR="00D90267">
        <w:rPr>
          <w:rFonts w:ascii="Cambria" w:hAnsi="Cambria"/>
          <w:sz w:val="24"/>
          <w:szCs w:val="24"/>
        </w:rPr>
        <w:t>The UN Committee on the Status of women issued several times such recommendation to Bulgaria.</w:t>
      </w:r>
    </w:p>
    <w:p w:rsidR="002960E3" w:rsidRDefault="0070732C" w:rsidP="002960E3">
      <w:pPr>
        <w:jc w:val="both"/>
        <w:rPr>
          <w:rFonts w:ascii="Cambria" w:hAnsi="Cambria"/>
          <w:sz w:val="24"/>
          <w:szCs w:val="24"/>
        </w:rPr>
      </w:pPr>
      <w:r>
        <w:rPr>
          <w:rFonts w:ascii="Cambria" w:hAnsi="Cambria"/>
          <w:sz w:val="24"/>
          <w:szCs w:val="24"/>
        </w:rPr>
        <w:t>9</w:t>
      </w:r>
      <w:r w:rsidR="002960E3">
        <w:rPr>
          <w:rFonts w:ascii="Cambria" w:hAnsi="Cambria"/>
          <w:sz w:val="24"/>
          <w:szCs w:val="24"/>
        </w:rPr>
        <w:t>. What measures to support implementation were built into the law or developed immediately after (and as a result of) its passing? This could include such measures as budgetary and resource allocation, monitoring mechanisms, data collection, impact measurement mechanisms, independent monitoring, etc. Please list and explain, providing any relevant documents.</w:t>
      </w:r>
    </w:p>
    <w:p w:rsidR="00D90267" w:rsidRDefault="00D90267" w:rsidP="002960E3">
      <w:pPr>
        <w:jc w:val="both"/>
        <w:rPr>
          <w:rFonts w:ascii="Cambria" w:hAnsi="Cambria"/>
          <w:sz w:val="24"/>
          <w:szCs w:val="24"/>
        </w:rPr>
      </w:pPr>
      <w:r>
        <w:rPr>
          <w:rFonts w:ascii="Cambria" w:hAnsi="Cambria"/>
          <w:sz w:val="24"/>
          <w:szCs w:val="24"/>
        </w:rPr>
        <w:t>- data collection is foreseen;</w:t>
      </w:r>
    </w:p>
    <w:p w:rsidR="00D90267" w:rsidRDefault="00D90267" w:rsidP="002960E3">
      <w:pPr>
        <w:jc w:val="both"/>
        <w:rPr>
          <w:rFonts w:ascii="Cambria" w:hAnsi="Cambria"/>
          <w:sz w:val="24"/>
          <w:szCs w:val="24"/>
        </w:rPr>
      </w:pPr>
      <w:r>
        <w:rPr>
          <w:rFonts w:ascii="Cambria" w:hAnsi="Cambria"/>
          <w:sz w:val="24"/>
          <w:szCs w:val="24"/>
        </w:rPr>
        <w:t>- monitoring is forteseen.</w:t>
      </w:r>
    </w:p>
    <w:p w:rsidR="00D90267" w:rsidRDefault="00D90267" w:rsidP="002960E3">
      <w:pPr>
        <w:jc w:val="both"/>
        <w:rPr>
          <w:rFonts w:ascii="Cambria" w:hAnsi="Cambria"/>
          <w:sz w:val="24"/>
          <w:szCs w:val="24"/>
        </w:rPr>
      </w:pPr>
    </w:p>
    <w:p w:rsidR="00CC2054" w:rsidRDefault="00A13CB3" w:rsidP="00CC2054">
      <w:pPr>
        <w:jc w:val="both"/>
        <w:rPr>
          <w:rFonts w:ascii="Cambria" w:hAnsi="Cambria"/>
          <w:sz w:val="24"/>
          <w:szCs w:val="24"/>
        </w:rPr>
      </w:pPr>
      <w:r>
        <w:rPr>
          <w:rFonts w:ascii="Cambria" w:hAnsi="Cambria"/>
          <w:sz w:val="24"/>
          <w:szCs w:val="24"/>
        </w:rPr>
        <w:t>10</w:t>
      </w:r>
      <w:r w:rsidR="00CC2054">
        <w:rPr>
          <w:rFonts w:ascii="Cambria" w:hAnsi="Cambria"/>
          <w:sz w:val="24"/>
          <w:szCs w:val="24"/>
        </w:rPr>
        <w:t>.</w:t>
      </w:r>
      <w:r>
        <w:rPr>
          <w:rFonts w:ascii="Cambria" w:hAnsi="Cambria"/>
          <w:sz w:val="24"/>
          <w:szCs w:val="24"/>
        </w:rPr>
        <w:t xml:space="preserve"> </w:t>
      </w:r>
      <w:r w:rsidR="0045636E">
        <w:rPr>
          <w:rFonts w:ascii="Cambria" w:hAnsi="Cambria"/>
          <w:sz w:val="24"/>
          <w:szCs w:val="24"/>
        </w:rPr>
        <w:t xml:space="preserve">How was the law </w:t>
      </w:r>
      <w:r>
        <w:rPr>
          <w:rFonts w:ascii="Cambria" w:hAnsi="Cambria"/>
          <w:sz w:val="24"/>
          <w:szCs w:val="24"/>
        </w:rPr>
        <w:t>made accessible to the public</w:t>
      </w:r>
      <w:r w:rsidR="0045636E">
        <w:rPr>
          <w:rFonts w:ascii="Cambria" w:hAnsi="Cambria"/>
          <w:sz w:val="24"/>
          <w:szCs w:val="24"/>
        </w:rPr>
        <w:t xml:space="preserve">? </w:t>
      </w:r>
      <w:r w:rsidR="009312F7">
        <w:rPr>
          <w:rFonts w:ascii="Cambria" w:hAnsi="Cambria"/>
          <w:sz w:val="24"/>
          <w:szCs w:val="24"/>
        </w:rPr>
        <w:t xml:space="preserve">Did it include formal training on the new law </w:t>
      </w:r>
      <w:r w:rsidR="00ED53BA">
        <w:rPr>
          <w:rFonts w:ascii="Cambria" w:hAnsi="Cambria"/>
          <w:sz w:val="24"/>
          <w:szCs w:val="24"/>
        </w:rPr>
        <w:t xml:space="preserve">for all stakeholders involved? Were specific groups of women targeted for these activities? Who was involved in these initiatives, and where did the funding come from? </w:t>
      </w:r>
      <w:r w:rsidR="009312F7">
        <w:rPr>
          <w:rFonts w:ascii="Cambria" w:hAnsi="Cambria"/>
          <w:sz w:val="24"/>
          <w:szCs w:val="24"/>
        </w:rPr>
        <w:t>Please answer in detail.</w:t>
      </w:r>
    </w:p>
    <w:p w:rsidR="00D90267" w:rsidRDefault="00D90267" w:rsidP="00CC2054">
      <w:pPr>
        <w:jc w:val="both"/>
        <w:rPr>
          <w:rFonts w:ascii="Cambria" w:hAnsi="Cambria"/>
          <w:sz w:val="24"/>
          <w:szCs w:val="24"/>
        </w:rPr>
      </w:pPr>
      <w:r>
        <w:rPr>
          <w:rFonts w:ascii="Cambria" w:hAnsi="Cambria"/>
          <w:sz w:val="24"/>
          <w:szCs w:val="24"/>
        </w:rPr>
        <w:t>- It is forthcoming, the law is new.</w:t>
      </w:r>
    </w:p>
    <w:p w:rsidR="00CC2054" w:rsidRDefault="00ED53BA" w:rsidP="00CC2054">
      <w:pPr>
        <w:jc w:val="both"/>
        <w:rPr>
          <w:rFonts w:ascii="Cambria" w:hAnsi="Cambria"/>
          <w:sz w:val="24"/>
          <w:szCs w:val="24"/>
        </w:rPr>
      </w:pPr>
      <w:r>
        <w:rPr>
          <w:rFonts w:ascii="Cambria" w:hAnsi="Cambria"/>
          <w:sz w:val="24"/>
          <w:szCs w:val="24"/>
        </w:rPr>
        <w:lastRenderedPageBreak/>
        <w:t>11</w:t>
      </w:r>
      <w:r w:rsidR="00CC2054">
        <w:rPr>
          <w:rFonts w:ascii="Cambria" w:hAnsi="Cambria"/>
          <w:sz w:val="24"/>
          <w:szCs w:val="24"/>
        </w:rPr>
        <w:t xml:space="preserve">. Have there been any barriers to the law’s full and successful implementation? </w:t>
      </w:r>
    </w:p>
    <w:p w:rsidR="00CC2054" w:rsidRPr="00292C3B" w:rsidRDefault="00CC2054" w:rsidP="00CC2054">
      <w:pPr>
        <w:pStyle w:val="ListParagraph"/>
        <w:ind w:left="360" w:firstLine="348"/>
        <w:jc w:val="both"/>
        <w:rPr>
          <w:rFonts w:ascii="Cambria" w:hAnsi="Cambria" w:cs="Times New Roman"/>
          <w:sz w:val="24"/>
          <w:szCs w:val="24"/>
          <w:lang w:val="en-US"/>
        </w:rPr>
      </w:pPr>
      <w:r w:rsidRPr="002E6036">
        <w:rPr>
          <w:rFonts w:ascii="Cambria" w:hAnsi="Cambria" w:cs="Times New Roman"/>
          <w:sz w:val="24"/>
          <w:szCs w:val="24"/>
          <w:lang w:val="en-US"/>
        </w:rPr>
        <w:t>Yes</w:t>
      </w:r>
      <w:r w:rsidRPr="002E6036">
        <w:rPr>
          <w:rFonts w:ascii="Cambria" w:hAnsi="Cambria" w:cs="Times New Roman"/>
          <w:sz w:val="24"/>
          <w:szCs w:val="24"/>
          <w:lang w:val="en-US"/>
        </w:rPr>
        <w:tab/>
      </w:r>
      <w:r w:rsidRPr="002E6036">
        <w:rPr>
          <w:rFonts w:ascii="Cambria" w:hAnsi="Cambria" w:cs="Times New Roman"/>
          <w:sz w:val="24"/>
          <w:szCs w:val="24"/>
          <w:lang w:val="en-US"/>
        </w:rPr>
        <w:tab/>
        <w:t>(       )</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t xml:space="preserve">(  </w:t>
      </w:r>
      <w:r w:rsidR="00D90267">
        <w:rPr>
          <w:rFonts w:ascii="Cambria" w:hAnsi="Cambria" w:cs="Times New Roman"/>
          <w:sz w:val="24"/>
          <w:szCs w:val="24"/>
          <w:lang w:val="en-US"/>
        </w:rPr>
        <w:t>X</w:t>
      </w:r>
      <w:r w:rsidRPr="002E6036">
        <w:rPr>
          <w:rFonts w:ascii="Cambria" w:hAnsi="Cambria" w:cs="Times New Roman"/>
          <w:sz w:val="24"/>
          <w:szCs w:val="24"/>
          <w:lang w:val="en-US"/>
        </w:rPr>
        <w:t xml:space="preserve">     )</w:t>
      </w:r>
    </w:p>
    <w:p w:rsidR="00CC2054" w:rsidRDefault="00CC2054" w:rsidP="00CC2054">
      <w:pPr>
        <w:ind w:firstLine="708"/>
        <w:jc w:val="both"/>
        <w:rPr>
          <w:rFonts w:ascii="Cambria" w:hAnsi="Cambria"/>
          <w:sz w:val="24"/>
          <w:szCs w:val="24"/>
        </w:rPr>
      </w:pPr>
      <w:r w:rsidRPr="002E6036">
        <w:rPr>
          <w:rFonts w:ascii="Cambria" w:hAnsi="Cambria"/>
          <w:sz w:val="24"/>
          <w:szCs w:val="24"/>
        </w:rPr>
        <w:t>If yes,</w:t>
      </w:r>
      <w:r>
        <w:rPr>
          <w:rFonts w:ascii="Cambria" w:hAnsi="Cambria"/>
          <w:sz w:val="24"/>
          <w:szCs w:val="24"/>
        </w:rPr>
        <w:t xml:space="preserve"> please explain the barriers and how they were/are being addressed:</w:t>
      </w:r>
    </w:p>
    <w:p w:rsidR="00A13CB3" w:rsidRDefault="00ED53BA" w:rsidP="00A81A9E">
      <w:pPr>
        <w:jc w:val="both"/>
        <w:rPr>
          <w:rFonts w:ascii="Cambria" w:hAnsi="Cambria"/>
          <w:sz w:val="24"/>
          <w:szCs w:val="24"/>
        </w:rPr>
      </w:pPr>
      <w:r>
        <w:rPr>
          <w:rFonts w:ascii="Cambria" w:hAnsi="Cambria"/>
          <w:sz w:val="24"/>
          <w:szCs w:val="24"/>
        </w:rPr>
        <w:t>12</w:t>
      </w:r>
      <w:r w:rsidR="00A81A9E">
        <w:rPr>
          <w:rFonts w:ascii="Cambria" w:hAnsi="Cambria"/>
          <w:sz w:val="24"/>
          <w:szCs w:val="24"/>
        </w:rPr>
        <w:t>.</w:t>
      </w:r>
      <w:r w:rsidR="00A13CB3">
        <w:rPr>
          <w:rFonts w:ascii="Cambria" w:hAnsi="Cambria"/>
          <w:sz w:val="24"/>
          <w:szCs w:val="24"/>
        </w:rPr>
        <w:t xml:space="preserve">  What kinds of roles are being carried out by civil society/women’s organizations in supporting the implementation and impact of the law?  How are these activities being financed?</w:t>
      </w:r>
    </w:p>
    <w:p w:rsidR="00CB0407" w:rsidRPr="00E529F7" w:rsidRDefault="00A81A9E" w:rsidP="00FD2263">
      <w:pPr>
        <w:jc w:val="both"/>
        <w:rPr>
          <w:rFonts w:ascii="Cambria" w:hAnsi="Cambria"/>
          <w:b/>
          <w:sz w:val="24"/>
          <w:szCs w:val="24"/>
        </w:rPr>
      </w:pPr>
      <w:r>
        <w:rPr>
          <w:rFonts w:ascii="Cambria" w:hAnsi="Cambria"/>
          <w:sz w:val="24"/>
          <w:szCs w:val="24"/>
        </w:rPr>
        <w:t xml:space="preserve">    </w:t>
      </w:r>
      <w:r w:rsidR="00A13CB3">
        <w:rPr>
          <w:rFonts w:ascii="Cambria" w:hAnsi="Cambria"/>
          <w:sz w:val="24"/>
          <w:szCs w:val="24"/>
        </w:rPr>
        <w:t xml:space="preserve"> </w:t>
      </w:r>
      <w:r w:rsidR="00CB0407" w:rsidRPr="002E6036">
        <w:rPr>
          <w:rFonts w:ascii="Cambria" w:hAnsi="Cambria"/>
          <w:b/>
          <w:sz w:val="24"/>
          <w:szCs w:val="24"/>
        </w:rPr>
        <w:t>III.</w:t>
      </w:r>
      <w:r w:rsidR="00221BE2" w:rsidRPr="002E6036">
        <w:rPr>
          <w:rFonts w:ascii="Cambria" w:hAnsi="Cambria"/>
          <w:b/>
          <w:sz w:val="24"/>
          <w:szCs w:val="24"/>
        </w:rPr>
        <w:t xml:space="preserve"> The impacts that the law has had for women on the ground</w:t>
      </w:r>
    </w:p>
    <w:p w:rsidR="00292C3B" w:rsidRDefault="00BF2A91" w:rsidP="00CB0407">
      <w:pPr>
        <w:rPr>
          <w:rFonts w:ascii="Cambria" w:hAnsi="Cambria"/>
          <w:sz w:val="24"/>
          <w:szCs w:val="24"/>
        </w:rPr>
      </w:pPr>
      <w:r>
        <w:rPr>
          <w:rFonts w:ascii="Cambria" w:hAnsi="Cambria"/>
          <w:sz w:val="24"/>
          <w:szCs w:val="24"/>
        </w:rPr>
        <w:t xml:space="preserve">1. </w:t>
      </w:r>
      <w:r w:rsidR="00292C3B">
        <w:rPr>
          <w:rFonts w:ascii="Cambria" w:hAnsi="Cambria"/>
          <w:sz w:val="24"/>
          <w:szCs w:val="24"/>
        </w:rPr>
        <w:t>Did the adoption of the law result in the creation of any policies?</w:t>
      </w:r>
    </w:p>
    <w:p w:rsidR="00292C3B" w:rsidRPr="00292C3B" w:rsidRDefault="00292C3B" w:rsidP="00292C3B">
      <w:pPr>
        <w:pStyle w:val="ListParagraph"/>
        <w:ind w:left="360" w:firstLine="348"/>
        <w:jc w:val="both"/>
        <w:rPr>
          <w:rFonts w:ascii="Cambria" w:hAnsi="Cambria" w:cs="Times New Roman"/>
          <w:sz w:val="24"/>
          <w:szCs w:val="24"/>
          <w:lang w:val="en-US"/>
        </w:rPr>
      </w:pPr>
      <w:r w:rsidRPr="002E6036">
        <w:rPr>
          <w:rFonts w:ascii="Cambria" w:hAnsi="Cambria" w:cs="Times New Roman"/>
          <w:sz w:val="24"/>
          <w:szCs w:val="24"/>
          <w:lang w:val="en-US"/>
        </w:rPr>
        <w:t>Yes</w:t>
      </w:r>
      <w:r w:rsidRPr="002E6036">
        <w:rPr>
          <w:rFonts w:ascii="Cambria" w:hAnsi="Cambria" w:cs="Times New Roman"/>
          <w:sz w:val="24"/>
          <w:szCs w:val="24"/>
          <w:lang w:val="en-US"/>
        </w:rPr>
        <w:tab/>
      </w:r>
      <w:r w:rsidRPr="002E6036">
        <w:rPr>
          <w:rFonts w:ascii="Cambria" w:hAnsi="Cambria" w:cs="Times New Roman"/>
          <w:sz w:val="24"/>
          <w:szCs w:val="24"/>
          <w:lang w:val="en-US"/>
        </w:rPr>
        <w:tab/>
        <w:t>(       )</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t>(       )</w:t>
      </w:r>
    </w:p>
    <w:p w:rsidR="00292C3B" w:rsidRPr="002E6036" w:rsidRDefault="00292C3B" w:rsidP="00ED53BA">
      <w:pPr>
        <w:spacing w:after="0"/>
        <w:ind w:firstLine="708"/>
        <w:jc w:val="both"/>
        <w:rPr>
          <w:rFonts w:ascii="Cambria" w:hAnsi="Cambria"/>
          <w:sz w:val="24"/>
          <w:szCs w:val="24"/>
        </w:rPr>
      </w:pPr>
      <w:r w:rsidRPr="002E6036">
        <w:rPr>
          <w:rFonts w:ascii="Cambria" w:hAnsi="Cambria"/>
          <w:sz w:val="24"/>
          <w:szCs w:val="24"/>
        </w:rPr>
        <w:t xml:space="preserve">If yes, please list and explain: </w:t>
      </w:r>
    </w:p>
    <w:p w:rsidR="009F39C3" w:rsidRDefault="00BF2A91" w:rsidP="00A13CB3">
      <w:pPr>
        <w:rPr>
          <w:rFonts w:ascii="Cambria" w:hAnsi="Cambria"/>
          <w:sz w:val="24"/>
          <w:szCs w:val="24"/>
        </w:rPr>
      </w:pPr>
      <w:r>
        <w:rPr>
          <w:rFonts w:ascii="Cambria" w:hAnsi="Cambria"/>
          <w:sz w:val="24"/>
          <w:szCs w:val="24"/>
        </w:rPr>
        <w:t xml:space="preserve">2. </w:t>
      </w:r>
      <w:r w:rsidR="00A13CB3">
        <w:rPr>
          <w:rFonts w:ascii="Cambria" w:hAnsi="Cambria"/>
          <w:sz w:val="24"/>
          <w:szCs w:val="24"/>
        </w:rPr>
        <w:t xml:space="preserve">  Have court </w:t>
      </w:r>
      <w:r w:rsidR="00D55430">
        <w:rPr>
          <w:rFonts w:ascii="Cambria" w:hAnsi="Cambria"/>
          <w:sz w:val="24"/>
          <w:szCs w:val="24"/>
        </w:rPr>
        <w:t>cases/decisions resulted from</w:t>
      </w:r>
      <w:r w:rsidR="00A13CB3">
        <w:rPr>
          <w:rFonts w:ascii="Cambria" w:hAnsi="Cambria"/>
          <w:sz w:val="24"/>
          <w:szCs w:val="24"/>
        </w:rPr>
        <w:t xml:space="preserve"> the law?  </w:t>
      </w:r>
      <w:r w:rsidR="007B1BF1">
        <w:rPr>
          <w:rFonts w:ascii="Cambria" w:hAnsi="Cambria"/>
          <w:sz w:val="24"/>
          <w:szCs w:val="24"/>
        </w:rPr>
        <w:t>Has this data been systematically collected? If so, p</w:t>
      </w:r>
      <w:r w:rsidR="00A13CB3">
        <w:rPr>
          <w:rFonts w:ascii="Cambria" w:hAnsi="Cambria"/>
          <w:sz w:val="24"/>
          <w:szCs w:val="24"/>
        </w:rPr>
        <w:t>lease provide details about the number of cases, convictions, decisions made.</w:t>
      </w:r>
    </w:p>
    <w:p w:rsidR="00E73668" w:rsidRDefault="00BF2A91" w:rsidP="00A13CB3">
      <w:pPr>
        <w:jc w:val="both"/>
        <w:rPr>
          <w:rFonts w:ascii="Cambria" w:hAnsi="Cambria"/>
          <w:sz w:val="24"/>
          <w:szCs w:val="24"/>
        </w:rPr>
      </w:pPr>
      <w:r>
        <w:rPr>
          <w:rFonts w:ascii="Cambria" w:hAnsi="Cambria"/>
          <w:sz w:val="24"/>
          <w:szCs w:val="24"/>
        </w:rPr>
        <w:t xml:space="preserve">3. </w:t>
      </w:r>
      <w:r w:rsidR="00A13CB3">
        <w:rPr>
          <w:rFonts w:ascii="Cambria" w:hAnsi="Cambria"/>
          <w:sz w:val="24"/>
          <w:szCs w:val="24"/>
        </w:rPr>
        <w:t xml:space="preserve">  What specific and measurable outcomes</w:t>
      </w:r>
      <w:r w:rsidR="00E73668">
        <w:rPr>
          <w:rFonts w:ascii="Cambria" w:hAnsi="Cambria"/>
          <w:sz w:val="24"/>
          <w:szCs w:val="24"/>
        </w:rPr>
        <w:t xml:space="preserve"> showing the impact of the law on society and on women’s enjoyment of their rights</w:t>
      </w:r>
      <w:r w:rsidR="00A13CB3">
        <w:rPr>
          <w:rFonts w:ascii="Cambria" w:hAnsi="Cambria"/>
          <w:sz w:val="24"/>
          <w:szCs w:val="24"/>
        </w:rPr>
        <w:t xml:space="preserve"> have been recorded as a result of the adoption and implementation of the law?  How have these been monitored</w:t>
      </w:r>
      <w:r w:rsidR="00A709FB">
        <w:rPr>
          <w:rFonts w:ascii="Cambria" w:hAnsi="Cambria"/>
          <w:sz w:val="24"/>
          <w:szCs w:val="24"/>
        </w:rPr>
        <w:t xml:space="preserve"> and by whom</w:t>
      </w:r>
      <w:r w:rsidR="00A13CB3">
        <w:rPr>
          <w:rFonts w:ascii="Cambria" w:hAnsi="Cambria"/>
          <w:sz w:val="24"/>
          <w:szCs w:val="24"/>
        </w:rPr>
        <w:t>?</w:t>
      </w:r>
    </w:p>
    <w:p w:rsidR="000F76AB" w:rsidRDefault="008D53FC" w:rsidP="008D53FC">
      <w:pPr>
        <w:rPr>
          <w:rFonts w:ascii="Cambria" w:hAnsi="Cambria"/>
          <w:sz w:val="24"/>
          <w:szCs w:val="24"/>
        </w:rPr>
      </w:pPr>
      <w:r>
        <w:rPr>
          <w:rFonts w:ascii="Cambria" w:hAnsi="Cambria"/>
          <w:sz w:val="24"/>
          <w:szCs w:val="24"/>
        </w:rPr>
        <w:t xml:space="preserve">4.   </w:t>
      </w:r>
      <w:r w:rsidR="00AD41C9">
        <w:rPr>
          <w:rFonts w:ascii="Cambria" w:hAnsi="Cambria"/>
          <w:sz w:val="24"/>
          <w:szCs w:val="24"/>
        </w:rPr>
        <w:t xml:space="preserve">Are there other impacts of the law that have been observed? </w:t>
      </w:r>
    </w:p>
    <w:p w:rsidR="00AD41C9" w:rsidRPr="00292C3B" w:rsidRDefault="00AD41C9" w:rsidP="00AD41C9">
      <w:pPr>
        <w:pStyle w:val="ListParagraph"/>
        <w:ind w:left="360" w:firstLine="348"/>
        <w:jc w:val="both"/>
        <w:rPr>
          <w:rFonts w:ascii="Cambria" w:hAnsi="Cambria" w:cs="Times New Roman"/>
          <w:sz w:val="24"/>
          <w:szCs w:val="24"/>
          <w:lang w:val="en-US"/>
        </w:rPr>
      </w:pPr>
      <w:r w:rsidRPr="002E6036">
        <w:rPr>
          <w:rFonts w:ascii="Cambria" w:hAnsi="Cambria" w:cs="Times New Roman"/>
          <w:sz w:val="24"/>
          <w:szCs w:val="24"/>
          <w:lang w:val="en-US"/>
        </w:rPr>
        <w:t>Yes</w:t>
      </w:r>
      <w:r w:rsidRPr="002E6036">
        <w:rPr>
          <w:rFonts w:ascii="Cambria" w:hAnsi="Cambria" w:cs="Times New Roman"/>
          <w:sz w:val="24"/>
          <w:szCs w:val="24"/>
          <w:lang w:val="en-US"/>
        </w:rPr>
        <w:tab/>
      </w:r>
      <w:r w:rsidRPr="002E6036">
        <w:rPr>
          <w:rFonts w:ascii="Cambria" w:hAnsi="Cambria" w:cs="Times New Roman"/>
          <w:sz w:val="24"/>
          <w:szCs w:val="24"/>
          <w:lang w:val="en-US"/>
        </w:rPr>
        <w:tab/>
        <w:t>(       )</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t>(       )</w:t>
      </w:r>
    </w:p>
    <w:p w:rsidR="000448E6" w:rsidRDefault="00AD41C9" w:rsidP="0094231C">
      <w:pPr>
        <w:ind w:left="709" w:hanging="1"/>
        <w:jc w:val="both"/>
        <w:rPr>
          <w:rFonts w:ascii="Cambria" w:hAnsi="Cambria"/>
          <w:sz w:val="24"/>
          <w:szCs w:val="24"/>
        </w:rPr>
      </w:pPr>
      <w:r w:rsidRPr="002E6036">
        <w:rPr>
          <w:rFonts w:ascii="Cambria" w:hAnsi="Cambria"/>
          <w:sz w:val="24"/>
          <w:szCs w:val="24"/>
        </w:rPr>
        <w:t>If yes, please</w:t>
      </w:r>
      <w:r>
        <w:rPr>
          <w:rFonts w:ascii="Cambria" w:hAnsi="Cambria"/>
          <w:sz w:val="24"/>
          <w:szCs w:val="24"/>
        </w:rPr>
        <w:t xml:space="preserve"> list and explain</w:t>
      </w:r>
      <w:r w:rsidR="00E73668">
        <w:rPr>
          <w:rFonts w:ascii="Cambria" w:hAnsi="Cambria"/>
          <w:sz w:val="24"/>
          <w:szCs w:val="24"/>
        </w:rPr>
        <w:t xml:space="preserve"> what they are, as well as</w:t>
      </w:r>
      <w:r>
        <w:rPr>
          <w:rFonts w:ascii="Cambria" w:hAnsi="Cambria"/>
          <w:sz w:val="24"/>
          <w:szCs w:val="24"/>
        </w:rPr>
        <w:t xml:space="preserve"> monitoring mechanisms used to observe and/or meas</w:t>
      </w:r>
      <w:r w:rsidR="006A63BA">
        <w:rPr>
          <w:rFonts w:ascii="Cambria" w:hAnsi="Cambria"/>
          <w:sz w:val="24"/>
          <w:szCs w:val="24"/>
        </w:rPr>
        <w:t>ure those impacts:</w:t>
      </w:r>
      <w:r>
        <w:rPr>
          <w:rFonts w:ascii="Cambria" w:hAnsi="Cambria"/>
          <w:sz w:val="24"/>
          <w:szCs w:val="24"/>
        </w:rPr>
        <w:t xml:space="preserve"> </w:t>
      </w:r>
    </w:p>
    <w:p w:rsidR="00E73668" w:rsidRDefault="00E73668" w:rsidP="00E73668">
      <w:pPr>
        <w:jc w:val="both"/>
        <w:rPr>
          <w:rFonts w:ascii="Cambria" w:hAnsi="Cambria"/>
          <w:sz w:val="24"/>
          <w:szCs w:val="24"/>
        </w:rPr>
      </w:pPr>
      <w:r>
        <w:rPr>
          <w:rFonts w:ascii="Cambria" w:hAnsi="Cambria"/>
          <w:sz w:val="24"/>
          <w:szCs w:val="24"/>
        </w:rPr>
        <w:t>5.   What mechanisms have been set up to review</w:t>
      </w:r>
      <w:r w:rsidR="00A709FB">
        <w:rPr>
          <w:rFonts w:ascii="Cambria" w:hAnsi="Cambria"/>
          <w:sz w:val="24"/>
          <w:szCs w:val="24"/>
        </w:rPr>
        <w:t xml:space="preserve"> and assess the</w:t>
      </w:r>
      <w:r>
        <w:rPr>
          <w:rFonts w:ascii="Cambria" w:hAnsi="Cambria"/>
          <w:sz w:val="24"/>
          <w:szCs w:val="24"/>
        </w:rPr>
        <w:t xml:space="preserve"> implementation of the law?</w:t>
      </w:r>
    </w:p>
    <w:p w:rsidR="00B93766" w:rsidRDefault="00D90267" w:rsidP="00E73668">
      <w:pPr>
        <w:jc w:val="both"/>
        <w:rPr>
          <w:rFonts w:ascii="Cambria" w:hAnsi="Cambria"/>
          <w:sz w:val="24"/>
          <w:szCs w:val="24"/>
        </w:rPr>
      </w:pPr>
      <w:r>
        <w:rPr>
          <w:rFonts w:ascii="Cambria" w:hAnsi="Cambria"/>
          <w:sz w:val="24"/>
          <w:szCs w:val="24"/>
        </w:rPr>
        <w:t>Monitoring is foreseen by the law.</w:t>
      </w:r>
    </w:p>
    <w:p w:rsidR="00DB17C4" w:rsidRDefault="00FA4BEA" w:rsidP="002C0D0C">
      <w:pPr>
        <w:rPr>
          <w:rFonts w:ascii="Cambria" w:hAnsi="Cambria"/>
          <w:sz w:val="24"/>
          <w:szCs w:val="24"/>
        </w:rPr>
      </w:pPr>
      <w:r>
        <w:rPr>
          <w:rFonts w:ascii="Cambria" w:hAnsi="Cambria"/>
          <w:sz w:val="24"/>
          <w:szCs w:val="24"/>
        </w:rPr>
        <w:t>6</w:t>
      </w:r>
      <w:r w:rsidR="00BF2A91">
        <w:rPr>
          <w:rFonts w:ascii="Cambria" w:hAnsi="Cambria"/>
          <w:sz w:val="24"/>
          <w:szCs w:val="24"/>
        </w:rPr>
        <w:t xml:space="preserve">. </w:t>
      </w:r>
      <w:r w:rsidR="00FD71B7">
        <w:rPr>
          <w:rFonts w:ascii="Cambria" w:hAnsi="Cambria"/>
          <w:sz w:val="24"/>
          <w:szCs w:val="24"/>
        </w:rPr>
        <w:t xml:space="preserve">Is there data on </w:t>
      </w:r>
      <w:r w:rsidR="00DB17C4">
        <w:rPr>
          <w:rFonts w:ascii="Cambria" w:hAnsi="Cambria"/>
          <w:sz w:val="24"/>
          <w:szCs w:val="24"/>
        </w:rPr>
        <w:t>how the law has affected some groups of women differently (i.e. based on race, ethnicity, religion, social class, age, etc.)?</w:t>
      </w:r>
    </w:p>
    <w:p w:rsidR="00DB17C4" w:rsidRPr="00292C3B" w:rsidRDefault="00DB17C4" w:rsidP="00DB17C4">
      <w:pPr>
        <w:pStyle w:val="ListParagraph"/>
        <w:ind w:left="360" w:firstLine="348"/>
        <w:jc w:val="both"/>
        <w:rPr>
          <w:rFonts w:ascii="Cambria" w:hAnsi="Cambria" w:cs="Times New Roman"/>
          <w:sz w:val="24"/>
          <w:szCs w:val="24"/>
          <w:lang w:val="en-US"/>
        </w:rPr>
      </w:pPr>
      <w:r w:rsidRPr="002E6036">
        <w:rPr>
          <w:rFonts w:ascii="Cambria" w:hAnsi="Cambria" w:cs="Times New Roman"/>
          <w:sz w:val="24"/>
          <w:szCs w:val="24"/>
          <w:lang w:val="en-US"/>
        </w:rPr>
        <w:t>Yes</w:t>
      </w:r>
      <w:r w:rsidRPr="002E6036">
        <w:rPr>
          <w:rFonts w:ascii="Cambria" w:hAnsi="Cambria" w:cs="Times New Roman"/>
          <w:sz w:val="24"/>
          <w:szCs w:val="24"/>
          <w:lang w:val="en-US"/>
        </w:rPr>
        <w:tab/>
      </w:r>
      <w:r w:rsidRPr="002E6036">
        <w:rPr>
          <w:rFonts w:ascii="Cambria" w:hAnsi="Cambria" w:cs="Times New Roman"/>
          <w:sz w:val="24"/>
          <w:szCs w:val="24"/>
          <w:lang w:val="en-US"/>
        </w:rPr>
        <w:tab/>
        <w:t>(   )</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t xml:space="preserve">(    </w:t>
      </w:r>
      <w:r w:rsidR="00D90267">
        <w:rPr>
          <w:rFonts w:ascii="Cambria" w:hAnsi="Cambria" w:cs="Times New Roman"/>
          <w:sz w:val="24"/>
          <w:szCs w:val="24"/>
          <w:lang w:val="en-US"/>
        </w:rPr>
        <w:t>X</w:t>
      </w:r>
      <w:r w:rsidRPr="002E6036">
        <w:rPr>
          <w:rFonts w:ascii="Cambria" w:hAnsi="Cambria" w:cs="Times New Roman"/>
          <w:sz w:val="24"/>
          <w:szCs w:val="24"/>
          <w:lang w:val="en-US"/>
        </w:rPr>
        <w:t xml:space="preserve">   )</w:t>
      </w:r>
    </w:p>
    <w:p w:rsidR="00E73668" w:rsidRDefault="00DB17C4" w:rsidP="00E73668">
      <w:pPr>
        <w:jc w:val="both"/>
        <w:rPr>
          <w:rFonts w:ascii="Cambria" w:hAnsi="Cambria"/>
          <w:sz w:val="24"/>
          <w:szCs w:val="24"/>
        </w:rPr>
      </w:pPr>
      <w:r w:rsidRPr="002E6036">
        <w:rPr>
          <w:rFonts w:ascii="Cambria" w:hAnsi="Cambria"/>
          <w:sz w:val="24"/>
          <w:szCs w:val="24"/>
        </w:rPr>
        <w:t>If yes, please</w:t>
      </w:r>
      <w:r>
        <w:rPr>
          <w:rFonts w:ascii="Cambria" w:hAnsi="Cambria"/>
          <w:sz w:val="24"/>
          <w:szCs w:val="24"/>
        </w:rPr>
        <w:t xml:space="preserve"> explain the differential impacts and provide any relevant documents. </w:t>
      </w:r>
      <w:r w:rsidR="00FD71B7">
        <w:rPr>
          <w:rFonts w:ascii="Cambria" w:hAnsi="Cambria"/>
          <w:sz w:val="24"/>
          <w:szCs w:val="24"/>
        </w:rPr>
        <w:br/>
      </w:r>
      <w:r>
        <w:rPr>
          <w:rFonts w:ascii="Cambria" w:hAnsi="Cambria"/>
          <w:sz w:val="24"/>
          <w:szCs w:val="24"/>
        </w:rPr>
        <w:br/>
      </w:r>
      <w:r w:rsidR="00FA4BEA">
        <w:rPr>
          <w:rFonts w:ascii="Cambria" w:hAnsi="Cambria"/>
          <w:sz w:val="24"/>
          <w:szCs w:val="24"/>
        </w:rPr>
        <w:t>7</w:t>
      </w:r>
      <w:r w:rsidR="00BF2A91">
        <w:rPr>
          <w:rFonts w:ascii="Cambria" w:hAnsi="Cambria"/>
          <w:sz w:val="24"/>
          <w:szCs w:val="24"/>
        </w:rPr>
        <w:t xml:space="preserve">. </w:t>
      </w:r>
      <w:r w:rsidR="00E73668">
        <w:rPr>
          <w:rFonts w:ascii="Cambria" w:hAnsi="Cambria"/>
          <w:sz w:val="24"/>
          <w:szCs w:val="24"/>
        </w:rPr>
        <w:t xml:space="preserve">Has there been independent monitoring of the law?  </w:t>
      </w:r>
    </w:p>
    <w:p w:rsidR="002C0D0C" w:rsidRPr="00292C3B" w:rsidRDefault="002C0D0C" w:rsidP="002C0D0C">
      <w:pPr>
        <w:pStyle w:val="ListParagraph"/>
        <w:ind w:left="360" w:firstLine="348"/>
        <w:jc w:val="both"/>
        <w:rPr>
          <w:rFonts w:ascii="Cambria" w:hAnsi="Cambria" w:cs="Times New Roman"/>
          <w:sz w:val="24"/>
          <w:szCs w:val="24"/>
          <w:lang w:val="en-US"/>
        </w:rPr>
      </w:pPr>
      <w:r w:rsidRPr="002E6036">
        <w:rPr>
          <w:rFonts w:ascii="Cambria" w:hAnsi="Cambria" w:cs="Times New Roman"/>
          <w:sz w:val="24"/>
          <w:szCs w:val="24"/>
          <w:lang w:val="en-US"/>
        </w:rPr>
        <w:t>Yes</w:t>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   </w:t>
      </w:r>
      <w:r w:rsidR="00D90267">
        <w:rPr>
          <w:rFonts w:ascii="Cambria" w:hAnsi="Cambria" w:cs="Times New Roman"/>
          <w:sz w:val="24"/>
          <w:szCs w:val="24"/>
          <w:lang w:val="en-US"/>
        </w:rPr>
        <w:t xml:space="preserve"> </w:t>
      </w:r>
      <w:r w:rsidRPr="002E6036">
        <w:rPr>
          <w:rFonts w:ascii="Cambria" w:hAnsi="Cambria" w:cs="Times New Roman"/>
          <w:sz w:val="24"/>
          <w:szCs w:val="24"/>
          <w:lang w:val="en-US"/>
        </w:rPr>
        <w:t xml:space="preserve"> )</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t xml:space="preserve">(    </w:t>
      </w:r>
      <w:r w:rsidR="00D90267">
        <w:rPr>
          <w:rFonts w:ascii="Cambria" w:hAnsi="Cambria" w:cs="Times New Roman"/>
          <w:sz w:val="24"/>
          <w:szCs w:val="24"/>
          <w:lang w:val="en-US"/>
        </w:rPr>
        <w:t>X</w:t>
      </w:r>
      <w:r w:rsidRPr="002E6036">
        <w:rPr>
          <w:rFonts w:ascii="Cambria" w:hAnsi="Cambria" w:cs="Times New Roman"/>
          <w:sz w:val="24"/>
          <w:szCs w:val="24"/>
          <w:lang w:val="en-US"/>
        </w:rPr>
        <w:t xml:space="preserve">   )</w:t>
      </w:r>
    </w:p>
    <w:p w:rsidR="00AD41C9" w:rsidRDefault="00E73668" w:rsidP="002C0D0C">
      <w:pPr>
        <w:ind w:firstLine="708"/>
        <w:rPr>
          <w:rFonts w:ascii="Cambria" w:hAnsi="Cambria"/>
          <w:sz w:val="24"/>
          <w:szCs w:val="24"/>
        </w:rPr>
      </w:pPr>
      <w:r>
        <w:rPr>
          <w:rFonts w:ascii="Cambria" w:hAnsi="Cambria"/>
          <w:sz w:val="24"/>
          <w:szCs w:val="24"/>
        </w:rPr>
        <w:t xml:space="preserve">Please provide information. </w:t>
      </w:r>
      <w:r w:rsidR="00AD41C9">
        <w:rPr>
          <w:rFonts w:ascii="Cambria" w:hAnsi="Cambria"/>
          <w:sz w:val="24"/>
          <w:szCs w:val="24"/>
        </w:rPr>
        <w:br/>
      </w:r>
    </w:p>
    <w:p w:rsidR="00292C3B" w:rsidRPr="006A63BA" w:rsidRDefault="00292C3B" w:rsidP="006A63BA">
      <w:pPr>
        <w:jc w:val="both"/>
        <w:rPr>
          <w:rFonts w:ascii="Cambria" w:hAnsi="Cambria" w:cs="Times New Roman"/>
          <w:sz w:val="24"/>
          <w:szCs w:val="24"/>
          <w:lang w:val="en-US"/>
        </w:rPr>
      </w:pPr>
    </w:p>
    <w:p w:rsidR="00D74FB6" w:rsidRPr="002E6036" w:rsidRDefault="00D74FB6" w:rsidP="00CB0407">
      <w:pPr>
        <w:rPr>
          <w:rFonts w:ascii="Cambria" w:hAnsi="Cambria"/>
          <w:sz w:val="24"/>
          <w:szCs w:val="24"/>
        </w:rPr>
      </w:pPr>
    </w:p>
    <w:p w:rsidR="00D74FB6" w:rsidRPr="002E6036" w:rsidRDefault="00D74FB6" w:rsidP="00CB0407">
      <w:pPr>
        <w:rPr>
          <w:rFonts w:ascii="Cambria" w:hAnsi="Cambria"/>
          <w:sz w:val="24"/>
          <w:szCs w:val="24"/>
        </w:rPr>
      </w:pPr>
    </w:p>
    <w:p w:rsidR="009126A5" w:rsidRPr="002E6036" w:rsidRDefault="009126A5" w:rsidP="009126A5">
      <w:pPr>
        <w:rPr>
          <w:rFonts w:ascii="Cambria" w:hAnsi="Cambria"/>
          <w:sz w:val="24"/>
          <w:szCs w:val="24"/>
        </w:rPr>
      </w:pPr>
    </w:p>
    <w:p w:rsidR="00624D01" w:rsidRPr="002E6036" w:rsidRDefault="00624D01">
      <w:pPr>
        <w:rPr>
          <w:rFonts w:ascii="Cambria" w:hAnsi="Cambria"/>
          <w:sz w:val="24"/>
          <w:szCs w:val="24"/>
        </w:rPr>
      </w:pPr>
    </w:p>
    <w:sectPr w:rsidR="00624D01" w:rsidRPr="002E603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846A8"/>
    <w:multiLevelType w:val="hybridMultilevel"/>
    <w:tmpl w:val="C6F67986"/>
    <w:lvl w:ilvl="0" w:tplc="6F26A5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6E2A4F"/>
    <w:multiLevelType w:val="hybridMultilevel"/>
    <w:tmpl w:val="52DACE5A"/>
    <w:lvl w:ilvl="0" w:tplc="B6CEAEA4">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2F1039"/>
    <w:multiLevelType w:val="hybridMultilevel"/>
    <w:tmpl w:val="1E00373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6A5"/>
    <w:rsid w:val="000359E7"/>
    <w:rsid w:val="000448E6"/>
    <w:rsid w:val="000466F6"/>
    <w:rsid w:val="00047C4F"/>
    <w:rsid w:val="000535F2"/>
    <w:rsid w:val="00056649"/>
    <w:rsid w:val="00060571"/>
    <w:rsid w:val="0006241D"/>
    <w:rsid w:val="0006475E"/>
    <w:rsid w:val="00070473"/>
    <w:rsid w:val="000774F7"/>
    <w:rsid w:val="0008065D"/>
    <w:rsid w:val="000855E2"/>
    <w:rsid w:val="000869C0"/>
    <w:rsid w:val="000941F3"/>
    <w:rsid w:val="000A1799"/>
    <w:rsid w:val="000A51A2"/>
    <w:rsid w:val="000B6C2B"/>
    <w:rsid w:val="000C4618"/>
    <w:rsid w:val="000D000E"/>
    <w:rsid w:val="000E45BA"/>
    <w:rsid w:val="000F76AB"/>
    <w:rsid w:val="00106DF8"/>
    <w:rsid w:val="00114C95"/>
    <w:rsid w:val="00115285"/>
    <w:rsid w:val="00116EEA"/>
    <w:rsid w:val="00121B12"/>
    <w:rsid w:val="00124929"/>
    <w:rsid w:val="00143D09"/>
    <w:rsid w:val="00147D4B"/>
    <w:rsid w:val="0015049F"/>
    <w:rsid w:val="00167293"/>
    <w:rsid w:val="00181023"/>
    <w:rsid w:val="001B13A5"/>
    <w:rsid w:val="001F053C"/>
    <w:rsid w:val="001F62BC"/>
    <w:rsid w:val="00207B79"/>
    <w:rsid w:val="00221BE2"/>
    <w:rsid w:val="0023389F"/>
    <w:rsid w:val="00237A82"/>
    <w:rsid w:val="00241AB1"/>
    <w:rsid w:val="0024574D"/>
    <w:rsid w:val="00254AA9"/>
    <w:rsid w:val="002657DB"/>
    <w:rsid w:val="00291D4D"/>
    <w:rsid w:val="0029282F"/>
    <w:rsid w:val="00292C3B"/>
    <w:rsid w:val="002937E1"/>
    <w:rsid w:val="002960E3"/>
    <w:rsid w:val="002C0D0C"/>
    <w:rsid w:val="002E6036"/>
    <w:rsid w:val="002F6C8A"/>
    <w:rsid w:val="003203F2"/>
    <w:rsid w:val="00325653"/>
    <w:rsid w:val="003317EE"/>
    <w:rsid w:val="00353208"/>
    <w:rsid w:val="0035362A"/>
    <w:rsid w:val="00355264"/>
    <w:rsid w:val="00363879"/>
    <w:rsid w:val="00371A63"/>
    <w:rsid w:val="00373D96"/>
    <w:rsid w:val="00395BC0"/>
    <w:rsid w:val="003A73FD"/>
    <w:rsid w:val="003B1355"/>
    <w:rsid w:val="003B4281"/>
    <w:rsid w:val="003B4EB7"/>
    <w:rsid w:val="003C7874"/>
    <w:rsid w:val="003D1428"/>
    <w:rsid w:val="003F0226"/>
    <w:rsid w:val="003F357F"/>
    <w:rsid w:val="004031B4"/>
    <w:rsid w:val="0040445E"/>
    <w:rsid w:val="00427A63"/>
    <w:rsid w:val="00450EB8"/>
    <w:rsid w:val="0045636E"/>
    <w:rsid w:val="004624D0"/>
    <w:rsid w:val="00462D64"/>
    <w:rsid w:val="00467CAB"/>
    <w:rsid w:val="00481A34"/>
    <w:rsid w:val="00487030"/>
    <w:rsid w:val="00491A64"/>
    <w:rsid w:val="00495868"/>
    <w:rsid w:val="004B071E"/>
    <w:rsid w:val="004B0C6F"/>
    <w:rsid w:val="004B44EC"/>
    <w:rsid w:val="004C3C84"/>
    <w:rsid w:val="004C6702"/>
    <w:rsid w:val="004C7E77"/>
    <w:rsid w:val="004D34D2"/>
    <w:rsid w:val="004D7F1A"/>
    <w:rsid w:val="004E7AEB"/>
    <w:rsid w:val="005173CE"/>
    <w:rsid w:val="005225D7"/>
    <w:rsid w:val="005408A0"/>
    <w:rsid w:val="00542E0B"/>
    <w:rsid w:val="0056514B"/>
    <w:rsid w:val="005705D0"/>
    <w:rsid w:val="00573DEE"/>
    <w:rsid w:val="00576915"/>
    <w:rsid w:val="005843D5"/>
    <w:rsid w:val="00584897"/>
    <w:rsid w:val="00596207"/>
    <w:rsid w:val="005A624D"/>
    <w:rsid w:val="005A67F0"/>
    <w:rsid w:val="005D53AB"/>
    <w:rsid w:val="005D690A"/>
    <w:rsid w:val="005F57B9"/>
    <w:rsid w:val="0061026F"/>
    <w:rsid w:val="00624D01"/>
    <w:rsid w:val="00657D1E"/>
    <w:rsid w:val="00665B20"/>
    <w:rsid w:val="00670AC4"/>
    <w:rsid w:val="00684B15"/>
    <w:rsid w:val="0069005D"/>
    <w:rsid w:val="006A63BA"/>
    <w:rsid w:val="006B4763"/>
    <w:rsid w:val="006B7196"/>
    <w:rsid w:val="006E3DBB"/>
    <w:rsid w:val="006F0F73"/>
    <w:rsid w:val="0070732C"/>
    <w:rsid w:val="00712745"/>
    <w:rsid w:val="00730CE0"/>
    <w:rsid w:val="00732EA3"/>
    <w:rsid w:val="00740C05"/>
    <w:rsid w:val="007444DC"/>
    <w:rsid w:val="007600A4"/>
    <w:rsid w:val="00762170"/>
    <w:rsid w:val="00766C4C"/>
    <w:rsid w:val="00767674"/>
    <w:rsid w:val="0077468A"/>
    <w:rsid w:val="007921BA"/>
    <w:rsid w:val="007948A7"/>
    <w:rsid w:val="007B1BF1"/>
    <w:rsid w:val="007B56EE"/>
    <w:rsid w:val="007B6207"/>
    <w:rsid w:val="007D087B"/>
    <w:rsid w:val="00800F5A"/>
    <w:rsid w:val="008108C3"/>
    <w:rsid w:val="00812ECE"/>
    <w:rsid w:val="008220AE"/>
    <w:rsid w:val="00836D61"/>
    <w:rsid w:val="00874799"/>
    <w:rsid w:val="00875600"/>
    <w:rsid w:val="0089053A"/>
    <w:rsid w:val="0089288E"/>
    <w:rsid w:val="008A175D"/>
    <w:rsid w:val="008B6EC4"/>
    <w:rsid w:val="008C6069"/>
    <w:rsid w:val="008D53FC"/>
    <w:rsid w:val="008D6AEC"/>
    <w:rsid w:val="008D7E30"/>
    <w:rsid w:val="008F20B1"/>
    <w:rsid w:val="008F4F55"/>
    <w:rsid w:val="008F78A8"/>
    <w:rsid w:val="00906D9B"/>
    <w:rsid w:val="009126A5"/>
    <w:rsid w:val="0091457B"/>
    <w:rsid w:val="009312F7"/>
    <w:rsid w:val="009321AC"/>
    <w:rsid w:val="009347BF"/>
    <w:rsid w:val="0094231C"/>
    <w:rsid w:val="00947CC6"/>
    <w:rsid w:val="0096175C"/>
    <w:rsid w:val="00963BC0"/>
    <w:rsid w:val="00984353"/>
    <w:rsid w:val="009D5464"/>
    <w:rsid w:val="009D7221"/>
    <w:rsid w:val="009F39C3"/>
    <w:rsid w:val="00A04114"/>
    <w:rsid w:val="00A06BC5"/>
    <w:rsid w:val="00A13CB3"/>
    <w:rsid w:val="00A22A66"/>
    <w:rsid w:val="00A242B2"/>
    <w:rsid w:val="00A421FF"/>
    <w:rsid w:val="00A508C1"/>
    <w:rsid w:val="00A709FB"/>
    <w:rsid w:val="00A81A9E"/>
    <w:rsid w:val="00A97755"/>
    <w:rsid w:val="00AA3291"/>
    <w:rsid w:val="00AA625A"/>
    <w:rsid w:val="00AB0913"/>
    <w:rsid w:val="00AC60FC"/>
    <w:rsid w:val="00AD41C9"/>
    <w:rsid w:val="00AD69E1"/>
    <w:rsid w:val="00AF3007"/>
    <w:rsid w:val="00AF6C92"/>
    <w:rsid w:val="00B007B5"/>
    <w:rsid w:val="00B1049F"/>
    <w:rsid w:val="00B2161A"/>
    <w:rsid w:val="00B5698E"/>
    <w:rsid w:val="00B66F44"/>
    <w:rsid w:val="00B730FD"/>
    <w:rsid w:val="00B93766"/>
    <w:rsid w:val="00BD355C"/>
    <w:rsid w:val="00BF2A91"/>
    <w:rsid w:val="00BF5F41"/>
    <w:rsid w:val="00BF618D"/>
    <w:rsid w:val="00C07893"/>
    <w:rsid w:val="00C22A0A"/>
    <w:rsid w:val="00C230F4"/>
    <w:rsid w:val="00C352C9"/>
    <w:rsid w:val="00C379CF"/>
    <w:rsid w:val="00C40576"/>
    <w:rsid w:val="00C40DCC"/>
    <w:rsid w:val="00C44D6E"/>
    <w:rsid w:val="00C70AA4"/>
    <w:rsid w:val="00C72888"/>
    <w:rsid w:val="00C7312E"/>
    <w:rsid w:val="00C73C5C"/>
    <w:rsid w:val="00C927EE"/>
    <w:rsid w:val="00C96A51"/>
    <w:rsid w:val="00CA2436"/>
    <w:rsid w:val="00CB0407"/>
    <w:rsid w:val="00CC2054"/>
    <w:rsid w:val="00CF18B9"/>
    <w:rsid w:val="00CF3AEA"/>
    <w:rsid w:val="00D11035"/>
    <w:rsid w:val="00D147C6"/>
    <w:rsid w:val="00D24055"/>
    <w:rsid w:val="00D348F5"/>
    <w:rsid w:val="00D35FEA"/>
    <w:rsid w:val="00D42780"/>
    <w:rsid w:val="00D5410E"/>
    <w:rsid w:val="00D55430"/>
    <w:rsid w:val="00D66062"/>
    <w:rsid w:val="00D66B82"/>
    <w:rsid w:val="00D74FB6"/>
    <w:rsid w:val="00D75A25"/>
    <w:rsid w:val="00D834DD"/>
    <w:rsid w:val="00D87654"/>
    <w:rsid w:val="00D901E0"/>
    <w:rsid w:val="00D90267"/>
    <w:rsid w:val="00DB17C4"/>
    <w:rsid w:val="00DB7218"/>
    <w:rsid w:val="00DD5F9F"/>
    <w:rsid w:val="00DE414B"/>
    <w:rsid w:val="00DE443F"/>
    <w:rsid w:val="00DE49D2"/>
    <w:rsid w:val="00E26741"/>
    <w:rsid w:val="00E33A3F"/>
    <w:rsid w:val="00E516E6"/>
    <w:rsid w:val="00E529F7"/>
    <w:rsid w:val="00E56ADC"/>
    <w:rsid w:val="00E663BE"/>
    <w:rsid w:val="00E67592"/>
    <w:rsid w:val="00E71FF0"/>
    <w:rsid w:val="00E73668"/>
    <w:rsid w:val="00E90118"/>
    <w:rsid w:val="00EA2DE8"/>
    <w:rsid w:val="00EA49F1"/>
    <w:rsid w:val="00EB2664"/>
    <w:rsid w:val="00ED53BA"/>
    <w:rsid w:val="00EE0094"/>
    <w:rsid w:val="00F42DCA"/>
    <w:rsid w:val="00F44FD2"/>
    <w:rsid w:val="00F51834"/>
    <w:rsid w:val="00F61B07"/>
    <w:rsid w:val="00F660AD"/>
    <w:rsid w:val="00F72C86"/>
    <w:rsid w:val="00F871BC"/>
    <w:rsid w:val="00F93DF8"/>
    <w:rsid w:val="00FA4BEA"/>
    <w:rsid w:val="00FC193C"/>
    <w:rsid w:val="00FD2263"/>
    <w:rsid w:val="00FD32F3"/>
    <w:rsid w:val="00FD3F61"/>
    <w:rsid w:val="00FD71B7"/>
    <w:rsid w:val="00FE5244"/>
    <w:rsid w:val="00FF0049"/>
    <w:rsid w:val="00FF087D"/>
    <w:rsid w:val="00FF6A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6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407"/>
    <w:pPr>
      <w:ind w:left="720"/>
      <w:contextualSpacing/>
    </w:pPr>
  </w:style>
  <w:style w:type="character" w:styleId="CommentReference">
    <w:name w:val="annotation reference"/>
    <w:basedOn w:val="DefaultParagraphFont"/>
    <w:uiPriority w:val="99"/>
    <w:semiHidden/>
    <w:unhideWhenUsed/>
    <w:rsid w:val="005705D0"/>
    <w:rPr>
      <w:sz w:val="16"/>
      <w:szCs w:val="16"/>
    </w:rPr>
  </w:style>
  <w:style w:type="paragraph" w:styleId="CommentText">
    <w:name w:val="annotation text"/>
    <w:basedOn w:val="Normal"/>
    <w:link w:val="CommentTextChar"/>
    <w:uiPriority w:val="99"/>
    <w:semiHidden/>
    <w:unhideWhenUsed/>
    <w:rsid w:val="005705D0"/>
    <w:pPr>
      <w:spacing w:line="240" w:lineRule="auto"/>
    </w:pPr>
    <w:rPr>
      <w:sz w:val="20"/>
      <w:szCs w:val="20"/>
    </w:rPr>
  </w:style>
  <w:style w:type="character" w:customStyle="1" w:styleId="CommentTextChar">
    <w:name w:val="Comment Text Char"/>
    <w:basedOn w:val="DefaultParagraphFont"/>
    <w:link w:val="CommentText"/>
    <w:uiPriority w:val="99"/>
    <w:semiHidden/>
    <w:rsid w:val="005705D0"/>
    <w:rPr>
      <w:sz w:val="20"/>
      <w:szCs w:val="20"/>
    </w:rPr>
  </w:style>
  <w:style w:type="paragraph" w:styleId="CommentSubject">
    <w:name w:val="annotation subject"/>
    <w:basedOn w:val="CommentText"/>
    <w:next w:val="CommentText"/>
    <w:link w:val="CommentSubjectChar"/>
    <w:uiPriority w:val="99"/>
    <w:semiHidden/>
    <w:unhideWhenUsed/>
    <w:rsid w:val="005705D0"/>
    <w:rPr>
      <w:b/>
      <w:bCs/>
    </w:rPr>
  </w:style>
  <w:style w:type="character" w:customStyle="1" w:styleId="CommentSubjectChar">
    <w:name w:val="Comment Subject Char"/>
    <w:basedOn w:val="CommentTextChar"/>
    <w:link w:val="CommentSubject"/>
    <w:uiPriority w:val="99"/>
    <w:semiHidden/>
    <w:rsid w:val="005705D0"/>
    <w:rPr>
      <w:b/>
      <w:bCs/>
      <w:sz w:val="20"/>
      <w:szCs w:val="20"/>
    </w:rPr>
  </w:style>
  <w:style w:type="paragraph" w:styleId="BalloonText">
    <w:name w:val="Balloon Text"/>
    <w:basedOn w:val="Normal"/>
    <w:link w:val="BalloonTextChar"/>
    <w:uiPriority w:val="99"/>
    <w:semiHidden/>
    <w:unhideWhenUsed/>
    <w:rsid w:val="00570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5D0"/>
    <w:rPr>
      <w:rFonts w:ascii="Tahoma" w:hAnsi="Tahoma" w:cs="Tahoma"/>
      <w:sz w:val="16"/>
      <w:szCs w:val="16"/>
    </w:rPr>
  </w:style>
  <w:style w:type="paragraph" w:styleId="NormalWeb">
    <w:name w:val="Normal (Web)"/>
    <w:basedOn w:val="Normal"/>
    <w:uiPriority w:val="99"/>
    <w:semiHidden/>
    <w:unhideWhenUsed/>
    <w:rsid w:val="0040445E"/>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newdocreference">
    <w:name w:val="newdocreference"/>
    <w:basedOn w:val="DefaultParagraphFont"/>
    <w:rsid w:val="003C7874"/>
  </w:style>
  <w:style w:type="paragraph" w:customStyle="1" w:styleId="firstline">
    <w:name w:val="firstline"/>
    <w:basedOn w:val="Normal"/>
    <w:rsid w:val="00C72888"/>
    <w:pPr>
      <w:spacing w:before="100" w:beforeAutospacing="1" w:after="100" w:afterAutospacing="1" w:line="240" w:lineRule="auto"/>
    </w:pPr>
    <w:rPr>
      <w:rFonts w:ascii="Times New Roman" w:eastAsia="Times New Roman" w:hAnsi="Times New Roman" w:cs="Times New Roman"/>
      <w:sz w:val="24"/>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6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407"/>
    <w:pPr>
      <w:ind w:left="720"/>
      <w:contextualSpacing/>
    </w:pPr>
  </w:style>
  <w:style w:type="character" w:styleId="CommentReference">
    <w:name w:val="annotation reference"/>
    <w:basedOn w:val="DefaultParagraphFont"/>
    <w:uiPriority w:val="99"/>
    <w:semiHidden/>
    <w:unhideWhenUsed/>
    <w:rsid w:val="005705D0"/>
    <w:rPr>
      <w:sz w:val="16"/>
      <w:szCs w:val="16"/>
    </w:rPr>
  </w:style>
  <w:style w:type="paragraph" w:styleId="CommentText">
    <w:name w:val="annotation text"/>
    <w:basedOn w:val="Normal"/>
    <w:link w:val="CommentTextChar"/>
    <w:uiPriority w:val="99"/>
    <w:semiHidden/>
    <w:unhideWhenUsed/>
    <w:rsid w:val="005705D0"/>
    <w:pPr>
      <w:spacing w:line="240" w:lineRule="auto"/>
    </w:pPr>
    <w:rPr>
      <w:sz w:val="20"/>
      <w:szCs w:val="20"/>
    </w:rPr>
  </w:style>
  <w:style w:type="character" w:customStyle="1" w:styleId="CommentTextChar">
    <w:name w:val="Comment Text Char"/>
    <w:basedOn w:val="DefaultParagraphFont"/>
    <w:link w:val="CommentText"/>
    <w:uiPriority w:val="99"/>
    <w:semiHidden/>
    <w:rsid w:val="005705D0"/>
    <w:rPr>
      <w:sz w:val="20"/>
      <w:szCs w:val="20"/>
    </w:rPr>
  </w:style>
  <w:style w:type="paragraph" w:styleId="CommentSubject">
    <w:name w:val="annotation subject"/>
    <w:basedOn w:val="CommentText"/>
    <w:next w:val="CommentText"/>
    <w:link w:val="CommentSubjectChar"/>
    <w:uiPriority w:val="99"/>
    <w:semiHidden/>
    <w:unhideWhenUsed/>
    <w:rsid w:val="005705D0"/>
    <w:rPr>
      <w:b/>
      <w:bCs/>
    </w:rPr>
  </w:style>
  <w:style w:type="character" w:customStyle="1" w:styleId="CommentSubjectChar">
    <w:name w:val="Comment Subject Char"/>
    <w:basedOn w:val="CommentTextChar"/>
    <w:link w:val="CommentSubject"/>
    <w:uiPriority w:val="99"/>
    <w:semiHidden/>
    <w:rsid w:val="005705D0"/>
    <w:rPr>
      <w:b/>
      <w:bCs/>
      <w:sz w:val="20"/>
      <w:szCs w:val="20"/>
    </w:rPr>
  </w:style>
  <w:style w:type="paragraph" w:styleId="BalloonText">
    <w:name w:val="Balloon Text"/>
    <w:basedOn w:val="Normal"/>
    <w:link w:val="BalloonTextChar"/>
    <w:uiPriority w:val="99"/>
    <w:semiHidden/>
    <w:unhideWhenUsed/>
    <w:rsid w:val="00570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5D0"/>
    <w:rPr>
      <w:rFonts w:ascii="Tahoma" w:hAnsi="Tahoma" w:cs="Tahoma"/>
      <w:sz w:val="16"/>
      <w:szCs w:val="16"/>
    </w:rPr>
  </w:style>
  <w:style w:type="paragraph" w:styleId="NormalWeb">
    <w:name w:val="Normal (Web)"/>
    <w:basedOn w:val="Normal"/>
    <w:uiPriority w:val="99"/>
    <w:semiHidden/>
    <w:unhideWhenUsed/>
    <w:rsid w:val="0040445E"/>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newdocreference">
    <w:name w:val="newdocreference"/>
    <w:basedOn w:val="DefaultParagraphFont"/>
    <w:rsid w:val="003C7874"/>
  </w:style>
  <w:style w:type="paragraph" w:customStyle="1" w:styleId="firstline">
    <w:name w:val="firstline"/>
    <w:basedOn w:val="Normal"/>
    <w:rsid w:val="00C72888"/>
    <w:pPr>
      <w:spacing w:before="100" w:beforeAutospacing="1" w:after="100" w:afterAutospacing="1" w:line="240" w:lineRule="auto"/>
    </w:pPr>
    <w:rPr>
      <w:rFonts w:ascii="Times New Roman" w:eastAsia="Times New Roman" w:hAnsi="Times New Roman" w:cs="Times New Roman"/>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709348">
      <w:bodyDiv w:val="1"/>
      <w:marLeft w:val="0"/>
      <w:marRight w:val="0"/>
      <w:marTop w:val="0"/>
      <w:marBottom w:val="0"/>
      <w:divBdr>
        <w:top w:val="none" w:sz="0" w:space="0" w:color="auto"/>
        <w:left w:val="none" w:sz="0" w:space="0" w:color="auto"/>
        <w:bottom w:val="none" w:sz="0" w:space="0" w:color="auto"/>
        <w:right w:val="none" w:sz="0" w:space="0" w:color="auto"/>
      </w:divBdr>
      <w:divsChild>
        <w:div w:id="470024690">
          <w:marLeft w:val="0"/>
          <w:marRight w:val="0"/>
          <w:marTop w:val="0"/>
          <w:marBottom w:val="0"/>
          <w:divBdr>
            <w:top w:val="none" w:sz="0" w:space="0" w:color="auto"/>
            <w:left w:val="none" w:sz="0" w:space="0" w:color="auto"/>
            <w:bottom w:val="none" w:sz="0" w:space="0" w:color="auto"/>
            <w:right w:val="none" w:sz="0" w:space="0" w:color="auto"/>
          </w:divBdr>
          <w:divsChild>
            <w:div w:id="7405224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9059490">
      <w:bodyDiv w:val="1"/>
      <w:marLeft w:val="0"/>
      <w:marRight w:val="0"/>
      <w:marTop w:val="0"/>
      <w:marBottom w:val="0"/>
      <w:divBdr>
        <w:top w:val="none" w:sz="0" w:space="0" w:color="auto"/>
        <w:left w:val="none" w:sz="0" w:space="0" w:color="auto"/>
        <w:bottom w:val="none" w:sz="0" w:space="0" w:color="auto"/>
        <w:right w:val="none" w:sz="0" w:space="0" w:color="auto"/>
      </w:divBdr>
    </w:div>
    <w:div w:id="809710355">
      <w:bodyDiv w:val="1"/>
      <w:marLeft w:val="0"/>
      <w:marRight w:val="0"/>
      <w:marTop w:val="0"/>
      <w:marBottom w:val="0"/>
      <w:divBdr>
        <w:top w:val="none" w:sz="0" w:space="0" w:color="auto"/>
        <w:left w:val="none" w:sz="0" w:space="0" w:color="auto"/>
        <w:bottom w:val="none" w:sz="0" w:space="0" w:color="auto"/>
        <w:right w:val="none" w:sz="0" w:space="0" w:color="auto"/>
      </w:divBdr>
      <w:divsChild>
        <w:div w:id="1668829561">
          <w:marLeft w:val="0"/>
          <w:marRight w:val="0"/>
          <w:marTop w:val="0"/>
          <w:marBottom w:val="0"/>
          <w:divBdr>
            <w:top w:val="none" w:sz="0" w:space="0" w:color="auto"/>
            <w:left w:val="none" w:sz="0" w:space="0" w:color="auto"/>
            <w:bottom w:val="none" w:sz="0" w:space="0" w:color="auto"/>
            <w:right w:val="none" w:sz="0" w:space="0" w:color="auto"/>
          </w:divBdr>
          <w:divsChild>
            <w:div w:id="1397774872">
              <w:marLeft w:val="0"/>
              <w:marRight w:val="0"/>
              <w:marTop w:val="0"/>
              <w:marBottom w:val="0"/>
              <w:divBdr>
                <w:top w:val="none" w:sz="0" w:space="0" w:color="auto"/>
                <w:left w:val="none" w:sz="0" w:space="0" w:color="auto"/>
                <w:bottom w:val="none" w:sz="0" w:space="0" w:color="auto"/>
                <w:right w:val="none" w:sz="0" w:space="0" w:color="auto"/>
              </w:divBdr>
            </w:div>
            <w:div w:id="1643340380">
              <w:marLeft w:val="0"/>
              <w:marRight w:val="0"/>
              <w:marTop w:val="0"/>
              <w:marBottom w:val="0"/>
              <w:divBdr>
                <w:top w:val="none" w:sz="0" w:space="0" w:color="auto"/>
                <w:left w:val="none" w:sz="0" w:space="0" w:color="auto"/>
                <w:bottom w:val="none" w:sz="0" w:space="0" w:color="auto"/>
                <w:right w:val="none" w:sz="0" w:space="0" w:color="auto"/>
              </w:divBdr>
            </w:div>
            <w:div w:id="180432607">
              <w:marLeft w:val="0"/>
              <w:marRight w:val="0"/>
              <w:marTop w:val="0"/>
              <w:marBottom w:val="0"/>
              <w:divBdr>
                <w:top w:val="none" w:sz="0" w:space="0" w:color="auto"/>
                <w:left w:val="none" w:sz="0" w:space="0" w:color="auto"/>
                <w:bottom w:val="none" w:sz="0" w:space="0" w:color="auto"/>
                <w:right w:val="none" w:sz="0" w:space="0" w:color="auto"/>
              </w:divBdr>
            </w:div>
            <w:div w:id="815797856">
              <w:marLeft w:val="0"/>
              <w:marRight w:val="0"/>
              <w:marTop w:val="0"/>
              <w:marBottom w:val="0"/>
              <w:divBdr>
                <w:top w:val="none" w:sz="0" w:space="0" w:color="auto"/>
                <w:left w:val="none" w:sz="0" w:space="0" w:color="auto"/>
                <w:bottom w:val="none" w:sz="0" w:space="0" w:color="auto"/>
                <w:right w:val="none" w:sz="0" w:space="0" w:color="auto"/>
              </w:divBdr>
            </w:div>
            <w:div w:id="1550339012">
              <w:marLeft w:val="0"/>
              <w:marRight w:val="0"/>
              <w:marTop w:val="0"/>
              <w:marBottom w:val="0"/>
              <w:divBdr>
                <w:top w:val="none" w:sz="0" w:space="0" w:color="auto"/>
                <w:left w:val="none" w:sz="0" w:space="0" w:color="auto"/>
                <w:bottom w:val="none" w:sz="0" w:space="0" w:color="auto"/>
                <w:right w:val="none" w:sz="0" w:space="0" w:color="auto"/>
              </w:divBdr>
            </w:div>
            <w:div w:id="917062140">
              <w:marLeft w:val="0"/>
              <w:marRight w:val="0"/>
              <w:marTop w:val="0"/>
              <w:marBottom w:val="0"/>
              <w:divBdr>
                <w:top w:val="none" w:sz="0" w:space="0" w:color="auto"/>
                <w:left w:val="none" w:sz="0" w:space="0" w:color="auto"/>
                <w:bottom w:val="none" w:sz="0" w:space="0" w:color="auto"/>
                <w:right w:val="none" w:sz="0" w:space="0" w:color="auto"/>
              </w:divBdr>
            </w:div>
            <w:div w:id="177086315">
              <w:marLeft w:val="0"/>
              <w:marRight w:val="0"/>
              <w:marTop w:val="0"/>
              <w:marBottom w:val="0"/>
              <w:divBdr>
                <w:top w:val="none" w:sz="0" w:space="0" w:color="auto"/>
                <w:left w:val="none" w:sz="0" w:space="0" w:color="auto"/>
                <w:bottom w:val="none" w:sz="0" w:space="0" w:color="auto"/>
                <w:right w:val="none" w:sz="0" w:space="0" w:color="auto"/>
              </w:divBdr>
            </w:div>
            <w:div w:id="1370762575">
              <w:marLeft w:val="0"/>
              <w:marRight w:val="0"/>
              <w:marTop w:val="0"/>
              <w:marBottom w:val="0"/>
              <w:divBdr>
                <w:top w:val="none" w:sz="0" w:space="0" w:color="auto"/>
                <w:left w:val="none" w:sz="0" w:space="0" w:color="auto"/>
                <w:bottom w:val="none" w:sz="0" w:space="0" w:color="auto"/>
                <w:right w:val="none" w:sz="0" w:space="0" w:color="auto"/>
              </w:divBdr>
            </w:div>
            <w:div w:id="1170944270">
              <w:marLeft w:val="0"/>
              <w:marRight w:val="0"/>
              <w:marTop w:val="0"/>
              <w:marBottom w:val="0"/>
              <w:divBdr>
                <w:top w:val="none" w:sz="0" w:space="0" w:color="auto"/>
                <w:left w:val="none" w:sz="0" w:space="0" w:color="auto"/>
                <w:bottom w:val="none" w:sz="0" w:space="0" w:color="auto"/>
                <w:right w:val="none" w:sz="0" w:space="0" w:color="auto"/>
              </w:divBdr>
            </w:div>
            <w:div w:id="108862196">
              <w:marLeft w:val="0"/>
              <w:marRight w:val="0"/>
              <w:marTop w:val="0"/>
              <w:marBottom w:val="0"/>
              <w:divBdr>
                <w:top w:val="none" w:sz="0" w:space="0" w:color="auto"/>
                <w:left w:val="none" w:sz="0" w:space="0" w:color="auto"/>
                <w:bottom w:val="none" w:sz="0" w:space="0" w:color="auto"/>
                <w:right w:val="none" w:sz="0" w:space="0" w:color="auto"/>
              </w:divBdr>
            </w:div>
            <w:div w:id="570426352">
              <w:marLeft w:val="0"/>
              <w:marRight w:val="0"/>
              <w:marTop w:val="0"/>
              <w:marBottom w:val="0"/>
              <w:divBdr>
                <w:top w:val="none" w:sz="0" w:space="0" w:color="auto"/>
                <w:left w:val="none" w:sz="0" w:space="0" w:color="auto"/>
                <w:bottom w:val="none" w:sz="0" w:space="0" w:color="auto"/>
                <w:right w:val="none" w:sz="0" w:space="0" w:color="auto"/>
              </w:divBdr>
            </w:div>
            <w:div w:id="77483861">
              <w:marLeft w:val="0"/>
              <w:marRight w:val="0"/>
              <w:marTop w:val="0"/>
              <w:marBottom w:val="0"/>
              <w:divBdr>
                <w:top w:val="none" w:sz="0" w:space="0" w:color="auto"/>
                <w:left w:val="none" w:sz="0" w:space="0" w:color="auto"/>
                <w:bottom w:val="none" w:sz="0" w:space="0" w:color="auto"/>
                <w:right w:val="none" w:sz="0" w:space="0" w:color="auto"/>
              </w:divBdr>
            </w:div>
            <w:div w:id="565844280">
              <w:marLeft w:val="0"/>
              <w:marRight w:val="0"/>
              <w:marTop w:val="0"/>
              <w:marBottom w:val="0"/>
              <w:divBdr>
                <w:top w:val="none" w:sz="0" w:space="0" w:color="auto"/>
                <w:left w:val="none" w:sz="0" w:space="0" w:color="auto"/>
                <w:bottom w:val="none" w:sz="0" w:space="0" w:color="auto"/>
                <w:right w:val="none" w:sz="0" w:space="0" w:color="auto"/>
              </w:divBdr>
            </w:div>
            <w:div w:id="63917374">
              <w:marLeft w:val="0"/>
              <w:marRight w:val="0"/>
              <w:marTop w:val="0"/>
              <w:marBottom w:val="0"/>
              <w:divBdr>
                <w:top w:val="none" w:sz="0" w:space="0" w:color="auto"/>
                <w:left w:val="none" w:sz="0" w:space="0" w:color="auto"/>
                <w:bottom w:val="none" w:sz="0" w:space="0" w:color="auto"/>
                <w:right w:val="none" w:sz="0" w:space="0" w:color="auto"/>
              </w:divBdr>
            </w:div>
            <w:div w:id="1795513928">
              <w:marLeft w:val="0"/>
              <w:marRight w:val="0"/>
              <w:marTop w:val="0"/>
              <w:marBottom w:val="0"/>
              <w:divBdr>
                <w:top w:val="none" w:sz="0" w:space="0" w:color="auto"/>
                <w:left w:val="none" w:sz="0" w:space="0" w:color="auto"/>
                <w:bottom w:val="none" w:sz="0" w:space="0" w:color="auto"/>
                <w:right w:val="none" w:sz="0" w:space="0" w:color="auto"/>
              </w:divBdr>
            </w:div>
            <w:div w:id="77674105">
              <w:marLeft w:val="0"/>
              <w:marRight w:val="0"/>
              <w:marTop w:val="0"/>
              <w:marBottom w:val="0"/>
              <w:divBdr>
                <w:top w:val="none" w:sz="0" w:space="0" w:color="auto"/>
                <w:left w:val="none" w:sz="0" w:space="0" w:color="auto"/>
                <w:bottom w:val="none" w:sz="0" w:space="0" w:color="auto"/>
                <w:right w:val="none" w:sz="0" w:space="0" w:color="auto"/>
              </w:divBdr>
            </w:div>
            <w:div w:id="1769426108">
              <w:marLeft w:val="0"/>
              <w:marRight w:val="0"/>
              <w:marTop w:val="0"/>
              <w:marBottom w:val="0"/>
              <w:divBdr>
                <w:top w:val="none" w:sz="0" w:space="0" w:color="auto"/>
                <w:left w:val="none" w:sz="0" w:space="0" w:color="auto"/>
                <w:bottom w:val="none" w:sz="0" w:space="0" w:color="auto"/>
                <w:right w:val="none" w:sz="0" w:space="0" w:color="auto"/>
              </w:divBdr>
            </w:div>
            <w:div w:id="1962300581">
              <w:marLeft w:val="0"/>
              <w:marRight w:val="0"/>
              <w:marTop w:val="0"/>
              <w:marBottom w:val="0"/>
              <w:divBdr>
                <w:top w:val="none" w:sz="0" w:space="0" w:color="auto"/>
                <w:left w:val="none" w:sz="0" w:space="0" w:color="auto"/>
                <w:bottom w:val="none" w:sz="0" w:space="0" w:color="auto"/>
                <w:right w:val="none" w:sz="0" w:space="0" w:color="auto"/>
              </w:divBdr>
            </w:div>
            <w:div w:id="1860001882">
              <w:marLeft w:val="0"/>
              <w:marRight w:val="0"/>
              <w:marTop w:val="0"/>
              <w:marBottom w:val="0"/>
              <w:divBdr>
                <w:top w:val="none" w:sz="0" w:space="0" w:color="auto"/>
                <w:left w:val="none" w:sz="0" w:space="0" w:color="auto"/>
                <w:bottom w:val="none" w:sz="0" w:space="0" w:color="auto"/>
                <w:right w:val="none" w:sz="0" w:space="0" w:color="auto"/>
              </w:divBdr>
            </w:div>
            <w:div w:id="2047413539">
              <w:marLeft w:val="0"/>
              <w:marRight w:val="0"/>
              <w:marTop w:val="0"/>
              <w:marBottom w:val="0"/>
              <w:divBdr>
                <w:top w:val="none" w:sz="0" w:space="0" w:color="auto"/>
                <w:left w:val="none" w:sz="0" w:space="0" w:color="auto"/>
                <w:bottom w:val="none" w:sz="0" w:space="0" w:color="auto"/>
                <w:right w:val="none" w:sz="0" w:space="0" w:color="auto"/>
              </w:divBdr>
            </w:div>
            <w:div w:id="310642461">
              <w:marLeft w:val="0"/>
              <w:marRight w:val="0"/>
              <w:marTop w:val="0"/>
              <w:marBottom w:val="0"/>
              <w:divBdr>
                <w:top w:val="none" w:sz="0" w:space="0" w:color="auto"/>
                <w:left w:val="none" w:sz="0" w:space="0" w:color="auto"/>
                <w:bottom w:val="none" w:sz="0" w:space="0" w:color="auto"/>
                <w:right w:val="none" w:sz="0" w:space="0" w:color="auto"/>
              </w:divBdr>
            </w:div>
            <w:div w:id="173881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13250">
      <w:bodyDiv w:val="1"/>
      <w:marLeft w:val="0"/>
      <w:marRight w:val="0"/>
      <w:marTop w:val="0"/>
      <w:marBottom w:val="0"/>
      <w:divBdr>
        <w:top w:val="none" w:sz="0" w:space="0" w:color="auto"/>
        <w:left w:val="none" w:sz="0" w:space="0" w:color="auto"/>
        <w:bottom w:val="none" w:sz="0" w:space="0" w:color="auto"/>
        <w:right w:val="none" w:sz="0" w:space="0" w:color="auto"/>
      </w:divBdr>
      <w:divsChild>
        <w:div w:id="2072847257">
          <w:marLeft w:val="0"/>
          <w:marRight w:val="0"/>
          <w:marTop w:val="0"/>
          <w:marBottom w:val="0"/>
          <w:divBdr>
            <w:top w:val="none" w:sz="0" w:space="0" w:color="auto"/>
            <w:left w:val="none" w:sz="0" w:space="0" w:color="auto"/>
            <w:bottom w:val="none" w:sz="0" w:space="0" w:color="auto"/>
            <w:right w:val="none" w:sz="0" w:space="0" w:color="auto"/>
          </w:divBdr>
          <w:divsChild>
            <w:div w:id="494808434">
              <w:marLeft w:val="0"/>
              <w:marRight w:val="0"/>
              <w:marTop w:val="0"/>
              <w:marBottom w:val="0"/>
              <w:divBdr>
                <w:top w:val="none" w:sz="0" w:space="0" w:color="auto"/>
                <w:left w:val="none" w:sz="0" w:space="0" w:color="auto"/>
                <w:bottom w:val="none" w:sz="0" w:space="0" w:color="auto"/>
                <w:right w:val="none" w:sz="0" w:space="0" w:color="auto"/>
              </w:divBdr>
              <w:divsChild>
                <w:div w:id="677582433">
                  <w:marLeft w:val="0"/>
                  <w:marRight w:val="0"/>
                  <w:marTop w:val="0"/>
                  <w:marBottom w:val="0"/>
                  <w:divBdr>
                    <w:top w:val="none" w:sz="0" w:space="0" w:color="auto"/>
                    <w:left w:val="none" w:sz="0" w:space="0" w:color="auto"/>
                    <w:bottom w:val="none" w:sz="0" w:space="0" w:color="auto"/>
                    <w:right w:val="none" w:sz="0" w:space="0" w:color="auto"/>
                  </w:divBdr>
                </w:div>
                <w:div w:id="254019569">
                  <w:marLeft w:val="0"/>
                  <w:marRight w:val="0"/>
                  <w:marTop w:val="0"/>
                  <w:marBottom w:val="0"/>
                  <w:divBdr>
                    <w:top w:val="none" w:sz="0" w:space="0" w:color="auto"/>
                    <w:left w:val="none" w:sz="0" w:space="0" w:color="auto"/>
                    <w:bottom w:val="none" w:sz="0" w:space="0" w:color="auto"/>
                    <w:right w:val="none" w:sz="0" w:space="0" w:color="auto"/>
                  </w:divBdr>
                </w:div>
                <w:div w:id="1137718682">
                  <w:marLeft w:val="0"/>
                  <w:marRight w:val="0"/>
                  <w:marTop w:val="0"/>
                  <w:marBottom w:val="0"/>
                  <w:divBdr>
                    <w:top w:val="none" w:sz="0" w:space="0" w:color="auto"/>
                    <w:left w:val="none" w:sz="0" w:space="0" w:color="auto"/>
                    <w:bottom w:val="none" w:sz="0" w:space="0" w:color="auto"/>
                    <w:right w:val="none" w:sz="0" w:space="0" w:color="auto"/>
                  </w:divBdr>
                </w:div>
                <w:div w:id="1608611681">
                  <w:marLeft w:val="0"/>
                  <w:marRight w:val="0"/>
                  <w:marTop w:val="0"/>
                  <w:marBottom w:val="0"/>
                  <w:divBdr>
                    <w:top w:val="none" w:sz="0" w:space="0" w:color="auto"/>
                    <w:left w:val="none" w:sz="0" w:space="0" w:color="auto"/>
                    <w:bottom w:val="none" w:sz="0" w:space="0" w:color="auto"/>
                    <w:right w:val="none" w:sz="0" w:space="0" w:color="auto"/>
                  </w:divBdr>
                </w:div>
                <w:div w:id="1957906777">
                  <w:marLeft w:val="0"/>
                  <w:marRight w:val="0"/>
                  <w:marTop w:val="0"/>
                  <w:marBottom w:val="0"/>
                  <w:divBdr>
                    <w:top w:val="none" w:sz="0" w:space="0" w:color="auto"/>
                    <w:left w:val="none" w:sz="0" w:space="0" w:color="auto"/>
                    <w:bottom w:val="none" w:sz="0" w:space="0" w:color="auto"/>
                    <w:right w:val="none" w:sz="0" w:space="0" w:color="auto"/>
                  </w:divBdr>
                </w:div>
                <w:div w:id="1790586295">
                  <w:marLeft w:val="0"/>
                  <w:marRight w:val="0"/>
                  <w:marTop w:val="0"/>
                  <w:marBottom w:val="0"/>
                  <w:divBdr>
                    <w:top w:val="none" w:sz="0" w:space="0" w:color="auto"/>
                    <w:left w:val="none" w:sz="0" w:space="0" w:color="auto"/>
                    <w:bottom w:val="none" w:sz="0" w:space="0" w:color="auto"/>
                    <w:right w:val="none" w:sz="0" w:space="0" w:color="auto"/>
                  </w:divBdr>
                </w:div>
                <w:div w:id="1313220614">
                  <w:marLeft w:val="0"/>
                  <w:marRight w:val="0"/>
                  <w:marTop w:val="0"/>
                  <w:marBottom w:val="0"/>
                  <w:divBdr>
                    <w:top w:val="none" w:sz="0" w:space="0" w:color="auto"/>
                    <w:left w:val="none" w:sz="0" w:space="0" w:color="auto"/>
                    <w:bottom w:val="none" w:sz="0" w:space="0" w:color="auto"/>
                    <w:right w:val="none" w:sz="0" w:space="0" w:color="auto"/>
                  </w:divBdr>
                </w:div>
                <w:div w:id="42947170">
                  <w:marLeft w:val="0"/>
                  <w:marRight w:val="0"/>
                  <w:marTop w:val="0"/>
                  <w:marBottom w:val="0"/>
                  <w:divBdr>
                    <w:top w:val="none" w:sz="0" w:space="0" w:color="auto"/>
                    <w:left w:val="none" w:sz="0" w:space="0" w:color="auto"/>
                    <w:bottom w:val="none" w:sz="0" w:space="0" w:color="auto"/>
                    <w:right w:val="none" w:sz="0" w:space="0" w:color="auto"/>
                  </w:divBdr>
                </w:div>
                <w:div w:id="456408453">
                  <w:marLeft w:val="0"/>
                  <w:marRight w:val="0"/>
                  <w:marTop w:val="0"/>
                  <w:marBottom w:val="0"/>
                  <w:divBdr>
                    <w:top w:val="none" w:sz="0" w:space="0" w:color="auto"/>
                    <w:left w:val="none" w:sz="0" w:space="0" w:color="auto"/>
                    <w:bottom w:val="none" w:sz="0" w:space="0" w:color="auto"/>
                    <w:right w:val="none" w:sz="0" w:space="0" w:color="auto"/>
                  </w:divBdr>
                </w:div>
                <w:div w:id="730886206">
                  <w:marLeft w:val="0"/>
                  <w:marRight w:val="0"/>
                  <w:marTop w:val="0"/>
                  <w:marBottom w:val="0"/>
                  <w:divBdr>
                    <w:top w:val="none" w:sz="0" w:space="0" w:color="auto"/>
                    <w:left w:val="none" w:sz="0" w:space="0" w:color="auto"/>
                    <w:bottom w:val="none" w:sz="0" w:space="0" w:color="auto"/>
                    <w:right w:val="none" w:sz="0" w:space="0" w:color="auto"/>
                  </w:divBdr>
                </w:div>
                <w:div w:id="778570451">
                  <w:marLeft w:val="0"/>
                  <w:marRight w:val="0"/>
                  <w:marTop w:val="0"/>
                  <w:marBottom w:val="0"/>
                  <w:divBdr>
                    <w:top w:val="none" w:sz="0" w:space="0" w:color="auto"/>
                    <w:left w:val="none" w:sz="0" w:space="0" w:color="auto"/>
                    <w:bottom w:val="none" w:sz="0" w:space="0" w:color="auto"/>
                    <w:right w:val="none" w:sz="0" w:space="0" w:color="auto"/>
                  </w:divBdr>
                </w:div>
                <w:div w:id="1195458298">
                  <w:marLeft w:val="0"/>
                  <w:marRight w:val="0"/>
                  <w:marTop w:val="0"/>
                  <w:marBottom w:val="0"/>
                  <w:divBdr>
                    <w:top w:val="none" w:sz="0" w:space="0" w:color="auto"/>
                    <w:left w:val="none" w:sz="0" w:space="0" w:color="auto"/>
                    <w:bottom w:val="none" w:sz="0" w:space="0" w:color="auto"/>
                    <w:right w:val="none" w:sz="0" w:space="0" w:color="auto"/>
                  </w:divBdr>
                </w:div>
                <w:div w:id="461309676">
                  <w:marLeft w:val="0"/>
                  <w:marRight w:val="0"/>
                  <w:marTop w:val="0"/>
                  <w:marBottom w:val="0"/>
                  <w:divBdr>
                    <w:top w:val="none" w:sz="0" w:space="0" w:color="auto"/>
                    <w:left w:val="none" w:sz="0" w:space="0" w:color="auto"/>
                    <w:bottom w:val="none" w:sz="0" w:space="0" w:color="auto"/>
                    <w:right w:val="none" w:sz="0" w:space="0" w:color="auto"/>
                  </w:divBdr>
                </w:div>
                <w:div w:id="542206664">
                  <w:marLeft w:val="0"/>
                  <w:marRight w:val="0"/>
                  <w:marTop w:val="0"/>
                  <w:marBottom w:val="0"/>
                  <w:divBdr>
                    <w:top w:val="none" w:sz="0" w:space="0" w:color="auto"/>
                    <w:left w:val="none" w:sz="0" w:space="0" w:color="auto"/>
                    <w:bottom w:val="none" w:sz="0" w:space="0" w:color="auto"/>
                    <w:right w:val="none" w:sz="0" w:space="0" w:color="auto"/>
                  </w:divBdr>
                </w:div>
                <w:div w:id="320739262">
                  <w:marLeft w:val="0"/>
                  <w:marRight w:val="0"/>
                  <w:marTop w:val="0"/>
                  <w:marBottom w:val="0"/>
                  <w:divBdr>
                    <w:top w:val="none" w:sz="0" w:space="0" w:color="auto"/>
                    <w:left w:val="none" w:sz="0" w:space="0" w:color="auto"/>
                    <w:bottom w:val="none" w:sz="0" w:space="0" w:color="auto"/>
                    <w:right w:val="none" w:sz="0" w:space="0" w:color="auto"/>
                  </w:divBdr>
                </w:div>
                <w:div w:id="1411271115">
                  <w:marLeft w:val="0"/>
                  <w:marRight w:val="0"/>
                  <w:marTop w:val="0"/>
                  <w:marBottom w:val="0"/>
                  <w:divBdr>
                    <w:top w:val="none" w:sz="0" w:space="0" w:color="auto"/>
                    <w:left w:val="none" w:sz="0" w:space="0" w:color="auto"/>
                    <w:bottom w:val="none" w:sz="0" w:space="0" w:color="auto"/>
                    <w:right w:val="none" w:sz="0" w:space="0" w:color="auto"/>
                  </w:divBdr>
                </w:div>
                <w:div w:id="107164552">
                  <w:marLeft w:val="0"/>
                  <w:marRight w:val="0"/>
                  <w:marTop w:val="0"/>
                  <w:marBottom w:val="0"/>
                  <w:divBdr>
                    <w:top w:val="none" w:sz="0" w:space="0" w:color="auto"/>
                    <w:left w:val="none" w:sz="0" w:space="0" w:color="auto"/>
                    <w:bottom w:val="none" w:sz="0" w:space="0" w:color="auto"/>
                    <w:right w:val="none" w:sz="0" w:space="0" w:color="auto"/>
                  </w:divBdr>
                </w:div>
                <w:div w:id="101998102">
                  <w:marLeft w:val="0"/>
                  <w:marRight w:val="0"/>
                  <w:marTop w:val="0"/>
                  <w:marBottom w:val="0"/>
                  <w:divBdr>
                    <w:top w:val="none" w:sz="0" w:space="0" w:color="auto"/>
                    <w:left w:val="none" w:sz="0" w:space="0" w:color="auto"/>
                    <w:bottom w:val="none" w:sz="0" w:space="0" w:color="auto"/>
                    <w:right w:val="none" w:sz="0" w:space="0" w:color="auto"/>
                  </w:divBdr>
                </w:div>
                <w:div w:id="293214136">
                  <w:marLeft w:val="0"/>
                  <w:marRight w:val="0"/>
                  <w:marTop w:val="0"/>
                  <w:marBottom w:val="0"/>
                  <w:divBdr>
                    <w:top w:val="none" w:sz="0" w:space="0" w:color="auto"/>
                    <w:left w:val="none" w:sz="0" w:space="0" w:color="auto"/>
                    <w:bottom w:val="none" w:sz="0" w:space="0" w:color="auto"/>
                    <w:right w:val="none" w:sz="0" w:space="0" w:color="auto"/>
                  </w:divBdr>
                </w:div>
                <w:div w:id="2073112450">
                  <w:marLeft w:val="0"/>
                  <w:marRight w:val="0"/>
                  <w:marTop w:val="0"/>
                  <w:marBottom w:val="0"/>
                  <w:divBdr>
                    <w:top w:val="none" w:sz="0" w:space="0" w:color="auto"/>
                    <w:left w:val="none" w:sz="0" w:space="0" w:color="auto"/>
                    <w:bottom w:val="none" w:sz="0" w:space="0" w:color="auto"/>
                    <w:right w:val="none" w:sz="0" w:space="0" w:color="auto"/>
                  </w:divBdr>
                </w:div>
                <w:div w:id="634025139">
                  <w:marLeft w:val="0"/>
                  <w:marRight w:val="0"/>
                  <w:marTop w:val="0"/>
                  <w:marBottom w:val="0"/>
                  <w:divBdr>
                    <w:top w:val="none" w:sz="0" w:space="0" w:color="auto"/>
                    <w:left w:val="none" w:sz="0" w:space="0" w:color="auto"/>
                    <w:bottom w:val="none" w:sz="0" w:space="0" w:color="auto"/>
                    <w:right w:val="none" w:sz="0" w:space="0" w:color="auto"/>
                  </w:divBdr>
                </w:div>
                <w:div w:id="361247342">
                  <w:marLeft w:val="0"/>
                  <w:marRight w:val="0"/>
                  <w:marTop w:val="0"/>
                  <w:marBottom w:val="0"/>
                  <w:divBdr>
                    <w:top w:val="none" w:sz="0" w:space="0" w:color="auto"/>
                    <w:left w:val="none" w:sz="0" w:space="0" w:color="auto"/>
                    <w:bottom w:val="none" w:sz="0" w:space="0" w:color="auto"/>
                    <w:right w:val="none" w:sz="0" w:space="0" w:color="auto"/>
                  </w:divBdr>
                </w:div>
                <w:div w:id="1341468201">
                  <w:marLeft w:val="0"/>
                  <w:marRight w:val="0"/>
                  <w:marTop w:val="0"/>
                  <w:marBottom w:val="0"/>
                  <w:divBdr>
                    <w:top w:val="none" w:sz="0" w:space="0" w:color="auto"/>
                    <w:left w:val="none" w:sz="0" w:space="0" w:color="auto"/>
                    <w:bottom w:val="none" w:sz="0" w:space="0" w:color="auto"/>
                    <w:right w:val="none" w:sz="0" w:space="0" w:color="auto"/>
                  </w:divBdr>
                </w:div>
                <w:div w:id="1805269821">
                  <w:marLeft w:val="0"/>
                  <w:marRight w:val="0"/>
                  <w:marTop w:val="0"/>
                  <w:marBottom w:val="0"/>
                  <w:divBdr>
                    <w:top w:val="none" w:sz="0" w:space="0" w:color="auto"/>
                    <w:left w:val="none" w:sz="0" w:space="0" w:color="auto"/>
                    <w:bottom w:val="none" w:sz="0" w:space="0" w:color="auto"/>
                    <w:right w:val="none" w:sz="0" w:space="0" w:color="auto"/>
                  </w:divBdr>
                </w:div>
                <w:div w:id="1024940917">
                  <w:marLeft w:val="0"/>
                  <w:marRight w:val="0"/>
                  <w:marTop w:val="0"/>
                  <w:marBottom w:val="0"/>
                  <w:divBdr>
                    <w:top w:val="none" w:sz="0" w:space="0" w:color="auto"/>
                    <w:left w:val="none" w:sz="0" w:space="0" w:color="auto"/>
                    <w:bottom w:val="none" w:sz="0" w:space="0" w:color="auto"/>
                    <w:right w:val="none" w:sz="0" w:space="0" w:color="auto"/>
                  </w:divBdr>
                </w:div>
                <w:div w:id="1253394035">
                  <w:marLeft w:val="0"/>
                  <w:marRight w:val="0"/>
                  <w:marTop w:val="0"/>
                  <w:marBottom w:val="0"/>
                  <w:divBdr>
                    <w:top w:val="none" w:sz="0" w:space="0" w:color="auto"/>
                    <w:left w:val="none" w:sz="0" w:space="0" w:color="auto"/>
                    <w:bottom w:val="none" w:sz="0" w:space="0" w:color="auto"/>
                    <w:right w:val="none" w:sz="0" w:space="0" w:color="auto"/>
                  </w:divBdr>
                </w:div>
                <w:div w:id="936058398">
                  <w:marLeft w:val="0"/>
                  <w:marRight w:val="0"/>
                  <w:marTop w:val="0"/>
                  <w:marBottom w:val="0"/>
                  <w:divBdr>
                    <w:top w:val="none" w:sz="0" w:space="0" w:color="auto"/>
                    <w:left w:val="none" w:sz="0" w:space="0" w:color="auto"/>
                    <w:bottom w:val="none" w:sz="0" w:space="0" w:color="auto"/>
                    <w:right w:val="none" w:sz="0" w:space="0" w:color="auto"/>
                  </w:divBdr>
                </w:div>
                <w:div w:id="1815216572">
                  <w:marLeft w:val="0"/>
                  <w:marRight w:val="0"/>
                  <w:marTop w:val="0"/>
                  <w:marBottom w:val="0"/>
                  <w:divBdr>
                    <w:top w:val="none" w:sz="0" w:space="0" w:color="auto"/>
                    <w:left w:val="none" w:sz="0" w:space="0" w:color="auto"/>
                    <w:bottom w:val="none" w:sz="0" w:space="0" w:color="auto"/>
                    <w:right w:val="none" w:sz="0" w:space="0" w:color="auto"/>
                  </w:divBdr>
                </w:div>
                <w:div w:id="106703901">
                  <w:marLeft w:val="0"/>
                  <w:marRight w:val="0"/>
                  <w:marTop w:val="0"/>
                  <w:marBottom w:val="0"/>
                  <w:divBdr>
                    <w:top w:val="none" w:sz="0" w:space="0" w:color="auto"/>
                    <w:left w:val="none" w:sz="0" w:space="0" w:color="auto"/>
                    <w:bottom w:val="none" w:sz="0" w:space="0" w:color="auto"/>
                    <w:right w:val="none" w:sz="0" w:space="0" w:color="auto"/>
                  </w:divBdr>
                </w:div>
                <w:div w:id="1824002343">
                  <w:marLeft w:val="0"/>
                  <w:marRight w:val="0"/>
                  <w:marTop w:val="0"/>
                  <w:marBottom w:val="0"/>
                  <w:divBdr>
                    <w:top w:val="none" w:sz="0" w:space="0" w:color="auto"/>
                    <w:left w:val="none" w:sz="0" w:space="0" w:color="auto"/>
                    <w:bottom w:val="none" w:sz="0" w:space="0" w:color="auto"/>
                    <w:right w:val="none" w:sz="0" w:space="0" w:color="auto"/>
                  </w:divBdr>
                </w:div>
                <w:div w:id="375080286">
                  <w:marLeft w:val="0"/>
                  <w:marRight w:val="0"/>
                  <w:marTop w:val="0"/>
                  <w:marBottom w:val="0"/>
                  <w:divBdr>
                    <w:top w:val="none" w:sz="0" w:space="0" w:color="auto"/>
                    <w:left w:val="none" w:sz="0" w:space="0" w:color="auto"/>
                    <w:bottom w:val="none" w:sz="0" w:space="0" w:color="auto"/>
                    <w:right w:val="none" w:sz="0" w:space="0" w:color="auto"/>
                  </w:divBdr>
                </w:div>
                <w:div w:id="1164977163">
                  <w:marLeft w:val="0"/>
                  <w:marRight w:val="0"/>
                  <w:marTop w:val="0"/>
                  <w:marBottom w:val="0"/>
                  <w:divBdr>
                    <w:top w:val="none" w:sz="0" w:space="0" w:color="auto"/>
                    <w:left w:val="none" w:sz="0" w:space="0" w:color="auto"/>
                    <w:bottom w:val="none" w:sz="0" w:space="0" w:color="auto"/>
                    <w:right w:val="none" w:sz="0" w:space="0" w:color="auto"/>
                  </w:divBdr>
                </w:div>
                <w:div w:id="1513304804">
                  <w:marLeft w:val="0"/>
                  <w:marRight w:val="0"/>
                  <w:marTop w:val="0"/>
                  <w:marBottom w:val="0"/>
                  <w:divBdr>
                    <w:top w:val="none" w:sz="0" w:space="0" w:color="auto"/>
                    <w:left w:val="none" w:sz="0" w:space="0" w:color="auto"/>
                    <w:bottom w:val="none" w:sz="0" w:space="0" w:color="auto"/>
                    <w:right w:val="none" w:sz="0" w:space="0" w:color="auto"/>
                  </w:divBdr>
                </w:div>
                <w:div w:id="2093577884">
                  <w:marLeft w:val="0"/>
                  <w:marRight w:val="0"/>
                  <w:marTop w:val="0"/>
                  <w:marBottom w:val="0"/>
                  <w:divBdr>
                    <w:top w:val="none" w:sz="0" w:space="0" w:color="auto"/>
                    <w:left w:val="none" w:sz="0" w:space="0" w:color="auto"/>
                    <w:bottom w:val="none" w:sz="0" w:space="0" w:color="auto"/>
                    <w:right w:val="none" w:sz="0" w:space="0" w:color="auto"/>
                  </w:divBdr>
                </w:div>
                <w:div w:id="1981767979">
                  <w:marLeft w:val="0"/>
                  <w:marRight w:val="0"/>
                  <w:marTop w:val="0"/>
                  <w:marBottom w:val="0"/>
                  <w:divBdr>
                    <w:top w:val="none" w:sz="0" w:space="0" w:color="auto"/>
                    <w:left w:val="none" w:sz="0" w:space="0" w:color="auto"/>
                    <w:bottom w:val="none" w:sz="0" w:space="0" w:color="auto"/>
                    <w:right w:val="none" w:sz="0" w:space="0" w:color="auto"/>
                  </w:divBdr>
                </w:div>
                <w:div w:id="1312753716">
                  <w:marLeft w:val="0"/>
                  <w:marRight w:val="0"/>
                  <w:marTop w:val="0"/>
                  <w:marBottom w:val="0"/>
                  <w:divBdr>
                    <w:top w:val="none" w:sz="0" w:space="0" w:color="auto"/>
                    <w:left w:val="none" w:sz="0" w:space="0" w:color="auto"/>
                    <w:bottom w:val="none" w:sz="0" w:space="0" w:color="auto"/>
                    <w:right w:val="none" w:sz="0" w:space="0" w:color="auto"/>
                  </w:divBdr>
                </w:div>
                <w:div w:id="825440736">
                  <w:marLeft w:val="0"/>
                  <w:marRight w:val="0"/>
                  <w:marTop w:val="0"/>
                  <w:marBottom w:val="0"/>
                  <w:divBdr>
                    <w:top w:val="none" w:sz="0" w:space="0" w:color="auto"/>
                    <w:left w:val="none" w:sz="0" w:space="0" w:color="auto"/>
                    <w:bottom w:val="none" w:sz="0" w:space="0" w:color="auto"/>
                    <w:right w:val="none" w:sz="0" w:space="0" w:color="auto"/>
                  </w:divBdr>
                </w:div>
                <w:div w:id="1440416265">
                  <w:marLeft w:val="0"/>
                  <w:marRight w:val="0"/>
                  <w:marTop w:val="0"/>
                  <w:marBottom w:val="0"/>
                  <w:divBdr>
                    <w:top w:val="none" w:sz="0" w:space="0" w:color="auto"/>
                    <w:left w:val="none" w:sz="0" w:space="0" w:color="auto"/>
                    <w:bottom w:val="none" w:sz="0" w:space="0" w:color="auto"/>
                    <w:right w:val="none" w:sz="0" w:space="0" w:color="auto"/>
                  </w:divBdr>
                </w:div>
                <w:div w:id="553322591">
                  <w:marLeft w:val="0"/>
                  <w:marRight w:val="0"/>
                  <w:marTop w:val="0"/>
                  <w:marBottom w:val="0"/>
                  <w:divBdr>
                    <w:top w:val="none" w:sz="0" w:space="0" w:color="auto"/>
                    <w:left w:val="none" w:sz="0" w:space="0" w:color="auto"/>
                    <w:bottom w:val="none" w:sz="0" w:space="0" w:color="auto"/>
                    <w:right w:val="none" w:sz="0" w:space="0" w:color="auto"/>
                  </w:divBdr>
                </w:div>
                <w:div w:id="726102769">
                  <w:marLeft w:val="0"/>
                  <w:marRight w:val="0"/>
                  <w:marTop w:val="0"/>
                  <w:marBottom w:val="0"/>
                  <w:divBdr>
                    <w:top w:val="none" w:sz="0" w:space="0" w:color="auto"/>
                    <w:left w:val="none" w:sz="0" w:space="0" w:color="auto"/>
                    <w:bottom w:val="none" w:sz="0" w:space="0" w:color="auto"/>
                    <w:right w:val="none" w:sz="0" w:space="0" w:color="auto"/>
                  </w:divBdr>
                </w:div>
                <w:div w:id="1148284327">
                  <w:marLeft w:val="0"/>
                  <w:marRight w:val="0"/>
                  <w:marTop w:val="0"/>
                  <w:marBottom w:val="0"/>
                  <w:divBdr>
                    <w:top w:val="none" w:sz="0" w:space="0" w:color="auto"/>
                    <w:left w:val="none" w:sz="0" w:space="0" w:color="auto"/>
                    <w:bottom w:val="none" w:sz="0" w:space="0" w:color="auto"/>
                    <w:right w:val="none" w:sz="0" w:space="0" w:color="auto"/>
                  </w:divBdr>
                </w:div>
                <w:div w:id="1018001826">
                  <w:marLeft w:val="0"/>
                  <w:marRight w:val="0"/>
                  <w:marTop w:val="0"/>
                  <w:marBottom w:val="0"/>
                  <w:divBdr>
                    <w:top w:val="none" w:sz="0" w:space="0" w:color="auto"/>
                    <w:left w:val="none" w:sz="0" w:space="0" w:color="auto"/>
                    <w:bottom w:val="none" w:sz="0" w:space="0" w:color="auto"/>
                    <w:right w:val="none" w:sz="0" w:space="0" w:color="auto"/>
                  </w:divBdr>
                </w:div>
                <w:div w:id="1983732258">
                  <w:marLeft w:val="0"/>
                  <w:marRight w:val="0"/>
                  <w:marTop w:val="0"/>
                  <w:marBottom w:val="0"/>
                  <w:divBdr>
                    <w:top w:val="none" w:sz="0" w:space="0" w:color="auto"/>
                    <w:left w:val="none" w:sz="0" w:space="0" w:color="auto"/>
                    <w:bottom w:val="none" w:sz="0" w:space="0" w:color="auto"/>
                    <w:right w:val="none" w:sz="0" w:space="0" w:color="auto"/>
                  </w:divBdr>
                </w:div>
                <w:div w:id="1741824038">
                  <w:marLeft w:val="0"/>
                  <w:marRight w:val="0"/>
                  <w:marTop w:val="0"/>
                  <w:marBottom w:val="0"/>
                  <w:divBdr>
                    <w:top w:val="none" w:sz="0" w:space="0" w:color="auto"/>
                    <w:left w:val="none" w:sz="0" w:space="0" w:color="auto"/>
                    <w:bottom w:val="none" w:sz="0" w:space="0" w:color="auto"/>
                    <w:right w:val="none" w:sz="0" w:space="0" w:color="auto"/>
                  </w:divBdr>
                </w:div>
                <w:div w:id="1955332834">
                  <w:marLeft w:val="0"/>
                  <w:marRight w:val="0"/>
                  <w:marTop w:val="0"/>
                  <w:marBottom w:val="0"/>
                  <w:divBdr>
                    <w:top w:val="none" w:sz="0" w:space="0" w:color="auto"/>
                    <w:left w:val="none" w:sz="0" w:space="0" w:color="auto"/>
                    <w:bottom w:val="none" w:sz="0" w:space="0" w:color="auto"/>
                    <w:right w:val="none" w:sz="0" w:space="0" w:color="auto"/>
                  </w:divBdr>
                </w:div>
                <w:div w:id="275795913">
                  <w:marLeft w:val="0"/>
                  <w:marRight w:val="0"/>
                  <w:marTop w:val="0"/>
                  <w:marBottom w:val="0"/>
                  <w:divBdr>
                    <w:top w:val="none" w:sz="0" w:space="0" w:color="auto"/>
                    <w:left w:val="none" w:sz="0" w:space="0" w:color="auto"/>
                    <w:bottom w:val="none" w:sz="0" w:space="0" w:color="auto"/>
                    <w:right w:val="none" w:sz="0" w:space="0" w:color="auto"/>
                  </w:divBdr>
                </w:div>
                <w:div w:id="2004503784">
                  <w:marLeft w:val="0"/>
                  <w:marRight w:val="0"/>
                  <w:marTop w:val="0"/>
                  <w:marBottom w:val="0"/>
                  <w:divBdr>
                    <w:top w:val="none" w:sz="0" w:space="0" w:color="auto"/>
                    <w:left w:val="none" w:sz="0" w:space="0" w:color="auto"/>
                    <w:bottom w:val="none" w:sz="0" w:space="0" w:color="auto"/>
                    <w:right w:val="none" w:sz="0" w:space="0" w:color="auto"/>
                  </w:divBdr>
                </w:div>
                <w:div w:id="1967855302">
                  <w:marLeft w:val="0"/>
                  <w:marRight w:val="0"/>
                  <w:marTop w:val="0"/>
                  <w:marBottom w:val="0"/>
                  <w:divBdr>
                    <w:top w:val="none" w:sz="0" w:space="0" w:color="auto"/>
                    <w:left w:val="none" w:sz="0" w:space="0" w:color="auto"/>
                    <w:bottom w:val="none" w:sz="0" w:space="0" w:color="auto"/>
                    <w:right w:val="none" w:sz="0" w:space="0" w:color="auto"/>
                  </w:divBdr>
                </w:div>
                <w:div w:id="665477158">
                  <w:marLeft w:val="0"/>
                  <w:marRight w:val="0"/>
                  <w:marTop w:val="0"/>
                  <w:marBottom w:val="0"/>
                  <w:divBdr>
                    <w:top w:val="none" w:sz="0" w:space="0" w:color="auto"/>
                    <w:left w:val="none" w:sz="0" w:space="0" w:color="auto"/>
                    <w:bottom w:val="none" w:sz="0" w:space="0" w:color="auto"/>
                    <w:right w:val="none" w:sz="0" w:space="0" w:color="auto"/>
                  </w:divBdr>
                </w:div>
                <w:div w:id="915165717">
                  <w:marLeft w:val="0"/>
                  <w:marRight w:val="0"/>
                  <w:marTop w:val="0"/>
                  <w:marBottom w:val="0"/>
                  <w:divBdr>
                    <w:top w:val="none" w:sz="0" w:space="0" w:color="auto"/>
                    <w:left w:val="none" w:sz="0" w:space="0" w:color="auto"/>
                    <w:bottom w:val="none" w:sz="0" w:space="0" w:color="auto"/>
                    <w:right w:val="none" w:sz="0" w:space="0" w:color="auto"/>
                  </w:divBdr>
                </w:div>
                <w:div w:id="379324329">
                  <w:marLeft w:val="0"/>
                  <w:marRight w:val="0"/>
                  <w:marTop w:val="0"/>
                  <w:marBottom w:val="0"/>
                  <w:divBdr>
                    <w:top w:val="none" w:sz="0" w:space="0" w:color="auto"/>
                    <w:left w:val="none" w:sz="0" w:space="0" w:color="auto"/>
                    <w:bottom w:val="none" w:sz="0" w:space="0" w:color="auto"/>
                    <w:right w:val="none" w:sz="0" w:space="0" w:color="auto"/>
                  </w:divBdr>
                </w:div>
                <w:div w:id="1906256723">
                  <w:marLeft w:val="0"/>
                  <w:marRight w:val="0"/>
                  <w:marTop w:val="0"/>
                  <w:marBottom w:val="0"/>
                  <w:divBdr>
                    <w:top w:val="none" w:sz="0" w:space="0" w:color="auto"/>
                    <w:left w:val="none" w:sz="0" w:space="0" w:color="auto"/>
                    <w:bottom w:val="none" w:sz="0" w:space="0" w:color="auto"/>
                    <w:right w:val="none" w:sz="0" w:space="0" w:color="auto"/>
                  </w:divBdr>
                </w:div>
                <w:div w:id="318001810">
                  <w:marLeft w:val="0"/>
                  <w:marRight w:val="0"/>
                  <w:marTop w:val="0"/>
                  <w:marBottom w:val="0"/>
                  <w:divBdr>
                    <w:top w:val="none" w:sz="0" w:space="0" w:color="auto"/>
                    <w:left w:val="none" w:sz="0" w:space="0" w:color="auto"/>
                    <w:bottom w:val="none" w:sz="0" w:space="0" w:color="auto"/>
                    <w:right w:val="none" w:sz="0" w:space="0" w:color="auto"/>
                  </w:divBdr>
                </w:div>
                <w:div w:id="1135827619">
                  <w:marLeft w:val="0"/>
                  <w:marRight w:val="0"/>
                  <w:marTop w:val="0"/>
                  <w:marBottom w:val="0"/>
                  <w:divBdr>
                    <w:top w:val="none" w:sz="0" w:space="0" w:color="auto"/>
                    <w:left w:val="none" w:sz="0" w:space="0" w:color="auto"/>
                    <w:bottom w:val="none" w:sz="0" w:space="0" w:color="auto"/>
                    <w:right w:val="none" w:sz="0" w:space="0" w:color="auto"/>
                  </w:divBdr>
                </w:div>
                <w:div w:id="1107508413">
                  <w:marLeft w:val="0"/>
                  <w:marRight w:val="0"/>
                  <w:marTop w:val="0"/>
                  <w:marBottom w:val="0"/>
                  <w:divBdr>
                    <w:top w:val="none" w:sz="0" w:space="0" w:color="auto"/>
                    <w:left w:val="none" w:sz="0" w:space="0" w:color="auto"/>
                    <w:bottom w:val="none" w:sz="0" w:space="0" w:color="auto"/>
                    <w:right w:val="none" w:sz="0" w:space="0" w:color="auto"/>
                  </w:divBdr>
                </w:div>
                <w:div w:id="709375679">
                  <w:marLeft w:val="0"/>
                  <w:marRight w:val="0"/>
                  <w:marTop w:val="0"/>
                  <w:marBottom w:val="0"/>
                  <w:divBdr>
                    <w:top w:val="none" w:sz="0" w:space="0" w:color="auto"/>
                    <w:left w:val="none" w:sz="0" w:space="0" w:color="auto"/>
                    <w:bottom w:val="none" w:sz="0" w:space="0" w:color="auto"/>
                    <w:right w:val="none" w:sz="0" w:space="0" w:color="auto"/>
                  </w:divBdr>
                </w:div>
                <w:div w:id="1705864689">
                  <w:marLeft w:val="0"/>
                  <w:marRight w:val="0"/>
                  <w:marTop w:val="0"/>
                  <w:marBottom w:val="0"/>
                  <w:divBdr>
                    <w:top w:val="none" w:sz="0" w:space="0" w:color="auto"/>
                    <w:left w:val="none" w:sz="0" w:space="0" w:color="auto"/>
                    <w:bottom w:val="none" w:sz="0" w:space="0" w:color="auto"/>
                    <w:right w:val="none" w:sz="0" w:space="0" w:color="auto"/>
                  </w:divBdr>
                </w:div>
                <w:div w:id="1580284582">
                  <w:marLeft w:val="0"/>
                  <w:marRight w:val="0"/>
                  <w:marTop w:val="0"/>
                  <w:marBottom w:val="0"/>
                  <w:divBdr>
                    <w:top w:val="none" w:sz="0" w:space="0" w:color="auto"/>
                    <w:left w:val="none" w:sz="0" w:space="0" w:color="auto"/>
                    <w:bottom w:val="none" w:sz="0" w:space="0" w:color="auto"/>
                    <w:right w:val="none" w:sz="0" w:space="0" w:color="auto"/>
                  </w:divBdr>
                </w:div>
                <w:div w:id="2023848263">
                  <w:marLeft w:val="0"/>
                  <w:marRight w:val="0"/>
                  <w:marTop w:val="0"/>
                  <w:marBottom w:val="0"/>
                  <w:divBdr>
                    <w:top w:val="none" w:sz="0" w:space="0" w:color="auto"/>
                    <w:left w:val="none" w:sz="0" w:space="0" w:color="auto"/>
                    <w:bottom w:val="none" w:sz="0" w:space="0" w:color="auto"/>
                    <w:right w:val="none" w:sz="0" w:space="0" w:color="auto"/>
                  </w:divBdr>
                </w:div>
                <w:div w:id="1140800927">
                  <w:marLeft w:val="0"/>
                  <w:marRight w:val="0"/>
                  <w:marTop w:val="0"/>
                  <w:marBottom w:val="0"/>
                  <w:divBdr>
                    <w:top w:val="none" w:sz="0" w:space="0" w:color="auto"/>
                    <w:left w:val="none" w:sz="0" w:space="0" w:color="auto"/>
                    <w:bottom w:val="none" w:sz="0" w:space="0" w:color="auto"/>
                    <w:right w:val="none" w:sz="0" w:space="0" w:color="auto"/>
                  </w:divBdr>
                </w:div>
                <w:div w:id="194008789">
                  <w:marLeft w:val="0"/>
                  <w:marRight w:val="0"/>
                  <w:marTop w:val="0"/>
                  <w:marBottom w:val="0"/>
                  <w:divBdr>
                    <w:top w:val="none" w:sz="0" w:space="0" w:color="auto"/>
                    <w:left w:val="none" w:sz="0" w:space="0" w:color="auto"/>
                    <w:bottom w:val="none" w:sz="0" w:space="0" w:color="auto"/>
                    <w:right w:val="none" w:sz="0" w:space="0" w:color="auto"/>
                  </w:divBdr>
                </w:div>
                <w:div w:id="1558859691">
                  <w:marLeft w:val="0"/>
                  <w:marRight w:val="0"/>
                  <w:marTop w:val="0"/>
                  <w:marBottom w:val="0"/>
                  <w:divBdr>
                    <w:top w:val="none" w:sz="0" w:space="0" w:color="auto"/>
                    <w:left w:val="none" w:sz="0" w:space="0" w:color="auto"/>
                    <w:bottom w:val="none" w:sz="0" w:space="0" w:color="auto"/>
                    <w:right w:val="none" w:sz="0" w:space="0" w:color="auto"/>
                  </w:divBdr>
                </w:div>
                <w:div w:id="2136173182">
                  <w:marLeft w:val="0"/>
                  <w:marRight w:val="0"/>
                  <w:marTop w:val="0"/>
                  <w:marBottom w:val="0"/>
                  <w:divBdr>
                    <w:top w:val="none" w:sz="0" w:space="0" w:color="auto"/>
                    <w:left w:val="none" w:sz="0" w:space="0" w:color="auto"/>
                    <w:bottom w:val="none" w:sz="0" w:space="0" w:color="auto"/>
                    <w:right w:val="none" w:sz="0" w:space="0" w:color="auto"/>
                  </w:divBdr>
                </w:div>
                <w:div w:id="417799721">
                  <w:marLeft w:val="0"/>
                  <w:marRight w:val="0"/>
                  <w:marTop w:val="0"/>
                  <w:marBottom w:val="0"/>
                  <w:divBdr>
                    <w:top w:val="none" w:sz="0" w:space="0" w:color="auto"/>
                    <w:left w:val="none" w:sz="0" w:space="0" w:color="auto"/>
                    <w:bottom w:val="none" w:sz="0" w:space="0" w:color="auto"/>
                    <w:right w:val="none" w:sz="0" w:space="0" w:color="auto"/>
                  </w:divBdr>
                </w:div>
                <w:div w:id="691230337">
                  <w:marLeft w:val="0"/>
                  <w:marRight w:val="0"/>
                  <w:marTop w:val="0"/>
                  <w:marBottom w:val="0"/>
                  <w:divBdr>
                    <w:top w:val="none" w:sz="0" w:space="0" w:color="auto"/>
                    <w:left w:val="none" w:sz="0" w:space="0" w:color="auto"/>
                    <w:bottom w:val="none" w:sz="0" w:space="0" w:color="auto"/>
                    <w:right w:val="none" w:sz="0" w:space="0" w:color="auto"/>
                  </w:divBdr>
                </w:div>
                <w:div w:id="1164472626">
                  <w:marLeft w:val="0"/>
                  <w:marRight w:val="0"/>
                  <w:marTop w:val="0"/>
                  <w:marBottom w:val="0"/>
                  <w:divBdr>
                    <w:top w:val="none" w:sz="0" w:space="0" w:color="auto"/>
                    <w:left w:val="none" w:sz="0" w:space="0" w:color="auto"/>
                    <w:bottom w:val="none" w:sz="0" w:space="0" w:color="auto"/>
                    <w:right w:val="none" w:sz="0" w:space="0" w:color="auto"/>
                  </w:divBdr>
                </w:div>
                <w:div w:id="702948073">
                  <w:marLeft w:val="0"/>
                  <w:marRight w:val="0"/>
                  <w:marTop w:val="0"/>
                  <w:marBottom w:val="0"/>
                  <w:divBdr>
                    <w:top w:val="none" w:sz="0" w:space="0" w:color="auto"/>
                    <w:left w:val="none" w:sz="0" w:space="0" w:color="auto"/>
                    <w:bottom w:val="none" w:sz="0" w:space="0" w:color="auto"/>
                    <w:right w:val="none" w:sz="0" w:space="0" w:color="auto"/>
                  </w:divBdr>
                </w:div>
                <w:div w:id="1316685368">
                  <w:marLeft w:val="0"/>
                  <w:marRight w:val="0"/>
                  <w:marTop w:val="0"/>
                  <w:marBottom w:val="0"/>
                  <w:divBdr>
                    <w:top w:val="none" w:sz="0" w:space="0" w:color="auto"/>
                    <w:left w:val="none" w:sz="0" w:space="0" w:color="auto"/>
                    <w:bottom w:val="none" w:sz="0" w:space="0" w:color="auto"/>
                    <w:right w:val="none" w:sz="0" w:space="0" w:color="auto"/>
                  </w:divBdr>
                </w:div>
                <w:div w:id="740833432">
                  <w:marLeft w:val="0"/>
                  <w:marRight w:val="0"/>
                  <w:marTop w:val="0"/>
                  <w:marBottom w:val="0"/>
                  <w:divBdr>
                    <w:top w:val="none" w:sz="0" w:space="0" w:color="auto"/>
                    <w:left w:val="none" w:sz="0" w:space="0" w:color="auto"/>
                    <w:bottom w:val="none" w:sz="0" w:space="0" w:color="auto"/>
                    <w:right w:val="none" w:sz="0" w:space="0" w:color="auto"/>
                  </w:divBdr>
                </w:div>
                <w:div w:id="69003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54533">
          <w:marLeft w:val="0"/>
          <w:marRight w:val="0"/>
          <w:marTop w:val="0"/>
          <w:marBottom w:val="0"/>
          <w:divBdr>
            <w:top w:val="none" w:sz="0" w:space="0" w:color="auto"/>
            <w:left w:val="none" w:sz="0" w:space="0" w:color="auto"/>
            <w:bottom w:val="none" w:sz="0" w:space="0" w:color="auto"/>
            <w:right w:val="none" w:sz="0" w:space="0" w:color="auto"/>
          </w:divBdr>
          <w:divsChild>
            <w:div w:id="1999650284">
              <w:marLeft w:val="0"/>
              <w:marRight w:val="0"/>
              <w:marTop w:val="0"/>
              <w:marBottom w:val="0"/>
              <w:divBdr>
                <w:top w:val="none" w:sz="0" w:space="0" w:color="auto"/>
                <w:left w:val="none" w:sz="0" w:space="0" w:color="auto"/>
                <w:bottom w:val="none" w:sz="0" w:space="0" w:color="auto"/>
                <w:right w:val="none" w:sz="0" w:space="0" w:color="auto"/>
              </w:divBdr>
              <w:divsChild>
                <w:div w:id="873926248">
                  <w:marLeft w:val="0"/>
                  <w:marRight w:val="0"/>
                  <w:marTop w:val="0"/>
                  <w:marBottom w:val="0"/>
                  <w:divBdr>
                    <w:top w:val="none" w:sz="0" w:space="0" w:color="auto"/>
                    <w:left w:val="none" w:sz="0" w:space="0" w:color="auto"/>
                    <w:bottom w:val="none" w:sz="0" w:space="0" w:color="auto"/>
                    <w:right w:val="none" w:sz="0" w:space="0" w:color="auto"/>
                  </w:divBdr>
                </w:div>
                <w:div w:id="1107428583">
                  <w:marLeft w:val="0"/>
                  <w:marRight w:val="0"/>
                  <w:marTop w:val="0"/>
                  <w:marBottom w:val="0"/>
                  <w:divBdr>
                    <w:top w:val="none" w:sz="0" w:space="0" w:color="auto"/>
                    <w:left w:val="none" w:sz="0" w:space="0" w:color="auto"/>
                    <w:bottom w:val="none" w:sz="0" w:space="0" w:color="auto"/>
                    <w:right w:val="none" w:sz="0" w:space="0" w:color="auto"/>
                  </w:divBdr>
                </w:div>
                <w:div w:id="520704702">
                  <w:marLeft w:val="0"/>
                  <w:marRight w:val="0"/>
                  <w:marTop w:val="0"/>
                  <w:marBottom w:val="0"/>
                  <w:divBdr>
                    <w:top w:val="none" w:sz="0" w:space="0" w:color="auto"/>
                    <w:left w:val="none" w:sz="0" w:space="0" w:color="auto"/>
                    <w:bottom w:val="none" w:sz="0" w:space="0" w:color="auto"/>
                    <w:right w:val="none" w:sz="0" w:space="0" w:color="auto"/>
                  </w:divBdr>
                </w:div>
                <w:div w:id="1420249392">
                  <w:marLeft w:val="0"/>
                  <w:marRight w:val="0"/>
                  <w:marTop w:val="0"/>
                  <w:marBottom w:val="0"/>
                  <w:divBdr>
                    <w:top w:val="none" w:sz="0" w:space="0" w:color="auto"/>
                    <w:left w:val="none" w:sz="0" w:space="0" w:color="auto"/>
                    <w:bottom w:val="none" w:sz="0" w:space="0" w:color="auto"/>
                    <w:right w:val="none" w:sz="0" w:space="0" w:color="auto"/>
                  </w:divBdr>
                </w:div>
                <w:div w:id="1121150944">
                  <w:marLeft w:val="0"/>
                  <w:marRight w:val="0"/>
                  <w:marTop w:val="0"/>
                  <w:marBottom w:val="0"/>
                  <w:divBdr>
                    <w:top w:val="none" w:sz="0" w:space="0" w:color="auto"/>
                    <w:left w:val="none" w:sz="0" w:space="0" w:color="auto"/>
                    <w:bottom w:val="none" w:sz="0" w:space="0" w:color="auto"/>
                    <w:right w:val="none" w:sz="0" w:space="0" w:color="auto"/>
                  </w:divBdr>
                </w:div>
                <w:div w:id="329985096">
                  <w:marLeft w:val="0"/>
                  <w:marRight w:val="0"/>
                  <w:marTop w:val="0"/>
                  <w:marBottom w:val="0"/>
                  <w:divBdr>
                    <w:top w:val="none" w:sz="0" w:space="0" w:color="auto"/>
                    <w:left w:val="none" w:sz="0" w:space="0" w:color="auto"/>
                    <w:bottom w:val="none" w:sz="0" w:space="0" w:color="auto"/>
                    <w:right w:val="none" w:sz="0" w:space="0" w:color="auto"/>
                  </w:divBdr>
                </w:div>
                <w:div w:id="1351222230">
                  <w:marLeft w:val="0"/>
                  <w:marRight w:val="0"/>
                  <w:marTop w:val="0"/>
                  <w:marBottom w:val="0"/>
                  <w:divBdr>
                    <w:top w:val="none" w:sz="0" w:space="0" w:color="auto"/>
                    <w:left w:val="none" w:sz="0" w:space="0" w:color="auto"/>
                    <w:bottom w:val="none" w:sz="0" w:space="0" w:color="auto"/>
                    <w:right w:val="none" w:sz="0" w:space="0" w:color="auto"/>
                  </w:divBdr>
                </w:div>
                <w:div w:id="664942478">
                  <w:marLeft w:val="0"/>
                  <w:marRight w:val="0"/>
                  <w:marTop w:val="0"/>
                  <w:marBottom w:val="0"/>
                  <w:divBdr>
                    <w:top w:val="none" w:sz="0" w:space="0" w:color="auto"/>
                    <w:left w:val="none" w:sz="0" w:space="0" w:color="auto"/>
                    <w:bottom w:val="none" w:sz="0" w:space="0" w:color="auto"/>
                    <w:right w:val="none" w:sz="0" w:space="0" w:color="auto"/>
                  </w:divBdr>
                </w:div>
                <w:div w:id="1502811466">
                  <w:marLeft w:val="0"/>
                  <w:marRight w:val="0"/>
                  <w:marTop w:val="0"/>
                  <w:marBottom w:val="0"/>
                  <w:divBdr>
                    <w:top w:val="none" w:sz="0" w:space="0" w:color="auto"/>
                    <w:left w:val="none" w:sz="0" w:space="0" w:color="auto"/>
                    <w:bottom w:val="none" w:sz="0" w:space="0" w:color="auto"/>
                    <w:right w:val="none" w:sz="0" w:space="0" w:color="auto"/>
                  </w:divBdr>
                </w:div>
                <w:div w:id="1105422031">
                  <w:marLeft w:val="0"/>
                  <w:marRight w:val="0"/>
                  <w:marTop w:val="0"/>
                  <w:marBottom w:val="0"/>
                  <w:divBdr>
                    <w:top w:val="none" w:sz="0" w:space="0" w:color="auto"/>
                    <w:left w:val="none" w:sz="0" w:space="0" w:color="auto"/>
                    <w:bottom w:val="none" w:sz="0" w:space="0" w:color="auto"/>
                    <w:right w:val="none" w:sz="0" w:space="0" w:color="auto"/>
                  </w:divBdr>
                </w:div>
                <w:div w:id="746076090">
                  <w:marLeft w:val="0"/>
                  <w:marRight w:val="0"/>
                  <w:marTop w:val="0"/>
                  <w:marBottom w:val="0"/>
                  <w:divBdr>
                    <w:top w:val="none" w:sz="0" w:space="0" w:color="auto"/>
                    <w:left w:val="none" w:sz="0" w:space="0" w:color="auto"/>
                    <w:bottom w:val="none" w:sz="0" w:space="0" w:color="auto"/>
                    <w:right w:val="none" w:sz="0" w:space="0" w:color="auto"/>
                  </w:divBdr>
                </w:div>
                <w:div w:id="1811364144">
                  <w:marLeft w:val="0"/>
                  <w:marRight w:val="0"/>
                  <w:marTop w:val="0"/>
                  <w:marBottom w:val="0"/>
                  <w:divBdr>
                    <w:top w:val="none" w:sz="0" w:space="0" w:color="auto"/>
                    <w:left w:val="none" w:sz="0" w:space="0" w:color="auto"/>
                    <w:bottom w:val="none" w:sz="0" w:space="0" w:color="auto"/>
                    <w:right w:val="none" w:sz="0" w:space="0" w:color="auto"/>
                  </w:divBdr>
                </w:div>
                <w:div w:id="89666590">
                  <w:marLeft w:val="0"/>
                  <w:marRight w:val="0"/>
                  <w:marTop w:val="0"/>
                  <w:marBottom w:val="0"/>
                  <w:divBdr>
                    <w:top w:val="none" w:sz="0" w:space="0" w:color="auto"/>
                    <w:left w:val="none" w:sz="0" w:space="0" w:color="auto"/>
                    <w:bottom w:val="none" w:sz="0" w:space="0" w:color="auto"/>
                    <w:right w:val="none" w:sz="0" w:space="0" w:color="auto"/>
                  </w:divBdr>
                </w:div>
                <w:div w:id="2094547905">
                  <w:marLeft w:val="0"/>
                  <w:marRight w:val="0"/>
                  <w:marTop w:val="0"/>
                  <w:marBottom w:val="0"/>
                  <w:divBdr>
                    <w:top w:val="none" w:sz="0" w:space="0" w:color="auto"/>
                    <w:left w:val="none" w:sz="0" w:space="0" w:color="auto"/>
                    <w:bottom w:val="none" w:sz="0" w:space="0" w:color="auto"/>
                    <w:right w:val="none" w:sz="0" w:space="0" w:color="auto"/>
                  </w:divBdr>
                </w:div>
                <w:div w:id="1592353095">
                  <w:marLeft w:val="0"/>
                  <w:marRight w:val="0"/>
                  <w:marTop w:val="0"/>
                  <w:marBottom w:val="0"/>
                  <w:divBdr>
                    <w:top w:val="none" w:sz="0" w:space="0" w:color="auto"/>
                    <w:left w:val="none" w:sz="0" w:space="0" w:color="auto"/>
                    <w:bottom w:val="none" w:sz="0" w:space="0" w:color="auto"/>
                    <w:right w:val="none" w:sz="0" w:space="0" w:color="auto"/>
                  </w:divBdr>
                </w:div>
                <w:div w:id="2101558343">
                  <w:marLeft w:val="0"/>
                  <w:marRight w:val="0"/>
                  <w:marTop w:val="0"/>
                  <w:marBottom w:val="0"/>
                  <w:divBdr>
                    <w:top w:val="none" w:sz="0" w:space="0" w:color="auto"/>
                    <w:left w:val="none" w:sz="0" w:space="0" w:color="auto"/>
                    <w:bottom w:val="none" w:sz="0" w:space="0" w:color="auto"/>
                    <w:right w:val="none" w:sz="0" w:space="0" w:color="auto"/>
                  </w:divBdr>
                </w:div>
                <w:div w:id="350571962">
                  <w:marLeft w:val="0"/>
                  <w:marRight w:val="0"/>
                  <w:marTop w:val="0"/>
                  <w:marBottom w:val="0"/>
                  <w:divBdr>
                    <w:top w:val="none" w:sz="0" w:space="0" w:color="auto"/>
                    <w:left w:val="none" w:sz="0" w:space="0" w:color="auto"/>
                    <w:bottom w:val="none" w:sz="0" w:space="0" w:color="auto"/>
                    <w:right w:val="none" w:sz="0" w:space="0" w:color="auto"/>
                  </w:divBdr>
                </w:div>
                <w:div w:id="2133018091">
                  <w:marLeft w:val="0"/>
                  <w:marRight w:val="0"/>
                  <w:marTop w:val="0"/>
                  <w:marBottom w:val="0"/>
                  <w:divBdr>
                    <w:top w:val="none" w:sz="0" w:space="0" w:color="auto"/>
                    <w:left w:val="none" w:sz="0" w:space="0" w:color="auto"/>
                    <w:bottom w:val="none" w:sz="0" w:space="0" w:color="auto"/>
                    <w:right w:val="none" w:sz="0" w:space="0" w:color="auto"/>
                  </w:divBdr>
                </w:div>
                <w:div w:id="1563372222">
                  <w:marLeft w:val="0"/>
                  <w:marRight w:val="0"/>
                  <w:marTop w:val="0"/>
                  <w:marBottom w:val="0"/>
                  <w:divBdr>
                    <w:top w:val="none" w:sz="0" w:space="0" w:color="auto"/>
                    <w:left w:val="none" w:sz="0" w:space="0" w:color="auto"/>
                    <w:bottom w:val="none" w:sz="0" w:space="0" w:color="auto"/>
                    <w:right w:val="none" w:sz="0" w:space="0" w:color="auto"/>
                  </w:divBdr>
                </w:div>
                <w:div w:id="1344431249">
                  <w:marLeft w:val="0"/>
                  <w:marRight w:val="0"/>
                  <w:marTop w:val="0"/>
                  <w:marBottom w:val="0"/>
                  <w:divBdr>
                    <w:top w:val="none" w:sz="0" w:space="0" w:color="auto"/>
                    <w:left w:val="none" w:sz="0" w:space="0" w:color="auto"/>
                    <w:bottom w:val="none" w:sz="0" w:space="0" w:color="auto"/>
                    <w:right w:val="none" w:sz="0" w:space="0" w:color="auto"/>
                  </w:divBdr>
                </w:div>
                <w:div w:id="1092355697">
                  <w:marLeft w:val="0"/>
                  <w:marRight w:val="0"/>
                  <w:marTop w:val="0"/>
                  <w:marBottom w:val="0"/>
                  <w:divBdr>
                    <w:top w:val="none" w:sz="0" w:space="0" w:color="auto"/>
                    <w:left w:val="none" w:sz="0" w:space="0" w:color="auto"/>
                    <w:bottom w:val="none" w:sz="0" w:space="0" w:color="auto"/>
                    <w:right w:val="none" w:sz="0" w:space="0" w:color="auto"/>
                  </w:divBdr>
                </w:div>
                <w:div w:id="642194968">
                  <w:marLeft w:val="0"/>
                  <w:marRight w:val="0"/>
                  <w:marTop w:val="0"/>
                  <w:marBottom w:val="0"/>
                  <w:divBdr>
                    <w:top w:val="none" w:sz="0" w:space="0" w:color="auto"/>
                    <w:left w:val="none" w:sz="0" w:space="0" w:color="auto"/>
                    <w:bottom w:val="none" w:sz="0" w:space="0" w:color="auto"/>
                    <w:right w:val="none" w:sz="0" w:space="0" w:color="auto"/>
                  </w:divBdr>
                </w:div>
                <w:div w:id="2131507262">
                  <w:marLeft w:val="0"/>
                  <w:marRight w:val="0"/>
                  <w:marTop w:val="0"/>
                  <w:marBottom w:val="0"/>
                  <w:divBdr>
                    <w:top w:val="none" w:sz="0" w:space="0" w:color="auto"/>
                    <w:left w:val="none" w:sz="0" w:space="0" w:color="auto"/>
                    <w:bottom w:val="none" w:sz="0" w:space="0" w:color="auto"/>
                    <w:right w:val="none" w:sz="0" w:space="0" w:color="auto"/>
                  </w:divBdr>
                </w:div>
                <w:div w:id="765813211">
                  <w:marLeft w:val="0"/>
                  <w:marRight w:val="0"/>
                  <w:marTop w:val="0"/>
                  <w:marBottom w:val="0"/>
                  <w:divBdr>
                    <w:top w:val="none" w:sz="0" w:space="0" w:color="auto"/>
                    <w:left w:val="none" w:sz="0" w:space="0" w:color="auto"/>
                    <w:bottom w:val="none" w:sz="0" w:space="0" w:color="auto"/>
                    <w:right w:val="none" w:sz="0" w:space="0" w:color="auto"/>
                  </w:divBdr>
                </w:div>
                <w:div w:id="626274701">
                  <w:marLeft w:val="0"/>
                  <w:marRight w:val="0"/>
                  <w:marTop w:val="0"/>
                  <w:marBottom w:val="0"/>
                  <w:divBdr>
                    <w:top w:val="none" w:sz="0" w:space="0" w:color="auto"/>
                    <w:left w:val="none" w:sz="0" w:space="0" w:color="auto"/>
                    <w:bottom w:val="none" w:sz="0" w:space="0" w:color="auto"/>
                    <w:right w:val="none" w:sz="0" w:space="0" w:color="auto"/>
                  </w:divBdr>
                </w:div>
                <w:div w:id="399864151">
                  <w:marLeft w:val="0"/>
                  <w:marRight w:val="0"/>
                  <w:marTop w:val="0"/>
                  <w:marBottom w:val="0"/>
                  <w:divBdr>
                    <w:top w:val="none" w:sz="0" w:space="0" w:color="auto"/>
                    <w:left w:val="none" w:sz="0" w:space="0" w:color="auto"/>
                    <w:bottom w:val="none" w:sz="0" w:space="0" w:color="auto"/>
                    <w:right w:val="none" w:sz="0" w:space="0" w:color="auto"/>
                  </w:divBdr>
                </w:div>
                <w:div w:id="1227254984">
                  <w:marLeft w:val="0"/>
                  <w:marRight w:val="0"/>
                  <w:marTop w:val="0"/>
                  <w:marBottom w:val="0"/>
                  <w:divBdr>
                    <w:top w:val="none" w:sz="0" w:space="0" w:color="auto"/>
                    <w:left w:val="none" w:sz="0" w:space="0" w:color="auto"/>
                    <w:bottom w:val="none" w:sz="0" w:space="0" w:color="auto"/>
                    <w:right w:val="none" w:sz="0" w:space="0" w:color="auto"/>
                  </w:divBdr>
                </w:div>
                <w:div w:id="1669210459">
                  <w:marLeft w:val="0"/>
                  <w:marRight w:val="0"/>
                  <w:marTop w:val="0"/>
                  <w:marBottom w:val="0"/>
                  <w:divBdr>
                    <w:top w:val="none" w:sz="0" w:space="0" w:color="auto"/>
                    <w:left w:val="none" w:sz="0" w:space="0" w:color="auto"/>
                    <w:bottom w:val="none" w:sz="0" w:space="0" w:color="auto"/>
                    <w:right w:val="none" w:sz="0" w:space="0" w:color="auto"/>
                  </w:divBdr>
                </w:div>
                <w:div w:id="845637236">
                  <w:marLeft w:val="0"/>
                  <w:marRight w:val="0"/>
                  <w:marTop w:val="0"/>
                  <w:marBottom w:val="0"/>
                  <w:divBdr>
                    <w:top w:val="none" w:sz="0" w:space="0" w:color="auto"/>
                    <w:left w:val="none" w:sz="0" w:space="0" w:color="auto"/>
                    <w:bottom w:val="none" w:sz="0" w:space="0" w:color="auto"/>
                    <w:right w:val="none" w:sz="0" w:space="0" w:color="auto"/>
                  </w:divBdr>
                </w:div>
                <w:div w:id="659192368">
                  <w:marLeft w:val="0"/>
                  <w:marRight w:val="0"/>
                  <w:marTop w:val="0"/>
                  <w:marBottom w:val="0"/>
                  <w:divBdr>
                    <w:top w:val="none" w:sz="0" w:space="0" w:color="auto"/>
                    <w:left w:val="none" w:sz="0" w:space="0" w:color="auto"/>
                    <w:bottom w:val="none" w:sz="0" w:space="0" w:color="auto"/>
                    <w:right w:val="none" w:sz="0" w:space="0" w:color="auto"/>
                  </w:divBdr>
                </w:div>
                <w:div w:id="567763632">
                  <w:marLeft w:val="0"/>
                  <w:marRight w:val="0"/>
                  <w:marTop w:val="0"/>
                  <w:marBottom w:val="0"/>
                  <w:divBdr>
                    <w:top w:val="none" w:sz="0" w:space="0" w:color="auto"/>
                    <w:left w:val="none" w:sz="0" w:space="0" w:color="auto"/>
                    <w:bottom w:val="none" w:sz="0" w:space="0" w:color="auto"/>
                    <w:right w:val="none" w:sz="0" w:space="0" w:color="auto"/>
                  </w:divBdr>
                </w:div>
                <w:div w:id="674309654">
                  <w:marLeft w:val="0"/>
                  <w:marRight w:val="0"/>
                  <w:marTop w:val="0"/>
                  <w:marBottom w:val="0"/>
                  <w:divBdr>
                    <w:top w:val="none" w:sz="0" w:space="0" w:color="auto"/>
                    <w:left w:val="none" w:sz="0" w:space="0" w:color="auto"/>
                    <w:bottom w:val="none" w:sz="0" w:space="0" w:color="auto"/>
                    <w:right w:val="none" w:sz="0" w:space="0" w:color="auto"/>
                  </w:divBdr>
                </w:div>
                <w:div w:id="761028532">
                  <w:marLeft w:val="0"/>
                  <w:marRight w:val="0"/>
                  <w:marTop w:val="0"/>
                  <w:marBottom w:val="0"/>
                  <w:divBdr>
                    <w:top w:val="none" w:sz="0" w:space="0" w:color="auto"/>
                    <w:left w:val="none" w:sz="0" w:space="0" w:color="auto"/>
                    <w:bottom w:val="none" w:sz="0" w:space="0" w:color="auto"/>
                    <w:right w:val="none" w:sz="0" w:space="0" w:color="auto"/>
                  </w:divBdr>
                </w:div>
                <w:div w:id="380789366">
                  <w:marLeft w:val="0"/>
                  <w:marRight w:val="0"/>
                  <w:marTop w:val="0"/>
                  <w:marBottom w:val="0"/>
                  <w:divBdr>
                    <w:top w:val="none" w:sz="0" w:space="0" w:color="auto"/>
                    <w:left w:val="none" w:sz="0" w:space="0" w:color="auto"/>
                    <w:bottom w:val="none" w:sz="0" w:space="0" w:color="auto"/>
                    <w:right w:val="none" w:sz="0" w:space="0" w:color="auto"/>
                  </w:divBdr>
                </w:div>
                <w:div w:id="2068606799">
                  <w:marLeft w:val="0"/>
                  <w:marRight w:val="0"/>
                  <w:marTop w:val="0"/>
                  <w:marBottom w:val="0"/>
                  <w:divBdr>
                    <w:top w:val="none" w:sz="0" w:space="0" w:color="auto"/>
                    <w:left w:val="none" w:sz="0" w:space="0" w:color="auto"/>
                    <w:bottom w:val="none" w:sz="0" w:space="0" w:color="auto"/>
                    <w:right w:val="none" w:sz="0" w:space="0" w:color="auto"/>
                  </w:divBdr>
                </w:div>
                <w:div w:id="1122727761">
                  <w:marLeft w:val="0"/>
                  <w:marRight w:val="0"/>
                  <w:marTop w:val="0"/>
                  <w:marBottom w:val="0"/>
                  <w:divBdr>
                    <w:top w:val="none" w:sz="0" w:space="0" w:color="auto"/>
                    <w:left w:val="none" w:sz="0" w:space="0" w:color="auto"/>
                    <w:bottom w:val="none" w:sz="0" w:space="0" w:color="auto"/>
                    <w:right w:val="none" w:sz="0" w:space="0" w:color="auto"/>
                  </w:divBdr>
                </w:div>
                <w:div w:id="3214342">
                  <w:marLeft w:val="0"/>
                  <w:marRight w:val="0"/>
                  <w:marTop w:val="0"/>
                  <w:marBottom w:val="0"/>
                  <w:divBdr>
                    <w:top w:val="none" w:sz="0" w:space="0" w:color="auto"/>
                    <w:left w:val="none" w:sz="0" w:space="0" w:color="auto"/>
                    <w:bottom w:val="none" w:sz="0" w:space="0" w:color="auto"/>
                    <w:right w:val="none" w:sz="0" w:space="0" w:color="auto"/>
                  </w:divBdr>
                </w:div>
                <w:div w:id="1319574617">
                  <w:marLeft w:val="0"/>
                  <w:marRight w:val="0"/>
                  <w:marTop w:val="0"/>
                  <w:marBottom w:val="0"/>
                  <w:divBdr>
                    <w:top w:val="none" w:sz="0" w:space="0" w:color="auto"/>
                    <w:left w:val="none" w:sz="0" w:space="0" w:color="auto"/>
                    <w:bottom w:val="none" w:sz="0" w:space="0" w:color="auto"/>
                    <w:right w:val="none" w:sz="0" w:space="0" w:color="auto"/>
                  </w:divBdr>
                </w:div>
                <w:div w:id="531891979">
                  <w:marLeft w:val="0"/>
                  <w:marRight w:val="0"/>
                  <w:marTop w:val="0"/>
                  <w:marBottom w:val="0"/>
                  <w:divBdr>
                    <w:top w:val="none" w:sz="0" w:space="0" w:color="auto"/>
                    <w:left w:val="none" w:sz="0" w:space="0" w:color="auto"/>
                    <w:bottom w:val="none" w:sz="0" w:space="0" w:color="auto"/>
                    <w:right w:val="none" w:sz="0" w:space="0" w:color="auto"/>
                  </w:divBdr>
                </w:div>
                <w:div w:id="699865533">
                  <w:marLeft w:val="0"/>
                  <w:marRight w:val="0"/>
                  <w:marTop w:val="0"/>
                  <w:marBottom w:val="0"/>
                  <w:divBdr>
                    <w:top w:val="none" w:sz="0" w:space="0" w:color="auto"/>
                    <w:left w:val="none" w:sz="0" w:space="0" w:color="auto"/>
                    <w:bottom w:val="none" w:sz="0" w:space="0" w:color="auto"/>
                    <w:right w:val="none" w:sz="0" w:space="0" w:color="auto"/>
                  </w:divBdr>
                </w:div>
                <w:div w:id="30540276">
                  <w:marLeft w:val="0"/>
                  <w:marRight w:val="0"/>
                  <w:marTop w:val="0"/>
                  <w:marBottom w:val="0"/>
                  <w:divBdr>
                    <w:top w:val="none" w:sz="0" w:space="0" w:color="auto"/>
                    <w:left w:val="none" w:sz="0" w:space="0" w:color="auto"/>
                    <w:bottom w:val="none" w:sz="0" w:space="0" w:color="auto"/>
                    <w:right w:val="none" w:sz="0" w:space="0" w:color="auto"/>
                  </w:divBdr>
                </w:div>
                <w:div w:id="2114587157">
                  <w:marLeft w:val="0"/>
                  <w:marRight w:val="0"/>
                  <w:marTop w:val="0"/>
                  <w:marBottom w:val="0"/>
                  <w:divBdr>
                    <w:top w:val="none" w:sz="0" w:space="0" w:color="auto"/>
                    <w:left w:val="none" w:sz="0" w:space="0" w:color="auto"/>
                    <w:bottom w:val="none" w:sz="0" w:space="0" w:color="auto"/>
                    <w:right w:val="none" w:sz="0" w:space="0" w:color="auto"/>
                  </w:divBdr>
                </w:div>
                <w:div w:id="1497459803">
                  <w:marLeft w:val="0"/>
                  <w:marRight w:val="0"/>
                  <w:marTop w:val="0"/>
                  <w:marBottom w:val="0"/>
                  <w:divBdr>
                    <w:top w:val="none" w:sz="0" w:space="0" w:color="auto"/>
                    <w:left w:val="none" w:sz="0" w:space="0" w:color="auto"/>
                    <w:bottom w:val="none" w:sz="0" w:space="0" w:color="auto"/>
                    <w:right w:val="none" w:sz="0" w:space="0" w:color="auto"/>
                  </w:divBdr>
                </w:div>
                <w:div w:id="2125221680">
                  <w:marLeft w:val="0"/>
                  <w:marRight w:val="0"/>
                  <w:marTop w:val="0"/>
                  <w:marBottom w:val="0"/>
                  <w:divBdr>
                    <w:top w:val="none" w:sz="0" w:space="0" w:color="auto"/>
                    <w:left w:val="none" w:sz="0" w:space="0" w:color="auto"/>
                    <w:bottom w:val="none" w:sz="0" w:space="0" w:color="auto"/>
                    <w:right w:val="none" w:sz="0" w:space="0" w:color="auto"/>
                  </w:divBdr>
                </w:div>
                <w:div w:id="66463181">
                  <w:marLeft w:val="0"/>
                  <w:marRight w:val="0"/>
                  <w:marTop w:val="0"/>
                  <w:marBottom w:val="0"/>
                  <w:divBdr>
                    <w:top w:val="none" w:sz="0" w:space="0" w:color="auto"/>
                    <w:left w:val="none" w:sz="0" w:space="0" w:color="auto"/>
                    <w:bottom w:val="none" w:sz="0" w:space="0" w:color="auto"/>
                    <w:right w:val="none" w:sz="0" w:space="0" w:color="auto"/>
                  </w:divBdr>
                </w:div>
                <w:div w:id="886531771">
                  <w:marLeft w:val="0"/>
                  <w:marRight w:val="0"/>
                  <w:marTop w:val="0"/>
                  <w:marBottom w:val="0"/>
                  <w:divBdr>
                    <w:top w:val="none" w:sz="0" w:space="0" w:color="auto"/>
                    <w:left w:val="none" w:sz="0" w:space="0" w:color="auto"/>
                    <w:bottom w:val="none" w:sz="0" w:space="0" w:color="auto"/>
                    <w:right w:val="none" w:sz="0" w:space="0" w:color="auto"/>
                  </w:divBdr>
                </w:div>
                <w:div w:id="1009405695">
                  <w:marLeft w:val="0"/>
                  <w:marRight w:val="0"/>
                  <w:marTop w:val="0"/>
                  <w:marBottom w:val="0"/>
                  <w:divBdr>
                    <w:top w:val="none" w:sz="0" w:space="0" w:color="auto"/>
                    <w:left w:val="none" w:sz="0" w:space="0" w:color="auto"/>
                    <w:bottom w:val="none" w:sz="0" w:space="0" w:color="auto"/>
                    <w:right w:val="none" w:sz="0" w:space="0" w:color="auto"/>
                  </w:divBdr>
                </w:div>
                <w:div w:id="1028725130">
                  <w:marLeft w:val="0"/>
                  <w:marRight w:val="0"/>
                  <w:marTop w:val="0"/>
                  <w:marBottom w:val="0"/>
                  <w:divBdr>
                    <w:top w:val="none" w:sz="0" w:space="0" w:color="auto"/>
                    <w:left w:val="none" w:sz="0" w:space="0" w:color="auto"/>
                    <w:bottom w:val="none" w:sz="0" w:space="0" w:color="auto"/>
                    <w:right w:val="none" w:sz="0" w:space="0" w:color="auto"/>
                  </w:divBdr>
                </w:div>
                <w:div w:id="1595822168">
                  <w:marLeft w:val="0"/>
                  <w:marRight w:val="0"/>
                  <w:marTop w:val="0"/>
                  <w:marBottom w:val="0"/>
                  <w:divBdr>
                    <w:top w:val="none" w:sz="0" w:space="0" w:color="auto"/>
                    <w:left w:val="none" w:sz="0" w:space="0" w:color="auto"/>
                    <w:bottom w:val="none" w:sz="0" w:space="0" w:color="auto"/>
                    <w:right w:val="none" w:sz="0" w:space="0" w:color="auto"/>
                  </w:divBdr>
                </w:div>
                <w:div w:id="1551265678">
                  <w:marLeft w:val="0"/>
                  <w:marRight w:val="0"/>
                  <w:marTop w:val="0"/>
                  <w:marBottom w:val="0"/>
                  <w:divBdr>
                    <w:top w:val="none" w:sz="0" w:space="0" w:color="auto"/>
                    <w:left w:val="none" w:sz="0" w:space="0" w:color="auto"/>
                    <w:bottom w:val="none" w:sz="0" w:space="0" w:color="auto"/>
                    <w:right w:val="none" w:sz="0" w:space="0" w:color="auto"/>
                  </w:divBdr>
                </w:div>
                <w:div w:id="981886577">
                  <w:marLeft w:val="0"/>
                  <w:marRight w:val="0"/>
                  <w:marTop w:val="0"/>
                  <w:marBottom w:val="0"/>
                  <w:divBdr>
                    <w:top w:val="none" w:sz="0" w:space="0" w:color="auto"/>
                    <w:left w:val="none" w:sz="0" w:space="0" w:color="auto"/>
                    <w:bottom w:val="none" w:sz="0" w:space="0" w:color="auto"/>
                    <w:right w:val="none" w:sz="0" w:space="0" w:color="auto"/>
                  </w:divBdr>
                </w:div>
                <w:div w:id="720522133">
                  <w:marLeft w:val="0"/>
                  <w:marRight w:val="0"/>
                  <w:marTop w:val="0"/>
                  <w:marBottom w:val="0"/>
                  <w:divBdr>
                    <w:top w:val="none" w:sz="0" w:space="0" w:color="auto"/>
                    <w:left w:val="none" w:sz="0" w:space="0" w:color="auto"/>
                    <w:bottom w:val="none" w:sz="0" w:space="0" w:color="auto"/>
                    <w:right w:val="none" w:sz="0" w:space="0" w:color="auto"/>
                  </w:divBdr>
                </w:div>
                <w:div w:id="1012226143">
                  <w:marLeft w:val="0"/>
                  <w:marRight w:val="0"/>
                  <w:marTop w:val="0"/>
                  <w:marBottom w:val="0"/>
                  <w:divBdr>
                    <w:top w:val="none" w:sz="0" w:space="0" w:color="auto"/>
                    <w:left w:val="none" w:sz="0" w:space="0" w:color="auto"/>
                    <w:bottom w:val="none" w:sz="0" w:space="0" w:color="auto"/>
                    <w:right w:val="none" w:sz="0" w:space="0" w:color="auto"/>
                  </w:divBdr>
                </w:div>
                <w:div w:id="1719275975">
                  <w:marLeft w:val="0"/>
                  <w:marRight w:val="0"/>
                  <w:marTop w:val="0"/>
                  <w:marBottom w:val="0"/>
                  <w:divBdr>
                    <w:top w:val="none" w:sz="0" w:space="0" w:color="auto"/>
                    <w:left w:val="none" w:sz="0" w:space="0" w:color="auto"/>
                    <w:bottom w:val="none" w:sz="0" w:space="0" w:color="auto"/>
                    <w:right w:val="none" w:sz="0" w:space="0" w:color="auto"/>
                  </w:divBdr>
                </w:div>
                <w:div w:id="339892055">
                  <w:marLeft w:val="0"/>
                  <w:marRight w:val="0"/>
                  <w:marTop w:val="0"/>
                  <w:marBottom w:val="0"/>
                  <w:divBdr>
                    <w:top w:val="none" w:sz="0" w:space="0" w:color="auto"/>
                    <w:left w:val="none" w:sz="0" w:space="0" w:color="auto"/>
                    <w:bottom w:val="none" w:sz="0" w:space="0" w:color="auto"/>
                    <w:right w:val="none" w:sz="0" w:space="0" w:color="auto"/>
                  </w:divBdr>
                </w:div>
                <w:div w:id="1019504026">
                  <w:marLeft w:val="0"/>
                  <w:marRight w:val="0"/>
                  <w:marTop w:val="0"/>
                  <w:marBottom w:val="0"/>
                  <w:divBdr>
                    <w:top w:val="none" w:sz="0" w:space="0" w:color="auto"/>
                    <w:left w:val="none" w:sz="0" w:space="0" w:color="auto"/>
                    <w:bottom w:val="none" w:sz="0" w:space="0" w:color="auto"/>
                    <w:right w:val="none" w:sz="0" w:space="0" w:color="auto"/>
                  </w:divBdr>
                </w:div>
                <w:div w:id="1812626292">
                  <w:marLeft w:val="0"/>
                  <w:marRight w:val="0"/>
                  <w:marTop w:val="0"/>
                  <w:marBottom w:val="0"/>
                  <w:divBdr>
                    <w:top w:val="none" w:sz="0" w:space="0" w:color="auto"/>
                    <w:left w:val="none" w:sz="0" w:space="0" w:color="auto"/>
                    <w:bottom w:val="none" w:sz="0" w:space="0" w:color="auto"/>
                    <w:right w:val="none" w:sz="0" w:space="0" w:color="auto"/>
                  </w:divBdr>
                </w:div>
                <w:div w:id="960187693">
                  <w:marLeft w:val="0"/>
                  <w:marRight w:val="0"/>
                  <w:marTop w:val="0"/>
                  <w:marBottom w:val="0"/>
                  <w:divBdr>
                    <w:top w:val="none" w:sz="0" w:space="0" w:color="auto"/>
                    <w:left w:val="none" w:sz="0" w:space="0" w:color="auto"/>
                    <w:bottom w:val="none" w:sz="0" w:space="0" w:color="auto"/>
                    <w:right w:val="none" w:sz="0" w:space="0" w:color="auto"/>
                  </w:divBdr>
                </w:div>
                <w:div w:id="1250499423">
                  <w:marLeft w:val="0"/>
                  <w:marRight w:val="0"/>
                  <w:marTop w:val="0"/>
                  <w:marBottom w:val="0"/>
                  <w:divBdr>
                    <w:top w:val="none" w:sz="0" w:space="0" w:color="auto"/>
                    <w:left w:val="none" w:sz="0" w:space="0" w:color="auto"/>
                    <w:bottom w:val="none" w:sz="0" w:space="0" w:color="auto"/>
                    <w:right w:val="none" w:sz="0" w:space="0" w:color="auto"/>
                  </w:divBdr>
                </w:div>
                <w:div w:id="262037713">
                  <w:marLeft w:val="0"/>
                  <w:marRight w:val="0"/>
                  <w:marTop w:val="0"/>
                  <w:marBottom w:val="0"/>
                  <w:divBdr>
                    <w:top w:val="none" w:sz="0" w:space="0" w:color="auto"/>
                    <w:left w:val="none" w:sz="0" w:space="0" w:color="auto"/>
                    <w:bottom w:val="none" w:sz="0" w:space="0" w:color="auto"/>
                    <w:right w:val="none" w:sz="0" w:space="0" w:color="auto"/>
                  </w:divBdr>
                </w:div>
                <w:div w:id="1647391907">
                  <w:marLeft w:val="0"/>
                  <w:marRight w:val="0"/>
                  <w:marTop w:val="0"/>
                  <w:marBottom w:val="0"/>
                  <w:divBdr>
                    <w:top w:val="none" w:sz="0" w:space="0" w:color="auto"/>
                    <w:left w:val="none" w:sz="0" w:space="0" w:color="auto"/>
                    <w:bottom w:val="none" w:sz="0" w:space="0" w:color="auto"/>
                    <w:right w:val="none" w:sz="0" w:space="0" w:color="auto"/>
                  </w:divBdr>
                </w:div>
                <w:div w:id="1698777489">
                  <w:marLeft w:val="0"/>
                  <w:marRight w:val="0"/>
                  <w:marTop w:val="0"/>
                  <w:marBottom w:val="0"/>
                  <w:divBdr>
                    <w:top w:val="none" w:sz="0" w:space="0" w:color="auto"/>
                    <w:left w:val="none" w:sz="0" w:space="0" w:color="auto"/>
                    <w:bottom w:val="none" w:sz="0" w:space="0" w:color="auto"/>
                    <w:right w:val="none" w:sz="0" w:space="0" w:color="auto"/>
                  </w:divBdr>
                </w:div>
                <w:div w:id="1859611571">
                  <w:marLeft w:val="0"/>
                  <w:marRight w:val="0"/>
                  <w:marTop w:val="0"/>
                  <w:marBottom w:val="0"/>
                  <w:divBdr>
                    <w:top w:val="none" w:sz="0" w:space="0" w:color="auto"/>
                    <w:left w:val="none" w:sz="0" w:space="0" w:color="auto"/>
                    <w:bottom w:val="none" w:sz="0" w:space="0" w:color="auto"/>
                    <w:right w:val="none" w:sz="0" w:space="0" w:color="auto"/>
                  </w:divBdr>
                </w:div>
                <w:div w:id="1475760791">
                  <w:marLeft w:val="0"/>
                  <w:marRight w:val="0"/>
                  <w:marTop w:val="0"/>
                  <w:marBottom w:val="0"/>
                  <w:divBdr>
                    <w:top w:val="none" w:sz="0" w:space="0" w:color="auto"/>
                    <w:left w:val="none" w:sz="0" w:space="0" w:color="auto"/>
                    <w:bottom w:val="none" w:sz="0" w:space="0" w:color="auto"/>
                    <w:right w:val="none" w:sz="0" w:space="0" w:color="auto"/>
                  </w:divBdr>
                </w:div>
                <w:div w:id="194320099">
                  <w:marLeft w:val="0"/>
                  <w:marRight w:val="0"/>
                  <w:marTop w:val="0"/>
                  <w:marBottom w:val="0"/>
                  <w:divBdr>
                    <w:top w:val="none" w:sz="0" w:space="0" w:color="auto"/>
                    <w:left w:val="none" w:sz="0" w:space="0" w:color="auto"/>
                    <w:bottom w:val="none" w:sz="0" w:space="0" w:color="auto"/>
                    <w:right w:val="none" w:sz="0" w:space="0" w:color="auto"/>
                  </w:divBdr>
                </w:div>
                <w:div w:id="517819791">
                  <w:marLeft w:val="0"/>
                  <w:marRight w:val="0"/>
                  <w:marTop w:val="0"/>
                  <w:marBottom w:val="0"/>
                  <w:divBdr>
                    <w:top w:val="none" w:sz="0" w:space="0" w:color="auto"/>
                    <w:left w:val="none" w:sz="0" w:space="0" w:color="auto"/>
                    <w:bottom w:val="none" w:sz="0" w:space="0" w:color="auto"/>
                    <w:right w:val="none" w:sz="0" w:space="0" w:color="auto"/>
                  </w:divBdr>
                </w:div>
                <w:div w:id="2142333760">
                  <w:marLeft w:val="0"/>
                  <w:marRight w:val="0"/>
                  <w:marTop w:val="0"/>
                  <w:marBottom w:val="0"/>
                  <w:divBdr>
                    <w:top w:val="none" w:sz="0" w:space="0" w:color="auto"/>
                    <w:left w:val="none" w:sz="0" w:space="0" w:color="auto"/>
                    <w:bottom w:val="none" w:sz="0" w:space="0" w:color="auto"/>
                    <w:right w:val="none" w:sz="0" w:space="0" w:color="auto"/>
                  </w:divBdr>
                </w:div>
                <w:div w:id="644820955">
                  <w:marLeft w:val="0"/>
                  <w:marRight w:val="0"/>
                  <w:marTop w:val="0"/>
                  <w:marBottom w:val="0"/>
                  <w:divBdr>
                    <w:top w:val="none" w:sz="0" w:space="0" w:color="auto"/>
                    <w:left w:val="none" w:sz="0" w:space="0" w:color="auto"/>
                    <w:bottom w:val="none" w:sz="0" w:space="0" w:color="auto"/>
                    <w:right w:val="none" w:sz="0" w:space="0" w:color="auto"/>
                  </w:divBdr>
                </w:div>
                <w:div w:id="1875263624">
                  <w:marLeft w:val="0"/>
                  <w:marRight w:val="0"/>
                  <w:marTop w:val="0"/>
                  <w:marBottom w:val="0"/>
                  <w:divBdr>
                    <w:top w:val="none" w:sz="0" w:space="0" w:color="auto"/>
                    <w:left w:val="none" w:sz="0" w:space="0" w:color="auto"/>
                    <w:bottom w:val="none" w:sz="0" w:space="0" w:color="auto"/>
                    <w:right w:val="none" w:sz="0" w:space="0" w:color="auto"/>
                  </w:divBdr>
                </w:div>
                <w:div w:id="1296377088">
                  <w:marLeft w:val="0"/>
                  <w:marRight w:val="0"/>
                  <w:marTop w:val="0"/>
                  <w:marBottom w:val="0"/>
                  <w:divBdr>
                    <w:top w:val="none" w:sz="0" w:space="0" w:color="auto"/>
                    <w:left w:val="none" w:sz="0" w:space="0" w:color="auto"/>
                    <w:bottom w:val="none" w:sz="0" w:space="0" w:color="auto"/>
                    <w:right w:val="none" w:sz="0" w:space="0" w:color="auto"/>
                  </w:divBdr>
                </w:div>
                <w:div w:id="1915122791">
                  <w:marLeft w:val="0"/>
                  <w:marRight w:val="0"/>
                  <w:marTop w:val="0"/>
                  <w:marBottom w:val="0"/>
                  <w:divBdr>
                    <w:top w:val="none" w:sz="0" w:space="0" w:color="auto"/>
                    <w:left w:val="none" w:sz="0" w:space="0" w:color="auto"/>
                    <w:bottom w:val="none" w:sz="0" w:space="0" w:color="auto"/>
                    <w:right w:val="none" w:sz="0" w:space="0" w:color="auto"/>
                  </w:divBdr>
                </w:div>
                <w:div w:id="1209952842">
                  <w:marLeft w:val="0"/>
                  <w:marRight w:val="0"/>
                  <w:marTop w:val="0"/>
                  <w:marBottom w:val="0"/>
                  <w:divBdr>
                    <w:top w:val="none" w:sz="0" w:space="0" w:color="auto"/>
                    <w:left w:val="none" w:sz="0" w:space="0" w:color="auto"/>
                    <w:bottom w:val="none" w:sz="0" w:space="0" w:color="auto"/>
                    <w:right w:val="none" w:sz="0" w:space="0" w:color="auto"/>
                  </w:divBdr>
                </w:div>
                <w:div w:id="1137062642">
                  <w:marLeft w:val="0"/>
                  <w:marRight w:val="0"/>
                  <w:marTop w:val="0"/>
                  <w:marBottom w:val="0"/>
                  <w:divBdr>
                    <w:top w:val="none" w:sz="0" w:space="0" w:color="auto"/>
                    <w:left w:val="none" w:sz="0" w:space="0" w:color="auto"/>
                    <w:bottom w:val="none" w:sz="0" w:space="0" w:color="auto"/>
                    <w:right w:val="none" w:sz="0" w:space="0" w:color="auto"/>
                  </w:divBdr>
                </w:div>
                <w:div w:id="397284392">
                  <w:marLeft w:val="0"/>
                  <w:marRight w:val="0"/>
                  <w:marTop w:val="0"/>
                  <w:marBottom w:val="0"/>
                  <w:divBdr>
                    <w:top w:val="none" w:sz="0" w:space="0" w:color="auto"/>
                    <w:left w:val="none" w:sz="0" w:space="0" w:color="auto"/>
                    <w:bottom w:val="none" w:sz="0" w:space="0" w:color="auto"/>
                    <w:right w:val="none" w:sz="0" w:space="0" w:color="auto"/>
                  </w:divBdr>
                </w:div>
                <w:div w:id="1359813725">
                  <w:marLeft w:val="0"/>
                  <w:marRight w:val="0"/>
                  <w:marTop w:val="0"/>
                  <w:marBottom w:val="0"/>
                  <w:divBdr>
                    <w:top w:val="none" w:sz="0" w:space="0" w:color="auto"/>
                    <w:left w:val="none" w:sz="0" w:space="0" w:color="auto"/>
                    <w:bottom w:val="none" w:sz="0" w:space="0" w:color="auto"/>
                    <w:right w:val="none" w:sz="0" w:space="0" w:color="auto"/>
                  </w:divBdr>
                </w:div>
                <w:div w:id="1061321464">
                  <w:marLeft w:val="0"/>
                  <w:marRight w:val="0"/>
                  <w:marTop w:val="0"/>
                  <w:marBottom w:val="0"/>
                  <w:divBdr>
                    <w:top w:val="none" w:sz="0" w:space="0" w:color="auto"/>
                    <w:left w:val="none" w:sz="0" w:space="0" w:color="auto"/>
                    <w:bottom w:val="none" w:sz="0" w:space="0" w:color="auto"/>
                    <w:right w:val="none" w:sz="0" w:space="0" w:color="auto"/>
                  </w:divBdr>
                </w:div>
                <w:div w:id="465395772">
                  <w:marLeft w:val="0"/>
                  <w:marRight w:val="0"/>
                  <w:marTop w:val="0"/>
                  <w:marBottom w:val="0"/>
                  <w:divBdr>
                    <w:top w:val="none" w:sz="0" w:space="0" w:color="auto"/>
                    <w:left w:val="none" w:sz="0" w:space="0" w:color="auto"/>
                    <w:bottom w:val="none" w:sz="0" w:space="0" w:color="auto"/>
                    <w:right w:val="none" w:sz="0" w:space="0" w:color="auto"/>
                  </w:divBdr>
                </w:div>
                <w:div w:id="1943605881">
                  <w:marLeft w:val="0"/>
                  <w:marRight w:val="0"/>
                  <w:marTop w:val="0"/>
                  <w:marBottom w:val="0"/>
                  <w:divBdr>
                    <w:top w:val="none" w:sz="0" w:space="0" w:color="auto"/>
                    <w:left w:val="none" w:sz="0" w:space="0" w:color="auto"/>
                    <w:bottom w:val="none" w:sz="0" w:space="0" w:color="auto"/>
                    <w:right w:val="none" w:sz="0" w:space="0" w:color="auto"/>
                  </w:divBdr>
                </w:div>
                <w:div w:id="1223910093">
                  <w:marLeft w:val="0"/>
                  <w:marRight w:val="0"/>
                  <w:marTop w:val="0"/>
                  <w:marBottom w:val="0"/>
                  <w:divBdr>
                    <w:top w:val="none" w:sz="0" w:space="0" w:color="auto"/>
                    <w:left w:val="none" w:sz="0" w:space="0" w:color="auto"/>
                    <w:bottom w:val="none" w:sz="0" w:space="0" w:color="auto"/>
                    <w:right w:val="none" w:sz="0" w:space="0" w:color="auto"/>
                  </w:divBdr>
                </w:div>
                <w:div w:id="1925842905">
                  <w:marLeft w:val="0"/>
                  <w:marRight w:val="0"/>
                  <w:marTop w:val="0"/>
                  <w:marBottom w:val="0"/>
                  <w:divBdr>
                    <w:top w:val="none" w:sz="0" w:space="0" w:color="auto"/>
                    <w:left w:val="none" w:sz="0" w:space="0" w:color="auto"/>
                    <w:bottom w:val="none" w:sz="0" w:space="0" w:color="auto"/>
                    <w:right w:val="none" w:sz="0" w:space="0" w:color="auto"/>
                  </w:divBdr>
                </w:div>
                <w:div w:id="531579777">
                  <w:marLeft w:val="0"/>
                  <w:marRight w:val="0"/>
                  <w:marTop w:val="0"/>
                  <w:marBottom w:val="0"/>
                  <w:divBdr>
                    <w:top w:val="none" w:sz="0" w:space="0" w:color="auto"/>
                    <w:left w:val="none" w:sz="0" w:space="0" w:color="auto"/>
                    <w:bottom w:val="none" w:sz="0" w:space="0" w:color="auto"/>
                    <w:right w:val="none" w:sz="0" w:space="0" w:color="auto"/>
                  </w:divBdr>
                </w:div>
                <w:div w:id="1233004753">
                  <w:marLeft w:val="0"/>
                  <w:marRight w:val="0"/>
                  <w:marTop w:val="0"/>
                  <w:marBottom w:val="0"/>
                  <w:divBdr>
                    <w:top w:val="none" w:sz="0" w:space="0" w:color="auto"/>
                    <w:left w:val="none" w:sz="0" w:space="0" w:color="auto"/>
                    <w:bottom w:val="none" w:sz="0" w:space="0" w:color="auto"/>
                    <w:right w:val="none" w:sz="0" w:space="0" w:color="auto"/>
                  </w:divBdr>
                </w:div>
                <w:div w:id="1609655255">
                  <w:marLeft w:val="0"/>
                  <w:marRight w:val="0"/>
                  <w:marTop w:val="0"/>
                  <w:marBottom w:val="0"/>
                  <w:divBdr>
                    <w:top w:val="none" w:sz="0" w:space="0" w:color="auto"/>
                    <w:left w:val="none" w:sz="0" w:space="0" w:color="auto"/>
                    <w:bottom w:val="none" w:sz="0" w:space="0" w:color="auto"/>
                    <w:right w:val="none" w:sz="0" w:space="0" w:color="auto"/>
                  </w:divBdr>
                </w:div>
                <w:div w:id="110723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60D1F81-8E47-4DE2-91DA-A44B8B6B4A21}"/>
</file>

<file path=customXml/itemProps2.xml><?xml version="1.0" encoding="utf-8"?>
<ds:datastoreItem xmlns:ds="http://schemas.openxmlformats.org/officeDocument/2006/customXml" ds:itemID="{7104C857-8710-49A8-BFA8-BD9E43362AAC}"/>
</file>

<file path=customXml/itemProps3.xml><?xml version="1.0" encoding="utf-8"?>
<ds:datastoreItem xmlns:ds="http://schemas.openxmlformats.org/officeDocument/2006/customXml" ds:itemID="{3BCA4468-70AC-44D8-A831-F29A62254B08}"/>
</file>

<file path=docProps/app.xml><?xml version="1.0" encoding="utf-8"?>
<Properties xmlns="http://schemas.openxmlformats.org/officeDocument/2006/extended-properties" xmlns:vt="http://schemas.openxmlformats.org/officeDocument/2006/docPropsVTypes">
  <Template>Normal.dotm</Template>
  <TotalTime>0</TotalTime>
  <Pages>9</Pages>
  <Words>2461</Words>
  <Characters>14028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16457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Lytle</dc:creator>
  <cp:lastModifiedBy>user7</cp:lastModifiedBy>
  <cp:revision>2</cp:revision>
  <cp:lastPrinted>2016-08-04T15:57:00Z</cp:lastPrinted>
  <dcterms:created xsi:type="dcterms:W3CDTF">2016-09-13T13:19:00Z</dcterms:created>
  <dcterms:modified xsi:type="dcterms:W3CDTF">2016-09-13T13:19:00Z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