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E1" w:rsidRPr="000D738D" w:rsidRDefault="000D738D" w:rsidP="0030476B">
      <w:pPr>
        <w:jc w:val="center"/>
        <w:rPr>
          <w:rFonts w:asciiTheme="majorHAnsi" w:hAnsiTheme="majorHAnsi"/>
          <w:b/>
        </w:rPr>
      </w:pPr>
      <w:r w:rsidRPr="000D738D">
        <w:rPr>
          <w:rFonts w:asciiTheme="majorHAnsi" w:hAnsiTheme="majorHAnsi"/>
          <w:b/>
        </w:rPr>
        <w:t>CUESTIONARIO</w:t>
      </w:r>
    </w:p>
    <w:p w:rsidR="00C14048" w:rsidRPr="000D738D" w:rsidRDefault="00C14048" w:rsidP="0030476B">
      <w:pPr>
        <w:jc w:val="center"/>
        <w:rPr>
          <w:rFonts w:asciiTheme="majorHAnsi" w:hAnsiTheme="majorHAnsi"/>
          <w:b/>
        </w:rPr>
      </w:pPr>
      <w:r w:rsidRPr="000D738D">
        <w:rPr>
          <w:rFonts w:asciiTheme="majorHAnsi" w:hAnsiTheme="majorHAnsi"/>
          <w:b/>
        </w:rPr>
        <w:t>“</w:t>
      </w:r>
      <w:r w:rsidR="000D738D" w:rsidRPr="000D738D">
        <w:rPr>
          <w:rFonts w:asciiTheme="majorHAnsi" w:hAnsiTheme="majorHAnsi"/>
          <w:b/>
        </w:rPr>
        <w:t>NO-DISCRIMINACIÓN E IGUALDAD EN LA FAMILIA Y LA VIDA CULTURAL</w:t>
      </w:r>
      <w:r w:rsidRPr="000D738D">
        <w:rPr>
          <w:rFonts w:asciiTheme="majorHAnsi" w:hAnsiTheme="majorHAnsi"/>
          <w:b/>
        </w:rPr>
        <w:t>”</w:t>
      </w:r>
    </w:p>
    <w:p w:rsidR="000D738D" w:rsidRPr="000D738D" w:rsidRDefault="000D738D" w:rsidP="0030476B">
      <w:pPr>
        <w:jc w:val="both"/>
        <w:rPr>
          <w:rFonts w:asciiTheme="majorHAnsi" w:hAnsiTheme="majorHAnsi"/>
        </w:rPr>
      </w:pPr>
      <w:r w:rsidRPr="000D738D">
        <w:rPr>
          <w:rFonts w:asciiTheme="majorHAnsi" w:hAnsiTheme="majorHAnsi"/>
        </w:rPr>
        <w:t xml:space="preserve">De conformidad con su mandato, el Grupo de Trabajo de la ONU sobre la cuestión de la discriminación contra la mujer en la </w:t>
      </w:r>
      <w:r w:rsidR="00F466D4">
        <w:rPr>
          <w:rFonts w:asciiTheme="majorHAnsi" w:hAnsiTheme="majorHAnsi"/>
        </w:rPr>
        <w:t>ley</w:t>
      </w:r>
      <w:r w:rsidRPr="000D738D">
        <w:rPr>
          <w:rFonts w:asciiTheme="majorHAnsi" w:hAnsiTheme="majorHAnsi"/>
        </w:rPr>
        <w:t xml:space="preserve"> y la práctica (en </w:t>
      </w:r>
      <w:r>
        <w:rPr>
          <w:rFonts w:asciiTheme="majorHAnsi" w:hAnsiTheme="majorHAnsi"/>
        </w:rPr>
        <w:t>lo sucesivo</w:t>
      </w:r>
      <w:r w:rsidRPr="000D738D">
        <w:rPr>
          <w:rFonts w:asciiTheme="majorHAnsi" w:hAnsiTheme="majorHAnsi"/>
        </w:rPr>
        <w:t xml:space="preserve"> "el Grupo de Trabajo") desarrolló este cuestionario para r</w:t>
      </w:r>
      <w:r w:rsidR="0063244B">
        <w:rPr>
          <w:rFonts w:asciiTheme="majorHAnsi" w:hAnsiTheme="majorHAnsi"/>
        </w:rPr>
        <w:t>eunir</w:t>
      </w:r>
      <w:r w:rsidRPr="000D738D">
        <w:rPr>
          <w:rFonts w:asciiTheme="majorHAnsi" w:hAnsiTheme="majorHAnsi"/>
        </w:rPr>
        <w:t xml:space="preserve"> información sobre cómo las le</w:t>
      </w:r>
      <w:r w:rsidR="003923E5">
        <w:rPr>
          <w:rFonts w:asciiTheme="majorHAnsi" w:hAnsiTheme="majorHAnsi"/>
        </w:rPr>
        <w:t>yes</w:t>
      </w:r>
      <w:r>
        <w:rPr>
          <w:rFonts w:asciiTheme="majorHAnsi" w:hAnsiTheme="majorHAnsi"/>
        </w:rPr>
        <w:t xml:space="preserve"> y prácticas discriminan</w:t>
      </w:r>
      <w:r w:rsidRPr="000D738D">
        <w:rPr>
          <w:rFonts w:asciiTheme="majorHAnsi" w:hAnsiTheme="majorHAnsi"/>
        </w:rPr>
        <w:t xml:space="preserve"> la mujer dentro de la familia y de la vida cultural. Además, este cuestionario tiene el objetivo de </w:t>
      </w:r>
      <w:r>
        <w:rPr>
          <w:rFonts w:asciiTheme="majorHAnsi" w:hAnsiTheme="majorHAnsi"/>
        </w:rPr>
        <w:t>destacar</w:t>
      </w:r>
      <w:r w:rsidRPr="000D738D">
        <w:rPr>
          <w:rFonts w:asciiTheme="majorHAnsi" w:hAnsiTheme="majorHAnsi"/>
        </w:rPr>
        <w:t xml:space="preserve"> las buenas prácticas y las lecciones aprendidas en la promoción de la igualdad entre mujeres y hombres en la familia y en la vida cultural.</w:t>
      </w:r>
    </w:p>
    <w:p w:rsidR="001D7D95" w:rsidRPr="001D7D95" w:rsidRDefault="001D7D95" w:rsidP="00853E40">
      <w:pPr>
        <w:jc w:val="both"/>
        <w:rPr>
          <w:rFonts w:asciiTheme="majorHAnsi" w:hAnsiTheme="majorHAnsi"/>
        </w:rPr>
      </w:pPr>
      <w:r w:rsidRPr="001D7D95">
        <w:rPr>
          <w:rFonts w:asciiTheme="majorHAnsi" w:hAnsiTheme="majorHAnsi"/>
        </w:rPr>
        <w:t xml:space="preserve">Con respecto a la vida familiar, el cuestionario se centra en </w:t>
      </w:r>
      <w:r>
        <w:rPr>
          <w:rFonts w:asciiTheme="majorHAnsi" w:hAnsiTheme="majorHAnsi"/>
        </w:rPr>
        <w:t xml:space="preserve">los </w:t>
      </w:r>
      <w:r w:rsidRPr="001D7D95">
        <w:rPr>
          <w:rFonts w:asciiTheme="majorHAnsi" w:hAnsiTheme="majorHAnsi"/>
        </w:rPr>
        <w:t>temas</w:t>
      </w:r>
      <w:r>
        <w:rPr>
          <w:rFonts w:asciiTheme="majorHAnsi" w:hAnsiTheme="majorHAnsi"/>
        </w:rPr>
        <w:t xml:space="preserve"> de igualdad en el matrimonio, y </w:t>
      </w:r>
      <w:r w:rsidRPr="001D7D95">
        <w:rPr>
          <w:rFonts w:asciiTheme="majorHAnsi" w:hAnsiTheme="majorHAnsi"/>
        </w:rPr>
        <w:t>los derechos y responsabilidades dentro de la familia. Con relación a la v</w:t>
      </w:r>
      <w:r>
        <w:rPr>
          <w:rFonts w:asciiTheme="majorHAnsi" w:hAnsiTheme="majorHAnsi"/>
        </w:rPr>
        <w:t>ida cultural, el cuestionario aborda</w:t>
      </w:r>
      <w:r w:rsidRPr="001D7D95">
        <w:rPr>
          <w:rFonts w:asciiTheme="majorHAnsi" w:hAnsiTheme="majorHAnsi"/>
        </w:rPr>
        <w:t xml:space="preserve"> cuestiones relacionadas con el derecho a tener acceso, participar y contribuir en todos los aspectos de la vida cultural, incluyendo las artes, los deportes y las actividades culturales.</w:t>
      </w:r>
    </w:p>
    <w:p w:rsidR="00D32B75" w:rsidRPr="001D7D95" w:rsidRDefault="001D7D95" w:rsidP="00D32B75">
      <w:pPr>
        <w:jc w:val="both"/>
        <w:rPr>
          <w:rFonts w:asciiTheme="majorHAnsi" w:hAnsiTheme="majorHAnsi"/>
        </w:rPr>
      </w:pPr>
      <w:r w:rsidRPr="001D7D95">
        <w:rPr>
          <w:rFonts w:asciiTheme="majorHAnsi" w:hAnsiTheme="majorHAnsi"/>
        </w:rPr>
        <w:t>La Convención sobre la Eliminación de todas las Formas de Discriminación contra la Mujer (CEDAW) establece claramente la obligación del Estado de "adoptar todas las medidas apropiadas para eliminar la discriminación contra la mujer en todos los asuntos relacionados con el matrimonio y las relaciones familiares"</w:t>
      </w:r>
      <w:r>
        <w:rPr>
          <w:rStyle w:val="FootnoteReference"/>
          <w:rFonts w:asciiTheme="majorHAnsi" w:hAnsiTheme="majorHAnsi"/>
          <w:lang w:val="en-US"/>
        </w:rPr>
        <w:footnoteReference w:id="1"/>
      </w:r>
      <w:r w:rsidRPr="001D7D95">
        <w:rPr>
          <w:rFonts w:asciiTheme="majorHAnsi" w:hAnsiTheme="majorHAnsi"/>
        </w:rPr>
        <w:t xml:space="preserve">. Asimismo, </w:t>
      </w:r>
      <w:r>
        <w:rPr>
          <w:rFonts w:asciiTheme="majorHAnsi" w:hAnsiTheme="majorHAnsi"/>
        </w:rPr>
        <w:t xml:space="preserve">la Convención </w:t>
      </w:r>
      <w:r w:rsidRPr="001D7D95">
        <w:rPr>
          <w:rFonts w:asciiTheme="majorHAnsi" w:hAnsiTheme="majorHAnsi"/>
        </w:rPr>
        <w:t>establece la obligación de modificar los patrones socioculturales y estereotipos de género para erradicar todas las prácticas basadas en la inferioridad o superioridad de cualquiera de los sexos, así como para garantizar qu</w:t>
      </w:r>
      <w:r>
        <w:rPr>
          <w:rFonts w:asciiTheme="majorHAnsi" w:hAnsiTheme="majorHAnsi"/>
        </w:rPr>
        <w:t>e la educación familiar reconozca</w:t>
      </w:r>
      <w:r w:rsidRPr="001D7D95">
        <w:rPr>
          <w:rFonts w:asciiTheme="majorHAnsi" w:hAnsiTheme="majorHAnsi"/>
        </w:rPr>
        <w:t xml:space="preserve"> la responsabilidad común en el desarrollo de los niños.</w:t>
      </w:r>
      <w:r w:rsidRPr="001D7D95">
        <w:rPr>
          <w:rStyle w:val="FootnoteReference"/>
          <w:rFonts w:asciiTheme="majorHAnsi" w:hAnsiTheme="majorHAnsi"/>
        </w:rPr>
        <w:t xml:space="preserve"> </w:t>
      </w:r>
      <w:r w:rsidRPr="00853DD9">
        <w:rPr>
          <w:rStyle w:val="FootnoteReference"/>
          <w:rFonts w:asciiTheme="majorHAnsi" w:hAnsiTheme="majorHAnsi"/>
          <w:lang w:val="en-US"/>
        </w:rPr>
        <w:footnoteReference w:id="2"/>
      </w:r>
      <w:r w:rsidRPr="001D7D95">
        <w:rPr>
          <w:rFonts w:asciiTheme="majorHAnsi" w:hAnsiTheme="majorHAnsi"/>
        </w:rPr>
        <w:t xml:space="preserve">  </w:t>
      </w:r>
      <w:r>
        <w:rPr>
          <w:rFonts w:asciiTheme="majorHAnsi" w:hAnsiTheme="majorHAnsi"/>
        </w:rPr>
        <w:t>Además</w:t>
      </w:r>
      <w:r w:rsidRPr="001D7D95">
        <w:rPr>
          <w:rFonts w:asciiTheme="majorHAnsi" w:hAnsiTheme="majorHAnsi"/>
        </w:rPr>
        <w:t>, la Convención reafirma la obligación del Estado de eliminar la discriminación y garantizar la igualdad en el ámbito cultural.</w:t>
      </w:r>
      <w:r w:rsidR="00D32B75">
        <w:rPr>
          <w:rStyle w:val="FootnoteReference"/>
          <w:rFonts w:asciiTheme="majorHAnsi" w:hAnsiTheme="majorHAnsi"/>
          <w:lang w:val="en-US"/>
        </w:rPr>
        <w:footnoteReference w:id="3"/>
      </w:r>
      <w:r w:rsidR="00D32B75" w:rsidRPr="001D7D95">
        <w:rPr>
          <w:rFonts w:asciiTheme="majorHAnsi" w:hAnsiTheme="majorHAnsi"/>
        </w:rPr>
        <w:t xml:space="preserve"> </w:t>
      </w:r>
    </w:p>
    <w:p w:rsidR="001D7D95" w:rsidRPr="0019599C" w:rsidRDefault="00767C9B" w:rsidP="002B6853">
      <w:pPr>
        <w:jc w:val="both"/>
        <w:rPr>
          <w:rFonts w:asciiTheme="majorHAnsi" w:hAnsiTheme="majorHAnsi"/>
        </w:rPr>
      </w:pPr>
      <w:r w:rsidRPr="001D7D95">
        <w:rPr>
          <w:rFonts w:asciiTheme="majorHAnsi" w:hAnsiTheme="majorHAnsi"/>
        </w:rPr>
        <w:t>Igualmente</w:t>
      </w:r>
      <w:r w:rsidR="0063244B">
        <w:rPr>
          <w:rFonts w:asciiTheme="majorHAnsi" w:hAnsiTheme="majorHAnsi"/>
        </w:rPr>
        <w:t>, el</w:t>
      </w:r>
      <w:r w:rsidRPr="00767C9B">
        <w:rPr>
          <w:rFonts w:asciiTheme="majorHAnsi" w:hAnsiTheme="majorHAnsi"/>
        </w:rPr>
        <w:t xml:space="preserve"> Pacto Internacional de Derechos Económicos, Sociales y Culturales</w:t>
      </w:r>
      <w:r w:rsidR="001D7D95" w:rsidRPr="001D7D95">
        <w:rPr>
          <w:rFonts w:asciiTheme="majorHAnsi" w:hAnsiTheme="majorHAnsi"/>
        </w:rPr>
        <w:t xml:space="preserve"> reconoce el derecho de toda persona a gozar de los derechos culturales en condiciones de igualdad, así como el derecho a disfrutar de los beneficios del progreso científico.</w:t>
      </w:r>
      <w:r w:rsidRPr="00767C9B">
        <w:rPr>
          <w:rStyle w:val="FootnoteReference"/>
          <w:rFonts w:asciiTheme="majorHAnsi" w:hAnsiTheme="majorHAnsi"/>
        </w:rPr>
        <w:t xml:space="preserve"> </w:t>
      </w:r>
      <w:r>
        <w:rPr>
          <w:rStyle w:val="FootnoteReference"/>
          <w:rFonts w:asciiTheme="majorHAnsi" w:hAnsiTheme="majorHAnsi"/>
          <w:lang w:val="en-US"/>
        </w:rPr>
        <w:footnoteReference w:id="4"/>
      </w:r>
      <w:r w:rsidR="001D7D95" w:rsidRPr="001D7D95">
        <w:rPr>
          <w:rFonts w:asciiTheme="majorHAnsi" w:hAnsiTheme="majorHAnsi"/>
        </w:rPr>
        <w:t xml:space="preserve"> Por otra parte, el Comité de Derechos Humanos en su O</w:t>
      </w:r>
      <w:r>
        <w:rPr>
          <w:rFonts w:asciiTheme="majorHAnsi" w:hAnsiTheme="majorHAnsi"/>
        </w:rPr>
        <w:t xml:space="preserve">bservación General 28 sobre </w:t>
      </w:r>
      <w:r w:rsidRPr="00767C9B">
        <w:rPr>
          <w:rFonts w:asciiTheme="majorHAnsi" w:hAnsiTheme="majorHAnsi"/>
          <w:i/>
        </w:rPr>
        <w:t>La Igualdad de Derechos entre Hombres y M</w:t>
      </w:r>
      <w:r w:rsidR="001D7D95" w:rsidRPr="00767C9B">
        <w:rPr>
          <w:rFonts w:asciiTheme="majorHAnsi" w:hAnsiTheme="majorHAnsi"/>
          <w:i/>
        </w:rPr>
        <w:t>ujeres</w:t>
      </w:r>
      <w:r w:rsidR="001D7D95" w:rsidRPr="001D7D95">
        <w:rPr>
          <w:rFonts w:asciiTheme="majorHAnsi" w:hAnsiTheme="majorHAnsi"/>
        </w:rPr>
        <w:t xml:space="preserve"> también reafirma que el derecho a la igualdad ante la ley incluye el </w:t>
      </w:r>
      <w:r>
        <w:rPr>
          <w:rFonts w:asciiTheme="majorHAnsi" w:hAnsiTheme="majorHAnsi"/>
        </w:rPr>
        <w:t>estatus</w:t>
      </w:r>
      <w:r w:rsidR="0019599C">
        <w:rPr>
          <w:rFonts w:asciiTheme="majorHAnsi" w:hAnsiTheme="majorHAnsi"/>
        </w:rPr>
        <w:t xml:space="preserve"> igualitario</w:t>
      </w:r>
      <w:r>
        <w:rPr>
          <w:rFonts w:asciiTheme="majorHAnsi" w:hAnsiTheme="majorHAnsi"/>
        </w:rPr>
        <w:t xml:space="preserve"> dentro de la familia</w:t>
      </w:r>
      <w:r w:rsidR="0019599C">
        <w:rPr>
          <w:rFonts w:asciiTheme="majorHAnsi" w:hAnsiTheme="majorHAnsi"/>
        </w:rPr>
        <w:t>, e</w:t>
      </w:r>
      <w:r>
        <w:rPr>
          <w:rFonts w:asciiTheme="majorHAnsi" w:hAnsiTheme="majorHAnsi"/>
        </w:rPr>
        <w:t xml:space="preserve"> independiente  del</w:t>
      </w:r>
      <w:r w:rsidR="001D7D95" w:rsidRPr="001D7D95">
        <w:rPr>
          <w:rFonts w:asciiTheme="majorHAnsi" w:hAnsiTheme="majorHAnsi"/>
        </w:rPr>
        <w:t xml:space="preserve"> estado civil.</w:t>
      </w:r>
      <w:r w:rsidR="001D7D95" w:rsidRPr="00767C9B">
        <w:rPr>
          <w:rStyle w:val="FootnoteReference"/>
          <w:rFonts w:asciiTheme="majorHAnsi" w:hAnsiTheme="majorHAnsi"/>
        </w:rPr>
        <w:t xml:space="preserve"> </w:t>
      </w:r>
      <w:r w:rsidR="001D7D95" w:rsidRPr="009C7C87">
        <w:rPr>
          <w:rStyle w:val="FootnoteReference"/>
          <w:rFonts w:asciiTheme="majorHAnsi" w:hAnsiTheme="majorHAnsi"/>
          <w:lang w:val="en-US"/>
        </w:rPr>
        <w:footnoteReference w:id="5"/>
      </w:r>
    </w:p>
    <w:p w:rsidR="0019599C" w:rsidRPr="0019599C" w:rsidRDefault="0019599C" w:rsidP="002B6853">
      <w:pPr>
        <w:jc w:val="both"/>
        <w:rPr>
          <w:rFonts w:asciiTheme="majorHAnsi" w:hAnsiTheme="majorHAnsi"/>
        </w:rPr>
      </w:pPr>
      <w:r>
        <w:rPr>
          <w:rFonts w:asciiTheme="majorHAnsi" w:hAnsiTheme="majorHAnsi"/>
        </w:rPr>
        <w:t xml:space="preserve">El Grupo de Trabajo </w:t>
      </w:r>
      <w:r w:rsidRPr="0019599C">
        <w:rPr>
          <w:rFonts w:asciiTheme="majorHAnsi" w:hAnsiTheme="majorHAnsi"/>
        </w:rPr>
        <w:t>expresa su agradecimiento a t</w:t>
      </w:r>
      <w:r>
        <w:rPr>
          <w:rFonts w:asciiTheme="majorHAnsi" w:hAnsiTheme="majorHAnsi"/>
        </w:rPr>
        <w:t>odas las partes interesadas por</w:t>
      </w:r>
      <w:r w:rsidRPr="0019599C">
        <w:rPr>
          <w:rFonts w:asciiTheme="majorHAnsi" w:hAnsiTheme="majorHAnsi"/>
        </w:rPr>
        <w:t xml:space="preserve"> responder a este cuestionario antes del 31 de julio de 2014.</w:t>
      </w:r>
    </w:p>
    <w:p w:rsidR="00A53397" w:rsidRPr="0019599C" w:rsidRDefault="00A53397" w:rsidP="0001419F">
      <w:pPr>
        <w:jc w:val="center"/>
        <w:rPr>
          <w:rFonts w:ascii="Times New Roman" w:hAnsi="Times New Roman" w:cs="Times New Roman"/>
          <w:b/>
          <w:u w:val="single"/>
        </w:rPr>
      </w:pPr>
    </w:p>
    <w:p w:rsidR="0019599C" w:rsidRPr="0001419F" w:rsidRDefault="0019599C" w:rsidP="0019599C">
      <w:pPr>
        <w:jc w:val="center"/>
        <w:rPr>
          <w:rFonts w:ascii="Times New Roman" w:hAnsi="Times New Roman" w:cs="Times New Roman"/>
          <w:b/>
          <w:u w:val="single"/>
          <w:lang w:val="en-GB"/>
        </w:rPr>
      </w:pPr>
      <w:proofErr w:type="spellStart"/>
      <w:r>
        <w:rPr>
          <w:rFonts w:ascii="Times New Roman" w:hAnsi="Times New Roman" w:cs="Times New Roman"/>
          <w:b/>
          <w:u w:val="single"/>
          <w:lang w:val="en-GB"/>
        </w:rPr>
        <w:lastRenderedPageBreak/>
        <w:t>Cuestionario</w:t>
      </w:r>
      <w:proofErr w:type="spellEnd"/>
    </w:p>
    <w:p w:rsidR="00A212A4" w:rsidRPr="0030476B" w:rsidRDefault="00FE42A8">
      <w:pPr>
        <w:rPr>
          <w:rFonts w:ascii="Times New Roman" w:hAnsi="Times New Roman" w:cs="Times New Roman"/>
          <w:b/>
          <w:lang w:val="en-GB"/>
        </w:rPr>
      </w:pPr>
      <w:r w:rsidRPr="0030476B">
        <w:rPr>
          <w:rFonts w:ascii="Times New Roman" w:hAnsi="Times New Roman" w:cs="Times New Roman"/>
          <w:b/>
          <w:lang w:val="en-GB"/>
        </w:rPr>
        <w:t>General</w:t>
      </w:r>
    </w:p>
    <w:p w:rsidR="00A212A4" w:rsidRPr="0019599C" w:rsidRDefault="00E97B14" w:rsidP="0019599C">
      <w:pPr>
        <w:pStyle w:val="ListParagraph"/>
        <w:numPr>
          <w:ilvl w:val="0"/>
          <w:numId w:val="3"/>
        </w:numPr>
        <w:jc w:val="both"/>
        <w:rPr>
          <w:rFonts w:ascii="Times New Roman" w:hAnsi="Times New Roman" w:cs="Times New Roman"/>
        </w:rPr>
      </w:pPr>
      <w:r>
        <w:rPr>
          <w:rFonts w:ascii="Times New Roman" w:hAnsi="Times New Roman" w:cs="Times New Roman"/>
        </w:rPr>
        <w:t xml:space="preserve">En comparación </w:t>
      </w:r>
      <w:r w:rsidRPr="0019599C">
        <w:rPr>
          <w:rFonts w:ascii="Times New Roman" w:hAnsi="Times New Roman" w:cs="Times New Roman"/>
        </w:rPr>
        <w:t>a la legislación nacional</w:t>
      </w:r>
      <w:r>
        <w:rPr>
          <w:rFonts w:ascii="Times New Roman" w:hAnsi="Times New Roman" w:cs="Times New Roman"/>
        </w:rPr>
        <w:t>, ¿q</w:t>
      </w:r>
      <w:r w:rsidR="0019599C">
        <w:rPr>
          <w:rFonts w:ascii="Times New Roman" w:hAnsi="Times New Roman" w:cs="Times New Roman"/>
        </w:rPr>
        <w:t>ué estatus/jerarquía</w:t>
      </w:r>
      <w:r w:rsidR="0019599C" w:rsidRPr="0019599C">
        <w:rPr>
          <w:rFonts w:ascii="Times New Roman" w:hAnsi="Times New Roman" w:cs="Times New Roman"/>
        </w:rPr>
        <w:t xml:space="preserve"> otorga tu Constitución a los tratados internacion</w:t>
      </w:r>
      <w:r w:rsidR="0019599C">
        <w:rPr>
          <w:rFonts w:ascii="Times New Roman" w:hAnsi="Times New Roman" w:cs="Times New Roman"/>
        </w:rPr>
        <w:t>ales de derechos humanos</w:t>
      </w:r>
      <w:r w:rsidR="0019599C" w:rsidRPr="0019599C">
        <w:rPr>
          <w:rFonts w:ascii="Times New Roman" w:hAnsi="Times New Roman" w:cs="Times New Roman"/>
        </w:rPr>
        <w:t>?</w:t>
      </w:r>
    </w:p>
    <w:p w:rsidR="00C336C3" w:rsidRDefault="0019599C" w:rsidP="00C336C3">
      <w:pPr>
        <w:ind w:left="426" w:firstLine="282"/>
        <w:jc w:val="both"/>
        <w:rPr>
          <w:rFonts w:ascii="Times New Roman" w:hAnsi="Times New Roman" w:cs="Times New Roman"/>
          <w:lang w:val="en-US"/>
        </w:rPr>
      </w:pP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favor</w:t>
      </w:r>
      <w:r w:rsidR="0063244B">
        <w:rPr>
          <w:rFonts w:ascii="Times New Roman" w:hAnsi="Times New Roman" w:cs="Times New Roman"/>
          <w:lang w:val="en-US"/>
        </w:rPr>
        <w:t>, s</w:t>
      </w:r>
      <w:proofErr w:type="spellStart"/>
      <w:r w:rsidR="0063244B">
        <w:rPr>
          <w:rFonts w:ascii="Times New Roman" w:hAnsi="Times New Roman" w:cs="Times New Roman"/>
        </w:rPr>
        <w:t>írvanse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explicar</w:t>
      </w:r>
      <w:proofErr w:type="spellEnd"/>
      <w:r>
        <w:rPr>
          <w:rFonts w:ascii="Times New Roman" w:hAnsi="Times New Roman" w:cs="Times New Roman"/>
          <w:lang w:val="en-US"/>
        </w:rPr>
        <w:t>.</w:t>
      </w:r>
    </w:p>
    <w:p w:rsidR="009745AD" w:rsidRPr="00083FA9" w:rsidRDefault="00083FA9" w:rsidP="00083FA9">
      <w:pPr>
        <w:pStyle w:val="ListParagraph"/>
        <w:numPr>
          <w:ilvl w:val="0"/>
          <w:numId w:val="3"/>
        </w:numPr>
        <w:jc w:val="both"/>
        <w:rPr>
          <w:rFonts w:ascii="Times New Roman" w:hAnsi="Times New Roman" w:cs="Times New Roman"/>
        </w:rPr>
      </w:pPr>
      <w:r w:rsidRPr="00083FA9">
        <w:rPr>
          <w:rFonts w:ascii="Times New Roman" w:hAnsi="Times New Roman" w:cs="Times New Roman"/>
        </w:rPr>
        <w:t>¿</w:t>
      </w:r>
      <w:r>
        <w:rPr>
          <w:rFonts w:ascii="Times New Roman" w:hAnsi="Times New Roman" w:cs="Times New Roman"/>
        </w:rPr>
        <w:t>Ha s</w:t>
      </w:r>
      <w:r w:rsidRPr="00083FA9">
        <w:rPr>
          <w:rFonts w:ascii="Times New Roman" w:hAnsi="Times New Roman" w:cs="Times New Roman"/>
        </w:rPr>
        <w:t>u Estado ratificado tratados internacion</w:t>
      </w:r>
      <w:r>
        <w:rPr>
          <w:rFonts w:ascii="Times New Roman" w:hAnsi="Times New Roman" w:cs="Times New Roman"/>
        </w:rPr>
        <w:t>ales de derechos humanos con</w:t>
      </w:r>
      <w:r w:rsidRPr="00083FA9">
        <w:rPr>
          <w:rFonts w:ascii="Times New Roman" w:hAnsi="Times New Roman" w:cs="Times New Roman"/>
        </w:rPr>
        <w:t xml:space="preserve"> reservas a disposiciones relativas a la igualdad en la vida familiar?</w:t>
      </w:r>
    </w:p>
    <w:p w:rsidR="00F969D3" w:rsidRPr="00083FA9" w:rsidRDefault="00F969D3" w:rsidP="00F969D3">
      <w:pPr>
        <w:pStyle w:val="ListParagraph"/>
        <w:ind w:left="360"/>
        <w:jc w:val="both"/>
        <w:rPr>
          <w:rFonts w:ascii="Times New Roman" w:hAnsi="Times New Roman" w:cs="Times New Roman"/>
        </w:rPr>
      </w:pPr>
    </w:p>
    <w:p w:rsidR="009745AD" w:rsidRPr="0063244B" w:rsidRDefault="003923E5" w:rsidP="006B6939">
      <w:pPr>
        <w:pStyle w:val="ListParagraph"/>
        <w:ind w:left="360" w:firstLine="348"/>
        <w:jc w:val="both"/>
        <w:rPr>
          <w:rFonts w:ascii="Times New Roman" w:hAnsi="Times New Roman" w:cs="Times New Roman"/>
        </w:rPr>
      </w:pPr>
      <w:r w:rsidRPr="0063244B">
        <w:rPr>
          <w:rFonts w:ascii="Times New Roman" w:hAnsi="Times New Roman" w:cs="Times New Roman"/>
        </w:rPr>
        <w:t>Sí</w:t>
      </w:r>
      <w:r w:rsidR="002E6A87" w:rsidRPr="0063244B">
        <w:rPr>
          <w:rFonts w:ascii="Times New Roman" w:hAnsi="Times New Roman" w:cs="Times New Roman"/>
        </w:rPr>
        <w:tab/>
      </w:r>
      <w:r w:rsidR="002E6A87" w:rsidRPr="0063244B">
        <w:rPr>
          <w:rFonts w:ascii="Times New Roman" w:hAnsi="Times New Roman" w:cs="Times New Roman"/>
        </w:rPr>
        <w:tab/>
        <w:t>(       )</w:t>
      </w:r>
      <w:r w:rsidR="002E6A87" w:rsidRPr="0063244B">
        <w:rPr>
          <w:rFonts w:ascii="Times New Roman" w:hAnsi="Times New Roman" w:cs="Times New Roman"/>
        </w:rPr>
        <w:tab/>
      </w:r>
      <w:r w:rsidR="002E6A87" w:rsidRPr="0063244B">
        <w:rPr>
          <w:rFonts w:ascii="Times New Roman" w:hAnsi="Times New Roman" w:cs="Times New Roman"/>
        </w:rPr>
        <w:tab/>
      </w:r>
      <w:r w:rsidR="002E6A87" w:rsidRPr="0063244B">
        <w:rPr>
          <w:rFonts w:ascii="Times New Roman" w:hAnsi="Times New Roman" w:cs="Times New Roman"/>
        </w:rPr>
        <w:tab/>
      </w:r>
      <w:r w:rsidR="009745AD" w:rsidRPr="0063244B">
        <w:rPr>
          <w:rFonts w:ascii="Times New Roman" w:hAnsi="Times New Roman" w:cs="Times New Roman"/>
        </w:rPr>
        <w:t xml:space="preserve">No </w:t>
      </w:r>
      <w:r w:rsidR="002E6A87" w:rsidRPr="0063244B">
        <w:rPr>
          <w:rFonts w:ascii="Times New Roman" w:hAnsi="Times New Roman" w:cs="Times New Roman"/>
        </w:rPr>
        <w:tab/>
      </w:r>
      <w:r w:rsidR="009745AD" w:rsidRPr="0063244B">
        <w:rPr>
          <w:rFonts w:ascii="Times New Roman" w:hAnsi="Times New Roman" w:cs="Times New Roman"/>
        </w:rPr>
        <w:t>(</w:t>
      </w:r>
      <w:r w:rsidR="002E6A87" w:rsidRPr="0063244B">
        <w:rPr>
          <w:rFonts w:ascii="Times New Roman" w:hAnsi="Times New Roman" w:cs="Times New Roman"/>
        </w:rPr>
        <w:t xml:space="preserve">      </w:t>
      </w:r>
      <w:r w:rsidR="009745AD" w:rsidRPr="0063244B">
        <w:rPr>
          <w:rFonts w:ascii="Times New Roman" w:hAnsi="Times New Roman" w:cs="Times New Roman"/>
        </w:rPr>
        <w:t xml:space="preserve"> ) </w:t>
      </w:r>
    </w:p>
    <w:p w:rsidR="00F969D3" w:rsidRPr="0063244B" w:rsidRDefault="00F969D3" w:rsidP="0019599C">
      <w:pPr>
        <w:pStyle w:val="ListParagraph"/>
        <w:ind w:left="360"/>
        <w:jc w:val="both"/>
        <w:rPr>
          <w:rFonts w:ascii="Times New Roman" w:hAnsi="Times New Roman" w:cs="Times New Roman"/>
        </w:rPr>
      </w:pPr>
    </w:p>
    <w:p w:rsidR="009745AD" w:rsidRPr="00083FA9" w:rsidRDefault="00083FA9" w:rsidP="00F969D3">
      <w:pPr>
        <w:pStyle w:val="ListParagraph"/>
        <w:ind w:left="360"/>
        <w:jc w:val="both"/>
        <w:rPr>
          <w:rFonts w:ascii="Times New Roman" w:hAnsi="Times New Roman" w:cs="Times New Roman"/>
        </w:rPr>
      </w:pPr>
      <w:r w:rsidRPr="00083FA9">
        <w:rPr>
          <w:rFonts w:ascii="Times New Roman" w:hAnsi="Times New Roman" w:cs="Times New Roman"/>
        </w:rPr>
        <w:t>En caso afirmativ</w:t>
      </w:r>
      <w:r w:rsidR="00E97B14">
        <w:rPr>
          <w:rFonts w:ascii="Times New Roman" w:hAnsi="Times New Roman" w:cs="Times New Roman"/>
        </w:rPr>
        <w:t>o, ¿Hay planes para retirar dichas</w:t>
      </w:r>
      <w:r w:rsidRPr="00083FA9">
        <w:rPr>
          <w:rFonts w:ascii="Times New Roman" w:hAnsi="Times New Roman" w:cs="Times New Roman"/>
        </w:rPr>
        <w:t xml:space="preserve"> reservas?</w:t>
      </w:r>
    </w:p>
    <w:p w:rsidR="00F969D3" w:rsidRPr="00083FA9" w:rsidRDefault="00F969D3" w:rsidP="00F969D3">
      <w:pPr>
        <w:pStyle w:val="ListParagraph"/>
        <w:ind w:left="360"/>
        <w:jc w:val="both"/>
        <w:rPr>
          <w:rFonts w:ascii="Times New Roman" w:hAnsi="Times New Roman" w:cs="Times New Roman"/>
        </w:rPr>
      </w:pPr>
    </w:p>
    <w:p w:rsidR="009745AD" w:rsidRPr="00083FA9" w:rsidRDefault="003923E5" w:rsidP="006B6939">
      <w:pPr>
        <w:pStyle w:val="ListParagraph"/>
        <w:ind w:left="360" w:firstLine="348"/>
        <w:jc w:val="both"/>
        <w:rPr>
          <w:rFonts w:ascii="Times New Roman" w:hAnsi="Times New Roman" w:cs="Times New Roman"/>
        </w:rPr>
      </w:pPr>
      <w:r>
        <w:rPr>
          <w:rFonts w:ascii="Times New Roman" w:hAnsi="Times New Roman" w:cs="Times New Roman"/>
        </w:rPr>
        <w:t>Sí</w:t>
      </w:r>
      <w:r w:rsidR="002E6A87" w:rsidRPr="00083FA9">
        <w:rPr>
          <w:rFonts w:ascii="Times New Roman" w:hAnsi="Times New Roman" w:cs="Times New Roman"/>
        </w:rPr>
        <w:tab/>
      </w:r>
      <w:r w:rsidR="002E6A87" w:rsidRPr="00083FA9">
        <w:rPr>
          <w:rFonts w:ascii="Times New Roman" w:hAnsi="Times New Roman" w:cs="Times New Roman"/>
        </w:rPr>
        <w:tab/>
        <w:t>(       )</w:t>
      </w:r>
      <w:r w:rsidR="002E6A87" w:rsidRPr="00083FA9">
        <w:rPr>
          <w:rFonts w:ascii="Times New Roman" w:hAnsi="Times New Roman" w:cs="Times New Roman"/>
        </w:rPr>
        <w:tab/>
      </w:r>
      <w:r w:rsidR="002E6A87" w:rsidRPr="00083FA9">
        <w:rPr>
          <w:rFonts w:ascii="Times New Roman" w:hAnsi="Times New Roman" w:cs="Times New Roman"/>
        </w:rPr>
        <w:tab/>
      </w:r>
      <w:r w:rsidR="002E6A87" w:rsidRPr="00083FA9">
        <w:rPr>
          <w:rFonts w:ascii="Times New Roman" w:hAnsi="Times New Roman" w:cs="Times New Roman"/>
        </w:rPr>
        <w:tab/>
      </w:r>
      <w:r w:rsidR="009745AD" w:rsidRPr="00083FA9">
        <w:rPr>
          <w:rFonts w:ascii="Times New Roman" w:hAnsi="Times New Roman" w:cs="Times New Roman"/>
        </w:rPr>
        <w:t xml:space="preserve">No </w:t>
      </w:r>
      <w:r w:rsidR="002E6A87" w:rsidRPr="00083FA9">
        <w:rPr>
          <w:rFonts w:ascii="Times New Roman" w:hAnsi="Times New Roman" w:cs="Times New Roman"/>
        </w:rPr>
        <w:tab/>
      </w:r>
      <w:r w:rsidR="009745AD" w:rsidRPr="00083FA9">
        <w:rPr>
          <w:rFonts w:ascii="Times New Roman" w:hAnsi="Times New Roman" w:cs="Times New Roman"/>
        </w:rPr>
        <w:t>(</w:t>
      </w:r>
      <w:r w:rsidR="002E6A87" w:rsidRPr="00083FA9">
        <w:rPr>
          <w:rFonts w:ascii="Times New Roman" w:hAnsi="Times New Roman" w:cs="Times New Roman"/>
        </w:rPr>
        <w:t xml:space="preserve">      </w:t>
      </w:r>
      <w:r w:rsidR="009745AD" w:rsidRPr="00083FA9">
        <w:rPr>
          <w:rFonts w:ascii="Times New Roman" w:hAnsi="Times New Roman" w:cs="Times New Roman"/>
        </w:rPr>
        <w:t xml:space="preserve"> ) </w:t>
      </w:r>
    </w:p>
    <w:p w:rsidR="009745AD" w:rsidRPr="0063244B" w:rsidRDefault="0063244B" w:rsidP="0063244B">
      <w:pPr>
        <w:ind w:left="426" w:firstLine="282"/>
        <w:jc w:val="both"/>
        <w:rPr>
          <w:rFonts w:ascii="Times New Roman" w:hAnsi="Times New Roman" w:cs="Times New Roman"/>
          <w:lang w:val="en-US"/>
        </w:rPr>
      </w:pP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favor, </w:t>
      </w:r>
      <w:r>
        <w:rPr>
          <w:rFonts w:ascii="Times New Roman" w:hAnsi="Times New Roman" w:cs="Times New Roman"/>
        </w:rPr>
        <w:t>sírvanse</w:t>
      </w:r>
      <w:r>
        <w:rPr>
          <w:rFonts w:ascii="Times New Roman" w:hAnsi="Times New Roman" w:cs="Times New Roman"/>
          <w:lang w:val="en-US"/>
        </w:rPr>
        <w:t xml:space="preserve"> </w:t>
      </w:r>
      <w:proofErr w:type="spellStart"/>
      <w:r>
        <w:rPr>
          <w:rFonts w:ascii="Times New Roman" w:hAnsi="Times New Roman" w:cs="Times New Roman"/>
          <w:lang w:val="en-US"/>
        </w:rPr>
        <w:t>explicar</w:t>
      </w:r>
      <w:proofErr w:type="spellEnd"/>
      <w:r>
        <w:rPr>
          <w:rFonts w:ascii="Times New Roman" w:hAnsi="Times New Roman" w:cs="Times New Roman"/>
          <w:lang w:val="en-US"/>
        </w:rPr>
        <w:t>.</w:t>
      </w:r>
    </w:p>
    <w:p w:rsidR="00A212A4" w:rsidRPr="00083FA9" w:rsidRDefault="00083FA9" w:rsidP="00083FA9">
      <w:pPr>
        <w:pStyle w:val="ListParagraph"/>
        <w:numPr>
          <w:ilvl w:val="0"/>
          <w:numId w:val="3"/>
        </w:numPr>
        <w:jc w:val="both"/>
        <w:rPr>
          <w:rFonts w:ascii="Times New Roman" w:hAnsi="Times New Roman" w:cs="Times New Roman"/>
        </w:rPr>
      </w:pPr>
      <w:r w:rsidRPr="00083FA9">
        <w:rPr>
          <w:rFonts w:ascii="Times New Roman" w:hAnsi="Times New Roman" w:cs="Times New Roman"/>
        </w:rPr>
        <w:t>¿Son los principios de la no dis</w:t>
      </w:r>
      <w:r w:rsidR="00E97B14">
        <w:rPr>
          <w:rFonts w:ascii="Times New Roman" w:hAnsi="Times New Roman" w:cs="Times New Roman"/>
        </w:rPr>
        <w:t>criminación por motivos de sexo</w:t>
      </w:r>
      <w:r w:rsidRPr="00083FA9">
        <w:rPr>
          <w:rFonts w:ascii="Times New Roman" w:hAnsi="Times New Roman" w:cs="Times New Roman"/>
        </w:rPr>
        <w:t>/género</w:t>
      </w:r>
      <w:r>
        <w:rPr>
          <w:rFonts w:ascii="Times New Roman" w:hAnsi="Times New Roman" w:cs="Times New Roman"/>
        </w:rPr>
        <w:t>,</w:t>
      </w:r>
      <w:r w:rsidRPr="00083FA9">
        <w:rPr>
          <w:rFonts w:ascii="Times New Roman" w:hAnsi="Times New Roman" w:cs="Times New Roman"/>
        </w:rPr>
        <w:t xml:space="preserve"> y la igualdad entre hombres y mujeres establecidos en la Constitución de su Estado?</w:t>
      </w:r>
    </w:p>
    <w:p w:rsidR="00A212A4" w:rsidRPr="00083FA9" w:rsidRDefault="00A212A4" w:rsidP="00A212A4">
      <w:pPr>
        <w:pStyle w:val="ListParagraph"/>
        <w:jc w:val="both"/>
        <w:rPr>
          <w:rFonts w:ascii="Times New Roman" w:hAnsi="Times New Roman" w:cs="Times New Roman"/>
        </w:rPr>
      </w:pPr>
    </w:p>
    <w:p w:rsidR="00A212A4" w:rsidRPr="0063244B" w:rsidRDefault="003923E5" w:rsidP="00A212A4">
      <w:pPr>
        <w:pStyle w:val="ListParagraph"/>
        <w:jc w:val="both"/>
        <w:rPr>
          <w:rFonts w:ascii="Times New Roman" w:hAnsi="Times New Roman" w:cs="Times New Roman"/>
        </w:rPr>
      </w:pPr>
      <w:r w:rsidRPr="0063244B">
        <w:rPr>
          <w:rFonts w:ascii="Times New Roman" w:hAnsi="Times New Roman" w:cs="Times New Roman"/>
        </w:rPr>
        <w:t>Sí</w:t>
      </w:r>
      <w:r w:rsidR="00A212A4" w:rsidRPr="0063244B">
        <w:rPr>
          <w:rFonts w:ascii="Times New Roman" w:hAnsi="Times New Roman" w:cs="Times New Roman"/>
        </w:rPr>
        <w:tab/>
      </w:r>
      <w:r w:rsidR="00A212A4" w:rsidRPr="0063244B">
        <w:rPr>
          <w:rFonts w:ascii="Times New Roman" w:hAnsi="Times New Roman" w:cs="Times New Roman"/>
        </w:rPr>
        <w:tab/>
        <w:t>(       )</w:t>
      </w:r>
      <w:r w:rsidR="00A212A4" w:rsidRPr="0063244B">
        <w:rPr>
          <w:rFonts w:ascii="Times New Roman" w:hAnsi="Times New Roman" w:cs="Times New Roman"/>
        </w:rPr>
        <w:tab/>
      </w:r>
      <w:r w:rsidR="00A212A4" w:rsidRPr="0063244B">
        <w:rPr>
          <w:rFonts w:ascii="Times New Roman" w:hAnsi="Times New Roman" w:cs="Times New Roman"/>
        </w:rPr>
        <w:tab/>
      </w:r>
      <w:r w:rsidR="00A212A4" w:rsidRPr="0063244B">
        <w:rPr>
          <w:rFonts w:ascii="Times New Roman" w:hAnsi="Times New Roman" w:cs="Times New Roman"/>
        </w:rPr>
        <w:tab/>
        <w:t>No</w:t>
      </w:r>
      <w:r w:rsidR="00A212A4" w:rsidRPr="0063244B">
        <w:rPr>
          <w:rFonts w:ascii="Times New Roman" w:hAnsi="Times New Roman" w:cs="Times New Roman"/>
        </w:rPr>
        <w:tab/>
        <w:t>(       )</w:t>
      </w:r>
    </w:p>
    <w:p w:rsidR="00A212A4" w:rsidRPr="0063244B" w:rsidRDefault="00A212A4" w:rsidP="00A212A4">
      <w:pPr>
        <w:pStyle w:val="ListParagraph"/>
        <w:jc w:val="both"/>
        <w:rPr>
          <w:rFonts w:ascii="Times New Roman" w:hAnsi="Times New Roman" w:cs="Times New Roman"/>
        </w:rPr>
      </w:pPr>
    </w:p>
    <w:p w:rsidR="00A212A4" w:rsidRPr="00083FA9" w:rsidRDefault="00083FA9" w:rsidP="007B3D5B">
      <w:pPr>
        <w:ind w:left="708"/>
        <w:jc w:val="both"/>
        <w:rPr>
          <w:rFonts w:ascii="Times New Roman" w:hAnsi="Times New Roman" w:cs="Times New Roman"/>
        </w:rPr>
      </w:pPr>
      <w:r w:rsidRPr="00083FA9">
        <w:rPr>
          <w:rFonts w:ascii="Times New Roman" w:hAnsi="Times New Roman" w:cs="Times New Roman"/>
        </w:rPr>
        <w:t>En caso afirmativo, por favor p</w:t>
      </w:r>
      <w:r>
        <w:rPr>
          <w:rFonts w:ascii="Times New Roman" w:hAnsi="Times New Roman" w:cs="Times New Roman"/>
        </w:rPr>
        <w:t>roporcione referencias</w:t>
      </w:r>
      <w:r w:rsidR="00E97B14">
        <w:rPr>
          <w:rFonts w:ascii="Times New Roman" w:hAnsi="Times New Roman" w:cs="Times New Roman"/>
        </w:rPr>
        <w:t xml:space="preserve"> </w:t>
      </w:r>
      <w:r w:rsidR="00E97B14" w:rsidRPr="00083FA9">
        <w:rPr>
          <w:rFonts w:ascii="Times New Roman" w:hAnsi="Times New Roman" w:cs="Times New Roman"/>
        </w:rPr>
        <w:t>(el nombre de los artículos específicos)</w:t>
      </w:r>
      <w:r>
        <w:rPr>
          <w:rFonts w:ascii="Times New Roman" w:hAnsi="Times New Roman" w:cs="Times New Roman"/>
        </w:rPr>
        <w:t xml:space="preserve">, </w:t>
      </w:r>
      <w:r w:rsidRPr="00083FA9">
        <w:rPr>
          <w:rFonts w:ascii="Times New Roman" w:hAnsi="Times New Roman" w:cs="Times New Roman"/>
        </w:rPr>
        <w:t xml:space="preserve">y </w:t>
      </w:r>
      <w:r w:rsidR="00E97B14">
        <w:rPr>
          <w:rFonts w:ascii="Times New Roman" w:hAnsi="Times New Roman" w:cs="Times New Roman"/>
        </w:rPr>
        <w:t>describa</w:t>
      </w:r>
      <w:r w:rsidR="00E97B14" w:rsidRPr="00083FA9">
        <w:rPr>
          <w:rFonts w:ascii="Times New Roman" w:hAnsi="Times New Roman" w:cs="Times New Roman"/>
        </w:rPr>
        <w:t xml:space="preserve"> </w:t>
      </w:r>
      <w:r w:rsidRPr="00083FA9">
        <w:rPr>
          <w:rFonts w:ascii="Times New Roman" w:hAnsi="Times New Roman" w:cs="Times New Roman"/>
        </w:rPr>
        <w:t>si se refieren a la vida familiar y cultural.</w:t>
      </w:r>
    </w:p>
    <w:p w:rsidR="00A212A4" w:rsidRPr="00083FA9" w:rsidRDefault="00A212A4" w:rsidP="00A212A4">
      <w:pPr>
        <w:pStyle w:val="ListParagraph"/>
        <w:jc w:val="both"/>
        <w:rPr>
          <w:rFonts w:ascii="Times New Roman" w:hAnsi="Times New Roman" w:cs="Times New Roman"/>
        </w:rPr>
      </w:pPr>
    </w:p>
    <w:p w:rsidR="00FF25E0" w:rsidRPr="00083FA9" w:rsidRDefault="00083FA9" w:rsidP="00083FA9">
      <w:pPr>
        <w:pStyle w:val="ListParagraph"/>
        <w:numPr>
          <w:ilvl w:val="0"/>
          <w:numId w:val="3"/>
        </w:numPr>
        <w:jc w:val="both"/>
        <w:rPr>
          <w:rFonts w:ascii="Times New Roman" w:hAnsi="Times New Roman" w:cs="Times New Roman"/>
        </w:rPr>
      </w:pPr>
      <w:r w:rsidRPr="00083FA9">
        <w:rPr>
          <w:rFonts w:ascii="Times New Roman" w:hAnsi="Times New Roman" w:cs="Times New Roman"/>
        </w:rPr>
        <w:t xml:space="preserve">¿Hay alguna </w:t>
      </w:r>
      <w:r>
        <w:rPr>
          <w:rFonts w:ascii="Times New Roman" w:hAnsi="Times New Roman" w:cs="Times New Roman"/>
        </w:rPr>
        <w:t>ley</w:t>
      </w:r>
      <w:r w:rsidRPr="00083FA9">
        <w:rPr>
          <w:rFonts w:ascii="Times New Roman" w:hAnsi="Times New Roman" w:cs="Times New Roman"/>
        </w:rPr>
        <w:t xml:space="preserve"> </w:t>
      </w:r>
      <w:r>
        <w:rPr>
          <w:rFonts w:ascii="Times New Roman" w:hAnsi="Times New Roman" w:cs="Times New Roman"/>
        </w:rPr>
        <w:t>específica</w:t>
      </w:r>
      <w:r w:rsidRPr="00083FA9">
        <w:rPr>
          <w:rFonts w:ascii="Times New Roman" w:hAnsi="Times New Roman" w:cs="Times New Roman"/>
        </w:rPr>
        <w:t xml:space="preserve"> contra la discriminación de género o de igualdad en su Estado?</w:t>
      </w:r>
    </w:p>
    <w:p w:rsidR="00FF25E0" w:rsidRPr="00083FA9" w:rsidRDefault="00FF25E0" w:rsidP="00FF25E0">
      <w:pPr>
        <w:pStyle w:val="ListParagraph"/>
        <w:jc w:val="both"/>
        <w:rPr>
          <w:rFonts w:ascii="Times New Roman" w:hAnsi="Times New Roman" w:cs="Times New Roman"/>
        </w:rPr>
      </w:pPr>
    </w:p>
    <w:p w:rsidR="00FF25E0" w:rsidRPr="0063244B" w:rsidRDefault="003923E5" w:rsidP="00FF25E0">
      <w:pPr>
        <w:pStyle w:val="ListParagraph"/>
        <w:jc w:val="both"/>
        <w:rPr>
          <w:rFonts w:ascii="Times New Roman" w:hAnsi="Times New Roman" w:cs="Times New Roman"/>
        </w:rPr>
      </w:pPr>
      <w:r w:rsidRPr="0063244B">
        <w:rPr>
          <w:rFonts w:ascii="Times New Roman" w:hAnsi="Times New Roman" w:cs="Times New Roman"/>
        </w:rPr>
        <w:t>Sí</w:t>
      </w:r>
      <w:r w:rsidR="00FF25E0" w:rsidRPr="0063244B">
        <w:rPr>
          <w:rFonts w:ascii="Times New Roman" w:hAnsi="Times New Roman" w:cs="Times New Roman"/>
        </w:rPr>
        <w:tab/>
      </w:r>
      <w:r w:rsidR="00FF25E0" w:rsidRPr="0063244B">
        <w:rPr>
          <w:rFonts w:ascii="Times New Roman" w:hAnsi="Times New Roman" w:cs="Times New Roman"/>
        </w:rPr>
        <w:tab/>
        <w:t>(       )</w:t>
      </w:r>
      <w:r w:rsidR="00FF25E0" w:rsidRPr="0063244B">
        <w:rPr>
          <w:rFonts w:ascii="Times New Roman" w:hAnsi="Times New Roman" w:cs="Times New Roman"/>
        </w:rPr>
        <w:tab/>
      </w:r>
      <w:r w:rsidR="00FF25E0" w:rsidRPr="0063244B">
        <w:rPr>
          <w:rFonts w:ascii="Times New Roman" w:hAnsi="Times New Roman" w:cs="Times New Roman"/>
        </w:rPr>
        <w:tab/>
      </w:r>
      <w:r w:rsidR="00FF25E0" w:rsidRPr="0063244B">
        <w:rPr>
          <w:rFonts w:ascii="Times New Roman" w:hAnsi="Times New Roman" w:cs="Times New Roman"/>
        </w:rPr>
        <w:tab/>
        <w:t>No</w:t>
      </w:r>
      <w:r w:rsidR="00FF25E0" w:rsidRPr="0063244B">
        <w:rPr>
          <w:rFonts w:ascii="Times New Roman" w:hAnsi="Times New Roman" w:cs="Times New Roman"/>
        </w:rPr>
        <w:tab/>
        <w:t>(       )</w:t>
      </w:r>
    </w:p>
    <w:p w:rsidR="00FF25E0" w:rsidRPr="0063244B" w:rsidRDefault="00FF25E0" w:rsidP="00FF25E0">
      <w:pPr>
        <w:pStyle w:val="ListParagraph"/>
        <w:jc w:val="both"/>
        <w:rPr>
          <w:rFonts w:ascii="Times New Roman" w:hAnsi="Times New Roman" w:cs="Times New Roman"/>
        </w:rPr>
      </w:pPr>
    </w:p>
    <w:p w:rsidR="00FF25E0" w:rsidRPr="00083FA9" w:rsidRDefault="00083FA9" w:rsidP="00FF25E0">
      <w:pPr>
        <w:pStyle w:val="ListParagraph"/>
        <w:jc w:val="both"/>
        <w:rPr>
          <w:rFonts w:ascii="Times New Roman" w:hAnsi="Times New Roman" w:cs="Times New Roman"/>
        </w:rPr>
      </w:pPr>
      <w:r w:rsidRPr="00083FA9">
        <w:rPr>
          <w:rFonts w:ascii="Times New Roman" w:hAnsi="Times New Roman" w:cs="Times New Roman"/>
        </w:rPr>
        <w:t>En caso afirmativo, por favor pro</w:t>
      </w:r>
      <w:r>
        <w:rPr>
          <w:rFonts w:ascii="Times New Roman" w:hAnsi="Times New Roman" w:cs="Times New Roman"/>
        </w:rPr>
        <w:t>porcione referencias y describa</w:t>
      </w:r>
      <w:r w:rsidRPr="00083FA9">
        <w:rPr>
          <w:rFonts w:ascii="Times New Roman" w:hAnsi="Times New Roman" w:cs="Times New Roman"/>
        </w:rPr>
        <w:t xml:space="preserve"> brevemente el contenido de este</w:t>
      </w:r>
      <w:r>
        <w:rPr>
          <w:rFonts w:ascii="Times New Roman" w:hAnsi="Times New Roman" w:cs="Times New Roman"/>
        </w:rPr>
        <w:t>(s)</w:t>
      </w:r>
      <w:r w:rsidRPr="00083FA9">
        <w:rPr>
          <w:rFonts w:ascii="Times New Roman" w:hAnsi="Times New Roman" w:cs="Times New Roman"/>
        </w:rPr>
        <w:t xml:space="preserve"> </w:t>
      </w:r>
      <w:r w:rsidR="00E97B14">
        <w:rPr>
          <w:rFonts w:ascii="Times New Roman" w:hAnsi="Times New Roman" w:cs="Times New Roman"/>
        </w:rPr>
        <w:t>derecho</w:t>
      </w:r>
      <w:r>
        <w:rPr>
          <w:rFonts w:ascii="Times New Roman" w:hAnsi="Times New Roman" w:cs="Times New Roman"/>
        </w:rPr>
        <w:t>(s), en particular si se</w:t>
      </w:r>
      <w:r w:rsidRPr="00083FA9">
        <w:rPr>
          <w:rFonts w:ascii="Times New Roman" w:hAnsi="Times New Roman" w:cs="Times New Roman"/>
        </w:rPr>
        <w:t xml:space="preserve"> aplica</w:t>
      </w:r>
      <w:r w:rsidR="00E97B14">
        <w:rPr>
          <w:rFonts w:ascii="Times New Roman" w:hAnsi="Times New Roman" w:cs="Times New Roman"/>
        </w:rPr>
        <w:t>(n)</w:t>
      </w:r>
      <w:r w:rsidRPr="00083FA9">
        <w:rPr>
          <w:rFonts w:ascii="Times New Roman" w:hAnsi="Times New Roman" w:cs="Times New Roman"/>
        </w:rPr>
        <w:t xml:space="preserve"> a la familia y la vida cultural.</w:t>
      </w:r>
    </w:p>
    <w:p w:rsidR="007022F7" w:rsidRPr="00083FA9" w:rsidRDefault="007022F7" w:rsidP="00A212A4">
      <w:pPr>
        <w:pStyle w:val="ListParagraph"/>
        <w:jc w:val="both"/>
        <w:rPr>
          <w:rFonts w:ascii="Times New Roman" w:hAnsi="Times New Roman" w:cs="Times New Roman"/>
        </w:rPr>
      </w:pPr>
    </w:p>
    <w:p w:rsidR="000C7614" w:rsidRPr="00A3772F" w:rsidRDefault="00A3772F" w:rsidP="00A3772F">
      <w:pPr>
        <w:pStyle w:val="ListParagraph"/>
        <w:numPr>
          <w:ilvl w:val="0"/>
          <w:numId w:val="3"/>
        </w:numPr>
        <w:jc w:val="both"/>
        <w:rPr>
          <w:rFonts w:ascii="Times New Roman" w:hAnsi="Times New Roman" w:cs="Times New Roman"/>
        </w:rPr>
      </w:pPr>
      <w:r w:rsidRPr="00A3772F">
        <w:rPr>
          <w:rFonts w:ascii="Times New Roman" w:hAnsi="Times New Roman" w:cs="Times New Roman"/>
        </w:rPr>
        <w:t>¿Ha habido</w:t>
      </w:r>
      <w:r>
        <w:rPr>
          <w:rFonts w:ascii="Times New Roman" w:hAnsi="Times New Roman" w:cs="Times New Roman"/>
        </w:rPr>
        <w:t xml:space="preserve"> alguna</w:t>
      </w:r>
      <w:r w:rsidRPr="00A3772F">
        <w:rPr>
          <w:rFonts w:ascii="Times New Roman" w:hAnsi="Times New Roman" w:cs="Times New Roman"/>
        </w:rPr>
        <w:t xml:space="preserve"> </w:t>
      </w:r>
      <w:r>
        <w:rPr>
          <w:rFonts w:ascii="Times New Roman" w:hAnsi="Times New Roman" w:cs="Times New Roman"/>
        </w:rPr>
        <w:t>reforma</w:t>
      </w:r>
      <w:r w:rsidRPr="00A3772F">
        <w:rPr>
          <w:rFonts w:ascii="Times New Roman" w:hAnsi="Times New Roman" w:cs="Times New Roman"/>
        </w:rPr>
        <w:t xml:space="preserve"> </w:t>
      </w:r>
      <w:r>
        <w:rPr>
          <w:rFonts w:ascii="Times New Roman" w:hAnsi="Times New Roman" w:cs="Times New Roman"/>
        </w:rPr>
        <w:t>legal reciente</w:t>
      </w:r>
      <w:r w:rsidRPr="00A3772F">
        <w:rPr>
          <w:rFonts w:ascii="Times New Roman" w:hAnsi="Times New Roman" w:cs="Times New Roman"/>
        </w:rPr>
        <w:t xml:space="preserve"> </w:t>
      </w:r>
      <w:r>
        <w:rPr>
          <w:rFonts w:ascii="Times New Roman" w:hAnsi="Times New Roman" w:cs="Times New Roman"/>
        </w:rPr>
        <w:t>en su</w:t>
      </w:r>
      <w:r w:rsidRPr="00A3772F">
        <w:rPr>
          <w:rFonts w:ascii="Times New Roman" w:hAnsi="Times New Roman" w:cs="Times New Roman"/>
        </w:rPr>
        <w:t xml:space="preserve"> Estado para garantizar la no discriminación y la igualdad entre hombres y mujeres en la vida familiar y cultural?</w:t>
      </w:r>
    </w:p>
    <w:p w:rsidR="000C7614" w:rsidRPr="00A3772F" w:rsidRDefault="000C7614" w:rsidP="000C7614">
      <w:pPr>
        <w:pStyle w:val="ListParagraph"/>
        <w:jc w:val="both"/>
        <w:rPr>
          <w:rFonts w:ascii="Times New Roman" w:hAnsi="Times New Roman" w:cs="Times New Roman"/>
        </w:rPr>
      </w:pPr>
    </w:p>
    <w:p w:rsidR="000C7614" w:rsidRPr="0063244B" w:rsidRDefault="003923E5" w:rsidP="000C7614">
      <w:pPr>
        <w:pStyle w:val="ListParagraph"/>
        <w:jc w:val="both"/>
        <w:rPr>
          <w:rFonts w:ascii="Times New Roman" w:hAnsi="Times New Roman" w:cs="Times New Roman"/>
        </w:rPr>
      </w:pPr>
      <w:r w:rsidRPr="0063244B">
        <w:rPr>
          <w:rFonts w:ascii="Times New Roman" w:hAnsi="Times New Roman" w:cs="Times New Roman"/>
        </w:rPr>
        <w:t>Sí</w:t>
      </w:r>
      <w:r w:rsidR="000C7614" w:rsidRPr="0063244B">
        <w:rPr>
          <w:rFonts w:ascii="Times New Roman" w:hAnsi="Times New Roman" w:cs="Times New Roman"/>
        </w:rPr>
        <w:tab/>
      </w:r>
      <w:r w:rsidR="000C7614" w:rsidRPr="0063244B">
        <w:rPr>
          <w:rFonts w:ascii="Times New Roman" w:hAnsi="Times New Roman" w:cs="Times New Roman"/>
        </w:rPr>
        <w:tab/>
        <w:t>(       )</w:t>
      </w:r>
      <w:r w:rsidR="000C7614" w:rsidRPr="0063244B">
        <w:rPr>
          <w:rFonts w:ascii="Times New Roman" w:hAnsi="Times New Roman" w:cs="Times New Roman"/>
        </w:rPr>
        <w:tab/>
      </w:r>
      <w:r w:rsidR="000C7614" w:rsidRPr="0063244B">
        <w:rPr>
          <w:rFonts w:ascii="Times New Roman" w:hAnsi="Times New Roman" w:cs="Times New Roman"/>
        </w:rPr>
        <w:tab/>
      </w:r>
      <w:r w:rsidR="000C7614" w:rsidRPr="0063244B">
        <w:rPr>
          <w:rFonts w:ascii="Times New Roman" w:hAnsi="Times New Roman" w:cs="Times New Roman"/>
        </w:rPr>
        <w:tab/>
        <w:t>No</w:t>
      </w:r>
      <w:r w:rsidR="000C7614" w:rsidRPr="0063244B">
        <w:rPr>
          <w:rFonts w:ascii="Times New Roman" w:hAnsi="Times New Roman" w:cs="Times New Roman"/>
        </w:rPr>
        <w:tab/>
        <w:t>(       )</w:t>
      </w:r>
    </w:p>
    <w:p w:rsidR="000C7614" w:rsidRPr="0063244B" w:rsidRDefault="000C7614" w:rsidP="000C7614">
      <w:pPr>
        <w:pStyle w:val="ListParagraph"/>
        <w:jc w:val="both"/>
        <w:rPr>
          <w:rFonts w:ascii="Times New Roman" w:hAnsi="Times New Roman" w:cs="Times New Roman"/>
        </w:rPr>
      </w:pPr>
    </w:p>
    <w:p w:rsidR="000C7614" w:rsidRPr="00A3772F" w:rsidRDefault="00A3772F" w:rsidP="000C7614">
      <w:pPr>
        <w:pStyle w:val="ListParagraph"/>
        <w:jc w:val="both"/>
        <w:rPr>
          <w:rFonts w:ascii="Times New Roman" w:hAnsi="Times New Roman" w:cs="Times New Roman"/>
        </w:rPr>
      </w:pPr>
      <w:r w:rsidRPr="00A3772F">
        <w:rPr>
          <w:rFonts w:ascii="Times New Roman" w:hAnsi="Times New Roman" w:cs="Times New Roman"/>
        </w:rPr>
        <w:t xml:space="preserve">En caso afirmativo, </w:t>
      </w:r>
      <w:r w:rsidR="00E97B14">
        <w:rPr>
          <w:rFonts w:ascii="Times New Roman" w:hAnsi="Times New Roman" w:cs="Times New Roman"/>
        </w:rPr>
        <w:t xml:space="preserve">por favor </w:t>
      </w:r>
      <w:r w:rsidR="0063244B">
        <w:rPr>
          <w:rFonts w:ascii="Times New Roman" w:hAnsi="Times New Roman" w:cs="Times New Roman"/>
        </w:rPr>
        <w:t>sírvanse</w:t>
      </w:r>
      <w:r w:rsidRPr="00A3772F">
        <w:rPr>
          <w:rFonts w:ascii="Times New Roman" w:hAnsi="Times New Roman" w:cs="Times New Roman"/>
        </w:rPr>
        <w:t xml:space="preserve"> explicar y proporcionar ejemplos.</w:t>
      </w:r>
    </w:p>
    <w:p w:rsidR="000C7614" w:rsidRPr="00A3772F" w:rsidRDefault="000C7614" w:rsidP="000C7614">
      <w:pPr>
        <w:pStyle w:val="ListParagraph"/>
        <w:jc w:val="both"/>
        <w:rPr>
          <w:rFonts w:ascii="Times New Roman" w:hAnsi="Times New Roman" w:cs="Times New Roman"/>
        </w:rPr>
      </w:pPr>
    </w:p>
    <w:p w:rsidR="00A3423A" w:rsidRPr="00A3772F" w:rsidRDefault="00A3772F" w:rsidP="00A3772F">
      <w:pPr>
        <w:pStyle w:val="ListParagraph"/>
        <w:numPr>
          <w:ilvl w:val="0"/>
          <w:numId w:val="3"/>
        </w:numPr>
        <w:jc w:val="both"/>
        <w:rPr>
          <w:rFonts w:ascii="Times New Roman" w:hAnsi="Times New Roman" w:cs="Times New Roman"/>
        </w:rPr>
      </w:pPr>
      <w:r>
        <w:rPr>
          <w:rFonts w:ascii="Times New Roman" w:hAnsi="Times New Roman" w:cs="Times New Roman"/>
        </w:rPr>
        <w:t>¿Existe algún derecho consuetudinario, ley religiosa, o principios legales que discriminan</w:t>
      </w:r>
      <w:r w:rsidRPr="00A3772F">
        <w:rPr>
          <w:rFonts w:ascii="Times New Roman" w:hAnsi="Times New Roman" w:cs="Times New Roman"/>
        </w:rPr>
        <w:t xml:space="preserve"> contra la mujer en la familia y la vida cultural?</w:t>
      </w:r>
    </w:p>
    <w:p w:rsidR="00A3423A" w:rsidRPr="00A3772F" w:rsidRDefault="00A3423A" w:rsidP="00A3423A">
      <w:pPr>
        <w:pStyle w:val="ListParagraph"/>
        <w:jc w:val="both"/>
        <w:rPr>
          <w:rFonts w:ascii="Times New Roman" w:hAnsi="Times New Roman" w:cs="Times New Roman"/>
        </w:rPr>
      </w:pPr>
    </w:p>
    <w:p w:rsidR="00A3423A" w:rsidRPr="0063244B" w:rsidRDefault="003923E5" w:rsidP="00A3423A">
      <w:pPr>
        <w:pStyle w:val="ListParagraph"/>
        <w:jc w:val="both"/>
        <w:rPr>
          <w:rFonts w:ascii="Times New Roman" w:hAnsi="Times New Roman" w:cs="Times New Roman"/>
        </w:rPr>
      </w:pPr>
      <w:r w:rsidRPr="0063244B">
        <w:rPr>
          <w:rFonts w:ascii="Times New Roman" w:hAnsi="Times New Roman" w:cs="Times New Roman"/>
        </w:rPr>
        <w:t>Sí</w:t>
      </w:r>
      <w:r w:rsidR="00A3423A" w:rsidRPr="0063244B">
        <w:rPr>
          <w:rFonts w:ascii="Times New Roman" w:hAnsi="Times New Roman" w:cs="Times New Roman"/>
        </w:rPr>
        <w:tab/>
      </w:r>
      <w:r w:rsidR="00A3423A" w:rsidRPr="0063244B">
        <w:rPr>
          <w:rFonts w:ascii="Times New Roman" w:hAnsi="Times New Roman" w:cs="Times New Roman"/>
        </w:rPr>
        <w:tab/>
        <w:t>(       )</w:t>
      </w:r>
      <w:r w:rsidR="00A3423A" w:rsidRPr="0063244B">
        <w:rPr>
          <w:rFonts w:ascii="Times New Roman" w:hAnsi="Times New Roman" w:cs="Times New Roman"/>
        </w:rPr>
        <w:tab/>
      </w:r>
      <w:r w:rsidR="00A3423A" w:rsidRPr="0063244B">
        <w:rPr>
          <w:rFonts w:ascii="Times New Roman" w:hAnsi="Times New Roman" w:cs="Times New Roman"/>
        </w:rPr>
        <w:tab/>
      </w:r>
      <w:r w:rsidR="00A3423A" w:rsidRPr="0063244B">
        <w:rPr>
          <w:rFonts w:ascii="Times New Roman" w:hAnsi="Times New Roman" w:cs="Times New Roman"/>
        </w:rPr>
        <w:tab/>
        <w:t>No</w:t>
      </w:r>
      <w:r w:rsidR="00A3423A" w:rsidRPr="0063244B">
        <w:rPr>
          <w:rFonts w:ascii="Times New Roman" w:hAnsi="Times New Roman" w:cs="Times New Roman"/>
        </w:rPr>
        <w:tab/>
        <w:t>(       )</w:t>
      </w:r>
    </w:p>
    <w:p w:rsidR="00A3423A" w:rsidRPr="0063244B" w:rsidRDefault="00A3423A" w:rsidP="00A3423A">
      <w:pPr>
        <w:pStyle w:val="ListParagraph"/>
        <w:jc w:val="both"/>
        <w:rPr>
          <w:rFonts w:ascii="Times New Roman" w:hAnsi="Times New Roman" w:cs="Times New Roman"/>
        </w:rPr>
      </w:pPr>
    </w:p>
    <w:p w:rsidR="00A3423A" w:rsidRDefault="00A3772F" w:rsidP="00A3772F">
      <w:pPr>
        <w:pStyle w:val="ListParagraph"/>
        <w:jc w:val="both"/>
        <w:rPr>
          <w:rFonts w:ascii="Times New Roman" w:hAnsi="Times New Roman" w:cs="Times New Roman"/>
        </w:rPr>
      </w:pPr>
      <w:r w:rsidRPr="00A3772F">
        <w:rPr>
          <w:rFonts w:ascii="Times New Roman" w:hAnsi="Times New Roman" w:cs="Times New Roman"/>
        </w:rPr>
        <w:lastRenderedPageBreak/>
        <w:t xml:space="preserve">En caso afirmativo, </w:t>
      </w:r>
      <w:r w:rsidR="00E97B14">
        <w:rPr>
          <w:rFonts w:ascii="Times New Roman" w:hAnsi="Times New Roman" w:cs="Times New Roman"/>
        </w:rPr>
        <w:t xml:space="preserve">por favor </w:t>
      </w:r>
      <w:r w:rsidR="0063244B">
        <w:rPr>
          <w:rFonts w:ascii="Times New Roman" w:hAnsi="Times New Roman" w:cs="Times New Roman"/>
        </w:rPr>
        <w:t>sírvanse</w:t>
      </w:r>
      <w:r w:rsidRPr="00A3772F">
        <w:rPr>
          <w:rFonts w:ascii="Times New Roman" w:hAnsi="Times New Roman" w:cs="Times New Roman"/>
        </w:rPr>
        <w:t xml:space="preserve"> explicar y proporcionar ejemplos.</w:t>
      </w:r>
    </w:p>
    <w:p w:rsidR="00A3772F" w:rsidRPr="00A3772F" w:rsidRDefault="00A3772F" w:rsidP="00A3772F">
      <w:pPr>
        <w:pStyle w:val="ListParagraph"/>
        <w:jc w:val="both"/>
        <w:rPr>
          <w:rFonts w:ascii="Times New Roman" w:hAnsi="Times New Roman" w:cs="Times New Roman"/>
        </w:rPr>
      </w:pPr>
    </w:p>
    <w:p w:rsidR="000C7614" w:rsidRPr="00A3772F" w:rsidRDefault="00A3772F" w:rsidP="00A3772F">
      <w:pPr>
        <w:pStyle w:val="ListParagraph"/>
        <w:numPr>
          <w:ilvl w:val="0"/>
          <w:numId w:val="3"/>
        </w:numPr>
        <w:jc w:val="both"/>
        <w:rPr>
          <w:rFonts w:ascii="Times New Roman" w:hAnsi="Times New Roman" w:cs="Times New Roman"/>
        </w:rPr>
      </w:pPr>
      <w:r w:rsidRPr="00A3772F">
        <w:rPr>
          <w:rFonts w:ascii="Times New Roman" w:hAnsi="Times New Roman" w:cs="Times New Roman"/>
        </w:rPr>
        <w:t>¿Hay buenas prácticas que usted puede compartir con respecto a la eliminación de la discriminación sexual en la familia y la vida cultural de su Estado?</w:t>
      </w:r>
    </w:p>
    <w:p w:rsidR="007D6C6C" w:rsidRDefault="007D6C6C" w:rsidP="007D6C6C">
      <w:pPr>
        <w:pStyle w:val="ListParagraph"/>
        <w:jc w:val="both"/>
        <w:rPr>
          <w:rFonts w:ascii="Times New Roman" w:hAnsi="Times New Roman" w:cs="Times New Roman"/>
        </w:rPr>
      </w:pPr>
    </w:p>
    <w:p w:rsidR="000C7614" w:rsidRDefault="007D6C6C" w:rsidP="007D6C6C">
      <w:pPr>
        <w:pStyle w:val="ListParagraph"/>
        <w:jc w:val="both"/>
        <w:rPr>
          <w:rFonts w:ascii="Times New Roman" w:hAnsi="Times New Roman" w:cs="Times New Roman"/>
        </w:rPr>
      </w:pPr>
      <w:r w:rsidRPr="00A3772F">
        <w:rPr>
          <w:rFonts w:ascii="Times New Roman" w:hAnsi="Times New Roman" w:cs="Times New Roman"/>
        </w:rPr>
        <w:t xml:space="preserve">En caso afirmativo, </w:t>
      </w:r>
      <w:r w:rsidR="00E97B14">
        <w:rPr>
          <w:rFonts w:ascii="Times New Roman" w:hAnsi="Times New Roman" w:cs="Times New Roman"/>
        </w:rPr>
        <w:t xml:space="preserve">por favor </w:t>
      </w:r>
      <w:r w:rsidR="0063244B">
        <w:rPr>
          <w:rFonts w:ascii="Times New Roman" w:hAnsi="Times New Roman" w:cs="Times New Roman"/>
        </w:rPr>
        <w:t>sírvanse</w:t>
      </w:r>
      <w:r w:rsidRPr="00A3772F">
        <w:rPr>
          <w:rFonts w:ascii="Times New Roman" w:hAnsi="Times New Roman" w:cs="Times New Roman"/>
        </w:rPr>
        <w:t xml:space="preserve"> explicar y proporcionar ejemplos.</w:t>
      </w:r>
    </w:p>
    <w:p w:rsidR="007D6C6C" w:rsidRPr="007D6C6C" w:rsidRDefault="007D6C6C" w:rsidP="007D6C6C">
      <w:pPr>
        <w:pStyle w:val="ListParagraph"/>
        <w:jc w:val="both"/>
        <w:rPr>
          <w:rFonts w:ascii="Times New Roman" w:hAnsi="Times New Roman" w:cs="Times New Roman"/>
        </w:rPr>
      </w:pPr>
    </w:p>
    <w:p w:rsidR="000C7614" w:rsidRPr="007D6C6C" w:rsidRDefault="007D6C6C" w:rsidP="007D6C6C">
      <w:pPr>
        <w:pStyle w:val="ListParagraph"/>
        <w:numPr>
          <w:ilvl w:val="0"/>
          <w:numId w:val="3"/>
        </w:numPr>
        <w:jc w:val="both"/>
        <w:rPr>
          <w:rFonts w:ascii="Times New Roman" w:hAnsi="Times New Roman" w:cs="Times New Roman"/>
        </w:rPr>
      </w:pPr>
      <w:r w:rsidRPr="007D6C6C">
        <w:rPr>
          <w:rFonts w:ascii="Times New Roman" w:hAnsi="Times New Roman" w:cs="Times New Roman"/>
        </w:rPr>
        <w:t xml:space="preserve">¿Qué </w:t>
      </w:r>
      <w:r>
        <w:rPr>
          <w:rFonts w:ascii="Times New Roman" w:hAnsi="Times New Roman" w:cs="Times New Roman"/>
        </w:rPr>
        <w:t>acciones han sido tomadas por su</w:t>
      </w:r>
      <w:r w:rsidRPr="007D6C6C">
        <w:rPr>
          <w:rFonts w:ascii="Times New Roman" w:hAnsi="Times New Roman" w:cs="Times New Roman"/>
        </w:rPr>
        <w:t xml:space="preserve"> Estado para erradicar los estereotipos negativos de género, incluso en los medios de comunicación?</w:t>
      </w:r>
    </w:p>
    <w:p w:rsidR="00EF4FC2" w:rsidRPr="007D6C6C" w:rsidRDefault="00EF4FC2" w:rsidP="00A3423A">
      <w:pPr>
        <w:pStyle w:val="ListParagraph"/>
        <w:ind w:left="360"/>
        <w:jc w:val="both"/>
        <w:rPr>
          <w:rFonts w:ascii="Times New Roman" w:hAnsi="Times New Roman" w:cs="Times New Roman"/>
        </w:rPr>
      </w:pPr>
    </w:p>
    <w:p w:rsidR="000C7614" w:rsidRPr="007D6C6C" w:rsidRDefault="007D6C6C" w:rsidP="007D74A9">
      <w:pPr>
        <w:pStyle w:val="ListParagraph"/>
        <w:ind w:left="360" w:firstLine="348"/>
        <w:jc w:val="both"/>
        <w:rPr>
          <w:rFonts w:ascii="Times New Roman" w:hAnsi="Times New Roman" w:cs="Times New Roman"/>
        </w:rPr>
      </w:pPr>
      <w:r w:rsidRPr="007D6C6C">
        <w:rPr>
          <w:rFonts w:ascii="Times New Roman" w:hAnsi="Times New Roman" w:cs="Times New Roman"/>
        </w:rPr>
        <w:t>P</w:t>
      </w:r>
      <w:r>
        <w:rPr>
          <w:rFonts w:ascii="Times New Roman" w:hAnsi="Times New Roman" w:cs="Times New Roman"/>
        </w:rPr>
        <w:t xml:space="preserve">or favor, </w:t>
      </w:r>
      <w:r w:rsidR="0063244B">
        <w:rPr>
          <w:rFonts w:ascii="Times New Roman" w:hAnsi="Times New Roman" w:cs="Times New Roman"/>
        </w:rPr>
        <w:t>sírvanse</w:t>
      </w:r>
      <w:r w:rsidRPr="007D6C6C">
        <w:rPr>
          <w:rFonts w:ascii="Times New Roman" w:hAnsi="Times New Roman" w:cs="Times New Roman"/>
        </w:rPr>
        <w:t xml:space="preserve"> propo</w:t>
      </w:r>
      <w:r>
        <w:rPr>
          <w:rFonts w:ascii="Times New Roman" w:hAnsi="Times New Roman" w:cs="Times New Roman"/>
        </w:rPr>
        <w:t>r</w:t>
      </w:r>
      <w:r w:rsidRPr="007D6C6C">
        <w:rPr>
          <w:rFonts w:ascii="Times New Roman" w:hAnsi="Times New Roman" w:cs="Times New Roman"/>
        </w:rPr>
        <w:t>cionar ejemplos.</w:t>
      </w:r>
    </w:p>
    <w:p w:rsidR="00434B94" w:rsidRPr="007D6C6C" w:rsidRDefault="008B29EB" w:rsidP="00434B94">
      <w:pPr>
        <w:pStyle w:val="ListParagraph"/>
        <w:jc w:val="both"/>
        <w:rPr>
          <w:rFonts w:ascii="Times New Roman" w:hAnsi="Times New Roman" w:cs="Times New Roman"/>
        </w:rPr>
      </w:pPr>
      <w:r w:rsidRPr="007D6C6C">
        <w:rPr>
          <w:rFonts w:ascii="Times New Roman" w:hAnsi="Times New Roman" w:cs="Times New Roman"/>
        </w:rPr>
        <w:t xml:space="preserve"> </w:t>
      </w:r>
    </w:p>
    <w:p w:rsidR="00434B94" w:rsidRPr="007D6C6C" w:rsidRDefault="007D6C6C" w:rsidP="007D6C6C">
      <w:pPr>
        <w:pStyle w:val="ListParagraph"/>
        <w:numPr>
          <w:ilvl w:val="0"/>
          <w:numId w:val="3"/>
        </w:numPr>
        <w:jc w:val="both"/>
        <w:rPr>
          <w:rFonts w:ascii="Times New Roman" w:hAnsi="Times New Roman" w:cs="Times New Roman"/>
        </w:rPr>
      </w:pPr>
      <w:r>
        <w:rPr>
          <w:rFonts w:ascii="Times New Roman" w:hAnsi="Times New Roman" w:cs="Times New Roman"/>
        </w:rPr>
        <w:t>¿Están los tribunales defendiendo</w:t>
      </w:r>
      <w:r w:rsidRPr="007D6C6C">
        <w:rPr>
          <w:rFonts w:ascii="Times New Roman" w:hAnsi="Times New Roman" w:cs="Times New Roman"/>
        </w:rPr>
        <w:t xml:space="preserve"> los principios de igualdad y no discriminación en la esfera de la familia y de la vida cultural?</w:t>
      </w:r>
    </w:p>
    <w:p w:rsidR="00BE7F62" w:rsidRPr="007D6C6C" w:rsidRDefault="00BE7F62" w:rsidP="00BE7F62">
      <w:pPr>
        <w:pStyle w:val="ListParagraph"/>
        <w:ind w:left="360"/>
        <w:jc w:val="both"/>
        <w:rPr>
          <w:rFonts w:ascii="Times New Roman" w:hAnsi="Times New Roman" w:cs="Times New Roman"/>
        </w:rPr>
      </w:pPr>
    </w:p>
    <w:p w:rsidR="00434B94" w:rsidRPr="0063244B" w:rsidRDefault="003923E5" w:rsidP="00434B94">
      <w:pPr>
        <w:pStyle w:val="ListParagraph"/>
        <w:jc w:val="both"/>
        <w:rPr>
          <w:rFonts w:ascii="Times New Roman" w:hAnsi="Times New Roman" w:cs="Times New Roman"/>
        </w:rPr>
      </w:pPr>
      <w:r w:rsidRPr="0063244B">
        <w:rPr>
          <w:rFonts w:ascii="Times New Roman" w:hAnsi="Times New Roman" w:cs="Times New Roman"/>
        </w:rPr>
        <w:t>Sí</w:t>
      </w:r>
      <w:r w:rsidR="00434B94" w:rsidRPr="0063244B">
        <w:rPr>
          <w:rFonts w:ascii="Times New Roman" w:hAnsi="Times New Roman" w:cs="Times New Roman"/>
        </w:rPr>
        <w:tab/>
      </w:r>
      <w:r w:rsidR="00434B94" w:rsidRPr="0063244B">
        <w:rPr>
          <w:rFonts w:ascii="Times New Roman" w:hAnsi="Times New Roman" w:cs="Times New Roman"/>
        </w:rPr>
        <w:tab/>
        <w:t>(       )</w:t>
      </w:r>
      <w:r w:rsidR="00434B94" w:rsidRPr="0063244B">
        <w:rPr>
          <w:rFonts w:ascii="Times New Roman" w:hAnsi="Times New Roman" w:cs="Times New Roman"/>
        </w:rPr>
        <w:tab/>
      </w:r>
      <w:r w:rsidR="00434B94" w:rsidRPr="0063244B">
        <w:rPr>
          <w:rFonts w:ascii="Times New Roman" w:hAnsi="Times New Roman" w:cs="Times New Roman"/>
        </w:rPr>
        <w:tab/>
      </w:r>
      <w:r w:rsidR="00434B94" w:rsidRPr="0063244B">
        <w:rPr>
          <w:rFonts w:ascii="Times New Roman" w:hAnsi="Times New Roman" w:cs="Times New Roman"/>
        </w:rPr>
        <w:tab/>
        <w:t>No</w:t>
      </w:r>
      <w:r w:rsidR="00434B94" w:rsidRPr="0063244B">
        <w:rPr>
          <w:rFonts w:ascii="Times New Roman" w:hAnsi="Times New Roman" w:cs="Times New Roman"/>
        </w:rPr>
        <w:tab/>
        <w:t>(       )</w:t>
      </w:r>
    </w:p>
    <w:p w:rsidR="00434B94" w:rsidRPr="0063244B" w:rsidRDefault="00434B94" w:rsidP="00434B94">
      <w:pPr>
        <w:pStyle w:val="ListParagraph"/>
        <w:jc w:val="both"/>
        <w:rPr>
          <w:rFonts w:ascii="Times New Roman" w:hAnsi="Times New Roman" w:cs="Times New Roman"/>
        </w:rPr>
      </w:pPr>
    </w:p>
    <w:p w:rsidR="00434B94" w:rsidRPr="007D6C6C" w:rsidRDefault="007D6C6C" w:rsidP="00434B94">
      <w:pPr>
        <w:pStyle w:val="ListParagraph"/>
        <w:jc w:val="both"/>
        <w:rPr>
          <w:rFonts w:ascii="Times New Roman" w:hAnsi="Times New Roman" w:cs="Times New Roman"/>
        </w:rPr>
      </w:pPr>
      <w:r w:rsidRPr="007D6C6C">
        <w:rPr>
          <w:rFonts w:ascii="Times New Roman" w:hAnsi="Times New Roman" w:cs="Times New Roman"/>
        </w:rPr>
        <w:t xml:space="preserve">En caso afirmativo, por favor </w:t>
      </w:r>
      <w:r w:rsidR="0063244B">
        <w:rPr>
          <w:rFonts w:ascii="Times New Roman" w:hAnsi="Times New Roman" w:cs="Times New Roman"/>
        </w:rPr>
        <w:t>sírvanse</w:t>
      </w:r>
      <w:r w:rsidRPr="007D6C6C">
        <w:rPr>
          <w:rFonts w:ascii="Times New Roman" w:hAnsi="Times New Roman" w:cs="Times New Roman"/>
        </w:rPr>
        <w:t xml:space="preserve"> proporcionar ejemplos </w:t>
      </w:r>
      <w:r>
        <w:rPr>
          <w:rFonts w:ascii="Times New Roman" w:hAnsi="Times New Roman" w:cs="Times New Roman"/>
        </w:rPr>
        <w:t>de casos relevantes en la</w:t>
      </w:r>
      <w:r w:rsidRPr="007D6C6C">
        <w:rPr>
          <w:rFonts w:ascii="Times New Roman" w:hAnsi="Times New Roman" w:cs="Times New Roman"/>
        </w:rPr>
        <w:t xml:space="preserve"> jurisprudencia. </w:t>
      </w:r>
    </w:p>
    <w:p w:rsidR="00173A4D" w:rsidRPr="007D6C6C" w:rsidRDefault="00173A4D" w:rsidP="001A7609">
      <w:pPr>
        <w:pStyle w:val="ListParagraph"/>
        <w:tabs>
          <w:tab w:val="left" w:pos="5224"/>
        </w:tabs>
        <w:jc w:val="both"/>
        <w:rPr>
          <w:rFonts w:ascii="Times New Roman" w:hAnsi="Times New Roman" w:cs="Times New Roman"/>
        </w:rPr>
      </w:pPr>
    </w:p>
    <w:p w:rsidR="00AA56FF" w:rsidRPr="00676938" w:rsidRDefault="00676938" w:rsidP="00676938">
      <w:pPr>
        <w:pStyle w:val="ListParagraph"/>
        <w:numPr>
          <w:ilvl w:val="0"/>
          <w:numId w:val="3"/>
        </w:numPr>
        <w:jc w:val="both"/>
        <w:rPr>
          <w:rFonts w:ascii="Times New Roman" w:hAnsi="Times New Roman" w:cs="Times New Roman"/>
        </w:rPr>
      </w:pPr>
      <w:r w:rsidRPr="00676938">
        <w:rPr>
          <w:rFonts w:ascii="Times New Roman" w:hAnsi="Times New Roman" w:cs="Times New Roman"/>
        </w:rPr>
        <w:t>¿Existen otros mecanismos para supervisar los proyectos de ley, disposiciones específicas en los proyectos de ley</w:t>
      </w:r>
      <w:r>
        <w:rPr>
          <w:rFonts w:ascii="Times New Roman" w:hAnsi="Times New Roman" w:cs="Times New Roman"/>
        </w:rPr>
        <w:t>,</w:t>
      </w:r>
      <w:r w:rsidRPr="00676938">
        <w:rPr>
          <w:rFonts w:ascii="Times New Roman" w:hAnsi="Times New Roman" w:cs="Times New Roman"/>
        </w:rPr>
        <w:t xml:space="preserve"> o </w:t>
      </w:r>
      <w:r>
        <w:rPr>
          <w:rFonts w:ascii="Times New Roman" w:hAnsi="Times New Roman" w:cs="Times New Roman"/>
        </w:rPr>
        <w:t xml:space="preserve">para </w:t>
      </w:r>
      <w:r w:rsidRPr="00676938">
        <w:rPr>
          <w:rFonts w:ascii="Times New Roman" w:hAnsi="Times New Roman" w:cs="Times New Roman"/>
        </w:rPr>
        <w:t>revertir las decisiones que discr</w:t>
      </w:r>
      <w:r>
        <w:rPr>
          <w:rFonts w:ascii="Times New Roman" w:hAnsi="Times New Roman" w:cs="Times New Roman"/>
        </w:rPr>
        <w:t>iminan a las mujeres en la familia o vida</w:t>
      </w:r>
      <w:r w:rsidRPr="00676938">
        <w:rPr>
          <w:rFonts w:ascii="Times New Roman" w:hAnsi="Times New Roman" w:cs="Times New Roman"/>
        </w:rPr>
        <w:t xml:space="preserve"> cultural?</w:t>
      </w:r>
    </w:p>
    <w:p w:rsidR="00173A4D" w:rsidRPr="00676938" w:rsidRDefault="00173A4D" w:rsidP="00434B94">
      <w:pPr>
        <w:pStyle w:val="ListParagraph"/>
        <w:jc w:val="both"/>
        <w:rPr>
          <w:rFonts w:ascii="Times New Roman" w:hAnsi="Times New Roman" w:cs="Times New Roman"/>
        </w:rPr>
      </w:pPr>
    </w:p>
    <w:p w:rsidR="00AA56FF" w:rsidRPr="0063244B" w:rsidRDefault="003923E5" w:rsidP="00AA56FF">
      <w:pPr>
        <w:pStyle w:val="ListParagraph"/>
        <w:jc w:val="both"/>
        <w:rPr>
          <w:rFonts w:ascii="Times New Roman" w:hAnsi="Times New Roman" w:cs="Times New Roman"/>
        </w:rPr>
      </w:pPr>
      <w:r w:rsidRPr="0063244B">
        <w:rPr>
          <w:rFonts w:ascii="Times New Roman" w:hAnsi="Times New Roman" w:cs="Times New Roman"/>
        </w:rPr>
        <w:t>Sí</w:t>
      </w:r>
      <w:r w:rsidR="00AA56FF" w:rsidRPr="0063244B">
        <w:rPr>
          <w:rFonts w:ascii="Times New Roman" w:hAnsi="Times New Roman" w:cs="Times New Roman"/>
        </w:rPr>
        <w:tab/>
      </w:r>
      <w:r w:rsidR="00AA56FF" w:rsidRPr="0063244B">
        <w:rPr>
          <w:rFonts w:ascii="Times New Roman" w:hAnsi="Times New Roman" w:cs="Times New Roman"/>
        </w:rPr>
        <w:tab/>
        <w:t>(       )</w:t>
      </w:r>
      <w:r w:rsidR="00AA56FF" w:rsidRPr="0063244B">
        <w:rPr>
          <w:rFonts w:ascii="Times New Roman" w:hAnsi="Times New Roman" w:cs="Times New Roman"/>
        </w:rPr>
        <w:tab/>
      </w:r>
      <w:r w:rsidR="00AA56FF" w:rsidRPr="0063244B">
        <w:rPr>
          <w:rFonts w:ascii="Times New Roman" w:hAnsi="Times New Roman" w:cs="Times New Roman"/>
        </w:rPr>
        <w:tab/>
      </w:r>
      <w:r w:rsidR="00AA56FF" w:rsidRPr="0063244B">
        <w:rPr>
          <w:rFonts w:ascii="Times New Roman" w:hAnsi="Times New Roman" w:cs="Times New Roman"/>
        </w:rPr>
        <w:tab/>
        <w:t>No</w:t>
      </w:r>
      <w:r w:rsidR="00AA56FF" w:rsidRPr="0063244B">
        <w:rPr>
          <w:rFonts w:ascii="Times New Roman" w:hAnsi="Times New Roman" w:cs="Times New Roman"/>
        </w:rPr>
        <w:tab/>
        <w:t>(       )</w:t>
      </w:r>
    </w:p>
    <w:p w:rsidR="00AA56FF" w:rsidRPr="0063244B" w:rsidRDefault="00993365" w:rsidP="00993365">
      <w:pPr>
        <w:pStyle w:val="ListParagraph"/>
        <w:tabs>
          <w:tab w:val="left" w:pos="5470"/>
        </w:tabs>
        <w:jc w:val="both"/>
        <w:rPr>
          <w:rFonts w:ascii="Times New Roman" w:hAnsi="Times New Roman" w:cs="Times New Roman"/>
        </w:rPr>
      </w:pPr>
      <w:r w:rsidRPr="0063244B">
        <w:rPr>
          <w:rFonts w:ascii="Times New Roman" w:hAnsi="Times New Roman" w:cs="Times New Roman"/>
        </w:rPr>
        <w:tab/>
      </w:r>
    </w:p>
    <w:p w:rsidR="00111DB5" w:rsidRPr="00676938" w:rsidRDefault="00676938" w:rsidP="00173A4D">
      <w:pPr>
        <w:ind w:firstLine="708"/>
        <w:rPr>
          <w:b/>
        </w:rPr>
      </w:pPr>
      <w:r w:rsidRPr="00676938">
        <w:rPr>
          <w:rFonts w:ascii="Times New Roman" w:hAnsi="Times New Roman" w:cs="Times New Roman"/>
        </w:rPr>
        <w:t xml:space="preserve">En caso afirmativo, </w:t>
      </w:r>
      <w:r w:rsidR="0063244B">
        <w:rPr>
          <w:rFonts w:ascii="Times New Roman" w:hAnsi="Times New Roman" w:cs="Times New Roman"/>
        </w:rPr>
        <w:t>sírvanse</w:t>
      </w:r>
      <w:r w:rsidRPr="00676938">
        <w:rPr>
          <w:rFonts w:ascii="Times New Roman" w:hAnsi="Times New Roman" w:cs="Times New Roman"/>
        </w:rPr>
        <w:t xml:space="preserve"> proporcionar ejemplos relevantes. </w:t>
      </w:r>
    </w:p>
    <w:p w:rsidR="001A7609" w:rsidRPr="00676938" w:rsidRDefault="001A7609" w:rsidP="00111DB5">
      <w:pPr>
        <w:rPr>
          <w:rFonts w:ascii="Times New Roman" w:hAnsi="Times New Roman" w:cs="Times New Roman"/>
          <w:b/>
        </w:rPr>
      </w:pPr>
    </w:p>
    <w:p w:rsidR="00FE42A8" w:rsidRPr="00676938" w:rsidRDefault="00676938" w:rsidP="00111DB5">
      <w:pPr>
        <w:rPr>
          <w:rFonts w:ascii="Times New Roman" w:hAnsi="Times New Roman" w:cs="Times New Roman"/>
          <w:b/>
        </w:rPr>
      </w:pPr>
      <w:r w:rsidRPr="00676938">
        <w:rPr>
          <w:rFonts w:ascii="Times New Roman" w:hAnsi="Times New Roman" w:cs="Times New Roman"/>
          <w:b/>
        </w:rPr>
        <w:t>Vida Familiar – La igualdad</w:t>
      </w:r>
      <w:r>
        <w:rPr>
          <w:rFonts w:ascii="Times New Roman" w:hAnsi="Times New Roman" w:cs="Times New Roman"/>
          <w:b/>
        </w:rPr>
        <w:t xml:space="preserve"> en el</w:t>
      </w:r>
      <w:r w:rsidRPr="00676938">
        <w:rPr>
          <w:rFonts w:ascii="Times New Roman" w:hAnsi="Times New Roman" w:cs="Times New Roman"/>
          <w:b/>
        </w:rPr>
        <w:t xml:space="preserve"> matrimonio </w:t>
      </w:r>
    </w:p>
    <w:p w:rsidR="0044392C" w:rsidRPr="00676938" w:rsidRDefault="0044392C" w:rsidP="00111DB5">
      <w:pPr>
        <w:rPr>
          <w:rFonts w:ascii="Times New Roman" w:hAnsi="Times New Roman" w:cs="Times New Roman"/>
          <w:b/>
        </w:rPr>
      </w:pPr>
    </w:p>
    <w:p w:rsidR="00B44B87" w:rsidRPr="00676938" w:rsidRDefault="00676938" w:rsidP="00676938">
      <w:pPr>
        <w:pStyle w:val="ListParagraph"/>
        <w:numPr>
          <w:ilvl w:val="0"/>
          <w:numId w:val="3"/>
        </w:numPr>
        <w:jc w:val="both"/>
        <w:rPr>
          <w:rFonts w:ascii="Times New Roman" w:hAnsi="Times New Roman" w:cs="Times New Roman"/>
        </w:rPr>
      </w:pPr>
      <w:r w:rsidRPr="00676938">
        <w:rPr>
          <w:rFonts w:ascii="Times New Roman" w:hAnsi="Times New Roman" w:cs="Times New Roman"/>
        </w:rPr>
        <w:t>¿</w:t>
      </w:r>
      <w:r>
        <w:rPr>
          <w:rFonts w:ascii="Times New Roman" w:hAnsi="Times New Roman" w:cs="Times New Roman"/>
        </w:rPr>
        <w:t xml:space="preserve">Existe una designación legal para </w:t>
      </w:r>
      <w:r w:rsidRPr="00676938">
        <w:rPr>
          <w:rFonts w:ascii="Times New Roman" w:hAnsi="Times New Roman" w:cs="Times New Roman"/>
        </w:rPr>
        <w:t>el jefe del hogar?</w:t>
      </w:r>
    </w:p>
    <w:p w:rsidR="00C57B76" w:rsidRPr="00676938" w:rsidRDefault="00C57B76" w:rsidP="00C57B76">
      <w:pPr>
        <w:pStyle w:val="ListParagraph"/>
        <w:ind w:left="360"/>
        <w:jc w:val="both"/>
        <w:rPr>
          <w:rFonts w:ascii="Times New Roman" w:hAnsi="Times New Roman" w:cs="Times New Roman"/>
        </w:rPr>
      </w:pPr>
    </w:p>
    <w:p w:rsidR="00C57B76" w:rsidRPr="00E97B14" w:rsidRDefault="003923E5" w:rsidP="00C57B76">
      <w:pPr>
        <w:pStyle w:val="ListParagraph"/>
        <w:jc w:val="both"/>
        <w:rPr>
          <w:rFonts w:ascii="Times New Roman" w:hAnsi="Times New Roman" w:cs="Times New Roman"/>
        </w:rPr>
      </w:pPr>
      <w:r w:rsidRPr="00E97B14">
        <w:rPr>
          <w:rFonts w:ascii="Times New Roman" w:hAnsi="Times New Roman" w:cs="Times New Roman"/>
        </w:rPr>
        <w:t>Sí</w:t>
      </w:r>
      <w:r w:rsidR="00C57B76" w:rsidRPr="00E97B14">
        <w:rPr>
          <w:rFonts w:ascii="Times New Roman" w:hAnsi="Times New Roman" w:cs="Times New Roman"/>
        </w:rPr>
        <w:tab/>
      </w:r>
      <w:r w:rsidR="00C57B76" w:rsidRPr="00E97B14">
        <w:rPr>
          <w:rFonts w:ascii="Times New Roman" w:hAnsi="Times New Roman" w:cs="Times New Roman"/>
        </w:rPr>
        <w:tab/>
        <w:t>(       )</w:t>
      </w:r>
      <w:r w:rsidR="00C57B76" w:rsidRPr="00E97B14">
        <w:rPr>
          <w:rFonts w:ascii="Times New Roman" w:hAnsi="Times New Roman" w:cs="Times New Roman"/>
        </w:rPr>
        <w:tab/>
      </w:r>
      <w:r w:rsidR="00C57B76" w:rsidRPr="00E97B14">
        <w:rPr>
          <w:rFonts w:ascii="Times New Roman" w:hAnsi="Times New Roman" w:cs="Times New Roman"/>
        </w:rPr>
        <w:tab/>
      </w:r>
      <w:r w:rsidR="00C57B76" w:rsidRPr="00E97B14">
        <w:rPr>
          <w:rFonts w:ascii="Times New Roman" w:hAnsi="Times New Roman" w:cs="Times New Roman"/>
        </w:rPr>
        <w:tab/>
        <w:t>No</w:t>
      </w:r>
      <w:r w:rsidR="00C57B76" w:rsidRPr="00E97B14">
        <w:rPr>
          <w:rFonts w:ascii="Times New Roman" w:hAnsi="Times New Roman" w:cs="Times New Roman"/>
        </w:rPr>
        <w:tab/>
        <w:t>(       )</w:t>
      </w:r>
    </w:p>
    <w:p w:rsidR="00C57B76" w:rsidRPr="00E97B14" w:rsidRDefault="00C57B76" w:rsidP="00C57B76">
      <w:pPr>
        <w:pStyle w:val="ListParagraph"/>
        <w:jc w:val="both"/>
        <w:rPr>
          <w:rFonts w:ascii="Times New Roman" w:hAnsi="Times New Roman" w:cs="Times New Roman"/>
        </w:rPr>
      </w:pPr>
    </w:p>
    <w:p w:rsidR="00B44B87" w:rsidRPr="00676938" w:rsidRDefault="00676938" w:rsidP="0044392C">
      <w:pPr>
        <w:pStyle w:val="ListParagraph"/>
        <w:ind w:left="360"/>
        <w:jc w:val="both"/>
      </w:pPr>
      <w:r>
        <w:rPr>
          <w:rFonts w:ascii="Times New Roman" w:hAnsi="Times New Roman" w:cs="Times New Roman"/>
        </w:rPr>
        <w:t>En caso afirmativo</w:t>
      </w:r>
      <w:r w:rsidRPr="00676938">
        <w:rPr>
          <w:rFonts w:ascii="Times New Roman" w:hAnsi="Times New Roman" w:cs="Times New Roman"/>
        </w:rPr>
        <w:t xml:space="preserve">, </w:t>
      </w:r>
      <w:r w:rsidR="00E97B14">
        <w:rPr>
          <w:rFonts w:ascii="Times New Roman" w:hAnsi="Times New Roman" w:cs="Times New Roman"/>
        </w:rPr>
        <w:t>¿</w:t>
      </w:r>
      <w:r w:rsidRPr="00676938">
        <w:rPr>
          <w:rFonts w:ascii="Times New Roman" w:hAnsi="Times New Roman" w:cs="Times New Roman"/>
        </w:rPr>
        <w:t xml:space="preserve">es el </w:t>
      </w:r>
      <w:r>
        <w:rPr>
          <w:rFonts w:ascii="Times New Roman" w:hAnsi="Times New Roman" w:cs="Times New Roman"/>
        </w:rPr>
        <w:t>jefe del hogar el</w:t>
      </w:r>
      <w:r w:rsidRPr="00676938">
        <w:rPr>
          <w:rFonts w:ascii="Times New Roman" w:hAnsi="Times New Roman" w:cs="Times New Roman"/>
        </w:rPr>
        <w:t xml:space="preserve"> miembro masculino de la familia? ¿Qué derechos u obligaciones se atribuyen a la cabeza de familia?</w:t>
      </w:r>
    </w:p>
    <w:p w:rsidR="00B44B87" w:rsidRPr="00676938" w:rsidRDefault="00B44B87" w:rsidP="00B44B87">
      <w:pPr>
        <w:pStyle w:val="ListParagraph"/>
        <w:ind w:left="360"/>
        <w:rPr>
          <w:rFonts w:ascii="Times New Roman" w:hAnsi="Times New Roman" w:cs="Times New Roman"/>
        </w:rPr>
      </w:pPr>
    </w:p>
    <w:p w:rsidR="00111DB5" w:rsidRPr="00676938" w:rsidRDefault="00E97B14" w:rsidP="00676938">
      <w:pPr>
        <w:pStyle w:val="ListParagraph"/>
        <w:numPr>
          <w:ilvl w:val="0"/>
          <w:numId w:val="3"/>
        </w:numPr>
        <w:rPr>
          <w:rFonts w:ascii="Times New Roman" w:hAnsi="Times New Roman" w:cs="Times New Roman"/>
        </w:rPr>
      </w:pPr>
      <w:r>
        <w:rPr>
          <w:rFonts w:ascii="Times New Roman" w:hAnsi="Times New Roman" w:cs="Times New Roman"/>
        </w:rPr>
        <w:t>¿</w:t>
      </w:r>
      <w:r w:rsidR="00676938">
        <w:rPr>
          <w:rFonts w:ascii="Times New Roman" w:hAnsi="Times New Roman" w:cs="Times New Roman"/>
        </w:rPr>
        <w:t>En su estado, t</w:t>
      </w:r>
      <w:r w:rsidR="00676938" w:rsidRPr="00676938">
        <w:rPr>
          <w:rFonts w:ascii="Times New Roman" w:hAnsi="Times New Roman" w:cs="Times New Roman"/>
        </w:rPr>
        <w:t xml:space="preserve">ienen </w:t>
      </w:r>
      <w:r w:rsidR="00676938">
        <w:rPr>
          <w:rFonts w:ascii="Times New Roman" w:hAnsi="Times New Roman" w:cs="Times New Roman"/>
        </w:rPr>
        <w:t>l</w:t>
      </w:r>
      <w:r w:rsidR="00676938" w:rsidRPr="00676938">
        <w:rPr>
          <w:rFonts w:ascii="Times New Roman" w:hAnsi="Times New Roman" w:cs="Times New Roman"/>
        </w:rPr>
        <w:t xml:space="preserve">as mujeres </w:t>
      </w:r>
      <w:r w:rsidR="00676938">
        <w:rPr>
          <w:rFonts w:ascii="Times New Roman" w:hAnsi="Times New Roman" w:cs="Times New Roman"/>
        </w:rPr>
        <w:t>los mismos derechos que los</w:t>
      </w:r>
      <w:r w:rsidR="00676938" w:rsidRPr="00676938">
        <w:rPr>
          <w:rFonts w:ascii="Times New Roman" w:hAnsi="Times New Roman" w:cs="Times New Roman"/>
        </w:rPr>
        <w:t xml:space="preserve"> homb</w:t>
      </w:r>
      <w:r w:rsidR="00676938">
        <w:rPr>
          <w:rFonts w:ascii="Times New Roman" w:hAnsi="Times New Roman" w:cs="Times New Roman"/>
        </w:rPr>
        <w:t>res en relación a…?</w:t>
      </w:r>
      <w:r w:rsidR="00111DB5" w:rsidRPr="00676938">
        <w:rPr>
          <w:rFonts w:ascii="Times New Roman" w:hAnsi="Times New Roman" w:cs="Times New Roman"/>
        </w:rPr>
        <w:t xml:space="preserve"> </w:t>
      </w:r>
    </w:p>
    <w:p w:rsidR="00111DB5" w:rsidRPr="00676938" w:rsidRDefault="00111DB5" w:rsidP="00A32B54">
      <w:pPr>
        <w:pStyle w:val="ListParagraph"/>
        <w:spacing w:after="0" w:line="240" w:lineRule="auto"/>
        <w:contextualSpacing w:val="0"/>
        <w:rPr>
          <w:rFonts w:ascii="Times New Roman" w:hAnsi="Times New Roman" w:cs="Times New Roman"/>
        </w:rPr>
      </w:pPr>
    </w:p>
    <w:p w:rsidR="00111DB5" w:rsidRPr="00676938" w:rsidRDefault="00111DB5" w:rsidP="00BE7F62">
      <w:pPr>
        <w:pStyle w:val="ListParagraph"/>
        <w:spacing w:before="100" w:beforeAutospacing="1" w:after="100" w:afterAutospacing="1" w:line="240" w:lineRule="auto"/>
        <w:rPr>
          <w:rFonts w:ascii="Times New Roman" w:hAnsi="Times New Roman" w:cs="Times New Roman"/>
        </w:rPr>
      </w:pPr>
      <w:r w:rsidRPr="00676938">
        <w:rPr>
          <w:rFonts w:ascii="Times New Roman" w:hAnsi="Times New Roman" w:cs="Times New Roman"/>
        </w:rPr>
        <w:t>(       )</w:t>
      </w:r>
      <w:r w:rsidRPr="00676938">
        <w:rPr>
          <w:rFonts w:ascii="Times New Roman" w:hAnsi="Times New Roman" w:cs="Times New Roman"/>
        </w:rPr>
        <w:tab/>
      </w:r>
      <w:r w:rsidR="00676938" w:rsidRPr="00676938">
        <w:rPr>
          <w:rFonts w:ascii="Times New Roman" w:hAnsi="Times New Roman" w:cs="Times New Roman"/>
        </w:rPr>
        <w:t>La edad mínima para el matrimonio - si la edad para contraer matrimonio es diferente para hombres y mujeres, por favor proporcione la información</w:t>
      </w:r>
    </w:p>
    <w:p w:rsidR="00111DB5" w:rsidRPr="00F66000" w:rsidRDefault="00111DB5" w:rsidP="00BE7F62">
      <w:pPr>
        <w:pStyle w:val="ListParagraph"/>
        <w:spacing w:before="100" w:beforeAutospacing="1" w:after="100" w:afterAutospacing="1" w:line="240" w:lineRule="auto"/>
        <w:rPr>
          <w:rFonts w:ascii="Times New Roman" w:hAnsi="Times New Roman" w:cs="Times New Roman"/>
        </w:rPr>
      </w:pPr>
      <w:r w:rsidRPr="00F66000">
        <w:rPr>
          <w:rFonts w:ascii="Times New Roman" w:hAnsi="Times New Roman" w:cs="Times New Roman"/>
        </w:rPr>
        <w:t>(       )</w:t>
      </w:r>
      <w:r w:rsidRPr="00F66000">
        <w:rPr>
          <w:rFonts w:ascii="Times New Roman" w:hAnsi="Times New Roman" w:cs="Times New Roman"/>
        </w:rPr>
        <w:tab/>
      </w:r>
      <w:r w:rsidR="00F66000" w:rsidRPr="00F66000">
        <w:rPr>
          <w:rFonts w:ascii="Times New Roman" w:hAnsi="Times New Roman" w:cs="Times New Roman"/>
        </w:rPr>
        <w:t>El derecho a</w:t>
      </w:r>
      <w:r w:rsidR="00676938" w:rsidRPr="00F66000">
        <w:rPr>
          <w:rFonts w:ascii="Times New Roman" w:hAnsi="Times New Roman" w:cs="Times New Roman"/>
        </w:rPr>
        <w:t xml:space="preserve"> </w:t>
      </w:r>
      <w:r w:rsidR="0063244B" w:rsidRPr="00F66000">
        <w:rPr>
          <w:rFonts w:ascii="Times New Roman" w:hAnsi="Times New Roman" w:cs="Times New Roman"/>
        </w:rPr>
        <w:t>contraer</w:t>
      </w:r>
      <w:r w:rsidR="00676938" w:rsidRPr="00F66000">
        <w:rPr>
          <w:rFonts w:ascii="Times New Roman" w:hAnsi="Times New Roman" w:cs="Times New Roman"/>
        </w:rPr>
        <w:t xml:space="preserve"> matrimonio</w:t>
      </w:r>
    </w:p>
    <w:p w:rsidR="00111DB5" w:rsidRPr="00F66000" w:rsidRDefault="00111DB5" w:rsidP="00BE7F62">
      <w:pPr>
        <w:pStyle w:val="ListParagraph"/>
        <w:spacing w:before="100" w:beforeAutospacing="1" w:after="100" w:afterAutospacing="1" w:line="240" w:lineRule="auto"/>
        <w:rPr>
          <w:rFonts w:ascii="Times New Roman" w:hAnsi="Times New Roman" w:cs="Times New Roman"/>
        </w:rPr>
      </w:pPr>
      <w:r w:rsidRPr="00F66000">
        <w:rPr>
          <w:rFonts w:ascii="Times New Roman" w:hAnsi="Times New Roman" w:cs="Times New Roman"/>
        </w:rPr>
        <w:t>(       )</w:t>
      </w:r>
      <w:r w:rsidRPr="00F66000">
        <w:rPr>
          <w:rFonts w:ascii="Times New Roman" w:hAnsi="Times New Roman" w:cs="Times New Roman"/>
        </w:rPr>
        <w:tab/>
      </w:r>
      <w:r w:rsidR="00676938" w:rsidRPr="00F66000">
        <w:rPr>
          <w:rFonts w:ascii="Times New Roman" w:hAnsi="Times New Roman" w:cs="Times New Roman"/>
        </w:rPr>
        <w:t>La libertad de elegir su cónyuge y para expresar el consentimiento</w:t>
      </w:r>
    </w:p>
    <w:p w:rsidR="00111DB5" w:rsidRPr="00F66000" w:rsidRDefault="00111DB5" w:rsidP="00BE7F62">
      <w:pPr>
        <w:pStyle w:val="ListParagraph"/>
        <w:spacing w:before="100" w:beforeAutospacing="1" w:after="100" w:afterAutospacing="1" w:line="240" w:lineRule="auto"/>
        <w:jc w:val="both"/>
        <w:rPr>
          <w:rFonts w:ascii="Times New Roman" w:hAnsi="Times New Roman" w:cs="Times New Roman"/>
        </w:rPr>
      </w:pPr>
    </w:p>
    <w:p w:rsidR="00F66000" w:rsidRPr="00F66000" w:rsidRDefault="00F66000" w:rsidP="00F66000">
      <w:pPr>
        <w:pStyle w:val="ListParagraph"/>
        <w:numPr>
          <w:ilvl w:val="0"/>
          <w:numId w:val="3"/>
        </w:numPr>
        <w:jc w:val="both"/>
        <w:rPr>
          <w:rFonts w:ascii="Times New Roman" w:hAnsi="Times New Roman" w:cs="Times New Roman"/>
        </w:rPr>
      </w:pPr>
      <w:r w:rsidRPr="00F66000">
        <w:rPr>
          <w:rFonts w:ascii="Times New Roman" w:hAnsi="Times New Roman" w:cs="Times New Roman"/>
        </w:rPr>
        <w:lastRenderedPageBreak/>
        <w:t xml:space="preserve">En su Estado, </w:t>
      </w:r>
      <w:r w:rsidR="00E97B14">
        <w:rPr>
          <w:rFonts w:ascii="Times New Roman" w:hAnsi="Times New Roman" w:cs="Times New Roman"/>
        </w:rPr>
        <w:t>¿</w:t>
      </w:r>
      <w:r w:rsidR="00E97B14" w:rsidRPr="00F66000">
        <w:rPr>
          <w:rFonts w:ascii="Times New Roman" w:hAnsi="Times New Roman" w:cs="Times New Roman"/>
        </w:rPr>
        <w:t>cuál</w:t>
      </w:r>
      <w:r w:rsidRPr="00F66000">
        <w:rPr>
          <w:rFonts w:ascii="Times New Roman" w:hAnsi="Times New Roman" w:cs="Times New Roman"/>
        </w:rPr>
        <w:t xml:space="preserve"> es la edad mínima para contraer matrimonio</w:t>
      </w:r>
      <w:r>
        <w:rPr>
          <w:rFonts w:ascii="Times New Roman" w:hAnsi="Times New Roman" w:cs="Times New Roman"/>
        </w:rPr>
        <w:t xml:space="preserve">, incluyendo situaciones bajo lo </w:t>
      </w:r>
      <w:r w:rsidRPr="00F66000">
        <w:rPr>
          <w:rFonts w:ascii="Times New Roman" w:hAnsi="Times New Roman" w:cs="Times New Roman"/>
        </w:rPr>
        <w:t xml:space="preserve">permiso </w:t>
      </w:r>
      <w:r>
        <w:rPr>
          <w:rFonts w:ascii="Times New Roman" w:hAnsi="Times New Roman" w:cs="Times New Roman"/>
        </w:rPr>
        <w:t>o autorización de los padres/tutores/tribunales</w:t>
      </w:r>
      <w:r w:rsidRPr="00F66000">
        <w:rPr>
          <w:rFonts w:ascii="Times New Roman" w:hAnsi="Times New Roman" w:cs="Times New Roman"/>
        </w:rPr>
        <w:t>?</w:t>
      </w:r>
      <w:r>
        <w:rPr>
          <w:rFonts w:ascii="Times New Roman" w:hAnsi="Times New Roman" w:cs="Times New Roman"/>
        </w:rPr>
        <w:t xml:space="preserve"> </w:t>
      </w:r>
      <w:r w:rsidRPr="00F66000">
        <w:rPr>
          <w:rFonts w:ascii="Times New Roman" w:hAnsi="Times New Roman" w:cs="Times New Roman"/>
        </w:rPr>
        <w:t>¿Qué medidas</w:t>
      </w:r>
      <w:r w:rsidR="00E97B14">
        <w:rPr>
          <w:rFonts w:ascii="Times New Roman" w:hAnsi="Times New Roman" w:cs="Times New Roman"/>
        </w:rPr>
        <w:t xml:space="preserve"> se han previsto</w:t>
      </w:r>
      <w:r w:rsidRPr="00F66000">
        <w:rPr>
          <w:rFonts w:ascii="Times New Roman" w:hAnsi="Times New Roman" w:cs="Times New Roman"/>
        </w:rPr>
        <w:t xml:space="preserve"> en la Ley </w:t>
      </w:r>
      <w:r>
        <w:rPr>
          <w:rFonts w:ascii="Times New Roman" w:hAnsi="Times New Roman" w:cs="Times New Roman"/>
        </w:rPr>
        <w:t>en este caso?</w:t>
      </w:r>
      <w:r w:rsidRPr="00F66000">
        <w:rPr>
          <w:rFonts w:ascii="Times New Roman" w:hAnsi="Times New Roman" w:cs="Times New Roman"/>
        </w:rPr>
        <w:t xml:space="preserve"> </w:t>
      </w:r>
    </w:p>
    <w:p w:rsidR="007A1C88" w:rsidRPr="0063244B" w:rsidRDefault="007A1C88" w:rsidP="00506136">
      <w:pPr>
        <w:pStyle w:val="ListParagraph"/>
        <w:jc w:val="both"/>
        <w:rPr>
          <w:rFonts w:ascii="Times New Roman" w:hAnsi="Times New Roman" w:cs="Times New Roman"/>
        </w:rPr>
      </w:pPr>
    </w:p>
    <w:p w:rsidR="007910C6" w:rsidRPr="00F66000" w:rsidRDefault="00F66000" w:rsidP="00F66000">
      <w:pPr>
        <w:pStyle w:val="ListParagraph"/>
        <w:numPr>
          <w:ilvl w:val="0"/>
          <w:numId w:val="3"/>
        </w:numPr>
        <w:jc w:val="both"/>
        <w:rPr>
          <w:rFonts w:ascii="Times New Roman" w:hAnsi="Times New Roman" w:cs="Times New Roman"/>
        </w:rPr>
      </w:pPr>
      <w:r>
        <w:rPr>
          <w:rFonts w:ascii="Times New Roman" w:hAnsi="Times New Roman" w:cs="Times New Roman"/>
        </w:rPr>
        <w:t>¿Existe alguna</w:t>
      </w:r>
      <w:r w:rsidRPr="00F66000">
        <w:rPr>
          <w:rFonts w:ascii="Times New Roman" w:hAnsi="Times New Roman" w:cs="Times New Roman"/>
        </w:rPr>
        <w:t xml:space="preserve"> referencia a la dote </w:t>
      </w:r>
      <w:r w:rsidR="00E97B14">
        <w:rPr>
          <w:rFonts w:ascii="Times New Roman" w:hAnsi="Times New Roman" w:cs="Times New Roman"/>
        </w:rPr>
        <w:t xml:space="preserve">matrimonial </w:t>
      </w:r>
      <w:r w:rsidRPr="00F66000">
        <w:rPr>
          <w:rFonts w:ascii="Times New Roman" w:hAnsi="Times New Roman" w:cs="Times New Roman"/>
        </w:rPr>
        <w:t>en la legislación de su Estado, por ejemplo, en los contratos de matrimonio o en la práctica tradicional?</w:t>
      </w:r>
    </w:p>
    <w:p w:rsidR="007910C6" w:rsidRPr="00F66000" w:rsidRDefault="007910C6" w:rsidP="007910C6">
      <w:pPr>
        <w:pStyle w:val="ListParagraph"/>
        <w:jc w:val="both"/>
        <w:rPr>
          <w:rFonts w:ascii="Times New Roman" w:hAnsi="Times New Roman" w:cs="Times New Roman"/>
        </w:rPr>
      </w:pPr>
    </w:p>
    <w:p w:rsidR="007910C6" w:rsidRPr="0063244B" w:rsidRDefault="003923E5" w:rsidP="007910C6">
      <w:pPr>
        <w:pStyle w:val="ListParagraph"/>
        <w:jc w:val="both"/>
        <w:rPr>
          <w:rFonts w:ascii="Times New Roman" w:hAnsi="Times New Roman" w:cs="Times New Roman"/>
        </w:rPr>
      </w:pPr>
      <w:r w:rsidRPr="0063244B">
        <w:rPr>
          <w:rFonts w:ascii="Times New Roman" w:hAnsi="Times New Roman" w:cs="Times New Roman"/>
        </w:rPr>
        <w:t>Sí</w:t>
      </w:r>
      <w:r w:rsidR="007910C6" w:rsidRPr="0063244B">
        <w:rPr>
          <w:rFonts w:ascii="Times New Roman" w:hAnsi="Times New Roman" w:cs="Times New Roman"/>
        </w:rPr>
        <w:tab/>
      </w:r>
      <w:r w:rsidR="007910C6" w:rsidRPr="0063244B">
        <w:rPr>
          <w:rFonts w:ascii="Times New Roman" w:hAnsi="Times New Roman" w:cs="Times New Roman"/>
        </w:rPr>
        <w:tab/>
        <w:t>(       )</w:t>
      </w:r>
      <w:r w:rsidR="007910C6" w:rsidRPr="0063244B">
        <w:rPr>
          <w:rFonts w:ascii="Times New Roman" w:hAnsi="Times New Roman" w:cs="Times New Roman"/>
        </w:rPr>
        <w:tab/>
      </w:r>
      <w:r w:rsidR="007910C6" w:rsidRPr="0063244B">
        <w:rPr>
          <w:rFonts w:ascii="Times New Roman" w:hAnsi="Times New Roman" w:cs="Times New Roman"/>
        </w:rPr>
        <w:tab/>
      </w:r>
      <w:r w:rsidR="007910C6" w:rsidRPr="0063244B">
        <w:rPr>
          <w:rFonts w:ascii="Times New Roman" w:hAnsi="Times New Roman" w:cs="Times New Roman"/>
        </w:rPr>
        <w:tab/>
        <w:t>No</w:t>
      </w:r>
      <w:r w:rsidR="007910C6" w:rsidRPr="0063244B">
        <w:rPr>
          <w:rFonts w:ascii="Times New Roman" w:hAnsi="Times New Roman" w:cs="Times New Roman"/>
        </w:rPr>
        <w:tab/>
        <w:t>(       )</w:t>
      </w:r>
    </w:p>
    <w:p w:rsidR="007910C6" w:rsidRPr="0063244B" w:rsidRDefault="007910C6" w:rsidP="007910C6">
      <w:pPr>
        <w:pStyle w:val="ListParagraph"/>
        <w:jc w:val="both"/>
        <w:rPr>
          <w:rFonts w:ascii="Times New Roman" w:hAnsi="Times New Roman" w:cs="Times New Roman"/>
        </w:rPr>
      </w:pPr>
    </w:p>
    <w:p w:rsidR="00E97B14" w:rsidRPr="00182D2D" w:rsidRDefault="00E97B14" w:rsidP="00E97B14">
      <w:pPr>
        <w:pStyle w:val="ListParagraph"/>
        <w:jc w:val="both"/>
        <w:rPr>
          <w:rFonts w:ascii="Times New Roman" w:hAnsi="Times New Roman" w:cs="Times New Roman"/>
        </w:rPr>
      </w:pPr>
      <w:r w:rsidRPr="00182D2D">
        <w:rPr>
          <w:rFonts w:ascii="Times New Roman" w:hAnsi="Times New Roman" w:cs="Times New Roman"/>
        </w:rPr>
        <w:t xml:space="preserve">En caso afirmativo, por favor </w:t>
      </w:r>
      <w:r>
        <w:rPr>
          <w:rFonts w:ascii="Times New Roman" w:hAnsi="Times New Roman" w:cs="Times New Roman"/>
        </w:rPr>
        <w:t>sírvanse</w:t>
      </w:r>
      <w:r w:rsidRPr="00182D2D">
        <w:rPr>
          <w:rFonts w:ascii="Times New Roman" w:hAnsi="Times New Roman" w:cs="Times New Roman"/>
        </w:rPr>
        <w:t xml:space="preserve"> explicar.</w:t>
      </w:r>
    </w:p>
    <w:p w:rsidR="007910C6" w:rsidRPr="00F66000" w:rsidRDefault="007910C6" w:rsidP="007910C6">
      <w:pPr>
        <w:pStyle w:val="ListParagraph"/>
        <w:rPr>
          <w:rFonts w:ascii="Times New Roman" w:hAnsi="Times New Roman" w:cs="Times New Roman"/>
        </w:rPr>
      </w:pPr>
    </w:p>
    <w:p w:rsidR="00111DB5" w:rsidRPr="00F66000" w:rsidRDefault="00F66000" w:rsidP="00F66000">
      <w:pPr>
        <w:pStyle w:val="ListParagraph"/>
        <w:numPr>
          <w:ilvl w:val="0"/>
          <w:numId w:val="3"/>
        </w:numPr>
        <w:rPr>
          <w:rFonts w:ascii="Times New Roman" w:hAnsi="Times New Roman" w:cs="Times New Roman"/>
        </w:rPr>
      </w:pPr>
      <w:r w:rsidRPr="00F66000">
        <w:rPr>
          <w:rFonts w:ascii="Times New Roman" w:hAnsi="Times New Roman" w:cs="Times New Roman"/>
        </w:rPr>
        <w:t>¿</w:t>
      </w:r>
      <w:r>
        <w:rPr>
          <w:rFonts w:ascii="Times New Roman" w:hAnsi="Times New Roman" w:cs="Times New Roman"/>
        </w:rPr>
        <w:t>En su Estado, e</w:t>
      </w:r>
      <w:r w:rsidRPr="00F66000">
        <w:rPr>
          <w:rFonts w:ascii="Times New Roman" w:hAnsi="Times New Roman" w:cs="Times New Roman"/>
        </w:rPr>
        <w:t xml:space="preserve">stán los matrimonios forzados prohibidos </w:t>
      </w:r>
      <w:r>
        <w:rPr>
          <w:rFonts w:ascii="Times New Roman" w:hAnsi="Times New Roman" w:cs="Times New Roman"/>
        </w:rPr>
        <w:t>en las le</w:t>
      </w:r>
      <w:r w:rsidR="003923E5">
        <w:rPr>
          <w:rFonts w:ascii="Times New Roman" w:hAnsi="Times New Roman" w:cs="Times New Roman"/>
        </w:rPr>
        <w:t>yes</w:t>
      </w:r>
      <w:r>
        <w:rPr>
          <w:rFonts w:ascii="Times New Roman" w:hAnsi="Times New Roman" w:cs="Times New Roman"/>
        </w:rPr>
        <w:t xml:space="preserve"> formales o</w:t>
      </w:r>
      <w:r w:rsidRPr="00F66000">
        <w:rPr>
          <w:rFonts w:ascii="Times New Roman" w:hAnsi="Times New Roman" w:cs="Times New Roman"/>
        </w:rPr>
        <w:t xml:space="preserve"> consuetudinarias?</w:t>
      </w:r>
    </w:p>
    <w:p w:rsidR="00B95806" w:rsidRPr="00F66000" w:rsidRDefault="00B95806" w:rsidP="00111DB5">
      <w:pPr>
        <w:pStyle w:val="ListParagraph"/>
        <w:jc w:val="both"/>
        <w:rPr>
          <w:rFonts w:ascii="Times New Roman" w:hAnsi="Times New Roman" w:cs="Times New Roman"/>
        </w:rPr>
      </w:pPr>
    </w:p>
    <w:p w:rsidR="00111DB5" w:rsidRPr="0063244B" w:rsidRDefault="003923E5" w:rsidP="00111DB5">
      <w:pPr>
        <w:pStyle w:val="ListParagraph"/>
        <w:jc w:val="both"/>
        <w:rPr>
          <w:rFonts w:ascii="Times New Roman" w:hAnsi="Times New Roman" w:cs="Times New Roman"/>
        </w:rPr>
      </w:pPr>
      <w:r w:rsidRPr="0063244B">
        <w:rPr>
          <w:rFonts w:ascii="Times New Roman" w:hAnsi="Times New Roman" w:cs="Times New Roman"/>
        </w:rPr>
        <w:t>Sí</w:t>
      </w:r>
      <w:r w:rsidR="00111DB5" w:rsidRPr="0063244B">
        <w:rPr>
          <w:rFonts w:ascii="Times New Roman" w:hAnsi="Times New Roman" w:cs="Times New Roman"/>
        </w:rPr>
        <w:tab/>
      </w:r>
      <w:r w:rsidR="00111DB5" w:rsidRPr="0063244B">
        <w:rPr>
          <w:rFonts w:ascii="Times New Roman" w:hAnsi="Times New Roman" w:cs="Times New Roman"/>
        </w:rPr>
        <w:tab/>
        <w:t>(       )</w:t>
      </w:r>
      <w:r w:rsidR="00111DB5" w:rsidRPr="0063244B">
        <w:rPr>
          <w:rFonts w:ascii="Times New Roman" w:hAnsi="Times New Roman" w:cs="Times New Roman"/>
        </w:rPr>
        <w:tab/>
      </w:r>
      <w:r w:rsidR="00111DB5" w:rsidRPr="0063244B">
        <w:rPr>
          <w:rFonts w:ascii="Times New Roman" w:hAnsi="Times New Roman" w:cs="Times New Roman"/>
        </w:rPr>
        <w:tab/>
      </w:r>
      <w:r w:rsidR="00111DB5" w:rsidRPr="0063244B">
        <w:rPr>
          <w:rFonts w:ascii="Times New Roman" w:hAnsi="Times New Roman" w:cs="Times New Roman"/>
        </w:rPr>
        <w:tab/>
        <w:t>No</w:t>
      </w:r>
      <w:r w:rsidR="00111DB5" w:rsidRPr="0063244B">
        <w:rPr>
          <w:rFonts w:ascii="Times New Roman" w:hAnsi="Times New Roman" w:cs="Times New Roman"/>
        </w:rPr>
        <w:tab/>
        <w:t>(       )</w:t>
      </w:r>
    </w:p>
    <w:p w:rsidR="00111DB5" w:rsidRPr="0063244B" w:rsidRDefault="00111DB5" w:rsidP="00111DB5">
      <w:pPr>
        <w:pStyle w:val="ListParagraph"/>
        <w:jc w:val="both"/>
        <w:rPr>
          <w:rFonts w:ascii="Times New Roman" w:hAnsi="Times New Roman" w:cs="Times New Roman"/>
        </w:rPr>
      </w:pPr>
    </w:p>
    <w:p w:rsidR="00826CAC" w:rsidRPr="00F66000" w:rsidRDefault="00F66000" w:rsidP="00111DB5">
      <w:pPr>
        <w:pStyle w:val="ListParagraph"/>
        <w:jc w:val="both"/>
        <w:rPr>
          <w:rFonts w:ascii="Times New Roman" w:hAnsi="Times New Roman" w:cs="Times New Roman"/>
        </w:rPr>
      </w:pPr>
      <w:r w:rsidRPr="00F66000">
        <w:rPr>
          <w:rFonts w:ascii="Times New Roman" w:hAnsi="Times New Roman" w:cs="Times New Roman"/>
        </w:rPr>
        <w:t xml:space="preserve">En caso afirmativo, </w:t>
      </w:r>
      <w:r w:rsidR="00182D2D">
        <w:rPr>
          <w:rFonts w:ascii="Times New Roman" w:hAnsi="Times New Roman" w:cs="Times New Roman"/>
        </w:rPr>
        <w:t xml:space="preserve">por favor </w:t>
      </w:r>
      <w:r w:rsidR="0063244B">
        <w:rPr>
          <w:rFonts w:ascii="Times New Roman" w:hAnsi="Times New Roman" w:cs="Times New Roman"/>
        </w:rPr>
        <w:t>sírvanse</w:t>
      </w:r>
      <w:r w:rsidRPr="00F66000">
        <w:rPr>
          <w:rFonts w:ascii="Times New Roman" w:hAnsi="Times New Roman" w:cs="Times New Roman"/>
        </w:rPr>
        <w:t xml:space="preserve"> proporcionar </w:t>
      </w:r>
      <w:r w:rsidR="00182D2D">
        <w:rPr>
          <w:rFonts w:ascii="Times New Roman" w:hAnsi="Times New Roman" w:cs="Times New Roman"/>
        </w:rPr>
        <w:t>referencias</w:t>
      </w:r>
      <w:r w:rsidRPr="00F66000">
        <w:rPr>
          <w:rFonts w:ascii="Times New Roman" w:hAnsi="Times New Roman" w:cs="Times New Roman"/>
        </w:rPr>
        <w:t>.</w:t>
      </w:r>
      <w:r>
        <w:rPr>
          <w:rFonts w:ascii="Times New Roman" w:hAnsi="Times New Roman" w:cs="Times New Roman"/>
        </w:rPr>
        <w:t xml:space="preserve"> </w:t>
      </w:r>
      <w:r w:rsidRPr="00F66000">
        <w:rPr>
          <w:rFonts w:ascii="Times New Roman" w:hAnsi="Times New Roman" w:cs="Times New Roman"/>
        </w:rPr>
        <w:t xml:space="preserve"> </w:t>
      </w:r>
      <w:r w:rsidR="00826CAC" w:rsidRPr="00F66000">
        <w:rPr>
          <w:rFonts w:ascii="Times New Roman" w:hAnsi="Times New Roman" w:cs="Times New Roman"/>
        </w:rPr>
        <w:t xml:space="preserve"> </w:t>
      </w:r>
    </w:p>
    <w:p w:rsidR="00826CAC" w:rsidRPr="00F66000" w:rsidRDefault="00826CAC" w:rsidP="00111DB5">
      <w:pPr>
        <w:pStyle w:val="ListParagraph"/>
        <w:jc w:val="both"/>
        <w:rPr>
          <w:rFonts w:ascii="Times New Roman" w:hAnsi="Times New Roman" w:cs="Times New Roman"/>
        </w:rPr>
      </w:pPr>
    </w:p>
    <w:p w:rsidR="00542C55" w:rsidRPr="00182D2D" w:rsidRDefault="00182D2D" w:rsidP="00182D2D">
      <w:pPr>
        <w:pStyle w:val="ListParagraph"/>
        <w:numPr>
          <w:ilvl w:val="0"/>
          <w:numId w:val="3"/>
        </w:numPr>
        <w:jc w:val="both"/>
        <w:rPr>
          <w:rFonts w:ascii="Times New Roman" w:hAnsi="Times New Roman" w:cs="Times New Roman"/>
        </w:rPr>
      </w:pPr>
      <w:r w:rsidRPr="00182D2D">
        <w:rPr>
          <w:rFonts w:ascii="Times New Roman" w:hAnsi="Times New Roman" w:cs="Times New Roman"/>
        </w:rPr>
        <w:t>¿</w:t>
      </w:r>
      <w:r>
        <w:rPr>
          <w:rFonts w:ascii="Times New Roman" w:hAnsi="Times New Roman" w:cs="Times New Roman"/>
        </w:rPr>
        <w:t xml:space="preserve">Existe la práctica de </w:t>
      </w:r>
      <w:r w:rsidRPr="00182D2D">
        <w:rPr>
          <w:rFonts w:ascii="Times New Roman" w:hAnsi="Times New Roman" w:cs="Times New Roman"/>
        </w:rPr>
        <w:t>matrimonios forzados o los ma</w:t>
      </w:r>
      <w:r>
        <w:rPr>
          <w:rFonts w:ascii="Times New Roman" w:hAnsi="Times New Roman" w:cs="Times New Roman"/>
        </w:rPr>
        <w:t>trimonios arreglados</w:t>
      </w:r>
      <w:r w:rsidRPr="00182D2D">
        <w:rPr>
          <w:rFonts w:ascii="Times New Roman" w:hAnsi="Times New Roman" w:cs="Times New Roman"/>
        </w:rPr>
        <w:t xml:space="preserve"> </w:t>
      </w:r>
      <w:r>
        <w:rPr>
          <w:rFonts w:ascii="Times New Roman" w:hAnsi="Times New Roman" w:cs="Times New Roman"/>
        </w:rPr>
        <w:t>e</w:t>
      </w:r>
      <w:r w:rsidRPr="00182D2D">
        <w:rPr>
          <w:rFonts w:ascii="Times New Roman" w:hAnsi="Times New Roman" w:cs="Times New Roman"/>
        </w:rPr>
        <w:t>n su Estado?</w:t>
      </w:r>
    </w:p>
    <w:p w:rsidR="00B97B67" w:rsidRPr="00182D2D" w:rsidRDefault="00B97B67" w:rsidP="00542C55">
      <w:pPr>
        <w:pStyle w:val="ListParagraph"/>
        <w:jc w:val="both"/>
        <w:rPr>
          <w:rFonts w:ascii="Times New Roman" w:hAnsi="Times New Roman" w:cs="Times New Roman"/>
        </w:rPr>
      </w:pPr>
    </w:p>
    <w:p w:rsidR="00542C55" w:rsidRPr="0063244B" w:rsidRDefault="003923E5" w:rsidP="00542C55">
      <w:pPr>
        <w:pStyle w:val="ListParagraph"/>
        <w:jc w:val="both"/>
        <w:rPr>
          <w:rFonts w:ascii="Times New Roman" w:hAnsi="Times New Roman" w:cs="Times New Roman"/>
        </w:rPr>
      </w:pPr>
      <w:r w:rsidRPr="0063244B">
        <w:rPr>
          <w:rFonts w:ascii="Times New Roman" w:hAnsi="Times New Roman" w:cs="Times New Roman"/>
        </w:rPr>
        <w:t>Sí</w:t>
      </w:r>
      <w:r w:rsidR="00542C55" w:rsidRPr="0063244B">
        <w:rPr>
          <w:rFonts w:ascii="Times New Roman" w:hAnsi="Times New Roman" w:cs="Times New Roman"/>
        </w:rPr>
        <w:tab/>
      </w:r>
      <w:r w:rsidR="00542C55" w:rsidRPr="0063244B">
        <w:rPr>
          <w:rFonts w:ascii="Times New Roman" w:hAnsi="Times New Roman" w:cs="Times New Roman"/>
        </w:rPr>
        <w:tab/>
        <w:t>(       )</w:t>
      </w:r>
      <w:r w:rsidR="00542C55" w:rsidRPr="0063244B">
        <w:rPr>
          <w:rFonts w:ascii="Times New Roman" w:hAnsi="Times New Roman" w:cs="Times New Roman"/>
        </w:rPr>
        <w:tab/>
      </w:r>
      <w:r w:rsidR="00542C55" w:rsidRPr="0063244B">
        <w:rPr>
          <w:rFonts w:ascii="Times New Roman" w:hAnsi="Times New Roman" w:cs="Times New Roman"/>
        </w:rPr>
        <w:tab/>
      </w:r>
      <w:r w:rsidR="00542C55" w:rsidRPr="0063244B">
        <w:rPr>
          <w:rFonts w:ascii="Times New Roman" w:hAnsi="Times New Roman" w:cs="Times New Roman"/>
        </w:rPr>
        <w:tab/>
        <w:t>No</w:t>
      </w:r>
      <w:r w:rsidR="00542C55" w:rsidRPr="0063244B">
        <w:rPr>
          <w:rFonts w:ascii="Times New Roman" w:hAnsi="Times New Roman" w:cs="Times New Roman"/>
        </w:rPr>
        <w:tab/>
        <w:t>(       )</w:t>
      </w:r>
    </w:p>
    <w:p w:rsidR="00542C55" w:rsidRPr="0063244B" w:rsidRDefault="00542C55" w:rsidP="00542C55">
      <w:pPr>
        <w:pStyle w:val="ListParagraph"/>
        <w:jc w:val="both"/>
        <w:rPr>
          <w:rFonts w:ascii="Times New Roman" w:hAnsi="Times New Roman" w:cs="Times New Roman"/>
        </w:rPr>
      </w:pPr>
    </w:p>
    <w:p w:rsidR="00542C55" w:rsidRPr="00182D2D" w:rsidRDefault="00182D2D" w:rsidP="00542C55">
      <w:pPr>
        <w:pStyle w:val="ListParagraph"/>
        <w:jc w:val="both"/>
        <w:rPr>
          <w:rFonts w:ascii="Times New Roman" w:hAnsi="Times New Roman" w:cs="Times New Roman"/>
        </w:rPr>
      </w:pPr>
      <w:r w:rsidRPr="00182D2D">
        <w:rPr>
          <w:rFonts w:ascii="Times New Roman" w:hAnsi="Times New Roman" w:cs="Times New Roman"/>
        </w:rPr>
        <w:t xml:space="preserve">En caso afirmativo, por favor </w:t>
      </w:r>
      <w:r w:rsidR="0063244B">
        <w:rPr>
          <w:rFonts w:ascii="Times New Roman" w:hAnsi="Times New Roman" w:cs="Times New Roman"/>
        </w:rPr>
        <w:t>sírvanse</w:t>
      </w:r>
      <w:r w:rsidRPr="00182D2D">
        <w:rPr>
          <w:rFonts w:ascii="Times New Roman" w:hAnsi="Times New Roman" w:cs="Times New Roman"/>
        </w:rPr>
        <w:t xml:space="preserve"> explicar.</w:t>
      </w:r>
    </w:p>
    <w:p w:rsidR="00542C55" w:rsidRPr="00182D2D" w:rsidRDefault="00542C55" w:rsidP="00542C55">
      <w:pPr>
        <w:pStyle w:val="ListParagraph"/>
        <w:rPr>
          <w:rFonts w:ascii="Times New Roman" w:hAnsi="Times New Roman" w:cs="Times New Roman"/>
        </w:rPr>
      </w:pPr>
    </w:p>
    <w:p w:rsidR="00111DB5" w:rsidRPr="00182D2D" w:rsidRDefault="00182D2D" w:rsidP="00182D2D">
      <w:pPr>
        <w:pStyle w:val="ListParagraph"/>
        <w:numPr>
          <w:ilvl w:val="0"/>
          <w:numId w:val="3"/>
        </w:numPr>
        <w:rPr>
          <w:rFonts w:ascii="Times New Roman" w:hAnsi="Times New Roman" w:cs="Times New Roman"/>
        </w:rPr>
      </w:pPr>
      <w:r w:rsidRPr="00182D2D">
        <w:rPr>
          <w:rFonts w:ascii="Times New Roman" w:hAnsi="Times New Roman" w:cs="Times New Roman"/>
        </w:rPr>
        <w:t>¿Es la poligamia ilegal en su Estado?</w:t>
      </w:r>
    </w:p>
    <w:p w:rsidR="00B97B67" w:rsidRPr="00182D2D" w:rsidRDefault="00B97B67" w:rsidP="00CD4A65">
      <w:pPr>
        <w:pStyle w:val="ListParagraph"/>
        <w:jc w:val="both"/>
        <w:rPr>
          <w:rFonts w:ascii="Times New Roman" w:hAnsi="Times New Roman" w:cs="Times New Roman"/>
        </w:rPr>
      </w:pPr>
    </w:p>
    <w:p w:rsidR="00CD4A65" w:rsidRPr="0063244B" w:rsidRDefault="003923E5" w:rsidP="00CD4A65">
      <w:pPr>
        <w:pStyle w:val="ListParagraph"/>
        <w:jc w:val="both"/>
        <w:rPr>
          <w:rFonts w:ascii="Times New Roman" w:hAnsi="Times New Roman" w:cs="Times New Roman"/>
        </w:rPr>
      </w:pPr>
      <w:r w:rsidRPr="0063244B">
        <w:rPr>
          <w:rFonts w:ascii="Times New Roman" w:hAnsi="Times New Roman" w:cs="Times New Roman"/>
        </w:rPr>
        <w:t>Sí</w:t>
      </w:r>
      <w:r w:rsidR="00CD4A65" w:rsidRPr="0063244B">
        <w:rPr>
          <w:rFonts w:ascii="Times New Roman" w:hAnsi="Times New Roman" w:cs="Times New Roman"/>
        </w:rPr>
        <w:tab/>
      </w:r>
      <w:r w:rsidR="00CD4A65" w:rsidRPr="0063244B">
        <w:rPr>
          <w:rFonts w:ascii="Times New Roman" w:hAnsi="Times New Roman" w:cs="Times New Roman"/>
        </w:rPr>
        <w:tab/>
        <w:t>(       )</w:t>
      </w:r>
      <w:r w:rsidR="00CD4A65" w:rsidRPr="0063244B">
        <w:rPr>
          <w:rFonts w:ascii="Times New Roman" w:hAnsi="Times New Roman" w:cs="Times New Roman"/>
        </w:rPr>
        <w:tab/>
      </w:r>
      <w:r w:rsidR="00CD4A65" w:rsidRPr="0063244B">
        <w:rPr>
          <w:rFonts w:ascii="Times New Roman" w:hAnsi="Times New Roman" w:cs="Times New Roman"/>
        </w:rPr>
        <w:tab/>
      </w:r>
      <w:r w:rsidR="00CD4A65" w:rsidRPr="0063244B">
        <w:rPr>
          <w:rFonts w:ascii="Times New Roman" w:hAnsi="Times New Roman" w:cs="Times New Roman"/>
        </w:rPr>
        <w:tab/>
        <w:t>No</w:t>
      </w:r>
      <w:r w:rsidR="00CD4A65" w:rsidRPr="0063244B">
        <w:rPr>
          <w:rFonts w:ascii="Times New Roman" w:hAnsi="Times New Roman" w:cs="Times New Roman"/>
        </w:rPr>
        <w:tab/>
        <w:t>(       )</w:t>
      </w:r>
    </w:p>
    <w:p w:rsidR="00111DB5" w:rsidRPr="0063244B" w:rsidRDefault="00111DB5" w:rsidP="00111DB5">
      <w:pPr>
        <w:pStyle w:val="ListParagraph"/>
        <w:rPr>
          <w:b/>
        </w:rPr>
      </w:pPr>
    </w:p>
    <w:p w:rsidR="00CD4A65" w:rsidRPr="00182D2D" w:rsidRDefault="005537BA" w:rsidP="008773E7">
      <w:pPr>
        <w:rPr>
          <w:rFonts w:ascii="Times New Roman" w:hAnsi="Times New Roman" w:cs="Times New Roman"/>
        </w:rPr>
      </w:pPr>
      <w:r w:rsidRPr="00182D2D">
        <w:rPr>
          <w:rFonts w:ascii="Times New Roman" w:hAnsi="Times New Roman" w:cs="Times New Roman"/>
        </w:rPr>
        <w:t xml:space="preserve">      </w:t>
      </w:r>
      <w:r w:rsidR="00182D2D" w:rsidRPr="00182D2D">
        <w:rPr>
          <w:rFonts w:ascii="Times New Roman" w:hAnsi="Times New Roman" w:cs="Times New Roman"/>
        </w:rPr>
        <w:t xml:space="preserve">En caso negativo, </w:t>
      </w:r>
      <w:r w:rsidR="00182D2D">
        <w:rPr>
          <w:rFonts w:ascii="Times New Roman" w:hAnsi="Times New Roman" w:cs="Times New Roman"/>
        </w:rPr>
        <w:t>¿</w:t>
      </w:r>
      <w:r w:rsidR="00182D2D" w:rsidRPr="00182D2D">
        <w:rPr>
          <w:rFonts w:ascii="Times New Roman" w:hAnsi="Times New Roman" w:cs="Times New Roman"/>
        </w:rPr>
        <w:t>es la poligamia legal para hombres y mujeres?</w:t>
      </w:r>
    </w:p>
    <w:p w:rsidR="00CD4A65" w:rsidRPr="00182D2D" w:rsidRDefault="00CD4A65" w:rsidP="00111DB5">
      <w:pPr>
        <w:pStyle w:val="ListParagraph"/>
        <w:rPr>
          <w:rFonts w:ascii="Times New Roman" w:hAnsi="Times New Roman" w:cs="Times New Roman"/>
        </w:rPr>
      </w:pPr>
    </w:p>
    <w:p w:rsidR="00542C55" w:rsidRPr="00182D2D" w:rsidRDefault="00182D2D" w:rsidP="00182D2D">
      <w:pPr>
        <w:pStyle w:val="ListParagraph"/>
        <w:numPr>
          <w:ilvl w:val="0"/>
          <w:numId w:val="3"/>
        </w:numPr>
        <w:rPr>
          <w:rFonts w:ascii="Times New Roman" w:hAnsi="Times New Roman" w:cs="Times New Roman"/>
        </w:rPr>
      </w:pPr>
      <w:r w:rsidRPr="00182D2D">
        <w:rPr>
          <w:rFonts w:ascii="Times New Roman" w:hAnsi="Times New Roman" w:cs="Times New Roman"/>
        </w:rPr>
        <w:t>¿Es el registro de los matrimonios obligatorio en los siguientes casos?</w:t>
      </w:r>
    </w:p>
    <w:p w:rsidR="00BE7F62" w:rsidRPr="00182D2D" w:rsidRDefault="00542C55" w:rsidP="00BE7F62">
      <w:pPr>
        <w:spacing w:before="100" w:beforeAutospacing="1" w:after="100" w:afterAutospacing="1" w:line="240" w:lineRule="auto"/>
        <w:ind w:left="720"/>
        <w:contextualSpacing/>
        <w:rPr>
          <w:rFonts w:ascii="Times New Roman" w:hAnsi="Times New Roman" w:cs="Times New Roman"/>
        </w:rPr>
      </w:pPr>
      <w:r w:rsidRPr="00182D2D">
        <w:rPr>
          <w:rFonts w:ascii="Times New Roman" w:hAnsi="Times New Roman" w:cs="Times New Roman"/>
        </w:rPr>
        <w:t xml:space="preserve">(       ) </w:t>
      </w:r>
      <w:r w:rsidR="00182D2D" w:rsidRPr="00182D2D">
        <w:rPr>
          <w:rFonts w:ascii="Times New Roman" w:hAnsi="Times New Roman" w:cs="Times New Roman"/>
        </w:rPr>
        <w:t>Matrimonio civil</w:t>
      </w:r>
      <w:r w:rsidRPr="00182D2D">
        <w:rPr>
          <w:rFonts w:ascii="Times New Roman" w:hAnsi="Times New Roman" w:cs="Times New Roman"/>
        </w:rPr>
        <w:t xml:space="preserve"> </w:t>
      </w:r>
    </w:p>
    <w:p w:rsidR="00542C55" w:rsidRPr="00182D2D" w:rsidRDefault="00542C55" w:rsidP="00BE7F62">
      <w:pPr>
        <w:spacing w:before="100" w:beforeAutospacing="1" w:after="100" w:afterAutospacing="1" w:line="240" w:lineRule="auto"/>
        <w:ind w:left="720"/>
        <w:contextualSpacing/>
        <w:rPr>
          <w:rFonts w:ascii="Times New Roman" w:hAnsi="Times New Roman" w:cs="Times New Roman"/>
        </w:rPr>
      </w:pPr>
      <w:r w:rsidRPr="00182D2D">
        <w:rPr>
          <w:rFonts w:ascii="Times New Roman" w:hAnsi="Times New Roman" w:cs="Times New Roman"/>
        </w:rPr>
        <w:t xml:space="preserve">(       </w:t>
      </w:r>
      <w:r w:rsidR="00182D2D">
        <w:rPr>
          <w:rFonts w:ascii="Times New Roman" w:hAnsi="Times New Roman" w:cs="Times New Roman"/>
        </w:rPr>
        <w:t>)</w:t>
      </w:r>
      <w:r w:rsidR="00182D2D" w:rsidRPr="00182D2D">
        <w:rPr>
          <w:rFonts w:ascii="Times New Roman" w:hAnsi="Times New Roman" w:cs="Times New Roman"/>
        </w:rPr>
        <w:t xml:space="preserve"> Matrimonio religioso</w:t>
      </w:r>
    </w:p>
    <w:p w:rsidR="002A1F21" w:rsidRPr="00182D2D" w:rsidRDefault="00182D2D" w:rsidP="00182D2D">
      <w:pPr>
        <w:pStyle w:val="ListParagraph"/>
        <w:numPr>
          <w:ilvl w:val="0"/>
          <w:numId w:val="3"/>
        </w:numPr>
        <w:rPr>
          <w:rFonts w:ascii="Times New Roman" w:hAnsi="Times New Roman" w:cs="Times New Roman"/>
        </w:rPr>
      </w:pPr>
      <w:r>
        <w:rPr>
          <w:rFonts w:ascii="Times New Roman" w:hAnsi="Times New Roman" w:cs="Times New Roman"/>
        </w:rPr>
        <w:t xml:space="preserve">¿Son los </w:t>
      </w:r>
      <w:r w:rsidRPr="00182D2D">
        <w:rPr>
          <w:rFonts w:ascii="Times New Roman" w:hAnsi="Times New Roman" w:cs="Times New Roman"/>
        </w:rPr>
        <w:t xml:space="preserve">matrimonios </w:t>
      </w:r>
      <w:r w:rsidR="00953FDC">
        <w:rPr>
          <w:rFonts w:ascii="Times New Roman" w:hAnsi="Times New Roman" w:cs="Times New Roman"/>
        </w:rPr>
        <w:t xml:space="preserve">homosexuales </w:t>
      </w:r>
      <w:r w:rsidRPr="00182D2D">
        <w:rPr>
          <w:rFonts w:ascii="Times New Roman" w:hAnsi="Times New Roman" w:cs="Times New Roman"/>
        </w:rPr>
        <w:t>autorizados en su Estado?</w:t>
      </w:r>
    </w:p>
    <w:p w:rsidR="00C55D68" w:rsidRPr="00182D2D" w:rsidRDefault="00C55D68" w:rsidP="002A1F21">
      <w:pPr>
        <w:pStyle w:val="ListParagraph"/>
        <w:jc w:val="both"/>
        <w:rPr>
          <w:rFonts w:ascii="Times New Roman" w:hAnsi="Times New Roman" w:cs="Times New Roman"/>
        </w:rPr>
      </w:pPr>
    </w:p>
    <w:p w:rsidR="002A1F21" w:rsidRPr="0063244B" w:rsidRDefault="003923E5" w:rsidP="002A1F21">
      <w:pPr>
        <w:pStyle w:val="ListParagraph"/>
        <w:jc w:val="both"/>
        <w:rPr>
          <w:rFonts w:ascii="Times New Roman" w:hAnsi="Times New Roman" w:cs="Times New Roman"/>
        </w:rPr>
      </w:pPr>
      <w:r w:rsidRPr="0063244B">
        <w:rPr>
          <w:rFonts w:ascii="Times New Roman" w:hAnsi="Times New Roman" w:cs="Times New Roman"/>
        </w:rPr>
        <w:t>Sí</w:t>
      </w:r>
      <w:r w:rsidR="002A1F21" w:rsidRPr="0063244B">
        <w:rPr>
          <w:rFonts w:ascii="Times New Roman" w:hAnsi="Times New Roman" w:cs="Times New Roman"/>
        </w:rPr>
        <w:tab/>
      </w:r>
      <w:r w:rsidR="002A1F21" w:rsidRPr="0063244B">
        <w:rPr>
          <w:rFonts w:ascii="Times New Roman" w:hAnsi="Times New Roman" w:cs="Times New Roman"/>
        </w:rPr>
        <w:tab/>
        <w:t>(       )</w:t>
      </w:r>
      <w:r w:rsidR="002A1F21" w:rsidRPr="0063244B">
        <w:rPr>
          <w:rFonts w:ascii="Times New Roman" w:hAnsi="Times New Roman" w:cs="Times New Roman"/>
        </w:rPr>
        <w:tab/>
      </w:r>
      <w:r w:rsidR="002A1F21" w:rsidRPr="0063244B">
        <w:rPr>
          <w:rFonts w:ascii="Times New Roman" w:hAnsi="Times New Roman" w:cs="Times New Roman"/>
        </w:rPr>
        <w:tab/>
      </w:r>
      <w:r w:rsidR="002A1F21" w:rsidRPr="0063244B">
        <w:rPr>
          <w:rFonts w:ascii="Times New Roman" w:hAnsi="Times New Roman" w:cs="Times New Roman"/>
        </w:rPr>
        <w:tab/>
        <w:t>No</w:t>
      </w:r>
      <w:r w:rsidR="002A1F21" w:rsidRPr="0063244B">
        <w:rPr>
          <w:rFonts w:ascii="Times New Roman" w:hAnsi="Times New Roman" w:cs="Times New Roman"/>
        </w:rPr>
        <w:tab/>
        <w:t>(       )</w:t>
      </w:r>
    </w:p>
    <w:p w:rsidR="002A1F21" w:rsidRPr="0063244B" w:rsidRDefault="002A1F21" w:rsidP="002A1F21">
      <w:pPr>
        <w:pStyle w:val="ListParagraph"/>
        <w:jc w:val="both"/>
        <w:rPr>
          <w:rFonts w:ascii="Times New Roman" w:hAnsi="Times New Roman" w:cs="Times New Roman"/>
        </w:rPr>
      </w:pPr>
    </w:p>
    <w:p w:rsidR="00182D2D" w:rsidRPr="00F66000" w:rsidRDefault="00182D2D" w:rsidP="00182D2D">
      <w:pPr>
        <w:pStyle w:val="ListParagraph"/>
        <w:jc w:val="both"/>
        <w:rPr>
          <w:rFonts w:ascii="Times New Roman" w:hAnsi="Times New Roman" w:cs="Times New Roman"/>
        </w:rPr>
      </w:pPr>
      <w:r w:rsidRPr="00F66000">
        <w:rPr>
          <w:rFonts w:ascii="Times New Roman" w:hAnsi="Times New Roman" w:cs="Times New Roman"/>
        </w:rPr>
        <w:t xml:space="preserve">En caso afirmativo, </w:t>
      </w:r>
      <w:r>
        <w:rPr>
          <w:rFonts w:ascii="Times New Roman" w:hAnsi="Times New Roman" w:cs="Times New Roman"/>
        </w:rPr>
        <w:t xml:space="preserve">por favor </w:t>
      </w:r>
      <w:r w:rsidR="0063244B">
        <w:rPr>
          <w:rFonts w:ascii="Times New Roman" w:hAnsi="Times New Roman" w:cs="Times New Roman"/>
        </w:rPr>
        <w:t>sírvanse</w:t>
      </w:r>
      <w:r w:rsidRPr="00F66000">
        <w:rPr>
          <w:rFonts w:ascii="Times New Roman" w:hAnsi="Times New Roman" w:cs="Times New Roman"/>
        </w:rPr>
        <w:t xml:space="preserve"> proporcionar </w:t>
      </w:r>
      <w:r>
        <w:rPr>
          <w:rFonts w:ascii="Times New Roman" w:hAnsi="Times New Roman" w:cs="Times New Roman"/>
        </w:rPr>
        <w:t>referencias</w:t>
      </w:r>
      <w:r w:rsidRPr="00F66000">
        <w:rPr>
          <w:rFonts w:ascii="Times New Roman" w:hAnsi="Times New Roman" w:cs="Times New Roman"/>
        </w:rPr>
        <w:t>.</w:t>
      </w:r>
      <w:r>
        <w:rPr>
          <w:rFonts w:ascii="Times New Roman" w:hAnsi="Times New Roman" w:cs="Times New Roman"/>
        </w:rPr>
        <w:t xml:space="preserve"> </w:t>
      </w:r>
      <w:r w:rsidRPr="00F66000">
        <w:rPr>
          <w:rFonts w:ascii="Times New Roman" w:hAnsi="Times New Roman" w:cs="Times New Roman"/>
        </w:rPr>
        <w:t xml:space="preserve">  </w:t>
      </w:r>
    </w:p>
    <w:p w:rsidR="002A1F21" w:rsidRPr="0063244B" w:rsidRDefault="002A1F21" w:rsidP="002A1F21">
      <w:pPr>
        <w:pStyle w:val="ListParagraph"/>
        <w:rPr>
          <w:rFonts w:ascii="Times New Roman" w:hAnsi="Times New Roman" w:cs="Times New Roman"/>
        </w:rPr>
      </w:pPr>
    </w:p>
    <w:p w:rsidR="002A1F21" w:rsidRPr="00182D2D" w:rsidRDefault="00182D2D" w:rsidP="00AF37CA">
      <w:pPr>
        <w:pStyle w:val="ListParagraph"/>
        <w:numPr>
          <w:ilvl w:val="0"/>
          <w:numId w:val="3"/>
        </w:numPr>
        <w:rPr>
          <w:rFonts w:ascii="Times New Roman" w:hAnsi="Times New Roman" w:cs="Times New Roman"/>
        </w:rPr>
      </w:pPr>
      <w:r w:rsidRPr="00182D2D">
        <w:rPr>
          <w:rFonts w:ascii="Times New Roman" w:hAnsi="Times New Roman" w:cs="Times New Roman"/>
        </w:rPr>
        <w:t xml:space="preserve">¿Son las relaciones </w:t>
      </w:r>
      <w:r>
        <w:rPr>
          <w:rFonts w:ascii="Times New Roman" w:hAnsi="Times New Roman" w:cs="Times New Roman"/>
        </w:rPr>
        <w:t>homosexuales criminalizadas en su Estado?</w:t>
      </w:r>
      <w:r w:rsidRPr="00182D2D">
        <w:rPr>
          <w:rFonts w:ascii="Times New Roman" w:hAnsi="Times New Roman" w:cs="Times New Roman"/>
        </w:rPr>
        <w:t xml:space="preserve"> </w:t>
      </w:r>
    </w:p>
    <w:p w:rsidR="00C55D68" w:rsidRPr="00182D2D" w:rsidRDefault="00C55D68" w:rsidP="002A1F21">
      <w:pPr>
        <w:pStyle w:val="ListParagraph"/>
        <w:jc w:val="both"/>
        <w:rPr>
          <w:rFonts w:ascii="Times New Roman" w:hAnsi="Times New Roman" w:cs="Times New Roman"/>
        </w:rPr>
      </w:pPr>
    </w:p>
    <w:p w:rsidR="002A1F21" w:rsidRPr="0063244B" w:rsidRDefault="003923E5" w:rsidP="002A1F21">
      <w:pPr>
        <w:pStyle w:val="ListParagraph"/>
        <w:jc w:val="both"/>
        <w:rPr>
          <w:rFonts w:ascii="Times New Roman" w:hAnsi="Times New Roman" w:cs="Times New Roman"/>
        </w:rPr>
      </w:pPr>
      <w:r w:rsidRPr="0063244B">
        <w:rPr>
          <w:rFonts w:ascii="Times New Roman" w:hAnsi="Times New Roman" w:cs="Times New Roman"/>
        </w:rPr>
        <w:t>Sí</w:t>
      </w:r>
      <w:r w:rsidR="002A1F21" w:rsidRPr="0063244B">
        <w:rPr>
          <w:rFonts w:ascii="Times New Roman" w:hAnsi="Times New Roman" w:cs="Times New Roman"/>
        </w:rPr>
        <w:tab/>
      </w:r>
      <w:r w:rsidR="002A1F21" w:rsidRPr="0063244B">
        <w:rPr>
          <w:rFonts w:ascii="Times New Roman" w:hAnsi="Times New Roman" w:cs="Times New Roman"/>
        </w:rPr>
        <w:tab/>
        <w:t>(       )</w:t>
      </w:r>
      <w:r w:rsidR="002A1F21" w:rsidRPr="0063244B">
        <w:rPr>
          <w:rFonts w:ascii="Times New Roman" w:hAnsi="Times New Roman" w:cs="Times New Roman"/>
        </w:rPr>
        <w:tab/>
      </w:r>
      <w:r w:rsidR="002A1F21" w:rsidRPr="0063244B">
        <w:rPr>
          <w:rFonts w:ascii="Times New Roman" w:hAnsi="Times New Roman" w:cs="Times New Roman"/>
        </w:rPr>
        <w:tab/>
      </w:r>
      <w:r w:rsidR="002A1F21" w:rsidRPr="0063244B">
        <w:rPr>
          <w:rFonts w:ascii="Times New Roman" w:hAnsi="Times New Roman" w:cs="Times New Roman"/>
        </w:rPr>
        <w:tab/>
        <w:t>No</w:t>
      </w:r>
      <w:r w:rsidR="002A1F21" w:rsidRPr="0063244B">
        <w:rPr>
          <w:rFonts w:ascii="Times New Roman" w:hAnsi="Times New Roman" w:cs="Times New Roman"/>
        </w:rPr>
        <w:tab/>
        <w:t>(       )</w:t>
      </w:r>
    </w:p>
    <w:p w:rsidR="002A1F21" w:rsidRPr="0063244B" w:rsidRDefault="002A1F21" w:rsidP="002A1F21">
      <w:pPr>
        <w:pStyle w:val="ListParagraph"/>
        <w:jc w:val="both"/>
        <w:rPr>
          <w:rFonts w:ascii="Times New Roman" w:hAnsi="Times New Roman" w:cs="Times New Roman"/>
        </w:rPr>
      </w:pPr>
    </w:p>
    <w:p w:rsidR="00182D2D" w:rsidRPr="00F66000" w:rsidRDefault="00182D2D" w:rsidP="00182D2D">
      <w:pPr>
        <w:pStyle w:val="ListParagraph"/>
        <w:jc w:val="both"/>
        <w:rPr>
          <w:rFonts w:ascii="Times New Roman" w:hAnsi="Times New Roman" w:cs="Times New Roman"/>
        </w:rPr>
      </w:pPr>
      <w:r w:rsidRPr="00F66000">
        <w:rPr>
          <w:rFonts w:ascii="Times New Roman" w:hAnsi="Times New Roman" w:cs="Times New Roman"/>
        </w:rPr>
        <w:t xml:space="preserve">En caso afirmativo, </w:t>
      </w:r>
      <w:r>
        <w:rPr>
          <w:rFonts w:ascii="Times New Roman" w:hAnsi="Times New Roman" w:cs="Times New Roman"/>
        </w:rPr>
        <w:t xml:space="preserve">por favor </w:t>
      </w:r>
      <w:r w:rsidR="0063244B">
        <w:rPr>
          <w:rFonts w:ascii="Times New Roman" w:hAnsi="Times New Roman" w:cs="Times New Roman"/>
        </w:rPr>
        <w:t>sírvanse</w:t>
      </w:r>
      <w:r w:rsidRPr="00F66000">
        <w:rPr>
          <w:rFonts w:ascii="Times New Roman" w:hAnsi="Times New Roman" w:cs="Times New Roman"/>
        </w:rPr>
        <w:t xml:space="preserve"> proporcionar </w:t>
      </w:r>
      <w:r>
        <w:rPr>
          <w:rFonts w:ascii="Times New Roman" w:hAnsi="Times New Roman" w:cs="Times New Roman"/>
        </w:rPr>
        <w:t>referencias</w:t>
      </w:r>
      <w:r w:rsidRPr="00F66000">
        <w:rPr>
          <w:rFonts w:ascii="Times New Roman" w:hAnsi="Times New Roman" w:cs="Times New Roman"/>
        </w:rPr>
        <w:t>.</w:t>
      </w:r>
      <w:r>
        <w:rPr>
          <w:rFonts w:ascii="Times New Roman" w:hAnsi="Times New Roman" w:cs="Times New Roman"/>
        </w:rPr>
        <w:t xml:space="preserve"> </w:t>
      </w:r>
      <w:r w:rsidRPr="00F66000">
        <w:rPr>
          <w:rFonts w:ascii="Times New Roman" w:hAnsi="Times New Roman" w:cs="Times New Roman"/>
        </w:rPr>
        <w:t xml:space="preserve">  </w:t>
      </w:r>
    </w:p>
    <w:p w:rsidR="002A1F21" w:rsidRPr="0063244B" w:rsidRDefault="002A1F21" w:rsidP="002A1F21">
      <w:pPr>
        <w:pStyle w:val="ListParagraph"/>
        <w:rPr>
          <w:rFonts w:ascii="Times New Roman" w:hAnsi="Times New Roman" w:cs="Times New Roman"/>
        </w:rPr>
      </w:pPr>
    </w:p>
    <w:p w:rsidR="00CB5B6B" w:rsidRPr="00B60EA4" w:rsidRDefault="00B60EA4" w:rsidP="00B60EA4">
      <w:pPr>
        <w:pStyle w:val="ListParagraph"/>
        <w:numPr>
          <w:ilvl w:val="0"/>
          <w:numId w:val="3"/>
        </w:numPr>
        <w:jc w:val="both"/>
        <w:rPr>
          <w:rFonts w:ascii="Times New Roman" w:hAnsi="Times New Roman" w:cs="Times New Roman"/>
        </w:rPr>
      </w:pPr>
      <w:r w:rsidRPr="00B60EA4">
        <w:rPr>
          <w:rFonts w:ascii="Times New Roman" w:hAnsi="Times New Roman" w:cs="Times New Roman"/>
        </w:rPr>
        <w:lastRenderedPageBreak/>
        <w:t xml:space="preserve">¿Está garantizada la igualdad entre marido y mujer en la </w:t>
      </w:r>
      <w:r w:rsidR="00F466D4">
        <w:rPr>
          <w:rFonts w:ascii="Times New Roman" w:hAnsi="Times New Roman" w:cs="Times New Roman"/>
        </w:rPr>
        <w:t>ley</w:t>
      </w:r>
      <w:r w:rsidRPr="00B60EA4">
        <w:rPr>
          <w:rFonts w:ascii="Times New Roman" w:hAnsi="Times New Roman" w:cs="Times New Roman"/>
        </w:rPr>
        <w:t xml:space="preserve"> y la práctica con respecto a</w:t>
      </w:r>
      <w:r>
        <w:rPr>
          <w:rFonts w:ascii="Times New Roman" w:hAnsi="Times New Roman" w:cs="Times New Roman"/>
        </w:rPr>
        <w:t>…?</w:t>
      </w:r>
    </w:p>
    <w:p w:rsidR="00AB3EF0" w:rsidRPr="00B60EA4" w:rsidRDefault="00AB3EF0" w:rsidP="00CB5B6B">
      <w:pPr>
        <w:pStyle w:val="ListParagraph"/>
        <w:rPr>
          <w:rFonts w:ascii="Times New Roman" w:hAnsi="Times New Roman" w:cs="Times New Roman"/>
        </w:rPr>
      </w:pPr>
    </w:p>
    <w:p w:rsidR="00CB5B6B" w:rsidRPr="00B60EA4" w:rsidRDefault="00CB5B6B" w:rsidP="00CB5B6B">
      <w:pPr>
        <w:pStyle w:val="ListParagraph"/>
        <w:rPr>
          <w:rFonts w:ascii="Times New Roman" w:hAnsi="Times New Roman" w:cs="Times New Roman"/>
        </w:rPr>
      </w:pPr>
      <w:r w:rsidRPr="00B60EA4">
        <w:rPr>
          <w:rFonts w:ascii="Times New Roman" w:hAnsi="Times New Roman" w:cs="Times New Roman"/>
        </w:rPr>
        <w:t xml:space="preserve">(        ) </w:t>
      </w:r>
      <w:r w:rsidR="00B60EA4" w:rsidRPr="00B60EA4">
        <w:rPr>
          <w:rFonts w:ascii="Times New Roman" w:hAnsi="Times New Roman" w:cs="Times New Roman"/>
        </w:rPr>
        <w:t>El derecho a elegir el apel</w:t>
      </w:r>
      <w:r w:rsidR="00B60EA4">
        <w:rPr>
          <w:rFonts w:ascii="Times New Roman" w:hAnsi="Times New Roman" w:cs="Times New Roman"/>
        </w:rPr>
        <w:t>lido</w:t>
      </w:r>
    </w:p>
    <w:p w:rsidR="00B60EA4" w:rsidRPr="00B60EA4" w:rsidRDefault="00CB5B6B" w:rsidP="00CB5B6B">
      <w:pPr>
        <w:pStyle w:val="ListParagraph"/>
        <w:rPr>
          <w:rFonts w:ascii="Times New Roman" w:hAnsi="Times New Roman" w:cs="Times New Roman"/>
        </w:rPr>
      </w:pPr>
      <w:r w:rsidRPr="00B60EA4">
        <w:rPr>
          <w:rFonts w:ascii="Times New Roman" w:hAnsi="Times New Roman" w:cs="Times New Roman"/>
        </w:rPr>
        <w:t xml:space="preserve">(        ) </w:t>
      </w:r>
      <w:r w:rsidR="00B60EA4" w:rsidRPr="00B60EA4">
        <w:rPr>
          <w:rFonts w:ascii="Times New Roman" w:hAnsi="Times New Roman" w:cs="Times New Roman"/>
        </w:rPr>
        <w:t xml:space="preserve">El derecho a elegir una profesión y ocupación </w:t>
      </w:r>
    </w:p>
    <w:p w:rsidR="00B60EA4" w:rsidRPr="00B60EA4" w:rsidRDefault="00CB5B6B" w:rsidP="00CB5B6B">
      <w:pPr>
        <w:pStyle w:val="ListParagraph"/>
        <w:rPr>
          <w:rFonts w:ascii="Times New Roman" w:hAnsi="Times New Roman" w:cs="Times New Roman"/>
        </w:rPr>
      </w:pPr>
      <w:r w:rsidRPr="00B60EA4">
        <w:rPr>
          <w:rFonts w:ascii="Times New Roman" w:hAnsi="Times New Roman" w:cs="Times New Roman"/>
        </w:rPr>
        <w:t xml:space="preserve">(        ) </w:t>
      </w:r>
      <w:r w:rsidR="00B60EA4" w:rsidRPr="00B60EA4">
        <w:rPr>
          <w:rFonts w:ascii="Times New Roman" w:hAnsi="Times New Roman" w:cs="Times New Roman"/>
        </w:rPr>
        <w:t xml:space="preserve">El derecho a elegir el lugar de residencia </w:t>
      </w:r>
    </w:p>
    <w:p w:rsidR="00A32B54" w:rsidRPr="00B60EA4" w:rsidRDefault="00A32B54" w:rsidP="00CB5B6B">
      <w:pPr>
        <w:pStyle w:val="ListParagraph"/>
        <w:rPr>
          <w:rFonts w:ascii="Times New Roman" w:hAnsi="Times New Roman" w:cs="Times New Roman"/>
        </w:rPr>
      </w:pPr>
      <w:r w:rsidRPr="00B60EA4">
        <w:rPr>
          <w:rFonts w:ascii="Times New Roman" w:hAnsi="Times New Roman" w:cs="Times New Roman"/>
        </w:rPr>
        <w:t xml:space="preserve">(        ) </w:t>
      </w:r>
      <w:r w:rsidR="00B60EA4" w:rsidRPr="00B60EA4">
        <w:rPr>
          <w:rFonts w:ascii="Times New Roman" w:hAnsi="Times New Roman" w:cs="Times New Roman"/>
        </w:rPr>
        <w:t>El derecho a tener y conservar la nacionalidad</w:t>
      </w:r>
    </w:p>
    <w:p w:rsidR="00B36212" w:rsidRPr="00B60EA4" w:rsidRDefault="00CB5B6B" w:rsidP="00B60EA4">
      <w:pPr>
        <w:pStyle w:val="ListParagraph"/>
        <w:rPr>
          <w:rFonts w:ascii="Times New Roman" w:hAnsi="Times New Roman" w:cs="Times New Roman"/>
        </w:rPr>
      </w:pPr>
      <w:r w:rsidRPr="00B60EA4">
        <w:rPr>
          <w:rFonts w:ascii="Times New Roman" w:hAnsi="Times New Roman" w:cs="Times New Roman"/>
        </w:rPr>
        <w:t xml:space="preserve">(        ) </w:t>
      </w:r>
      <w:r w:rsidR="00B60EA4" w:rsidRPr="00B60EA4">
        <w:rPr>
          <w:rFonts w:ascii="Times New Roman" w:hAnsi="Times New Roman" w:cs="Times New Roman"/>
        </w:rPr>
        <w:t>La li</w:t>
      </w:r>
      <w:r w:rsidR="00B60EA4">
        <w:rPr>
          <w:rFonts w:ascii="Times New Roman" w:hAnsi="Times New Roman" w:cs="Times New Roman"/>
        </w:rPr>
        <w:t>bertad de movimiento (incluso</w:t>
      </w:r>
      <w:r w:rsidR="00B60EA4" w:rsidRPr="00B60EA4">
        <w:rPr>
          <w:rFonts w:ascii="Times New Roman" w:hAnsi="Times New Roman" w:cs="Times New Roman"/>
        </w:rPr>
        <w:t xml:space="preserve"> el derecho a viajar al extranjero)</w:t>
      </w:r>
    </w:p>
    <w:p w:rsidR="00B36212" w:rsidRPr="0063244B" w:rsidRDefault="00B36212" w:rsidP="00B36212">
      <w:pPr>
        <w:pStyle w:val="ListParagraph"/>
        <w:rPr>
          <w:rFonts w:ascii="Times New Roman" w:hAnsi="Times New Roman" w:cs="Times New Roman"/>
        </w:rPr>
      </w:pPr>
    </w:p>
    <w:p w:rsidR="00B60EA4" w:rsidRDefault="00B60EA4" w:rsidP="00B36212">
      <w:pPr>
        <w:pStyle w:val="ListParagraph"/>
        <w:rPr>
          <w:rFonts w:ascii="Times New Roman" w:hAnsi="Times New Roman" w:cs="Times New Roman"/>
          <w:lang w:val="en-US"/>
        </w:rPr>
      </w:pP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favor, </w:t>
      </w:r>
      <w:proofErr w:type="spellStart"/>
      <w:r w:rsidR="0063244B">
        <w:rPr>
          <w:rFonts w:ascii="Times New Roman" w:hAnsi="Times New Roman" w:cs="Times New Roman"/>
          <w:lang w:val="en-US"/>
        </w:rPr>
        <w:t>sírvanse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proporcionar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referencias</w:t>
      </w:r>
      <w:proofErr w:type="spellEnd"/>
      <w:r>
        <w:rPr>
          <w:rFonts w:ascii="Times New Roman" w:hAnsi="Times New Roman" w:cs="Times New Roman"/>
          <w:lang w:val="en-US"/>
        </w:rPr>
        <w:t>.</w:t>
      </w:r>
    </w:p>
    <w:p w:rsidR="00B60EA4" w:rsidRDefault="00B60EA4" w:rsidP="00B36212">
      <w:pPr>
        <w:pStyle w:val="ListParagraph"/>
        <w:rPr>
          <w:lang w:val="en-US"/>
        </w:rPr>
      </w:pPr>
    </w:p>
    <w:p w:rsidR="00675D7A" w:rsidRPr="00B60EA4" w:rsidRDefault="00B60EA4" w:rsidP="00B60EA4">
      <w:pPr>
        <w:pStyle w:val="ListParagraph"/>
        <w:numPr>
          <w:ilvl w:val="0"/>
          <w:numId w:val="3"/>
        </w:numPr>
        <w:jc w:val="both"/>
        <w:rPr>
          <w:rFonts w:ascii="Times New Roman" w:hAnsi="Times New Roman" w:cs="Times New Roman"/>
        </w:rPr>
      </w:pPr>
      <w:r w:rsidRPr="00B60EA4">
        <w:rPr>
          <w:rFonts w:ascii="Times New Roman" w:hAnsi="Times New Roman" w:cs="Times New Roman"/>
        </w:rPr>
        <w:t>¿Tienen los dos cónyuges los mismos derechos ante la ley y la práctica con respecto a</w:t>
      </w:r>
      <w:r>
        <w:rPr>
          <w:rFonts w:ascii="Times New Roman" w:hAnsi="Times New Roman" w:cs="Times New Roman"/>
        </w:rPr>
        <w:t>…?</w:t>
      </w:r>
    </w:p>
    <w:p w:rsidR="00B60EA4" w:rsidRDefault="00B60EA4" w:rsidP="00B60EA4">
      <w:pPr>
        <w:pStyle w:val="ListParagraph"/>
        <w:jc w:val="both"/>
        <w:rPr>
          <w:rFonts w:ascii="Times New Roman" w:hAnsi="Times New Roman" w:cs="Times New Roman"/>
        </w:rPr>
      </w:pPr>
    </w:p>
    <w:p w:rsidR="00B60EA4" w:rsidRPr="00B60EA4" w:rsidRDefault="00B60EA4" w:rsidP="00B60EA4">
      <w:pPr>
        <w:pStyle w:val="ListParagraph"/>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Pr="00B60EA4">
        <w:rPr>
          <w:rFonts w:ascii="Times New Roman" w:hAnsi="Times New Roman" w:cs="Times New Roman"/>
        </w:rPr>
        <w:t xml:space="preserve">) La propiedad de bienes y tierras </w:t>
      </w:r>
    </w:p>
    <w:p w:rsidR="00B60EA4" w:rsidRPr="00B60EA4" w:rsidRDefault="00B60EA4" w:rsidP="00B60EA4">
      <w:pPr>
        <w:pStyle w:val="ListParagraph"/>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Pr="00B60EA4">
        <w:rPr>
          <w:rFonts w:ascii="Times New Roman" w:hAnsi="Times New Roman" w:cs="Times New Roman"/>
        </w:rPr>
        <w:t xml:space="preserve">) La gestión y administración de la propiedad y la tierra </w:t>
      </w:r>
    </w:p>
    <w:p w:rsidR="00B36212" w:rsidRPr="00B60EA4" w:rsidRDefault="00B60EA4" w:rsidP="00B60EA4">
      <w:pPr>
        <w:pStyle w:val="ListParagraph"/>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El disfrute</w:t>
      </w:r>
      <w:r w:rsidRPr="00B60EA4">
        <w:rPr>
          <w:rFonts w:ascii="Times New Roman" w:hAnsi="Times New Roman" w:cs="Times New Roman"/>
        </w:rPr>
        <w:t xml:space="preserve"> y disposición de la propiedad y la tierra</w:t>
      </w:r>
    </w:p>
    <w:p w:rsidR="00B60EA4" w:rsidRPr="0063244B" w:rsidRDefault="00B60EA4" w:rsidP="00E0781C">
      <w:pPr>
        <w:pStyle w:val="ListParagraph"/>
        <w:jc w:val="both"/>
        <w:rPr>
          <w:rFonts w:ascii="Times New Roman" w:hAnsi="Times New Roman" w:cs="Times New Roman"/>
        </w:rPr>
      </w:pPr>
    </w:p>
    <w:p w:rsidR="00B60EA4" w:rsidRDefault="00B60EA4" w:rsidP="00B60EA4">
      <w:pPr>
        <w:pStyle w:val="ListParagraph"/>
        <w:rPr>
          <w:rFonts w:ascii="Times New Roman" w:hAnsi="Times New Roman" w:cs="Times New Roman"/>
          <w:lang w:val="en-US"/>
        </w:rPr>
      </w:pP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favor, </w:t>
      </w:r>
      <w:proofErr w:type="spellStart"/>
      <w:r w:rsidR="0063244B">
        <w:rPr>
          <w:rFonts w:ascii="Times New Roman" w:hAnsi="Times New Roman" w:cs="Times New Roman"/>
          <w:lang w:val="en-US"/>
        </w:rPr>
        <w:t>sírvanse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proporcionar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referencias</w:t>
      </w:r>
      <w:proofErr w:type="spellEnd"/>
      <w:r>
        <w:rPr>
          <w:rFonts w:ascii="Times New Roman" w:hAnsi="Times New Roman" w:cs="Times New Roman"/>
          <w:lang w:val="en-US"/>
        </w:rPr>
        <w:t>.</w:t>
      </w:r>
    </w:p>
    <w:p w:rsidR="00E0781C" w:rsidRDefault="00E0781C" w:rsidP="00E0781C">
      <w:pPr>
        <w:pStyle w:val="ListParagraph"/>
        <w:jc w:val="both"/>
        <w:rPr>
          <w:rFonts w:ascii="Times New Roman" w:hAnsi="Times New Roman" w:cs="Times New Roman"/>
          <w:lang w:val="en-US"/>
        </w:rPr>
      </w:pPr>
    </w:p>
    <w:p w:rsidR="00BE7F62" w:rsidRPr="00B60EA4" w:rsidRDefault="00B60EA4" w:rsidP="00B60EA4">
      <w:pPr>
        <w:pStyle w:val="ListParagraph"/>
        <w:numPr>
          <w:ilvl w:val="0"/>
          <w:numId w:val="3"/>
        </w:numPr>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Están l</w:t>
      </w:r>
      <w:r w:rsidRPr="00B60EA4">
        <w:rPr>
          <w:rFonts w:ascii="Times New Roman" w:hAnsi="Times New Roman" w:cs="Times New Roman"/>
        </w:rPr>
        <w:t>as mujeres que se casan sometidas a cualquier forma de tutela masculina?</w:t>
      </w:r>
    </w:p>
    <w:p w:rsidR="00C55D68" w:rsidRPr="00B60EA4" w:rsidRDefault="00C55D68" w:rsidP="00154D85">
      <w:pPr>
        <w:pStyle w:val="ListParagraph"/>
        <w:ind w:left="360" w:firstLine="348"/>
        <w:jc w:val="both"/>
        <w:rPr>
          <w:rFonts w:ascii="Times New Roman" w:hAnsi="Times New Roman" w:cs="Times New Roman"/>
        </w:rPr>
      </w:pPr>
    </w:p>
    <w:p w:rsidR="00BE7F62" w:rsidRPr="0063244B" w:rsidRDefault="003923E5" w:rsidP="00154D85">
      <w:pPr>
        <w:pStyle w:val="ListParagraph"/>
        <w:ind w:left="360" w:firstLine="348"/>
        <w:jc w:val="both"/>
        <w:rPr>
          <w:rFonts w:ascii="Times New Roman" w:hAnsi="Times New Roman" w:cs="Times New Roman"/>
        </w:rPr>
      </w:pPr>
      <w:r w:rsidRPr="0063244B">
        <w:rPr>
          <w:rFonts w:ascii="Times New Roman" w:hAnsi="Times New Roman" w:cs="Times New Roman"/>
        </w:rPr>
        <w:t>Sí</w:t>
      </w:r>
      <w:r w:rsidR="00BE7F62" w:rsidRPr="0063244B">
        <w:rPr>
          <w:rFonts w:ascii="Times New Roman" w:hAnsi="Times New Roman" w:cs="Times New Roman"/>
        </w:rPr>
        <w:tab/>
      </w:r>
      <w:r w:rsidR="00BE7F62" w:rsidRPr="0063244B">
        <w:rPr>
          <w:rFonts w:ascii="Times New Roman" w:hAnsi="Times New Roman" w:cs="Times New Roman"/>
        </w:rPr>
        <w:tab/>
        <w:t>(       )</w:t>
      </w:r>
      <w:r w:rsidR="00BE7F62" w:rsidRPr="0063244B">
        <w:rPr>
          <w:rFonts w:ascii="Times New Roman" w:hAnsi="Times New Roman" w:cs="Times New Roman"/>
        </w:rPr>
        <w:tab/>
      </w:r>
      <w:r w:rsidR="00BE7F62" w:rsidRPr="0063244B">
        <w:rPr>
          <w:rFonts w:ascii="Times New Roman" w:hAnsi="Times New Roman" w:cs="Times New Roman"/>
        </w:rPr>
        <w:tab/>
      </w:r>
      <w:r w:rsidR="00BE7F62" w:rsidRPr="0063244B">
        <w:rPr>
          <w:rFonts w:ascii="Times New Roman" w:hAnsi="Times New Roman" w:cs="Times New Roman"/>
        </w:rPr>
        <w:tab/>
        <w:t>No</w:t>
      </w:r>
      <w:r w:rsidR="00BE7F62" w:rsidRPr="0063244B">
        <w:rPr>
          <w:rFonts w:ascii="Times New Roman" w:hAnsi="Times New Roman" w:cs="Times New Roman"/>
        </w:rPr>
        <w:tab/>
        <w:t>(       )</w:t>
      </w:r>
    </w:p>
    <w:p w:rsidR="00BE7F62" w:rsidRPr="0063244B" w:rsidRDefault="00BE7F62" w:rsidP="00BE7F62">
      <w:pPr>
        <w:pStyle w:val="ListParagraph"/>
        <w:ind w:left="360"/>
        <w:jc w:val="both"/>
        <w:rPr>
          <w:rFonts w:ascii="Times New Roman" w:hAnsi="Times New Roman" w:cs="Times New Roman"/>
        </w:rPr>
      </w:pPr>
    </w:p>
    <w:p w:rsidR="00BE7F62" w:rsidRPr="00B60EA4" w:rsidRDefault="00B60EA4" w:rsidP="00BE7F62">
      <w:pPr>
        <w:pStyle w:val="ListParagraph"/>
        <w:ind w:left="360"/>
        <w:jc w:val="both"/>
        <w:rPr>
          <w:rFonts w:ascii="Times New Roman" w:hAnsi="Times New Roman" w:cs="Times New Roman"/>
        </w:rPr>
      </w:pPr>
      <w:r w:rsidRPr="00B60EA4">
        <w:rPr>
          <w:rFonts w:ascii="Times New Roman" w:hAnsi="Times New Roman" w:cs="Times New Roman"/>
        </w:rPr>
        <w:t>En caso afirmativo, ¿cuáles son las condiciones específicas de esta tutela</w:t>
      </w:r>
      <w:r>
        <w:rPr>
          <w:rFonts w:ascii="Times New Roman" w:hAnsi="Times New Roman" w:cs="Times New Roman"/>
        </w:rPr>
        <w:t xml:space="preserve"> y qué tipo de restricciones </w:t>
      </w:r>
      <w:r w:rsidRPr="00B60EA4">
        <w:rPr>
          <w:rFonts w:ascii="Times New Roman" w:hAnsi="Times New Roman" w:cs="Times New Roman"/>
        </w:rPr>
        <w:t>se imponen a las mujeres?</w:t>
      </w:r>
    </w:p>
    <w:p w:rsidR="00BE7F62" w:rsidRPr="00B60EA4" w:rsidRDefault="00BE7F62" w:rsidP="00BE7F62">
      <w:pPr>
        <w:pStyle w:val="ListParagraph"/>
        <w:ind w:left="360"/>
        <w:rPr>
          <w:rFonts w:ascii="Times New Roman" w:hAnsi="Times New Roman" w:cs="Times New Roman"/>
          <w:highlight w:val="yellow"/>
        </w:rPr>
      </w:pPr>
    </w:p>
    <w:p w:rsidR="00851475" w:rsidRPr="00B60EA4" w:rsidRDefault="00B60EA4" w:rsidP="00B60EA4">
      <w:pPr>
        <w:pStyle w:val="ListParagraph"/>
        <w:numPr>
          <w:ilvl w:val="0"/>
          <w:numId w:val="3"/>
        </w:numPr>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T</w:t>
      </w:r>
      <w:r w:rsidRPr="00B60EA4">
        <w:rPr>
          <w:rFonts w:ascii="Times New Roman" w:hAnsi="Times New Roman" w:cs="Times New Roman"/>
        </w:rPr>
        <w:t xml:space="preserve">ienen </w:t>
      </w:r>
      <w:r>
        <w:rPr>
          <w:rFonts w:ascii="Times New Roman" w:hAnsi="Times New Roman" w:cs="Times New Roman"/>
        </w:rPr>
        <w:t>l</w:t>
      </w:r>
      <w:r w:rsidRPr="00B60EA4">
        <w:rPr>
          <w:rFonts w:ascii="Times New Roman" w:hAnsi="Times New Roman" w:cs="Times New Roman"/>
        </w:rPr>
        <w:t>os</w:t>
      </w:r>
      <w:r>
        <w:rPr>
          <w:rFonts w:ascii="Times New Roman" w:hAnsi="Times New Roman" w:cs="Times New Roman"/>
        </w:rPr>
        <w:t xml:space="preserve"> dos</w:t>
      </w:r>
      <w:r w:rsidRPr="00B60EA4">
        <w:rPr>
          <w:rFonts w:ascii="Times New Roman" w:hAnsi="Times New Roman" w:cs="Times New Roman"/>
        </w:rPr>
        <w:t xml:space="preserve"> padres los mismos derechos y responsabilidades con respecto a</w:t>
      </w:r>
      <w:r>
        <w:rPr>
          <w:rFonts w:ascii="Times New Roman" w:hAnsi="Times New Roman" w:cs="Times New Roman"/>
        </w:rPr>
        <w:t>…?</w:t>
      </w:r>
      <w:r w:rsidRPr="00B60EA4">
        <w:rPr>
          <w:rFonts w:ascii="Times New Roman" w:hAnsi="Times New Roman" w:cs="Times New Roman"/>
        </w:rPr>
        <w:t>:</w:t>
      </w:r>
    </w:p>
    <w:p w:rsidR="00B60EA4" w:rsidRPr="00B60EA4" w:rsidRDefault="00B60EA4" w:rsidP="00B60EA4">
      <w:pPr>
        <w:spacing w:before="100" w:beforeAutospacing="1" w:after="100" w:afterAutospacing="1" w:line="240" w:lineRule="auto"/>
        <w:ind w:left="720"/>
        <w:contextualSpacing/>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De</w:t>
      </w:r>
      <w:r w:rsidR="00DC6D0F">
        <w:rPr>
          <w:rFonts w:ascii="Times New Roman" w:hAnsi="Times New Roman" w:cs="Times New Roman"/>
        </w:rPr>
        <w:t xml:space="preserve">cidir el número </w:t>
      </w:r>
      <w:r w:rsidRPr="00B60EA4">
        <w:rPr>
          <w:rFonts w:ascii="Times New Roman" w:hAnsi="Times New Roman" w:cs="Times New Roman"/>
        </w:rPr>
        <w:t>de hijos</w:t>
      </w:r>
    </w:p>
    <w:p w:rsidR="00B60EA4" w:rsidRPr="00B60EA4" w:rsidRDefault="00B60EA4" w:rsidP="00B60EA4">
      <w:pPr>
        <w:spacing w:before="100" w:beforeAutospacing="1" w:after="100" w:afterAutospacing="1" w:line="240" w:lineRule="auto"/>
        <w:ind w:left="720"/>
        <w:contextualSpacing/>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00DC6D0F">
        <w:rPr>
          <w:rFonts w:ascii="Times New Roman" w:hAnsi="Times New Roman" w:cs="Times New Roman"/>
        </w:rPr>
        <w:t>La tutela</w:t>
      </w:r>
      <w:bookmarkStart w:id="0" w:name="_GoBack"/>
      <w:bookmarkEnd w:id="0"/>
    </w:p>
    <w:p w:rsidR="00B60EA4" w:rsidRPr="00B60EA4" w:rsidRDefault="00B60EA4" w:rsidP="00B60EA4">
      <w:pPr>
        <w:spacing w:before="100" w:beforeAutospacing="1" w:after="100" w:afterAutospacing="1" w:line="240" w:lineRule="auto"/>
        <w:ind w:left="720"/>
        <w:contextualSpacing/>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La adopción de niños</w:t>
      </w:r>
    </w:p>
    <w:p w:rsidR="00B60EA4" w:rsidRPr="00B60EA4" w:rsidRDefault="00B60EA4" w:rsidP="00B60EA4">
      <w:pPr>
        <w:spacing w:before="100" w:beforeAutospacing="1" w:after="100" w:afterAutospacing="1" w:line="240" w:lineRule="auto"/>
        <w:ind w:left="720"/>
        <w:contextualSpacing/>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Cuidado de los niños</w:t>
      </w:r>
    </w:p>
    <w:p w:rsidR="00B60EA4" w:rsidRPr="00B60EA4" w:rsidRDefault="00B60EA4" w:rsidP="00B60EA4">
      <w:pPr>
        <w:spacing w:before="100" w:beforeAutospacing="1" w:after="100" w:afterAutospacing="1" w:line="240" w:lineRule="auto"/>
        <w:ind w:left="720"/>
        <w:contextualSpacing/>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00DC6D0F">
        <w:rPr>
          <w:rFonts w:ascii="Times New Roman" w:hAnsi="Times New Roman" w:cs="Times New Roman"/>
        </w:rPr>
        <w:t>E</w:t>
      </w:r>
      <w:r w:rsidRPr="00B60EA4">
        <w:rPr>
          <w:rFonts w:ascii="Times New Roman" w:hAnsi="Times New Roman" w:cs="Times New Roman"/>
        </w:rPr>
        <w:t>ducación de los niños</w:t>
      </w:r>
    </w:p>
    <w:p w:rsidR="00B60EA4" w:rsidRPr="00B60EA4" w:rsidRDefault="00B60EA4" w:rsidP="00B60EA4">
      <w:pPr>
        <w:spacing w:before="100" w:beforeAutospacing="1" w:after="100" w:afterAutospacing="1" w:line="240" w:lineRule="auto"/>
        <w:ind w:left="720"/>
        <w:contextualSpacing/>
        <w:rPr>
          <w:rFonts w:ascii="Times New Roman" w:hAnsi="Times New Roman" w:cs="Times New Roman"/>
        </w:rPr>
      </w:pP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Pensión alimenticia</w:t>
      </w:r>
    </w:p>
    <w:p w:rsidR="00BE7F62" w:rsidRPr="00B60EA4" w:rsidRDefault="00BE7F62" w:rsidP="009B25A4">
      <w:pPr>
        <w:ind w:left="426" w:hanging="66"/>
        <w:jc w:val="both"/>
        <w:rPr>
          <w:rFonts w:ascii="Times New Roman" w:hAnsi="Times New Roman" w:cs="Times New Roman"/>
        </w:rPr>
      </w:pPr>
    </w:p>
    <w:p w:rsidR="009B25A4" w:rsidRDefault="00DC6D0F" w:rsidP="00DC6D0F">
      <w:pPr>
        <w:pStyle w:val="ListParagraph"/>
        <w:rPr>
          <w:rFonts w:ascii="Times New Roman" w:hAnsi="Times New Roman" w:cs="Times New Roman"/>
        </w:rPr>
      </w:pPr>
      <w:r w:rsidRPr="00DC6D0F">
        <w:rPr>
          <w:rFonts w:ascii="Times New Roman" w:hAnsi="Times New Roman" w:cs="Times New Roman"/>
        </w:rPr>
        <w:t xml:space="preserve">Por favor, </w:t>
      </w:r>
      <w:r w:rsidR="0063244B">
        <w:rPr>
          <w:rFonts w:ascii="Times New Roman" w:hAnsi="Times New Roman" w:cs="Times New Roman"/>
        </w:rPr>
        <w:t>sírvanse</w:t>
      </w:r>
      <w:r>
        <w:rPr>
          <w:rFonts w:ascii="Times New Roman" w:hAnsi="Times New Roman" w:cs="Times New Roman"/>
        </w:rPr>
        <w:t xml:space="preserve"> proporcionar referencias.</w:t>
      </w:r>
    </w:p>
    <w:p w:rsidR="00DC6D0F" w:rsidRPr="00B60EA4" w:rsidRDefault="00DC6D0F" w:rsidP="00DC6D0F">
      <w:pPr>
        <w:pStyle w:val="ListParagraph"/>
        <w:rPr>
          <w:rFonts w:ascii="Times New Roman" w:hAnsi="Times New Roman" w:cs="Times New Roman"/>
        </w:rPr>
      </w:pPr>
    </w:p>
    <w:p w:rsidR="009B25A4" w:rsidRPr="00DC6D0F" w:rsidRDefault="00DC6D0F" w:rsidP="00DC6D0F">
      <w:pPr>
        <w:pStyle w:val="ListParagraph"/>
        <w:numPr>
          <w:ilvl w:val="0"/>
          <w:numId w:val="3"/>
        </w:numPr>
        <w:jc w:val="both"/>
        <w:rPr>
          <w:rFonts w:ascii="Times New Roman" w:hAnsi="Times New Roman" w:cs="Times New Roman"/>
        </w:rPr>
      </w:pPr>
      <w:r w:rsidRPr="00DC6D0F">
        <w:rPr>
          <w:rFonts w:ascii="Times New Roman" w:hAnsi="Times New Roman" w:cs="Times New Roman"/>
        </w:rPr>
        <w:t>¿Son las uniones de hecho reconocidas por la ley en su estado?</w:t>
      </w:r>
    </w:p>
    <w:p w:rsidR="009B25A4" w:rsidRPr="0063244B" w:rsidRDefault="003923E5" w:rsidP="004B3D6D">
      <w:pPr>
        <w:ind w:left="426" w:firstLine="282"/>
        <w:jc w:val="both"/>
        <w:rPr>
          <w:rFonts w:ascii="Times New Roman" w:hAnsi="Times New Roman" w:cs="Times New Roman"/>
        </w:rPr>
      </w:pPr>
      <w:r w:rsidRPr="0063244B">
        <w:rPr>
          <w:rFonts w:ascii="Times New Roman" w:hAnsi="Times New Roman" w:cs="Times New Roman"/>
        </w:rPr>
        <w:t>Sí</w:t>
      </w:r>
      <w:r w:rsidR="009B25A4" w:rsidRPr="0063244B">
        <w:rPr>
          <w:rFonts w:ascii="Times New Roman" w:hAnsi="Times New Roman" w:cs="Times New Roman"/>
        </w:rPr>
        <w:tab/>
      </w:r>
      <w:r w:rsidR="009B25A4" w:rsidRPr="0063244B">
        <w:rPr>
          <w:rFonts w:ascii="Times New Roman" w:hAnsi="Times New Roman" w:cs="Times New Roman"/>
        </w:rPr>
        <w:tab/>
        <w:t>(       )</w:t>
      </w:r>
      <w:r w:rsidR="009B25A4" w:rsidRPr="0063244B">
        <w:rPr>
          <w:rFonts w:ascii="Times New Roman" w:hAnsi="Times New Roman" w:cs="Times New Roman"/>
        </w:rPr>
        <w:tab/>
      </w:r>
      <w:r w:rsidR="009B25A4" w:rsidRPr="0063244B">
        <w:rPr>
          <w:rFonts w:ascii="Times New Roman" w:hAnsi="Times New Roman" w:cs="Times New Roman"/>
        </w:rPr>
        <w:tab/>
      </w:r>
      <w:r w:rsidR="009B25A4" w:rsidRPr="0063244B">
        <w:rPr>
          <w:rFonts w:ascii="Times New Roman" w:hAnsi="Times New Roman" w:cs="Times New Roman"/>
        </w:rPr>
        <w:tab/>
        <w:t>No</w:t>
      </w:r>
      <w:r w:rsidR="009B25A4" w:rsidRPr="0063244B">
        <w:rPr>
          <w:rFonts w:ascii="Times New Roman" w:hAnsi="Times New Roman" w:cs="Times New Roman"/>
        </w:rPr>
        <w:tab/>
        <w:t>(       )</w:t>
      </w:r>
    </w:p>
    <w:p w:rsidR="009B25A4" w:rsidRPr="00DC6D0F" w:rsidRDefault="00DC6D0F" w:rsidP="004B3D6D">
      <w:pPr>
        <w:ind w:left="426" w:firstLine="282"/>
        <w:jc w:val="both"/>
        <w:rPr>
          <w:rFonts w:ascii="Times New Roman" w:hAnsi="Times New Roman" w:cs="Times New Roman"/>
        </w:rPr>
      </w:pPr>
      <w:r>
        <w:rPr>
          <w:rFonts w:ascii="Times New Roman" w:hAnsi="Times New Roman" w:cs="Times New Roman"/>
        </w:rPr>
        <w:t xml:space="preserve">En </w:t>
      </w:r>
      <w:r w:rsidRPr="00DC6D0F">
        <w:rPr>
          <w:rFonts w:ascii="Times New Roman" w:hAnsi="Times New Roman" w:cs="Times New Roman"/>
        </w:rPr>
        <w:t xml:space="preserve">caso afirmativo, por favor explique en qué </w:t>
      </w:r>
      <w:r>
        <w:rPr>
          <w:rFonts w:ascii="Times New Roman" w:hAnsi="Times New Roman" w:cs="Times New Roman"/>
        </w:rPr>
        <w:t>ley</w:t>
      </w:r>
      <w:r w:rsidRPr="00DC6D0F">
        <w:rPr>
          <w:rFonts w:ascii="Times New Roman" w:hAnsi="Times New Roman" w:cs="Times New Roman"/>
        </w:rPr>
        <w:t>(</w:t>
      </w:r>
      <w:r>
        <w:rPr>
          <w:rFonts w:ascii="Times New Roman" w:hAnsi="Times New Roman" w:cs="Times New Roman"/>
        </w:rPr>
        <w:t>es</w:t>
      </w:r>
      <w:r w:rsidRPr="00DC6D0F">
        <w:rPr>
          <w:rFonts w:ascii="Times New Roman" w:hAnsi="Times New Roman" w:cs="Times New Roman"/>
        </w:rPr>
        <w:t>)</w:t>
      </w:r>
      <w:r>
        <w:rPr>
          <w:rFonts w:ascii="Times New Roman" w:hAnsi="Times New Roman" w:cs="Times New Roman"/>
        </w:rPr>
        <w:t xml:space="preserve"> y cómo</w:t>
      </w:r>
      <w:r w:rsidRPr="00DC6D0F">
        <w:rPr>
          <w:rFonts w:ascii="Times New Roman" w:hAnsi="Times New Roman" w:cs="Times New Roman"/>
        </w:rPr>
        <w:t xml:space="preserve"> está definido.</w:t>
      </w:r>
    </w:p>
    <w:p w:rsidR="00F7358F" w:rsidRPr="00DC6D0F" w:rsidRDefault="00DC6D0F" w:rsidP="00DC6D0F">
      <w:pPr>
        <w:pStyle w:val="ListParagraph"/>
        <w:numPr>
          <w:ilvl w:val="0"/>
          <w:numId w:val="3"/>
        </w:numPr>
        <w:rPr>
          <w:rFonts w:ascii="Times New Roman" w:hAnsi="Times New Roman" w:cs="Times New Roman"/>
        </w:rPr>
      </w:pPr>
      <w:r w:rsidRPr="00DC6D0F">
        <w:rPr>
          <w:rFonts w:ascii="Times New Roman" w:hAnsi="Times New Roman" w:cs="Times New Roman"/>
        </w:rPr>
        <w:t>¿</w:t>
      </w:r>
      <w:r>
        <w:rPr>
          <w:rFonts w:ascii="Times New Roman" w:hAnsi="Times New Roman" w:cs="Times New Roman"/>
        </w:rPr>
        <w:t>T</w:t>
      </w:r>
      <w:r w:rsidRPr="00DC6D0F">
        <w:rPr>
          <w:rFonts w:ascii="Times New Roman" w:hAnsi="Times New Roman" w:cs="Times New Roman"/>
        </w:rPr>
        <w:t xml:space="preserve">ienen </w:t>
      </w:r>
      <w:r>
        <w:rPr>
          <w:rFonts w:ascii="Times New Roman" w:hAnsi="Times New Roman" w:cs="Times New Roman"/>
        </w:rPr>
        <w:t>l</w:t>
      </w:r>
      <w:r w:rsidRPr="00DC6D0F">
        <w:rPr>
          <w:rFonts w:ascii="Times New Roman" w:hAnsi="Times New Roman" w:cs="Times New Roman"/>
        </w:rPr>
        <w:t>os hombres y las mujeres los mismos derechos legales con respecto</w:t>
      </w:r>
      <w:r>
        <w:rPr>
          <w:rFonts w:ascii="Times New Roman" w:hAnsi="Times New Roman" w:cs="Times New Roman"/>
        </w:rPr>
        <w:t xml:space="preserve"> a la disolución del matrimonio</w:t>
      </w:r>
      <w:r w:rsidRPr="00DC6D0F">
        <w:rPr>
          <w:rFonts w:ascii="Times New Roman" w:hAnsi="Times New Roman" w:cs="Times New Roman"/>
        </w:rPr>
        <w:t>?</w:t>
      </w:r>
    </w:p>
    <w:p w:rsidR="00154D85" w:rsidRPr="00DC6D0F" w:rsidRDefault="00154D85" w:rsidP="00F7358F">
      <w:pPr>
        <w:pStyle w:val="ListParagraph"/>
        <w:jc w:val="both"/>
        <w:rPr>
          <w:rFonts w:ascii="Times New Roman" w:hAnsi="Times New Roman" w:cs="Times New Roman"/>
        </w:rPr>
      </w:pPr>
    </w:p>
    <w:p w:rsidR="00F7358F" w:rsidRPr="0063244B" w:rsidRDefault="003923E5" w:rsidP="00F7358F">
      <w:pPr>
        <w:pStyle w:val="ListParagraph"/>
        <w:jc w:val="both"/>
        <w:rPr>
          <w:rFonts w:ascii="Times New Roman" w:hAnsi="Times New Roman" w:cs="Times New Roman"/>
        </w:rPr>
      </w:pPr>
      <w:r w:rsidRPr="0063244B">
        <w:rPr>
          <w:rFonts w:ascii="Times New Roman" w:hAnsi="Times New Roman" w:cs="Times New Roman"/>
        </w:rPr>
        <w:t>Sí</w:t>
      </w:r>
      <w:r w:rsidR="00F7358F" w:rsidRPr="0063244B">
        <w:rPr>
          <w:rFonts w:ascii="Times New Roman" w:hAnsi="Times New Roman" w:cs="Times New Roman"/>
        </w:rPr>
        <w:tab/>
      </w:r>
      <w:r w:rsidR="00F7358F" w:rsidRPr="0063244B">
        <w:rPr>
          <w:rFonts w:ascii="Times New Roman" w:hAnsi="Times New Roman" w:cs="Times New Roman"/>
        </w:rPr>
        <w:tab/>
        <w:t>(       )</w:t>
      </w:r>
      <w:r w:rsidR="00F7358F" w:rsidRPr="0063244B">
        <w:rPr>
          <w:rFonts w:ascii="Times New Roman" w:hAnsi="Times New Roman" w:cs="Times New Roman"/>
        </w:rPr>
        <w:tab/>
      </w:r>
      <w:r w:rsidR="00F7358F" w:rsidRPr="0063244B">
        <w:rPr>
          <w:rFonts w:ascii="Times New Roman" w:hAnsi="Times New Roman" w:cs="Times New Roman"/>
        </w:rPr>
        <w:tab/>
      </w:r>
      <w:r w:rsidR="00F7358F" w:rsidRPr="0063244B">
        <w:rPr>
          <w:rFonts w:ascii="Times New Roman" w:hAnsi="Times New Roman" w:cs="Times New Roman"/>
        </w:rPr>
        <w:tab/>
        <w:t>No</w:t>
      </w:r>
      <w:r w:rsidR="00F7358F" w:rsidRPr="0063244B">
        <w:rPr>
          <w:rFonts w:ascii="Times New Roman" w:hAnsi="Times New Roman" w:cs="Times New Roman"/>
        </w:rPr>
        <w:tab/>
        <w:t>(       )</w:t>
      </w:r>
    </w:p>
    <w:p w:rsidR="00F7358F" w:rsidRPr="0063244B" w:rsidRDefault="00F7358F" w:rsidP="00F7358F">
      <w:pPr>
        <w:pStyle w:val="ListParagraph"/>
        <w:jc w:val="both"/>
        <w:rPr>
          <w:rFonts w:ascii="Times New Roman" w:hAnsi="Times New Roman" w:cs="Times New Roman"/>
        </w:rPr>
      </w:pPr>
    </w:p>
    <w:p w:rsidR="00E702F8" w:rsidRPr="00DC6D0F" w:rsidRDefault="00DC6D0F" w:rsidP="00DC6D0F">
      <w:pPr>
        <w:ind w:left="426" w:firstLine="282"/>
        <w:jc w:val="both"/>
        <w:rPr>
          <w:rFonts w:ascii="Times New Roman" w:hAnsi="Times New Roman" w:cs="Times New Roman"/>
        </w:rPr>
      </w:pPr>
      <w:r>
        <w:rPr>
          <w:rFonts w:ascii="Times New Roman" w:hAnsi="Times New Roman" w:cs="Times New Roman"/>
        </w:rPr>
        <w:t xml:space="preserve">En </w:t>
      </w:r>
      <w:r w:rsidRPr="00DC6D0F">
        <w:rPr>
          <w:rFonts w:ascii="Times New Roman" w:hAnsi="Times New Roman" w:cs="Times New Roman"/>
        </w:rPr>
        <w:t xml:space="preserve">caso afirmativo, por favor explique en qué </w:t>
      </w:r>
      <w:r>
        <w:rPr>
          <w:rFonts w:ascii="Times New Roman" w:hAnsi="Times New Roman" w:cs="Times New Roman"/>
        </w:rPr>
        <w:t>ley</w:t>
      </w:r>
      <w:r w:rsidRPr="00DC6D0F">
        <w:rPr>
          <w:rFonts w:ascii="Times New Roman" w:hAnsi="Times New Roman" w:cs="Times New Roman"/>
        </w:rPr>
        <w:t>(</w:t>
      </w:r>
      <w:r>
        <w:rPr>
          <w:rFonts w:ascii="Times New Roman" w:hAnsi="Times New Roman" w:cs="Times New Roman"/>
        </w:rPr>
        <w:t>es</w:t>
      </w:r>
      <w:r w:rsidRPr="00DC6D0F">
        <w:rPr>
          <w:rFonts w:ascii="Times New Roman" w:hAnsi="Times New Roman" w:cs="Times New Roman"/>
        </w:rPr>
        <w:t>)</w:t>
      </w:r>
      <w:r>
        <w:rPr>
          <w:rFonts w:ascii="Times New Roman" w:hAnsi="Times New Roman" w:cs="Times New Roman"/>
        </w:rPr>
        <w:t xml:space="preserve"> y cómo está definido</w:t>
      </w:r>
      <w:r w:rsidR="00154D85" w:rsidRPr="00DC6D0F">
        <w:rPr>
          <w:rFonts w:ascii="Times New Roman" w:hAnsi="Times New Roman" w:cs="Times New Roman"/>
        </w:rPr>
        <w:t>.</w:t>
      </w:r>
    </w:p>
    <w:p w:rsidR="00F7358F" w:rsidRPr="00DC6D0F" w:rsidRDefault="00DC6D0F" w:rsidP="00DC6D0F">
      <w:pPr>
        <w:pStyle w:val="ListParagraph"/>
        <w:numPr>
          <w:ilvl w:val="0"/>
          <w:numId w:val="3"/>
        </w:numPr>
        <w:rPr>
          <w:rFonts w:ascii="Times New Roman" w:hAnsi="Times New Roman" w:cs="Times New Roman"/>
        </w:rPr>
      </w:pPr>
      <w:r>
        <w:rPr>
          <w:rFonts w:ascii="Times New Roman" w:hAnsi="Times New Roman" w:cs="Times New Roman"/>
        </w:rPr>
        <w:lastRenderedPageBreak/>
        <w:t>C</w:t>
      </w:r>
      <w:r w:rsidRPr="00DC6D0F">
        <w:rPr>
          <w:rFonts w:ascii="Times New Roman" w:hAnsi="Times New Roman" w:cs="Times New Roman"/>
        </w:rPr>
        <w:t>uando un matrimonio o unión termina</w:t>
      </w:r>
      <w:r>
        <w:rPr>
          <w:rFonts w:ascii="Times New Roman" w:hAnsi="Times New Roman" w:cs="Times New Roman"/>
        </w:rPr>
        <w:t xml:space="preserve">, </w:t>
      </w:r>
      <w:r w:rsidRPr="00DC6D0F">
        <w:rPr>
          <w:rFonts w:ascii="Times New Roman" w:hAnsi="Times New Roman" w:cs="Times New Roman"/>
        </w:rPr>
        <w:t>¿tienen los hombres y las mujeres los mismos derechos ante la ley, con respecto a</w:t>
      </w:r>
      <w:r>
        <w:rPr>
          <w:rFonts w:ascii="Times New Roman" w:hAnsi="Times New Roman" w:cs="Times New Roman"/>
        </w:rPr>
        <w:t>…?</w:t>
      </w:r>
    </w:p>
    <w:p w:rsidR="00A32B54" w:rsidRPr="00DC6D0F" w:rsidRDefault="00AB624E" w:rsidP="00BE7F62">
      <w:pPr>
        <w:spacing w:before="100" w:beforeAutospacing="1" w:after="100" w:afterAutospacing="1" w:line="240" w:lineRule="auto"/>
        <w:ind w:left="709"/>
        <w:contextualSpacing/>
        <w:rPr>
          <w:rFonts w:ascii="Times New Roman" w:hAnsi="Times New Roman" w:cs="Times New Roman"/>
        </w:rPr>
      </w:pPr>
      <w:r w:rsidRPr="00DC6D0F">
        <w:rPr>
          <w:rFonts w:ascii="Times New Roman" w:hAnsi="Times New Roman" w:cs="Times New Roman"/>
        </w:rPr>
        <w:t xml:space="preserve">(       ) </w:t>
      </w:r>
      <w:r w:rsidR="00507064" w:rsidRPr="00DC6D0F">
        <w:rPr>
          <w:rFonts w:ascii="Times New Roman" w:hAnsi="Times New Roman" w:cs="Times New Roman"/>
        </w:rPr>
        <w:t xml:space="preserve">  </w:t>
      </w:r>
      <w:r w:rsidR="00DC6D0F">
        <w:rPr>
          <w:rFonts w:ascii="Times New Roman" w:hAnsi="Times New Roman" w:cs="Times New Roman"/>
        </w:rPr>
        <w:t>División</w:t>
      </w:r>
      <w:r w:rsidR="00DC6D0F" w:rsidRPr="00DC6D0F">
        <w:rPr>
          <w:rFonts w:ascii="Times New Roman" w:hAnsi="Times New Roman" w:cs="Times New Roman"/>
        </w:rPr>
        <w:t xml:space="preserve"> equitativa de los bienes gananciales y la tierra</w:t>
      </w:r>
    </w:p>
    <w:p w:rsidR="00AB624E" w:rsidRPr="00DC6D0F" w:rsidRDefault="00AB624E" w:rsidP="00BE7F62">
      <w:pPr>
        <w:spacing w:before="100" w:beforeAutospacing="1" w:after="100" w:afterAutospacing="1" w:line="240" w:lineRule="auto"/>
        <w:ind w:left="709"/>
        <w:contextualSpacing/>
        <w:rPr>
          <w:rFonts w:ascii="Times New Roman" w:hAnsi="Times New Roman" w:cs="Times New Roman"/>
        </w:rPr>
      </w:pPr>
      <w:r w:rsidRPr="00DC6D0F">
        <w:rPr>
          <w:rFonts w:ascii="Times New Roman" w:hAnsi="Times New Roman" w:cs="Times New Roman"/>
        </w:rPr>
        <w:t xml:space="preserve">(       ) </w:t>
      </w:r>
      <w:r w:rsidR="00507064" w:rsidRPr="00DC6D0F">
        <w:rPr>
          <w:rFonts w:ascii="Times New Roman" w:hAnsi="Times New Roman" w:cs="Times New Roman"/>
        </w:rPr>
        <w:t xml:space="preserve">  </w:t>
      </w:r>
      <w:r w:rsidR="00DC6D0F" w:rsidRPr="00DC6D0F">
        <w:rPr>
          <w:rFonts w:ascii="Times New Roman" w:hAnsi="Times New Roman" w:cs="Times New Roman"/>
        </w:rPr>
        <w:t>La custodia de los niños</w:t>
      </w:r>
    </w:p>
    <w:p w:rsidR="00685423" w:rsidRPr="00685423" w:rsidRDefault="00AB624E" w:rsidP="00685423">
      <w:pPr>
        <w:spacing w:before="100" w:beforeAutospacing="1" w:after="100" w:afterAutospacing="1" w:line="240" w:lineRule="auto"/>
        <w:ind w:left="709"/>
        <w:contextualSpacing/>
        <w:rPr>
          <w:rFonts w:ascii="Times New Roman" w:hAnsi="Times New Roman" w:cs="Times New Roman"/>
        </w:rPr>
      </w:pPr>
      <w:r w:rsidRPr="00685423">
        <w:rPr>
          <w:rFonts w:ascii="Times New Roman" w:hAnsi="Times New Roman" w:cs="Times New Roman"/>
        </w:rPr>
        <w:t xml:space="preserve">(       </w:t>
      </w:r>
      <w:r w:rsidR="00C866CD" w:rsidRPr="00685423">
        <w:rPr>
          <w:rFonts w:ascii="Times New Roman" w:hAnsi="Times New Roman" w:cs="Times New Roman"/>
        </w:rPr>
        <w:t>)</w:t>
      </w:r>
      <w:r w:rsidR="00650FA6" w:rsidRPr="00685423">
        <w:rPr>
          <w:rFonts w:ascii="Times New Roman" w:hAnsi="Times New Roman" w:cs="Times New Roman"/>
        </w:rPr>
        <w:t xml:space="preserve"> </w:t>
      </w:r>
      <w:r w:rsidR="00507064" w:rsidRPr="00685423">
        <w:rPr>
          <w:rFonts w:ascii="Times New Roman" w:hAnsi="Times New Roman" w:cs="Times New Roman"/>
        </w:rPr>
        <w:t xml:space="preserve">  </w:t>
      </w:r>
      <w:r w:rsidR="00685423">
        <w:rPr>
          <w:rFonts w:ascii="Times New Roman" w:hAnsi="Times New Roman" w:cs="Times New Roman"/>
        </w:rPr>
        <w:t>Volver a casarse</w:t>
      </w:r>
    </w:p>
    <w:p w:rsidR="00E702F8" w:rsidRPr="00953FDC" w:rsidRDefault="0063244B" w:rsidP="00E702F8">
      <w:pPr>
        <w:pStyle w:val="ListParagraph"/>
        <w:jc w:val="both"/>
        <w:rPr>
          <w:rFonts w:ascii="Times New Roman" w:hAnsi="Times New Roman" w:cs="Times New Roman"/>
        </w:rPr>
      </w:pPr>
      <w:r w:rsidRPr="00953FDC">
        <w:rPr>
          <w:rFonts w:ascii="Times New Roman" w:hAnsi="Times New Roman" w:cs="Times New Roman"/>
        </w:rPr>
        <w:t>Por favor, sí</w:t>
      </w:r>
      <w:r w:rsidR="00685423" w:rsidRPr="00953FDC">
        <w:rPr>
          <w:rFonts w:ascii="Times New Roman" w:hAnsi="Times New Roman" w:cs="Times New Roman"/>
        </w:rPr>
        <w:t>rva</w:t>
      </w:r>
      <w:r w:rsidRPr="00953FDC">
        <w:rPr>
          <w:rFonts w:ascii="Times New Roman" w:hAnsi="Times New Roman" w:cs="Times New Roman"/>
        </w:rPr>
        <w:t>n</w:t>
      </w:r>
      <w:r w:rsidR="00953FDC" w:rsidRPr="00953FDC">
        <w:rPr>
          <w:rFonts w:ascii="Times New Roman" w:hAnsi="Times New Roman" w:cs="Times New Roman"/>
        </w:rPr>
        <w:t>se proporcionar cual</w:t>
      </w:r>
      <w:r w:rsidR="00685423" w:rsidRPr="00953FDC">
        <w:rPr>
          <w:rFonts w:ascii="Times New Roman" w:hAnsi="Times New Roman" w:cs="Times New Roman"/>
        </w:rPr>
        <w:t>quier referencia.</w:t>
      </w:r>
    </w:p>
    <w:p w:rsidR="00AB624E" w:rsidRPr="00953FDC" w:rsidRDefault="00AB624E" w:rsidP="00E702F8">
      <w:pPr>
        <w:pStyle w:val="ListParagraph"/>
        <w:jc w:val="both"/>
        <w:rPr>
          <w:rFonts w:ascii="Times New Roman" w:hAnsi="Times New Roman" w:cs="Times New Roman"/>
        </w:rPr>
      </w:pPr>
    </w:p>
    <w:p w:rsidR="00B735BB" w:rsidRPr="00685423" w:rsidRDefault="00685423" w:rsidP="00685423">
      <w:pPr>
        <w:pStyle w:val="ListParagraph"/>
        <w:numPr>
          <w:ilvl w:val="0"/>
          <w:numId w:val="3"/>
        </w:numPr>
        <w:jc w:val="both"/>
        <w:rPr>
          <w:rFonts w:ascii="Times New Roman" w:hAnsi="Times New Roman" w:cs="Times New Roman"/>
        </w:rPr>
      </w:pPr>
      <w:r w:rsidRPr="00685423">
        <w:rPr>
          <w:rFonts w:ascii="Times New Roman" w:hAnsi="Times New Roman" w:cs="Times New Roman"/>
        </w:rPr>
        <w:t>¿Se contempla en la legislación de su Est</w:t>
      </w:r>
      <w:r>
        <w:rPr>
          <w:rFonts w:ascii="Times New Roman" w:hAnsi="Times New Roman" w:cs="Times New Roman"/>
        </w:rPr>
        <w:t>ado que, en caso de divorcio</w:t>
      </w:r>
      <w:r w:rsidRPr="00685423">
        <w:rPr>
          <w:rFonts w:ascii="Times New Roman" w:hAnsi="Times New Roman" w:cs="Times New Roman"/>
        </w:rPr>
        <w:t>, la mujer d</w:t>
      </w:r>
      <w:r>
        <w:rPr>
          <w:rFonts w:ascii="Times New Roman" w:hAnsi="Times New Roman" w:cs="Times New Roman"/>
        </w:rPr>
        <w:t xml:space="preserve">ebe permanecer en la familia o en </w:t>
      </w:r>
      <w:r w:rsidRPr="00685423">
        <w:rPr>
          <w:rFonts w:ascii="Times New Roman" w:hAnsi="Times New Roman" w:cs="Times New Roman"/>
        </w:rPr>
        <w:t>el hogar común?</w:t>
      </w:r>
    </w:p>
    <w:p w:rsidR="00B735BB" w:rsidRPr="0063244B" w:rsidRDefault="003923E5" w:rsidP="00B735BB">
      <w:pPr>
        <w:ind w:left="426" w:firstLine="282"/>
        <w:jc w:val="both"/>
        <w:rPr>
          <w:rFonts w:ascii="Times New Roman" w:hAnsi="Times New Roman" w:cs="Times New Roman"/>
        </w:rPr>
      </w:pPr>
      <w:r w:rsidRPr="0063244B">
        <w:rPr>
          <w:rFonts w:ascii="Times New Roman" w:hAnsi="Times New Roman" w:cs="Times New Roman"/>
        </w:rPr>
        <w:t>Sí</w:t>
      </w:r>
      <w:r w:rsidR="00B735BB" w:rsidRPr="0063244B">
        <w:rPr>
          <w:rFonts w:ascii="Times New Roman" w:hAnsi="Times New Roman" w:cs="Times New Roman"/>
        </w:rPr>
        <w:tab/>
      </w:r>
      <w:r w:rsidR="00B735BB" w:rsidRPr="0063244B">
        <w:rPr>
          <w:rFonts w:ascii="Times New Roman" w:hAnsi="Times New Roman" w:cs="Times New Roman"/>
        </w:rPr>
        <w:tab/>
        <w:t>(       )</w:t>
      </w:r>
      <w:r w:rsidR="00B735BB" w:rsidRPr="0063244B">
        <w:rPr>
          <w:rFonts w:ascii="Times New Roman" w:hAnsi="Times New Roman" w:cs="Times New Roman"/>
        </w:rPr>
        <w:tab/>
      </w:r>
      <w:r w:rsidR="00B735BB" w:rsidRPr="0063244B">
        <w:rPr>
          <w:rFonts w:ascii="Times New Roman" w:hAnsi="Times New Roman" w:cs="Times New Roman"/>
        </w:rPr>
        <w:tab/>
      </w:r>
      <w:r w:rsidR="00B735BB" w:rsidRPr="0063244B">
        <w:rPr>
          <w:rFonts w:ascii="Times New Roman" w:hAnsi="Times New Roman" w:cs="Times New Roman"/>
        </w:rPr>
        <w:tab/>
        <w:t>No</w:t>
      </w:r>
      <w:r w:rsidR="00B735BB" w:rsidRPr="0063244B">
        <w:rPr>
          <w:rFonts w:ascii="Times New Roman" w:hAnsi="Times New Roman" w:cs="Times New Roman"/>
        </w:rPr>
        <w:tab/>
        <w:t>(       )</w:t>
      </w:r>
    </w:p>
    <w:p w:rsidR="002A1F21" w:rsidRPr="00685423" w:rsidRDefault="00685423" w:rsidP="002A1F21">
      <w:pPr>
        <w:pStyle w:val="ListParagraph"/>
        <w:jc w:val="both"/>
        <w:rPr>
          <w:rFonts w:ascii="Times New Roman" w:hAnsi="Times New Roman" w:cs="Times New Roman"/>
        </w:rPr>
      </w:pPr>
      <w:r w:rsidRPr="00685423">
        <w:rPr>
          <w:rFonts w:ascii="Times New Roman" w:hAnsi="Times New Roman" w:cs="Times New Roman"/>
        </w:rPr>
        <w:t>En caso afirmativo, por fav</w:t>
      </w:r>
      <w:r>
        <w:rPr>
          <w:rFonts w:ascii="Times New Roman" w:hAnsi="Times New Roman" w:cs="Times New Roman"/>
        </w:rPr>
        <w:t>or explique en que el ley(es) y cómo</w:t>
      </w:r>
      <w:r w:rsidRPr="00685423">
        <w:rPr>
          <w:rFonts w:ascii="Times New Roman" w:hAnsi="Times New Roman" w:cs="Times New Roman"/>
        </w:rPr>
        <w:t xml:space="preserve"> está definido.</w:t>
      </w:r>
    </w:p>
    <w:p w:rsidR="00396109" w:rsidRPr="00685423" w:rsidRDefault="00396109" w:rsidP="002A1F21">
      <w:pPr>
        <w:pStyle w:val="ListParagraph"/>
        <w:jc w:val="both"/>
        <w:rPr>
          <w:rFonts w:ascii="Times New Roman" w:hAnsi="Times New Roman" w:cs="Times New Roman"/>
        </w:rPr>
      </w:pPr>
    </w:p>
    <w:p w:rsidR="00BE7F62" w:rsidRPr="00685423" w:rsidRDefault="00685423" w:rsidP="00685423">
      <w:pPr>
        <w:pStyle w:val="ListParagraph"/>
        <w:numPr>
          <w:ilvl w:val="0"/>
          <w:numId w:val="3"/>
        </w:numPr>
        <w:jc w:val="both"/>
        <w:rPr>
          <w:rFonts w:ascii="Times New Roman" w:hAnsi="Times New Roman" w:cs="Times New Roman"/>
        </w:rPr>
      </w:pPr>
      <w:r>
        <w:rPr>
          <w:rFonts w:ascii="Times New Roman" w:hAnsi="Times New Roman" w:cs="Times New Roman"/>
        </w:rPr>
        <w:t>E</w:t>
      </w:r>
      <w:r w:rsidRPr="00685423">
        <w:rPr>
          <w:rFonts w:ascii="Times New Roman" w:hAnsi="Times New Roman" w:cs="Times New Roman"/>
        </w:rPr>
        <w:t>n caso de divorcio</w:t>
      </w:r>
      <w:r>
        <w:rPr>
          <w:rFonts w:ascii="Times New Roman" w:hAnsi="Times New Roman" w:cs="Times New Roman"/>
        </w:rPr>
        <w:t>, ¿se toman</w:t>
      </w:r>
      <w:r w:rsidRPr="00685423">
        <w:rPr>
          <w:rFonts w:ascii="Times New Roman" w:hAnsi="Times New Roman" w:cs="Times New Roman"/>
        </w:rPr>
        <w:t xml:space="preserve"> en cuenta en la división de los bienes </w:t>
      </w:r>
      <w:r w:rsidR="00FA05AB">
        <w:rPr>
          <w:rFonts w:ascii="Times New Roman" w:hAnsi="Times New Roman" w:cs="Times New Roman"/>
        </w:rPr>
        <w:t xml:space="preserve">conyugales </w:t>
      </w:r>
      <w:r>
        <w:rPr>
          <w:rFonts w:ascii="Times New Roman" w:hAnsi="Times New Roman" w:cs="Times New Roman"/>
        </w:rPr>
        <w:t>las</w:t>
      </w:r>
      <w:r w:rsidRPr="00685423">
        <w:rPr>
          <w:rFonts w:ascii="Times New Roman" w:hAnsi="Times New Roman" w:cs="Times New Roman"/>
        </w:rPr>
        <w:t xml:space="preserve"> disposiciones legales que </w:t>
      </w:r>
      <w:r>
        <w:rPr>
          <w:rFonts w:ascii="Times New Roman" w:hAnsi="Times New Roman" w:cs="Times New Roman"/>
        </w:rPr>
        <w:t>garantizan</w:t>
      </w:r>
      <w:r w:rsidRPr="00685423">
        <w:rPr>
          <w:rFonts w:ascii="Times New Roman" w:hAnsi="Times New Roman" w:cs="Times New Roman"/>
        </w:rPr>
        <w:t xml:space="preserve"> </w:t>
      </w:r>
      <w:r w:rsidR="00FA05AB">
        <w:rPr>
          <w:rFonts w:ascii="Times New Roman" w:hAnsi="Times New Roman" w:cs="Times New Roman"/>
        </w:rPr>
        <w:t>contribuciones no financieras</w:t>
      </w:r>
      <w:r w:rsidRPr="00685423">
        <w:rPr>
          <w:rFonts w:ascii="Times New Roman" w:hAnsi="Times New Roman" w:cs="Times New Roman"/>
        </w:rPr>
        <w:t>, inc</w:t>
      </w:r>
      <w:r>
        <w:rPr>
          <w:rFonts w:ascii="Times New Roman" w:hAnsi="Times New Roman" w:cs="Times New Roman"/>
        </w:rPr>
        <w:t>luyendo el cuidado de los niños</w:t>
      </w:r>
      <w:r w:rsidRPr="00685423">
        <w:rPr>
          <w:rFonts w:ascii="Times New Roman" w:hAnsi="Times New Roman" w:cs="Times New Roman"/>
        </w:rPr>
        <w:t>, los enf</w:t>
      </w:r>
      <w:r>
        <w:rPr>
          <w:rFonts w:ascii="Times New Roman" w:hAnsi="Times New Roman" w:cs="Times New Roman"/>
        </w:rPr>
        <w:t>ermos y ancianos en la familia</w:t>
      </w:r>
      <w:r w:rsidRPr="00685423">
        <w:rPr>
          <w:rFonts w:ascii="Times New Roman" w:hAnsi="Times New Roman" w:cs="Times New Roman"/>
        </w:rPr>
        <w:t>?</w:t>
      </w:r>
    </w:p>
    <w:p w:rsidR="00BE7F62" w:rsidRPr="00685423" w:rsidRDefault="00BE7F62" w:rsidP="00BE7F62">
      <w:pPr>
        <w:pStyle w:val="ListParagraph"/>
        <w:ind w:left="360"/>
        <w:jc w:val="both"/>
        <w:rPr>
          <w:rFonts w:ascii="Times New Roman" w:hAnsi="Times New Roman" w:cs="Times New Roman"/>
        </w:rPr>
      </w:pPr>
    </w:p>
    <w:p w:rsidR="004D5FB5" w:rsidRPr="0063244B" w:rsidRDefault="003923E5" w:rsidP="00BE7F62">
      <w:pPr>
        <w:pStyle w:val="ListParagraph"/>
        <w:ind w:left="372" w:firstLine="348"/>
        <w:jc w:val="both"/>
        <w:rPr>
          <w:rFonts w:ascii="Times New Roman" w:hAnsi="Times New Roman" w:cs="Times New Roman"/>
        </w:rPr>
      </w:pPr>
      <w:r w:rsidRPr="0063244B">
        <w:rPr>
          <w:rFonts w:ascii="Times New Roman" w:hAnsi="Times New Roman" w:cs="Times New Roman"/>
        </w:rPr>
        <w:t>Sí</w:t>
      </w:r>
      <w:r w:rsidR="004D5FB5" w:rsidRPr="0063244B">
        <w:rPr>
          <w:rFonts w:ascii="Times New Roman" w:hAnsi="Times New Roman" w:cs="Times New Roman"/>
        </w:rPr>
        <w:tab/>
      </w:r>
      <w:r w:rsidR="004D5FB5" w:rsidRPr="0063244B">
        <w:rPr>
          <w:rFonts w:ascii="Times New Roman" w:hAnsi="Times New Roman" w:cs="Times New Roman"/>
        </w:rPr>
        <w:tab/>
        <w:t>(       )</w:t>
      </w:r>
      <w:r w:rsidR="004D5FB5" w:rsidRPr="0063244B">
        <w:rPr>
          <w:rFonts w:ascii="Times New Roman" w:hAnsi="Times New Roman" w:cs="Times New Roman"/>
        </w:rPr>
        <w:tab/>
      </w:r>
      <w:r w:rsidR="004D5FB5" w:rsidRPr="0063244B">
        <w:rPr>
          <w:rFonts w:ascii="Times New Roman" w:hAnsi="Times New Roman" w:cs="Times New Roman"/>
        </w:rPr>
        <w:tab/>
      </w:r>
      <w:r w:rsidR="004D5FB5" w:rsidRPr="0063244B">
        <w:rPr>
          <w:rFonts w:ascii="Times New Roman" w:hAnsi="Times New Roman" w:cs="Times New Roman"/>
        </w:rPr>
        <w:tab/>
        <w:t>No</w:t>
      </w:r>
      <w:r w:rsidR="004D5FB5" w:rsidRPr="0063244B">
        <w:rPr>
          <w:rFonts w:ascii="Times New Roman" w:hAnsi="Times New Roman" w:cs="Times New Roman"/>
        </w:rPr>
        <w:tab/>
        <w:t>(       )</w:t>
      </w:r>
    </w:p>
    <w:p w:rsidR="004D5FB5" w:rsidRPr="0063244B" w:rsidRDefault="004D5FB5" w:rsidP="00AB624E">
      <w:pPr>
        <w:pStyle w:val="ListParagraph"/>
        <w:jc w:val="both"/>
        <w:rPr>
          <w:rFonts w:ascii="Times New Roman" w:hAnsi="Times New Roman" w:cs="Times New Roman"/>
        </w:rPr>
      </w:pPr>
    </w:p>
    <w:p w:rsidR="004D5FB5" w:rsidRPr="00FA05AB" w:rsidRDefault="00FA05AB" w:rsidP="00AB624E">
      <w:pPr>
        <w:pStyle w:val="ListParagraph"/>
        <w:jc w:val="both"/>
        <w:rPr>
          <w:rFonts w:ascii="Times New Roman" w:hAnsi="Times New Roman" w:cs="Times New Roman"/>
        </w:rPr>
      </w:pPr>
      <w:r w:rsidRPr="00FA05AB">
        <w:rPr>
          <w:rFonts w:ascii="Times New Roman" w:hAnsi="Times New Roman" w:cs="Times New Roman"/>
        </w:rPr>
        <w:t xml:space="preserve">En caso afirmativo, por favor </w:t>
      </w:r>
      <w:r w:rsidR="0063244B">
        <w:rPr>
          <w:rFonts w:ascii="Times New Roman" w:hAnsi="Times New Roman" w:cs="Times New Roman"/>
        </w:rPr>
        <w:t>sírvanse</w:t>
      </w:r>
      <w:r w:rsidRPr="00FA05AB">
        <w:rPr>
          <w:rFonts w:ascii="Times New Roman" w:hAnsi="Times New Roman" w:cs="Times New Roman"/>
        </w:rPr>
        <w:t xml:space="preserve"> proporcionar referencias. </w:t>
      </w:r>
    </w:p>
    <w:p w:rsidR="00833D37" w:rsidRPr="00FA05AB" w:rsidRDefault="00833D37" w:rsidP="00833D37">
      <w:pPr>
        <w:pStyle w:val="ListParagraph"/>
        <w:jc w:val="both"/>
        <w:rPr>
          <w:rFonts w:ascii="Times New Roman" w:hAnsi="Times New Roman" w:cs="Times New Roman"/>
        </w:rPr>
      </w:pPr>
    </w:p>
    <w:p w:rsidR="0051631B" w:rsidRPr="00FA05AB" w:rsidRDefault="00FA05AB" w:rsidP="00FA05AB">
      <w:pPr>
        <w:pStyle w:val="ListParagraph"/>
        <w:numPr>
          <w:ilvl w:val="0"/>
          <w:numId w:val="3"/>
        </w:numPr>
        <w:rPr>
          <w:rFonts w:ascii="Times New Roman" w:hAnsi="Times New Roman" w:cs="Times New Roman"/>
        </w:rPr>
      </w:pPr>
      <w:r w:rsidRPr="00FA05AB">
        <w:rPr>
          <w:rFonts w:ascii="Times New Roman" w:hAnsi="Times New Roman" w:cs="Times New Roman"/>
        </w:rPr>
        <w:t>¿So</w:t>
      </w:r>
      <w:r w:rsidR="00953FDC">
        <w:rPr>
          <w:rFonts w:ascii="Times New Roman" w:hAnsi="Times New Roman" w:cs="Times New Roman"/>
        </w:rPr>
        <w:t>n los derechos de viudos (as) los</w:t>
      </w:r>
      <w:r w:rsidRPr="00FA05AB">
        <w:rPr>
          <w:rFonts w:ascii="Times New Roman" w:hAnsi="Times New Roman" w:cs="Times New Roman"/>
        </w:rPr>
        <w:t xml:space="preserve"> mismo</w:t>
      </w:r>
      <w:r w:rsidR="00953FDC">
        <w:rPr>
          <w:rFonts w:ascii="Times New Roman" w:hAnsi="Times New Roman" w:cs="Times New Roman"/>
        </w:rPr>
        <w:t>s</w:t>
      </w:r>
      <w:r w:rsidRPr="00FA05AB">
        <w:rPr>
          <w:rFonts w:ascii="Times New Roman" w:hAnsi="Times New Roman" w:cs="Times New Roman"/>
        </w:rPr>
        <w:t xml:space="preserve"> para los dos sexos con respecto a…?</w:t>
      </w:r>
    </w:p>
    <w:p w:rsidR="002A64B5" w:rsidRPr="00FA05AB" w:rsidRDefault="002A64B5" w:rsidP="0051631B">
      <w:pPr>
        <w:pStyle w:val="ListParagraph"/>
        <w:rPr>
          <w:rFonts w:ascii="Times New Roman" w:hAnsi="Times New Roman" w:cs="Times New Roman"/>
        </w:rPr>
      </w:pPr>
    </w:p>
    <w:p w:rsidR="00AB624E" w:rsidRPr="00FA05AB" w:rsidRDefault="0051631B" w:rsidP="0051631B">
      <w:pPr>
        <w:pStyle w:val="ListParagraph"/>
        <w:rPr>
          <w:rFonts w:ascii="Times New Roman" w:hAnsi="Times New Roman" w:cs="Times New Roman"/>
        </w:rPr>
      </w:pPr>
      <w:r w:rsidRPr="00FA05AB">
        <w:rPr>
          <w:rFonts w:ascii="Times New Roman" w:hAnsi="Times New Roman" w:cs="Times New Roman"/>
        </w:rPr>
        <w:t xml:space="preserve">(     ) </w:t>
      </w:r>
      <w:r w:rsidR="00FA05AB" w:rsidRPr="00FA05AB">
        <w:rPr>
          <w:rFonts w:ascii="Times New Roman" w:hAnsi="Times New Roman" w:cs="Times New Roman"/>
        </w:rPr>
        <w:t>La custodia de los niños</w:t>
      </w:r>
    </w:p>
    <w:p w:rsidR="0051631B" w:rsidRPr="00FA05AB" w:rsidRDefault="0051631B" w:rsidP="00AB624E">
      <w:pPr>
        <w:pStyle w:val="ListParagraph"/>
        <w:rPr>
          <w:rFonts w:ascii="Times New Roman" w:hAnsi="Times New Roman" w:cs="Times New Roman"/>
        </w:rPr>
      </w:pPr>
      <w:r w:rsidRPr="00FA05AB">
        <w:rPr>
          <w:rFonts w:ascii="Times New Roman" w:hAnsi="Times New Roman" w:cs="Times New Roman"/>
        </w:rPr>
        <w:t xml:space="preserve">(     ) </w:t>
      </w:r>
      <w:r w:rsidR="00FA05AB">
        <w:rPr>
          <w:rFonts w:ascii="Times New Roman" w:hAnsi="Times New Roman" w:cs="Times New Roman"/>
        </w:rPr>
        <w:t>L</w:t>
      </w:r>
      <w:r w:rsidR="00FA05AB" w:rsidRPr="00FA05AB">
        <w:rPr>
          <w:rFonts w:ascii="Times New Roman" w:hAnsi="Times New Roman" w:cs="Times New Roman"/>
        </w:rPr>
        <w:t xml:space="preserve">a distribución </w:t>
      </w:r>
      <w:r w:rsidR="00FA05AB">
        <w:rPr>
          <w:rFonts w:ascii="Times New Roman" w:hAnsi="Times New Roman" w:cs="Times New Roman"/>
        </w:rPr>
        <w:t>p</w:t>
      </w:r>
      <w:r w:rsidR="00FA05AB" w:rsidRPr="00FA05AB">
        <w:rPr>
          <w:rFonts w:ascii="Times New Roman" w:hAnsi="Times New Roman" w:cs="Times New Roman"/>
        </w:rPr>
        <w:t xml:space="preserve">ropiedad </w:t>
      </w:r>
    </w:p>
    <w:p w:rsidR="0051631B" w:rsidRPr="00FA05AB" w:rsidRDefault="0051631B" w:rsidP="00AB624E">
      <w:pPr>
        <w:pStyle w:val="ListParagraph"/>
        <w:rPr>
          <w:rFonts w:ascii="Times New Roman" w:hAnsi="Times New Roman" w:cs="Times New Roman"/>
        </w:rPr>
      </w:pPr>
      <w:r w:rsidRPr="00FA05AB">
        <w:rPr>
          <w:rFonts w:ascii="Times New Roman" w:hAnsi="Times New Roman" w:cs="Times New Roman"/>
        </w:rPr>
        <w:t xml:space="preserve">(     ) </w:t>
      </w:r>
      <w:r w:rsidR="00FA05AB" w:rsidRPr="00FA05AB">
        <w:rPr>
          <w:rFonts w:ascii="Times New Roman" w:hAnsi="Times New Roman" w:cs="Times New Roman"/>
        </w:rPr>
        <w:t>Volver a casarse</w:t>
      </w:r>
    </w:p>
    <w:p w:rsidR="0051631B" w:rsidRPr="00FA05AB" w:rsidRDefault="0051631B" w:rsidP="00AB624E">
      <w:pPr>
        <w:pStyle w:val="ListParagraph"/>
        <w:rPr>
          <w:rFonts w:ascii="Times New Roman" w:hAnsi="Times New Roman" w:cs="Times New Roman"/>
        </w:rPr>
      </w:pPr>
      <w:r w:rsidRPr="00FA05AB">
        <w:rPr>
          <w:rFonts w:ascii="Times New Roman" w:hAnsi="Times New Roman" w:cs="Times New Roman"/>
        </w:rPr>
        <w:t xml:space="preserve">(     ) </w:t>
      </w:r>
      <w:r w:rsidR="00FA05AB">
        <w:rPr>
          <w:rFonts w:ascii="Times New Roman" w:hAnsi="Times New Roman" w:cs="Times New Roman"/>
        </w:rPr>
        <w:t>L</w:t>
      </w:r>
      <w:r w:rsidR="00FA05AB" w:rsidRPr="00FA05AB">
        <w:rPr>
          <w:rFonts w:ascii="Times New Roman" w:hAnsi="Times New Roman" w:cs="Times New Roman"/>
        </w:rPr>
        <w:t>ibertad de elegir residencia</w:t>
      </w:r>
    </w:p>
    <w:p w:rsidR="00111DB5" w:rsidRDefault="00FA05AB" w:rsidP="00111DB5">
      <w:pPr>
        <w:ind w:left="720"/>
        <w:rPr>
          <w:rFonts w:ascii="Times New Roman" w:hAnsi="Times New Roman" w:cs="Times New Roman"/>
          <w:lang w:val="en-US"/>
        </w:rPr>
      </w:pPr>
      <w:r>
        <w:rPr>
          <w:rFonts w:ascii="Times New Roman" w:hAnsi="Times New Roman" w:cs="Times New Roman"/>
        </w:rPr>
        <w:t>P</w:t>
      </w:r>
      <w:r w:rsidRPr="00FA05AB">
        <w:rPr>
          <w:rFonts w:ascii="Times New Roman" w:hAnsi="Times New Roman" w:cs="Times New Roman"/>
        </w:rPr>
        <w:t xml:space="preserve">or favor </w:t>
      </w:r>
      <w:r w:rsidR="0063244B">
        <w:rPr>
          <w:rFonts w:ascii="Times New Roman" w:hAnsi="Times New Roman" w:cs="Times New Roman"/>
        </w:rPr>
        <w:t>sírvanse</w:t>
      </w:r>
      <w:r w:rsidRPr="00FA05AB">
        <w:rPr>
          <w:rFonts w:ascii="Times New Roman" w:hAnsi="Times New Roman" w:cs="Times New Roman"/>
        </w:rPr>
        <w:t xml:space="preserve"> proporcionar referencias.</w:t>
      </w:r>
    </w:p>
    <w:p w:rsidR="00A3423A" w:rsidRDefault="00A3423A" w:rsidP="00A3423A">
      <w:pPr>
        <w:pStyle w:val="ListParagraph"/>
        <w:jc w:val="both"/>
        <w:rPr>
          <w:rFonts w:ascii="Times New Roman" w:hAnsi="Times New Roman" w:cs="Times New Roman"/>
          <w:lang w:val="en-US"/>
        </w:rPr>
      </w:pPr>
    </w:p>
    <w:p w:rsidR="00A3423A" w:rsidRPr="00FA05AB" w:rsidRDefault="00FA05AB" w:rsidP="00FA05AB">
      <w:pPr>
        <w:pStyle w:val="ListParagraph"/>
        <w:numPr>
          <w:ilvl w:val="0"/>
          <w:numId w:val="3"/>
        </w:numPr>
        <w:jc w:val="both"/>
        <w:rPr>
          <w:rFonts w:ascii="Times New Roman" w:hAnsi="Times New Roman" w:cs="Times New Roman"/>
        </w:rPr>
      </w:pPr>
      <w:r>
        <w:rPr>
          <w:rFonts w:ascii="Times New Roman" w:hAnsi="Times New Roman" w:cs="Times New Roman"/>
        </w:rPr>
        <w:t>¿Tienen las mujeres</w:t>
      </w:r>
      <w:r w:rsidRPr="00FA05AB">
        <w:rPr>
          <w:rFonts w:ascii="Times New Roman" w:hAnsi="Times New Roman" w:cs="Times New Roman"/>
        </w:rPr>
        <w:t xml:space="preserve"> a</w:t>
      </w:r>
      <w:r>
        <w:rPr>
          <w:rFonts w:ascii="Times New Roman" w:hAnsi="Times New Roman" w:cs="Times New Roman"/>
        </w:rPr>
        <w:t>cceso a asistencia jurídica con</w:t>
      </w:r>
      <w:r w:rsidRPr="00FA05AB">
        <w:rPr>
          <w:rFonts w:ascii="Times New Roman" w:hAnsi="Times New Roman" w:cs="Times New Roman"/>
        </w:rPr>
        <w:t xml:space="preserve"> relación </w:t>
      </w:r>
      <w:r>
        <w:rPr>
          <w:rFonts w:ascii="Times New Roman" w:hAnsi="Times New Roman" w:cs="Times New Roman"/>
        </w:rPr>
        <w:t>a</w:t>
      </w:r>
      <w:r w:rsidR="00953FDC">
        <w:rPr>
          <w:rFonts w:ascii="Times New Roman" w:hAnsi="Times New Roman" w:cs="Times New Roman"/>
        </w:rPr>
        <w:t xml:space="preserve"> asuntos de familia</w:t>
      </w:r>
      <w:r w:rsidRPr="00FA05AB">
        <w:rPr>
          <w:rFonts w:ascii="Times New Roman" w:hAnsi="Times New Roman" w:cs="Times New Roman"/>
        </w:rPr>
        <w:t>?</w:t>
      </w:r>
    </w:p>
    <w:p w:rsidR="001324F6" w:rsidRPr="00FA05AB" w:rsidRDefault="001324F6" w:rsidP="00A3423A">
      <w:pPr>
        <w:pStyle w:val="ListParagraph"/>
        <w:jc w:val="both"/>
        <w:rPr>
          <w:rFonts w:ascii="Times New Roman" w:hAnsi="Times New Roman" w:cs="Times New Roman"/>
        </w:rPr>
      </w:pPr>
    </w:p>
    <w:p w:rsidR="00A3423A" w:rsidRPr="0063244B" w:rsidRDefault="003923E5" w:rsidP="00B95806">
      <w:pPr>
        <w:pStyle w:val="ListParagraph"/>
        <w:jc w:val="both"/>
      </w:pPr>
      <w:r w:rsidRPr="0063244B">
        <w:rPr>
          <w:rFonts w:ascii="Times New Roman" w:hAnsi="Times New Roman" w:cs="Times New Roman"/>
        </w:rPr>
        <w:t>Sí</w:t>
      </w:r>
      <w:r w:rsidR="00A3423A" w:rsidRPr="0063244B">
        <w:rPr>
          <w:rFonts w:ascii="Times New Roman" w:hAnsi="Times New Roman" w:cs="Times New Roman"/>
        </w:rPr>
        <w:tab/>
      </w:r>
      <w:r w:rsidR="00A3423A" w:rsidRPr="0063244B">
        <w:rPr>
          <w:rFonts w:ascii="Times New Roman" w:hAnsi="Times New Roman" w:cs="Times New Roman"/>
        </w:rPr>
        <w:tab/>
        <w:t>(       )</w:t>
      </w:r>
      <w:r w:rsidR="00A3423A" w:rsidRPr="0063244B">
        <w:rPr>
          <w:rFonts w:ascii="Times New Roman" w:hAnsi="Times New Roman" w:cs="Times New Roman"/>
        </w:rPr>
        <w:tab/>
      </w:r>
      <w:r w:rsidR="00A3423A" w:rsidRPr="0063244B">
        <w:rPr>
          <w:rFonts w:ascii="Times New Roman" w:hAnsi="Times New Roman" w:cs="Times New Roman"/>
        </w:rPr>
        <w:tab/>
      </w:r>
      <w:r w:rsidR="00A3423A" w:rsidRPr="0063244B">
        <w:rPr>
          <w:rFonts w:ascii="Times New Roman" w:hAnsi="Times New Roman" w:cs="Times New Roman"/>
        </w:rPr>
        <w:tab/>
        <w:t>No</w:t>
      </w:r>
      <w:r w:rsidR="00A3423A" w:rsidRPr="0063244B">
        <w:rPr>
          <w:rFonts w:ascii="Times New Roman" w:hAnsi="Times New Roman" w:cs="Times New Roman"/>
        </w:rPr>
        <w:tab/>
        <w:t>(       )</w:t>
      </w:r>
    </w:p>
    <w:p w:rsidR="00FA05AB" w:rsidRDefault="00FA05AB" w:rsidP="00FA05AB">
      <w:pPr>
        <w:pStyle w:val="ListParagraph"/>
        <w:jc w:val="both"/>
        <w:rPr>
          <w:rFonts w:ascii="Times New Roman" w:hAnsi="Times New Roman" w:cs="Times New Roman"/>
        </w:rPr>
      </w:pPr>
    </w:p>
    <w:p w:rsidR="00CF3653" w:rsidRPr="00FA05AB" w:rsidRDefault="00FA05AB" w:rsidP="00FA05AB">
      <w:pPr>
        <w:pStyle w:val="ListParagraph"/>
        <w:jc w:val="both"/>
        <w:rPr>
          <w:rFonts w:ascii="Times New Roman" w:hAnsi="Times New Roman" w:cs="Times New Roman"/>
        </w:rPr>
      </w:pPr>
      <w:r w:rsidRPr="00FA05AB">
        <w:rPr>
          <w:rFonts w:ascii="Times New Roman" w:hAnsi="Times New Roman" w:cs="Times New Roman"/>
        </w:rPr>
        <w:t xml:space="preserve">En caso afirmativo, por favor </w:t>
      </w:r>
      <w:r w:rsidR="0063244B">
        <w:rPr>
          <w:rFonts w:ascii="Times New Roman" w:hAnsi="Times New Roman" w:cs="Times New Roman"/>
        </w:rPr>
        <w:t>sírvanse</w:t>
      </w:r>
      <w:r w:rsidRPr="00FA05AB">
        <w:rPr>
          <w:rFonts w:ascii="Times New Roman" w:hAnsi="Times New Roman" w:cs="Times New Roman"/>
        </w:rPr>
        <w:t xml:space="preserve"> explicar. </w:t>
      </w:r>
    </w:p>
    <w:p w:rsidR="00111DB5" w:rsidRPr="00FA05AB" w:rsidRDefault="00FA05AB" w:rsidP="00AB624E">
      <w:pPr>
        <w:rPr>
          <w:rFonts w:ascii="Times New Roman" w:hAnsi="Times New Roman" w:cs="Times New Roman"/>
          <w:b/>
        </w:rPr>
      </w:pPr>
      <w:r w:rsidRPr="00FA05AB">
        <w:rPr>
          <w:rFonts w:ascii="Times New Roman" w:hAnsi="Times New Roman" w:cs="Times New Roman"/>
          <w:b/>
        </w:rPr>
        <w:t>La Igualdad en la Familia</w:t>
      </w:r>
    </w:p>
    <w:p w:rsidR="00406C18" w:rsidRPr="00FA05AB" w:rsidRDefault="00FA05AB" w:rsidP="00FA05AB">
      <w:pPr>
        <w:pStyle w:val="ListParagraph"/>
        <w:numPr>
          <w:ilvl w:val="0"/>
          <w:numId w:val="3"/>
        </w:numPr>
        <w:rPr>
          <w:rFonts w:ascii="Times New Roman" w:hAnsi="Times New Roman" w:cs="Times New Roman"/>
        </w:rPr>
      </w:pPr>
      <w:r>
        <w:rPr>
          <w:rFonts w:ascii="Times New Roman" w:hAnsi="Times New Roman" w:cs="Times New Roman"/>
        </w:rPr>
        <w:t>¿Cuál es la definición/</w:t>
      </w:r>
      <w:r w:rsidRPr="00FA05AB">
        <w:rPr>
          <w:rFonts w:ascii="Times New Roman" w:hAnsi="Times New Roman" w:cs="Times New Roman"/>
        </w:rPr>
        <w:t>concepto jurídico de "familia" en su Estado?</w:t>
      </w:r>
    </w:p>
    <w:p w:rsidR="00406C18" w:rsidRPr="00FA05AB" w:rsidRDefault="00406C18" w:rsidP="00406C18">
      <w:pPr>
        <w:pStyle w:val="ListParagraph"/>
        <w:ind w:left="360"/>
        <w:rPr>
          <w:rFonts w:ascii="Times New Roman" w:hAnsi="Times New Roman" w:cs="Times New Roman"/>
        </w:rPr>
      </w:pPr>
    </w:p>
    <w:p w:rsidR="00AB624E" w:rsidRPr="00FA05AB" w:rsidRDefault="009F7FE4" w:rsidP="00FA05AB">
      <w:pPr>
        <w:pStyle w:val="ListParagraph"/>
        <w:numPr>
          <w:ilvl w:val="0"/>
          <w:numId w:val="3"/>
        </w:numPr>
        <w:rPr>
          <w:rFonts w:ascii="Times New Roman" w:hAnsi="Times New Roman" w:cs="Times New Roman"/>
        </w:rPr>
      </w:pPr>
      <w:r>
        <w:rPr>
          <w:rFonts w:ascii="Times New Roman" w:hAnsi="Times New Roman" w:cs="Times New Roman"/>
        </w:rPr>
        <w:t>Ante la L</w:t>
      </w:r>
      <w:r w:rsidR="00FA05AB">
        <w:rPr>
          <w:rFonts w:ascii="Times New Roman" w:hAnsi="Times New Roman" w:cs="Times New Roman"/>
        </w:rPr>
        <w:t>ey (incluso el derecho consuetudinario</w:t>
      </w:r>
      <w:r w:rsidR="00FA05AB" w:rsidRPr="00FA05AB">
        <w:rPr>
          <w:rFonts w:ascii="Times New Roman" w:hAnsi="Times New Roman" w:cs="Times New Roman"/>
        </w:rPr>
        <w:t>)</w:t>
      </w:r>
      <w:r>
        <w:rPr>
          <w:rFonts w:ascii="Times New Roman" w:hAnsi="Times New Roman" w:cs="Times New Roman"/>
        </w:rPr>
        <w:t xml:space="preserve"> y con respecto a la familia,</w:t>
      </w:r>
      <w:r w:rsidR="00FA05AB" w:rsidRPr="00FA05AB">
        <w:rPr>
          <w:rFonts w:ascii="Times New Roman" w:hAnsi="Times New Roman" w:cs="Times New Roman"/>
        </w:rPr>
        <w:t xml:space="preserve"> </w:t>
      </w:r>
      <w:r>
        <w:rPr>
          <w:rFonts w:ascii="Times New Roman" w:hAnsi="Times New Roman" w:cs="Times New Roman"/>
        </w:rPr>
        <w:t>¿</w:t>
      </w:r>
      <w:r w:rsidR="00FA05AB" w:rsidRPr="00FA05AB">
        <w:rPr>
          <w:rFonts w:ascii="Times New Roman" w:hAnsi="Times New Roman" w:cs="Times New Roman"/>
        </w:rPr>
        <w:t>son</w:t>
      </w:r>
      <w:r>
        <w:rPr>
          <w:rFonts w:ascii="Times New Roman" w:hAnsi="Times New Roman" w:cs="Times New Roman"/>
        </w:rPr>
        <w:t xml:space="preserve"> los</w:t>
      </w:r>
      <w:r w:rsidR="00FA05AB" w:rsidRPr="00FA05AB">
        <w:rPr>
          <w:rFonts w:ascii="Times New Roman" w:hAnsi="Times New Roman" w:cs="Times New Roman"/>
        </w:rPr>
        <w:t xml:space="preserve"> hombres y </w:t>
      </w:r>
      <w:r>
        <w:rPr>
          <w:rFonts w:ascii="Times New Roman" w:hAnsi="Times New Roman" w:cs="Times New Roman"/>
        </w:rPr>
        <w:t xml:space="preserve">las </w:t>
      </w:r>
      <w:r w:rsidR="00FA05AB" w:rsidRPr="00FA05AB">
        <w:rPr>
          <w:rFonts w:ascii="Times New Roman" w:hAnsi="Times New Roman" w:cs="Times New Roman"/>
        </w:rPr>
        <w:t xml:space="preserve">mujeres </w:t>
      </w:r>
      <w:r>
        <w:rPr>
          <w:rFonts w:ascii="Times New Roman" w:hAnsi="Times New Roman" w:cs="Times New Roman"/>
        </w:rPr>
        <w:t>iguales</w:t>
      </w:r>
      <w:r w:rsidR="00FA05AB" w:rsidRPr="00FA05AB">
        <w:rPr>
          <w:rFonts w:ascii="Times New Roman" w:hAnsi="Times New Roman" w:cs="Times New Roman"/>
        </w:rPr>
        <w:t xml:space="preserve"> en su Estado?</w:t>
      </w:r>
    </w:p>
    <w:p w:rsidR="00AD237E" w:rsidRPr="00FA05AB" w:rsidRDefault="00AD237E" w:rsidP="0051631B">
      <w:pPr>
        <w:pStyle w:val="ListParagraph"/>
        <w:jc w:val="both"/>
        <w:rPr>
          <w:rFonts w:ascii="Times New Roman" w:hAnsi="Times New Roman" w:cs="Times New Roman"/>
        </w:rPr>
      </w:pPr>
    </w:p>
    <w:p w:rsidR="00AB624E" w:rsidRPr="0063244B" w:rsidRDefault="003923E5" w:rsidP="0051631B">
      <w:pPr>
        <w:pStyle w:val="ListParagraph"/>
        <w:jc w:val="both"/>
        <w:rPr>
          <w:rFonts w:ascii="Times New Roman" w:hAnsi="Times New Roman" w:cs="Times New Roman"/>
        </w:rPr>
      </w:pPr>
      <w:r w:rsidRPr="0063244B">
        <w:rPr>
          <w:rFonts w:ascii="Times New Roman" w:hAnsi="Times New Roman" w:cs="Times New Roman"/>
        </w:rPr>
        <w:t>Sí</w:t>
      </w:r>
      <w:r w:rsidR="00AB624E" w:rsidRPr="0063244B">
        <w:rPr>
          <w:rFonts w:ascii="Times New Roman" w:hAnsi="Times New Roman" w:cs="Times New Roman"/>
        </w:rPr>
        <w:tab/>
      </w:r>
      <w:r w:rsidR="00AB624E" w:rsidRPr="0063244B">
        <w:rPr>
          <w:rFonts w:ascii="Times New Roman" w:hAnsi="Times New Roman" w:cs="Times New Roman"/>
        </w:rPr>
        <w:tab/>
        <w:t>(       )</w:t>
      </w:r>
      <w:r w:rsidR="00AB624E" w:rsidRPr="0063244B">
        <w:rPr>
          <w:rFonts w:ascii="Times New Roman" w:hAnsi="Times New Roman" w:cs="Times New Roman"/>
        </w:rPr>
        <w:tab/>
      </w:r>
      <w:r w:rsidR="00AB624E" w:rsidRPr="0063244B">
        <w:rPr>
          <w:rFonts w:ascii="Times New Roman" w:hAnsi="Times New Roman" w:cs="Times New Roman"/>
        </w:rPr>
        <w:tab/>
      </w:r>
      <w:r w:rsidR="00AB624E" w:rsidRPr="0063244B">
        <w:rPr>
          <w:rFonts w:ascii="Times New Roman" w:hAnsi="Times New Roman" w:cs="Times New Roman"/>
        </w:rPr>
        <w:tab/>
        <w:t>No</w:t>
      </w:r>
      <w:r w:rsidR="00AB624E" w:rsidRPr="0063244B">
        <w:rPr>
          <w:rFonts w:ascii="Times New Roman" w:hAnsi="Times New Roman" w:cs="Times New Roman"/>
        </w:rPr>
        <w:tab/>
        <w:t>(       )</w:t>
      </w:r>
    </w:p>
    <w:p w:rsidR="00AB624E" w:rsidRPr="0063244B" w:rsidRDefault="00AB624E" w:rsidP="00AB624E">
      <w:pPr>
        <w:pStyle w:val="ListParagraph"/>
        <w:jc w:val="both"/>
        <w:rPr>
          <w:rFonts w:ascii="Times New Roman" w:hAnsi="Times New Roman" w:cs="Times New Roman"/>
        </w:rPr>
      </w:pPr>
    </w:p>
    <w:p w:rsidR="009F7FE4" w:rsidRDefault="009F7FE4" w:rsidP="009F7FE4">
      <w:pPr>
        <w:pStyle w:val="ListParagraph"/>
        <w:jc w:val="both"/>
        <w:rPr>
          <w:rFonts w:ascii="Times New Roman" w:hAnsi="Times New Roman" w:cs="Times New Roman"/>
        </w:rPr>
      </w:pPr>
      <w:r w:rsidRPr="009F7FE4">
        <w:rPr>
          <w:rFonts w:ascii="Times New Roman" w:hAnsi="Times New Roman" w:cs="Times New Roman"/>
        </w:rPr>
        <w:t>En caso afirmativo, por favor p</w:t>
      </w:r>
      <w:r>
        <w:rPr>
          <w:rFonts w:ascii="Times New Roman" w:hAnsi="Times New Roman" w:cs="Times New Roman"/>
        </w:rPr>
        <w:t>roporcione cualquier referencia</w:t>
      </w:r>
      <w:r w:rsidRPr="009F7FE4">
        <w:rPr>
          <w:rFonts w:ascii="Times New Roman" w:hAnsi="Times New Roman" w:cs="Times New Roman"/>
        </w:rPr>
        <w:t>.</w:t>
      </w:r>
    </w:p>
    <w:p w:rsidR="00010480" w:rsidRPr="009F7FE4" w:rsidRDefault="00010480" w:rsidP="00AB624E">
      <w:pPr>
        <w:pStyle w:val="ListParagraph"/>
        <w:jc w:val="both"/>
        <w:rPr>
          <w:rFonts w:ascii="Times New Roman" w:hAnsi="Times New Roman" w:cs="Times New Roman"/>
        </w:rPr>
      </w:pPr>
    </w:p>
    <w:p w:rsidR="00010480" w:rsidRPr="009F7FE4" w:rsidRDefault="009F7FE4" w:rsidP="0051631B">
      <w:pPr>
        <w:pStyle w:val="ListParagraph"/>
        <w:numPr>
          <w:ilvl w:val="0"/>
          <w:numId w:val="3"/>
        </w:numPr>
        <w:jc w:val="both"/>
        <w:rPr>
          <w:rFonts w:ascii="Times New Roman" w:hAnsi="Times New Roman" w:cs="Times New Roman"/>
        </w:rPr>
      </w:pPr>
      <w:r>
        <w:rPr>
          <w:rFonts w:ascii="Times New Roman" w:hAnsi="Times New Roman" w:cs="Times New Roman"/>
        </w:rPr>
        <w:t>¿T</w:t>
      </w:r>
      <w:r w:rsidRPr="009F7FE4">
        <w:rPr>
          <w:rFonts w:ascii="Times New Roman" w:hAnsi="Times New Roman" w:cs="Times New Roman"/>
        </w:rPr>
        <w:t xml:space="preserve">ienen </w:t>
      </w:r>
      <w:r>
        <w:rPr>
          <w:rFonts w:ascii="Times New Roman" w:hAnsi="Times New Roman" w:cs="Times New Roman"/>
        </w:rPr>
        <w:t>l</w:t>
      </w:r>
      <w:r w:rsidRPr="009F7FE4">
        <w:rPr>
          <w:rFonts w:ascii="Times New Roman" w:hAnsi="Times New Roman" w:cs="Times New Roman"/>
        </w:rPr>
        <w:t>os hombres y las mujeres el mismo estatus social dentro de la familia en su Estado?</w:t>
      </w:r>
    </w:p>
    <w:p w:rsidR="007C79C0" w:rsidRPr="009F7FE4" w:rsidRDefault="007C79C0" w:rsidP="00010480">
      <w:pPr>
        <w:pStyle w:val="ListParagraph"/>
        <w:jc w:val="both"/>
        <w:rPr>
          <w:rFonts w:ascii="Times New Roman" w:hAnsi="Times New Roman" w:cs="Times New Roman"/>
        </w:rPr>
      </w:pPr>
    </w:p>
    <w:p w:rsidR="00010480" w:rsidRPr="0063244B" w:rsidRDefault="003923E5" w:rsidP="00010480">
      <w:pPr>
        <w:pStyle w:val="ListParagraph"/>
        <w:jc w:val="both"/>
        <w:rPr>
          <w:rFonts w:ascii="Times New Roman" w:hAnsi="Times New Roman" w:cs="Times New Roman"/>
        </w:rPr>
      </w:pPr>
      <w:r w:rsidRPr="0063244B">
        <w:rPr>
          <w:rFonts w:ascii="Times New Roman" w:hAnsi="Times New Roman" w:cs="Times New Roman"/>
        </w:rPr>
        <w:t>Sí</w:t>
      </w:r>
      <w:r w:rsidR="00010480" w:rsidRPr="0063244B">
        <w:rPr>
          <w:rFonts w:ascii="Times New Roman" w:hAnsi="Times New Roman" w:cs="Times New Roman"/>
        </w:rPr>
        <w:tab/>
      </w:r>
      <w:r w:rsidR="00010480" w:rsidRPr="0063244B">
        <w:rPr>
          <w:rFonts w:ascii="Times New Roman" w:hAnsi="Times New Roman" w:cs="Times New Roman"/>
        </w:rPr>
        <w:tab/>
        <w:t>(       )</w:t>
      </w:r>
      <w:r w:rsidR="00010480" w:rsidRPr="0063244B">
        <w:rPr>
          <w:rFonts w:ascii="Times New Roman" w:hAnsi="Times New Roman" w:cs="Times New Roman"/>
        </w:rPr>
        <w:tab/>
      </w:r>
      <w:r w:rsidR="00010480" w:rsidRPr="0063244B">
        <w:rPr>
          <w:rFonts w:ascii="Times New Roman" w:hAnsi="Times New Roman" w:cs="Times New Roman"/>
        </w:rPr>
        <w:tab/>
      </w:r>
      <w:r w:rsidR="00010480" w:rsidRPr="0063244B">
        <w:rPr>
          <w:rFonts w:ascii="Times New Roman" w:hAnsi="Times New Roman" w:cs="Times New Roman"/>
        </w:rPr>
        <w:tab/>
        <w:t>No</w:t>
      </w:r>
      <w:r w:rsidR="00010480" w:rsidRPr="0063244B">
        <w:rPr>
          <w:rFonts w:ascii="Times New Roman" w:hAnsi="Times New Roman" w:cs="Times New Roman"/>
        </w:rPr>
        <w:tab/>
        <w:t>(       )</w:t>
      </w:r>
    </w:p>
    <w:p w:rsidR="00010480" w:rsidRPr="0063244B" w:rsidRDefault="00010480" w:rsidP="00010480">
      <w:pPr>
        <w:pStyle w:val="ListParagraph"/>
        <w:jc w:val="both"/>
        <w:rPr>
          <w:rFonts w:ascii="Times New Roman" w:hAnsi="Times New Roman" w:cs="Times New Roman"/>
        </w:rPr>
      </w:pPr>
    </w:p>
    <w:p w:rsidR="0044392C" w:rsidRDefault="009F7FE4" w:rsidP="0044392C">
      <w:pPr>
        <w:pStyle w:val="ListParagraph"/>
        <w:jc w:val="both"/>
        <w:rPr>
          <w:rFonts w:ascii="Times New Roman" w:hAnsi="Times New Roman" w:cs="Times New Roman"/>
        </w:rPr>
      </w:pPr>
      <w:r w:rsidRPr="009F7FE4">
        <w:rPr>
          <w:rFonts w:ascii="Times New Roman" w:hAnsi="Times New Roman" w:cs="Times New Roman"/>
        </w:rPr>
        <w:t>En ca</w:t>
      </w:r>
      <w:r>
        <w:rPr>
          <w:rFonts w:ascii="Times New Roman" w:hAnsi="Times New Roman" w:cs="Times New Roman"/>
        </w:rPr>
        <w:t>so afirmativo, por favor explicar.</w:t>
      </w:r>
    </w:p>
    <w:p w:rsidR="009F7FE4" w:rsidRPr="009F7FE4" w:rsidRDefault="009F7FE4" w:rsidP="0044392C">
      <w:pPr>
        <w:pStyle w:val="ListParagraph"/>
        <w:jc w:val="both"/>
      </w:pPr>
    </w:p>
    <w:p w:rsidR="00E4481F" w:rsidRPr="009F7FE4" w:rsidRDefault="009F7FE4" w:rsidP="009F7FE4">
      <w:pPr>
        <w:pStyle w:val="ListParagraph"/>
        <w:numPr>
          <w:ilvl w:val="0"/>
          <w:numId w:val="3"/>
        </w:numPr>
        <w:jc w:val="both"/>
        <w:rPr>
          <w:rFonts w:ascii="Times New Roman" w:hAnsi="Times New Roman" w:cs="Times New Roman"/>
        </w:rPr>
      </w:pPr>
      <w:r w:rsidRPr="009F7FE4">
        <w:rPr>
          <w:rFonts w:ascii="Times New Roman" w:hAnsi="Times New Roman" w:cs="Times New Roman"/>
        </w:rPr>
        <w:t>¿</w:t>
      </w:r>
      <w:r w:rsidR="00BC28D9">
        <w:rPr>
          <w:rFonts w:ascii="Times New Roman" w:hAnsi="Times New Roman" w:cs="Times New Roman"/>
        </w:rPr>
        <w:t>S</w:t>
      </w:r>
      <w:r w:rsidRPr="009F7FE4">
        <w:rPr>
          <w:rFonts w:ascii="Times New Roman" w:hAnsi="Times New Roman" w:cs="Times New Roman"/>
        </w:rPr>
        <w:t xml:space="preserve">u Estado </w:t>
      </w:r>
      <w:r w:rsidR="00953FDC">
        <w:rPr>
          <w:rFonts w:ascii="Times New Roman" w:hAnsi="Times New Roman" w:cs="Times New Roman"/>
        </w:rPr>
        <w:t>t</w:t>
      </w:r>
      <w:r w:rsidR="00BC28D9">
        <w:rPr>
          <w:rFonts w:ascii="Times New Roman" w:hAnsi="Times New Roman" w:cs="Times New Roman"/>
        </w:rPr>
        <w:t xml:space="preserve">iene </w:t>
      </w:r>
      <w:r w:rsidRPr="009F7FE4">
        <w:rPr>
          <w:rFonts w:ascii="Times New Roman" w:hAnsi="Times New Roman" w:cs="Times New Roman"/>
        </w:rPr>
        <w:t xml:space="preserve">datos sobre el número de horas dedicadas por las mujeres y por </w:t>
      </w:r>
      <w:r>
        <w:rPr>
          <w:rFonts w:ascii="Times New Roman" w:hAnsi="Times New Roman" w:cs="Times New Roman"/>
        </w:rPr>
        <w:t>los hombres en las funciones d</w:t>
      </w:r>
      <w:r w:rsidRPr="009F7FE4">
        <w:rPr>
          <w:rFonts w:ascii="Times New Roman" w:hAnsi="Times New Roman" w:cs="Times New Roman"/>
        </w:rPr>
        <w:t>el hogar o en el cuidad</w:t>
      </w:r>
      <w:r w:rsidR="00045554">
        <w:rPr>
          <w:rFonts w:ascii="Times New Roman" w:hAnsi="Times New Roman" w:cs="Times New Roman"/>
        </w:rPr>
        <w:t>o de los miembros de la familia</w:t>
      </w:r>
      <w:r w:rsidRPr="009F7FE4">
        <w:rPr>
          <w:rFonts w:ascii="Times New Roman" w:hAnsi="Times New Roman" w:cs="Times New Roman"/>
        </w:rPr>
        <w:t>, inc</w:t>
      </w:r>
      <w:r>
        <w:rPr>
          <w:rFonts w:ascii="Times New Roman" w:hAnsi="Times New Roman" w:cs="Times New Roman"/>
        </w:rPr>
        <w:t>luidos los niños y los ancianos</w:t>
      </w:r>
      <w:r w:rsidRPr="009F7FE4">
        <w:rPr>
          <w:rFonts w:ascii="Times New Roman" w:hAnsi="Times New Roman" w:cs="Times New Roman"/>
        </w:rPr>
        <w:t>?</w:t>
      </w:r>
    </w:p>
    <w:p w:rsidR="00E4481F" w:rsidRPr="009F7FE4" w:rsidRDefault="00E4481F" w:rsidP="000D788A">
      <w:pPr>
        <w:pStyle w:val="ListParagraph"/>
        <w:ind w:left="360" w:firstLine="348"/>
        <w:jc w:val="both"/>
        <w:rPr>
          <w:rFonts w:ascii="Times New Roman" w:hAnsi="Times New Roman" w:cs="Times New Roman"/>
        </w:rPr>
      </w:pPr>
    </w:p>
    <w:p w:rsidR="00E4481F" w:rsidRPr="009F7FE4" w:rsidRDefault="00E4481F" w:rsidP="00E4481F">
      <w:pPr>
        <w:pStyle w:val="ListParagraph"/>
        <w:ind w:left="360"/>
        <w:jc w:val="both"/>
        <w:rPr>
          <w:rFonts w:ascii="Times New Roman" w:hAnsi="Times New Roman" w:cs="Times New Roman"/>
        </w:rPr>
      </w:pPr>
    </w:p>
    <w:p w:rsidR="00E4481F" w:rsidRPr="009F7FE4" w:rsidRDefault="009F7FE4" w:rsidP="00E4481F">
      <w:pPr>
        <w:pStyle w:val="ListParagraph"/>
        <w:ind w:left="360" w:firstLine="348"/>
        <w:jc w:val="both"/>
        <w:rPr>
          <w:rFonts w:ascii="Times New Roman" w:hAnsi="Times New Roman" w:cs="Times New Roman"/>
        </w:rPr>
      </w:pPr>
      <w:r w:rsidRPr="009F7FE4">
        <w:rPr>
          <w:rFonts w:ascii="Times New Roman" w:hAnsi="Times New Roman" w:cs="Times New Roman"/>
        </w:rPr>
        <w:t xml:space="preserve">En caso afirmativo, por favor </w:t>
      </w:r>
      <w:r w:rsidR="0063244B">
        <w:rPr>
          <w:rFonts w:ascii="Times New Roman" w:hAnsi="Times New Roman" w:cs="Times New Roman"/>
        </w:rPr>
        <w:t>sírvanse</w:t>
      </w:r>
      <w:r w:rsidRPr="009F7FE4">
        <w:rPr>
          <w:rFonts w:ascii="Times New Roman" w:hAnsi="Times New Roman" w:cs="Times New Roman"/>
        </w:rPr>
        <w:t xml:space="preserve"> explicar. </w:t>
      </w:r>
    </w:p>
    <w:p w:rsidR="00010480" w:rsidRPr="009F7FE4" w:rsidRDefault="00010480" w:rsidP="00010480">
      <w:pPr>
        <w:pStyle w:val="ListParagraph"/>
        <w:jc w:val="both"/>
        <w:rPr>
          <w:rFonts w:ascii="Times New Roman" w:hAnsi="Times New Roman" w:cs="Times New Roman"/>
        </w:rPr>
      </w:pPr>
    </w:p>
    <w:p w:rsidR="0051631B" w:rsidRPr="009F7FE4" w:rsidRDefault="009F7FE4" w:rsidP="009F7FE4">
      <w:pPr>
        <w:pStyle w:val="ListParagraph"/>
        <w:numPr>
          <w:ilvl w:val="0"/>
          <w:numId w:val="3"/>
        </w:numPr>
        <w:jc w:val="both"/>
        <w:rPr>
          <w:rFonts w:ascii="Times New Roman" w:hAnsi="Times New Roman" w:cs="Times New Roman"/>
        </w:rPr>
      </w:pPr>
      <w:r w:rsidRPr="009F7FE4">
        <w:rPr>
          <w:rFonts w:ascii="Times New Roman" w:hAnsi="Times New Roman" w:cs="Times New Roman"/>
        </w:rPr>
        <w:t xml:space="preserve">Con respecto </w:t>
      </w:r>
      <w:r>
        <w:rPr>
          <w:rFonts w:ascii="Times New Roman" w:hAnsi="Times New Roman" w:cs="Times New Roman"/>
        </w:rPr>
        <w:t xml:space="preserve">a </w:t>
      </w:r>
      <w:r w:rsidRPr="009F7FE4">
        <w:rPr>
          <w:rFonts w:ascii="Times New Roman" w:hAnsi="Times New Roman" w:cs="Times New Roman"/>
        </w:rPr>
        <w:t xml:space="preserve">la </w:t>
      </w:r>
      <w:r w:rsidR="00F466D4">
        <w:rPr>
          <w:rFonts w:ascii="Times New Roman" w:hAnsi="Times New Roman" w:cs="Times New Roman"/>
        </w:rPr>
        <w:t>ley</w:t>
      </w:r>
      <w:r w:rsidRPr="009F7FE4">
        <w:rPr>
          <w:rFonts w:ascii="Times New Roman" w:hAnsi="Times New Roman" w:cs="Times New Roman"/>
        </w:rPr>
        <w:t xml:space="preserve"> y la práctica, ¿</w:t>
      </w:r>
      <w:r>
        <w:rPr>
          <w:rFonts w:ascii="Times New Roman" w:hAnsi="Times New Roman" w:cs="Times New Roman"/>
        </w:rPr>
        <w:t>tienen l</w:t>
      </w:r>
      <w:r w:rsidRPr="009F7FE4">
        <w:rPr>
          <w:rFonts w:ascii="Times New Roman" w:hAnsi="Times New Roman" w:cs="Times New Roman"/>
        </w:rPr>
        <w:t>os hombres y las mujeres</w:t>
      </w:r>
      <w:r>
        <w:rPr>
          <w:rFonts w:ascii="Times New Roman" w:hAnsi="Times New Roman" w:cs="Times New Roman"/>
        </w:rPr>
        <w:t xml:space="preserve"> los mismos </w:t>
      </w:r>
      <w:r w:rsidR="00953FDC">
        <w:rPr>
          <w:rFonts w:ascii="Times New Roman" w:hAnsi="Times New Roman" w:cs="Times New Roman"/>
        </w:rPr>
        <w:t>derechos de herencia (incluso</w:t>
      </w:r>
      <w:r>
        <w:rPr>
          <w:rFonts w:ascii="Times New Roman" w:hAnsi="Times New Roman" w:cs="Times New Roman"/>
        </w:rPr>
        <w:t xml:space="preserve"> igual jerarquía en la sucesión)</w:t>
      </w:r>
      <w:r w:rsidRPr="009F7FE4">
        <w:rPr>
          <w:rFonts w:ascii="Times New Roman" w:hAnsi="Times New Roman" w:cs="Times New Roman"/>
        </w:rPr>
        <w:t>?</w:t>
      </w:r>
    </w:p>
    <w:p w:rsidR="008B1FC5" w:rsidRPr="009F7FE4" w:rsidRDefault="008B1FC5" w:rsidP="00AD1B70">
      <w:pPr>
        <w:pStyle w:val="ListParagraph"/>
        <w:jc w:val="both"/>
        <w:rPr>
          <w:rFonts w:ascii="Times New Roman" w:hAnsi="Times New Roman" w:cs="Times New Roman"/>
        </w:rPr>
      </w:pPr>
    </w:p>
    <w:p w:rsidR="0051631B" w:rsidRPr="0063244B" w:rsidRDefault="003923E5" w:rsidP="00AD1B70">
      <w:pPr>
        <w:pStyle w:val="ListParagraph"/>
        <w:jc w:val="both"/>
        <w:rPr>
          <w:rFonts w:ascii="Times New Roman" w:hAnsi="Times New Roman" w:cs="Times New Roman"/>
        </w:rPr>
      </w:pPr>
      <w:r w:rsidRPr="0063244B">
        <w:rPr>
          <w:rFonts w:ascii="Times New Roman" w:hAnsi="Times New Roman" w:cs="Times New Roman"/>
        </w:rPr>
        <w:t>Sí</w:t>
      </w:r>
      <w:r w:rsidR="0051631B" w:rsidRPr="0063244B">
        <w:rPr>
          <w:rFonts w:ascii="Times New Roman" w:hAnsi="Times New Roman" w:cs="Times New Roman"/>
        </w:rPr>
        <w:tab/>
      </w:r>
      <w:r w:rsidR="0051631B" w:rsidRPr="0063244B">
        <w:rPr>
          <w:rFonts w:ascii="Times New Roman" w:hAnsi="Times New Roman" w:cs="Times New Roman"/>
        </w:rPr>
        <w:tab/>
        <w:t>(       )</w:t>
      </w:r>
      <w:r w:rsidR="0051631B" w:rsidRPr="0063244B">
        <w:rPr>
          <w:rFonts w:ascii="Times New Roman" w:hAnsi="Times New Roman" w:cs="Times New Roman"/>
        </w:rPr>
        <w:tab/>
      </w:r>
      <w:r w:rsidR="0051631B" w:rsidRPr="0063244B">
        <w:rPr>
          <w:rFonts w:ascii="Times New Roman" w:hAnsi="Times New Roman" w:cs="Times New Roman"/>
        </w:rPr>
        <w:tab/>
      </w:r>
      <w:r w:rsidR="0051631B" w:rsidRPr="0063244B">
        <w:rPr>
          <w:rFonts w:ascii="Times New Roman" w:hAnsi="Times New Roman" w:cs="Times New Roman"/>
        </w:rPr>
        <w:tab/>
        <w:t>No</w:t>
      </w:r>
      <w:r w:rsidR="0051631B" w:rsidRPr="0063244B">
        <w:rPr>
          <w:rFonts w:ascii="Times New Roman" w:hAnsi="Times New Roman" w:cs="Times New Roman"/>
        </w:rPr>
        <w:tab/>
        <w:t>(       )</w:t>
      </w:r>
    </w:p>
    <w:p w:rsidR="0051631B" w:rsidRPr="0063244B" w:rsidRDefault="0051631B" w:rsidP="00AD1B70">
      <w:pPr>
        <w:pStyle w:val="ListParagraph"/>
        <w:jc w:val="both"/>
        <w:rPr>
          <w:rFonts w:ascii="Times New Roman" w:hAnsi="Times New Roman" w:cs="Times New Roman"/>
        </w:rPr>
      </w:pPr>
    </w:p>
    <w:p w:rsidR="0051631B" w:rsidRPr="009F7FE4" w:rsidRDefault="009F7FE4" w:rsidP="00AD1B70">
      <w:pPr>
        <w:pStyle w:val="ListParagraph"/>
        <w:jc w:val="both"/>
        <w:rPr>
          <w:rFonts w:ascii="Times New Roman" w:hAnsi="Times New Roman" w:cs="Times New Roman"/>
        </w:rPr>
      </w:pPr>
      <w:r w:rsidRPr="009F7FE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explicar</w:t>
      </w:r>
      <w:r w:rsidRPr="009F7FE4">
        <w:rPr>
          <w:rFonts w:ascii="Times New Roman" w:hAnsi="Times New Roman" w:cs="Times New Roman"/>
        </w:rPr>
        <w:t xml:space="preserve">. Además, </w:t>
      </w:r>
      <w:r>
        <w:rPr>
          <w:rFonts w:ascii="Times New Roman" w:hAnsi="Times New Roman" w:cs="Times New Roman"/>
        </w:rPr>
        <w:t>¿</w:t>
      </w:r>
      <w:r w:rsidRPr="009F7FE4">
        <w:rPr>
          <w:rFonts w:ascii="Times New Roman" w:hAnsi="Times New Roman" w:cs="Times New Roman"/>
        </w:rPr>
        <w:t>hay evidencia de la renunc</w:t>
      </w:r>
      <w:r w:rsidR="00953FDC">
        <w:rPr>
          <w:rFonts w:ascii="Times New Roman" w:hAnsi="Times New Roman" w:cs="Times New Roman"/>
        </w:rPr>
        <w:t>ia a los derechos de herencia por</w:t>
      </w:r>
      <w:r w:rsidRPr="009F7FE4">
        <w:rPr>
          <w:rFonts w:ascii="Times New Roman" w:hAnsi="Times New Roman" w:cs="Times New Roman"/>
        </w:rPr>
        <w:t xml:space="preserve"> las mujeres?</w:t>
      </w:r>
      <w:r>
        <w:rPr>
          <w:rFonts w:ascii="Times New Roman" w:hAnsi="Times New Roman" w:cs="Times New Roman"/>
        </w:rPr>
        <w:t xml:space="preserve"> </w:t>
      </w:r>
    </w:p>
    <w:p w:rsidR="00AD1B70" w:rsidRPr="009F7FE4" w:rsidRDefault="00AD1B70" w:rsidP="00AD1B70">
      <w:pPr>
        <w:pStyle w:val="ListParagraph"/>
        <w:jc w:val="both"/>
        <w:rPr>
          <w:rFonts w:ascii="Times New Roman" w:hAnsi="Times New Roman" w:cs="Times New Roman"/>
        </w:rPr>
      </w:pPr>
    </w:p>
    <w:p w:rsidR="00AD1B70" w:rsidRPr="009F7FE4" w:rsidRDefault="00BC28D9" w:rsidP="009F7FE4">
      <w:pPr>
        <w:pStyle w:val="ListParagraph"/>
        <w:numPr>
          <w:ilvl w:val="0"/>
          <w:numId w:val="3"/>
        </w:numPr>
        <w:jc w:val="both"/>
        <w:rPr>
          <w:rFonts w:ascii="Times New Roman" w:hAnsi="Times New Roman" w:cs="Times New Roman"/>
        </w:rPr>
      </w:pPr>
      <w:r>
        <w:rPr>
          <w:rFonts w:ascii="Times New Roman" w:hAnsi="Times New Roman" w:cs="Times New Roman"/>
        </w:rPr>
        <w:t>E</w:t>
      </w:r>
      <w:r w:rsidRPr="009F7FE4">
        <w:rPr>
          <w:rFonts w:ascii="Times New Roman" w:hAnsi="Times New Roman" w:cs="Times New Roman"/>
        </w:rPr>
        <w:t>n su Estado</w:t>
      </w:r>
      <w:r>
        <w:rPr>
          <w:rFonts w:ascii="Times New Roman" w:hAnsi="Times New Roman" w:cs="Times New Roman"/>
        </w:rPr>
        <w:t xml:space="preserve">, </w:t>
      </w:r>
      <w:r w:rsidR="009F7FE4" w:rsidRPr="009F7FE4">
        <w:rPr>
          <w:rFonts w:ascii="Times New Roman" w:hAnsi="Times New Roman" w:cs="Times New Roman"/>
        </w:rPr>
        <w:t>¿</w:t>
      </w:r>
      <w:r>
        <w:rPr>
          <w:rFonts w:ascii="Times New Roman" w:hAnsi="Times New Roman" w:cs="Times New Roman"/>
        </w:rPr>
        <w:t>está inclusa en</w:t>
      </w:r>
      <w:r w:rsidR="009F7FE4" w:rsidRPr="009F7FE4">
        <w:rPr>
          <w:rFonts w:ascii="Times New Roman" w:hAnsi="Times New Roman" w:cs="Times New Roman"/>
        </w:rPr>
        <w:t xml:space="preserve"> </w:t>
      </w:r>
      <w:r w:rsidR="009F7FE4">
        <w:rPr>
          <w:rFonts w:ascii="Times New Roman" w:hAnsi="Times New Roman" w:cs="Times New Roman"/>
        </w:rPr>
        <w:t>l</w:t>
      </w:r>
      <w:r w:rsidR="009F7FE4" w:rsidRPr="009F7FE4">
        <w:rPr>
          <w:rFonts w:ascii="Times New Roman" w:hAnsi="Times New Roman" w:cs="Times New Roman"/>
        </w:rPr>
        <w:t>a educación familiar una comprensión adecuada de la maternidad como función social y el reconocimiento de la responsabilidad común de</w:t>
      </w:r>
      <w:r>
        <w:rPr>
          <w:rFonts w:ascii="Times New Roman" w:hAnsi="Times New Roman" w:cs="Times New Roman"/>
        </w:rPr>
        <w:t xml:space="preserve"> los</w:t>
      </w:r>
      <w:r w:rsidR="009F7FE4" w:rsidRPr="009F7FE4">
        <w:rPr>
          <w:rFonts w:ascii="Times New Roman" w:hAnsi="Times New Roman" w:cs="Times New Roman"/>
        </w:rPr>
        <w:t xml:space="preserve"> hombres y</w:t>
      </w:r>
      <w:r>
        <w:rPr>
          <w:rFonts w:ascii="Times New Roman" w:hAnsi="Times New Roman" w:cs="Times New Roman"/>
        </w:rPr>
        <w:t xml:space="preserve"> de las</w:t>
      </w:r>
      <w:r w:rsidR="009F7FE4" w:rsidRPr="009F7FE4">
        <w:rPr>
          <w:rFonts w:ascii="Times New Roman" w:hAnsi="Times New Roman" w:cs="Times New Roman"/>
        </w:rPr>
        <w:t xml:space="preserve"> mujeres en la educación y desarrollo de los niños?</w:t>
      </w:r>
    </w:p>
    <w:p w:rsidR="007C79C0" w:rsidRPr="009F7FE4" w:rsidRDefault="007C79C0" w:rsidP="00AD1B70">
      <w:pPr>
        <w:pStyle w:val="ListParagraph"/>
        <w:jc w:val="both"/>
        <w:rPr>
          <w:rFonts w:ascii="Times New Roman" w:hAnsi="Times New Roman" w:cs="Times New Roman"/>
        </w:rPr>
      </w:pPr>
    </w:p>
    <w:p w:rsidR="00AD1B70" w:rsidRPr="0063244B" w:rsidRDefault="003923E5" w:rsidP="00AD1B70">
      <w:pPr>
        <w:pStyle w:val="ListParagraph"/>
        <w:jc w:val="both"/>
        <w:rPr>
          <w:rFonts w:ascii="Times New Roman" w:hAnsi="Times New Roman" w:cs="Times New Roman"/>
        </w:rPr>
      </w:pPr>
      <w:r w:rsidRPr="0063244B">
        <w:rPr>
          <w:rFonts w:ascii="Times New Roman" w:hAnsi="Times New Roman" w:cs="Times New Roman"/>
        </w:rPr>
        <w:t>Sí</w:t>
      </w:r>
      <w:r w:rsidR="00AD1B70" w:rsidRPr="0063244B">
        <w:rPr>
          <w:rFonts w:ascii="Times New Roman" w:hAnsi="Times New Roman" w:cs="Times New Roman"/>
        </w:rPr>
        <w:tab/>
      </w:r>
      <w:r w:rsidR="00AD1B70" w:rsidRPr="0063244B">
        <w:rPr>
          <w:rFonts w:ascii="Times New Roman" w:hAnsi="Times New Roman" w:cs="Times New Roman"/>
        </w:rPr>
        <w:tab/>
        <w:t>(       )</w:t>
      </w:r>
      <w:r w:rsidR="00AD1B70" w:rsidRPr="0063244B">
        <w:rPr>
          <w:rFonts w:ascii="Times New Roman" w:hAnsi="Times New Roman" w:cs="Times New Roman"/>
        </w:rPr>
        <w:tab/>
      </w:r>
      <w:r w:rsidR="00AD1B70" w:rsidRPr="0063244B">
        <w:rPr>
          <w:rFonts w:ascii="Times New Roman" w:hAnsi="Times New Roman" w:cs="Times New Roman"/>
        </w:rPr>
        <w:tab/>
      </w:r>
      <w:r w:rsidR="00AD1B70" w:rsidRPr="0063244B">
        <w:rPr>
          <w:rFonts w:ascii="Times New Roman" w:hAnsi="Times New Roman" w:cs="Times New Roman"/>
        </w:rPr>
        <w:tab/>
        <w:t>No</w:t>
      </w:r>
      <w:r w:rsidR="00AD1B70" w:rsidRPr="0063244B">
        <w:rPr>
          <w:rFonts w:ascii="Times New Roman" w:hAnsi="Times New Roman" w:cs="Times New Roman"/>
        </w:rPr>
        <w:tab/>
        <w:t>(       )</w:t>
      </w:r>
    </w:p>
    <w:p w:rsidR="00AD1B70" w:rsidRPr="0063244B" w:rsidRDefault="00AD1B70" w:rsidP="00AD1B70">
      <w:pPr>
        <w:pStyle w:val="ListParagraph"/>
        <w:jc w:val="both"/>
        <w:rPr>
          <w:rFonts w:ascii="Times New Roman" w:hAnsi="Times New Roman" w:cs="Times New Roman"/>
        </w:rPr>
      </w:pPr>
    </w:p>
    <w:p w:rsidR="00AD1B70" w:rsidRDefault="00BC28D9" w:rsidP="00AD1B70">
      <w:pPr>
        <w:pStyle w:val="ListParagraph"/>
        <w:jc w:val="both"/>
        <w:rPr>
          <w:rFonts w:ascii="Times New Roman" w:hAnsi="Times New Roman" w:cs="Times New Roman"/>
        </w:rPr>
      </w:pPr>
      <w:r w:rsidRPr="009F7FE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proporcionar referencias.</w:t>
      </w:r>
    </w:p>
    <w:p w:rsidR="00BC28D9" w:rsidRPr="0063244B" w:rsidRDefault="00BC28D9" w:rsidP="00AD1B70">
      <w:pPr>
        <w:pStyle w:val="ListParagraph"/>
        <w:jc w:val="both"/>
        <w:rPr>
          <w:rFonts w:ascii="Times New Roman" w:hAnsi="Times New Roman" w:cs="Times New Roman"/>
        </w:rPr>
      </w:pPr>
    </w:p>
    <w:p w:rsidR="009D2E1F" w:rsidRPr="00BC28D9" w:rsidRDefault="00BC28D9" w:rsidP="00BC28D9">
      <w:pPr>
        <w:pStyle w:val="ListParagraph"/>
        <w:numPr>
          <w:ilvl w:val="0"/>
          <w:numId w:val="3"/>
        </w:numPr>
        <w:rPr>
          <w:rFonts w:ascii="Times New Roman" w:hAnsi="Times New Roman" w:cs="Times New Roman"/>
        </w:rPr>
      </w:pPr>
      <w:r w:rsidRPr="00BC28D9">
        <w:rPr>
          <w:rFonts w:ascii="Times New Roman" w:hAnsi="Times New Roman" w:cs="Times New Roman"/>
        </w:rPr>
        <w:t>Si la igualdad es garantiza</w:t>
      </w:r>
      <w:r>
        <w:rPr>
          <w:rFonts w:ascii="Times New Roman" w:hAnsi="Times New Roman" w:cs="Times New Roman"/>
        </w:rPr>
        <w:t>da</w:t>
      </w:r>
      <w:r w:rsidRPr="00BC28D9">
        <w:rPr>
          <w:rFonts w:ascii="Times New Roman" w:hAnsi="Times New Roman" w:cs="Times New Roman"/>
        </w:rPr>
        <w:t xml:space="preserve"> en la </w:t>
      </w:r>
      <w:r>
        <w:rPr>
          <w:rFonts w:ascii="Times New Roman" w:hAnsi="Times New Roman" w:cs="Times New Roman"/>
        </w:rPr>
        <w:t>ley</w:t>
      </w:r>
      <w:r w:rsidR="00953FDC">
        <w:rPr>
          <w:rFonts w:ascii="Times New Roman" w:hAnsi="Times New Roman" w:cs="Times New Roman"/>
        </w:rPr>
        <w:t xml:space="preserve"> y la práctica, </w:t>
      </w:r>
      <w:r w:rsidR="00953FDC" w:rsidRPr="00BC28D9">
        <w:t>¿</w:t>
      </w:r>
      <w:r w:rsidR="00953FDC">
        <w:rPr>
          <w:rFonts w:ascii="Times New Roman" w:hAnsi="Times New Roman" w:cs="Times New Roman"/>
        </w:rPr>
        <w:t>dicha igualdad se aplica</w:t>
      </w:r>
      <w:r>
        <w:rPr>
          <w:rFonts w:ascii="Times New Roman" w:hAnsi="Times New Roman" w:cs="Times New Roman"/>
        </w:rPr>
        <w:t xml:space="preserve"> a</w:t>
      </w:r>
      <w:r w:rsidRPr="00BC28D9">
        <w:rPr>
          <w:rFonts w:ascii="Times New Roman" w:hAnsi="Times New Roman" w:cs="Times New Roman"/>
        </w:rPr>
        <w:t xml:space="preserve"> todos los diferentes tipos de familias?</w:t>
      </w:r>
    </w:p>
    <w:p w:rsidR="008B1FC5" w:rsidRPr="00BC28D9" w:rsidRDefault="008B1FC5" w:rsidP="00194C14">
      <w:pPr>
        <w:pStyle w:val="ListParagraph"/>
        <w:jc w:val="both"/>
        <w:rPr>
          <w:rFonts w:ascii="Times New Roman" w:hAnsi="Times New Roman" w:cs="Times New Roman"/>
        </w:rPr>
      </w:pPr>
    </w:p>
    <w:p w:rsidR="00194C14" w:rsidRPr="0063244B" w:rsidRDefault="003923E5" w:rsidP="00194C14">
      <w:pPr>
        <w:pStyle w:val="ListParagraph"/>
        <w:jc w:val="both"/>
        <w:rPr>
          <w:rFonts w:ascii="Times New Roman" w:hAnsi="Times New Roman" w:cs="Times New Roman"/>
        </w:rPr>
      </w:pPr>
      <w:r w:rsidRPr="0063244B">
        <w:rPr>
          <w:rFonts w:ascii="Times New Roman" w:hAnsi="Times New Roman" w:cs="Times New Roman"/>
        </w:rPr>
        <w:t>Sí</w:t>
      </w:r>
      <w:r w:rsidR="00194C14" w:rsidRPr="0063244B">
        <w:rPr>
          <w:rFonts w:ascii="Times New Roman" w:hAnsi="Times New Roman" w:cs="Times New Roman"/>
        </w:rPr>
        <w:tab/>
      </w:r>
      <w:r w:rsidR="00194C14" w:rsidRPr="0063244B">
        <w:rPr>
          <w:rFonts w:ascii="Times New Roman" w:hAnsi="Times New Roman" w:cs="Times New Roman"/>
        </w:rPr>
        <w:tab/>
        <w:t>(       )</w:t>
      </w:r>
      <w:r w:rsidR="00194C14" w:rsidRPr="0063244B">
        <w:rPr>
          <w:rFonts w:ascii="Times New Roman" w:hAnsi="Times New Roman" w:cs="Times New Roman"/>
        </w:rPr>
        <w:tab/>
      </w:r>
      <w:r w:rsidR="00194C14" w:rsidRPr="0063244B">
        <w:rPr>
          <w:rFonts w:ascii="Times New Roman" w:hAnsi="Times New Roman" w:cs="Times New Roman"/>
        </w:rPr>
        <w:tab/>
      </w:r>
      <w:r w:rsidR="00194C14" w:rsidRPr="0063244B">
        <w:rPr>
          <w:rFonts w:ascii="Times New Roman" w:hAnsi="Times New Roman" w:cs="Times New Roman"/>
        </w:rPr>
        <w:tab/>
        <w:t>No</w:t>
      </w:r>
      <w:r w:rsidR="00194C14" w:rsidRPr="0063244B">
        <w:rPr>
          <w:rFonts w:ascii="Times New Roman" w:hAnsi="Times New Roman" w:cs="Times New Roman"/>
        </w:rPr>
        <w:tab/>
        <w:t>(       )</w:t>
      </w:r>
    </w:p>
    <w:p w:rsidR="00194C14" w:rsidRPr="0063244B" w:rsidRDefault="00194C14" w:rsidP="00194C14">
      <w:pPr>
        <w:pStyle w:val="ListParagraph"/>
        <w:rPr>
          <w:rFonts w:ascii="Times New Roman" w:hAnsi="Times New Roman" w:cs="Times New Roman"/>
        </w:rPr>
      </w:pPr>
    </w:p>
    <w:p w:rsidR="00BC28D9" w:rsidRDefault="00BC28D9" w:rsidP="00BC28D9">
      <w:pPr>
        <w:pStyle w:val="ListParagraph"/>
        <w:jc w:val="both"/>
        <w:rPr>
          <w:rFonts w:ascii="Times New Roman" w:hAnsi="Times New Roman" w:cs="Times New Roman"/>
        </w:rPr>
      </w:pPr>
      <w:r w:rsidRPr="009F7FE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proporcionar referencias.</w:t>
      </w:r>
    </w:p>
    <w:p w:rsidR="0008042C" w:rsidRPr="00BC28D9" w:rsidRDefault="0008042C" w:rsidP="008773E7">
      <w:pPr>
        <w:rPr>
          <w:rFonts w:ascii="Times New Roman" w:hAnsi="Times New Roman" w:cs="Times New Roman"/>
          <w:b/>
        </w:rPr>
      </w:pPr>
    </w:p>
    <w:p w:rsidR="008773E7" w:rsidRPr="00BC28D9" w:rsidRDefault="00BC28D9" w:rsidP="008773E7">
      <w:pPr>
        <w:rPr>
          <w:rFonts w:ascii="Times New Roman" w:hAnsi="Times New Roman" w:cs="Times New Roman"/>
          <w:b/>
        </w:rPr>
      </w:pPr>
      <w:r w:rsidRPr="00BC28D9">
        <w:rPr>
          <w:rFonts w:ascii="Times New Roman" w:hAnsi="Times New Roman" w:cs="Times New Roman"/>
          <w:b/>
        </w:rPr>
        <w:t xml:space="preserve">La violencia dentro de la familia y </w:t>
      </w:r>
      <w:r>
        <w:rPr>
          <w:rFonts w:ascii="Times New Roman" w:hAnsi="Times New Roman" w:cs="Times New Roman"/>
          <w:b/>
        </w:rPr>
        <w:t xml:space="preserve">en </w:t>
      </w:r>
      <w:r w:rsidRPr="00BC28D9">
        <w:rPr>
          <w:rFonts w:ascii="Times New Roman" w:hAnsi="Times New Roman" w:cs="Times New Roman"/>
          <w:b/>
        </w:rPr>
        <w:t>el matrimonio</w:t>
      </w:r>
    </w:p>
    <w:p w:rsidR="008773E7" w:rsidRPr="00BC28D9" w:rsidRDefault="008773E7" w:rsidP="00B5692C">
      <w:pPr>
        <w:pStyle w:val="ListParagraph"/>
        <w:rPr>
          <w:rFonts w:ascii="Times New Roman" w:hAnsi="Times New Roman" w:cs="Times New Roman"/>
        </w:rPr>
      </w:pPr>
    </w:p>
    <w:p w:rsidR="00097A9B" w:rsidRPr="00BC28D9" w:rsidRDefault="00BC28D9" w:rsidP="00BC28D9">
      <w:pPr>
        <w:pStyle w:val="ListParagraph"/>
        <w:numPr>
          <w:ilvl w:val="0"/>
          <w:numId w:val="3"/>
        </w:numPr>
        <w:rPr>
          <w:rFonts w:ascii="Times New Roman" w:hAnsi="Times New Roman" w:cs="Times New Roman"/>
        </w:rPr>
      </w:pPr>
      <w:r>
        <w:rPr>
          <w:rFonts w:ascii="Times New Roman" w:hAnsi="Times New Roman" w:cs="Times New Roman"/>
        </w:rPr>
        <w:t>Entre</w:t>
      </w:r>
      <w:r w:rsidRPr="00BC28D9">
        <w:rPr>
          <w:rFonts w:ascii="Times New Roman" w:hAnsi="Times New Roman" w:cs="Times New Roman"/>
        </w:rPr>
        <w:t xml:space="preserve"> las siguientes prácticas tradicionales</w:t>
      </w:r>
      <w:r w:rsidR="00DB6E14">
        <w:rPr>
          <w:rFonts w:ascii="Times New Roman" w:hAnsi="Times New Roman" w:cs="Times New Roman"/>
        </w:rPr>
        <w:t xml:space="preserve"> listadas</w:t>
      </w:r>
      <w:r>
        <w:rPr>
          <w:rFonts w:ascii="Times New Roman" w:hAnsi="Times New Roman" w:cs="Times New Roman"/>
        </w:rPr>
        <w:t xml:space="preserve">, </w:t>
      </w:r>
      <w:r w:rsidR="00DB6E14">
        <w:rPr>
          <w:rFonts w:ascii="Times New Roman" w:hAnsi="Times New Roman" w:cs="Times New Roman"/>
        </w:rPr>
        <w:t xml:space="preserve">¿existe alguna </w:t>
      </w:r>
      <w:r>
        <w:rPr>
          <w:rFonts w:ascii="Times New Roman" w:hAnsi="Times New Roman" w:cs="Times New Roman"/>
        </w:rPr>
        <w:t>en</w:t>
      </w:r>
      <w:r w:rsidRPr="00BC28D9">
        <w:rPr>
          <w:rFonts w:ascii="Times New Roman" w:hAnsi="Times New Roman" w:cs="Times New Roman"/>
        </w:rPr>
        <w:t xml:space="preserve"> su Estado?</w:t>
      </w:r>
    </w:p>
    <w:p w:rsidR="00E40D08" w:rsidRPr="00BC28D9" w:rsidRDefault="00E40D08" w:rsidP="00097A9B">
      <w:pPr>
        <w:pStyle w:val="ListParagraph"/>
        <w:rPr>
          <w:rFonts w:ascii="Times New Roman" w:hAnsi="Times New Roman" w:cs="Times New Roman"/>
        </w:rPr>
      </w:pPr>
    </w:p>
    <w:p w:rsidR="00097A9B" w:rsidRPr="00BC28D9" w:rsidRDefault="00097A9B" w:rsidP="00097A9B">
      <w:pPr>
        <w:pStyle w:val="ListParagraph"/>
        <w:rPr>
          <w:rFonts w:ascii="Times New Roman" w:hAnsi="Times New Roman" w:cs="Times New Roman"/>
        </w:rPr>
      </w:pPr>
      <w:r w:rsidRPr="00BC28D9">
        <w:rPr>
          <w:rFonts w:ascii="Times New Roman" w:hAnsi="Times New Roman" w:cs="Times New Roman"/>
        </w:rPr>
        <w:t xml:space="preserve">(       ) </w:t>
      </w:r>
      <w:r w:rsidR="00BC28D9" w:rsidRPr="00BC28D9">
        <w:rPr>
          <w:rFonts w:ascii="Times New Roman" w:hAnsi="Times New Roman" w:cs="Times New Roman"/>
        </w:rPr>
        <w:t>Mutilación Genital Femenina</w:t>
      </w:r>
    </w:p>
    <w:p w:rsidR="00097A9B" w:rsidRPr="00BC28D9" w:rsidRDefault="00097A9B" w:rsidP="00097A9B">
      <w:pPr>
        <w:pStyle w:val="ListParagraph"/>
        <w:rPr>
          <w:rFonts w:ascii="Times New Roman" w:hAnsi="Times New Roman" w:cs="Times New Roman"/>
        </w:rPr>
      </w:pPr>
      <w:r w:rsidRPr="00BC28D9">
        <w:rPr>
          <w:rFonts w:ascii="Times New Roman" w:hAnsi="Times New Roman" w:cs="Times New Roman"/>
        </w:rPr>
        <w:t xml:space="preserve">(       ) </w:t>
      </w:r>
      <w:r w:rsidR="00BC28D9">
        <w:rPr>
          <w:rFonts w:ascii="Times New Roman" w:hAnsi="Times New Roman" w:cs="Times New Roman"/>
        </w:rPr>
        <w:t>C</w:t>
      </w:r>
      <w:r w:rsidR="00BC28D9" w:rsidRPr="00BC28D9">
        <w:rPr>
          <w:rFonts w:ascii="Times New Roman" w:hAnsi="Times New Roman" w:cs="Times New Roman"/>
        </w:rPr>
        <w:t>rímenes de honor</w:t>
      </w:r>
    </w:p>
    <w:p w:rsidR="00097A9B" w:rsidRPr="00BC28D9" w:rsidRDefault="00097A9B" w:rsidP="00097A9B">
      <w:pPr>
        <w:pStyle w:val="ListParagraph"/>
        <w:rPr>
          <w:rFonts w:ascii="Times New Roman" w:hAnsi="Times New Roman" w:cs="Times New Roman"/>
        </w:rPr>
      </w:pPr>
      <w:r w:rsidRPr="00BC28D9">
        <w:rPr>
          <w:rFonts w:ascii="Times New Roman" w:hAnsi="Times New Roman" w:cs="Times New Roman"/>
        </w:rPr>
        <w:t xml:space="preserve">(       ) </w:t>
      </w:r>
      <w:r w:rsidR="00BC28D9" w:rsidRPr="00BC28D9">
        <w:rPr>
          <w:rFonts w:ascii="Times New Roman" w:hAnsi="Times New Roman" w:cs="Times New Roman"/>
        </w:rPr>
        <w:t>Preferencia</w:t>
      </w:r>
      <w:r w:rsidR="00BC28D9">
        <w:rPr>
          <w:rFonts w:ascii="Times New Roman" w:hAnsi="Times New Roman" w:cs="Times New Roman"/>
        </w:rPr>
        <w:t xml:space="preserve"> por hijos masculinos</w:t>
      </w:r>
    </w:p>
    <w:p w:rsidR="00097A9B" w:rsidRPr="00BC28D9" w:rsidRDefault="00097A9B" w:rsidP="00097A9B">
      <w:pPr>
        <w:pStyle w:val="ListParagraph"/>
        <w:rPr>
          <w:rFonts w:ascii="Times New Roman" w:hAnsi="Times New Roman" w:cs="Times New Roman"/>
        </w:rPr>
      </w:pPr>
      <w:r w:rsidRPr="00BC28D9">
        <w:rPr>
          <w:rFonts w:ascii="Times New Roman" w:hAnsi="Times New Roman" w:cs="Times New Roman"/>
        </w:rPr>
        <w:t xml:space="preserve">(       ) </w:t>
      </w:r>
      <w:r w:rsidR="00BC28D9" w:rsidRPr="00BC28D9">
        <w:rPr>
          <w:rFonts w:ascii="Times New Roman" w:hAnsi="Times New Roman" w:cs="Times New Roman"/>
        </w:rPr>
        <w:t xml:space="preserve">Muertes por </w:t>
      </w:r>
      <w:r w:rsidR="00953FDC">
        <w:rPr>
          <w:rFonts w:ascii="Times New Roman" w:hAnsi="Times New Roman" w:cs="Times New Roman"/>
        </w:rPr>
        <w:t xml:space="preserve">la </w:t>
      </w:r>
      <w:r w:rsidR="00BC28D9" w:rsidRPr="00BC28D9">
        <w:rPr>
          <w:rFonts w:ascii="Times New Roman" w:hAnsi="Times New Roman" w:cs="Times New Roman"/>
        </w:rPr>
        <w:t>dote</w:t>
      </w:r>
      <w:r w:rsidRPr="00BC28D9">
        <w:rPr>
          <w:rFonts w:ascii="Times New Roman" w:hAnsi="Times New Roman" w:cs="Times New Roman"/>
        </w:rPr>
        <w:t xml:space="preserve"> </w:t>
      </w:r>
    </w:p>
    <w:p w:rsidR="007650F6" w:rsidRPr="00BC28D9" w:rsidRDefault="007650F6" w:rsidP="007650F6">
      <w:pPr>
        <w:pStyle w:val="ListParagraph"/>
        <w:rPr>
          <w:rFonts w:ascii="Times New Roman" w:hAnsi="Times New Roman" w:cs="Times New Roman"/>
        </w:rPr>
      </w:pPr>
      <w:r w:rsidRPr="00BC28D9">
        <w:rPr>
          <w:rFonts w:ascii="Times New Roman" w:hAnsi="Times New Roman" w:cs="Times New Roman"/>
        </w:rPr>
        <w:lastRenderedPageBreak/>
        <w:t>(       ) P</w:t>
      </w:r>
      <w:r w:rsidR="00BC28D9" w:rsidRPr="00BC28D9">
        <w:rPr>
          <w:rFonts w:ascii="Times New Roman" w:hAnsi="Times New Roman" w:cs="Times New Roman"/>
        </w:rPr>
        <w:t>oligamia</w:t>
      </w:r>
    </w:p>
    <w:p w:rsidR="0044392C" w:rsidRPr="00BC28D9" w:rsidRDefault="007650F6" w:rsidP="0044392C">
      <w:pPr>
        <w:pStyle w:val="ListParagraph"/>
        <w:rPr>
          <w:rFonts w:ascii="Times New Roman" w:hAnsi="Times New Roman" w:cs="Times New Roman"/>
        </w:rPr>
      </w:pPr>
      <w:r w:rsidRPr="00BC28D9">
        <w:rPr>
          <w:rFonts w:ascii="Times New Roman" w:hAnsi="Times New Roman" w:cs="Times New Roman"/>
        </w:rPr>
        <w:t xml:space="preserve">(       ) </w:t>
      </w:r>
      <w:r w:rsidR="00BC28D9" w:rsidRPr="00BC28D9">
        <w:rPr>
          <w:rFonts w:ascii="Times New Roman" w:hAnsi="Times New Roman" w:cs="Times New Roman"/>
        </w:rPr>
        <w:t>Prohibición del trabajo o de viaje sin el permiso de un tutor</w:t>
      </w:r>
    </w:p>
    <w:p w:rsidR="0044392C" w:rsidRPr="00953FDC" w:rsidRDefault="00953FDC" w:rsidP="0044392C">
      <w:pPr>
        <w:pStyle w:val="ListParagraph"/>
        <w:rPr>
          <w:rFonts w:ascii="Times New Roman" w:hAnsi="Times New Roman" w:cs="Times New Roman"/>
        </w:rPr>
      </w:pPr>
      <w:r>
        <w:rPr>
          <w:rFonts w:ascii="Times New Roman" w:hAnsi="Times New Roman" w:cs="Times New Roman"/>
        </w:rPr>
        <w:t xml:space="preserve">(      </w:t>
      </w:r>
      <w:r w:rsidR="00BC28D9" w:rsidRPr="00953FDC">
        <w:rPr>
          <w:rFonts w:ascii="Times New Roman" w:hAnsi="Times New Roman" w:cs="Times New Roman"/>
        </w:rPr>
        <w:t xml:space="preserve"> </w:t>
      </w:r>
      <w:r w:rsidR="00097A9B" w:rsidRPr="00953FDC">
        <w:rPr>
          <w:rFonts w:ascii="Times New Roman" w:hAnsi="Times New Roman" w:cs="Times New Roman"/>
        </w:rPr>
        <w:t xml:space="preserve">) </w:t>
      </w:r>
      <w:r w:rsidR="00BC28D9" w:rsidRPr="00BC28D9">
        <w:rPr>
          <w:rFonts w:ascii="Times New Roman" w:hAnsi="Times New Roman" w:cs="Times New Roman"/>
        </w:rPr>
        <w:t>Otro</w:t>
      </w:r>
    </w:p>
    <w:p w:rsidR="00263E67" w:rsidRPr="00DB6E14" w:rsidRDefault="00BC28D9" w:rsidP="00DB6E14">
      <w:pPr>
        <w:ind w:firstLine="708"/>
        <w:rPr>
          <w:rFonts w:ascii="Times New Roman" w:hAnsi="Times New Roman" w:cs="Times New Roman"/>
        </w:rPr>
      </w:pPr>
      <w:r>
        <w:rPr>
          <w:rFonts w:ascii="Times New Roman" w:hAnsi="Times New Roman" w:cs="Times New Roman"/>
        </w:rPr>
        <w:t>En caso afirmativo</w:t>
      </w:r>
      <w:r w:rsidR="00DB6E14">
        <w:rPr>
          <w:rFonts w:ascii="Times New Roman" w:hAnsi="Times New Roman" w:cs="Times New Roman"/>
        </w:rPr>
        <w:t>, ¿existe alguna</w:t>
      </w:r>
      <w:r w:rsidRPr="00BC28D9">
        <w:rPr>
          <w:rFonts w:ascii="Times New Roman" w:hAnsi="Times New Roman" w:cs="Times New Roman"/>
        </w:rPr>
        <w:t xml:space="preserve"> legislación que prohíba este tipo de prácticas en su Estado?</w:t>
      </w:r>
    </w:p>
    <w:p w:rsidR="00097A9B" w:rsidRPr="00DB6E14" w:rsidRDefault="00DB6E14" w:rsidP="00097A9B">
      <w:pPr>
        <w:pStyle w:val="ListParagraph"/>
        <w:rPr>
          <w:rFonts w:ascii="Times New Roman" w:hAnsi="Times New Roman" w:cs="Times New Roman"/>
        </w:rPr>
      </w:pPr>
      <w:r w:rsidRPr="00DB6E14">
        <w:rPr>
          <w:rFonts w:ascii="Times New Roman" w:hAnsi="Times New Roman" w:cs="Times New Roman"/>
        </w:rPr>
        <w:t>Por favor</w:t>
      </w:r>
      <w:r>
        <w:rPr>
          <w:rFonts w:ascii="Times New Roman" w:hAnsi="Times New Roman" w:cs="Times New Roman"/>
        </w:rPr>
        <w:t>,</w:t>
      </w:r>
      <w:r w:rsidRPr="00DB6E14">
        <w:rPr>
          <w:rFonts w:ascii="Times New Roman" w:hAnsi="Times New Roman" w:cs="Times New Roman"/>
        </w:rPr>
        <w:t xml:space="preserve"> </w:t>
      </w:r>
      <w:r w:rsidR="0063244B">
        <w:rPr>
          <w:rFonts w:ascii="Times New Roman" w:hAnsi="Times New Roman" w:cs="Times New Roman"/>
        </w:rPr>
        <w:t>sírvanse</w:t>
      </w:r>
      <w:r>
        <w:rPr>
          <w:rFonts w:ascii="Times New Roman" w:hAnsi="Times New Roman" w:cs="Times New Roman"/>
        </w:rPr>
        <w:t xml:space="preserve"> proporcionar</w:t>
      </w:r>
      <w:r w:rsidRPr="00DB6E14">
        <w:rPr>
          <w:rFonts w:ascii="Times New Roman" w:hAnsi="Times New Roman" w:cs="Times New Roman"/>
        </w:rPr>
        <w:t xml:space="preserve"> cualquier información sobre otras medidas adoptadas para erradicar estas prácticas.</w:t>
      </w:r>
    </w:p>
    <w:p w:rsidR="00097A9B" w:rsidRPr="00DB6E14" w:rsidRDefault="00097A9B" w:rsidP="00097A9B">
      <w:pPr>
        <w:pStyle w:val="ListParagraph"/>
        <w:rPr>
          <w:rFonts w:ascii="Times New Roman" w:hAnsi="Times New Roman" w:cs="Times New Roman"/>
        </w:rPr>
      </w:pPr>
    </w:p>
    <w:p w:rsidR="00097A9B" w:rsidRPr="00DB6E14" w:rsidRDefault="00097A9B" w:rsidP="00DB6E14">
      <w:pPr>
        <w:pStyle w:val="ListParagraph"/>
        <w:numPr>
          <w:ilvl w:val="0"/>
          <w:numId w:val="3"/>
        </w:numPr>
        <w:rPr>
          <w:rFonts w:ascii="Times New Roman" w:hAnsi="Times New Roman" w:cs="Times New Roman"/>
        </w:rPr>
      </w:pPr>
      <w:r w:rsidRPr="0063244B">
        <w:rPr>
          <w:rFonts w:ascii="Times New Roman" w:hAnsi="Times New Roman" w:cs="Times New Roman"/>
        </w:rPr>
        <w:t>?</w:t>
      </w:r>
      <w:r w:rsidR="00DB6E14" w:rsidRPr="0063244B">
        <w:rPr>
          <w:rFonts w:ascii="Times New Roman" w:hAnsi="Times New Roman" w:cs="Times New Roman"/>
        </w:rPr>
        <w:t xml:space="preserve"> </w:t>
      </w:r>
      <w:r w:rsidR="00DB6E14">
        <w:rPr>
          <w:rFonts w:ascii="Times New Roman" w:hAnsi="Times New Roman" w:cs="Times New Roman"/>
        </w:rPr>
        <w:t>¿Existe</w:t>
      </w:r>
      <w:r w:rsidR="00DB6E14" w:rsidRPr="00DB6E14">
        <w:rPr>
          <w:rFonts w:ascii="Times New Roman" w:hAnsi="Times New Roman" w:cs="Times New Roman"/>
        </w:rPr>
        <w:t xml:space="preserve"> alguna legislación</w:t>
      </w:r>
      <w:r w:rsidR="00DB6E14">
        <w:rPr>
          <w:rFonts w:ascii="Times New Roman" w:hAnsi="Times New Roman" w:cs="Times New Roman"/>
        </w:rPr>
        <w:t>/</w:t>
      </w:r>
      <w:r w:rsidR="00DB6E14" w:rsidRPr="00DB6E14">
        <w:rPr>
          <w:rFonts w:ascii="Times New Roman" w:hAnsi="Times New Roman" w:cs="Times New Roman"/>
        </w:rPr>
        <w:t xml:space="preserve">regulaciones contra la violencia doméstica </w:t>
      </w:r>
      <w:r w:rsidR="00DB6E14">
        <w:rPr>
          <w:rFonts w:ascii="Times New Roman" w:hAnsi="Times New Roman" w:cs="Times New Roman"/>
        </w:rPr>
        <w:t>en su estado</w:t>
      </w:r>
      <w:r w:rsidR="00DB6E14" w:rsidRPr="00DB6E14">
        <w:rPr>
          <w:rFonts w:ascii="Times New Roman" w:hAnsi="Times New Roman" w:cs="Times New Roman"/>
        </w:rPr>
        <w:t>?</w:t>
      </w:r>
    </w:p>
    <w:p w:rsidR="00263E67" w:rsidRPr="00DB6E14" w:rsidRDefault="00263E67" w:rsidP="00097A9B">
      <w:pPr>
        <w:pStyle w:val="ListParagraph"/>
        <w:jc w:val="both"/>
        <w:rPr>
          <w:rFonts w:ascii="Times New Roman" w:hAnsi="Times New Roman" w:cs="Times New Roman"/>
        </w:rPr>
      </w:pPr>
    </w:p>
    <w:p w:rsidR="003923E5" w:rsidRPr="003923E5" w:rsidRDefault="003923E5" w:rsidP="003923E5">
      <w:pPr>
        <w:ind w:firstLine="708"/>
        <w:rPr>
          <w:rFonts w:ascii="Times New Roman" w:hAnsi="Times New Roman" w:cs="Times New Roman"/>
        </w:rPr>
      </w:pPr>
      <w:r w:rsidRPr="003923E5">
        <w:rPr>
          <w:rFonts w:ascii="Times New Roman" w:hAnsi="Times New Roman" w:cs="Times New Roman"/>
        </w:rPr>
        <w:t>Sí</w:t>
      </w:r>
      <w:r w:rsidRPr="003923E5">
        <w:rPr>
          <w:rFonts w:ascii="Times New Roman" w:hAnsi="Times New Roman" w:cs="Times New Roman"/>
        </w:rPr>
        <w:tab/>
      </w:r>
      <w:r w:rsidRPr="003923E5">
        <w:rPr>
          <w:rFonts w:ascii="Times New Roman" w:hAnsi="Times New Roman" w:cs="Times New Roman"/>
        </w:rPr>
        <w:tab/>
        <w:t>(       )</w:t>
      </w:r>
      <w:r w:rsidRPr="003923E5">
        <w:rPr>
          <w:rFonts w:ascii="Times New Roman" w:hAnsi="Times New Roman" w:cs="Times New Roman"/>
        </w:rPr>
        <w:tab/>
      </w:r>
      <w:r w:rsidRPr="003923E5">
        <w:rPr>
          <w:rFonts w:ascii="Times New Roman" w:hAnsi="Times New Roman" w:cs="Times New Roman"/>
        </w:rPr>
        <w:tab/>
      </w:r>
      <w:r w:rsidRPr="003923E5">
        <w:rPr>
          <w:rFonts w:ascii="Times New Roman" w:hAnsi="Times New Roman" w:cs="Times New Roman"/>
        </w:rPr>
        <w:tab/>
        <w:t xml:space="preserve">        No (       )</w:t>
      </w:r>
    </w:p>
    <w:p w:rsidR="00097A9B" w:rsidRPr="003923E5" w:rsidRDefault="00097A9B" w:rsidP="00097A9B">
      <w:pPr>
        <w:pStyle w:val="ListParagraph"/>
        <w:rPr>
          <w:rFonts w:ascii="Times New Roman" w:hAnsi="Times New Roman" w:cs="Times New Roman"/>
        </w:rPr>
      </w:pPr>
    </w:p>
    <w:p w:rsidR="00DB6E14" w:rsidRDefault="00DB6E14" w:rsidP="00DB6E14">
      <w:pPr>
        <w:pStyle w:val="ListParagraph"/>
        <w:jc w:val="both"/>
        <w:rPr>
          <w:rFonts w:ascii="Times New Roman" w:hAnsi="Times New Roman" w:cs="Times New Roman"/>
        </w:rPr>
      </w:pPr>
      <w:r w:rsidRPr="009F7FE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proporcionar referencias.</w:t>
      </w:r>
    </w:p>
    <w:p w:rsidR="00B95806" w:rsidRPr="003923E5" w:rsidRDefault="00B95806" w:rsidP="00B95806">
      <w:pPr>
        <w:pStyle w:val="ListParagraph"/>
      </w:pPr>
    </w:p>
    <w:p w:rsidR="00B63A10" w:rsidRPr="00DB6E14" w:rsidRDefault="00DB6E14" w:rsidP="00DB6E14">
      <w:pPr>
        <w:pStyle w:val="ListParagraph"/>
        <w:numPr>
          <w:ilvl w:val="0"/>
          <w:numId w:val="3"/>
        </w:numPr>
        <w:rPr>
          <w:rFonts w:ascii="Times New Roman" w:hAnsi="Times New Roman" w:cs="Times New Roman"/>
        </w:rPr>
      </w:pPr>
      <w:r w:rsidRPr="00DB6E14">
        <w:rPr>
          <w:rFonts w:ascii="Times New Roman" w:hAnsi="Times New Roman" w:cs="Times New Roman"/>
        </w:rPr>
        <w:t>¿</w:t>
      </w:r>
      <w:r>
        <w:rPr>
          <w:rFonts w:ascii="Times New Roman" w:hAnsi="Times New Roman" w:cs="Times New Roman"/>
        </w:rPr>
        <w:t>Existe en</w:t>
      </w:r>
      <w:r w:rsidRPr="00DB6E14">
        <w:rPr>
          <w:rFonts w:ascii="Times New Roman" w:hAnsi="Times New Roman" w:cs="Times New Roman"/>
        </w:rPr>
        <w:t xml:space="preserve"> su Estado una definición jurídica de la discriminación, que abarca la violencia de género o violencia contra las mujeres, y que</w:t>
      </w:r>
      <w:r w:rsidR="00953FDC">
        <w:rPr>
          <w:rFonts w:ascii="Times New Roman" w:hAnsi="Times New Roman" w:cs="Times New Roman"/>
        </w:rPr>
        <w:t xml:space="preserve"> incluye la violencia doméstica</w:t>
      </w:r>
      <w:r w:rsidRPr="00DB6E14">
        <w:rPr>
          <w:rFonts w:ascii="Times New Roman" w:hAnsi="Times New Roman" w:cs="Times New Roman"/>
        </w:rPr>
        <w:t>?</w:t>
      </w:r>
    </w:p>
    <w:p w:rsidR="00B63A10" w:rsidRPr="00DB6E14" w:rsidRDefault="00B63A10" w:rsidP="00B63A10">
      <w:pPr>
        <w:pStyle w:val="ListParagraph"/>
        <w:ind w:left="360"/>
        <w:jc w:val="both"/>
        <w:rPr>
          <w:rFonts w:ascii="Times New Roman" w:hAnsi="Times New Roman" w:cs="Times New Roman"/>
        </w:rPr>
      </w:pPr>
    </w:p>
    <w:p w:rsidR="00B63A10" w:rsidRPr="003923E5" w:rsidRDefault="003923E5" w:rsidP="00E53696">
      <w:pPr>
        <w:pStyle w:val="ListParagraph"/>
        <w:ind w:left="360" w:firstLine="348"/>
        <w:jc w:val="both"/>
        <w:rPr>
          <w:rFonts w:ascii="Times New Roman" w:hAnsi="Times New Roman" w:cs="Times New Roman"/>
        </w:rPr>
      </w:pPr>
      <w:r>
        <w:rPr>
          <w:rFonts w:ascii="Times New Roman" w:hAnsi="Times New Roman" w:cs="Times New Roman"/>
        </w:rPr>
        <w:t>Sí</w:t>
      </w:r>
      <w:r w:rsidR="00B63A10" w:rsidRPr="003923E5">
        <w:rPr>
          <w:rFonts w:ascii="Times New Roman" w:hAnsi="Times New Roman" w:cs="Times New Roman"/>
        </w:rPr>
        <w:tab/>
      </w:r>
      <w:r w:rsidR="00B63A10" w:rsidRPr="003923E5">
        <w:rPr>
          <w:rFonts w:ascii="Times New Roman" w:hAnsi="Times New Roman" w:cs="Times New Roman"/>
        </w:rPr>
        <w:tab/>
        <w:t>(       )</w:t>
      </w:r>
      <w:r w:rsidR="00B63A10" w:rsidRPr="003923E5">
        <w:rPr>
          <w:rFonts w:ascii="Times New Roman" w:hAnsi="Times New Roman" w:cs="Times New Roman"/>
        </w:rPr>
        <w:tab/>
      </w:r>
      <w:r w:rsidR="00B63A10" w:rsidRPr="003923E5">
        <w:rPr>
          <w:rFonts w:ascii="Times New Roman" w:hAnsi="Times New Roman" w:cs="Times New Roman"/>
        </w:rPr>
        <w:tab/>
      </w:r>
      <w:r w:rsidR="00B63A10" w:rsidRPr="003923E5">
        <w:rPr>
          <w:rFonts w:ascii="Times New Roman" w:hAnsi="Times New Roman" w:cs="Times New Roman"/>
        </w:rPr>
        <w:tab/>
      </w:r>
      <w:r>
        <w:rPr>
          <w:rFonts w:ascii="Times New Roman" w:hAnsi="Times New Roman" w:cs="Times New Roman"/>
        </w:rPr>
        <w:t xml:space="preserve"> </w:t>
      </w:r>
      <w:r w:rsidR="00B63A10" w:rsidRPr="003923E5">
        <w:rPr>
          <w:rFonts w:ascii="Times New Roman" w:hAnsi="Times New Roman" w:cs="Times New Roman"/>
        </w:rPr>
        <w:t>No (       )</w:t>
      </w:r>
    </w:p>
    <w:p w:rsidR="00800CDA" w:rsidRPr="003923E5" w:rsidRDefault="00800CDA" w:rsidP="00800CDA">
      <w:pPr>
        <w:jc w:val="both"/>
        <w:rPr>
          <w:rFonts w:ascii="Times New Roman" w:hAnsi="Times New Roman" w:cs="Times New Roman"/>
        </w:rPr>
      </w:pPr>
    </w:p>
    <w:p w:rsidR="00800CDA" w:rsidRPr="00DB6E14" w:rsidRDefault="00DB6E14" w:rsidP="00DB6E14">
      <w:pPr>
        <w:pStyle w:val="ListParagraph"/>
        <w:numPr>
          <w:ilvl w:val="0"/>
          <w:numId w:val="3"/>
        </w:numPr>
        <w:jc w:val="both"/>
        <w:rPr>
          <w:rFonts w:ascii="Times New Roman" w:hAnsi="Times New Roman" w:cs="Times New Roman"/>
        </w:rPr>
      </w:pPr>
      <w:r w:rsidRPr="00DB6E14">
        <w:rPr>
          <w:rFonts w:ascii="Times New Roman" w:hAnsi="Times New Roman" w:cs="Times New Roman"/>
        </w:rPr>
        <w:t>¿Su Estado cuenta con una política nacional para eliminar la violencia o la violenc</w:t>
      </w:r>
      <w:r>
        <w:rPr>
          <w:rFonts w:ascii="Times New Roman" w:hAnsi="Times New Roman" w:cs="Times New Roman"/>
        </w:rPr>
        <w:t>ia de género contra las mujeres</w:t>
      </w:r>
      <w:r w:rsidR="00953FDC">
        <w:rPr>
          <w:rFonts w:ascii="Times New Roman" w:hAnsi="Times New Roman" w:cs="Times New Roman"/>
        </w:rPr>
        <w:t>, incluso</w:t>
      </w:r>
      <w:r w:rsidRPr="00DB6E14">
        <w:rPr>
          <w:rFonts w:ascii="Times New Roman" w:hAnsi="Times New Roman" w:cs="Times New Roman"/>
        </w:rPr>
        <w:t xml:space="preserve"> la violencia doméstica?</w:t>
      </w:r>
    </w:p>
    <w:p w:rsidR="00800CDA" w:rsidRPr="00DB6E14" w:rsidRDefault="00800CDA" w:rsidP="00800CDA">
      <w:pPr>
        <w:pStyle w:val="ListParagraph"/>
        <w:ind w:left="360"/>
        <w:jc w:val="both"/>
        <w:rPr>
          <w:rFonts w:ascii="Times New Roman" w:hAnsi="Times New Roman" w:cs="Times New Roman"/>
        </w:rPr>
      </w:pPr>
    </w:p>
    <w:p w:rsidR="002B0716" w:rsidRPr="003923E5" w:rsidRDefault="003923E5" w:rsidP="00757C13">
      <w:pPr>
        <w:ind w:firstLine="708"/>
        <w:rPr>
          <w:rFonts w:ascii="Times New Roman" w:hAnsi="Times New Roman" w:cs="Times New Roman"/>
        </w:rPr>
      </w:pPr>
      <w:r>
        <w:rPr>
          <w:rFonts w:ascii="Times New Roman" w:hAnsi="Times New Roman" w:cs="Times New Roman"/>
        </w:rPr>
        <w:t>Sí</w:t>
      </w:r>
      <w:r w:rsidR="00800CDA" w:rsidRPr="003923E5">
        <w:rPr>
          <w:rFonts w:ascii="Times New Roman" w:hAnsi="Times New Roman" w:cs="Times New Roman"/>
        </w:rPr>
        <w:tab/>
      </w:r>
      <w:r w:rsidR="00800CDA" w:rsidRPr="003923E5">
        <w:rPr>
          <w:rFonts w:ascii="Times New Roman" w:hAnsi="Times New Roman" w:cs="Times New Roman"/>
        </w:rPr>
        <w:tab/>
        <w:t>(       )</w:t>
      </w:r>
      <w:r w:rsidR="00800CDA" w:rsidRPr="003923E5">
        <w:rPr>
          <w:rFonts w:ascii="Times New Roman" w:hAnsi="Times New Roman" w:cs="Times New Roman"/>
        </w:rPr>
        <w:tab/>
      </w:r>
      <w:r w:rsidR="00800CDA" w:rsidRPr="003923E5">
        <w:rPr>
          <w:rFonts w:ascii="Times New Roman" w:hAnsi="Times New Roman" w:cs="Times New Roman"/>
        </w:rPr>
        <w:tab/>
      </w:r>
      <w:r>
        <w:rPr>
          <w:rFonts w:ascii="Times New Roman" w:hAnsi="Times New Roman" w:cs="Times New Roman"/>
        </w:rPr>
        <w:t xml:space="preserve">             </w:t>
      </w:r>
      <w:r w:rsidR="00800CDA" w:rsidRPr="003923E5">
        <w:rPr>
          <w:rFonts w:ascii="Times New Roman" w:hAnsi="Times New Roman" w:cs="Times New Roman"/>
        </w:rPr>
        <w:t>No (       )</w:t>
      </w:r>
    </w:p>
    <w:p w:rsidR="00097A9B" w:rsidRPr="003923E5" w:rsidRDefault="00097A9B" w:rsidP="00B5692C">
      <w:pPr>
        <w:pStyle w:val="ListParagraph"/>
        <w:rPr>
          <w:rFonts w:ascii="Times New Roman" w:hAnsi="Times New Roman" w:cs="Times New Roman"/>
        </w:rPr>
      </w:pPr>
    </w:p>
    <w:p w:rsidR="008773E7" w:rsidRPr="00DB6E14" w:rsidRDefault="00DB6E14" w:rsidP="00DB6E14">
      <w:pPr>
        <w:pStyle w:val="ListParagraph"/>
        <w:numPr>
          <w:ilvl w:val="0"/>
          <w:numId w:val="3"/>
        </w:numPr>
        <w:jc w:val="both"/>
        <w:rPr>
          <w:rFonts w:ascii="Times New Roman" w:hAnsi="Times New Roman" w:cs="Times New Roman"/>
        </w:rPr>
      </w:pPr>
      <w:r>
        <w:rPr>
          <w:rFonts w:ascii="Times New Roman" w:hAnsi="Times New Roman" w:cs="Times New Roman"/>
        </w:rPr>
        <w:t>¿Se considera el estupro</w:t>
      </w:r>
      <w:r w:rsidRPr="00DB6E14">
        <w:rPr>
          <w:rFonts w:ascii="Times New Roman" w:hAnsi="Times New Roman" w:cs="Times New Roman"/>
        </w:rPr>
        <w:t xml:space="preserve"> marital un delito en la legislación de su Estado?</w:t>
      </w:r>
    </w:p>
    <w:p w:rsidR="00263E67" w:rsidRPr="00DB6E14" w:rsidRDefault="00263E67" w:rsidP="00BE7F62">
      <w:pPr>
        <w:pStyle w:val="ListParagraph"/>
        <w:jc w:val="both"/>
        <w:rPr>
          <w:rFonts w:ascii="Times New Roman" w:hAnsi="Times New Roman" w:cs="Times New Roman"/>
        </w:rPr>
      </w:pPr>
    </w:p>
    <w:p w:rsidR="00BE7F62" w:rsidRPr="003923E5" w:rsidRDefault="003923E5" w:rsidP="00BE7F62">
      <w:pPr>
        <w:pStyle w:val="ListParagraph"/>
        <w:jc w:val="both"/>
        <w:rPr>
          <w:rFonts w:ascii="Times New Roman" w:hAnsi="Times New Roman" w:cs="Times New Roman"/>
        </w:rPr>
      </w:pPr>
      <w:r>
        <w:rPr>
          <w:rFonts w:ascii="Times New Roman" w:hAnsi="Times New Roman" w:cs="Times New Roman"/>
        </w:rPr>
        <w:t>Sí</w:t>
      </w:r>
      <w:r w:rsidR="008773E7" w:rsidRPr="003923E5">
        <w:rPr>
          <w:rFonts w:ascii="Times New Roman" w:hAnsi="Times New Roman" w:cs="Times New Roman"/>
        </w:rPr>
        <w:tab/>
      </w:r>
      <w:r w:rsidR="008773E7" w:rsidRPr="003923E5">
        <w:rPr>
          <w:rFonts w:ascii="Times New Roman" w:hAnsi="Times New Roman" w:cs="Times New Roman"/>
        </w:rPr>
        <w:tab/>
        <w:t xml:space="preserve">(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 </w:t>
      </w:r>
      <w:r w:rsidR="008773E7" w:rsidRPr="003923E5">
        <w:rPr>
          <w:rFonts w:ascii="Times New Roman" w:hAnsi="Times New Roman" w:cs="Times New Roman"/>
        </w:rPr>
        <w:t>(       )</w:t>
      </w:r>
    </w:p>
    <w:p w:rsidR="00BE7F62" w:rsidRPr="003923E5" w:rsidRDefault="00BE7F62" w:rsidP="00BE7F62">
      <w:pPr>
        <w:pStyle w:val="ListParagraph"/>
        <w:jc w:val="both"/>
        <w:rPr>
          <w:rFonts w:ascii="Times New Roman" w:hAnsi="Times New Roman" w:cs="Times New Roman"/>
        </w:rPr>
      </w:pPr>
    </w:p>
    <w:p w:rsidR="00BE7F62" w:rsidRPr="003923E5" w:rsidRDefault="00BE7F62" w:rsidP="00BE7F62">
      <w:pPr>
        <w:pStyle w:val="ListParagraph"/>
        <w:ind w:left="360"/>
        <w:jc w:val="both"/>
        <w:rPr>
          <w:rFonts w:ascii="Times New Roman" w:hAnsi="Times New Roman" w:cs="Times New Roman"/>
        </w:rPr>
      </w:pPr>
    </w:p>
    <w:p w:rsidR="008773E7" w:rsidRPr="00DB6E14" w:rsidRDefault="00DB6E14" w:rsidP="00DB6E14">
      <w:pPr>
        <w:pStyle w:val="ListParagraph"/>
        <w:numPr>
          <w:ilvl w:val="0"/>
          <w:numId w:val="3"/>
        </w:numPr>
        <w:jc w:val="both"/>
        <w:rPr>
          <w:rFonts w:ascii="Times New Roman" w:hAnsi="Times New Roman" w:cs="Times New Roman"/>
        </w:rPr>
      </w:pPr>
      <w:r w:rsidRPr="00DB6E14">
        <w:rPr>
          <w:rFonts w:ascii="Times New Roman" w:hAnsi="Times New Roman" w:cs="Times New Roman"/>
        </w:rPr>
        <w:t>¿</w:t>
      </w:r>
      <w:r>
        <w:rPr>
          <w:rFonts w:ascii="Times New Roman" w:hAnsi="Times New Roman" w:cs="Times New Roman"/>
        </w:rPr>
        <w:t>Se considera</w:t>
      </w:r>
      <w:r w:rsidRPr="00DB6E14">
        <w:rPr>
          <w:rFonts w:ascii="Times New Roman" w:hAnsi="Times New Roman" w:cs="Times New Roman"/>
        </w:rPr>
        <w:t xml:space="preserve"> el adulterio un delito en la legislación de su Estado?</w:t>
      </w:r>
    </w:p>
    <w:p w:rsidR="00FC26C8" w:rsidRPr="00DB6E14" w:rsidRDefault="00FC26C8" w:rsidP="008773E7">
      <w:pPr>
        <w:pStyle w:val="ListParagraph"/>
        <w:jc w:val="both"/>
        <w:rPr>
          <w:rFonts w:ascii="Times New Roman" w:hAnsi="Times New Roman" w:cs="Times New Roman"/>
        </w:rPr>
      </w:pPr>
    </w:p>
    <w:p w:rsidR="008773E7" w:rsidRPr="00853206" w:rsidRDefault="003923E5" w:rsidP="008773E7">
      <w:pPr>
        <w:pStyle w:val="ListParagraph"/>
        <w:jc w:val="both"/>
        <w:rPr>
          <w:rFonts w:ascii="Times New Roman" w:hAnsi="Times New Roman" w:cs="Times New Roman"/>
          <w:lang w:val="fr-CH"/>
        </w:rPr>
      </w:pPr>
      <w:proofErr w:type="spellStart"/>
      <w:r w:rsidRPr="00853206">
        <w:rPr>
          <w:rFonts w:ascii="Times New Roman" w:hAnsi="Times New Roman" w:cs="Times New Roman"/>
          <w:lang w:val="fr-CH"/>
        </w:rPr>
        <w:t>Sí</w:t>
      </w:r>
      <w:proofErr w:type="spellEnd"/>
      <w:r w:rsidR="008773E7" w:rsidRPr="00853206">
        <w:rPr>
          <w:rFonts w:ascii="Times New Roman" w:hAnsi="Times New Roman" w:cs="Times New Roman"/>
          <w:lang w:val="fr-CH"/>
        </w:rPr>
        <w:tab/>
      </w:r>
      <w:r w:rsidR="008773E7" w:rsidRPr="00853206">
        <w:rPr>
          <w:rFonts w:ascii="Times New Roman" w:hAnsi="Times New Roman" w:cs="Times New Roman"/>
          <w:lang w:val="fr-CH"/>
        </w:rPr>
        <w:tab/>
        <w:t xml:space="preserve">(       </w:t>
      </w:r>
      <w:r w:rsidRPr="00853206">
        <w:rPr>
          <w:rFonts w:ascii="Times New Roman" w:hAnsi="Times New Roman" w:cs="Times New Roman"/>
          <w:lang w:val="fr-CH"/>
        </w:rPr>
        <w:t>)</w:t>
      </w:r>
      <w:r w:rsidRPr="00853206">
        <w:rPr>
          <w:rFonts w:ascii="Times New Roman" w:hAnsi="Times New Roman" w:cs="Times New Roman"/>
          <w:lang w:val="fr-CH"/>
        </w:rPr>
        <w:tab/>
      </w:r>
      <w:r w:rsidRPr="00853206">
        <w:rPr>
          <w:rFonts w:ascii="Times New Roman" w:hAnsi="Times New Roman" w:cs="Times New Roman"/>
          <w:lang w:val="fr-CH"/>
        </w:rPr>
        <w:tab/>
      </w:r>
      <w:r w:rsidRPr="00853206">
        <w:rPr>
          <w:rFonts w:ascii="Times New Roman" w:hAnsi="Times New Roman" w:cs="Times New Roman"/>
          <w:lang w:val="fr-CH"/>
        </w:rPr>
        <w:tab/>
        <w:t xml:space="preserve">No </w:t>
      </w:r>
      <w:r w:rsidR="008773E7" w:rsidRPr="00853206">
        <w:rPr>
          <w:rFonts w:ascii="Times New Roman" w:hAnsi="Times New Roman" w:cs="Times New Roman"/>
          <w:lang w:val="fr-CH"/>
        </w:rPr>
        <w:t>(       )</w:t>
      </w:r>
    </w:p>
    <w:p w:rsidR="00263E67" w:rsidRPr="00853206" w:rsidRDefault="00263E67" w:rsidP="008773E7">
      <w:pPr>
        <w:pStyle w:val="ListParagraph"/>
        <w:jc w:val="both"/>
        <w:rPr>
          <w:rFonts w:ascii="Times New Roman" w:hAnsi="Times New Roman" w:cs="Times New Roman"/>
          <w:lang w:val="fr-CH"/>
        </w:rPr>
      </w:pPr>
    </w:p>
    <w:p w:rsidR="008773E7" w:rsidRPr="00DB6E14" w:rsidRDefault="00DB6E14" w:rsidP="00263E67">
      <w:pPr>
        <w:pStyle w:val="ListParagraph"/>
        <w:jc w:val="both"/>
        <w:rPr>
          <w:rFonts w:ascii="Times New Roman" w:hAnsi="Times New Roman" w:cs="Times New Roman"/>
        </w:rPr>
      </w:pPr>
      <w:r w:rsidRPr="00DB6E14">
        <w:rPr>
          <w:rFonts w:ascii="Times New Roman" w:hAnsi="Times New Roman" w:cs="Times New Roman"/>
        </w:rPr>
        <w:t xml:space="preserve">En caso afirmativo, es la </w:t>
      </w:r>
      <w:r w:rsidR="006B3111" w:rsidRPr="00DB6E14">
        <w:rPr>
          <w:rFonts w:ascii="Times New Roman" w:hAnsi="Times New Roman" w:cs="Times New Roman"/>
        </w:rPr>
        <w:t>punición</w:t>
      </w:r>
      <w:r w:rsidRPr="00DB6E14">
        <w:rPr>
          <w:rFonts w:ascii="Times New Roman" w:hAnsi="Times New Roman" w:cs="Times New Roman"/>
        </w:rPr>
        <w:t xml:space="preserve"> la misma para los dos sexos</w:t>
      </w:r>
      <w:proofErr w:type="gramStart"/>
      <w:r w:rsidRPr="00DB6E14">
        <w:rPr>
          <w:rFonts w:ascii="Times New Roman" w:hAnsi="Times New Roman" w:cs="Times New Roman"/>
        </w:rPr>
        <w:t>?</w:t>
      </w:r>
      <w:proofErr w:type="gramEnd"/>
    </w:p>
    <w:p w:rsidR="008773E7" w:rsidRPr="00DB6E14" w:rsidRDefault="008773E7" w:rsidP="008773E7">
      <w:pPr>
        <w:pStyle w:val="ListParagraph"/>
        <w:jc w:val="both"/>
        <w:rPr>
          <w:rFonts w:ascii="Times New Roman" w:hAnsi="Times New Roman" w:cs="Times New Roman"/>
        </w:rPr>
      </w:pPr>
    </w:p>
    <w:p w:rsidR="0044392C" w:rsidRPr="00DB6E14" w:rsidRDefault="00DB6E14" w:rsidP="0044392C">
      <w:pPr>
        <w:pStyle w:val="ListParagraph"/>
        <w:jc w:val="both"/>
      </w:pPr>
      <w:r>
        <w:rPr>
          <w:rFonts w:ascii="Times New Roman" w:hAnsi="Times New Roman" w:cs="Times New Roman"/>
        </w:rPr>
        <w:t>P</w:t>
      </w:r>
      <w:r w:rsidRPr="009F7FE4">
        <w:rPr>
          <w:rFonts w:ascii="Times New Roman" w:hAnsi="Times New Roman" w:cs="Times New Roman"/>
        </w:rPr>
        <w:t xml:space="preserve">or favor </w:t>
      </w:r>
      <w:r w:rsidR="0063244B">
        <w:rPr>
          <w:rFonts w:ascii="Times New Roman" w:hAnsi="Times New Roman" w:cs="Times New Roman"/>
        </w:rPr>
        <w:t>sírvanse</w:t>
      </w:r>
      <w:r>
        <w:rPr>
          <w:rFonts w:ascii="Times New Roman" w:hAnsi="Times New Roman" w:cs="Times New Roman"/>
        </w:rPr>
        <w:t xml:space="preserve"> explicar y proporcionar referencias.</w:t>
      </w:r>
    </w:p>
    <w:p w:rsidR="00AB1184" w:rsidRPr="00DB6E14" w:rsidRDefault="007650F6" w:rsidP="007650F6">
      <w:pPr>
        <w:jc w:val="both"/>
        <w:rPr>
          <w:rFonts w:ascii="Times New Roman" w:hAnsi="Times New Roman" w:cs="Times New Roman"/>
        </w:rPr>
      </w:pPr>
      <w:r w:rsidRPr="006B3111">
        <w:rPr>
          <w:rFonts w:ascii="Times New Roman" w:hAnsi="Times New Roman" w:cs="Times New Roman"/>
        </w:rPr>
        <w:t>45</w:t>
      </w:r>
      <w:r w:rsidR="00AB1184" w:rsidRPr="006B3111">
        <w:rPr>
          <w:rFonts w:ascii="Times New Roman" w:hAnsi="Times New Roman" w:cs="Times New Roman"/>
        </w:rPr>
        <w:t>.</w:t>
      </w:r>
      <w:r w:rsidR="00AB1184" w:rsidRPr="006B3111">
        <w:rPr>
          <w:rFonts w:ascii="Times New Roman" w:hAnsi="Times New Roman" w:cs="Times New Roman"/>
        </w:rPr>
        <w:tab/>
      </w:r>
      <w:r w:rsidR="006B3111">
        <w:rPr>
          <w:rFonts w:ascii="Times New Roman" w:hAnsi="Times New Roman" w:cs="Times New Roman"/>
        </w:rPr>
        <w:t>¿Existen campañas públicas en su</w:t>
      </w:r>
      <w:r w:rsidR="00DB6E14" w:rsidRPr="00DB6E14">
        <w:rPr>
          <w:rFonts w:ascii="Times New Roman" w:hAnsi="Times New Roman" w:cs="Times New Roman"/>
        </w:rPr>
        <w:t xml:space="preserve"> Estado para </w:t>
      </w:r>
      <w:r w:rsidR="006B3111">
        <w:rPr>
          <w:rFonts w:ascii="Times New Roman" w:hAnsi="Times New Roman" w:cs="Times New Roman"/>
        </w:rPr>
        <w:t>aumentar</w:t>
      </w:r>
      <w:r w:rsidR="00DB6E14" w:rsidRPr="00DB6E14">
        <w:rPr>
          <w:rFonts w:ascii="Times New Roman" w:hAnsi="Times New Roman" w:cs="Times New Roman"/>
        </w:rPr>
        <w:t xml:space="preserve"> </w:t>
      </w:r>
      <w:r w:rsidR="006B3111">
        <w:rPr>
          <w:rFonts w:ascii="Times New Roman" w:hAnsi="Times New Roman" w:cs="Times New Roman"/>
        </w:rPr>
        <w:t xml:space="preserve">la </w:t>
      </w:r>
      <w:r w:rsidR="00DB6E14" w:rsidRPr="00DB6E14">
        <w:rPr>
          <w:rFonts w:ascii="Times New Roman" w:hAnsi="Times New Roman" w:cs="Times New Roman"/>
        </w:rPr>
        <w:t>conciencia de que la violencia contra las mujeres y las niñas es una vi</w:t>
      </w:r>
      <w:r w:rsidR="006B3111">
        <w:rPr>
          <w:rFonts w:ascii="Times New Roman" w:hAnsi="Times New Roman" w:cs="Times New Roman"/>
        </w:rPr>
        <w:t>olación de los derechos humanos</w:t>
      </w:r>
      <w:r w:rsidR="00DB6E14" w:rsidRPr="00DB6E14">
        <w:rPr>
          <w:rFonts w:ascii="Times New Roman" w:hAnsi="Times New Roman" w:cs="Times New Roman"/>
        </w:rPr>
        <w:t>?</w:t>
      </w:r>
    </w:p>
    <w:p w:rsidR="00AB1184" w:rsidRPr="00953FDC" w:rsidRDefault="003923E5" w:rsidP="00AB1184">
      <w:pPr>
        <w:pStyle w:val="ListParagraph"/>
        <w:ind w:left="360" w:firstLine="348"/>
        <w:jc w:val="both"/>
        <w:rPr>
          <w:rFonts w:ascii="Times New Roman" w:hAnsi="Times New Roman" w:cs="Times New Roman"/>
        </w:rPr>
      </w:pPr>
      <w:r w:rsidRPr="00953FDC">
        <w:rPr>
          <w:rFonts w:ascii="Times New Roman" w:hAnsi="Times New Roman" w:cs="Times New Roman"/>
        </w:rPr>
        <w:t>Sí</w:t>
      </w:r>
      <w:r w:rsidR="00AB1184" w:rsidRPr="00953FDC">
        <w:rPr>
          <w:rFonts w:ascii="Times New Roman" w:hAnsi="Times New Roman" w:cs="Times New Roman"/>
        </w:rPr>
        <w:tab/>
      </w:r>
      <w:r w:rsidR="00AB1184" w:rsidRPr="00953FDC">
        <w:rPr>
          <w:rFonts w:ascii="Times New Roman" w:hAnsi="Times New Roman" w:cs="Times New Roman"/>
        </w:rPr>
        <w:tab/>
        <w:t xml:space="preserve">(       </w:t>
      </w:r>
      <w:r w:rsidRPr="00953FDC">
        <w:rPr>
          <w:rFonts w:ascii="Times New Roman" w:hAnsi="Times New Roman" w:cs="Times New Roman"/>
        </w:rPr>
        <w:t>)</w:t>
      </w:r>
      <w:r w:rsidRPr="00953FDC">
        <w:rPr>
          <w:rFonts w:ascii="Times New Roman" w:hAnsi="Times New Roman" w:cs="Times New Roman"/>
        </w:rPr>
        <w:tab/>
      </w:r>
      <w:r w:rsidRPr="00953FDC">
        <w:rPr>
          <w:rFonts w:ascii="Times New Roman" w:hAnsi="Times New Roman" w:cs="Times New Roman"/>
        </w:rPr>
        <w:tab/>
      </w:r>
      <w:r w:rsidRPr="00953FDC">
        <w:rPr>
          <w:rFonts w:ascii="Times New Roman" w:hAnsi="Times New Roman" w:cs="Times New Roman"/>
        </w:rPr>
        <w:tab/>
        <w:t xml:space="preserve">No </w:t>
      </w:r>
      <w:r w:rsidR="00AB1184" w:rsidRPr="00953FDC">
        <w:rPr>
          <w:rFonts w:ascii="Times New Roman" w:hAnsi="Times New Roman" w:cs="Times New Roman"/>
        </w:rPr>
        <w:t>(       )</w:t>
      </w:r>
    </w:p>
    <w:p w:rsidR="00AB1184" w:rsidRPr="006B3111" w:rsidRDefault="00AB1184" w:rsidP="00757C13">
      <w:pPr>
        <w:jc w:val="both"/>
        <w:rPr>
          <w:rFonts w:ascii="Times New Roman" w:hAnsi="Times New Roman" w:cs="Times New Roman"/>
        </w:rPr>
      </w:pPr>
      <w:r w:rsidRPr="006B3111">
        <w:rPr>
          <w:rFonts w:ascii="Times New Roman" w:hAnsi="Times New Roman" w:cs="Times New Roman"/>
        </w:rPr>
        <w:t xml:space="preserve">      </w:t>
      </w:r>
      <w:r w:rsidR="006B3111">
        <w:rPr>
          <w:rFonts w:ascii="Times New Roman" w:hAnsi="Times New Roman" w:cs="Times New Roman"/>
        </w:rPr>
        <w:t>En caso afirmativo</w:t>
      </w:r>
      <w:r w:rsidR="006B3111" w:rsidRPr="006B3111">
        <w:rPr>
          <w:rFonts w:ascii="Times New Roman" w:hAnsi="Times New Roman" w:cs="Times New Roman"/>
        </w:rPr>
        <w:t>, ¿se intentan cambiar las actitudes de los hombres?</w:t>
      </w:r>
    </w:p>
    <w:p w:rsidR="00A135C6" w:rsidRPr="006B3111" w:rsidRDefault="00757C13" w:rsidP="00757C13">
      <w:pPr>
        <w:jc w:val="both"/>
        <w:rPr>
          <w:rFonts w:ascii="Times New Roman" w:hAnsi="Times New Roman" w:cs="Times New Roman"/>
        </w:rPr>
      </w:pPr>
      <w:r w:rsidRPr="006B3111">
        <w:rPr>
          <w:rFonts w:ascii="Times New Roman" w:hAnsi="Times New Roman" w:cs="Times New Roman"/>
        </w:rPr>
        <w:lastRenderedPageBreak/>
        <w:t>4</w:t>
      </w:r>
      <w:r w:rsidR="007650F6" w:rsidRPr="006B3111">
        <w:rPr>
          <w:rFonts w:ascii="Times New Roman" w:hAnsi="Times New Roman" w:cs="Times New Roman"/>
        </w:rPr>
        <w:t>6</w:t>
      </w:r>
      <w:r w:rsidRPr="006B3111">
        <w:rPr>
          <w:rFonts w:ascii="Times New Roman" w:hAnsi="Times New Roman" w:cs="Times New Roman"/>
        </w:rPr>
        <w:t>.</w:t>
      </w:r>
      <w:r w:rsidRPr="006B3111">
        <w:rPr>
          <w:rFonts w:ascii="Times New Roman" w:hAnsi="Times New Roman" w:cs="Times New Roman"/>
        </w:rPr>
        <w:tab/>
      </w:r>
      <w:r w:rsidR="006B3111">
        <w:rPr>
          <w:rFonts w:ascii="Times New Roman" w:hAnsi="Times New Roman" w:cs="Times New Roman"/>
        </w:rPr>
        <w:t>¿Qué medidas se han</w:t>
      </w:r>
      <w:r w:rsidR="006B3111" w:rsidRPr="006B3111">
        <w:rPr>
          <w:rFonts w:ascii="Times New Roman" w:hAnsi="Times New Roman" w:cs="Times New Roman"/>
        </w:rPr>
        <w:t xml:space="preserve"> tomado </w:t>
      </w:r>
      <w:r w:rsidR="006B3111">
        <w:rPr>
          <w:rFonts w:ascii="Times New Roman" w:hAnsi="Times New Roman" w:cs="Times New Roman"/>
        </w:rPr>
        <w:t>en su Estado para sensibilizar a</w:t>
      </w:r>
      <w:r w:rsidR="006B3111" w:rsidRPr="006B3111">
        <w:rPr>
          <w:rFonts w:ascii="Times New Roman" w:hAnsi="Times New Roman" w:cs="Times New Roman"/>
        </w:rPr>
        <w:t xml:space="preserve"> los responsables de hacer cumplir la ley</w:t>
      </w:r>
      <w:r w:rsidR="006B3111">
        <w:rPr>
          <w:rFonts w:ascii="Times New Roman" w:hAnsi="Times New Roman" w:cs="Times New Roman"/>
        </w:rPr>
        <w:t xml:space="preserve"> en respecto a</w:t>
      </w:r>
      <w:r w:rsidR="006B3111" w:rsidRPr="006B3111">
        <w:rPr>
          <w:rFonts w:ascii="Times New Roman" w:hAnsi="Times New Roman" w:cs="Times New Roman"/>
        </w:rPr>
        <w:t xml:space="preserve"> la v</w:t>
      </w:r>
      <w:r w:rsidR="006B3111">
        <w:rPr>
          <w:rFonts w:ascii="Times New Roman" w:hAnsi="Times New Roman" w:cs="Times New Roman"/>
        </w:rPr>
        <w:t>iolencia contra las mujeres y niñas</w:t>
      </w:r>
      <w:r w:rsidR="00953FDC">
        <w:rPr>
          <w:rFonts w:ascii="Times New Roman" w:hAnsi="Times New Roman" w:cs="Times New Roman"/>
        </w:rPr>
        <w:t>, incluso</w:t>
      </w:r>
      <w:r w:rsidR="006B3111" w:rsidRPr="006B3111">
        <w:rPr>
          <w:rFonts w:ascii="Times New Roman" w:hAnsi="Times New Roman" w:cs="Times New Roman"/>
        </w:rPr>
        <w:t xml:space="preserve"> la violencia doméstica?</w:t>
      </w:r>
    </w:p>
    <w:p w:rsidR="006B3111" w:rsidRPr="00DB6E14" w:rsidRDefault="006B3111" w:rsidP="006B3111">
      <w:pPr>
        <w:pStyle w:val="ListParagraph"/>
        <w:jc w:val="both"/>
      </w:pPr>
      <w:r>
        <w:rPr>
          <w:rFonts w:ascii="Times New Roman" w:hAnsi="Times New Roman" w:cs="Times New Roman"/>
        </w:rPr>
        <w:t>P</w:t>
      </w:r>
      <w:r w:rsidRPr="009F7FE4">
        <w:rPr>
          <w:rFonts w:ascii="Times New Roman" w:hAnsi="Times New Roman" w:cs="Times New Roman"/>
        </w:rPr>
        <w:t xml:space="preserve">or favor </w:t>
      </w:r>
      <w:r w:rsidR="0063244B">
        <w:rPr>
          <w:rFonts w:ascii="Times New Roman" w:hAnsi="Times New Roman" w:cs="Times New Roman"/>
        </w:rPr>
        <w:t>sírvanse</w:t>
      </w:r>
      <w:r>
        <w:rPr>
          <w:rFonts w:ascii="Times New Roman" w:hAnsi="Times New Roman" w:cs="Times New Roman"/>
        </w:rPr>
        <w:t xml:space="preserve"> explicar y proporcionar ejemplos.</w:t>
      </w:r>
    </w:p>
    <w:p w:rsidR="00A135C6" w:rsidRPr="006B3111" w:rsidRDefault="007650F6" w:rsidP="00AB1184">
      <w:pPr>
        <w:jc w:val="both"/>
        <w:rPr>
          <w:rFonts w:ascii="Times New Roman" w:hAnsi="Times New Roman" w:cs="Times New Roman"/>
        </w:rPr>
      </w:pPr>
      <w:r w:rsidRPr="0063244B">
        <w:rPr>
          <w:rFonts w:ascii="Times New Roman" w:hAnsi="Times New Roman" w:cs="Times New Roman"/>
        </w:rPr>
        <w:t>47</w:t>
      </w:r>
      <w:r w:rsidR="00AB1184" w:rsidRPr="0063244B">
        <w:rPr>
          <w:rFonts w:ascii="Times New Roman" w:hAnsi="Times New Roman" w:cs="Times New Roman"/>
        </w:rPr>
        <w:t>.</w:t>
      </w:r>
      <w:r w:rsidR="00953FDC">
        <w:rPr>
          <w:rFonts w:ascii="Times New Roman" w:hAnsi="Times New Roman" w:cs="Times New Roman"/>
        </w:rPr>
        <w:t xml:space="preserve"> </w:t>
      </w:r>
      <w:r w:rsidR="006B3111" w:rsidRPr="006B3111">
        <w:rPr>
          <w:rFonts w:ascii="Times New Roman" w:hAnsi="Times New Roman" w:cs="Times New Roman"/>
        </w:rPr>
        <w:t xml:space="preserve">¿Existen unidades policiales </w:t>
      </w:r>
      <w:r w:rsidR="006B3111">
        <w:rPr>
          <w:rFonts w:ascii="Times New Roman" w:hAnsi="Times New Roman" w:cs="Times New Roman"/>
        </w:rPr>
        <w:t>específicas</w:t>
      </w:r>
      <w:r w:rsidR="006B3111" w:rsidRPr="006B3111">
        <w:rPr>
          <w:rFonts w:ascii="Times New Roman" w:hAnsi="Times New Roman" w:cs="Times New Roman"/>
        </w:rPr>
        <w:t xml:space="preserve"> para responder a las denuncias de violencia contra </w:t>
      </w:r>
      <w:r w:rsidR="006B3111">
        <w:rPr>
          <w:rFonts w:ascii="Times New Roman" w:hAnsi="Times New Roman" w:cs="Times New Roman"/>
        </w:rPr>
        <w:t>las mujeres y niñas, incluso</w:t>
      </w:r>
      <w:r w:rsidR="006B3111" w:rsidRPr="006B3111">
        <w:rPr>
          <w:rFonts w:ascii="Times New Roman" w:hAnsi="Times New Roman" w:cs="Times New Roman"/>
        </w:rPr>
        <w:t xml:space="preserve"> la violencia doméstica?</w:t>
      </w:r>
    </w:p>
    <w:p w:rsidR="00C12985" w:rsidRPr="006B3111" w:rsidRDefault="00C12985" w:rsidP="00C12985">
      <w:pPr>
        <w:pStyle w:val="ListParagraph"/>
        <w:ind w:left="360"/>
        <w:jc w:val="both"/>
        <w:rPr>
          <w:rFonts w:ascii="Times New Roman" w:hAnsi="Times New Roman" w:cs="Times New Roman"/>
        </w:rPr>
      </w:pPr>
    </w:p>
    <w:p w:rsidR="00C12985" w:rsidRPr="0063244B" w:rsidRDefault="003923E5" w:rsidP="00683303">
      <w:pPr>
        <w:pStyle w:val="ListParagraph"/>
        <w:ind w:left="360" w:firstLine="348"/>
        <w:jc w:val="both"/>
        <w:rPr>
          <w:rFonts w:ascii="Times New Roman" w:hAnsi="Times New Roman" w:cs="Times New Roman"/>
        </w:rPr>
      </w:pPr>
      <w:r w:rsidRPr="0063244B">
        <w:rPr>
          <w:rFonts w:ascii="Times New Roman" w:hAnsi="Times New Roman" w:cs="Times New Roman"/>
        </w:rPr>
        <w:t>Sí</w:t>
      </w:r>
      <w:r w:rsidR="00C12985" w:rsidRPr="0063244B">
        <w:rPr>
          <w:rFonts w:ascii="Times New Roman" w:hAnsi="Times New Roman" w:cs="Times New Roman"/>
        </w:rPr>
        <w:tab/>
      </w:r>
      <w:r w:rsidR="00C12985" w:rsidRPr="0063244B">
        <w:rPr>
          <w:rFonts w:ascii="Times New Roman" w:hAnsi="Times New Roman" w:cs="Times New Roman"/>
        </w:rPr>
        <w:tab/>
        <w:t>(       )</w:t>
      </w:r>
      <w:r w:rsidR="00C12985" w:rsidRPr="0063244B">
        <w:rPr>
          <w:rFonts w:ascii="Times New Roman" w:hAnsi="Times New Roman" w:cs="Times New Roman"/>
        </w:rPr>
        <w:tab/>
      </w:r>
      <w:r w:rsidR="00C12985" w:rsidRPr="0063244B">
        <w:rPr>
          <w:rFonts w:ascii="Times New Roman" w:hAnsi="Times New Roman" w:cs="Times New Roman"/>
        </w:rPr>
        <w:tab/>
      </w:r>
      <w:r w:rsidR="00C12985" w:rsidRPr="0063244B">
        <w:rPr>
          <w:rFonts w:ascii="Times New Roman" w:hAnsi="Times New Roman" w:cs="Times New Roman"/>
        </w:rPr>
        <w:tab/>
        <w:t>No</w:t>
      </w:r>
      <w:r w:rsidR="00C12985" w:rsidRPr="0063244B">
        <w:rPr>
          <w:rFonts w:ascii="Times New Roman" w:hAnsi="Times New Roman" w:cs="Times New Roman"/>
        </w:rPr>
        <w:tab/>
        <w:t>(       )</w:t>
      </w:r>
    </w:p>
    <w:p w:rsidR="00AC4A6B" w:rsidRPr="00672797" w:rsidRDefault="00C12985" w:rsidP="00AC4A6B">
      <w:pPr>
        <w:jc w:val="both"/>
        <w:rPr>
          <w:rFonts w:ascii="Times New Roman" w:hAnsi="Times New Roman" w:cs="Times New Roman"/>
        </w:rPr>
      </w:pPr>
      <w:r w:rsidRPr="0063244B">
        <w:rPr>
          <w:rFonts w:ascii="Times New Roman" w:hAnsi="Times New Roman" w:cs="Times New Roman"/>
        </w:rPr>
        <w:t xml:space="preserve">      </w:t>
      </w:r>
      <w:r w:rsidR="00683303" w:rsidRPr="0063244B">
        <w:rPr>
          <w:rFonts w:ascii="Times New Roman" w:hAnsi="Times New Roman" w:cs="Times New Roman"/>
        </w:rPr>
        <w:tab/>
      </w:r>
      <w:r w:rsidRPr="00672797">
        <w:rPr>
          <w:rFonts w:ascii="Times New Roman" w:hAnsi="Times New Roman" w:cs="Times New Roman"/>
        </w:rPr>
        <w:t xml:space="preserve"> </w:t>
      </w:r>
      <w:r w:rsidR="006B3111" w:rsidRPr="00672797">
        <w:rPr>
          <w:rFonts w:ascii="Times New Roman" w:hAnsi="Times New Roman" w:cs="Times New Roman"/>
        </w:rPr>
        <w:t>En caso afirmativo, ¿</w:t>
      </w:r>
      <w:r w:rsidR="0063244B">
        <w:rPr>
          <w:rFonts w:ascii="Times New Roman" w:hAnsi="Times New Roman" w:cs="Times New Roman"/>
        </w:rPr>
        <w:t>hay</w:t>
      </w:r>
      <w:r w:rsidR="0030198A">
        <w:rPr>
          <w:rFonts w:ascii="Times New Roman" w:hAnsi="Times New Roman" w:cs="Times New Roman"/>
        </w:rPr>
        <w:t xml:space="preserve"> agentes de policía</w:t>
      </w:r>
      <w:r w:rsidR="006B3111" w:rsidRPr="00672797">
        <w:rPr>
          <w:rFonts w:ascii="Times New Roman" w:hAnsi="Times New Roman" w:cs="Times New Roman"/>
        </w:rPr>
        <w:t xml:space="preserve"> femeninas</w:t>
      </w:r>
      <w:r w:rsidR="0063244B" w:rsidRPr="0063244B">
        <w:rPr>
          <w:rFonts w:ascii="Times New Roman" w:hAnsi="Times New Roman" w:cs="Times New Roman"/>
        </w:rPr>
        <w:t xml:space="preserve"> </w:t>
      </w:r>
      <w:r w:rsidR="0063244B">
        <w:rPr>
          <w:rFonts w:ascii="Times New Roman" w:hAnsi="Times New Roman" w:cs="Times New Roman"/>
        </w:rPr>
        <w:t>en estas unidades</w:t>
      </w:r>
      <w:r w:rsidR="006B3111" w:rsidRPr="00672797">
        <w:rPr>
          <w:rFonts w:ascii="Times New Roman" w:hAnsi="Times New Roman" w:cs="Times New Roman"/>
        </w:rPr>
        <w:t xml:space="preserve">? </w:t>
      </w:r>
    </w:p>
    <w:p w:rsidR="0008042C" w:rsidRPr="00672797" w:rsidRDefault="0008042C" w:rsidP="00AC4A6B">
      <w:pPr>
        <w:jc w:val="both"/>
        <w:rPr>
          <w:rFonts w:ascii="Times New Roman" w:hAnsi="Times New Roman" w:cs="Times New Roman"/>
        </w:rPr>
      </w:pPr>
      <w:r w:rsidRPr="00672797">
        <w:rPr>
          <w:rFonts w:ascii="Times New Roman" w:hAnsi="Times New Roman" w:cs="Times New Roman"/>
        </w:rPr>
        <w:t xml:space="preserve">48. </w:t>
      </w:r>
      <w:r w:rsidR="00672797" w:rsidRPr="00672797">
        <w:rPr>
          <w:rFonts w:ascii="Times New Roman" w:hAnsi="Times New Roman" w:cs="Times New Roman"/>
        </w:rPr>
        <w:t>Por favor,</w:t>
      </w:r>
      <w:r w:rsidR="00672797" w:rsidRPr="00672797">
        <w:t xml:space="preserve"> </w:t>
      </w:r>
      <w:r w:rsidR="00672797">
        <w:rPr>
          <w:rFonts w:ascii="Times New Roman" w:hAnsi="Times New Roman" w:cs="Times New Roman"/>
        </w:rPr>
        <w:t>sírvan</w:t>
      </w:r>
      <w:r w:rsidR="00672797" w:rsidRPr="00672797">
        <w:rPr>
          <w:rFonts w:ascii="Times New Roman" w:hAnsi="Times New Roman" w:cs="Times New Roman"/>
        </w:rPr>
        <w:t>se proporcionar inform</w:t>
      </w:r>
      <w:r w:rsidR="00672797">
        <w:rPr>
          <w:rFonts w:ascii="Times New Roman" w:hAnsi="Times New Roman" w:cs="Times New Roman"/>
        </w:rPr>
        <w:t>ación sobre los incidentes/</w:t>
      </w:r>
      <w:r w:rsidR="00672797" w:rsidRPr="00672797">
        <w:rPr>
          <w:rFonts w:ascii="Times New Roman" w:hAnsi="Times New Roman" w:cs="Times New Roman"/>
        </w:rPr>
        <w:t xml:space="preserve">denuncias de violencia </w:t>
      </w:r>
      <w:r w:rsidR="0063244B" w:rsidRPr="00672797">
        <w:rPr>
          <w:rFonts w:ascii="Times New Roman" w:hAnsi="Times New Roman" w:cs="Times New Roman"/>
        </w:rPr>
        <w:t>doméstica,</w:t>
      </w:r>
      <w:r w:rsidR="00672797" w:rsidRPr="00672797">
        <w:rPr>
          <w:rFonts w:ascii="Times New Roman" w:hAnsi="Times New Roman" w:cs="Times New Roman"/>
        </w:rPr>
        <w:t xml:space="preserve"> asalto sexual, incluida la violación y el abuso infantil contra las m</w:t>
      </w:r>
      <w:r w:rsidR="0063244B">
        <w:rPr>
          <w:rFonts w:ascii="Times New Roman" w:hAnsi="Times New Roman" w:cs="Times New Roman"/>
        </w:rPr>
        <w:t>ujeres y las niñas en su Estado</w:t>
      </w:r>
      <w:r w:rsidR="00672797" w:rsidRPr="00672797">
        <w:rPr>
          <w:rFonts w:ascii="Times New Roman" w:hAnsi="Times New Roman" w:cs="Times New Roman"/>
        </w:rPr>
        <w:t>.</w:t>
      </w:r>
    </w:p>
    <w:p w:rsidR="00EA6604" w:rsidRPr="00672797" w:rsidRDefault="0008042C" w:rsidP="0008042C">
      <w:pPr>
        <w:jc w:val="both"/>
        <w:rPr>
          <w:rFonts w:ascii="Times New Roman" w:hAnsi="Times New Roman" w:cs="Times New Roman"/>
        </w:rPr>
      </w:pPr>
      <w:r w:rsidRPr="00672797">
        <w:rPr>
          <w:rFonts w:ascii="Times New Roman" w:hAnsi="Times New Roman" w:cs="Times New Roman"/>
        </w:rPr>
        <w:t xml:space="preserve">49. </w:t>
      </w:r>
      <w:r w:rsidR="00672797">
        <w:rPr>
          <w:rFonts w:ascii="Times New Roman" w:hAnsi="Times New Roman" w:cs="Times New Roman"/>
        </w:rPr>
        <w:t>E</w:t>
      </w:r>
      <w:r w:rsidR="00672797" w:rsidRPr="00672797">
        <w:rPr>
          <w:rFonts w:ascii="Times New Roman" w:hAnsi="Times New Roman" w:cs="Times New Roman"/>
        </w:rPr>
        <w:t>n su Estado</w:t>
      </w:r>
      <w:r w:rsidR="00672797">
        <w:rPr>
          <w:rFonts w:ascii="Times New Roman" w:hAnsi="Times New Roman" w:cs="Times New Roman"/>
        </w:rPr>
        <w:t>, ¿e</w:t>
      </w:r>
      <w:r w:rsidR="00672797" w:rsidRPr="00672797">
        <w:rPr>
          <w:rFonts w:ascii="Times New Roman" w:hAnsi="Times New Roman" w:cs="Times New Roman"/>
        </w:rPr>
        <w:t>xisten refugios o casas de acogida para mujeres y niñas que son víctimas de la violencia</w:t>
      </w:r>
      <w:r w:rsidR="00672797">
        <w:rPr>
          <w:rFonts w:ascii="Times New Roman" w:hAnsi="Times New Roman" w:cs="Times New Roman"/>
        </w:rPr>
        <w:t xml:space="preserve"> de género, incluso</w:t>
      </w:r>
      <w:r w:rsidR="00672797" w:rsidRPr="00672797">
        <w:rPr>
          <w:rFonts w:ascii="Times New Roman" w:hAnsi="Times New Roman" w:cs="Times New Roman"/>
        </w:rPr>
        <w:t xml:space="preserve"> la violencia doméstica?</w:t>
      </w:r>
    </w:p>
    <w:p w:rsidR="00683303" w:rsidRPr="00672797" w:rsidRDefault="00683303" w:rsidP="00683303">
      <w:pPr>
        <w:pStyle w:val="ListParagraph"/>
        <w:ind w:left="360"/>
        <w:jc w:val="both"/>
        <w:rPr>
          <w:rFonts w:ascii="Times New Roman" w:hAnsi="Times New Roman" w:cs="Times New Roman"/>
        </w:rPr>
      </w:pPr>
    </w:p>
    <w:p w:rsidR="00683303" w:rsidRPr="0030198A" w:rsidRDefault="003923E5" w:rsidP="004E266F">
      <w:pPr>
        <w:pStyle w:val="ListParagraph"/>
        <w:ind w:left="717"/>
        <w:jc w:val="both"/>
        <w:rPr>
          <w:rFonts w:ascii="Times New Roman" w:hAnsi="Times New Roman" w:cs="Times New Roman"/>
        </w:rPr>
      </w:pPr>
      <w:r w:rsidRPr="0030198A">
        <w:rPr>
          <w:rFonts w:ascii="Times New Roman" w:hAnsi="Times New Roman" w:cs="Times New Roman"/>
        </w:rPr>
        <w:t>Sí</w:t>
      </w:r>
      <w:r w:rsidR="00683303" w:rsidRPr="0030198A">
        <w:rPr>
          <w:rFonts w:ascii="Times New Roman" w:hAnsi="Times New Roman" w:cs="Times New Roman"/>
        </w:rPr>
        <w:tab/>
      </w:r>
      <w:r w:rsidR="00683303" w:rsidRPr="0030198A">
        <w:rPr>
          <w:rFonts w:ascii="Times New Roman" w:hAnsi="Times New Roman" w:cs="Times New Roman"/>
        </w:rPr>
        <w:tab/>
        <w:t>(       )</w:t>
      </w:r>
      <w:r w:rsidR="00683303" w:rsidRPr="0030198A">
        <w:rPr>
          <w:rFonts w:ascii="Times New Roman" w:hAnsi="Times New Roman" w:cs="Times New Roman"/>
        </w:rPr>
        <w:tab/>
      </w:r>
      <w:r w:rsidR="00683303" w:rsidRPr="0030198A">
        <w:rPr>
          <w:rFonts w:ascii="Times New Roman" w:hAnsi="Times New Roman" w:cs="Times New Roman"/>
        </w:rPr>
        <w:tab/>
      </w:r>
      <w:r w:rsidR="00683303" w:rsidRPr="0030198A">
        <w:rPr>
          <w:rFonts w:ascii="Times New Roman" w:hAnsi="Times New Roman" w:cs="Times New Roman"/>
        </w:rPr>
        <w:tab/>
        <w:t>No</w:t>
      </w:r>
      <w:r w:rsidR="00683303" w:rsidRPr="0030198A">
        <w:rPr>
          <w:rFonts w:ascii="Times New Roman" w:hAnsi="Times New Roman" w:cs="Times New Roman"/>
        </w:rPr>
        <w:tab/>
        <w:t>(       )</w:t>
      </w:r>
    </w:p>
    <w:p w:rsidR="00C12985" w:rsidRPr="00672797" w:rsidRDefault="00672797" w:rsidP="004E266F">
      <w:pPr>
        <w:ind w:firstLine="708"/>
        <w:rPr>
          <w:rFonts w:ascii="Times New Roman" w:hAnsi="Times New Roman" w:cs="Times New Roman"/>
        </w:rPr>
      </w:pPr>
      <w:r>
        <w:rPr>
          <w:rFonts w:ascii="Times New Roman" w:hAnsi="Times New Roman" w:cs="Times New Roman"/>
        </w:rPr>
        <w:t>En caso afirmativo</w:t>
      </w:r>
      <w:r w:rsidRPr="00672797">
        <w:rPr>
          <w:rFonts w:ascii="Times New Roman" w:hAnsi="Times New Roman" w:cs="Times New Roman"/>
        </w:rPr>
        <w:t xml:space="preserve">, </w:t>
      </w:r>
      <w:r w:rsidR="0030198A">
        <w:rPr>
          <w:rFonts w:ascii="Times New Roman" w:hAnsi="Times New Roman" w:cs="Times New Roman"/>
        </w:rPr>
        <w:t>¿</w:t>
      </w:r>
      <w:r w:rsidRPr="00672797">
        <w:rPr>
          <w:rFonts w:ascii="Times New Roman" w:hAnsi="Times New Roman" w:cs="Times New Roman"/>
        </w:rPr>
        <w:t xml:space="preserve">están </w:t>
      </w:r>
      <w:r w:rsidR="0030198A">
        <w:rPr>
          <w:rFonts w:ascii="Times New Roman" w:hAnsi="Times New Roman" w:cs="Times New Roman"/>
        </w:rPr>
        <w:t>dichos refugios</w:t>
      </w:r>
      <w:r>
        <w:rPr>
          <w:rFonts w:ascii="Times New Roman" w:hAnsi="Times New Roman" w:cs="Times New Roman"/>
        </w:rPr>
        <w:t xml:space="preserve"> </w:t>
      </w:r>
      <w:r w:rsidRPr="00672797">
        <w:rPr>
          <w:rFonts w:ascii="Times New Roman" w:hAnsi="Times New Roman" w:cs="Times New Roman"/>
        </w:rPr>
        <w:t>a disposición de las mujeres y niñas que v</w:t>
      </w:r>
      <w:r>
        <w:rPr>
          <w:rFonts w:ascii="Times New Roman" w:hAnsi="Times New Roman" w:cs="Times New Roman"/>
        </w:rPr>
        <w:t>iven en zonas rurales y remotas</w:t>
      </w:r>
      <w:r w:rsidRPr="00672797">
        <w:rPr>
          <w:rFonts w:ascii="Times New Roman" w:hAnsi="Times New Roman" w:cs="Times New Roman"/>
        </w:rPr>
        <w:t>?</w:t>
      </w:r>
    </w:p>
    <w:p w:rsidR="00571C94" w:rsidRPr="00672797" w:rsidRDefault="00571C94" w:rsidP="00AB1184">
      <w:pPr>
        <w:rPr>
          <w:rFonts w:ascii="Times New Roman" w:hAnsi="Times New Roman" w:cs="Times New Roman"/>
        </w:rPr>
      </w:pPr>
    </w:p>
    <w:p w:rsidR="004823E1" w:rsidRPr="00672797" w:rsidRDefault="00672797" w:rsidP="004823E1">
      <w:pPr>
        <w:rPr>
          <w:rFonts w:ascii="Times New Roman" w:hAnsi="Times New Roman" w:cs="Times New Roman"/>
          <w:b/>
        </w:rPr>
      </w:pPr>
      <w:r w:rsidRPr="00672797">
        <w:rPr>
          <w:rFonts w:ascii="Times New Roman" w:hAnsi="Times New Roman" w:cs="Times New Roman"/>
          <w:b/>
        </w:rPr>
        <w:t>Participación en la vida cultural</w:t>
      </w:r>
    </w:p>
    <w:p w:rsidR="002007AF" w:rsidRPr="00672797" w:rsidRDefault="002007AF" w:rsidP="008769D0">
      <w:pPr>
        <w:rPr>
          <w:rFonts w:ascii="Times New Roman" w:hAnsi="Times New Roman" w:cs="Times New Roman"/>
        </w:rPr>
      </w:pPr>
    </w:p>
    <w:p w:rsidR="008769D0" w:rsidRPr="00672797" w:rsidRDefault="008769D0" w:rsidP="008769D0">
      <w:pPr>
        <w:rPr>
          <w:rFonts w:ascii="Times New Roman" w:hAnsi="Times New Roman" w:cs="Times New Roman"/>
        </w:rPr>
      </w:pPr>
      <w:r w:rsidRPr="00672797">
        <w:rPr>
          <w:rFonts w:ascii="Times New Roman" w:hAnsi="Times New Roman" w:cs="Times New Roman"/>
        </w:rPr>
        <w:t xml:space="preserve">50. </w:t>
      </w:r>
      <w:r w:rsidR="00672797">
        <w:rPr>
          <w:rFonts w:ascii="Times New Roman" w:hAnsi="Times New Roman" w:cs="Times New Roman"/>
        </w:rPr>
        <w:t>En su E</w:t>
      </w:r>
      <w:r w:rsidR="00672797" w:rsidRPr="00672797">
        <w:rPr>
          <w:rFonts w:ascii="Times New Roman" w:hAnsi="Times New Roman" w:cs="Times New Roman"/>
        </w:rPr>
        <w:t>stado</w:t>
      </w:r>
      <w:r w:rsidR="00672797">
        <w:rPr>
          <w:rFonts w:ascii="Times New Roman" w:hAnsi="Times New Roman" w:cs="Times New Roman"/>
        </w:rPr>
        <w:t>, ¿tienen</w:t>
      </w:r>
      <w:r w:rsidR="00672797" w:rsidRPr="00672797">
        <w:rPr>
          <w:rFonts w:ascii="Times New Roman" w:hAnsi="Times New Roman" w:cs="Times New Roman"/>
        </w:rPr>
        <w:t xml:space="preserve"> los hombres y </w:t>
      </w:r>
      <w:r w:rsidR="00672797">
        <w:rPr>
          <w:rFonts w:ascii="Times New Roman" w:hAnsi="Times New Roman" w:cs="Times New Roman"/>
        </w:rPr>
        <w:t>las mujeres</w:t>
      </w:r>
      <w:r w:rsidR="00672797" w:rsidRPr="00672797">
        <w:rPr>
          <w:rFonts w:ascii="Times New Roman" w:hAnsi="Times New Roman" w:cs="Times New Roman"/>
        </w:rPr>
        <w:t xml:space="preserve"> igual derecho en la </w:t>
      </w:r>
      <w:r w:rsidR="00672797">
        <w:rPr>
          <w:rFonts w:ascii="Times New Roman" w:hAnsi="Times New Roman" w:cs="Times New Roman"/>
        </w:rPr>
        <w:t>ley</w:t>
      </w:r>
      <w:r w:rsidR="00672797" w:rsidRPr="00672797">
        <w:rPr>
          <w:rFonts w:ascii="Times New Roman" w:hAnsi="Times New Roman" w:cs="Times New Roman"/>
        </w:rPr>
        <w:t xml:space="preserve"> y la prác</w:t>
      </w:r>
      <w:r w:rsidR="00672797">
        <w:rPr>
          <w:rFonts w:ascii="Times New Roman" w:hAnsi="Times New Roman" w:cs="Times New Roman"/>
        </w:rPr>
        <w:t>tica para</w:t>
      </w:r>
      <w:r w:rsidR="00672797" w:rsidRPr="00672797">
        <w:rPr>
          <w:rFonts w:ascii="Times New Roman" w:hAnsi="Times New Roman" w:cs="Times New Roman"/>
        </w:rPr>
        <w:t xml:space="preserve"> interpr</w:t>
      </w:r>
      <w:r w:rsidR="00672797">
        <w:rPr>
          <w:rFonts w:ascii="Times New Roman" w:hAnsi="Times New Roman" w:cs="Times New Roman"/>
        </w:rPr>
        <w:t>etar las tradiciones culturales</w:t>
      </w:r>
      <w:r w:rsidR="00672797" w:rsidRPr="00672797">
        <w:rPr>
          <w:rFonts w:ascii="Times New Roman" w:hAnsi="Times New Roman" w:cs="Times New Roman"/>
        </w:rPr>
        <w:t>, los valores y las prácticas?</w:t>
      </w:r>
    </w:p>
    <w:p w:rsidR="00263E67" w:rsidRPr="00672797" w:rsidRDefault="00263E67" w:rsidP="004823E1">
      <w:pPr>
        <w:pStyle w:val="ListParagraph"/>
        <w:jc w:val="both"/>
        <w:rPr>
          <w:rFonts w:ascii="Times New Roman" w:hAnsi="Times New Roman" w:cs="Times New Roman"/>
        </w:rPr>
      </w:pPr>
    </w:p>
    <w:p w:rsidR="004823E1" w:rsidRPr="0063244B" w:rsidRDefault="003923E5" w:rsidP="004823E1">
      <w:pPr>
        <w:pStyle w:val="ListParagraph"/>
        <w:jc w:val="both"/>
        <w:rPr>
          <w:rFonts w:ascii="Times New Roman" w:hAnsi="Times New Roman" w:cs="Times New Roman"/>
        </w:rPr>
      </w:pPr>
      <w:r w:rsidRPr="0063244B">
        <w:rPr>
          <w:rFonts w:ascii="Times New Roman" w:hAnsi="Times New Roman" w:cs="Times New Roman"/>
        </w:rPr>
        <w:t>Sí</w:t>
      </w:r>
      <w:r w:rsidR="004823E1" w:rsidRPr="0063244B">
        <w:rPr>
          <w:rFonts w:ascii="Times New Roman" w:hAnsi="Times New Roman" w:cs="Times New Roman"/>
        </w:rPr>
        <w:tab/>
      </w:r>
      <w:r w:rsidR="004823E1" w:rsidRPr="0063244B">
        <w:rPr>
          <w:rFonts w:ascii="Times New Roman" w:hAnsi="Times New Roman" w:cs="Times New Roman"/>
        </w:rPr>
        <w:tab/>
        <w:t>(       )</w:t>
      </w:r>
      <w:r w:rsidR="004823E1" w:rsidRPr="0063244B">
        <w:rPr>
          <w:rFonts w:ascii="Times New Roman" w:hAnsi="Times New Roman" w:cs="Times New Roman"/>
        </w:rPr>
        <w:tab/>
      </w:r>
      <w:r w:rsidR="004823E1" w:rsidRPr="0063244B">
        <w:rPr>
          <w:rFonts w:ascii="Times New Roman" w:hAnsi="Times New Roman" w:cs="Times New Roman"/>
        </w:rPr>
        <w:tab/>
      </w:r>
      <w:r w:rsidR="004823E1" w:rsidRPr="0063244B">
        <w:rPr>
          <w:rFonts w:ascii="Times New Roman" w:hAnsi="Times New Roman" w:cs="Times New Roman"/>
        </w:rPr>
        <w:tab/>
        <w:t>No</w:t>
      </w:r>
      <w:r w:rsidR="004823E1" w:rsidRPr="0063244B">
        <w:rPr>
          <w:rFonts w:ascii="Times New Roman" w:hAnsi="Times New Roman" w:cs="Times New Roman"/>
        </w:rPr>
        <w:tab/>
        <w:t>(       )</w:t>
      </w:r>
    </w:p>
    <w:p w:rsidR="004823E1" w:rsidRPr="0063244B" w:rsidRDefault="004823E1" w:rsidP="004823E1">
      <w:pPr>
        <w:pStyle w:val="ListParagraph"/>
        <w:jc w:val="both"/>
        <w:rPr>
          <w:rFonts w:ascii="Times New Roman" w:hAnsi="Times New Roman" w:cs="Times New Roman"/>
        </w:rPr>
      </w:pPr>
    </w:p>
    <w:p w:rsidR="003923E5" w:rsidRPr="00F466D4" w:rsidRDefault="003923E5" w:rsidP="003923E5">
      <w:pPr>
        <w:pStyle w:val="ListParagrap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describir </w:t>
      </w:r>
      <w:r>
        <w:rPr>
          <w:rFonts w:ascii="Times New Roman" w:hAnsi="Times New Roman" w:cs="Times New Roman"/>
        </w:rPr>
        <w:t>y proporcionar ejemplos.</w:t>
      </w:r>
    </w:p>
    <w:p w:rsidR="008769D0" w:rsidRPr="00F466D4" w:rsidRDefault="008769D0" w:rsidP="008769D0">
      <w:pPr>
        <w:jc w:val="both"/>
        <w:rPr>
          <w:rFonts w:ascii="Times New Roman" w:hAnsi="Times New Roman" w:cs="Times New Roman"/>
        </w:rPr>
      </w:pPr>
      <w:r w:rsidRPr="00F466D4">
        <w:rPr>
          <w:rFonts w:ascii="Times New Roman" w:hAnsi="Times New Roman" w:cs="Times New Roman"/>
        </w:rPr>
        <w:t>51.</w:t>
      </w:r>
      <w:r w:rsidR="00F466D4" w:rsidRPr="00F466D4">
        <w:rPr>
          <w:rFonts w:ascii="Times New Roman" w:hAnsi="Times New Roman" w:cs="Times New Roman"/>
        </w:rPr>
        <w:t xml:space="preserve"> ¿Hay códigos de vestimenta restrictivos para las mujeres que no se aplican a los hombres?</w:t>
      </w:r>
    </w:p>
    <w:p w:rsidR="00415280" w:rsidRPr="00F466D4" w:rsidRDefault="00415280" w:rsidP="002007AF">
      <w:pPr>
        <w:pStyle w:val="ListParagraph"/>
        <w:rPr>
          <w:rFonts w:ascii="Times New Roman" w:hAnsi="Times New Roman" w:cs="Times New Roman"/>
        </w:rPr>
      </w:pPr>
    </w:p>
    <w:p w:rsidR="002007AF" w:rsidRPr="00F466D4" w:rsidRDefault="00F466D4" w:rsidP="002007AF">
      <w:pPr>
        <w:pStyle w:val="ListParagrap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describir </w:t>
      </w:r>
      <w:r>
        <w:rPr>
          <w:rFonts w:ascii="Times New Roman" w:hAnsi="Times New Roman" w:cs="Times New Roman"/>
        </w:rPr>
        <w:t>y proporcionar ejemplos.</w:t>
      </w:r>
    </w:p>
    <w:p w:rsidR="00263E67" w:rsidRPr="00F466D4" w:rsidRDefault="008769D0" w:rsidP="008769D0">
      <w:pPr>
        <w:jc w:val="both"/>
        <w:rPr>
          <w:rFonts w:ascii="Times New Roman" w:hAnsi="Times New Roman" w:cs="Times New Roman"/>
        </w:rPr>
      </w:pPr>
      <w:r w:rsidRPr="00F466D4">
        <w:rPr>
          <w:rFonts w:ascii="Times New Roman" w:hAnsi="Times New Roman" w:cs="Times New Roman"/>
        </w:rPr>
        <w:t>52.</w:t>
      </w:r>
      <w:r w:rsidRPr="00F466D4">
        <w:rPr>
          <w:rFonts w:ascii="Times New Roman" w:hAnsi="Times New Roman" w:cs="Times New Roman"/>
        </w:rPr>
        <w:tab/>
      </w:r>
      <w:r w:rsidR="00F466D4">
        <w:rPr>
          <w:rFonts w:ascii="Times New Roman" w:hAnsi="Times New Roman" w:cs="Times New Roman"/>
        </w:rPr>
        <w:t xml:space="preserve">En su </w:t>
      </w:r>
      <w:r w:rsidR="00F466D4" w:rsidRPr="00F466D4">
        <w:rPr>
          <w:rFonts w:ascii="Times New Roman" w:hAnsi="Times New Roman" w:cs="Times New Roman"/>
        </w:rPr>
        <w:t>país</w:t>
      </w:r>
      <w:r w:rsidR="00F466D4">
        <w:rPr>
          <w:rFonts w:ascii="Times New Roman" w:hAnsi="Times New Roman" w:cs="Times New Roman"/>
        </w:rPr>
        <w:t xml:space="preserve">, ¿es permitido a las mujeres ser miembro y </w:t>
      </w:r>
      <w:r w:rsidR="00F466D4" w:rsidRPr="00F466D4">
        <w:rPr>
          <w:rFonts w:ascii="Times New Roman" w:hAnsi="Times New Roman" w:cs="Times New Roman"/>
        </w:rPr>
        <w:t>participar plenamente en las instituciones culturales y científicas?</w:t>
      </w:r>
    </w:p>
    <w:p w:rsidR="004823E1" w:rsidRPr="0063244B" w:rsidRDefault="003923E5" w:rsidP="004823E1">
      <w:pPr>
        <w:pStyle w:val="ListParagraph"/>
        <w:jc w:val="both"/>
        <w:rPr>
          <w:rFonts w:ascii="Times New Roman" w:hAnsi="Times New Roman" w:cs="Times New Roman"/>
        </w:rPr>
      </w:pPr>
      <w:r w:rsidRPr="0063244B">
        <w:rPr>
          <w:rFonts w:ascii="Times New Roman" w:hAnsi="Times New Roman" w:cs="Times New Roman"/>
        </w:rPr>
        <w:t>Sí</w:t>
      </w:r>
      <w:r w:rsidR="004823E1" w:rsidRPr="0063244B">
        <w:rPr>
          <w:rFonts w:ascii="Times New Roman" w:hAnsi="Times New Roman" w:cs="Times New Roman"/>
        </w:rPr>
        <w:tab/>
      </w:r>
      <w:r w:rsidR="004823E1" w:rsidRPr="0063244B">
        <w:rPr>
          <w:rFonts w:ascii="Times New Roman" w:hAnsi="Times New Roman" w:cs="Times New Roman"/>
        </w:rPr>
        <w:tab/>
        <w:t>(       )</w:t>
      </w:r>
      <w:r w:rsidR="004823E1" w:rsidRPr="0063244B">
        <w:rPr>
          <w:rFonts w:ascii="Times New Roman" w:hAnsi="Times New Roman" w:cs="Times New Roman"/>
        </w:rPr>
        <w:tab/>
      </w:r>
      <w:r w:rsidR="004823E1" w:rsidRPr="0063244B">
        <w:rPr>
          <w:rFonts w:ascii="Times New Roman" w:hAnsi="Times New Roman" w:cs="Times New Roman"/>
        </w:rPr>
        <w:tab/>
      </w:r>
      <w:r w:rsidR="004823E1" w:rsidRPr="0063244B">
        <w:rPr>
          <w:rFonts w:ascii="Times New Roman" w:hAnsi="Times New Roman" w:cs="Times New Roman"/>
        </w:rPr>
        <w:tab/>
        <w:t>No</w:t>
      </w:r>
      <w:r w:rsidR="004823E1" w:rsidRPr="0063244B">
        <w:rPr>
          <w:rFonts w:ascii="Times New Roman" w:hAnsi="Times New Roman" w:cs="Times New Roman"/>
        </w:rPr>
        <w:tab/>
        <w:t>(       )</w:t>
      </w:r>
    </w:p>
    <w:p w:rsidR="004823E1" w:rsidRPr="0063244B" w:rsidRDefault="004823E1" w:rsidP="004823E1">
      <w:pPr>
        <w:pStyle w:val="ListParagraph"/>
        <w:jc w:val="both"/>
        <w:rPr>
          <w:rFonts w:ascii="Times New Roman" w:hAnsi="Times New Roman" w:cs="Times New Roman"/>
        </w:rPr>
      </w:pPr>
    </w:p>
    <w:p w:rsidR="008769D0" w:rsidRPr="00F466D4" w:rsidRDefault="00F466D4" w:rsidP="00FD6D99">
      <w:pPr>
        <w:ind w:firstLine="708"/>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8769D0" w:rsidRPr="00F466D4" w:rsidRDefault="008769D0" w:rsidP="00F205C9">
      <w:pPr>
        <w:rPr>
          <w:rFonts w:ascii="Times New Roman" w:hAnsi="Times New Roman" w:cs="Times New Roman"/>
        </w:rPr>
      </w:pPr>
      <w:r w:rsidRPr="008D4453">
        <w:rPr>
          <w:rFonts w:ascii="Times New Roman" w:hAnsi="Times New Roman" w:cs="Times New Roman"/>
        </w:rPr>
        <w:lastRenderedPageBreak/>
        <w:t xml:space="preserve">53. </w:t>
      </w:r>
      <w:r w:rsidR="00F466D4" w:rsidRPr="00F466D4">
        <w:t xml:space="preserve">Con </w:t>
      </w:r>
      <w:r w:rsidR="00F466D4" w:rsidRPr="00F466D4">
        <w:rPr>
          <w:rFonts w:ascii="Times New Roman" w:hAnsi="Times New Roman" w:cs="Times New Roman"/>
        </w:rPr>
        <w:t>respect</w:t>
      </w:r>
      <w:r w:rsidR="00F466D4">
        <w:rPr>
          <w:rFonts w:ascii="Times New Roman" w:hAnsi="Times New Roman" w:cs="Times New Roman"/>
        </w:rPr>
        <w:t>o</w:t>
      </w:r>
      <w:r w:rsidR="00F466D4" w:rsidRPr="00F466D4">
        <w:rPr>
          <w:rFonts w:ascii="Times New Roman" w:hAnsi="Times New Roman" w:cs="Times New Roman"/>
        </w:rPr>
        <w:t xml:space="preserve"> a la ley y la práctica</w:t>
      </w:r>
      <w:r w:rsidR="00F466D4">
        <w:rPr>
          <w:rFonts w:ascii="Times New Roman" w:hAnsi="Times New Roman" w:cs="Times New Roman"/>
        </w:rPr>
        <w:t xml:space="preserve">, </w:t>
      </w:r>
      <w:r w:rsidR="00F466D4" w:rsidRPr="00F466D4">
        <w:rPr>
          <w:rFonts w:ascii="Times New Roman" w:hAnsi="Times New Roman" w:cs="Times New Roman"/>
        </w:rPr>
        <w:t xml:space="preserve">¿tienen </w:t>
      </w:r>
      <w:r w:rsidR="00F466D4">
        <w:rPr>
          <w:rFonts w:ascii="Times New Roman" w:hAnsi="Times New Roman" w:cs="Times New Roman"/>
        </w:rPr>
        <w:t>l</w:t>
      </w:r>
      <w:r w:rsidR="00F466D4" w:rsidRPr="00F466D4">
        <w:rPr>
          <w:rFonts w:ascii="Times New Roman" w:hAnsi="Times New Roman" w:cs="Times New Roman"/>
        </w:rPr>
        <w:t>as mujeres</w:t>
      </w:r>
      <w:r w:rsidR="008D4453" w:rsidRPr="00F466D4">
        <w:rPr>
          <w:rFonts w:ascii="Times New Roman" w:hAnsi="Times New Roman" w:cs="Times New Roman"/>
        </w:rPr>
        <w:t>, independi</w:t>
      </w:r>
      <w:r w:rsidR="008D4453">
        <w:rPr>
          <w:rFonts w:ascii="Times New Roman" w:hAnsi="Times New Roman" w:cs="Times New Roman"/>
        </w:rPr>
        <w:t xml:space="preserve">entemente de su estado civil, </w:t>
      </w:r>
      <w:r w:rsidR="00F466D4">
        <w:rPr>
          <w:rFonts w:ascii="Times New Roman" w:hAnsi="Times New Roman" w:cs="Times New Roman"/>
        </w:rPr>
        <w:t xml:space="preserve">el </w:t>
      </w:r>
      <w:r w:rsidR="00F466D4" w:rsidRPr="00F466D4">
        <w:rPr>
          <w:rFonts w:ascii="Times New Roman" w:hAnsi="Times New Roman" w:cs="Times New Roman"/>
        </w:rPr>
        <w:t>derecho</w:t>
      </w:r>
      <w:r w:rsidR="008D4453">
        <w:rPr>
          <w:rFonts w:ascii="Times New Roman" w:hAnsi="Times New Roman" w:cs="Times New Roman"/>
        </w:rPr>
        <w:t xml:space="preserve"> </w:t>
      </w:r>
      <w:r w:rsidR="00F466D4">
        <w:rPr>
          <w:rFonts w:ascii="Times New Roman" w:hAnsi="Times New Roman" w:cs="Times New Roman"/>
        </w:rPr>
        <w:t>de</w:t>
      </w:r>
      <w:r w:rsidR="00F466D4" w:rsidRPr="00F466D4">
        <w:rPr>
          <w:rFonts w:ascii="Times New Roman" w:hAnsi="Times New Roman" w:cs="Times New Roman"/>
        </w:rPr>
        <w:t xml:space="preserve"> decidir libremente si desea o no participa</w:t>
      </w:r>
      <w:r w:rsidR="008D4453">
        <w:rPr>
          <w:rFonts w:ascii="Times New Roman" w:hAnsi="Times New Roman" w:cs="Times New Roman"/>
        </w:rPr>
        <w:t>r en ciertos eventos culturales</w:t>
      </w:r>
      <w:r w:rsidR="00F466D4" w:rsidRPr="00F466D4">
        <w:rPr>
          <w:rFonts w:ascii="Times New Roman" w:hAnsi="Times New Roman" w:cs="Times New Roman"/>
        </w:rPr>
        <w:t>, tradiciones y prácticas en su Estado?</w:t>
      </w:r>
    </w:p>
    <w:p w:rsidR="002E4389" w:rsidRPr="0063244B" w:rsidRDefault="003923E5" w:rsidP="0044392C">
      <w:pPr>
        <w:ind w:firstLine="708"/>
        <w:rPr>
          <w:rFonts w:ascii="Times New Roman" w:hAnsi="Times New Roman" w:cs="Times New Roman"/>
        </w:rPr>
      </w:pPr>
      <w:r w:rsidRPr="0063244B">
        <w:rPr>
          <w:rFonts w:ascii="Times New Roman" w:hAnsi="Times New Roman" w:cs="Times New Roman"/>
        </w:rPr>
        <w:t>Sí</w:t>
      </w:r>
      <w:r w:rsidR="008769D0" w:rsidRPr="0063244B">
        <w:rPr>
          <w:rFonts w:ascii="Times New Roman" w:hAnsi="Times New Roman" w:cs="Times New Roman"/>
        </w:rPr>
        <w:tab/>
      </w:r>
      <w:r w:rsidR="008769D0" w:rsidRPr="0063244B">
        <w:rPr>
          <w:rFonts w:ascii="Times New Roman" w:hAnsi="Times New Roman" w:cs="Times New Roman"/>
        </w:rPr>
        <w:tab/>
        <w:t>(       )</w:t>
      </w:r>
      <w:r w:rsidR="008769D0" w:rsidRPr="0063244B">
        <w:rPr>
          <w:rFonts w:ascii="Times New Roman" w:hAnsi="Times New Roman" w:cs="Times New Roman"/>
        </w:rPr>
        <w:tab/>
      </w:r>
      <w:r w:rsidR="008769D0" w:rsidRPr="0063244B">
        <w:rPr>
          <w:rFonts w:ascii="Times New Roman" w:hAnsi="Times New Roman" w:cs="Times New Roman"/>
        </w:rPr>
        <w:tab/>
      </w:r>
      <w:r w:rsidR="008769D0" w:rsidRPr="0063244B">
        <w:rPr>
          <w:rFonts w:ascii="Times New Roman" w:hAnsi="Times New Roman" w:cs="Times New Roman"/>
        </w:rPr>
        <w:tab/>
        <w:t>No</w:t>
      </w:r>
      <w:r w:rsidR="008769D0" w:rsidRPr="0063244B">
        <w:rPr>
          <w:rFonts w:ascii="Times New Roman" w:hAnsi="Times New Roman" w:cs="Times New Roman"/>
        </w:rPr>
        <w:tab/>
        <w:t>(       )</w:t>
      </w:r>
    </w:p>
    <w:p w:rsidR="008D4453" w:rsidRPr="00F466D4" w:rsidRDefault="008D4453" w:rsidP="008D4453">
      <w:pPr>
        <w:ind w:firstLine="708"/>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8769D0" w:rsidRPr="008D4453" w:rsidRDefault="008769D0" w:rsidP="008769D0">
      <w:pPr>
        <w:rPr>
          <w:rFonts w:ascii="Times New Roman" w:hAnsi="Times New Roman" w:cs="Times New Roman"/>
        </w:rPr>
      </w:pPr>
      <w:r w:rsidRPr="008D4453">
        <w:rPr>
          <w:rFonts w:ascii="Times New Roman" w:hAnsi="Times New Roman" w:cs="Times New Roman"/>
        </w:rPr>
        <w:t xml:space="preserve">54. </w:t>
      </w:r>
      <w:r w:rsidR="008D4453" w:rsidRPr="008D4453">
        <w:rPr>
          <w:rFonts w:ascii="Times New Roman" w:hAnsi="Times New Roman" w:cs="Times New Roman"/>
        </w:rPr>
        <w:t>¿Existen acciones específicas para reconocer y valorar las contribuciones de las mujeres a la cultura en su Estado?</w:t>
      </w:r>
    </w:p>
    <w:p w:rsidR="00263E67" w:rsidRPr="008D4453" w:rsidRDefault="00263E67" w:rsidP="002E4389">
      <w:pPr>
        <w:pStyle w:val="ListParagraph"/>
        <w:jc w:val="both"/>
        <w:rPr>
          <w:rFonts w:ascii="Times New Roman" w:hAnsi="Times New Roman" w:cs="Times New Roman"/>
        </w:rPr>
      </w:pPr>
    </w:p>
    <w:p w:rsidR="002E4389" w:rsidRPr="0063244B" w:rsidRDefault="003923E5" w:rsidP="002E4389">
      <w:pPr>
        <w:pStyle w:val="ListParagraph"/>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w:t>
      </w:r>
    </w:p>
    <w:p w:rsidR="002E4389" w:rsidRPr="0063244B" w:rsidRDefault="002E4389" w:rsidP="002E4389">
      <w:pPr>
        <w:pStyle w:val="ListParagraph"/>
        <w:rPr>
          <w:rFonts w:ascii="Times New Roman" w:hAnsi="Times New Roman" w:cs="Times New Roman"/>
        </w:rPr>
      </w:pPr>
    </w:p>
    <w:p w:rsidR="008D4453" w:rsidRPr="00F466D4" w:rsidRDefault="008D4453" w:rsidP="008D4453">
      <w:pPr>
        <w:ind w:firstLine="708"/>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describir y</w:t>
      </w:r>
      <w:r w:rsidRPr="00F466D4">
        <w:rPr>
          <w:rFonts w:ascii="Times New Roman" w:hAnsi="Times New Roman" w:cs="Times New Roman"/>
        </w:rPr>
        <w:t xml:space="preserve"> proporcionar ejemplos.</w:t>
      </w:r>
    </w:p>
    <w:p w:rsidR="008769D0" w:rsidRPr="008D4453" w:rsidRDefault="008769D0" w:rsidP="00F205C9">
      <w:pPr>
        <w:rPr>
          <w:rFonts w:ascii="Times New Roman" w:hAnsi="Times New Roman" w:cs="Times New Roman"/>
        </w:rPr>
      </w:pPr>
      <w:r w:rsidRPr="008D4453">
        <w:rPr>
          <w:rFonts w:ascii="Times New Roman" w:hAnsi="Times New Roman" w:cs="Times New Roman"/>
        </w:rPr>
        <w:t>55.</w:t>
      </w:r>
      <w:r w:rsidRPr="008D4453">
        <w:rPr>
          <w:rFonts w:ascii="Times New Roman" w:hAnsi="Times New Roman" w:cs="Times New Roman"/>
        </w:rPr>
        <w:tab/>
      </w:r>
      <w:r w:rsidR="008D4453" w:rsidRPr="008D4453">
        <w:rPr>
          <w:rFonts w:ascii="Times New Roman" w:hAnsi="Times New Roman" w:cs="Times New Roman"/>
        </w:rPr>
        <w:t>¿</w:t>
      </w:r>
      <w:r w:rsidR="008D4453">
        <w:rPr>
          <w:rFonts w:ascii="Times New Roman" w:hAnsi="Times New Roman" w:cs="Times New Roman"/>
        </w:rPr>
        <w:t>Usted t</w:t>
      </w:r>
      <w:r w:rsidR="008D4453" w:rsidRPr="008D4453">
        <w:rPr>
          <w:rFonts w:ascii="Times New Roman" w:hAnsi="Times New Roman" w:cs="Times New Roman"/>
        </w:rPr>
        <w:t>iene datos sobre la participación de las mujeres en las artes,</w:t>
      </w:r>
      <w:r w:rsidR="008D4453">
        <w:rPr>
          <w:rFonts w:ascii="Times New Roman" w:hAnsi="Times New Roman" w:cs="Times New Roman"/>
        </w:rPr>
        <w:t xml:space="preserve"> en</w:t>
      </w:r>
      <w:r w:rsidR="008D4453" w:rsidRPr="008D4453">
        <w:rPr>
          <w:rFonts w:ascii="Times New Roman" w:hAnsi="Times New Roman" w:cs="Times New Roman"/>
        </w:rPr>
        <w:t xml:space="preserve"> la ciencia, </w:t>
      </w:r>
      <w:r w:rsidR="0030198A">
        <w:rPr>
          <w:rFonts w:ascii="Times New Roman" w:hAnsi="Times New Roman" w:cs="Times New Roman"/>
        </w:rPr>
        <w:t>y en el deporte, o datos sobre</w:t>
      </w:r>
      <w:r w:rsidR="008D4453" w:rsidRPr="008D4453">
        <w:rPr>
          <w:rFonts w:ascii="Times New Roman" w:hAnsi="Times New Roman" w:cs="Times New Roman"/>
        </w:rPr>
        <w:t xml:space="preserve"> la proporción de los fondos públicos asignados a las mujeres en estas actividades?</w:t>
      </w:r>
    </w:p>
    <w:p w:rsidR="008D4453" w:rsidRPr="00F466D4" w:rsidRDefault="008D4453" w:rsidP="008D4453">
      <w:pPr>
        <w:ind w:firstLine="708"/>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8769D0" w:rsidRPr="008D4453" w:rsidRDefault="008769D0" w:rsidP="008769D0">
      <w:pPr>
        <w:rPr>
          <w:rFonts w:ascii="Times New Roman" w:hAnsi="Times New Roman" w:cs="Times New Roman"/>
        </w:rPr>
      </w:pPr>
      <w:r w:rsidRPr="008D4453">
        <w:rPr>
          <w:rFonts w:ascii="Times New Roman" w:hAnsi="Times New Roman" w:cs="Times New Roman"/>
        </w:rPr>
        <w:t xml:space="preserve">56. </w:t>
      </w:r>
      <w:r w:rsidR="0030198A">
        <w:rPr>
          <w:rFonts w:ascii="Times New Roman" w:hAnsi="Times New Roman" w:cs="Times New Roman"/>
        </w:rPr>
        <w:t>¿</w:t>
      </w:r>
      <w:r w:rsidR="008D4453">
        <w:rPr>
          <w:rFonts w:ascii="Times New Roman" w:hAnsi="Times New Roman" w:cs="Times New Roman"/>
        </w:rPr>
        <w:t>Ha su Estado desarrollado cualquier</w:t>
      </w:r>
      <w:r w:rsidR="0030198A">
        <w:rPr>
          <w:rFonts w:ascii="Times New Roman" w:hAnsi="Times New Roman" w:cs="Times New Roman"/>
        </w:rPr>
        <w:t xml:space="preserve"> medida especial</w:t>
      </w:r>
      <w:r w:rsidR="008D4453" w:rsidRPr="008D4453">
        <w:rPr>
          <w:rFonts w:ascii="Times New Roman" w:hAnsi="Times New Roman" w:cs="Times New Roman"/>
        </w:rPr>
        <w:t xml:space="preserve"> de carácter temporal para aumentar la participación de las mujeres en las</w:t>
      </w:r>
      <w:r w:rsidR="008D4453">
        <w:rPr>
          <w:rFonts w:ascii="Times New Roman" w:hAnsi="Times New Roman" w:cs="Times New Roman"/>
        </w:rPr>
        <w:t xml:space="preserve"> artes, la ciencia, el deporte, o</w:t>
      </w:r>
      <w:r w:rsidR="008D4453" w:rsidRPr="008D4453">
        <w:rPr>
          <w:rFonts w:ascii="Times New Roman" w:hAnsi="Times New Roman" w:cs="Times New Roman"/>
        </w:rPr>
        <w:t xml:space="preserve"> cualquier otra actividad cultural?</w:t>
      </w:r>
    </w:p>
    <w:p w:rsidR="00263E67" w:rsidRPr="008D4453" w:rsidRDefault="00263E67" w:rsidP="002E4389">
      <w:pPr>
        <w:pStyle w:val="ListParagraph"/>
        <w:jc w:val="both"/>
        <w:rPr>
          <w:rFonts w:ascii="Times New Roman" w:hAnsi="Times New Roman" w:cs="Times New Roman"/>
        </w:rPr>
      </w:pPr>
    </w:p>
    <w:p w:rsidR="002E4389" w:rsidRPr="0063244B" w:rsidRDefault="003923E5" w:rsidP="00BD0002">
      <w:pPr>
        <w:pStyle w:val="ListParagraph"/>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r>
      <w:r w:rsidR="00BD0002" w:rsidRPr="0063244B">
        <w:rPr>
          <w:rFonts w:ascii="Times New Roman" w:hAnsi="Times New Roman" w:cs="Times New Roman"/>
        </w:rPr>
        <w:t xml:space="preserve"> </w:t>
      </w:r>
      <w:r w:rsidR="002E4389" w:rsidRPr="0063244B">
        <w:rPr>
          <w:rFonts w:ascii="Times New Roman" w:hAnsi="Times New Roman" w:cs="Times New Roman"/>
        </w:rPr>
        <w:t>(       )</w:t>
      </w:r>
    </w:p>
    <w:p w:rsidR="002E4389" w:rsidRPr="0063244B" w:rsidRDefault="008D4453" w:rsidP="00F44468">
      <w:pPr>
        <w:ind w:firstLine="708"/>
        <w:rPr>
          <w:rFonts w:ascii="Times New Roman" w:hAnsi="Times New Roman" w:cs="Times New Roman"/>
        </w:rPr>
      </w:pPr>
      <w:r w:rsidRPr="0063244B">
        <w:rPr>
          <w:rFonts w:ascii="Times New Roman" w:hAnsi="Times New Roman" w:cs="Times New Roman"/>
        </w:rPr>
        <w:t>En caso afirmativo, por favor proporcione ejemplos concretos de estas medidas especiales de carácter temporal.</w:t>
      </w:r>
    </w:p>
    <w:p w:rsidR="008769D0" w:rsidRPr="008D4453" w:rsidRDefault="008769D0" w:rsidP="00F205C9">
      <w:pPr>
        <w:rPr>
          <w:rFonts w:ascii="Times New Roman" w:hAnsi="Times New Roman" w:cs="Times New Roman"/>
        </w:rPr>
      </w:pPr>
      <w:r w:rsidRPr="008D4453">
        <w:rPr>
          <w:rFonts w:ascii="Times New Roman" w:hAnsi="Times New Roman" w:cs="Times New Roman"/>
        </w:rPr>
        <w:t xml:space="preserve">57. </w:t>
      </w:r>
      <w:r w:rsidR="008D4453" w:rsidRPr="008D4453">
        <w:rPr>
          <w:rFonts w:ascii="Times New Roman" w:hAnsi="Times New Roman" w:cs="Times New Roman"/>
        </w:rPr>
        <w:t>En su estado, ¿</w:t>
      </w:r>
      <w:r w:rsidR="008D4453">
        <w:rPr>
          <w:rFonts w:ascii="Times New Roman" w:hAnsi="Times New Roman" w:cs="Times New Roman"/>
        </w:rPr>
        <w:t xml:space="preserve">es la participación de las mujeres en todos los deportes permitido y alentado? </w:t>
      </w:r>
    </w:p>
    <w:p w:rsidR="0038693A" w:rsidRPr="008D4453" w:rsidRDefault="0038693A" w:rsidP="002E4389">
      <w:pPr>
        <w:pStyle w:val="ListParagraph"/>
        <w:jc w:val="both"/>
        <w:rPr>
          <w:rFonts w:ascii="Times New Roman" w:hAnsi="Times New Roman" w:cs="Times New Roman"/>
        </w:rPr>
      </w:pPr>
    </w:p>
    <w:p w:rsidR="002E4389" w:rsidRPr="0063244B" w:rsidRDefault="003923E5" w:rsidP="002E4389">
      <w:pPr>
        <w:pStyle w:val="ListParagraph"/>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w:t>
      </w:r>
    </w:p>
    <w:p w:rsidR="002E4389" w:rsidRPr="0063244B" w:rsidRDefault="002E4389" w:rsidP="002E4389">
      <w:pPr>
        <w:pStyle w:val="ListParagraph"/>
        <w:jc w:val="both"/>
        <w:rPr>
          <w:rFonts w:ascii="Times New Roman" w:hAnsi="Times New Roman" w:cs="Times New Roman"/>
        </w:rPr>
      </w:pPr>
    </w:p>
    <w:p w:rsidR="008D4453" w:rsidRPr="00F466D4" w:rsidRDefault="008D4453" w:rsidP="008D4453">
      <w:pPr>
        <w:ind w:firstLine="708"/>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describir y</w:t>
      </w:r>
      <w:r w:rsidRPr="00F466D4">
        <w:rPr>
          <w:rFonts w:ascii="Times New Roman" w:hAnsi="Times New Roman" w:cs="Times New Roman"/>
        </w:rPr>
        <w:t xml:space="preserve"> proporcionar ejemplos.</w:t>
      </w:r>
    </w:p>
    <w:p w:rsidR="00B329F9" w:rsidRPr="008D4453" w:rsidRDefault="008769D0" w:rsidP="007A67C5">
      <w:pPr>
        <w:jc w:val="both"/>
        <w:rPr>
          <w:rFonts w:ascii="Times New Roman" w:hAnsi="Times New Roman" w:cs="Times New Roman"/>
        </w:rPr>
      </w:pPr>
      <w:r w:rsidRPr="008D4453">
        <w:rPr>
          <w:rFonts w:ascii="Times New Roman" w:hAnsi="Times New Roman" w:cs="Times New Roman"/>
        </w:rPr>
        <w:t>58</w:t>
      </w:r>
      <w:r w:rsidR="0038693A" w:rsidRPr="008D4453">
        <w:rPr>
          <w:rFonts w:ascii="Times New Roman" w:hAnsi="Times New Roman" w:cs="Times New Roman"/>
        </w:rPr>
        <w:t>.</w:t>
      </w:r>
      <w:r w:rsidR="0063244B">
        <w:rPr>
          <w:rFonts w:ascii="Times New Roman" w:hAnsi="Times New Roman" w:cs="Times New Roman"/>
        </w:rPr>
        <w:t xml:space="preserve"> </w:t>
      </w:r>
      <w:r w:rsidR="008D4453" w:rsidRPr="008D4453">
        <w:rPr>
          <w:rFonts w:ascii="Times New Roman" w:hAnsi="Times New Roman" w:cs="Times New Roman"/>
        </w:rPr>
        <w:t>¿</w:t>
      </w:r>
      <w:r w:rsidR="008D4453">
        <w:rPr>
          <w:rFonts w:ascii="Times New Roman" w:hAnsi="Times New Roman" w:cs="Times New Roman"/>
        </w:rPr>
        <w:t>Existe alguno</w:t>
      </w:r>
      <w:r w:rsidR="008D4453" w:rsidRPr="008D4453">
        <w:rPr>
          <w:rFonts w:ascii="Times New Roman" w:hAnsi="Times New Roman" w:cs="Times New Roman"/>
        </w:rPr>
        <w:t xml:space="preserve"> código de vestimenta especial previsto en la normativa legal para todas las mujeres que ejercen el deporte en su Estado?</w:t>
      </w:r>
      <w:r w:rsidR="009C0A7C" w:rsidRPr="008D4453">
        <w:rPr>
          <w:rFonts w:ascii="Times New Roman" w:hAnsi="Times New Roman" w:cs="Times New Roman"/>
        </w:rPr>
        <w:tab/>
      </w:r>
    </w:p>
    <w:p w:rsidR="003E659F" w:rsidRPr="0063244B" w:rsidRDefault="003923E5" w:rsidP="00B329F9">
      <w:pPr>
        <w:ind w:firstLine="708"/>
        <w:jc w:val="both"/>
        <w:rPr>
          <w:rFonts w:ascii="Times New Roman" w:hAnsi="Times New Roman" w:cs="Times New Roman"/>
        </w:rPr>
      </w:pPr>
      <w:r w:rsidRPr="0063244B">
        <w:rPr>
          <w:rFonts w:ascii="Times New Roman" w:hAnsi="Times New Roman" w:cs="Times New Roman"/>
        </w:rPr>
        <w:t>Sí</w:t>
      </w:r>
      <w:r w:rsidR="003E659F" w:rsidRPr="0063244B">
        <w:rPr>
          <w:rFonts w:ascii="Times New Roman" w:hAnsi="Times New Roman" w:cs="Times New Roman"/>
        </w:rPr>
        <w:t xml:space="preserve"> (     )                </w:t>
      </w:r>
      <w:r w:rsidR="00AD74F5" w:rsidRPr="0063244B">
        <w:rPr>
          <w:rFonts w:ascii="Times New Roman" w:hAnsi="Times New Roman" w:cs="Times New Roman"/>
        </w:rPr>
        <w:tab/>
      </w:r>
      <w:r w:rsidR="00AD74F5" w:rsidRPr="0063244B">
        <w:rPr>
          <w:rFonts w:ascii="Times New Roman" w:hAnsi="Times New Roman" w:cs="Times New Roman"/>
        </w:rPr>
        <w:tab/>
      </w:r>
      <w:r w:rsidR="00AD74F5" w:rsidRPr="0063244B">
        <w:rPr>
          <w:rFonts w:ascii="Times New Roman" w:hAnsi="Times New Roman" w:cs="Times New Roman"/>
        </w:rPr>
        <w:tab/>
      </w:r>
      <w:r w:rsidR="003E659F" w:rsidRPr="0063244B">
        <w:rPr>
          <w:rFonts w:ascii="Times New Roman" w:hAnsi="Times New Roman" w:cs="Times New Roman"/>
        </w:rPr>
        <w:t xml:space="preserve">No (      ) </w:t>
      </w:r>
    </w:p>
    <w:p w:rsidR="008D4453" w:rsidRPr="00F466D4" w:rsidRDefault="008D4453" w:rsidP="008D4453">
      <w:pPr>
        <w:ind w:firstLine="708"/>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8769D0" w:rsidRPr="008D4453" w:rsidRDefault="008769D0" w:rsidP="00FD6D99">
      <w:pPr>
        <w:rPr>
          <w:rFonts w:ascii="Times New Roman" w:hAnsi="Times New Roman" w:cs="Times New Roman"/>
        </w:rPr>
      </w:pPr>
    </w:p>
    <w:p w:rsidR="002E4389" w:rsidRPr="008D4453" w:rsidRDefault="008769D0" w:rsidP="009C0A7C">
      <w:pPr>
        <w:rPr>
          <w:rFonts w:ascii="Times New Roman" w:hAnsi="Times New Roman" w:cs="Times New Roman"/>
        </w:rPr>
      </w:pPr>
      <w:r w:rsidRPr="003923E5">
        <w:rPr>
          <w:rFonts w:ascii="Times New Roman" w:hAnsi="Times New Roman" w:cs="Times New Roman"/>
        </w:rPr>
        <w:t>59</w:t>
      </w:r>
      <w:r w:rsidR="009C0A7C" w:rsidRPr="003923E5">
        <w:rPr>
          <w:rFonts w:ascii="Times New Roman" w:hAnsi="Times New Roman" w:cs="Times New Roman"/>
        </w:rPr>
        <w:t>.</w:t>
      </w:r>
      <w:r w:rsidR="0063244B">
        <w:rPr>
          <w:rFonts w:ascii="Times New Roman" w:hAnsi="Times New Roman" w:cs="Times New Roman"/>
        </w:rPr>
        <w:t xml:space="preserve"> </w:t>
      </w:r>
      <w:r w:rsidR="0030198A">
        <w:rPr>
          <w:rFonts w:ascii="Times New Roman" w:hAnsi="Times New Roman" w:cs="Times New Roman"/>
        </w:rPr>
        <w:t>E</w:t>
      </w:r>
      <w:r w:rsidR="0030198A" w:rsidRPr="008D4453">
        <w:rPr>
          <w:rFonts w:ascii="Times New Roman" w:hAnsi="Times New Roman" w:cs="Times New Roman"/>
        </w:rPr>
        <w:t>n su Estado</w:t>
      </w:r>
      <w:r w:rsidR="0030198A">
        <w:rPr>
          <w:rFonts w:ascii="Times New Roman" w:hAnsi="Times New Roman" w:cs="Times New Roman"/>
        </w:rPr>
        <w:t>, ¿h</w:t>
      </w:r>
      <w:r w:rsidR="008D4453" w:rsidRPr="008D4453">
        <w:rPr>
          <w:rFonts w:ascii="Times New Roman" w:hAnsi="Times New Roman" w:cs="Times New Roman"/>
        </w:rPr>
        <w:t>ay alguna diferencia en</w:t>
      </w:r>
      <w:r w:rsidR="0030198A">
        <w:rPr>
          <w:rFonts w:ascii="Times New Roman" w:hAnsi="Times New Roman" w:cs="Times New Roman"/>
        </w:rPr>
        <w:t>tre</w:t>
      </w:r>
      <w:r w:rsidR="008D4453" w:rsidRPr="008D4453">
        <w:rPr>
          <w:rFonts w:ascii="Times New Roman" w:hAnsi="Times New Roman" w:cs="Times New Roman"/>
        </w:rPr>
        <w:t xml:space="preserve"> las condiciones de acceso de las mujer</w:t>
      </w:r>
      <w:r w:rsidR="008D4453">
        <w:rPr>
          <w:rFonts w:ascii="Times New Roman" w:hAnsi="Times New Roman" w:cs="Times New Roman"/>
        </w:rPr>
        <w:t>es a</w:t>
      </w:r>
      <w:r w:rsidR="008D4453" w:rsidRPr="008D4453">
        <w:rPr>
          <w:rFonts w:ascii="Times New Roman" w:hAnsi="Times New Roman" w:cs="Times New Roman"/>
        </w:rPr>
        <w:t xml:space="preserve"> museos, parques</w:t>
      </w:r>
      <w:r w:rsidR="003923E5">
        <w:rPr>
          <w:rFonts w:ascii="Times New Roman" w:hAnsi="Times New Roman" w:cs="Times New Roman"/>
        </w:rPr>
        <w:t>, teatros, estadios deportivos u</w:t>
      </w:r>
      <w:r w:rsidR="008D4453" w:rsidRPr="008D4453">
        <w:rPr>
          <w:rFonts w:ascii="Times New Roman" w:hAnsi="Times New Roman" w:cs="Times New Roman"/>
        </w:rPr>
        <w:t xml:space="preserve"> otras instalaciones donde la cultura, el deporte y la ciencia en comparación con los hombres?</w:t>
      </w:r>
    </w:p>
    <w:p w:rsidR="002E4389" w:rsidRPr="0063244B" w:rsidRDefault="003923E5" w:rsidP="002E4389">
      <w:pPr>
        <w:pStyle w:val="ListParagraph"/>
        <w:jc w:val="both"/>
        <w:rPr>
          <w:rFonts w:ascii="Times New Roman" w:hAnsi="Times New Roman" w:cs="Times New Roman"/>
        </w:rPr>
      </w:pPr>
      <w:r w:rsidRPr="0063244B">
        <w:rPr>
          <w:rFonts w:ascii="Times New Roman" w:hAnsi="Times New Roman" w:cs="Times New Roman"/>
        </w:rPr>
        <w:lastRenderedPageBreak/>
        <w:t>Sí</w:t>
      </w:r>
      <w:r w:rsidR="002E4389" w:rsidRPr="0063244B">
        <w:rPr>
          <w:rFonts w:ascii="Times New Roman" w:hAnsi="Times New Roman" w:cs="Times New Roman"/>
        </w:rPr>
        <w:tab/>
      </w:r>
      <w:r w:rsidR="002E4389" w:rsidRPr="0063244B">
        <w:rPr>
          <w:rFonts w:ascii="Times New Roman" w:hAnsi="Times New Roman" w:cs="Times New Roman"/>
        </w:rPr>
        <w:tab/>
        <w:t>(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w:t>
      </w:r>
    </w:p>
    <w:p w:rsidR="002E4389" w:rsidRPr="0063244B" w:rsidRDefault="002E4389" w:rsidP="002E4389">
      <w:pPr>
        <w:pStyle w:val="ListParagraph"/>
        <w:jc w:val="both"/>
        <w:rPr>
          <w:rFonts w:ascii="Times New Roman" w:hAnsi="Times New Roman" w:cs="Times New Roman"/>
        </w:rPr>
      </w:pPr>
    </w:p>
    <w:p w:rsidR="003923E5" w:rsidRPr="00F466D4" w:rsidRDefault="003923E5" w:rsidP="003923E5">
      <w:pPr>
        <w:ind w:firstLine="708"/>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2E4389" w:rsidRPr="003923E5" w:rsidRDefault="004E266F" w:rsidP="005952E0">
      <w:pPr>
        <w:rPr>
          <w:rFonts w:ascii="Times New Roman" w:hAnsi="Times New Roman" w:cs="Times New Roman"/>
        </w:rPr>
      </w:pPr>
      <w:r w:rsidRPr="003923E5">
        <w:rPr>
          <w:rFonts w:ascii="Times New Roman" w:hAnsi="Times New Roman" w:cs="Times New Roman"/>
        </w:rPr>
        <w:t>6</w:t>
      </w:r>
      <w:r w:rsidR="008769D0" w:rsidRPr="003923E5">
        <w:rPr>
          <w:rFonts w:ascii="Times New Roman" w:hAnsi="Times New Roman" w:cs="Times New Roman"/>
        </w:rPr>
        <w:t>0</w:t>
      </w:r>
      <w:r w:rsidR="005952E0" w:rsidRPr="003923E5">
        <w:rPr>
          <w:rFonts w:ascii="Times New Roman" w:hAnsi="Times New Roman" w:cs="Times New Roman"/>
        </w:rPr>
        <w:t>.</w:t>
      </w:r>
      <w:r w:rsidR="0063244B">
        <w:rPr>
          <w:rFonts w:ascii="Times New Roman" w:hAnsi="Times New Roman" w:cs="Times New Roman"/>
        </w:rPr>
        <w:t xml:space="preserve"> </w:t>
      </w:r>
      <w:r w:rsidR="003923E5" w:rsidRPr="003923E5">
        <w:rPr>
          <w:rFonts w:ascii="Times New Roman" w:hAnsi="Times New Roman" w:cs="Times New Roman"/>
        </w:rPr>
        <w:t>¿Su Estado promueve la participación de las mujeres en las artes?</w:t>
      </w:r>
    </w:p>
    <w:p w:rsidR="007A67C5" w:rsidRPr="003923E5" w:rsidRDefault="007A67C5" w:rsidP="002E4389">
      <w:pPr>
        <w:pStyle w:val="ListParagraph"/>
        <w:jc w:val="both"/>
        <w:rPr>
          <w:rFonts w:ascii="Times New Roman" w:hAnsi="Times New Roman" w:cs="Times New Roman"/>
        </w:rPr>
      </w:pPr>
    </w:p>
    <w:p w:rsidR="002E4389" w:rsidRPr="0063244B" w:rsidRDefault="003923E5" w:rsidP="002E4389">
      <w:pPr>
        <w:pStyle w:val="ListParagraph"/>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w:t>
      </w:r>
    </w:p>
    <w:p w:rsidR="002E4389" w:rsidRPr="0063244B" w:rsidRDefault="002E4389" w:rsidP="002E4389">
      <w:pPr>
        <w:pStyle w:val="ListParagraph"/>
        <w:jc w:val="both"/>
        <w:rPr>
          <w:rFonts w:ascii="Times New Roman" w:hAnsi="Times New Roman" w:cs="Times New Roman"/>
        </w:rPr>
      </w:pPr>
    </w:p>
    <w:p w:rsidR="003923E5" w:rsidRPr="00F466D4" w:rsidRDefault="003923E5" w:rsidP="003923E5">
      <w:pPr>
        <w:ind w:firstLine="708"/>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explicar y</w:t>
      </w:r>
      <w:r w:rsidRPr="00F466D4">
        <w:rPr>
          <w:rFonts w:ascii="Times New Roman" w:hAnsi="Times New Roman" w:cs="Times New Roman"/>
        </w:rPr>
        <w:t xml:space="preserve"> proporcionar ejemplos.</w:t>
      </w:r>
    </w:p>
    <w:p w:rsidR="002E4389" w:rsidRPr="003923E5" w:rsidRDefault="002E4389" w:rsidP="002E4389">
      <w:pPr>
        <w:pStyle w:val="ListParagraph"/>
        <w:rPr>
          <w:rFonts w:ascii="Times New Roman" w:hAnsi="Times New Roman" w:cs="Times New Roman"/>
        </w:rPr>
      </w:pPr>
    </w:p>
    <w:p w:rsidR="002E4389" w:rsidRPr="003923E5" w:rsidRDefault="004E266F" w:rsidP="005952E0">
      <w:pPr>
        <w:rPr>
          <w:rFonts w:ascii="Times New Roman" w:hAnsi="Times New Roman" w:cs="Times New Roman"/>
        </w:rPr>
      </w:pPr>
      <w:r w:rsidRPr="003923E5">
        <w:rPr>
          <w:rFonts w:ascii="Times New Roman" w:hAnsi="Times New Roman" w:cs="Times New Roman"/>
        </w:rPr>
        <w:t>6</w:t>
      </w:r>
      <w:r w:rsidR="008769D0" w:rsidRPr="003923E5">
        <w:rPr>
          <w:rFonts w:ascii="Times New Roman" w:hAnsi="Times New Roman" w:cs="Times New Roman"/>
        </w:rPr>
        <w:t>1</w:t>
      </w:r>
      <w:r w:rsidR="005952E0" w:rsidRPr="003923E5">
        <w:rPr>
          <w:rFonts w:ascii="Times New Roman" w:hAnsi="Times New Roman" w:cs="Times New Roman"/>
        </w:rPr>
        <w:t>.</w:t>
      </w:r>
      <w:r w:rsidR="0063244B">
        <w:rPr>
          <w:rFonts w:ascii="Times New Roman" w:hAnsi="Times New Roman" w:cs="Times New Roman"/>
        </w:rPr>
        <w:t xml:space="preserve"> </w:t>
      </w:r>
      <w:r w:rsidR="0030198A">
        <w:rPr>
          <w:rFonts w:ascii="Times New Roman" w:hAnsi="Times New Roman" w:cs="Times New Roman"/>
        </w:rPr>
        <w:t>En la última década e</w:t>
      </w:r>
      <w:r w:rsidR="0063244B">
        <w:rPr>
          <w:rFonts w:ascii="Times New Roman" w:hAnsi="Times New Roman" w:cs="Times New Roman"/>
        </w:rPr>
        <w:t>n su Estado</w:t>
      </w:r>
      <w:r w:rsidR="0030198A">
        <w:rPr>
          <w:rFonts w:ascii="Times New Roman" w:hAnsi="Times New Roman" w:cs="Times New Roman"/>
        </w:rPr>
        <w:t xml:space="preserve"> </w:t>
      </w:r>
      <w:r w:rsidR="0063244B">
        <w:rPr>
          <w:rFonts w:ascii="Times New Roman" w:hAnsi="Times New Roman" w:cs="Times New Roman"/>
        </w:rPr>
        <w:t>¿h</w:t>
      </w:r>
      <w:r w:rsidR="003923E5">
        <w:rPr>
          <w:rFonts w:ascii="Times New Roman" w:hAnsi="Times New Roman" w:cs="Times New Roman"/>
        </w:rPr>
        <w:t>a</w:t>
      </w:r>
      <w:r w:rsidR="0063244B">
        <w:rPr>
          <w:rFonts w:ascii="Times New Roman" w:hAnsi="Times New Roman" w:cs="Times New Roman"/>
        </w:rPr>
        <w:t>n</w:t>
      </w:r>
      <w:r w:rsidR="003923E5">
        <w:rPr>
          <w:rFonts w:ascii="Times New Roman" w:hAnsi="Times New Roman" w:cs="Times New Roman"/>
        </w:rPr>
        <w:t xml:space="preserve"> habido casos </w:t>
      </w:r>
      <w:r w:rsidR="0063244B">
        <w:rPr>
          <w:rFonts w:ascii="Times New Roman" w:hAnsi="Times New Roman" w:cs="Times New Roman"/>
        </w:rPr>
        <w:t xml:space="preserve">de </w:t>
      </w:r>
      <w:r w:rsidR="003923E5">
        <w:rPr>
          <w:rFonts w:ascii="Times New Roman" w:hAnsi="Times New Roman" w:cs="Times New Roman"/>
        </w:rPr>
        <w:t>mujeres artistas perseguida</w:t>
      </w:r>
      <w:r w:rsidR="003923E5" w:rsidRPr="003923E5">
        <w:rPr>
          <w:rFonts w:ascii="Times New Roman" w:hAnsi="Times New Roman" w:cs="Times New Roman"/>
        </w:rPr>
        <w:t xml:space="preserve">s por el desempeño de </w:t>
      </w:r>
      <w:r w:rsidR="003923E5">
        <w:rPr>
          <w:rFonts w:ascii="Times New Roman" w:hAnsi="Times New Roman" w:cs="Times New Roman"/>
        </w:rPr>
        <w:t xml:space="preserve">la </w:t>
      </w:r>
      <w:r w:rsidR="003923E5" w:rsidRPr="003923E5">
        <w:rPr>
          <w:rFonts w:ascii="Times New Roman" w:hAnsi="Times New Roman" w:cs="Times New Roman"/>
        </w:rPr>
        <w:t>arte, supuestamente violan</w:t>
      </w:r>
      <w:r w:rsidR="003923E5">
        <w:rPr>
          <w:rFonts w:ascii="Times New Roman" w:hAnsi="Times New Roman" w:cs="Times New Roman"/>
        </w:rPr>
        <w:t>do</w:t>
      </w:r>
      <w:r w:rsidR="003923E5" w:rsidRPr="003923E5">
        <w:rPr>
          <w:rFonts w:ascii="Times New Roman" w:hAnsi="Times New Roman" w:cs="Times New Roman"/>
        </w:rPr>
        <w:t xml:space="preserve"> la autoridad pública o la moral?</w:t>
      </w:r>
    </w:p>
    <w:p w:rsidR="002E4389" w:rsidRPr="0063244B" w:rsidRDefault="003923E5" w:rsidP="002E4389">
      <w:pPr>
        <w:pStyle w:val="ListParagraph"/>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w:t>
      </w:r>
    </w:p>
    <w:p w:rsidR="002E4389" w:rsidRPr="0063244B" w:rsidRDefault="002E4389" w:rsidP="002E4389">
      <w:pPr>
        <w:pStyle w:val="ListParagraph"/>
        <w:rPr>
          <w:rFonts w:ascii="Times New Roman" w:hAnsi="Times New Roman" w:cs="Times New Roman"/>
        </w:rPr>
      </w:pPr>
    </w:p>
    <w:p w:rsidR="003923E5" w:rsidRPr="00F466D4" w:rsidRDefault="003923E5" w:rsidP="003923E5">
      <w:pPr>
        <w:ind w:firstLine="708"/>
        <w:rPr>
          <w:rFonts w:ascii="Times New Roman" w:hAnsi="Times New Roman" w:cs="Times New Roman"/>
        </w:rPr>
      </w:pPr>
      <w:r w:rsidRPr="00F466D4">
        <w:rPr>
          <w:rFonts w:ascii="Times New Roman" w:hAnsi="Times New Roman" w:cs="Times New Roman"/>
        </w:rPr>
        <w:t xml:space="preserve">En caso afirmativo, por favor </w:t>
      </w:r>
      <w:r>
        <w:rPr>
          <w:rFonts w:ascii="Times New Roman" w:hAnsi="Times New Roman" w:cs="Times New Roman"/>
        </w:rPr>
        <w:t>describir</w:t>
      </w:r>
      <w:r w:rsidRPr="00F466D4">
        <w:rPr>
          <w:rFonts w:ascii="Times New Roman" w:hAnsi="Times New Roman" w:cs="Times New Roman"/>
        </w:rPr>
        <w:t>.</w:t>
      </w:r>
    </w:p>
    <w:p w:rsidR="00E82D8B" w:rsidRPr="003923E5" w:rsidRDefault="00E82D8B" w:rsidP="002E4389">
      <w:pPr>
        <w:pStyle w:val="ListParagraph"/>
        <w:rPr>
          <w:rFonts w:ascii="Times New Roman" w:hAnsi="Times New Roman" w:cs="Times New Roman"/>
        </w:rPr>
      </w:pPr>
    </w:p>
    <w:p w:rsidR="00E82D8B" w:rsidRPr="003923E5" w:rsidRDefault="00E82D8B" w:rsidP="002E4389">
      <w:pPr>
        <w:pStyle w:val="ListParagraph"/>
        <w:rPr>
          <w:rFonts w:ascii="Times New Roman" w:hAnsi="Times New Roman" w:cs="Times New Roman"/>
        </w:rPr>
      </w:pPr>
    </w:p>
    <w:p w:rsidR="00E82D8B" w:rsidRPr="003923E5" w:rsidRDefault="00E82D8B" w:rsidP="002E4389">
      <w:pPr>
        <w:pStyle w:val="ListParagraph"/>
        <w:rPr>
          <w:rFonts w:ascii="Times New Roman" w:hAnsi="Times New Roman" w:cs="Times New Roman"/>
        </w:rPr>
      </w:pPr>
    </w:p>
    <w:p w:rsidR="00E82D8B" w:rsidRPr="003923E5" w:rsidRDefault="00E82D8B" w:rsidP="002E4389">
      <w:pPr>
        <w:pStyle w:val="ListParagraph"/>
        <w:rPr>
          <w:rFonts w:ascii="Times New Roman" w:hAnsi="Times New Roman" w:cs="Times New Roman"/>
        </w:rPr>
      </w:pPr>
    </w:p>
    <w:p w:rsidR="004823E1" w:rsidRPr="003923E5" w:rsidRDefault="004823E1" w:rsidP="00571C94">
      <w:pPr>
        <w:pStyle w:val="ListParagraph"/>
        <w:rPr>
          <w:rFonts w:ascii="Times New Roman" w:hAnsi="Times New Roman" w:cs="Times New Roman"/>
        </w:rPr>
      </w:pPr>
    </w:p>
    <w:sectPr w:rsidR="004823E1" w:rsidRPr="003923E5" w:rsidSect="0036064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97" w:rsidRDefault="00672797" w:rsidP="00041E95">
      <w:pPr>
        <w:spacing w:after="0" w:line="240" w:lineRule="auto"/>
      </w:pPr>
      <w:r>
        <w:separator/>
      </w:r>
    </w:p>
  </w:endnote>
  <w:endnote w:type="continuationSeparator" w:id="0">
    <w:p w:rsidR="00672797" w:rsidRDefault="00672797" w:rsidP="0004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12202"/>
      <w:docPartObj>
        <w:docPartGallery w:val="Page Numbers (Bottom of Page)"/>
        <w:docPartUnique/>
      </w:docPartObj>
    </w:sdtPr>
    <w:sdtEndPr>
      <w:rPr>
        <w:noProof/>
      </w:rPr>
    </w:sdtEndPr>
    <w:sdtContent>
      <w:p w:rsidR="00672797" w:rsidRDefault="00672797">
        <w:pPr>
          <w:pStyle w:val="Footer"/>
          <w:jc w:val="center"/>
        </w:pPr>
        <w:r>
          <w:fldChar w:fldCharType="begin"/>
        </w:r>
        <w:r>
          <w:instrText xml:space="preserve"> PAGE   \* MERGEFORMAT </w:instrText>
        </w:r>
        <w:r>
          <w:fldChar w:fldCharType="separate"/>
        </w:r>
        <w:r w:rsidR="00853206">
          <w:rPr>
            <w:noProof/>
          </w:rPr>
          <w:t>5</w:t>
        </w:r>
        <w:r>
          <w:rPr>
            <w:noProof/>
          </w:rPr>
          <w:fldChar w:fldCharType="end"/>
        </w:r>
      </w:p>
    </w:sdtContent>
  </w:sdt>
  <w:p w:rsidR="00672797" w:rsidRDefault="0067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97" w:rsidRDefault="00672797" w:rsidP="00041E95">
      <w:pPr>
        <w:spacing w:after="0" w:line="240" w:lineRule="auto"/>
      </w:pPr>
      <w:r>
        <w:separator/>
      </w:r>
    </w:p>
  </w:footnote>
  <w:footnote w:type="continuationSeparator" w:id="0">
    <w:p w:rsidR="00672797" w:rsidRDefault="00672797" w:rsidP="00041E95">
      <w:pPr>
        <w:spacing w:after="0" w:line="240" w:lineRule="auto"/>
      </w:pPr>
      <w:r>
        <w:continuationSeparator/>
      </w:r>
    </w:p>
  </w:footnote>
  <w:footnote w:id="1">
    <w:p w:rsidR="00672797" w:rsidRPr="009442BB" w:rsidRDefault="00672797" w:rsidP="001D7D95">
      <w:pPr>
        <w:pStyle w:val="FootnoteText"/>
        <w:rPr>
          <w:lang w:val="en-US"/>
        </w:rPr>
      </w:pPr>
      <w:r>
        <w:rPr>
          <w:rStyle w:val="FootnoteReference"/>
        </w:rPr>
        <w:footnoteRef/>
      </w:r>
      <w:r w:rsidRPr="009442BB">
        <w:rPr>
          <w:lang w:val="en-US"/>
        </w:rPr>
        <w:t xml:space="preserve"> </w:t>
      </w:r>
      <w:r w:rsidRPr="00B21D49">
        <w:rPr>
          <w:rFonts w:asciiTheme="majorHAnsi" w:hAnsiTheme="majorHAnsi"/>
          <w:sz w:val="18"/>
          <w:szCs w:val="18"/>
          <w:lang w:val="en-US"/>
        </w:rPr>
        <w:t xml:space="preserve">Article 16, 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Pr>
          <w:lang w:val="en-US"/>
        </w:rPr>
        <w:t xml:space="preserve"> </w:t>
      </w:r>
    </w:p>
  </w:footnote>
  <w:footnote w:id="2">
    <w:p w:rsidR="00672797" w:rsidRPr="002419D6" w:rsidRDefault="00672797" w:rsidP="001D7D95">
      <w:pPr>
        <w:pStyle w:val="FootnoteText"/>
        <w:rPr>
          <w:lang w:val="en-US"/>
        </w:rPr>
      </w:pPr>
      <w:r>
        <w:rPr>
          <w:rStyle w:val="FootnoteReference"/>
        </w:rPr>
        <w:footnoteRef/>
      </w:r>
      <w:r w:rsidRPr="002419D6">
        <w:rPr>
          <w:lang w:val="en-US"/>
        </w:rPr>
        <w:t xml:space="preserve"> </w:t>
      </w:r>
      <w:r w:rsidRPr="002419D6">
        <w:rPr>
          <w:rFonts w:asciiTheme="majorHAnsi" w:hAnsiTheme="majorHAnsi"/>
          <w:i/>
          <w:sz w:val="18"/>
          <w:szCs w:val="18"/>
          <w:lang w:val="en-US"/>
        </w:rPr>
        <w:t>Ibid</w:t>
      </w:r>
      <w:r w:rsidRPr="002419D6">
        <w:rPr>
          <w:rFonts w:asciiTheme="majorHAnsi" w:hAnsiTheme="majorHAnsi"/>
          <w:sz w:val="18"/>
          <w:szCs w:val="18"/>
          <w:lang w:val="en-US"/>
        </w:rPr>
        <w:t xml:space="preserve"> art. 5.</w:t>
      </w:r>
      <w:r>
        <w:rPr>
          <w:lang w:val="en-US"/>
        </w:rPr>
        <w:t xml:space="preserve"> </w:t>
      </w:r>
    </w:p>
  </w:footnote>
  <w:footnote w:id="3">
    <w:p w:rsidR="00672797" w:rsidRPr="00874AE5" w:rsidRDefault="00672797" w:rsidP="00D32B75">
      <w:pPr>
        <w:pStyle w:val="FootnoteText"/>
        <w:rPr>
          <w:lang w:val="en-US"/>
        </w:rPr>
      </w:pPr>
      <w:r>
        <w:rPr>
          <w:rStyle w:val="FootnoteReference"/>
        </w:rPr>
        <w:footnoteRef/>
      </w:r>
      <w:r w:rsidRPr="00874AE5">
        <w:rPr>
          <w:lang w:val="en-US"/>
        </w:rPr>
        <w:t xml:space="preserve"> </w:t>
      </w:r>
      <w:r w:rsidRPr="004006D4">
        <w:rPr>
          <w:rFonts w:asciiTheme="majorHAnsi" w:hAnsiTheme="majorHAnsi"/>
          <w:sz w:val="18"/>
          <w:szCs w:val="18"/>
          <w:lang w:val="en-US"/>
        </w:rPr>
        <w:t>Article 1</w:t>
      </w:r>
      <w:r>
        <w:rPr>
          <w:rFonts w:asciiTheme="majorHAnsi" w:hAnsiTheme="majorHAnsi"/>
          <w:sz w:val="18"/>
          <w:szCs w:val="18"/>
          <w:lang w:val="en-US"/>
        </w:rPr>
        <w:t>, and 13(c)</w:t>
      </w:r>
      <w:r>
        <w:rPr>
          <w:lang w:val="en-US"/>
        </w:rPr>
        <w:t xml:space="preserve">, </w:t>
      </w:r>
      <w:r w:rsidRPr="00B21D49">
        <w:rPr>
          <w:rFonts w:asciiTheme="majorHAnsi" w:hAnsiTheme="majorHAnsi"/>
          <w:sz w:val="18"/>
          <w:szCs w:val="18"/>
          <w:lang w:val="en-US"/>
        </w:rPr>
        <w:t xml:space="preserve">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sidRPr="00874AE5">
        <w:rPr>
          <w:lang w:val="en-US"/>
        </w:rPr>
        <w:t xml:space="preserve"> </w:t>
      </w:r>
    </w:p>
  </w:footnote>
  <w:footnote w:id="4">
    <w:p w:rsidR="00672797" w:rsidRPr="004006D4" w:rsidRDefault="00672797" w:rsidP="00767C9B">
      <w:pPr>
        <w:pStyle w:val="FootnoteText"/>
        <w:rPr>
          <w:lang w:val="en-US"/>
        </w:rPr>
      </w:pPr>
      <w:r>
        <w:rPr>
          <w:rStyle w:val="FootnoteReference"/>
        </w:rPr>
        <w:footnoteRef/>
      </w:r>
      <w:r w:rsidRPr="004006D4">
        <w:rPr>
          <w:lang w:val="en-US"/>
        </w:rPr>
        <w:t xml:space="preserve"> </w:t>
      </w:r>
      <w:r w:rsidRPr="004006D4">
        <w:rPr>
          <w:rFonts w:asciiTheme="majorHAnsi" w:hAnsiTheme="majorHAnsi"/>
          <w:sz w:val="18"/>
          <w:szCs w:val="18"/>
          <w:lang w:val="en-US"/>
        </w:rPr>
        <w:t xml:space="preserve">International Covenant on Economic, Social and Cultural Rights adopted by UN General Assembly resolution 2200A (XXI) of 16 December 1966 and entry into force on 3 January 1976. </w:t>
      </w:r>
    </w:p>
  </w:footnote>
  <w:footnote w:id="5">
    <w:p w:rsidR="00672797" w:rsidRPr="009C7C87" w:rsidRDefault="00672797" w:rsidP="001D7D95">
      <w:pPr>
        <w:pStyle w:val="FootnoteText"/>
        <w:jc w:val="both"/>
        <w:rPr>
          <w:rFonts w:asciiTheme="majorHAnsi" w:hAnsiTheme="majorHAnsi"/>
          <w:sz w:val="18"/>
          <w:szCs w:val="18"/>
          <w:lang w:val="en-US"/>
        </w:rPr>
      </w:pPr>
      <w:r>
        <w:rPr>
          <w:rStyle w:val="FootnoteReference"/>
        </w:rPr>
        <w:footnoteRef/>
      </w:r>
      <w:r w:rsidRPr="009C7C87">
        <w:rPr>
          <w:lang w:val="en-US"/>
        </w:rPr>
        <w:t xml:space="preserve"> </w:t>
      </w:r>
      <w:r w:rsidRPr="009C7C87">
        <w:rPr>
          <w:rFonts w:asciiTheme="majorHAnsi" w:hAnsiTheme="majorHAnsi"/>
          <w:sz w:val="18"/>
          <w:szCs w:val="18"/>
          <w:lang w:val="en-US"/>
        </w:rPr>
        <w:t>UN Human Rights Committee, General Comment No. 28 on article 3 “</w:t>
      </w:r>
      <w:r>
        <w:rPr>
          <w:rFonts w:asciiTheme="majorHAnsi" w:hAnsiTheme="majorHAnsi"/>
          <w:sz w:val="18"/>
          <w:szCs w:val="18"/>
          <w:lang w:val="en-US"/>
        </w:rPr>
        <w:t>Equality of Rights b</w:t>
      </w:r>
      <w:r w:rsidRPr="009C7C87">
        <w:rPr>
          <w:rFonts w:asciiTheme="majorHAnsi" w:hAnsiTheme="majorHAnsi"/>
          <w:sz w:val="18"/>
          <w:szCs w:val="18"/>
          <w:lang w:val="en-US"/>
        </w:rPr>
        <w:t>etween Men and Women”, adopted on 29 March 2000 (HRI/GEN/1/Rev.9 (Vol. I)</w:t>
      </w:r>
      <w:r>
        <w:rPr>
          <w:rFonts w:asciiTheme="majorHAnsi" w:hAnsiTheme="majorHAnsi"/>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B4"/>
    <w:multiLevelType w:val="hybridMultilevel"/>
    <w:tmpl w:val="584E100E"/>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07720"/>
    <w:multiLevelType w:val="hybridMultilevel"/>
    <w:tmpl w:val="42B2FC28"/>
    <w:lvl w:ilvl="0" w:tplc="B608D086">
      <w:start w:val="4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20F34A99"/>
    <w:multiLevelType w:val="hybridMultilevel"/>
    <w:tmpl w:val="9B161B84"/>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F2873"/>
    <w:multiLevelType w:val="hybridMultilevel"/>
    <w:tmpl w:val="866A2EEE"/>
    <w:lvl w:ilvl="0" w:tplc="F4421FC0">
      <w:start w:val="47"/>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2F6D2AE0"/>
    <w:multiLevelType w:val="hybridMultilevel"/>
    <w:tmpl w:val="9B34A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6C4E55"/>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1D69C0"/>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B1700B"/>
    <w:multiLevelType w:val="hybridMultilevel"/>
    <w:tmpl w:val="01986502"/>
    <w:lvl w:ilvl="0" w:tplc="27D0DB1E">
      <w:start w:val="48"/>
      <w:numFmt w:val="decimal"/>
      <w:lvlText w:val="%1."/>
      <w:lvlJc w:val="left"/>
      <w:pPr>
        <w:ind w:left="1068"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8">
    <w:nsid w:val="67D05D95"/>
    <w:multiLevelType w:val="hybridMultilevel"/>
    <w:tmpl w:val="A38CD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48"/>
    <w:rsid w:val="00010480"/>
    <w:rsid w:val="0001419F"/>
    <w:rsid w:val="00016806"/>
    <w:rsid w:val="000276BA"/>
    <w:rsid w:val="00041475"/>
    <w:rsid w:val="00041E95"/>
    <w:rsid w:val="00045554"/>
    <w:rsid w:val="00050942"/>
    <w:rsid w:val="00063CCE"/>
    <w:rsid w:val="000706F9"/>
    <w:rsid w:val="000724DE"/>
    <w:rsid w:val="0008042C"/>
    <w:rsid w:val="00083FA9"/>
    <w:rsid w:val="00097A9B"/>
    <w:rsid w:val="00097F62"/>
    <w:rsid w:val="000A5A74"/>
    <w:rsid w:val="000C5689"/>
    <w:rsid w:val="000C7614"/>
    <w:rsid w:val="000D311D"/>
    <w:rsid w:val="000D738D"/>
    <w:rsid w:val="000D788A"/>
    <w:rsid w:val="000E138F"/>
    <w:rsid w:val="000E2B16"/>
    <w:rsid w:val="000E67BF"/>
    <w:rsid w:val="000F21F0"/>
    <w:rsid w:val="00110D7A"/>
    <w:rsid w:val="00111DB5"/>
    <w:rsid w:val="0012726D"/>
    <w:rsid w:val="001324F6"/>
    <w:rsid w:val="00154D85"/>
    <w:rsid w:val="001644A6"/>
    <w:rsid w:val="00164E04"/>
    <w:rsid w:val="00164EAF"/>
    <w:rsid w:val="001728DE"/>
    <w:rsid w:val="00173629"/>
    <w:rsid w:val="00173A4D"/>
    <w:rsid w:val="00182D2D"/>
    <w:rsid w:val="00194C14"/>
    <w:rsid w:val="0019599C"/>
    <w:rsid w:val="001A63B4"/>
    <w:rsid w:val="001A7609"/>
    <w:rsid w:val="001B61B5"/>
    <w:rsid w:val="001C2425"/>
    <w:rsid w:val="001D7D95"/>
    <w:rsid w:val="001E40B0"/>
    <w:rsid w:val="001F24A2"/>
    <w:rsid w:val="002007AF"/>
    <w:rsid w:val="00204CB4"/>
    <w:rsid w:val="0021508C"/>
    <w:rsid w:val="00216454"/>
    <w:rsid w:val="00222592"/>
    <w:rsid w:val="00224CAA"/>
    <w:rsid w:val="0023101E"/>
    <w:rsid w:val="00241112"/>
    <w:rsid w:val="002419D6"/>
    <w:rsid w:val="00263E67"/>
    <w:rsid w:val="002715EF"/>
    <w:rsid w:val="002718C4"/>
    <w:rsid w:val="0027239E"/>
    <w:rsid w:val="002964B5"/>
    <w:rsid w:val="002A1F21"/>
    <w:rsid w:val="002A64B5"/>
    <w:rsid w:val="002B0716"/>
    <w:rsid w:val="002B1CD7"/>
    <w:rsid w:val="002B5E55"/>
    <w:rsid w:val="002B6853"/>
    <w:rsid w:val="002C5D7F"/>
    <w:rsid w:val="002D1AA2"/>
    <w:rsid w:val="002D2A7E"/>
    <w:rsid w:val="002E4389"/>
    <w:rsid w:val="002E6A87"/>
    <w:rsid w:val="002E730A"/>
    <w:rsid w:val="0030198A"/>
    <w:rsid w:val="0030476B"/>
    <w:rsid w:val="003068DD"/>
    <w:rsid w:val="00313E57"/>
    <w:rsid w:val="00317E65"/>
    <w:rsid w:val="003260C1"/>
    <w:rsid w:val="00334254"/>
    <w:rsid w:val="00343FB0"/>
    <w:rsid w:val="00360643"/>
    <w:rsid w:val="00366131"/>
    <w:rsid w:val="0038693A"/>
    <w:rsid w:val="00387555"/>
    <w:rsid w:val="003923E5"/>
    <w:rsid w:val="0039483E"/>
    <w:rsid w:val="00396109"/>
    <w:rsid w:val="003A4234"/>
    <w:rsid w:val="003A6F8E"/>
    <w:rsid w:val="003A7711"/>
    <w:rsid w:val="003B200B"/>
    <w:rsid w:val="003C4615"/>
    <w:rsid w:val="003E659F"/>
    <w:rsid w:val="003F19AA"/>
    <w:rsid w:val="00405B9D"/>
    <w:rsid w:val="0040643D"/>
    <w:rsid w:val="00406C18"/>
    <w:rsid w:val="00411B83"/>
    <w:rsid w:val="00415280"/>
    <w:rsid w:val="00415A6F"/>
    <w:rsid w:val="00425F9D"/>
    <w:rsid w:val="00433BB9"/>
    <w:rsid w:val="00434B94"/>
    <w:rsid w:val="00441548"/>
    <w:rsid w:val="004436CA"/>
    <w:rsid w:val="0044392C"/>
    <w:rsid w:val="00453EB0"/>
    <w:rsid w:val="00455A29"/>
    <w:rsid w:val="00456040"/>
    <w:rsid w:val="004625D1"/>
    <w:rsid w:val="00470FF8"/>
    <w:rsid w:val="0047234A"/>
    <w:rsid w:val="00472CAC"/>
    <w:rsid w:val="00474742"/>
    <w:rsid w:val="004823E1"/>
    <w:rsid w:val="00490AAA"/>
    <w:rsid w:val="00497183"/>
    <w:rsid w:val="004B297E"/>
    <w:rsid w:val="004B39FC"/>
    <w:rsid w:val="004B3D6D"/>
    <w:rsid w:val="004B5F9D"/>
    <w:rsid w:val="004D19BB"/>
    <w:rsid w:val="004D2C1F"/>
    <w:rsid w:val="004D5FB5"/>
    <w:rsid w:val="004E266F"/>
    <w:rsid w:val="005003DF"/>
    <w:rsid w:val="00506136"/>
    <w:rsid w:val="00506909"/>
    <w:rsid w:val="00507064"/>
    <w:rsid w:val="0051631B"/>
    <w:rsid w:val="00516A4A"/>
    <w:rsid w:val="005178E5"/>
    <w:rsid w:val="00522638"/>
    <w:rsid w:val="00542C1A"/>
    <w:rsid w:val="00542C55"/>
    <w:rsid w:val="005537BA"/>
    <w:rsid w:val="00555449"/>
    <w:rsid w:val="0056325E"/>
    <w:rsid w:val="00571C94"/>
    <w:rsid w:val="00572155"/>
    <w:rsid w:val="00575FC3"/>
    <w:rsid w:val="00590859"/>
    <w:rsid w:val="005952E0"/>
    <w:rsid w:val="00596B7D"/>
    <w:rsid w:val="005A4E38"/>
    <w:rsid w:val="005A6E6D"/>
    <w:rsid w:val="005B4837"/>
    <w:rsid w:val="005C553F"/>
    <w:rsid w:val="005D7F94"/>
    <w:rsid w:val="005E76FE"/>
    <w:rsid w:val="006055B0"/>
    <w:rsid w:val="00606698"/>
    <w:rsid w:val="0060728B"/>
    <w:rsid w:val="00607E81"/>
    <w:rsid w:val="00611228"/>
    <w:rsid w:val="006148B6"/>
    <w:rsid w:val="0063244B"/>
    <w:rsid w:val="00645231"/>
    <w:rsid w:val="00645410"/>
    <w:rsid w:val="00650FA6"/>
    <w:rsid w:val="00672797"/>
    <w:rsid w:val="00674972"/>
    <w:rsid w:val="00675D7A"/>
    <w:rsid w:val="00676938"/>
    <w:rsid w:val="0067790B"/>
    <w:rsid w:val="0068183F"/>
    <w:rsid w:val="00683303"/>
    <w:rsid w:val="00685423"/>
    <w:rsid w:val="006944F0"/>
    <w:rsid w:val="006A5950"/>
    <w:rsid w:val="006A5DAB"/>
    <w:rsid w:val="006A6C39"/>
    <w:rsid w:val="006B3111"/>
    <w:rsid w:val="006B6939"/>
    <w:rsid w:val="006C7FE4"/>
    <w:rsid w:val="006F2199"/>
    <w:rsid w:val="006F241D"/>
    <w:rsid w:val="006F3AE6"/>
    <w:rsid w:val="00700419"/>
    <w:rsid w:val="007022F7"/>
    <w:rsid w:val="007036D0"/>
    <w:rsid w:val="00713CAF"/>
    <w:rsid w:val="0075079C"/>
    <w:rsid w:val="007512A7"/>
    <w:rsid w:val="00757C13"/>
    <w:rsid w:val="0076178A"/>
    <w:rsid w:val="007650F6"/>
    <w:rsid w:val="00767C9B"/>
    <w:rsid w:val="007910C6"/>
    <w:rsid w:val="00791733"/>
    <w:rsid w:val="00796181"/>
    <w:rsid w:val="007A1C88"/>
    <w:rsid w:val="007A67C5"/>
    <w:rsid w:val="007A7620"/>
    <w:rsid w:val="007B3D5B"/>
    <w:rsid w:val="007B42F9"/>
    <w:rsid w:val="007C79C0"/>
    <w:rsid w:val="007D5A19"/>
    <w:rsid w:val="007D6C6C"/>
    <w:rsid w:val="007D74A9"/>
    <w:rsid w:val="007E347B"/>
    <w:rsid w:val="007E5685"/>
    <w:rsid w:val="00800CDA"/>
    <w:rsid w:val="00804C10"/>
    <w:rsid w:val="00804EE2"/>
    <w:rsid w:val="00805C75"/>
    <w:rsid w:val="00810502"/>
    <w:rsid w:val="00822C27"/>
    <w:rsid w:val="00826CAC"/>
    <w:rsid w:val="00833D37"/>
    <w:rsid w:val="008432ED"/>
    <w:rsid w:val="008465E1"/>
    <w:rsid w:val="00851475"/>
    <w:rsid w:val="00853206"/>
    <w:rsid w:val="00853DD9"/>
    <w:rsid w:val="00853E40"/>
    <w:rsid w:val="0085402A"/>
    <w:rsid w:val="008721CD"/>
    <w:rsid w:val="00874B01"/>
    <w:rsid w:val="008769D0"/>
    <w:rsid w:val="008773E7"/>
    <w:rsid w:val="00885F70"/>
    <w:rsid w:val="008A01F1"/>
    <w:rsid w:val="008A4614"/>
    <w:rsid w:val="008A4A78"/>
    <w:rsid w:val="008B0286"/>
    <w:rsid w:val="008B1FC5"/>
    <w:rsid w:val="008B29EB"/>
    <w:rsid w:val="008B3204"/>
    <w:rsid w:val="008B7B29"/>
    <w:rsid w:val="008C5743"/>
    <w:rsid w:val="008C604E"/>
    <w:rsid w:val="008D4453"/>
    <w:rsid w:val="008D5E3B"/>
    <w:rsid w:val="008F0C9B"/>
    <w:rsid w:val="008F61EE"/>
    <w:rsid w:val="00913E55"/>
    <w:rsid w:val="00914FEC"/>
    <w:rsid w:val="00917911"/>
    <w:rsid w:val="00925B45"/>
    <w:rsid w:val="00932659"/>
    <w:rsid w:val="0094267E"/>
    <w:rsid w:val="009442BB"/>
    <w:rsid w:val="009477CF"/>
    <w:rsid w:val="0095329A"/>
    <w:rsid w:val="00953FDC"/>
    <w:rsid w:val="00960837"/>
    <w:rsid w:val="009613E9"/>
    <w:rsid w:val="009720B9"/>
    <w:rsid w:val="00973E97"/>
    <w:rsid w:val="009745AD"/>
    <w:rsid w:val="00975C94"/>
    <w:rsid w:val="0098284B"/>
    <w:rsid w:val="00986F0E"/>
    <w:rsid w:val="009903BA"/>
    <w:rsid w:val="00993365"/>
    <w:rsid w:val="00993970"/>
    <w:rsid w:val="009A4451"/>
    <w:rsid w:val="009B25A4"/>
    <w:rsid w:val="009B2C75"/>
    <w:rsid w:val="009B46FF"/>
    <w:rsid w:val="009C0A7C"/>
    <w:rsid w:val="009C7C87"/>
    <w:rsid w:val="009D2E1F"/>
    <w:rsid w:val="009D5F96"/>
    <w:rsid w:val="009F7FE4"/>
    <w:rsid w:val="00A00368"/>
    <w:rsid w:val="00A00EE9"/>
    <w:rsid w:val="00A079FA"/>
    <w:rsid w:val="00A135C6"/>
    <w:rsid w:val="00A212A4"/>
    <w:rsid w:val="00A32B54"/>
    <w:rsid w:val="00A3423A"/>
    <w:rsid w:val="00A3772F"/>
    <w:rsid w:val="00A46308"/>
    <w:rsid w:val="00A53397"/>
    <w:rsid w:val="00A54C3C"/>
    <w:rsid w:val="00A73585"/>
    <w:rsid w:val="00AA0A4C"/>
    <w:rsid w:val="00AA2E8D"/>
    <w:rsid w:val="00AA56FF"/>
    <w:rsid w:val="00AB1184"/>
    <w:rsid w:val="00AB19C2"/>
    <w:rsid w:val="00AB3EF0"/>
    <w:rsid w:val="00AB624E"/>
    <w:rsid w:val="00AB79BC"/>
    <w:rsid w:val="00AC4A6B"/>
    <w:rsid w:val="00AD1B70"/>
    <w:rsid w:val="00AD237E"/>
    <w:rsid w:val="00AD4682"/>
    <w:rsid w:val="00AD4804"/>
    <w:rsid w:val="00AD74F5"/>
    <w:rsid w:val="00AE0A29"/>
    <w:rsid w:val="00AF0E1E"/>
    <w:rsid w:val="00AF30AF"/>
    <w:rsid w:val="00AF313C"/>
    <w:rsid w:val="00AF32F6"/>
    <w:rsid w:val="00AF37CA"/>
    <w:rsid w:val="00B00299"/>
    <w:rsid w:val="00B21D49"/>
    <w:rsid w:val="00B22069"/>
    <w:rsid w:val="00B22F15"/>
    <w:rsid w:val="00B27D2B"/>
    <w:rsid w:val="00B329F9"/>
    <w:rsid w:val="00B36212"/>
    <w:rsid w:val="00B44B87"/>
    <w:rsid w:val="00B4549E"/>
    <w:rsid w:val="00B50A40"/>
    <w:rsid w:val="00B525DC"/>
    <w:rsid w:val="00B5692C"/>
    <w:rsid w:val="00B56B20"/>
    <w:rsid w:val="00B60EA4"/>
    <w:rsid w:val="00B63A10"/>
    <w:rsid w:val="00B735BB"/>
    <w:rsid w:val="00B914DF"/>
    <w:rsid w:val="00B95806"/>
    <w:rsid w:val="00B97B67"/>
    <w:rsid w:val="00BB577A"/>
    <w:rsid w:val="00BB5DA7"/>
    <w:rsid w:val="00BC28D9"/>
    <w:rsid w:val="00BD0002"/>
    <w:rsid w:val="00BD36E9"/>
    <w:rsid w:val="00BD4548"/>
    <w:rsid w:val="00BD5AEC"/>
    <w:rsid w:val="00BE5046"/>
    <w:rsid w:val="00BE7F62"/>
    <w:rsid w:val="00BF0703"/>
    <w:rsid w:val="00BF102E"/>
    <w:rsid w:val="00BF2654"/>
    <w:rsid w:val="00C038E9"/>
    <w:rsid w:val="00C12985"/>
    <w:rsid w:val="00C14048"/>
    <w:rsid w:val="00C15727"/>
    <w:rsid w:val="00C31BD9"/>
    <w:rsid w:val="00C336C3"/>
    <w:rsid w:val="00C45C50"/>
    <w:rsid w:val="00C55D68"/>
    <w:rsid w:val="00C57B76"/>
    <w:rsid w:val="00C6137C"/>
    <w:rsid w:val="00C65CCD"/>
    <w:rsid w:val="00C76290"/>
    <w:rsid w:val="00C76630"/>
    <w:rsid w:val="00C85FF0"/>
    <w:rsid w:val="00C866CD"/>
    <w:rsid w:val="00C86964"/>
    <w:rsid w:val="00C93773"/>
    <w:rsid w:val="00C95ED8"/>
    <w:rsid w:val="00C969EE"/>
    <w:rsid w:val="00C97154"/>
    <w:rsid w:val="00CA4083"/>
    <w:rsid w:val="00CA7504"/>
    <w:rsid w:val="00CB36C9"/>
    <w:rsid w:val="00CB4234"/>
    <w:rsid w:val="00CB5B6B"/>
    <w:rsid w:val="00CB7659"/>
    <w:rsid w:val="00CD308B"/>
    <w:rsid w:val="00CD4A65"/>
    <w:rsid w:val="00CE48DC"/>
    <w:rsid w:val="00CE74E1"/>
    <w:rsid w:val="00CE7AD3"/>
    <w:rsid w:val="00CF3653"/>
    <w:rsid w:val="00CF6B68"/>
    <w:rsid w:val="00D31644"/>
    <w:rsid w:val="00D32B75"/>
    <w:rsid w:val="00D50F08"/>
    <w:rsid w:val="00D52CEB"/>
    <w:rsid w:val="00D53071"/>
    <w:rsid w:val="00D56447"/>
    <w:rsid w:val="00D829F2"/>
    <w:rsid w:val="00DA578B"/>
    <w:rsid w:val="00DA5957"/>
    <w:rsid w:val="00DB2E8E"/>
    <w:rsid w:val="00DB6E14"/>
    <w:rsid w:val="00DB7C8F"/>
    <w:rsid w:val="00DC26DC"/>
    <w:rsid w:val="00DC6D0F"/>
    <w:rsid w:val="00DD7687"/>
    <w:rsid w:val="00DE0033"/>
    <w:rsid w:val="00DE062A"/>
    <w:rsid w:val="00DE3453"/>
    <w:rsid w:val="00DF47C2"/>
    <w:rsid w:val="00DF5DC8"/>
    <w:rsid w:val="00E051ED"/>
    <w:rsid w:val="00E0781C"/>
    <w:rsid w:val="00E107E7"/>
    <w:rsid w:val="00E13A8E"/>
    <w:rsid w:val="00E14226"/>
    <w:rsid w:val="00E2146C"/>
    <w:rsid w:val="00E30DD8"/>
    <w:rsid w:val="00E40D08"/>
    <w:rsid w:val="00E4481F"/>
    <w:rsid w:val="00E45F82"/>
    <w:rsid w:val="00E477B0"/>
    <w:rsid w:val="00E53696"/>
    <w:rsid w:val="00E61D6C"/>
    <w:rsid w:val="00E62070"/>
    <w:rsid w:val="00E702F8"/>
    <w:rsid w:val="00E75B21"/>
    <w:rsid w:val="00E776F9"/>
    <w:rsid w:val="00E82D8B"/>
    <w:rsid w:val="00E83BE4"/>
    <w:rsid w:val="00E97B14"/>
    <w:rsid w:val="00EA3810"/>
    <w:rsid w:val="00EA6604"/>
    <w:rsid w:val="00EB678B"/>
    <w:rsid w:val="00EC370A"/>
    <w:rsid w:val="00EC6DA4"/>
    <w:rsid w:val="00EC6DDF"/>
    <w:rsid w:val="00EE0F54"/>
    <w:rsid w:val="00EE239F"/>
    <w:rsid w:val="00EF4FC2"/>
    <w:rsid w:val="00F04531"/>
    <w:rsid w:val="00F11ED8"/>
    <w:rsid w:val="00F205C9"/>
    <w:rsid w:val="00F20926"/>
    <w:rsid w:val="00F20FD2"/>
    <w:rsid w:val="00F255D3"/>
    <w:rsid w:val="00F272A2"/>
    <w:rsid w:val="00F31528"/>
    <w:rsid w:val="00F34203"/>
    <w:rsid w:val="00F44468"/>
    <w:rsid w:val="00F447C9"/>
    <w:rsid w:val="00F44899"/>
    <w:rsid w:val="00F466D4"/>
    <w:rsid w:val="00F50DD4"/>
    <w:rsid w:val="00F61D20"/>
    <w:rsid w:val="00F66000"/>
    <w:rsid w:val="00F71EAE"/>
    <w:rsid w:val="00F7358F"/>
    <w:rsid w:val="00F73D32"/>
    <w:rsid w:val="00F76E1A"/>
    <w:rsid w:val="00F85C2B"/>
    <w:rsid w:val="00F87441"/>
    <w:rsid w:val="00F90461"/>
    <w:rsid w:val="00F969D3"/>
    <w:rsid w:val="00FA05AB"/>
    <w:rsid w:val="00FB5CE6"/>
    <w:rsid w:val="00FC26C8"/>
    <w:rsid w:val="00FC41C8"/>
    <w:rsid w:val="00FD6D99"/>
    <w:rsid w:val="00FE42A8"/>
    <w:rsid w:val="00FE6D4E"/>
    <w:rsid w:val="00FF25E0"/>
    <w:rsid w:val="00FF5343"/>
    <w:rsid w:val="00FF6D4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F048-C81E-4B7D-BD2A-12DEBCCC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2623</Words>
  <Characters>14952</Characters>
  <Application>Microsoft Office Word</Application>
  <DocSecurity>0</DocSecurity>
  <Lines>124</Lines>
  <Paragraphs>35</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Caroline Meenagh</cp:lastModifiedBy>
  <cp:revision>3</cp:revision>
  <dcterms:created xsi:type="dcterms:W3CDTF">2014-05-09T10:31:00Z</dcterms:created>
  <dcterms:modified xsi:type="dcterms:W3CDTF">2014-05-26T15:01:00Z</dcterms:modified>
</cp:coreProperties>
</file>