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51" w:rsidRPr="001902AB" w:rsidRDefault="00090C51" w:rsidP="00090C51">
      <w:pPr>
        <w:spacing w:line="60" w:lineRule="exact"/>
        <w:rPr>
          <w:color w:val="010000"/>
          <w:sz w:val="6"/>
        </w:rPr>
        <w:sectPr w:rsidR="00090C51" w:rsidRPr="001902AB" w:rsidSect="00090C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1902AB" w:rsidRPr="001902AB" w:rsidRDefault="001902AB" w:rsidP="001902A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902AB">
        <w:lastRenderedPageBreak/>
        <w:t>Совет по правам человека</w:t>
      </w:r>
    </w:p>
    <w:p w:rsidR="001902AB" w:rsidRPr="001902AB" w:rsidRDefault="001902AB" w:rsidP="001902A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902AB">
        <w:t>Тридцатая сессия</w:t>
      </w:r>
    </w:p>
    <w:p w:rsidR="001902AB" w:rsidRPr="001902AB" w:rsidRDefault="001902AB" w:rsidP="00F65583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902AB">
        <w:t>Пункты 2 и 3 повестки дня</w:t>
      </w:r>
    </w:p>
    <w:p w:rsidR="001902AB" w:rsidRPr="001902AB" w:rsidRDefault="001902AB" w:rsidP="001902AB">
      <w:pPr>
        <w:rPr>
          <w:rFonts w:eastAsia="Calibri"/>
          <w:b/>
        </w:rPr>
      </w:pPr>
      <w:r w:rsidRPr="001902AB">
        <w:rPr>
          <w:rFonts w:eastAsia="Calibri"/>
          <w:b/>
        </w:rPr>
        <w:t>Ежегодный доклад Верховного комиссара</w:t>
      </w:r>
      <w:r w:rsidRPr="001902AB">
        <w:rPr>
          <w:rFonts w:eastAsia="Calibri"/>
          <w:b/>
        </w:rPr>
        <w:br/>
        <w:t>Организации Объединенных Наций по правам</w:t>
      </w:r>
      <w:r w:rsidRPr="001902AB">
        <w:rPr>
          <w:rFonts w:eastAsia="Calibri"/>
          <w:b/>
        </w:rPr>
        <w:br/>
        <w:t>человека и доклады Управления Верховного</w:t>
      </w:r>
      <w:r w:rsidRPr="001902AB">
        <w:rPr>
          <w:rFonts w:eastAsia="Calibri"/>
          <w:b/>
        </w:rPr>
        <w:br/>
        <w:t>комиссара и Генерального секретаря</w:t>
      </w:r>
    </w:p>
    <w:p w:rsidR="001902AB" w:rsidRPr="001902AB" w:rsidRDefault="001902AB" w:rsidP="001902AB">
      <w:pPr>
        <w:spacing w:line="120" w:lineRule="exact"/>
        <w:rPr>
          <w:rFonts w:eastAsia="Calibri"/>
          <w:b/>
          <w:sz w:val="10"/>
        </w:rPr>
      </w:pPr>
    </w:p>
    <w:p w:rsidR="001902AB" w:rsidRPr="001902AB" w:rsidRDefault="001902AB" w:rsidP="001902AB">
      <w:pPr>
        <w:rPr>
          <w:rFonts w:eastAsia="Calibri"/>
        </w:rPr>
      </w:pPr>
      <w:r w:rsidRPr="001902AB">
        <w:rPr>
          <w:rFonts w:eastAsia="Calibri"/>
          <w:b/>
        </w:rPr>
        <w:t>Поощрение и защита всех прав человека,</w:t>
      </w:r>
      <w:r w:rsidRPr="001902AB">
        <w:rPr>
          <w:rFonts w:eastAsia="Calibri"/>
          <w:b/>
        </w:rPr>
        <w:br/>
        <w:t>гражданских, политических, экономических,</w:t>
      </w:r>
      <w:r w:rsidRPr="001902AB">
        <w:rPr>
          <w:rFonts w:eastAsia="Calibri"/>
          <w:b/>
        </w:rPr>
        <w:br/>
        <w:t>социальных и культурных прав, включая</w:t>
      </w:r>
      <w:r w:rsidRPr="001902AB">
        <w:rPr>
          <w:rFonts w:eastAsia="Calibri"/>
          <w:b/>
        </w:rPr>
        <w:br/>
        <w:t>право на развитие</w:t>
      </w:r>
    </w:p>
    <w:p w:rsidR="001902AB" w:rsidRPr="001902AB" w:rsidRDefault="001902AB" w:rsidP="001902AB">
      <w:pPr>
        <w:spacing w:line="120" w:lineRule="exact"/>
        <w:rPr>
          <w:rFonts w:eastAsia="Calibri"/>
          <w:b/>
          <w:sz w:val="10"/>
        </w:rPr>
      </w:pPr>
    </w:p>
    <w:p w:rsidR="001902AB" w:rsidRPr="001902AB" w:rsidRDefault="001902AB" w:rsidP="001902AB">
      <w:pPr>
        <w:spacing w:line="120" w:lineRule="exact"/>
        <w:rPr>
          <w:rFonts w:eastAsia="Calibri"/>
          <w:b/>
          <w:sz w:val="10"/>
        </w:rPr>
      </w:pPr>
    </w:p>
    <w:p w:rsidR="001902AB" w:rsidRPr="001902AB" w:rsidRDefault="001902AB" w:rsidP="001902AB">
      <w:pPr>
        <w:spacing w:line="120" w:lineRule="exact"/>
        <w:rPr>
          <w:rFonts w:eastAsia="Calibri"/>
          <w:b/>
          <w:sz w:val="10"/>
        </w:rPr>
      </w:pPr>
    </w:p>
    <w:p w:rsidR="001902AB" w:rsidRPr="001902AB" w:rsidRDefault="001902AB" w:rsidP="00F6558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902AB">
        <w:tab/>
      </w:r>
      <w:r w:rsidRPr="001902AB">
        <w:tab/>
        <w:t>Оценка осуществления второго этапа Всемирной программы образования в области прав человека</w:t>
      </w:r>
    </w:p>
    <w:p w:rsidR="001902AB" w:rsidRPr="001902AB" w:rsidRDefault="001902AB" w:rsidP="001902A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1902AB" w:rsidRPr="001902AB" w:rsidRDefault="001902AB" w:rsidP="001902A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1902AB" w:rsidRPr="001902AB" w:rsidRDefault="001902AB" w:rsidP="00F6558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902AB">
        <w:tab/>
      </w:r>
      <w:r w:rsidRPr="001902AB">
        <w:tab/>
        <w:t>Доклад Управления Верховного комиссара Организации Объединенных Наций по правам человека</w:t>
      </w:r>
    </w:p>
    <w:p w:rsidR="00F65583" w:rsidRPr="00FC22AD" w:rsidRDefault="00F65583" w:rsidP="00F65583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F65583" w:rsidRPr="00FC22AD" w:rsidRDefault="00F65583" w:rsidP="00F65583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rFonts w:eastAsia="Calibri"/>
          <w:sz w:val="10"/>
        </w:rPr>
      </w:pPr>
    </w:p>
    <w:p w:rsidR="001902AB" w:rsidRPr="00FC22AD" w:rsidRDefault="00F65583" w:rsidP="00F655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2AD">
        <w:tab/>
      </w:r>
      <w:r w:rsidRPr="00FC22AD">
        <w:tab/>
      </w:r>
      <w:r w:rsidR="001902AB" w:rsidRPr="001902AB">
        <w:t>Исправление</w:t>
      </w:r>
    </w:p>
    <w:p w:rsidR="00F65583" w:rsidRPr="00FC22AD" w:rsidRDefault="00F65583" w:rsidP="00F65583">
      <w:pPr>
        <w:pStyle w:val="SingleTxt"/>
        <w:spacing w:after="0" w:line="120" w:lineRule="exact"/>
        <w:rPr>
          <w:sz w:val="10"/>
        </w:rPr>
      </w:pPr>
    </w:p>
    <w:p w:rsidR="001902AB" w:rsidRPr="00FC22AD" w:rsidRDefault="00F65583" w:rsidP="00F6558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22AD">
        <w:tab/>
      </w:r>
      <w:r w:rsidRPr="00FC22AD">
        <w:tab/>
      </w:r>
      <w:r w:rsidR="001902AB" w:rsidRPr="001902AB">
        <w:t>Пункт 59</w:t>
      </w:r>
    </w:p>
    <w:p w:rsidR="00F65583" w:rsidRPr="00FC22AD" w:rsidRDefault="00F65583" w:rsidP="00F65583">
      <w:pPr>
        <w:pStyle w:val="SingleTxt"/>
        <w:spacing w:after="0" w:line="120" w:lineRule="exact"/>
        <w:rPr>
          <w:sz w:val="10"/>
        </w:rPr>
      </w:pPr>
    </w:p>
    <w:p w:rsidR="001902AB" w:rsidRPr="001902AB" w:rsidRDefault="001902AB" w:rsidP="00F65583">
      <w:pPr>
        <w:pStyle w:val="SingleTxt"/>
      </w:pPr>
      <w:r w:rsidRPr="001902AB">
        <w:rPr>
          <w:i/>
          <w:iCs/>
        </w:rPr>
        <w:t xml:space="preserve">Вместо </w:t>
      </w:r>
      <w:r w:rsidRPr="001902AB">
        <w:rPr>
          <w:lang w:val="en-US"/>
        </w:rPr>
        <w:t>A</w:t>
      </w:r>
      <w:r w:rsidRPr="001902AB">
        <w:t>/</w:t>
      </w:r>
      <w:r w:rsidRPr="001902AB">
        <w:rPr>
          <w:lang w:val="en-US"/>
        </w:rPr>
        <w:t>HRC</w:t>
      </w:r>
      <w:r w:rsidRPr="001902AB">
        <w:t xml:space="preserve">/27/18 и </w:t>
      </w:r>
      <w:r w:rsidRPr="001902AB">
        <w:rPr>
          <w:lang w:val="en-US"/>
        </w:rPr>
        <w:t>Add</w:t>
      </w:r>
      <w:r w:rsidRPr="001902AB">
        <w:t xml:space="preserve">.1 </w:t>
      </w:r>
      <w:r w:rsidRPr="001902AB">
        <w:rPr>
          <w:i/>
          <w:iCs/>
        </w:rPr>
        <w:t>читать</w:t>
      </w:r>
      <w:r w:rsidRPr="001902AB">
        <w:t xml:space="preserve"> </w:t>
      </w:r>
      <w:r w:rsidRPr="001902AB">
        <w:rPr>
          <w:lang w:val="en-US"/>
        </w:rPr>
        <w:t>A</w:t>
      </w:r>
      <w:r w:rsidRPr="001902AB">
        <w:t>/</w:t>
      </w:r>
      <w:r w:rsidRPr="001902AB">
        <w:rPr>
          <w:lang w:val="en-US"/>
        </w:rPr>
        <w:t>HRC</w:t>
      </w:r>
      <w:r w:rsidRPr="001902AB">
        <w:t xml:space="preserve">/27/28 и </w:t>
      </w:r>
      <w:proofErr w:type="spellStart"/>
      <w:r w:rsidRPr="001902AB">
        <w:rPr>
          <w:lang w:val="en-US"/>
        </w:rPr>
        <w:t>Corr</w:t>
      </w:r>
      <w:proofErr w:type="spellEnd"/>
      <w:r w:rsidRPr="001902AB">
        <w:t>.1.</w:t>
      </w:r>
    </w:p>
    <w:p w:rsidR="00090C51" w:rsidRPr="001902AB" w:rsidRDefault="001902AB" w:rsidP="001902AB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90C51" w:rsidRPr="001902AB" w:rsidSect="00090C5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BD" w:rsidRDefault="00DB19BD" w:rsidP="008A1A7A">
      <w:pPr>
        <w:spacing w:line="240" w:lineRule="auto"/>
      </w:pPr>
      <w:r>
        <w:separator/>
      </w:r>
    </w:p>
  </w:endnote>
  <w:endnote w:type="continuationSeparator" w:id="0">
    <w:p w:rsidR="00DB19BD" w:rsidRDefault="00DB19B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90C51" w:rsidTr="00090C5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90C51" w:rsidRPr="00090C51" w:rsidRDefault="00090C51" w:rsidP="00090C5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3246C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33246C">
              <w:rPr>
                <w:noProof/>
              </w:rPr>
              <w:t>1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90C51" w:rsidRPr="00090C51" w:rsidRDefault="00090C51" w:rsidP="00090C5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3246C">
            <w:rPr>
              <w:b w:val="0"/>
              <w:color w:val="000000"/>
              <w:sz w:val="14"/>
            </w:rPr>
            <w:t>GE.15-15005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90C51" w:rsidRPr="00090C51" w:rsidRDefault="00090C51" w:rsidP="00090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90C51" w:rsidTr="00090C5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90C51" w:rsidRPr="00090C51" w:rsidRDefault="00090C51" w:rsidP="00090C5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33246C">
            <w:rPr>
              <w:b w:val="0"/>
              <w:color w:val="000000"/>
              <w:sz w:val="14"/>
            </w:rPr>
            <w:t>GE.15-15005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90C51" w:rsidRPr="00090C51" w:rsidRDefault="00090C51" w:rsidP="00090C5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3246C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33246C">
              <w:rPr>
                <w:noProof/>
              </w:rPr>
              <w:t>1</w:t>
            </w:r>
          </w:fldSimple>
        </w:p>
      </w:tc>
    </w:tr>
  </w:tbl>
  <w:p w:rsidR="00090C51" w:rsidRPr="00090C51" w:rsidRDefault="00090C51" w:rsidP="00090C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90C51" w:rsidTr="00090C51">
      <w:tc>
        <w:tcPr>
          <w:tcW w:w="3873" w:type="dxa"/>
        </w:tcPr>
        <w:p w:rsidR="00090C51" w:rsidRDefault="00090C51" w:rsidP="00090C51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68A78F7" wp14:editId="294F558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24/Corr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24/Corr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GE.15-15005 (R)</w:t>
          </w:r>
          <w:r w:rsidR="001902AB">
            <w:rPr>
              <w:color w:val="010000"/>
            </w:rPr>
            <w:t xml:space="preserve">    1</w:t>
          </w:r>
          <w:r w:rsidR="001902AB">
            <w:rPr>
              <w:color w:val="010000"/>
              <w:lang w:val="en-US"/>
            </w:rPr>
            <w:t>5</w:t>
          </w:r>
          <w:r>
            <w:rPr>
              <w:color w:val="010000"/>
            </w:rPr>
            <w:t>0915    160915</w:t>
          </w:r>
        </w:p>
        <w:p w:rsidR="00090C51" w:rsidRPr="00090C51" w:rsidRDefault="00090C51" w:rsidP="00090C5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*1515005*</w:t>
          </w:r>
        </w:p>
      </w:tc>
      <w:tc>
        <w:tcPr>
          <w:tcW w:w="5127" w:type="dxa"/>
        </w:tcPr>
        <w:p w:rsidR="00090C51" w:rsidRDefault="00090C51" w:rsidP="00090C5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390FF05" wp14:editId="4C9460F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0C51" w:rsidRPr="00090C51" w:rsidRDefault="00090C51" w:rsidP="00090C5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BD" w:rsidRDefault="00DB19BD" w:rsidP="008A1A7A">
      <w:pPr>
        <w:spacing w:line="240" w:lineRule="auto"/>
      </w:pPr>
      <w:r>
        <w:separator/>
      </w:r>
    </w:p>
  </w:footnote>
  <w:footnote w:type="continuationSeparator" w:id="0">
    <w:p w:rsidR="00DB19BD" w:rsidRDefault="00DB19BD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90C51" w:rsidTr="00090C5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90C51" w:rsidRPr="00090C51" w:rsidRDefault="00090C51" w:rsidP="00090C5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3246C">
            <w:rPr>
              <w:b/>
            </w:rPr>
            <w:t>A/HRC/30/24/Corr.1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90C51" w:rsidRDefault="00090C51" w:rsidP="00090C51">
          <w:pPr>
            <w:pStyle w:val="Header"/>
          </w:pPr>
        </w:p>
      </w:tc>
    </w:tr>
  </w:tbl>
  <w:p w:rsidR="00090C51" w:rsidRPr="00090C51" w:rsidRDefault="00090C51" w:rsidP="00090C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90C51" w:rsidTr="00090C5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90C51" w:rsidRDefault="00090C51" w:rsidP="00090C5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90C51" w:rsidRPr="00090C51" w:rsidRDefault="00090C51" w:rsidP="00090C5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3246C">
            <w:rPr>
              <w:b/>
            </w:rPr>
            <w:t>A/HRC/30/24/Corr.1</w:t>
          </w:r>
          <w:r>
            <w:rPr>
              <w:b/>
            </w:rPr>
            <w:fldChar w:fldCharType="end"/>
          </w:r>
        </w:p>
      </w:tc>
    </w:tr>
  </w:tbl>
  <w:p w:rsidR="00090C51" w:rsidRPr="00090C51" w:rsidRDefault="00090C51" w:rsidP="00090C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90C51" w:rsidTr="00090C5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90C51" w:rsidRPr="00090C51" w:rsidRDefault="00090C51" w:rsidP="00090C5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90C51" w:rsidRDefault="00090C51" w:rsidP="00090C5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90C51" w:rsidRPr="00090C51" w:rsidRDefault="00090C51" w:rsidP="00090C5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/HRC/30/24/Corr.1</w:t>
          </w:r>
        </w:p>
      </w:tc>
    </w:tr>
    <w:tr w:rsidR="00090C51" w:rsidRPr="00FC22AD" w:rsidTr="00090C5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90C51" w:rsidRPr="00090C51" w:rsidRDefault="00090C51" w:rsidP="00090C5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70C945D" wp14:editId="08A46A3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90C51" w:rsidRPr="00090C51" w:rsidRDefault="00090C51" w:rsidP="00090C51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90C51" w:rsidRPr="00090C51" w:rsidRDefault="00090C51" w:rsidP="00090C5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90C51" w:rsidRPr="001902AB" w:rsidRDefault="00090C51" w:rsidP="00090C51">
          <w:pPr>
            <w:pStyle w:val="Distribution"/>
            <w:rPr>
              <w:color w:val="000000"/>
              <w:lang w:val="en-US"/>
            </w:rPr>
          </w:pPr>
          <w:r w:rsidRPr="001902AB">
            <w:rPr>
              <w:color w:val="000000"/>
              <w:lang w:val="en-US"/>
            </w:rPr>
            <w:t>Distr.: General</w:t>
          </w:r>
        </w:p>
        <w:p w:rsidR="00090C51" w:rsidRPr="001902AB" w:rsidRDefault="001902AB" w:rsidP="00090C51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4</w:t>
          </w:r>
          <w:r w:rsidR="00090C51" w:rsidRPr="001902AB">
            <w:rPr>
              <w:color w:val="000000"/>
              <w:lang w:val="en-US"/>
            </w:rPr>
            <w:t xml:space="preserve"> September 2015</w:t>
          </w:r>
        </w:p>
        <w:p w:rsidR="00090C51" w:rsidRPr="001902AB" w:rsidRDefault="00090C51" w:rsidP="00090C51">
          <w:pPr>
            <w:rPr>
              <w:color w:val="000000"/>
              <w:lang w:val="en-US"/>
            </w:rPr>
          </w:pPr>
          <w:r w:rsidRPr="001902AB">
            <w:rPr>
              <w:color w:val="000000"/>
              <w:lang w:val="en-US"/>
            </w:rPr>
            <w:t>Russian</w:t>
          </w:r>
        </w:p>
        <w:p w:rsidR="00090C51" w:rsidRPr="001902AB" w:rsidRDefault="00090C51" w:rsidP="00090C51">
          <w:pPr>
            <w:pStyle w:val="Original"/>
            <w:rPr>
              <w:color w:val="000000"/>
              <w:lang w:val="en-US"/>
            </w:rPr>
          </w:pPr>
          <w:r w:rsidRPr="001902AB">
            <w:rPr>
              <w:color w:val="000000"/>
              <w:lang w:val="en-US"/>
            </w:rPr>
            <w:t>Original: English</w:t>
          </w:r>
        </w:p>
        <w:p w:rsidR="00090C51" w:rsidRPr="001902AB" w:rsidRDefault="00090C51" w:rsidP="00090C51">
          <w:pPr>
            <w:rPr>
              <w:lang w:val="en-US"/>
            </w:rPr>
          </w:pPr>
        </w:p>
      </w:tc>
    </w:tr>
  </w:tbl>
  <w:p w:rsidR="00090C51" w:rsidRPr="001902AB" w:rsidRDefault="00090C51" w:rsidP="00090C5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5005*"/>
    <w:docVar w:name="CreationDt" w:val="9/16/2015 8:16: AM"/>
    <w:docVar w:name="DocCategory" w:val="Doc"/>
    <w:docVar w:name="DocType" w:val="Final"/>
    <w:docVar w:name="DutyStation" w:val="Geneva"/>
    <w:docVar w:name="FooterJN" w:val="GE.15-15005"/>
    <w:docVar w:name="jobn" w:val="GE.15-15005 (R)"/>
    <w:docVar w:name="jobnDT" w:val="GE.15-15005 (R)   160915"/>
    <w:docVar w:name="jobnDTDT" w:val="GE.15-15005 (R)   160915   160915"/>
    <w:docVar w:name="JobNo" w:val="GE.1515005R"/>
    <w:docVar w:name="JobNo2" w:val="1520013R"/>
    <w:docVar w:name="LocalDrive" w:val="0"/>
    <w:docVar w:name="OandT" w:val="KA"/>
    <w:docVar w:name="PaperSize" w:val="A4"/>
    <w:docVar w:name="sss1" w:val="A/HRC/30/24/Corr.1"/>
    <w:docVar w:name="sss2" w:val="-"/>
    <w:docVar w:name="Symbol1" w:val="A/HRC/30/24/Corr.1"/>
    <w:docVar w:name="Symbol2" w:val="-"/>
  </w:docVars>
  <w:rsids>
    <w:rsidRoot w:val="00DB19BD"/>
    <w:rsid w:val="000007A3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0C51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60648"/>
    <w:rsid w:val="00161F29"/>
    <w:rsid w:val="00162200"/>
    <w:rsid w:val="00162E88"/>
    <w:rsid w:val="00171F41"/>
    <w:rsid w:val="001726A4"/>
    <w:rsid w:val="00175AC4"/>
    <w:rsid w:val="00177361"/>
    <w:rsid w:val="001802BD"/>
    <w:rsid w:val="001902AB"/>
    <w:rsid w:val="00193822"/>
    <w:rsid w:val="0019704E"/>
    <w:rsid w:val="001A0D31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5C45"/>
    <w:rsid w:val="002F6149"/>
    <w:rsid w:val="002F7D25"/>
    <w:rsid w:val="00310EA4"/>
    <w:rsid w:val="00310ED4"/>
    <w:rsid w:val="00325C10"/>
    <w:rsid w:val="00326F5F"/>
    <w:rsid w:val="0033246C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63E2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19BD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5583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C22AD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90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E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90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E2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7E310-D6F5-4302-87CC-9204B17AF672}"/>
</file>

<file path=customXml/itemProps2.xml><?xml version="1.0" encoding="utf-8"?>
<ds:datastoreItem xmlns:ds="http://schemas.openxmlformats.org/officeDocument/2006/customXml" ds:itemID="{935D4B83-E915-4614-984F-4B5324D27E87}"/>
</file>

<file path=customXml/itemProps3.xml><?xml version="1.0" encoding="utf-8"?>
<ds:datastoreItem xmlns:ds="http://schemas.openxmlformats.org/officeDocument/2006/customXml" ds:itemID="{E7819C92-51F0-4872-AE9D-5F2B04B3EBA1}"/>
</file>

<file path=customXml/itemProps4.xml><?xml version="1.0" encoding="utf-8"?>
<ds:datastoreItem xmlns:ds="http://schemas.openxmlformats.org/officeDocument/2006/customXml" ds:itemID="{C58402A3-1364-45C1-96EF-95C4FF60A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of the Evaluation of the implementation of the second phase of the World Programme for Human Rights Education in Russian</dc:title>
  <dc:creator>Kisseleva</dc:creator>
  <cp:lastModifiedBy>Valeriano De Castro</cp:lastModifiedBy>
  <cp:revision>2</cp:revision>
  <cp:lastPrinted>2015-09-16T06:22:00Z</cp:lastPrinted>
  <dcterms:created xsi:type="dcterms:W3CDTF">2015-09-24T17:59:00Z</dcterms:created>
  <dcterms:modified xsi:type="dcterms:W3CDTF">2015-09-24T17:59:00Z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1515005R</vt:lpwstr>
  </property>
  <property fmtid="{D5CDD505-2E9C-101B-9397-08002B2CF9AE}" pid="3" name="ODSRefJobNo">
    <vt:lpwstr>1520013R</vt:lpwstr>
  </property>
  <property fmtid="{D5CDD505-2E9C-101B-9397-08002B2CF9AE}" pid="4" name="Symbol1">
    <vt:lpwstr>A/HRC/30/24/Corr.1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KA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16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160915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51900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