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E535A" w14:textId="77777777" w:rsidR="00F73100" w:rsidRDefault="00F73100" w:rsidP="00F73100">
      <w:pPr>
        <w:pStyle w:val="Header"/>
        <w:tabs>
          <w:tab w:val="left" w:pos="720"/>
        </w:tabs>
        <w:jc w:val="both"/>
        <w:rPr>
          <w:rFonts w:ascii="Times New Roman" w:hAnsi="Times New Roman" w:cs="Times New Roman"/>
        </w:rPr>
      </w:pPr>
    </w:p>
    <w:p w14:paraId="26B0A852" w14:textId="77777777" w:rsidR="00F73100" w:rsidRPr="008B3311" w:rsidRDefault="008B3311" w:rsidP="00F73100">
      <w:pPr>
        <w:jc w:val="center"/>
        <w:outlineLvl w:val="0"/>
        <w:rPr>
          <w:rFonts w:ascii="Times New Roman" w:hAnsi="Times New Roman" w:cs="Times New Roman"/>
          <w:b/>
        </w:rPr>
      </w:pPr>
      <w:r>
        <w:rPr>
          <w:rFonts w:ascii="Times New Roman" w:hAnsi="Times New Roman" w:cs="Times New Roman"/>
          <w:b/>
        </w:rPr>
        <w:t>Joint Report o</w:t>
      </w:r>
      <w:r w:rsidR="00F73100" w:rsidRPr="008B3311">
        <w:rPr>
          <w:rFonts w:ascii="Times New Roman" w:hAnsi="Times New Roman" w:cs="Times New Roman"/>
          <w:b/>
        </w:rPr>
        <w:t xml:space="preserve">n the Situation of Human Rights Defenders in the Americas </w:t>
      </w:r>
    </w:p>
    <w:p w14:paraId="623618BF" w14:textId="77777777" w:rsidR="00F73100" w:rsidRPr="008B3311" w:rsidRDefault="00F73100" w:rsidP="00F73100">
      <w:pPr>
        <w:jc w:val="center"/>
        <w:rPr>
          <w:rFonts w:ascii="Times New Roman" w:hAnsi="Times New Roman" w:cs="Times New Roman"/>
          <w:b/>
        </w:rPr>
      </w:pPr>
      <w:r w:rsidRPr="008B3311">
        <w:rPr>
          <w:rFonts w:ascii="Times New Roman" w:hAnsi="Times New Roman" w:cs="Times New Roman"/>
        </w:rPr>
        <w:br/>
      </w:r>
      <w:r w:rsidRPr="008B3311">
        <w:rPr>
          <w:rFonts w:ascii="Times New Roman" w:hAnsi="Times New Roman" w:cs="Times New Roman"/>
          <w:b/>
        </w:rPr>
        <w:t xml:space="preserve">Questionnaire prepared by the Office of the </w:t>
      </w:r>
      <w:r w:rsidR="008B3311">
        <w:rPr>
          <w:rFonts w:ascii="Times New Roman" w:hAnsi="Times New Roman" w:cs="Times New Roman"/>
          <w:b/>
        </w:rPr>
        <w:t xml:space="preserve">UN </w:t>
      </w:r>
      <w:r w:rsidRPr="008B3311">
        <w:rPr>
          <w:rFonts w:ascii="Times New Roman" w:hAnsi="Times New Roman" w:cs="Times New Roman"/>
          <w:b/>
        </w:rPr>
        <w:t xml:space="preserve">High Commissioner for Human Rights and the Inter-American Commission on Human </w:t>
      </w:r>
      <w:r w:rsidR="008B3311">
        <w:rPr>
          <w:rFonts w:ascii="Times New Roman" w:hAnsi="Times New Roman" w:cs="Times New Roman"/>
          <w:b/>
        </w:rPr>
        <w:t>Rights</w:t>
      </w:r>
    </w:p>
    <w:p w14:paraId="506031C0" w14:textId="77777777" w:rsidR="00F73100" w:rsidRPr="008B3311" w:rsidRDefault="00F73100" w:rsidP="00F73100">
      <w:pPr>
        <w:jc w:val="center"/>
        <w:rPr>
          <w:rFonts w:ascii="Times New Roman" w:hAnsi="Times New Roman" w:cs="Times New Roman"/>
        </w:rPr>
      </w:pPr>
    </w:p>
    <w:p w14:paraId="15616ED7" w14:textId="77777777" w:rsidR="00F73100" w:rsidRPr="00F73100" w:rsidRDefault="00F73100" w:rsidP="00F73100">
      <w:pPr>
        <w:jc w:val="center"/>
        <w:rPr>
          <w:rFonts w:ascii="Times New Roman" w:hAnsi="Times New Roman" w:cs="Times New Roman"/>
        </w:rPr>
      </w:pPr>
      <w:r w:rsidRPr="00F73100">
        <w:rPr>
          <w:rFonts w:ascii="Times New Roman" w:hAnsi="Times New Roman" w:cs="Times New Roman"/>
        </w:rPr>
        <w:t>May 2019</w:t>
      </w:r>
      <w:r w:rsidRPr="00F73100">
        <w:rPr>
          <w:rFonts w:ascii="Times New Roman" w:hAnsi="Times New Roman" w:cs="Times New Roman"/>
        </w:rPr>
        <w:br/>
      </w:r>
    </w:p>
    <w:p w14:paraId="55E5EAA6" w14:textId="77777777" w:rsidR="00F73100" w:rsidRPr="00F73100" w:rsidRDefault="00F73100" w:rsidP="00F73100">
      <w:pPr>
        <w:jc w:val="both"/>
        <w:rPr>
          <w:rFonts w:ascii="Times New Roman" w:hAnsi="Times New Roman" w:cs="Times New Roman"/>
          <w:color w:val="000000" w:themeColor="text1"/>
        </w:rPr>
      </w:pPr>
      <w:r w:rsidRPr="00F73100">
        <w:rPr>
          <w:rFonts w:ascii="Times New Roman" w:eastAsia="Arial" w:hAnsi="Times New Roman" w:cs="Times New Roman"/>
          <w:color w:val="000000"/>
          <w:lang w:eastAsia="en-GB"/>
        </w:rPr>
        <w:t xml:space="preserve">The Office of the </w:t>
      </w:r>
      <w:r w:rsidR="008B3311">
        <w:rPr>
          <w:rFonts w:ascii="Times New Roman" w:eastAsia="Arial" w:hAnsi="Times New Roman" w:cs="Times New Roman"/>
          <w:color w:val="000000"/>
          <w:lang w:eastAsia="en-GB"/>
        </w:rPr>
        <w:t>UN</w:t>
      </w:r>
      <w:r w:rsidRPr="00F73100">
        <w:rPr>
          <w:rFonts w:ascii="Times New Roman" w:eastAsia="Arial" w:hAnsi="Times New Roman" w:cs="Times New Roman"/>
          <w:color w:val="000000"/>
          <w:lang w:eastAsia="en-GB"/>
        </w:rPr>
        <w:t xml:space="preserve"> High Commissioner for Human Rights (OHCHR) and the Inter-American Commission on Human Rights (IACHR) invite you to share information on the situation of human rights defenders in the Americas. The information gathered through this questionnaire will contribute to the joint OHCHR-IACHR report on the subject, which will be </w:t>
      </w:r>
      <w:r w:rsidR="008B3311">
        <w:rPr>
          <w:rFonts w:ascii="Times New Roman" w:eastAsia="Arial" w:hAnsi="Times New Roman" w:cs="Times New Roman"/>
          <w:color w:val="000000"/>
          <w:lang w:eastAsia="en-GB"/>
        </w:rPr>
        <w:t xml:space="preserve">launched late in </w:t>
      </w:r>
      <w:r w:rsidRPr="00F73100">
        <w:rPr>
          <w:rFonts w:ascii="Times New Roman" w:eastAsia="Arial" w:hAnsi="Times New Roman" w:cs="Times New Roman"/>
          <w:color w:val="000000"/>
          <w:lang w:eastAsia="en-GB"/>
        </w:rPr>
        <w:t xml:space="preserve">2019.  </w:t>
      </w:r>
    </w:p>
    <w:p w14:paraId="7067B326" w14:textId="77777777" w:rsidR="00F73100" w:rsidRPr="00F73100" w:rsidRDefault="00F73100" w:rsidP="00F73100">
      <w:pPr>
        <w:jc w:val="both"/>
        <w:rPr>
          <w:rFonts w:ascii="Times New Roman" w:hAnsi="Times New Roman" w:cs="Times New Roman"/>
          <w:color w:val="000000" w:themeColor="text1"/>
        </w:rPr>
      </w:pPr>
    </w:p>
    <w:p w14:paraId="5550B8A2" w14:textId="77777777" w:rsidR="00F73100" w:rsidRDefault="00F73100" w:rsidP="00F73100">
      <w:pPr>
        <w:jc w:val="both"/>
        <w:rPr>
          <w:rFonts w:ascii="Times New Roman" w:hAnsi="Times New Roman" w:cs="Times New Roman"/>
        </w:rPr>
      </w:pPr>
      <w:r w:rsidRPr="00F73100">
        <w:rPr>
          <w:rFonts w:ascii="Times New Roman" w:hAnsi="Times New Roman" w:cs="Times New Roman"/>
        </w:rPr>
        <w:t xml:space="preserve">This report will be publicly available on the </w:t>
      </w:r>
      <w:hyperlink r:id="rId10" w:history="1">
        <w:r w:rsidRPr="00DE23A1">
          <w:rPr>
            <w:rStyle w:val="Hyperlink"/>
            <w:rFonts w:ascii="Times New Roman" w:hAnsi="Times New Roman" w:cs="Times New Roman"/>
          </w:rPr>
          <w:t xml:space="preserve">website of </w:t>
        </w:r>
        <w:r w:rsidR="00102AB3" w:rsidRPr="00DE23A1">
          <w:rPr>
            <w:rStyle w:val="Hyperlink"/>
            <w:rFonts w:ascii="Times New Roman" w:hAnsi="Times New Roman" w:cs="Times New Roman"/>
          </w:rPr>
          <w:t>OHCHR</w:t>
        </w:r>
      </w:hyperlink>
      <w:r w:rsidR="008B3311">
        <w:rPr>
          <w:rFonts w:ascii="Times New Roman" w:hAnsi="Times New Roman" w:cs="Times New Roman"/>
        </w:rPr>
        <w:t xml:space="preserve"> </w:t>
      </w:r>
      <w:r w:rsidRPr="00F73100">
        <w:rPr>
          <w:rFonts w:ascii="Times New Roman" w:hAnsi="Times New Roman" w:cs="Times New Roman"/>
        </w:rPr>
        <w:t xml:space="preserve">and on the website of the IACHR.  </w:t>
      </w:r>
    </w:p>
    <w:p w14:paraId="14C7F433" w14:textId="77777777" w:rsidR="00F73100" w:rsidRPr="00F73100" w:rsidRDefault="00F73100" w:rsidP="00F73100">
      <w:pPr>
        <w:jc w:val="both"/>
        <w:rPr>
          <w:rFonts w:ascii="Times New Roman" w:hAnsi="Times New Roman" w:cs="Times New Roman"/>
        </w:rPr>
      </w:pPr>
    </w:p>
    <w:p w14:paraId="55EFF7BB" w14:textId="77777777" w:rsidR="00F73100" w:rsidRDefault="008B3311" w:rsidP="00F73100">
      <w:pPr>
        <w:jc w:val="both"/>
        <w:rPr>
          <w:rFonts w:ascii="Times New Roman" w:hAnsi="Times New Roman" w:cs="Times New Roman"/>
        </w:rPr>
      </w:pPr>
      <w:r>
        <w:rPr>
          <w:rFonts w:ascii="Times New Roman" w:hAnsi="Times New Roman" w:cs="Times New Roman"/>
        </w:rPr>
        <w:t>Your responses</w:t>
      </w:r>
      <w:r w:rsidR="00F73100" w:rsidRPr="00F73100">
        <w:rPr>
          <w:rFonts w:ascii="Times New Roman" w:hAnsi="Times New Roman" w:cs="Times New Roman"/>
        </w:rPr>
        <w:t xml:space="preserve"> will be made public </w:t>
      </w:r>
      <w:r>
        <w:rPr>
          <w:rFonts w:ascii="Times New Roman" w:hAnsi="Times New Roman" w:cs="Times New Roman"/>
        </w:rPr>
        <w:t>and attributed to you in the</w:t>
      </w:r>
      <w:r w:rsidR="00F73100" w:rsidRPr="00F73100">
        <w:rPr>
          <w:rFonts w:ascii="Times New Roman" w:hAnsi="Times New Roman" w:cs="Times New Roman"/>
        </w:rPr>
        <w:t xml:space="preserve"> </w:t>
      </w:r>
      <w:r>
        <w:rPr>
          <w:rFonts w:ascii="Times New Roman" w:hAnsi="Times New Roman" w:cs="Times New Roman"/>
        </w:rPr>
        <w:t>report</w:t>
      </w:r>
      <w:r w:rsidR="00F73100">
        <w:rPr>
          <w:rFonts w:ascii="Times New Roman" w:hAnsi="Times New Roman" w:cs="Times New Roman"/>
        </w:rPr>
        <w:t>,</w:t>
      </w:r>
      <w:r w:rsidR="00F73100" w:rsidRPr="00F73100">
        <w:rPr>
          <w:rFonts w:ascii="Times New Roman" w:hAnsi="Times New Roman" w:cs="Times New Roman"/>
        </w:rPr>
        <w:t xml:space="preserve"> unless you indicate otherwise.</w:t>
      </w:r>
      <w:r w:rsidR="00DE129A" w:rsidRPr="00DE129A">
        <w:rPr>
          <w:rFonts w:ascii="Verdana" w:hAnsi="Verdana"/>
          <w:color w:val="000000"/>
          <w:sz w:val="19"/>
          <w:szCs w:val="19"/>
          <w:shd w:val="clear" w:color="auto" w:fill="FFFFFF"/>
        </w:rPr>
        <w:t xml:space="preserve"> </w:t>
      </w:r>
      <w:r w:rsidR="00DE129A" w:rsidRPr="00DE129A">
        <w:rPr>
          <w:rFonts w:ascii="Times New Roman" w:hAnsi="Times New Roman" w:cs="Times New Roman"/>
        </w:rPr>
        <w:t>Where possible please limit the response to each question to 500 words.</w:t>
      </w:r>
    </w:p>
    <w:p w14:paraId="71FFAB67" w14:textId="77777777" w:rsidR="00F73100" w:rsidRPr="00F73100" w:rsidRDefault="00F73100" w:rsidP="00F73100">
      <w:pPr>
        <w:jc w:val="both"/>
        <w:rPr>
          <w:rFonts w:ascii="Times New Roman" w:hAnsi="Times New Roman" w:cs="Times New Roman"/>
        </w:rPr>
      </w:pPr>
      <w:r w:rsidRPr="00F73100">
        <w:rPr>
          <w:rFonts w:ascii="Times New Roman" w:hAnsi="Times New Roman" w:cs="Times New Roman"/>
        </w:rPr>
        <w:t> </w:t>
      </w:r>
    </w:p>
    <w:p w14:paraId="785F92E3" w14:textId="77777777" w:rsidR="00F73100" w:rsidRDefault="00F73100" w:rsidP="00F73100">
      <w:pPr>
        <w:jc w:val="both"/>
        <w:rPr>
          <w:rFonts w:ascii="Times New Roman" w:hAnsi="Times New Roman" w:cs="Times New Roman"/>
        </w:rPr>
      </w:pPr>
      <w:r w:rsidRPr="00F73100">
        <w:rPr>
          <w:rFonts w:ascii="Times New Roman" w:hAnsi="Times New Roman" w:cs="Times New Roman"/>
        </w:rPr>
        <w:t xml:space="preserve">National Human Rights Institutions, civil society and human rights defenders are invited to send their responses in Word format by e-mail to </w:t>
      </w:r>
      <w:hyperlink r:id="rId11" w:history="1">
        <w:r w:rsidR="008B3311" w:rsidRPr="0085035A">
          <w:rPr>
            <w:rStyle w:val="Hyperlink"/>
            <w:rFonts w:ascii="Times New Roman" w:hAnsi="Times New Roman" w:cs="Times New Roman"/>
          </w:rPr>
          <w:t>adesouza@ohchr.org</w:t>
        </w:r>
      </w:hyperlink>
      <w:r w:rsidR="008B3311">
        <w:rPr>
          <w:rFonts w:ascii="Times New Roman" w:hAnsi="Times New Roman" w:cs="Times New Roman"/>
        </w:rPr>
        <w:t xml:space="preserve"> </w:t>
      </w:r>
      <w:r w:rsidRPr="00F73100">
        <w:rPr>
          <w:rFonts w:ascii="Times New Roman" w:hAnsi="Times New Roman" w:cs="Times New Roman"/>
        </w:rPr>
        <w:t xml:space="preserve">with an address where they can receive a </w:t>
      </w:r>
      <w:r w:rsidR="008B3311">
        <w:rPr>
          <w:rFonts w:ascii="Times New Roman" w:hAnsi="Times New Roman" w:cs="Times New Roman"/>
        </w:rPr>
        <w:t>reply</w:t>
      </w:r>
      <w:r w:rsidRPr="00F73100">
        <w:rPr>
          <w:rFonts w:ascii="Times New Roman" w:hAnsi="Times New Roman" w:cs="Times New Roman"/>
        </w:rPr>
        <w:t xml:space="preserve"> to their submissions if necessary. For this purpose, a downloadable version of the questionnaire in English, French and Spanish is available on the OHCHR website.</w:t>
      </w:r>
    </w:p>
    <w:p w14:paraId="05931411" w14:textId="77777777" w:rsidR="00F73100" w:rsidRPr="00F73100" w:rsidRDefault="00F73100" w:rsidP="00F73100">
      <w:pPr>
        <w:jc w:val="both"/>
        <w:rPr>
          <w:rFonts w:ascii="Times New Roman" w:hAnsi="Times New Roman" w:cs="Times New Roman"/>
        </w:rPr>
      </w:pPr>
    </w:p>
    <w:p w14:paraId="76757E8E" w14:textId="77777777" w:rsidR="00F73100" w:rsidRPr="00F73100" w:rsidRDefault="00F73100" w:rsidP="00F73100">
      <w:pPr>
        <w:jc w:val="both"/>
        <w:rPr>
          <w:rFonts w:ascii="Times New Roman" w:hAnsi="Times New Roman" w:cs="Times New Roman"/>
          <w:b/>
        </w:rPr>
      </w:pPr>
      <w:r w:rsidRPr="00F73100">
        <w:rPr>
          <w:rFonts w:ascii="Times New Roman" w:hAnsi="Times New Roman" w:cs="Times New Roman"/>
        </w:rPr>
        <w:t xml:space="preserve">The deadline for </w:t>
      </w:r>
      <w:r w:rsidR="008B3311">
        <w:rPr>
          <w:rFonts w:ascii="Times New Roman" w:hAnsi="Times New Roman" w:cs="Times New Roman"/>
        </w:rPr>
        <w:t>submitting</w:t>
      </w:r>
      <w:r w:rsidRPr="00F73100">
        <w:rPr>
          <w:rFonts w:ascii="Times New Roman" w:hAnsi="Times New Roman" w:cs="Times New Roman"/>
        </w:rPr>
        <w:t xml:space="preserve"> the completed questionnaire is </w:t>
      </w:r>
      <w:r w:rsidR="00FD0656">
        <w:rPr>
          <w:rFonts w:ascii="Times New Roman" w:hAnsi="Times New Roman" w:cs="Times New Roman"/>
          <w:b/>
        </w:rPr>
        <w:t>10</w:t>
      </w:r>
      <w:r w:rsidRPr="00F73100">
        <w:rPr>
          <w:rFonts w:ascii="Times New Roman" w:hAnsi="Times New Roman" w:cs="Times New Roman"/>
          <w:b/>
        </w:rPr>
        <w:t xml:space="preserve"> June </w:t>
      </w:r>
      <w:r w:rsidRPr="00FF72B3">
        <w:rPr>
          <w:rFonts w:ascii="Times New Roman" w:hAnsi="Times New Roman" w:cs="Times New Roman"/>
          <w:b/>
        </w:rPr>
        <w:t>2019.</w:t>
      </w:r>
    </w:p>
    <w:p w14:paraId="1484F823" w14:textId="77777777" w:rsidR="00F73100" w:rsidRPr="00F73100" w:rsidRDefault="00F73100" w:rsidP="00F73100">
      <w:pPr>
        <w:pBdr>
          <w:bottom w:val="single" w:sz="4" w:space="1" w:color="auto"/>
        </w:pBdr>
        <w:jc w:val="both"/>
        <w:outlineLvl w:val="0"/>
        <w:rPr>
          <w:rFonts w:ascii="Times New Roman" w:hAnsi="Times New Roman" w:cs="Times New Roman"/>
        </w:rPr>
      </w:pPr>
    </w:p>
    <w:p w14:paraId="4C301594" w14:textId="77777777" w:rsidR="00F73100" w:rsidRPr="00F73100" w:rsidRDefault="00F73100" w:rsidP="00F73100">
      <w:pPr>
        <w:jc w:val="both"/>
        <w:outlineLvl w:val="0"/>
        <w:rPr>
          <w:rFonts w:ascii="Times New Roman" w:hAnsi="Times New Roman" w:cs="Times New Roman"/>
        </w:rPr>
      </w:pPr>
    </w:p>
    <w:p w14:paraId="6BB8B7D0" w14:textId="77777777" w:rsidR="00F73100" w:rsidRPr="00FD324D" w:rsidRDefault="00F73100" w:rsidP="00F73100">
      <w:pPr>
        <w:jc w:val="both"/>
        <w:rPr>
          <w:rFonts w:ascii="Times New Roman" w:hAnsi="Times New Roman" w:cs="Times New Roman"/>
          <w:lang w:val="es-ES_tradnl"/>
        </w:rPr>
      </w:pPr>
      <w:r w:rsidRPr="00F73100">
        <w:rPr>
          <w:rFonts w:ascii="Times New Roman" w:hAnsi="Times New Roman" w:cs="Times New Roman"/>
        </w:rPr>
        <w:t xml:space="preserve">Please provide your contact details in case we need to contact you regarding this questionnaire. </w:t>
      </w:r>
      <w:r w:rsidRPr="00F73100">
        <w:rPr>
          <w:rFonts w:ascii="Times New Roman" w:hAnsi="Times New Roman" w:cs="Times New Roman"/>
          <w:lang w:val="es-419"/>
        </w:rPr>
        <w:t>(</w:t>
      </w:r>
      <w:r>
        <w:rPr>
          <w:rFonts w:ascii="Times New Roman" w:hAnsi="Times New Roman" w:cs="Times New Roman"/>
          <w:lang w:val="es-419"/>
        </w:rPr>
        <w:t xml:space="preserve">Note </w:t>
      </w:r>
      <w:proofErr w:type="spellStart"/>
      <w:r>
        <w:rPr>
          <w:rFonts w:ascii="Times New Roman" w:hAnsi="Times New Roman" w:cs="Times New Roman"/>
          <w:lang w:val="es-419"/>
        </w:rPr>
        <w:t>that</w:t>
      </w:r>
      <w:proofErr w:type="spellEnd"/>
      <w:r>
        <w:rPr>
          <w:rFonts w:ascii="Times New Roman" w:hAnsi="Times New Roman" w:cs="Times New Roman"/>
          <w:lang w:val="es-419"/>
        </w:rPr>
        <w:t xml:space="preserve"> </w:t>
      </w:r>
      <w:proofErr w:type="spellStart"/>
      <w:r>
        <w:rPr>
          <w:rFonts w:ascii="Times New Roman" w:hAnsi="Times New Roman" w:cs="Times New Roman"/>
          <w:lang w:val="es-419"/>
        </w:rPr>
        <w:t>this</w:t>
      </w:r>
      <w:proofErr w:type="spellEnd"/>
      <w:r>
        <w:rPr>
          <w:rFonts w:ascii="Times New Roman" w:hAnsi="Times New Roman" w:cs="Times New Roman"/>
          <w:lang w:val="es-419"/>
        </w:rPr>
        <w:t xml:space="preserve"> </w:t>
      </w:r>
      <w:proofErr w:type="spellStart"/>
      <w:r>
        <w:rPr>
          <w:rFonts w:ascii="Times New Roman" w:hAnsi="Times New Roman" w:cs="Times New Roman"/>
          <w:lang w:val="es-419"/>
        </w:rPr>
        <w:t>is</w:t>
      </w:r>
      <w:proofErr w:type="spellEnd"/>
      <w:r>
        <w:rPr>
          <w:rFonts w:ascii="Times New Roman" w:hAnsi="Times New Roman" w:cs="Times New Roman"/>
          <w:lang w:val="es-419"/>
        </w:rPr>
        <w:t xml:space="preserve"> </w:t>
      </w:r>
      <w:proofErr w:type="spellStart"/>
      <w:r>
        <w:rPr>
          <w:rFonts w:ascii="Times New Roman" w:hAnsi="Times New Roman" w:cs="Times New Roman"/>
          <w:lang w:val="es-419"/>
        </w:rPr>
        <w:t>optional</w:t>
      </w:r>
      <w:proofErr w:type="spellEnd"/>
      <w:r>
        <w:rPr>
          <w:rFonts w:ascii="Times New Roman" w:hAnsi="Times New Roman" w:cs="Times New Roman"/>
          <w:lang w:val="es-419"/>
        </w:rPr>
        <w:t>).</w:t>
      </w:r>
    </w:p>
    <w:p w14:paraId="287099BB" w14:textId="77777777" w:rsidR="00F73100" w:rsidRPr="00FD324D" w:rsidRDefault="00F73100" w:rsidP="00F73100">
      <w:pPr>
        <w:jc w:val="both"/>
        <w:rPr>
          <w:rFonts w:ascii="Times New Roman" w:hAnsi="Times New Roman" w:cs="Times New Roman"/>
          <w:lang w:val="es-ES_tradnl"/>
        </w:rPr>
      </w:pPr>
    </w:p>
    <w:p w14:paraId="02C65575" w14:textId="61F0E7A1" w:rsid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Name of the organisation/institution:</w:t>
      </w:r>
    </w:p>
    <w:p w14:paraId="71F30458" w14:textId="47126D65" w:rsidR="00D75D41" w:rsidRDefault="00D75D41" w:rsidP="00D75D41">
      <w:pPr>
        <w:ind w:left="360"/>
        <w:jc w:val="both"/>
        <w:rPr>
          <w:rFonts w:ascii="Times New Roman" w:hAnsi="Times New Roman" w:cs="Times New Roman"/>
        </w:rPr>
      </w:pPr>
    </w:p>
    <w:p w14:paraId="6300E2DA" w14:textId="340BACE6" w:rsidR="00D75D41" w:rsidRPr="00D75D41" w:rsidRDefault="00D75D41" w:rsidP="00D75D41">
      <w:pPr>
        <w:ind w:left="360"/>
        <w:jc w:val="both"/>
        <w:rPr>
          <w:rFonts w:ascii="Arial" w:hAnsi="Arial" w:cs="Arial"/>
        </w:rPr>
      </w:pPr>
      <w:r w:rsidRPr="00D75D41">
        <w:rPr>
          <w:rFonts w:ascii="Arial" w:hAnsi="Arial" w:cs="Arial"/>
        </w:rPr>
        <w:t>National Judicial Conduct and Disability Law Project, Inc.</w:t>
      </w:r>
    </w:p>
    <w:p w14:paraId="0DC917AA" w14:textId="77777777" w:rsidR="00F73100" w:rsidRPr="00F73100" w:rsidRDefault="00F73100" w:rsidP="00F73100">
      <w:pPr>
        <w:pStyle w:val="ListParagraph"/>
        <w:jc w:val="both"/>
        <w:rPr>
          <w:rFonts w:ascii="Times New Roman" w:hAnsi="Times New Roman" w:cs="Times New Roman"/>
        </w:rPr>
      </w:pPr>
    </w:p>
    <w:p w14:paraId="769D8409" w14:textId="1D9374E5" w:rsid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 xml:space="preserve">Contact and e-mail: </w:t>
      </w:r>
    </w:p>
    <w:p w14:paraId="3CF829A4" w14:textId="65FEB2F3" w:rsidR="00D75D41" w:rsidRDefault="00D75D41" w:rsidP="00D75D41">
      <w:pPr>
        <w:jc w:val="both"/>
        <w:rPr>
          <w:rFonts w:ascii="Times New Roman" w:hAnsi="Times New Roman" w:cs="Times New Roman"/>
        </w:rPr>
      </w:pPr>
    </w:p>
    <w:p w14:paraId="7724106E" w14:textId="4741EBAD" w:rsidR="00D75D41" w:rsidRPr="00D75D41" w:rsidRDefault="00D75D41" w:rsidP="00D75D41">
      <w:pPr>
        <w:ind w:left="360"/>
        <w:jc w:val="both"/>
        <w:rPr>
          <w:rFonts w:ascii="Arial" w:hAnsi="Arial" w:cs="Arial"/>
        </w:rPr>
      </w:pPr>
      <w:proofErr w:type="spellStart"/>
      <w:r w:rsidRPr="00D75D41">
        <w:rPr>
          <w:rFonts w:ascii="Arial" w:hAnsi="Arial" w:cs="Arial"/>
        </w:rPr>
        <w:t>Dr.</w:t>
      </w:r>
      <w:proofErr w:type="spellEnd"/>
      <w:r w:rsidRPr="00D75D41">
        <w:rPr>
          <w:rFonts w:ascii="Arial" w:hAnsi="Arial" w:cs="Arial"/>
        </w:rPr>
        <w:t xml:space="preserve"> Zena Crenshaw-Logal, Executive Director</w:t>
      </w:r>
    </w:p>
    <w:p w14:paraId="46FB35B9" w14:textId="4D41276A" w:rsidR="00D75D41" w:rsidRPr="00D75D41" w:rsidRDefault="00D75D41" w:rsidP="00D75D41">
      <w:pPr>
        <w:ind w:left="360"/>
        <w:jc w:val="both"/>
        <w:rPr>
          <w:rFonts w:ascii="Arial" w:hAnsi="Arial" w:cs="Arial"/>
        </w:rPr>
      </w:pPr>
      <w:r w:rsidRPr="00D75D41">
        <w:rPr>
          <w:rFonts w:ascii="Arial" w:hAnsi="Arial" w:cs="Arial"/>
        </w:rPr>
        <w:t>crenshaw-logal@njcdlp.org</w:t>
      </w:r>
    </w:p>
    <w:p w14:paraId="13DF55B8" w14:textId="77777777" w:rsidR="00F73100" w:rsidRPr="00F73100" w:rsidRDefault="00F73100" w:rsidP="00F73100">
      <w:pPr>
        <w:pStyle w:val="ListParagraph"/>
        <w:jc w:val="both"/>
        <w:rPr>
          <w:rFonts w:ascii="Times New Roman" w:hAnsi="Times New Roman" w:cs="Times New Roman"/>
        </w:rPr>
      </w:pPr>
    </w:p>
    <w:p w14:paraId="79E81E7A" w14:textId="3C011955" w:rsidR="00F73100" w:rsidRDefault="004778D3" w:rsidP="00F73100">
      <w:pPr>
        <w:pStyle w:val="ListParagraph"/>
        <w:numPr>
          <w:ilvl w:val="0"/>
          <w:numId w:val="2"/>
        </w:numPr>
        <w:jc w:val="both"/>
        <w:rPr>
          <w:rFonts w:ascii="Times New Roman" w:hAnsi="Times New Roman" w:cs="Times New Roman"/>
        </w:rPr>
      </w:pPr>
      <w:r>
        <w:rPr>
          <w:rFonts w:ascii="Times New Roman" w:hAnsi="Times New Roman" w:cs="Times New Roman"/>
        </w:rPr>
        <w:t xml:space="preserve">Country or </w:t>
      </w:r>
      <w:r w:rsidR="001930AA">
        <w:rPr>
          <w:rFonts w:ascii="Times New Roman" w:hAnsi="Times New Roman" w:cs="Times New Roman"/>
        </w:rPr>
        <w:t>sub-</w:t>
      </w:r>
      <w:r>
        <w:rPr>
          <w:rFonts w:ascii="Times New Roman" w:hAnsi="Times New Roman" w:cs="Times New Roman"/>
        </w:rPr>
        <w:t>regio</w:t>
      </w:r>
      <w:r w:rsidR="00F73100" w:rsidRPr="00F73100">
        <w:rPr>
          <w:rFonts w:ascii="Times New Roman" w:hAnsi="Times New Roman" w:cs="Times New Roman"/>
        </w:rPr>
        <w:t xml:space="preserve">n (indicate the </w:t>
      </w:r>
      <w:r w:rsidRPr="00F73100">
        <w:rPr>
          <w:rFonts w:ascii="Times New Roman" w:hAnsi="Times New Roman" w:cs="Times New Roman"/>
        </w:rPr>
        <w:t>country</w:t>
      </w:r>
      <w:r w:rsidR="001930AA">
        <w:rPr>
          <w:rFonts w:ascii="Times New Roman" w:hAnsi="Times New Roman" w:cs="Times New Roman"/>
        </w:rPr>
        <w:t xml:space="preserve"> or sub-region</w:t>
      </w:r>
      <w:r w:rsidR="00F73100" w:rsidRPr="00F73100">
        <w:rPr>
          <w:rFonts w:ascii="Times New Roman" w:hAnsi="Times New Roman" w:cs="Times New Roman"/>
        </w:rPr>
        <w:t xml:space="preserve"> in which you work)</w:t>
      </w:r>
    </w:p>
    <w:p w14:paraId="1135A61A" w14:textId="3D1A01A1" w:rsidR="00D75D41" w:rsidRDefault="00D75D41" w:rsidP="00D75D41">
      <w:pPr>
        <w:jc w:val="both"/>
        <w:rPr>
          <w:rFonts w:ascii="Times New Roman" w:hAnsi="Times New Roman" w:cs="Times New Roman"/>
        </w:rPr>
      </w:pPr>
    </w:p>
    <w:p w14:paraId="29BD626B" w14:textId="16BCE46B" w:rsidR="00D75D41" w:rsidRPr="00D75D41" w:rsidRDefault="00D75D41" w:rsidP="00D75D41">
      <w:pPr>
        <w:ind w:left="360"/>
        <w:jc w:val="both"/>
        <w:rPr>
          <w:rFonts w:ascii="Arial" w:hAnsi="Arial" w:cs="Arial"/>
        </w:rPr>
      </w:pPr>
      <w:r w:rsidRPr="00D75D41">
        <w:rPr>
          <w:rFonts w:ascii="Arial" w:hAnsi="Arial" w:cs="Arial"/>
        </w:rPr>
        <w:t>United States of America</w:t>
      </w:r>
    </w:p>
    <w:p w14:paraId="58E615B8" w14:textId="77777777" w:rsidR="00F73100" w:rsidRPr="00F73100" w:rsidRDefault="00F73100" w:rsidP="00F73100">
      <w:pPr>
        <w:pStyle w:val="ListParagraph"/>
        <w:jc w:val="both"/>
        <w:rPr>
          <w:rFonts w:ascii="Times New Roman" w:hAnsi="Times New Roman" w:cs="Times New Roman"/>
        </w:rPr>
      </w:pPr>
    </w:p>
    <w:p w14:paraId="0DDC2729" w14:textId="25B68E26" w:rsid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Can we attribute these resp</w:t>
      </w:r>
      <w:r>
        <w:rPr>
          <w:rFonts w:ascii="Times New Roman" w:hAnsi="Times New Roman" w:cs="Times New Roman"/>
        </w:rPr>
        <w:t xml:space="preserve">onses to you or your </w:t>
      </w:r>
      <w:r w:rsidR="004778D3">
        <w:rPr>
          <w:rFonts w:ascii="Times New Roman" w:hAnsi="Times New Roman" w:cs="Times New Roman"/>
        </w:rPr>
        <w:t>organization publicly</w:t>
      </w:r>
      <w:r w:rsidRPr="00F73100">
        <w:rPr>
          <w:rFonts w:ascii="Times New Roman" w:hAnsi="Times New Roman" w:cs="Times New Roman"/>
        </w:rPr>
        <w:t xml:space="preserve">? </w:t>
      </w:r>
    </w:p>
    <w:p w14:paraId="677820F8" w14:textId="04E29FF9" w:rsidR="00D75D41" w:rsidRDefault="00D75D41" w:rsidP="00D75D41">
      <w:pPr>
        <w:jc w:val="both"/>
        <w:rPr>
          <w:rFonts w:ascii="Times New Roman" w:hAnsi="Times New Roman" w:cs="Times New Roman"/>
        </w:rPr>
      </w:pPr>
    </w:p>
    <w:p w14:paraId="2E7ED2DF" w14:textId="77777777" w:rsidR="004D2246" w:rsidRDefault="004D2246" w:rsidP="00D75D41">
      <w:pPr>
        <w:ind w:left="360"/>
        <w:jc w:val="both"/>
        <w:rPr>
          <w:rFonts w:ascii="Arial" w:hAnsi="Arial" w:cs="Arial"/>
        </w:rPr>
      </w:pPr>
    </w:p>
    <w:p w14:paraId="27556E07" w14:textId="77777777" w:rsidR="004D2246" w:rsidRDefault="004D2246" w:rsidP="00D75D41">
      <w:pPr>
        <w:ind w:left="360"/>
        <w:jc w:val="both"/>
        <w:rPr>
          <w:rFonts w:ascii="Arial" w:hAnsi="Arial" w:cs="Arial"/>
        </w:rPr>
      </w:pPr>
    </w:p>
    <w:p w14:paraId="051FC6A3" w14:textId="526C7F1D" w:rsidR="00D75D41" w:rsidRPr="00B10E74" w:rsidRDefault="00D75D41" w:rsidP="00D75D41">
      <w:pPr>
        <w:ind w:left="360"/>
        <w:jc w:val="both"/>
        <w:rPr>
          <w:rFonts w:ascii="Arial" w:hAnsi="Arial" w:cs="Arial"/>
        </w:rPr>
      </w:pPr>
      <w:r w:rsidRPr="00B10E74">
        <w:rPr>
          <w:rFonts w:ascii="Arial" w:hAnsi="Arial" w:cs="Arial"/>
        </w:rPr>
        <w:t>Yes, these questionnaire responses may be publicly attributed to National Judicial Conduct and Disability Law Project, Inc.</w:t>
      </w:r>
    </w:p>
    <w:p w14:paraId="51D71846" w14:textId="77777777" w:rsidR="00F73100" w:rsidRPr="00F73100" w:rsidRDefault="00F73100" w:rsidP="00F73100">
      <w:pPr>
        <w:pStyle w:val="ListParagraph"/>
        <w:rPr>
          <w:rFonts w:ascii="Times New Roman" w:hAnsi="Times New Roman" w:cs="Times New Roman"/>
        </w:rPr>
      </w:pPr>
    </w:p>
    <w:p w14:paraId="43CB211A" w14:textId="77777777" w:rsidR="00F73100" w:rsidRPr="00F73100" w:rsidRDefault="00F73100" w:rsidP="00F73100">
      <w:pPr>
        <w:jc w:val="both"/>
        <w:outlineLvl w:val="0"/>
        <w:rPr>
          <w:rFonts w:ascii="Times New Roman" w:hAnsi="Times New Roman" w:cs="Times New Roman"/>
          <w:b/>
        </w:rPr>
      </w:pPr>
      <w:r>
        <w:rPr>
          <w:rFonts w:ascii="Times New Roman" w:hAnsi="Times New Roman" w:cs="Times New Roman"/>
          <w:b/>
        </w:rPr>
        <w:t>Question</w:t>
      </w:r>
      <w:r w:rsidRPr="00FD324D">
        <w:rPr>
          <w:rFonts w:ascii="Times New Roman" w:hAnsi="Times New Roman" w:cs="Times New Roman"/>
          <w:b/>
        </w:rPr>
        <w:t>s:</w:t>
      </w:r>
    </w:p>
    <w:p w14:paraId="62C1BCF5" w14:textId="77777777" w:rsidR="00F73100" w:rsidRPr="009062DE" w:rsidRDefault="00F73100" w:rsidP="00F73100">
      <w:pPr>
        <w:jc w:val="both"/>
        <w:rPr>
          <w:rFonts w:ascii="Times New Roman" w:hAnsi="Times New Roman" w:cs="Times New Roman"/>
          <w:lang w:val="es-MX"/>
        </w:rPr>
      </w:pPr>
    </w:p>
    <w:p w14:paraId="3D7AED07" w14:textId="77777777" w:rsidR="00F73100" w:rsidRPr="00F73100" w:rsidRDefault="00F73100" w:rsidP="00F73100">
      <w:pPr>
        <w:pStyle w:val="ListParagraph"/>
        <w:numPr>
          <w:ilvl w:val="0"/>
          <w:numId w:val="1"/>
        </w:numPr>
        <w:jc w:val="both"/>
        <w:rPr>
          <w:rFonts w:ascii="Times New Roman" w:hAnsi="Times New Roman" w:cs="Times New Roman"/>
          <w:b/>
        </w:rPr>
      </w:pPr>
      <w:r w:rsidRPr="00F73100">
        <w:rPr>
          <w:rFonts w:ascii="Times New Roman" w:hAnsi="Times New Roman" w:cs="Times New Roman"/>
          <w:b/>
        </w:rPr>
        <w:t xml:space="preserve">Situation of human rights defenders: </w:t>
      </w:r>
    </w:p>
    <w:p w14:paraId="2FE40035" w14:textId="77777777" w:rsidR="00F73100" w:rsidRPr="00F73100" w:rsidRDefault="00F73100" w:rsidP="00F73100">
      <w:pPr>
        <w:jc w:val="both"/>
        <w:rPr>
          <w:rFonts w:ascii="Times New Roman" w:hAnsi="Times New Roman" w:cs="Times New Roman"/>
        </w:rPr>
      </w:pPr>
    </w:p>
    <w:p w14:paraId="58E8C2DA" w14:textId="27C2B379" w:rsidR="00F73100" w:rsidRDefault="00F73100" w:rsidP="00F73100">
      <w:pPr>
        <w:jc w:val="both"/>
        <w:rPr>
          <w:rFonts w:ascii="Times New Roman" w:hAnsi="Times New Roman" w:cs="Times New Roman"/>
        </w:rPr>
      </w:pPr>
      <w:bookmarkStart w:id="0" w:name="_Hlk9268370"/>
      <w:r w:rsidRPr="00F73100">
        <w:rPr>
          <w:rFonts w:ascii="Times New Roman" w:hAnsi="Times New Roman" w:cs="Times New Roman"/>
        </w:rPr>
        <w:t xml:space="preserve">What do you consider to be the contextual factors - positive and/or negative - that have had the greatest impact on the situation of human rights defenders in your country and/or region since 2016? </w:t>
      </w:r>
    </w:p>
    <w:bookmarkEnd w:id="0"/>
    <w:p w14:paraId="736BE6C5" w14:textId="16865DB2" w:rsidR="00B10E74" w:rsidRDefault="00B10E74" w:rsidP="00F73100">
      <w:pPr>
        <w:jc w:val="both"/>
        <w:rPr>
          <w:rFonts w:ascii="Times New Roman" w:hAnsi="Times New Roman" w:cs="Times New Roman"/>
        </w:rPr>
      </w:pPr>
    </w:p>
    <w:p w14:paraId="15B6DC87" w14:textId="406D880D" w:rsidR="004150B8" w:rsidRPr="002877A9" w:rsidRDefault="004150B8" w:rsidP="004150B8">
      <w:pPr>
        <w:jc w:val="both"/>
        <w:rPr>
          <w:rFonts w:ascii="Arial" w:hAnsi="Arial" w:cs="Arial"/>
        </w:rPr>
      </w:pPr>
      <w:r w:rsidRPr="00EA0A30">
        <w:rPr>
          <w:rFonts w:ascii="Arial" w:hAnsi="Arial" w:cs="Arial"/>
        </w:rPr>
        <w:t>When it comes to the situation of human rights defenders in America</w:t>
      </w:r>
      <w:r w:rsidR="00D6316A">
        <w:rPr>
          <w:rFonts w:ascii="Arial" w:hAnsi="Arial" w:cs="Arial"/>
        </w:rPr>
        <w:t xml:space="preserve"> as of 2016</w:t>
      </w:r>
      <w:r w:rsidRPr="00EA0A30">
        <w:rPr>
          <w:rFonts w:ascii="Arial" w:hAnsi="Arial" w:cs="Arial"/>
        </w:rPr>
        <w:t xml:space="preserve">, the clear ineffectiveness of domestic avenues for redressing even rather apparent, retaliatory violations of their rights, deters them and their work more than anything else.  In other words, the unresponsiveness of America’s legal system to illegal action(s) intended to derail their efforts is the contextual factor with the greatest impact on the situation of human rights defenders in America.  Relatively few of them may experience the impact directly.  In fact, for many if not most human rights defenders in America, the impact may be undetectable.  But for those helping vindicate discernible groups that powerful people are intent on oppressing, the futility of seeking relief </w:t>
      </w:r>
      <w:r w:rsidR="00E760A4">
        <w:rPr>
          <w:rFonts w:ascii="Arial" w:hAnsi="Arial" w:cs="Arial"/>
        </w:rPr>
        <w:t>for suppression of activities otherwise protected by the First Amendment of our U.S. Constitution</w:t>
      </w:r>
      <w:r w:rsidRPr="00EA0A30">
        <w:rPr>
          <w:rFonts w:ascii="Arial" w:hAnsi="Arial" w:cs="Arial"/>
        </w:rPr>
        <w:t xml:space="preserve"> is an existential </w:t>
      </w:r>
      <w:r w:rsidR="00E760A4">
        <w:rPr>
          <w:rFonts w:ascii="Arial" w:hAnsi="Arial" w:cs="Arial"/>
        </w:rPr>
        <w:t>consideration</w:t>
      </w:r>
      <w:r w:rsidRPr="00EA0A30">
        <w:rPr>
          <w:rFonts w:ascii="Arial" w:hAnsi="Arial" w:cs="Arial"/>
        </w:rPr>
        <w:t xml:space="preserve">.  By 2016, it was clear that America’s legal system could be and was regularly weaponized against these human rights defenders.  And on October </w:t>
      </w:r>
      <w:r w:rsidR="00753F33">
        <w:rPr>
          <w:rFonts w:ascii="Arial" w:hAnsi="Arial" w:cs="Arial"/>
        </w:rPr>
        <w:t>10</w:t>
      </w:r>
      <w:r w:rsidRPr="00EA0A30">
        <w:rPr>
          <w:rFonts w:ascii="Arial" w:hAnsi="Arial" w:cs="Arial"/>
        </w:rPr>
        <w:t xml:space="preserve">, 2018, the U.N. Human Rights Council confirmed the plausibility of America having a </w:t>
      </w:r>
      <w:r w:rsidRPr="00EA0A30">
        <w:rPr>
          <w:rFonts w:ascii="Arial" w:hAnsi="Arial" w:cs="Arial"/>
          <w:i/>
        </w:rPr>
        <w:t>de facto</w:t>
      </w:r>
      <w:r w:rsidRPr="00EA0A30">
        <w:rPr>
          <w:rFonts w:ascii="Arial" w:hAnsi="Arial" w:cs="Arial"/>
        </w:rPr>
        <w:t xml:space="preserve"> policy of impunity for the role of its judges in facilitating the</w:t>
      </w:r>
      <w:r w:rsidR="00753F33">
        <w:rPr>
          <w:rFonts w:ascii="Arial" w:hAnsi="Arial" w:cs="Arial"/>
        </w:rPr>
        <w:t>ir</w:t>
      </w:r>
      <w:r w:rsidRPr="00EA0A30">
        <w:rPr>
          <w:rFonts w:ascii="Arial" w:hAnsi="Arial" w:cs="Arial"/>
        </w:rPr>
        <w:t xml:space="preserve"> persecution through persistent U.S. legal system abuse.  </w:t>
      </w:r>
      <w:r w:rsidRPr="00B840DB">
        <w:rPr>
          <w:rFonts w:ascii="Arial" w:hAnsi="Arial" w:cs="Arial"/>
          <w:i/>
        </w:rPr>
        <w:t>See</w:t>
      </w:r>
      <w:r w:rsidRPr="00EA0A30">
        <w:rPr>
          <w:rFonts w:ascii="Arial" w:hAnsi="Arial" w:cs="Arial"/>
        </w:rPr>
        <w:t>,</w:t>
      </w:r>
      <w:r w:rsidR="00753F33">
        <w:rPr>
          <w:rFonts w:ascii="Arial" w:hAnsi="Arial" w:cs="Arial"/>
        </w:rPr>
        <w:t xml:space="preserve"> National </w:t>
      </w:r>
      <w:r w:rsidR="00384B67">
        <w:rPr>
          <w:rFonts w:ascii="Arial" w:hAnsi="Arial" w:cs="Arial"/>
        </w:rPr>
        <w:t xml:space="preserve">Judicial Conduct and Disability Law Project, Inc. (2018, October 12). </w:t>
      </w:r>
      <w:r w:rsidR="00384B67" w:rsidRPr="00ED5731">
        <w:rPr>
          <w:rFonts w:ascii="Arial" w:hAnsi="Arial" w:cs="Arial"/>
          <w:i/>
        </w:rPr>
        <w:t>UN Human Rights Council Poised to Address Prospect of Judicial Impunity in America</w:t>
      </w:r>
      <w:r w:rsidR="00384B67">
        <w:rPr>
          <w:rFonts w:ascii="Arial" w:hAnsi="Arial" w:cs="Arial"/>
        </w:rPr>
        <w:t xml:space="preserve"> [Press release], accessible as of May 20, 2019 at </w:t>
      </w:r>
      <w:hyperlink r:id="rId12" w:history="1">
        <w:r w:rsidR="00384B67" w:rsidRPr="006D58B1">
          <w:rPr>
            <w:rStyle w:val="Hyperlink"/>
            <w:rFonts w:ascii="Arial" w:hAnsi="Arial" w:cs="Arial"/>
          </w:rPr>
          <w:t>https://www.prlog.org/12734665-un-human-rights-council-poised-to-address-prospect-of-judicial-impunity-in-america.html</w:t>
        </w:r>
      </w:hyperlink>
      <w:r w:rsidR="00384B67">
        <w:rPr>
          <w:rFonts w:ascii="Arial" w:hAnsi="Arial" w:cs="Arial"/>
        </w:rPr>
        <w:t xml:space="preserve"> </w:t>
      </w:r>
      <w:r>
        <w:rPr>
          <w:rFonts w:ascii="Arial" w:hAnsi="Arial" w:cs="Arial"/>
        </w:rPr>
        <w:t xml:space="preserve">                      </w:t>
      </w:r>
    </w:p>
    <w:p w14:paraId="2B08A7F0" w14:textId="77777777" w:rsidR="00B10E74" w:rsidRPr="00F73100" w:rsidRDefault="00B10E74" w:rsidP="00F73100">
      <w:pPr>
        <w:jc w:val="both"/>
        <w:rPr>
          <w:rFonts w:ascii="Times New Roman" w:hAnsi="Times New Roman" w:cs="Times New Roman"/>
        </w:rPr>
      </w:pPr>
    </w:p>
    <w:p w14:paraId="7487F79D" w14:textId="77777777" w:rsidR="00F73100" w:rsidRPr="008B3311" w:rsidRDefault="00F73100" w:rsidP="00F73100">
      <w:pPr>
        <w:jc w:val="both"/>
        <w:rPr>
          <w:rFonts w:ascii="Times New Roman" w:hAnsi="Times New Roman" w:cs="Times New Roman"/>
        </w:rPr>
      </w:pPr>
    </w:p>
    <w:p w14:paraId="2B83D632" w14:textId="77777777" w:rsidR="000D287E" w:rsidRDefault="000D287E" w:rsidP="00F73100">
      <w:pPr>
        <w:jc w:val="both"/>
        <w:rPr>
          <w:rFonts w:ascii="Times New Roman" w:hAnsi="Times New Roman" w:cs="Times New Roman"/>
        </w:rPr>
      </w:pPr>
    </w:p>
    <w:p w14:paraId="6AE0A51A" w14:textId="159FB8DE" w:rsidR="00384B67" w:rsidRDefault="001E61C7" w:rsidP="00F73100">
      <w:pPr>
        <w:jc w:val="both"/>
        <w:rPr>
          <w:rFonts w:ascii="Times New Roman" w:hAnsi="Times New Roman" w:cs="Times New Roman"/>
        </w:rPr>
      </w:pPr>
      <w:r>
        <w:rPr>
          <w:rFonts w:ascii="Times New Roman" w:hAnsi="Times New Roman" w:cs="Times New Roman"/>
        </w:rPr>
        <w:t>W</w:t>
      </w:r>
      <w:r w:rsidR="00F73100" w:rsidRPr="00F73100">
        <w:rPr>
          <w:rFonts w:ascii="Times New Roman" w:hAnsi="Times New Roman" w:cs="Times New Roman"/>
        </w:rPr>
        <w:t xml:space="preserve">hat are the main causes and/or risk situations that </w:t>
      </w:r>
      <w:r w:rsidR="00DE129A">
        <w:rPr>
          <w:rFonts w:ascii="Times New Roman" w:hAnsi="Times New Roman" w:cs="Times New Roman"/>
        </w:rPr>
        <w:t xml:space="preserve">contribute </w:t>
      </w:r>
      <w:r w:rsidR="00F73100" w:rsidRPr="00F73100">
        <w:rPr>
          <w:rFonts w:ascii="Times New Roman" w:hAnsi="Times New Roman" w:cs="Times New Roman"/>
        </w:rPr>
        <w:t xml:space="preserve">to </w:t>
      </w:r>
      <w:r w:rsidR="001930AA">
        <w:rPr>
          <w:rFonts w:ascii="Times New Roman" w:hAnsi="Times New Roman" w:cs="Times New Roman"/>
        </w:rPr>
        <w:t xml:space="preserve">a situation of </w:t>
      </w:r>
      <w:r w:rsidR="00F73100" w:rsidRPr="00F73100">
        <w:rPr>
          <w:rFonts w:ascii="Times New Roman" w:hAnsi="Times New Roman" w:cs="Times New Roman"/>
        </w:rPr>
        <w:t>violence and vulnerability against human rights defenders?</w:t>
      </w:r>
    </w:p>
    <w:p w14:paraId="4D3800FE" w14:textId="77777777" w:rsidR="00384B67" w:rsidRDefault="00384B67" w:rsidP="00F73100">
      <w:pPr>
        <w:jc w:val="both"/>
        <w:rPr>
          <w:rFonts w:ascii="Times New Roman" w:hAnsi="Times New Roman" w:cs="Times New Roman"/>
        </w:rPr>
      </w:pPr>
    </w:p>
    <w:p w14:paraId="1D221725" w14:textId="77777777" w:rsidR="000D287E" w:rsidRDefault="00E077FA" w:rsidP="00F73100">
      <w:pPr>
        <w:jc w:val="both"/>
        <w:rPr>
          <w:rFonts w:ascii="Arial" w:hAnsi="Arial" w:cs="Arial"/>
        </w:rPr>
      </w:pPr>
      <w:r w:rsidRPr="00E077FA">
        <w:rPr>
          <w:rFonts w:ascii="Arial" w:hAnsi="Arial" w:cs="Arial"/>
        </w:rPr>
        <w:t xml:space="preserve">The main causes and/or risk situations that contribute to a situation of violence and vulnerability against human rights defenders in America relate to the likelihood </w:t>
      </w:r>
      <w:r>
        <w:rPr>
          <w:rFonts w:ascii="Arial" w:hAnsi="Arial" w:cs="Arial"/>
        </w:rPr>
        <w:t>that</w:t>
      </w:r>
      <w:r w:rsidRPr="00E077FA">
        <w:rPr>
          <w:rFonts w:ascii="Arial" w:hAnsi="Arial" w:cs="Arial"/>
        </w:rPr>
        <w:t xml:space="preserve"> their </w:t>
      </w:r>
      <w:r w:rsidRPr="00A65F5E">
        <w:rPr>
          <w:rFonts w:ascii="Arial" w:hAnsi="Arial" w:cs="Arial"/>
        </w:rPr>
        <w:t xml:space="preserve">assailants will act with impunity.  </w:t>
      </w:r>
      <w:r w:rsidR="00491826" w:rsidRPr="00A65F5E">
        <w:rPr>
          <w:rFonts w:ascii="Arial" w:hAnsi="Arial" w:cs="Arial"/>
        </w:rPr>
        <w:t>T</w:t>
      </w:r>
      <w:r w:rsidRPr="00A65F5E">
        <w:rPr>
          <w:rFonts w:ascii="Arial" w:hAnsi="Arial" w:cs="Arial"/>
        </w:rPr>
        <w:t xml:space="preserve">hey are powerful people, intent on oppressing certain discernible groups </w:t>
      </w:r>
      <w:r w:rsidR="004E4B5A" w:rsidRPr="00A65F5E">
        <w:rPr>
          <w:rFonts w:ascii="Arial" w:hAnsi="Arial" w:cs="Arial"/>
        </w:rPr>
        <w:t>being helped by</w:t>
      </w:r>
      <w:r w:rsidRPr="00A65F5E">
        <w:rPr>
          <w:rFonts w:ascii="Arial" w:hAnsi="Arial" w:cs="Arial"/>
        </w:rPr>
        <w:t xml:space="preserve"> human rights defenders</w:t>
      </w:r>
      <w:r w:rsidR="00ED5731" w:rsidRPr="00A65F5E">
        <w:rPr>
          <w:rFonts w:ascii="Arial" w:hAnsi="Arial" w:cs="Arial"/>
        </w:rPr>
        <w:t>.  Th</w:t>
      </w:r>
      <w:r w:rsidR="00491826" w:rsidRPr="00A65F5E">
        <w:rPr>
          <w:rFonts w:ascii="Arial" w:hAnsi="Arial" w:cs="Arial"/>
        </w:rPr>
        <w:t>at</w:t>
      </w:r>
      <w:r w:rsidR="00ED5731" w:rsidRPr="00A65F5E">
        <w:rPr>
          <w:rFonts w:ascii="Arial" w:hAnsi="Arial" w:cs="Arial"/>
        </w:rPr>
        <w:t xml:space="preserve"> help entails </w:t>
      </w:r>
      <w:r w:rsidR="00491826" w:rsidRPr="00A65F5E">
        <w:rPr>
          <w:rFonts w:ascii="Arial" w:hAnsi="Arial" w:cs="Arial"/>
        </w:rPr>
        <w:t>shifting</w:t>
      </w:r>
      <w:r w:rsidR="00ED5731" w:rsidRPr="00A65F5E">
        <w:rPr>
          <w:rFonts w:ascii="Arial" w:hAnsi="Arial" w:cs="Arial"/>
        </w:rPr>
        <w:t xml:space="preserve"> coveted power from people who have it contrary to law</w:t>
      </w:r>
      <w:r w:rsidR="004E4B5A" w:rsidRPr="00A65F5E">
        <w:rPr>
          <w:rFonts w:ascii="Arial" w:hAnsi="Arial" w:cs="Arial"/>
        </w:rPr>
        <w:t xml:space="preserve"> and/or equity, to people </w:t>
      </w:r>
      <w:r w:rsidR="00CE1740" w:rsidRPr="00A65F5E">
        <w:rPr>
          <w:rFonts w:ascii="Arial" w:hAnsi="Arial" w:cs="Arial"/>
        </w:rPr>
        <w:t xml:space="preserve">who </w:t>
      </w:r>
      <w:r w:rsidR="004E4B5A" w:rsidRPr="00A65F5E">
        <w:rPr>
          <w:rFonts w:ascii="Arial" w:hAnsi="Arial" w:cs="Arial"/>
        </w:rPr>
        <w:t xml:space="preserve">historically </w:t>
      </w:r>
      <w:r w:rsidR="00CE1740" w:rsidRPr="00A65F5E">
        <w:rPr>
          <w:rFonts w:ascii="Arial" w:hAnsi="Arial" w:cs="Arial"/>
        </w:rPr>
        <w:t>lack</w:t>
      </w:r>
      <w:r w:rsidR="004E4B5A" w:rsidRPr="00A65F5E">
        <w:rPr>
          <w:rFonts w:ascii="Arial" w:hAnsi="Arial" w:cs="Arial"/>
        </w:rPr>
        <w:t xml:space="preserve"> it and are significantly oppressed as a result.  </w:t>
      </w:r>
      <w:r w:rsidR="00F30F54" w:rsidRPr="00A65F5E">
        <w:rPr>
          <w:rFonts w:ascii="Arial" w:hAnsi="Arial" w:cs="Arial"/>
        </w:rPr>
        <w:t xml:space="preserve">Helping occasion </w:t>
      </w:r>
      <w:r w:rsidR="00491826" w:rsidRPr="00A65F5E">
        <w:rPr>
          <w:rFonts w:ascii="Arial" w:hAnsi="Arial" w:cs="Arial"/>
        </w:rPr>
        <w:t>these</w:t>
      </w:r>
      <w:r w:rsidR="00F30F54" w:rsidRPr="00A65F5E">
        <w:rPr>
          <w:rFonts w:ascii="Arial" w:hAnsi="Arial" w:cs="Arial"/>
        </w:rPr>
        <w:t xml:space="preserve"> </w:t>
      </w:r>
      <w:r w:rsidR="004E4B5A" w:rsidRPr="00A65F5E">
        <w:rPr>
          <w:rFonts w:ascii="Arial" w:hAnsi="Arial" w:cs="Arial"/>
        </w:rPr>
        <w:t xml:space="preserve">power </w:t>
      </w:r>
      <w:r w:rsidR="00F30F54" w:rsidRPr="00A65F5E">
        <w:rPr>
          <w:rFonts w:ascii="Arial" w:hAnsi="Arial" w:cs="Arial"/>
        </w:rPr>
        <w:t>shift</w:t>
      </w:r>
      <w:r w:rsidR="00491826" w:rsidRPr="00A65F5E">
        <w:rPr>
          <w:rFonts w:ascii="Arial" w:hAnsi="Arial" w:cs="Arial"/>
        </w:rPr>
        <w:t xml:space="preserve">s </w:t>
      </w:r>
      <w:r w:rsidR="00373FFF" w:rsidRPr="00A65F5E">
        <w:rPr>
          <w:rFonts w:ascii="Arial" w:hAnsi="Arial" w:cs="Arial"/>
        </w:rPr>
        <w:t xml:space="preserve">is </w:t>
      </w:r>
    </w:p>
    <w:p w14:paraId="5C97FD74" w14:textId="77777777" w:rsidR="000D287E" w:rsidRDefault="000D287E" w:rsidP="00F73100">
      <w:pPr>
        <w:jc w:val="both"/>
        <w:rPr>
          <w:rFonts w:ascii="Arial" w:hAnsi="Arial" w:cs="Arial"/>
        </w:rPr>
      </w:pPr>
    </w:p>
    <w:p w14:paraId="1D95C84A" w14:textId="77777777" w:rsidR="000D287E" w:rsidRDefault="000D287E" w:rsidP="00F73100">
      <w:pPr>
        <w:jc w:val="both"/>
        <w:rPr>
          <w:rFonts w:ascii="Arial" w:hAnsi="Arial" w:cs="Arial"/>
        </w:rPr>
      </w:pPr>
    </w:p>
    <w:p w14:paraId="04DCE3FD" w14:textId="77777777" w:rsidR="000D287E" w:rsidRDefault="000D287E" w:rsidP="00F73100">
      <w:pPr>
        <w:jc w:val="both"/>
        <w:rPr>
          <w:rFonts w:ascii="Arial" w:hAnsi="Arial" w:cs="Arial"/>
        </w:rPr>
      </w:pPr>
    </w:p>
    <w:p w14:paraId="1992CB51" w14:textId="5E0D0E45" w:rsidR="004D2246" w:rsidRPr="00A65F5E" w:rsidRDefault="00373FFF" w:rsidP="00F73100">
      <w:pPr>
        <w:jc w:val="both"/>
        <w:rPr>
          <w:rFonts w:ascii="Arial" w:hAnsi="Arial" w:cs="Arial"/>
        </w:rPr>
      </w:pPr>
      <w:r w:rsidRPr="00A65F5E">
        <w:rPr>
          <w:rFonts w:ascii="Arial" w:hAnsi="Arial" w:cs="Arial"/>
        </w:rPr>
        <w:t xml:space="preserve">fodder in America for violent retaliation against </w:t>
      </w:r>
      <w:r w:rsidR="00F30F54" w:rsidRPr="00A65F5E">
        <w:rPr>
          <w:rFonts w:ascii="Arial" w:hAnsi="Arial" w:cs="Arial"/>
        </w:rPr>
        <w:t>human rights defenders</w:t>
      </w:r>
      <w:r w:rsidRPr="00A65F5E">
        <w:rPr>
          <w:rFonts w:ascii="Arial" w:hAnsi="Arial" w:cs="Arial"/>
        </w:rPr>
        <w:t xml:space="preserve"> involved.</w:t>
      </w:r>
      <w:r w:rsidR="00491826" w:rsidRPr="00A65F5E">
        <w:rPr>
          <w:rFonts w:ascii="Arial" w:hAnsi="Arial" w:cs="Arial"/>
        </w:rPr>
        <w:t xml:space="preserve">  An example of such a shift is the empowerment of disenfranchised </w:t>
      </w:r>
    </w:p>
    <w:p w14:paraId="17BD754D" w14:textId="2EE4C628" w:rsidR="004D2246" w:rsidRPr="00A65F5E" w:rsidRDefault="00491826" w:rsidP="00F73100">
      <w:pPr>
        <w:jc w:val="both"/>
        <w:rPr>
          <w:rFonts w:ascii="Arial" w:hAnsi="Arial" w:cs="Arial"/>
        </w:rPr>
      </w:pPr>
      <w:r w:rsidRPr="00A65F5E">
        <w:rPr>
          <w:rFonts w:ascii="Arial" w:hAnsi="Arial" w:cs="Arial"/>
        </w:rPr>
        <w:t>people to halt otherwise profitable plans of a wealthy business developer</w:t>
      </w:r>
      <w:r w:rsidR="003455DF" w:rsidRPr="00A65F5E">
        <w:rPr>
          <w:rFonts w:ascii="Arial" w:hAnsi="Arial" w:cs="Arial"/>
        </w:rPr>
        <w:t xml:space="preserve"> in the impacted community’s best interest.  Deterring such reversals of fortune is less </w:t>
      </w:r>
    </w:p>
    <w:p w14:paraId="7EB1D639" w14:textId="4E383E1D" w:rsidR="008A4711" w:rsidRPr="0042054F" w:rsidRDefault="003455DF" w:rsidP="00F73100">
      <w:pPr>
        <w:jc w:val="both"/>
        <w:rPr>
          <w:rFonts w:ascii="Arial" w:hAnsi="Arial" w:cs="Arial"/>
        </w:rPr>
      </w:pPr>
      <w:r w:rsidRPr="00A65F5E">
        <w:rPr>
          <w:rFonts w:ascii="Arial" w:hAnsi="Arial" w:cs="Arial"/>
        </w:rPr>
        <w:t>the incentive for powerful people to evoke violence than the</w:t>
      </w:r>
      <w:r w:rsidR="004D2246" w:rsidRPr="00A65F5E">
        <w:rPr>
          <w:rFonts w:ascii="Arial" w:hAnsi="Arial" w:cs="Arial"/>
        </w:rPr>
        <w:t xml:space="preserve"> apparent likelihood of them </w:t>
      </w:r>
      <w:r w:rsidR="004D2246" w:rsidRPr="0042054F">
        <w:rPr>
          <w:rFonts w:ascii="Arial" w:hAnsi="Arial" w:cs="Arial"/>
        </w:rPr>
        <w:t>skirting any</w:t>
      </w:r>
      <w:r w:rsidR="00E760A4">
        <w:rPr>
          <w:rFonts w:ascii="Arial" w:hAnsi="Arial" w:cs="Arial"/>
        </w:rPr>
        <w:t xml:space="preserve"> and all</w:t>
      </w:r>
      <w:r w:rsidR="004D2246" w:rsidRPr="0042054F">
        <w:rPr>
          <w:rFonts w:ascii="Arial" w:hAnsi="Arial" w:cs="Arial"/>
        </w:rPr>
        <w:t xml:space="preserve"> prospect</w:t>
      </w:r>
      <w:r w:rsidR="00E760A4">
        <w:rPr>
          <w:rFonts w:ascii="Arial" w:hAnsi="Arial" w:cs="Arial"/>
        </w:rPr>
        <w:t>s</w:t>
      </w:r>
      <w:r w:rsidR="004D2246" w:rsidRPr="0042054F">
        <w:rPr>
          <w:rFonts w:ascii="Arial" w:hAnsi="Arial" w:cs="Arial"/>
        </w:rPr>
        <w:t xml:space="preserve"> of corresponding civil and/or criminal liability.  </w:t>
      </w:r>
    </w:p>
    <w:p w14:paraId="14711522" w14:textId="77777777" w:rsidR="008A4711" w:rsidRPr="0042054F" w:rsidRDefault="008A4711" w:rsidP="00F73100">
      <w:pPr>
        <w:jc w:val="both"/>
        <w:rPr>
          <w:rFonts w:ascii="Arial" w:hAnsi="Arial" w:cs="Arial"/>
        </w:rPr>
      </w:pPr>
    </w:p>
    <w:p w14:paraId="14714F08" w14:textId="0E0140AD" w:rsidR="00EE6630" w:rsidRDefault="008A4711" w:rsidP="00A65F5E">
      <w:pPr>
        <w:jc w:val="both"/>
        <w:rPr>
          <w:rFonts w:ascii="Arial" w:hAnsi="Arial" w:cs="Arial"/>
        </w:rPr>
      </w:pPr>
      <w:r w:rsidRPr="0042054F">
        <w:rPr>
          <w:rFonts w:ascii="Arial" w:hAnsi="Arial" w:cs="Arial"/>
        </w:rPr>
        <w:t>Since its inception in 2005, National Judicial Conduct and Disability Law Project, Inc. (NJCDLP) has been at the forefront</w:t>
      </w:r>
      <w:r w:rsidR="006761CD" w:rsidRPr="0042054F">
        <w:rPr>
          <w:rFonts w:ascii="Arial" w:hAnsi="Arial" w:cs="Arial"/>
        </w:rPr>
        <w:t xml:space="preserve"> of assessing the </w:t>
      </w:r>
      <w:r w:rsidR="00E26964" w:rsidRPr="0042054F">
        <w:rPr>
          <w:rFonts w:ascii="Arial" w:hAnsi="Arial" w:cs="Arial"/>
        </w:rPr>
        <w:t xml:space="preserve">apparent </w:t>
      </w:r>
      <w:r w:rsidR="006761CD" w:rsidRPr="0042054F">
        <w:rPr>
          <w:rFonts w:ascii="Arial" w:hAnsi="Arial" w:cs="Arial"/>
        </w:rPr>
        <w:t>effectiveness</w:t>
      </w:r>
      <w:r w:rsidR="007A6AFB" w:rsidRPr="0042054F">
        <w:rPr>
          <w:rFonts w:ascii="Arial" w:hAnsi="Arial" w:cs="Arial"/>
        </w:rPr>
        <w:t xml:space="preserve"> and consistency</w:t>
      </w:r>
      <w:r w:rsidR="006761CD" w:rsidRPr="0042054F">
        <w:rPr>
          <w:rFonts w:ascii="Arial" w:hAnsi="Arial" w:cs="Arial"/>
        </w:rPr>
        <w:t xml:space="preserve"> of U.S. </w:t>
      </w:r>
      <w:r w:rsidR="00E26964" w:rsidRPr="0042054F">
        <w:rPr>
          <w:rFonts w:ascii="Arial" w:hAnsi="Arial" w:cs="Arial"/>
        </w:rPr>
        <w:t>court officers</w:t>
      </w:r>
      <w:r w:rsidR="006761CD" w:rsidRPr="0042054F">
        <w:rPr>
          <w:rFonts w:ascii="Arial" w:hAnsi="Arial" w:cs="Arial"/>
        </w:rPr>
        <w:t xml:space="preserve"> in</w:t>
      </w:r>
      <w:r w:rsidR="007A6AFB" w:rsidRPr="0042054F">
        <w:rPr>
          <w:rFonts w:ascii="Arial" w:hAnsi="Arial" w:cs="Arial"/>
        </w:rPr>
        <w:t xml:space="preserve"> </w:t>
      </w:r>
      <w:r w:rsidR="00A47594" w:rsidRPr="0042054F">
        <w:rPr>
          <w:rFonts w:ascii="Arial" w:hAnsi="Arial" w:cs="Arial"/>
        </w:rPr>
        <w:t xml:space="preserve">pre-empting </w:t>
      </w:r>
      <w:r w:rsidR="00E26964" w:rsidRPr="0042054F">
        <w:rPr>
          <w:rFonts w:ascii="Arial" w:hAnsi="Arial" w:cs="Arial"/>
        </w:rPr>
        <w:t xml:space="preserve">as well as redressing human rights violations.  </w:t>
      </w:r>
      <w:proofErr w:type="spellStart"/>
      <w:r w:rsidR="00E26964" w:rsidRPr="0042054F">
        <w:rPr>
          <w:rFonts w:ascii="Arial" w:hAnsi="Arial" w:cs="Arial"/>
        </w:rPr>
        <w:t>Dr</w:t>
      </w:r>
      <w:r w:rsidR="00A26BB4" w:rsidRPr="0042054F">
        <w:rPr>
          <w:rFonts w:ascii="Arial" w:hAnsi="Arial" w:cs="Arial"/>
        </w:rPr>
        <w:t>.</w:t>
      </w:r>
      <w:proofErr w:type="spellEnd"/>
      <w:r w:rsidR="00E26964" w:rsidRPr="0042054F">
        <w:rPr>
          <w:rFonts w:ascii="Arial" w:hAnsi="Arial" w:cs="Arial"/>
        </w:rPr>
        <w:t xml:space="preserve"> Zena Crenshaw-Logal </w:t>
      </w:r>
      <w:r w:rsidR="00EE6630" w:rsidRPr="0042054F">
        <w:rPr>
          <w:rFonts w:ascii="Arial" w:hAnsi="Arial" w:cs="Arial"/>
        </w:rPr>
        <w:t xml:space="preserve">– </w:t>
      </w:r>
      <w:r w:rsidR="00A26BB4" w:rsidRPr="0042054F">
        <w:rPr>
          <w:rFonts w:ascii="Arial" w:hAnsi="Arial" w:cs="Arial"/>
        </w:rPr>
        <w:t xml:space="preserve">a </w:t>
      </w:r>
      <w:r w:rsidR="00E26964" w:rsidRPr="0042054F">
        <w:rPr>
          <w:rFonts w:ascii="Arial" w:hAnsi="Arial" w:cs="Arial"/>
          <w:i/>
        </w:rPr>
        <w:t>NJCDLP co-founder</w:t>
      </w:r>
      <w:r w:rsidR="00A65F5E" w:rsidRPr="0042054F">
        <w:rPr>
          <w:rFonts w:ascii="Arial" w:hAnsi="Arial" w:cs="Arial"/>
          <w:i/>
        </w:rPr>
        <w:t xml:space="preserve"> and </w:t>
      </w:r>
      <w:r w:rsidR="00A26BB4" w:rsidRPr="0042054F">
        <w:rPr>
          <w:rFonts w:ascii="Arial" w:hAnsi="Arial" w:cs="Arial"/>
          <w:i/>
        </w:rPr>
        <w:t>one of its</w:t>
      </w:r>
      <w:r w:rsidR="00A65F5E" w:rsidRPr="0042054F">
        <w:rPr>
          <w:rFonts w:ascii="Arial" w:hAnsi="Arial" w:cs="Arial"/>
          <w:i/>
        </w:rPr>
        <w:t xml:space="preserve"> </w:t>
      </w:r>
      <w:r w:rsidR="00E26964" w:rsidRPr="0042054F">
        <w:rPr>
          <w:rFonts w:ascii="Arial" w:hAnsi="Arial" w:cs="Arial"/>
          <w:i/>
        </w:rPr>
        <w:t>Executive Committee Board member</w:t>
      </w:r>
      <w:r w:rsidR="00A26BB4" w:rsidRPr="0042054F">
        <w:rPr>
          <w:rFonts w:ascii="Arial" w:hAnsi="Arial" w:cs="Arial"/>
          <w:i/>
        </w:rPr>
        <w:t>s</w:t>
      </w:r>
      <w:r w:rsidR="00A65F5E" w:rsidRPr="0042054F">
        <w:rPr>
          <w:rFonts w:ascii="Arial" w:hAnsi="Arial" w:cs="Arial"/>
          <w:i/>
        </w:rPr>
        <w:t xml:space="preserve"> as well as </w:t>
      </w:r>
      <w:r w:rsidR="00A26BB4" w:rsidRPr="0042054F">
        <w:rPr>
          <w:rFonts w:ascii="Arial" w:hAnsi="Arial" w:cs="Arial"/>
          <w:i/>
        </w:rPr>
        <w:t>its</w:t>
      </w:r>
      <w:r w:rsidR="00E26964" w:rsidRPr="0042054F">
        <w:rPr>
          <w:rFonts w:ascii="Arial" w:hAnsi="Arial" w:cs="Arial"/>
          <w:i/>
        </w:rPr>
        <w:t xml:space="preserve"> Executive Director</w:t>
      </w:r>
      <w:r w:rsidR="00E26964" w:rsidRPr="0042054F">
        <w:rPr>
          <w:rFonts w:ascii="Arial" w:hAnsi="Arial" w:cs="Arial"/>
        </w:rPr>
        <w:t xml:space="preserve"> –</w:t>
      </w:r>
      <w:r w:rsidR="00A65F5E" w:rsidRPr="0042054F">
        <w:rPr>
          <w:rFonts w:ascii="Arial" w:hAnsi="Arial" w:cs="Arial"/>
        </w:rPr>
        <w:t xml:space="preserve"> </w:t>
      </w:r>
      <w:r w:rsidR="00E26964" w:rsidRPr="0042054F">
        <w:rPr>
          <w:rFonts w:ascii="Arial" w:hAnsi="Arial" w:cs="Arial"/>
        </w:rPr>
        <w:t xml:space="preserve">penned most of </w:t>
      </w:r>
      <w:r w:rsidR="00A65F5E" w:rsidRPr="0042054F">
        <w:rPr>
          <w:rFonts w:ascii="Arial" w:hAnsi="Arial" w:cs="Arial"/>
        </w:rPr>
        <w:t>NJCDLP’s</w:t>
      </w:r>
      <w:r w:rsidR="00E26964" w:rsidRPr="0042054F">
        <w:rPr>
          <w:rFonts w:ascii="Arial" w:hAnsi="Arial" w:cs="Arial"/>
        </w:rPr>
        <w:t xml:space="preserve"> related analyses.</w:t>
      </w:r>
      <w:r w:rsidR="00EE6630" w:rsidRPr="0042054F">
        <w:rPr>
          <w:rFonts w:ascii="Arial" w:hAnsi="Arial" w:cs="Arial"/>
        </w:rPr>
        <w:t xml:space="preserve">  As she noted at </w:t>
      </w:r>
      <w:r w:rsidR="00A65F5E" w:rsidRPr="0042054F">
        <w:rPr>
          <w:rFonts w:ascii="Arial" w:hAnsi="Arial" w:cs="Arial"/>
        </w:rPr>
        <w:t>the</w:t>
      </w:r>
      <w:r w:rsidR="00A26BB4" w:rsidRPr="0042054F">
        <w:rPr>
          <w:rFonts w:ascii="Arial" w:hAnsi="Arial" w:cs="Arial"/>
        </w:rPr>
        <w:t xml:space="preserve"> organization’s</w:t>
      </w:r>
      <w:r w:rsidR="00EE6630" w:rsidRPr="0042054F">
        <w:rPr>
          <w:rFonts w:ascii="Arial" w:hAnsi="Arial" w:cs="Arial"/>
        </w:rPr>
        <w:t xml:space="preserve"> 2018 conference, “Seeking Justice Beyond Our Shores:  </w:t>
      </w:r>
      <w:r w:rsidR="00EE6630" w:rsidRPr="0042054F">
        <w:rPr>
          <w:rFonts w:ascii="Arial" w:hAnsi="Arial" w:cs="Arial"/>
          <w:i/>
        </w:rPr>
        <w:t>Americans and International Human Rights</w:t>
      </w:r>
      <w:r w:rsidR="00EE6630" w:rsidRPr="0042054F">
        <w:rPr>
          <w:rFonts w:ascii="Arial" w:hAnsi="Arial" w:cs="Arial"/>
        </w:rPr>
        <w:t>”, over the last twenty (20) years, primarily through U.S. Supreme Court rulings, avoidable gaps have been honed into America’s legal system such that it can be selectively enforced</w:t>
      </w:r>
      <w:r w:rsidR="00E760A4">
        <w:rPr>
          <w:rFonts w:ascii="Arial" w:hAnsi="Arial" w:cs="Arial"/>
        </w:rPr>
        <w:t xml:space="preserve">, </w:t>
      </w:r>
      <w:r w:rsidR="00E760A4" w:rsidRPr="00E760A4">
        <w:rPr>
          <w:rFonts w:ascii="Arial" w:hAnsi="Arial" w:cs="Arial"/>
          <w:i/>
        </w:rPr>
        <w:t>i.e.</w:t>
      </w:r>
      <w:r w:rsidR="00E760A4">
        <w:rPr>
          <w:rFonts w:ascii="Arial" w:hAnsi="Arial" w:cs="Arial"/>
        </w:rPr>
        <w:t>, properly</w:t>
      </w:r>
      <w:r w:rsidR="00EE6630" w:rsidRPr="0042054F">
        <w:rPr>
          <w:rFonts w:ascii="Arial" w:hAnsi="Arial" w:cs="Arial"/>
        </w:rPr>
        <w:t xml:space="preserve"> implemented or utterly disregarded</w:t>
      </w:r>
      <w:r w:rsidR="00E760A4">
        <w:rPr>
          <w:rFonts w:ascii="Arial" w:hAnsi="Arial" w:cs="Arial"/>
        </w:rPr>
        <w:t xml:space="preserve"> in whole or part</w:t>
      </w:r>
      <w:r w:rsidR="00EE6630" w:rsidRPr="0042054F">
        <w:rPr>
          <w:rFonts w:ascii="Arial" w:hAnsi="Arial" w:cs="Arial"/>
        </w:rPr>
        <w:t xml:space="preserve"> with virtually unfettered discretion.  And by 2016 it was </w:t>
      </w:r>
      <w:r w:rsidR="00A26BB4" w:rsidRPr="0042054F">
        <w:rPr>
          <w:rFonts w:ascii="Arial" w:hAnsi="Arial" w:cs="Arial"/>
        </w:rPr>
        <w:t>fairly obvious</w:t>
      </w:r>
      <w:r w:rsidR="00EE6630" w:rsidRPr="0042054F">
        <w:rPr>
          <w:rFonts w:ascii="Arial" w:hAnsi="Arial" w:cs="Arial"/>
        </w:rPr>
        <w:t xml:space="preserve"> that </w:t>
      </w:r>
      <w:r w:rsidR="00E760A4">
        <w:rPr>
          <w:rFonts w:ascii="Arial" w:hAnsi="Arial" w:cs="Arial"/>
        </w:rPr>
        <w:t>(1)</w:t>
      </w:r>
      <w:r w:rsidR="00D6316A">
        <w:rPr>
          <w:rFonts w:ascii="Arial" w:hAnsi="Arial" w:cs="Arial"/>
        </w:rPr>
        <w:t>.</w:t>
      </w:r>
      <w:r w:rsidR="00E760A4">
        <w:rPr>
          <w:rFonts w:ascii="Arial" w:hAnsi="Arial" w:cs="Arial"/>
        </w:rPr>
        <w:t xml:space="preserve"> human rights defenders whose work could significantly shift longstanding balances of power in America are primary targets; and (2)</w:t>
      </w:r>
      <w:r w:rsidR="00D6316A">
        <w:rPr>
          <w:rFonts w:ascii="Arial" w:hAnsi="Arial" w:cs="Arial"/>
        </w:rPr>
        <w:t>.</w:t>
      </w:r>
      <w:r w:rsidR="00E760A4">
        <w:rPr>
          <w:rFonts w:ascii="Arial" w:hAnsi="Arial" w:cs="Arial"/>
        </w:rPr>
        <w:t xml:space="preserve"> </w:t>
      </w:r>
      <w:r w:rsidR="00EE6630" w:rsidRPr="0042054F">
        <w:rPr>
          <w:rFonts w:ascii="Arial" w:hAnsi="Arial" w:cs="Arial"/>
        </w:rPr>
        <w:t>powerful people perpetrating violence against and/or otherwise harming human rights defenders</w:t>
      </w:r>
      <w:r w:rsidR="00E760A4">
        <w:rPr>
          <w:rFonts w:ascii="Arial" w:hAnsi="Arial" w:cs="Arial"/>
        </w:rPr>
        <w:t xml:space="preserve"> to deter those power shifts</w:t>
      </w:r>
      <w:r w:rsidR="00EE6630" w:rsidRPr="0042054F">
        <w:rPr>
          <w:rFonts w:ascii="Arial" w:hAnsi="Arial" w:cs="Arial"/>
        </w:rPr>
        <w:t xml:space="preserve"> were/are prime benefactors of that untoward system manipulation.  </w:t>
      </w:r>
      <w:r w:rsidR="00EE6630" w:rsidRPr="0042054F">
        <w:rPr>
          <w:rFonts w:ascii="Arial" w:hAnsi="Arial" w:cs="Arial"/>
          <w:i/>
        </w:rPr>
        <w:t>See</w:t>
      </w:r>
      <w:r w:rsidR="00EE6630" w:rsidRPr="0042054F">
        <w:rPr>
          <w:rFonts w:ascii="Arial" w:hAnsi="Arial" w:cs="Arial"/>
        </w:rPr>
        <w:t xml:space="preserve">, </w:t>
      </w:r>
      <w:proofErr w:type="spellStart"/>
      <w:r w:rsidR="00A65F5E" w:rsidRPr="0042054F">
        <w:rPr>
          <w:rFonts w:ascii="Arial" w:hAnsi="Arial" w:cs="Arial"/>
        </w:rPr>
        <w:t>Opt</w:t>
      </w:r>
      <w:proofErr w:type="spellEnd"/>
      <w:r w:rsidR="00A65F5E" w:rsidRPr="0042054F">
        <w:rPr>
          <w:rFonts w:ascii="Arial" w:hAnsi="Arial" w:cs="Arial"/>
        </w:rPr>
        <w:t xml:space="preserve"> IN USA (2016, February</w:t>
      </w:r>
      <w:r w:rsidR="00A65F5E" w:rsidRPr="00A65F5E">
        <w:rPr>
          <w:rFonts w:ascii="Arial" w:hAnsi="Arial" w:cs="Arial"/>
        </w:rPr>
        <w:t xml:space="preserve"> 16). “AMERICANS IN JEOPARDY: </w:t>
      </w:r>
      <w:r w:rsidR="00A65F5E" w:rsidRPr="00A65F5E">
        <w:rPr>
          <w:rFonts w:ascii="Arial" w:hAnsi="Arial" w:cs="Arial"/>
          <w:i/>
        </w:rPr>
        <w:t>When Human Rights Protection Becomes America’s Executive, Legislative, and Judicial Branch Shell Game</w:t>
      </w:r>
      <w:r w:rsidR="00A65F5E" w:rsidRPr="00A65F5E">
        <w:rPr>
          <w:rFonts w:ascii="Arial" w:hAnsi="Arial" w:cs="Arial"/>
        </w:rPr>
        <w:t>”, accessible as of May 20,</w:t>
      </w:r>
      <w:r w:rsidR="00A65F5E">
        <w:rPr>
          <w:rFonts w:ascii="Arial" w:hAnsi="Arial" w:cs="Arial"/>
        </w:rPr>
        <w:t xml:space="preserve"> 2</w:t>
      </w:r>
      <w:r w:rsidR="00A65F5E" w:rsidRPr="00A65F5E">
        <w:rPr>
          <w:rFonts w:ascii="Arial" w:hAnsi="Arial" w:cs="Arial"/>
        </w:rPr>
        <w:t xml:space="preserve">019 at </w:t>
      </w:r>
      <w:hyperlink r:id="rId13" w:history="1">
        <w:r w:rsidR="00A26BB4" w:rsidRPr="006D58B1">
          <w:rPr>
            <w:rStyle w:val="Hyperlink"/>
            <w:rFonts w:ascii="Arial" w:hAnsi="Arial" w:cs="Arial"/>
          </w:rPr>
          <w:t>https://www.dropbox.com/s/xduyny4zcdrjvm2/Americans%20In%20Jeopardy_full-graphics.pdf?dl=0</w:t>
        </w:r>
      </w:hyperlink>
      <w:r w:rsidR="00A26BB4">
        <w:rPr>
          <w:rFonts w:ascii="Arial" w:hAnsi="Arial" w:cs="Arial"/>
        </w:rPr>
        <w:t xml:space="preserve">  </w:t>
      </w:r>
    </w:p>
    <w:p w14:paraId="704FD119" w14:textId="3E59C1EC" w:rsidR="00E26964" w:rsidRDefault="00EE6630" w:rsidP="00F73100">
      <w:pPr>
        <w:jc w:val="both"/>
        <w:rPr>
          <w:rFonts w:ascii="Arial" w:hAnsi="Arial" w:cs="Arial"/>
        </w:rPr>
      </w:pPr>
      <w:r>
        <w:rPr>
          <w:rFonts w:ascii="Arial" w:hAnsi="Arial" w:cs="Arial"/>
        </w:rPr>
        <w:t xml:space="preserve">      </w:t>
      </w:r>
      <w:r w:rsidR="00E26964">
        <w:rPr>
          <w:rFonts w:ascii="Arial" w:hAnsi="Arial" w:cs="Arial"/>
        </w:rPr>
        <w:t xml:space="preserve">  </w:t>
      </w:r>
    </w:p>
    <w:p w14:paraId="1F333ABF" w14:textId="6DE1E740" w:rsidR="00F73100" w:rsidRPr="00E077FA" w:rsidRDefault="006761CD" w:rsidP="00F73100">
      <w:pPr>
        <w:jc w:val="both"/>
        <w:rPr>
          <w:rFonts w:ascii="Arial" w:hAnsi="Arial" w:cs="Arial"/>
        </w:rPr>
      </w:pPr>
      <w:r>
        <w:rPr>
          <w:rFonts w:ascii="Arial" w:hAnsi="Arial" w:cs="Arial"/>
        </w:rPr>
        <w:t xml:space="preserve"> </w:t>
      </w:r>
      <w:r w:rsidR="008A4711">
        <w:rPr>
          <w:rFonts w:ascii="Arial" w:hAnsi="Arial" w:cs="Arial"/>
        </w:rPr>
        <w:t xml:space="preserve"> </w:t>
      </w:r>
      <w:r w:rsidR="00E769DD">
        <w:rPr>
          <w:rFonts w:ascii="Arial" w:hAnsi="Arial" w:cs="Arial"/>
        </w:rPr>
        <w:t xml:space="preserve"> </w:t>
      </w:r>
      <w:r w:rsidR="00A3537E">
        <w:rPr>
          <w:rFonts w:ascii="Arial" w:hAnsi="Arial" w:cs="Arial"/>
        </w:rPr>
        <w:t xml:space="preserve">  </w:t>
      </w:r>
      <w:r w:rsidR="002D4CF2">
        <w:rPr>
          <w:rFonts w:ascii="Arial" w:hAnsi="Arial" w:cs="Arial"/>
        </w:rPr>
        <w:t xml:space="preserve">  </w:t>
      </w:r>
      <w:r w:rsidR="004D2246">
        <w:rPr>
          <w:rFonts w:ascii="Arial" w:hAnsi="Arial" w:cs="Arial"/>
        </w:rPr>
        <w:t xml:space="preserve"> </w:t>
      </w:r>
      <w:r w:rsidR="00373FFF">
        <w:rPr>
          <w:rFonts w:ascii="Arial" w:hAnsi="Arial" w:cs="Arial"/>
        </w:rPr>
        <w:t xml:space="preserve"> </w:t>
      </w:r>
    </w:p>
    <w:p w14:paraId="521E1AC5" w14:textId="77777777" w:rsidR="000D287E" w:rsidRDefault="000D287E" w:rsidP="00F73100">
      <w:pPr>
        <w:jc w:val="both"/>
        <w:rPr>
          <w:rFonts w:ascii="Times New Roman" w:hAnsi="Times New Roman" w:cs="Times New Roman"/>
        </w:rPr>
      </w:pPr>
    </w:p>
    <w:p w14:paraId="35FF1A93" w14:textId="35E94C3A" w:rsidR="00F73100" w:rsidRDefault="00F73100" w:rsidP="00F73100">
      <w:pPr>
        <w:jc w:val="both"/>
        <w:rPr>
          <w:rFonts w:ascii="Times New Roman" w:hAnsi="Times New Roman" w:cs="Times New Roman"/>
        </w:rPr>
      </w:pPr>
      <w:r w:rsidRPr="00F73100">
        <w:rPr>
          <w:rFonts w:ascii="Times New Roman" w:hAnsi="Times New Roman" w:cs="Times New Roman"/>
        </w:rPr>
        <w:t xml:space="preserve">What are the main advances and strengths </w:t>
      </w:r>
      <w:r w:rsidR="001930AA">
        <w:rPr>
          <w:rFonts w:ascii="Times New Roman" w:hAnsi="Times New Roman" w:cs="Times New Roman"/>
        </w:rPr>
        <w:t>concerning the protection</w:t>
      </w:r>
      <w:r w:rsidRPr="00F73100">
        <w:rPr>
          <w:rFonts w:ascii="Times New Roman" w:hAnsi="Times New Roman" w:cs="Times New Roman"/>
        </w:rPr>
        <w:t xml:space="preserve"> and promoti</w:t>
      </w:r>
      <w:r w:rsidR="001930AA">
        <w:rPr>
          <w:rFonts w:ascii="Times New Roman" w:hAnsi="Times New Roman" w:cs="Times New Roman"/>
        </w:rPr>
        <w:t>on of</w:t>
      </w:r>
      <w:r w:rsidRPr="00F73100">
        <w:rPr>
          <w:rFonts w:ascii="Times New Roman" w:hAnsi="Times New Roman" w:cs="Times New Roman"/>
        </w:rPr>
        <w:t xml:space="preserve"> the work of human rights defenders</w:t>
      </w:r>
      <w:r w:rsidR="001930AA" w:rsidRPr="001930AA">
        <w:rPr>
          <w:rFonts w:ascii="Times New Roman" w:hAnsi="Times New Roman" w:cs="Times New Roman"/>
        </w:rPr>
        <w:t xml:space="preserve"> in your country or in the region</w:t>
      </w:r>
      <w:r w:rsidR="001930AA">
        <w:rPr>
          <w:rFonts w:ascii="Times New Roman" w:hAnsi="Times New Roman" w:cs="Times New Roman"/>
        </w:rPr>
        <w:t>? W</w:t>
      </w:r>
      <w:r w:rsidRPr="00F73100">
        <w:rPr>
          <w:rFonts w:ascii="Times New Roman" w:hAnsi="Times New Roman" w:cs="Times New Roman"/>
        </w:rPr>
        <w:t xml:space="preserve">hat are the main </w:t>
      </w:r>
      <w:r w:rsidR="001930AA">
        <w:rPr>
          <w:rFonts w:ascii="Times New Roman" w:hAnsi="Times New Roman" w:cs="Times New Roman"/>
        </w:rPr>
        <w:t>setbacks</w:t>
      </w:r>
      <w:r w:rsidRPr="00F73100">
        <w:rPr>
          <w:rFonts w:ascii="Times New Roman" w:hAnsi="Times New Roman" w:cs="Times New Roman"/>
        </w:rPr>
        <w:t xml:space="preserve"> and </w:t>
      </w:r>
      <w:r w:rsidR="001930AA">
        <w:rPr>
          <w:rFonts w:ascii="Times New Roman" w:hAnsi="Times New Roman" w:cs="Times New Roman"/>
        </w:rPr>
        <w:t>obstacles/</w:t>
      </w:r>
      <w:r w:rsidRPr="00F73100">
        <w:rPr>
          <w:rFonts w:ascii="Times New Roman" w:hAnsi="Times New Roman" w:cs="Times New Roman"/>
        </w:rPr>
        <w:t xml:space="preserve">challenges? </w:t>
      </w:r>
    </w:p>
    <w:p w14:paraId="76A67202" w14:textId="6A709FA0" w:rsidR="00947D2A" w:rsidRDefault="00947D2A" w:rsidP="00F73100">
      <w:pPr>
        <w:jc w:val="both"/>
        <w:rPr>
          <w:rFonts w:ascii="Times New Roman" w:hAnsi="Times New Roman" w:cs="Times New Roman"/>
        </w:rPr>
      </w:pPr>
    </w:p>
    <w:p w14:paraId="5E831C87" w14:textId="77777777" w:rsidR="000D287E" w:rsidRDefault="00947D2A" w:rsidP="003E4D7F">
      <w:pPr>
        <w:jc w:val="both"/>
        <w:rPr>
          <w:rFonts w:ascii="Arial" w:hAnsi="Arial" w:cs="Arial"/>
          <w:i/>
        </w:rPr>
      </w:pPr>
      <w:r w:rsidRPr="00C4747E">
        <w:rPr>
          <w:rFonts w:ascii="Arial" w:hAnsi="Arial" w:cs="Arial"/>
        </w:rPr>
        <w:t xml:space="preserve">The main advances and strengths concerning the protection and promotion of the work of human rights defenders in America </w:t>
      </w:r>
      <w:r w:rsidR="00B90D91" w:rsidRPr="00C4747E">
        <w:rPr>
          <w:rFonts w:ascii="Arial" w:hAnsi="Arial" w:cs="Arial"/>
        </w:rPr>
        <w:t xml:space="preserve">are attendant to the internet, plus </w:t>
      </w:r>
      <w:r w:rsidR="00380297" w:rsidRPr="00C4747E">
        <w:rPr>
          <w:rFonts w:ascii="Arial" w:hAnsi="Arial" w:cs="Arial"/>
        </w:rPr>
        <w:t>the fact</w:t>
      </w:r>
      <w:r w:rsidRPr="00C4747E">
        <w:rPr>
          <w:rFonts w:ascii="Arial" w:hAnsi="Arial" w:cs="Arial"/>
        </w:rPr>
        <w:t xml:space="preserve"> that their work </w:t>
      </w:r>
      <w:r w:rsidR="00B90D91" w:rsidRPr="00C4747E">
        <w:rPr>
          <w:rFonts w:ascii="Arial" w:hAnsi="Arial" w:cs="Arial"/>
        </w:rPr>
        <w:t>aligns with</w:t>
      </w:r>
      <w:r w:rsidRPr="00C4747E">
        <w:rPr>
          <w:rFonts w:ascii="Arial" w:hAnsi="Arial" w:cs="Arial"/>
        </w:rPr>
        <w:t xml:space="preserve"> </w:t>
      </w:r>
      <w:r w:rsidR="00B90D91" w:rsidRPr="00C4747E">
        <w:rPr>
          <w:rFonts w:ascii="Arial" w:hAnsi="Arial" w:cs="Arial"/>
        </w:rPr>
        <w:t>well-established</w:t>
      </w:r>
      <w:r w:rsidRPr="00C4747E">
        <w:rPr>
          <w:rFonts w:ascii="Arial" w:hAnsi="Arial" w:cs="Arial"/>
        </w:rPr>
        <w:t xml:space="preserve"> civil and constitutional rights</w:t>
      </w:r>
      <w:r w:rsidR="00B90D91" w:rsidRPr="00C4747E">
        <w:rPr>
          <w:rFonts w:ascii="Arial" w:hAnsi="Arial" w:cs="Arial"/>
        </w:rPr>
        <w:t xml:space="preserve"> in our nation</w:t>
      </w:r>
      <w:r w:rsidRPr="00C4747E">
        <w:rPr>
          <w:rFonts w:ascii="Arial" w:hAnsi="Arial" w:cs="Arial"/>
        </w:rPr>
        <w:t xml:space="preserve">.  The main setbacks and obstacles/challenges </w:t>
      </w:r>
      <w:r w:rsidR="00766F6E" w:rsidRPr="00C4747E">
        <w:rPr>
          <w:rFonts w:ascii="Arial" w:hAnsi="Arial" w:cs="Arial"/>
        </w:rPr>
        <w:t xml:space="preserve">concerning the protection and promotion of the work of human rights defenders in America </w:t>
      </w:r>
      <w:r w:rsidR="0096045E" w:rsidRPr="00C4747E">
        <w:rPr>
          <w:rFonts w:ascii="Arial" w:hAnsi="Arial" w:cs="Arial"/>
        </w:rPr>
        <w:t xml:space="preserve">relate to the limited impact average Americans have on our </w:t>
      </w:r>
      <w:r w:rsidR="003E4D7F" w:rsidRPr="00C4747E">
        <w:rPr>
          <w:rFonts w:ascii="Arial" w:hAnsi="Arial" w:cs="Arial"/>
        </w:rPr>
        <w:t xml:space="preserve">government despite the tremendous capacity to shape public policy we should have </w:t>
      </w:r>
      <w:r w:rsidR="00E760A4">
        <w:rPr>
          <w:rFonts w:ascii="Arial" w:hAnsi="Arial" w:cs="Arial"/>
        </w:rPr>
        <w:t>via</w:t>
      </w:r>
      <w:r w:rsidR="003E4D7F" w:rsidRPr="00C4747E">
        <w:rPr>
          <w:rFonts w:ascii="Arial" w:hAnsi="Arial" w:cs="Arial"/>
        </w:rPr>
        <w:t xml:space="preserve"> the internet’s many avenues for affordable, mass communication.</w:t>
      </w:r>
      <w:r w:rsidR="00B364EC" w:rsidRPr="00C4747E">
        <w:rPr>
          <w:rFonts w:ascii="Arial" w:hAnsi="Arial" w:cs="Arial"/>
        </w:rPr>
        <w:t xml:space="preserve">  </w:t>
      </w:r>
      <w:r w:rsidR="00766F6E" w:rsidRPr="00C4747E">
        <w:rPr>
          <w:rFonts w:ascii="Arial" w:hAnsi="Arial" w:cs="Arial"/>
        </w:rPr>
        <w:t>Those</w:t>
      </w:r>
      <w:r w:rsidR="003E4D7F">
        <w:rPr>
          <w:rFonts w:ascii="Arial" w:hAnsi="Arial" w:cs="Arial"/>
        </w:rPr>
        <w:t xml:space="preserve"> of us</w:t>
      </w:r>
      <w:r w:rsidR="00766F6E">
        <w:rPr>
          <w:rFonts w:ascii="Arial" w:hAnsi="Arial" w:cs="Arial"/>
        </w:rPr>
        <w:t xml:space="preserve"> severely traumatized – perhaps even psychologically tortured </w:t>
      </w:r>
      <w:r w:rsidR="00B364EC">
        <w:rPr>
          <w:rFonts w:ascii="Arial" w:hAnsi="Arial" w:cs="Arial"/>
        </w:rPr>
        <w:t xml:space="preserve">by </w:t>
      </w:r>
      <w:r w:rsidR="003E4D7F">
        <w:rPr>
          <w:rFonts w:ascii="Arial" w:hAnsi="Arial" w:cs="Arial"/>
        </w:rPr>
        <w:t xml:space="preserve">persistent </w:t>
      </w:r>
      <w:r w:rsidR="00766F6E">
        <w:rPr>
          <w:rFonts w:ascii="Arial" w:hAnsi="Arial" w:cs="Arial"/>
        </w:rPr>
        <w:t xml:space="preserve">rights violations have little “resilience for the </w:t>
      </w:r>
      <w:r w:rsidR="003E4D7F" w:rsidRPr="003E4D7F">
        <w:rPr>
          <w:rFonts w:ascii="Arial" w:hAnsi="Arial" w:cs="Arial"/>
        </w:rPr>
        <w:t>for the monochronic tasks</w:t>
      </w:r>
      <w:r w:rsidR="003E4D7F">
        <w:rPr>
          <w:rFonts w:ascii="Arial" w:hAnsi="Arial" w:cs="Arial"/>
        </w:rPr>
        <w:t xml:space="preserve"> </w:t>
      </w:r>
      <w:r w:rsidR="003E4D7F" w:rsidRPr="003E4D7F">
        <w:rPr>
          <w:rFonts w:ascii="Arial" w:hAnsi="Arial" w:cs="Arial"/>
        </w:rPr>
        <w:t>(</w:t>
      </w:r>
      <w:r w:rsidR="003E4D7F" w:rsidRPr="003E4D7F">
        <w:rPr>
          <w:rFonts w:ascii="Arial" w:hAnsi="Arial" w:cs="Arial"/>
          <w:i/>
        </w:rPr>
        <w:t xml:space="preserve">such </w:t>
      </w:r>
    </w:p>
    <w:p w14:paraId="44718825" w14:textId="77777777" w:rsidR="000D287E" w:rsidRDefault="000D287E" w:rsidP="003E4D7F">
      <w:pPr>
        <w:jc w:val="both"/>
        <w:rPr>
          <w:rFonts w:ascii="Arial" w:hAnsi="Arial" w:cs="Arial"/>
          <w:i/>
        </w:rPr>
      </w:pPr>
    </w:p>
    <w:p w14:paraId="304D8BFB" w14:textId="77777777" w:rsidR="000D287E" w:rsidRDefault="000D287E" w:rsidP="003E4D7F">
      <w:pPr>
        <w:jc w:val="both"/>
        <w:rPr>
          <w:rFonts w:ascii="Arial" w:hAnsi="Arial" w:cs="Arial"/>
          <w:i/>
        </w:rPr>
      </w:pPr>
    </w:p>
    <w:p w14:paraId="32E37F31" w14:textId="2ED40138" w:rsidR="00E760A4" w:rsidRDefault="003E4D7F" w:rsidP="00B364EC">
      <w:pPr>
        <w:jc w:val="both"/>
        <w:rPr>
          <w:rFonts w:ascii="Arial" w:hAnsi="Arial" w:cs="Arial"/>
        </w:rPr>
      </w:pPr>
      <w:r w:rsidRPr="003E4D7F">
        <w:rPr>
          <w:rFonts w:ascii="Arial" w:hAnsi="Arial" w:cs="Arial"/>
          <w:i/>
        </w:rPr>
        <w:t>as data base development, community canvassing, strategic social networking, etc.</w:t>
      </w:r>
      <w:r w:rsidRPr="003E4D7F">
        <w:rPr>
          <w:rFonts w:ascii="Arial" w:hAnsi="Arial" w:cs="Arial"/>
        </w:rPr>
        <w:t>)</w:t>
      </w:r>
      <w:r>
        <w:rPr>
          <w:rFonts w:ascii="Arial" w:hAnsi="Arial" w:cs="Arial"/>
        </w:rPr>
        <w:t xml:space="preserve"> </w:t>
      </w:r>
      <w:r w:rsidRPr="003E4D7F">
        <w:rPr>
          <w:rFonts w:ascii="Arial" w:hAnsi="Arial" w:cs="Arial"/>
        </w:rPr>
        <w:t>essential</w:t>
      </w:r>
      <w:r>
        <w:rPr>
          <w:rFonts w:ascii="Arial" w:hAnsi="Arial" w:cs="Arial"/>
        </w:rPr>
        <w:t xml:space="preserve"> </w:t>
      </w:r>
      <w:r w:rsidRPr="003E4D7F">
        <w:rPr>
          <w:rFonts w:ascii="Arial" w:hAnsi="Arial" w:cs="Arial"/>
        </w:rPr>
        <w:t>in</w:t>
      </w:r>
      <w:r>
        <w:rPr>
          <w:rFonts w:ascii="Arial" w:hAnsi="Arial" w:cs="Arial"/>
        </w:rPr>
        <w:t xml:space="preserve"> </w:t>
      </w:r>
      <w:r w:rsidRPr="003E4D7F">
        <w:rPr>
          <w:rFonts w:ascii="Arial" w:hAnsi="Arial" w:cs="Arial"/>
        </w:rPr>
        <w:t>harnessing</w:t>
      </w:r>
      <w:r>
        <w:rPr>
          <w:rFonts w:ascii="Arial" w:hAnsi="Arial" w:cs="Arial"/>
        </w:rPr>
        <w:t xml:space="preserve"> </w:t>
      </w:r>
      <w:r w:rsidRPr="003E4D7F">
        <w:rPr>
          <w:rFonts w:ascii="Arial" w:hAnsi="Arial" w:cs="Arial"/>
        </w:rPr>
        <w:t>and wielding</w:t>
      </w:r>
      <w:r>
        <w:rPr>
          <w:rFonts w:ascii="Arial" w:hAnsi="Arial" w:cs="Arial"/>
        </w:rPr>
        <w:t xml:space="preserve"> </w:t>
      </w:r>
      <w:r w:rsidRPr="003E4D7F">
        <w:rPr>
          <w:rFonts w:ascii="Arial" w:hAnsi="Arial" w:cs="Arial"/>
        </w:rPr>
        <w:t>political</w:t>
      </w:r>
      <w:r w:rsidR="00B364EC">
        <w:rPr>
          <w:rFonts w:ascii="Arial" w:hAnsi="Arial" w:cs="Arial"/>
        </w:rPr>
        <w:t xml:space="preserve"> </w:t>
      </w:r>
      <w:r w:rsidRPr="003E4D7F">
        <w:rPr>
          <w:rFonts w:ascii="Arial" w:hAnsi="Arial" w:cs="Arial"/>
        </w:rPr>
        <w:t>power on a grassroots basis</w:t>
      </w:r>
      <w:r>
        <w:rPr>
          <w:rFonts w:ascii="Arial" w:hAnsi="Arial" w:cs="Arial"/>
        </w:rPr>
        <w:t xml:space="preserve"> </w:t>
      </w:r>
      <w:r w:rsidRPr="003E4D7F">
        <w:rPr>
          <w:rFonts w:ascii="Arial" w:hAnsi="Arial" w:cs="Arial"/>
        </w:rPr>
        <w:t>in America</w:t>
      </w:r>
      <w:r>
        <w:rPr>
          <w:rFonts w:ascii="Arial" w:hAnsi="Arial" w:cs="Arial"/>
        </w:rPr>
        <w:t xml:space="preserve">.”  </w:t>
      </w:r>
      <w:r w:rsidR="00B364EC" w:rsidRPr="00B364EC">
        <w:rPr>
          <w:rFonts w:ascii="Arial" w:hAnsi="Arial" w:cs="Arial"/>
          <w:i/>
        </w:rPr>
        <w:t>See</w:t>
      </w:r>
      <w:r w:rsidR="00B364EC">
        <w:rPr>
          <w:rFonts w:ascii="Arial" w:hAnsi="Arial" w:cs="Arial"/>
        </w:rPr>
        <w:t xml:space="preserve">, </w:t>
      </w:r>
      <w:proofErr w:type="spellStart"/>
      <w:r w:rsidRPr="0042054F">
        <w:rPr>
          <w:rFonts w:ascii="Arial" w:hAnsi="Arial" w:cs="Arial"/>
        </w:rPr>
        <w:t>Opt</w:t>
      </w:r>
      <w:proofErr w:type="spellEnd"/>
      <w:r w:rsidRPr="0042054F">
        <w:rPr>
          <w:rFonts w:ascii="Arial" w:hAnsi="Arial" w:cs="Arial"/>
        </w:rPr>
        <w:t xml:space="preserve"> IN USA (2016, February</w:t>
      </w:r>
      <w:r w:rsidRPr="00A65F5E">
        <w:rPr>
          <w:rFonts w:ascii="Arial" w:hAnsi="Arial" w:cs="Arial"/>
        </w:rPr>
        <w:t xml:space="preserve"> 16). “AMERICANS IN JEOPARDY: </w:t>
      </w:r>
      <w:r w:rsidRPr="00A65F5E">
        <w:rPr>
          <w:rFonts w:ascii="Arial" w:hAnsi="Arial" w:cs="Arial"/>
          <w:i/>
        </w:rPr>
        <w:t>When Human Rights Protection Becomes America’s Executive, Legislative, and Judicial Branch Shell Game</w:t>
      </w:r>
      <w:r w:rsidRPr="00A65F5E">
        <w:rPr>
          <w:rFonts w:ascii="Arial" w:hAnsi="Arial" w:cs="Arial"/>
        </w:rPr>
        <w:t>”,</w:t>
      </w:r>
      <w:r>
        <w:rPr>
          <w:rFonts w:ascii="Arial" w:hAnsi="Arial" w:cs="Arial"/>
        </w:rPr>
        <w:t xml:space="preserve"> p 16,</w:t>
      </w:r>
      <w:r w:rsidRPr="00A65F5E">
        <w:rPr>
          <w:rFonts w:ascii="Arial" w:hAnsi="Arial" w:cs="Arial"/>
        </w:rPr>
        <w:t xml:space="preserve"> accessible as of May 20,</w:t>
      </w:r>
      <w:r>
        <w:rPr>
          <w:rFonts w:ascii="Arial" w:hAnsi="Arial" w:cs="Arial"/>
        </w:rPr>
        <w:t xml:space="preserve"> 2</w:t>
      </w:r>
      <w:r w:rsidRPr="00A65F5E">
        <w:rPr>
          <w:rFonts w:ascii="Arial" w:hAnsi="Arial" w:cs="Arial"/>
        </w:rPr>
        <w:t xml:space="preserve">019 at </w:t>
      </w:r>
      <w:hyperlink r:id="rId14" w:history="1">
        <w:r w:rsidR="00B364EC" w:rsidRPr="006D58B1">
          <w:rPr>
            <w:rStyle w:val="Hyperlink"/>
            <w:rFonts w:ascii="Arial" w:hAnsi="Arial" w:cs="Arial"/>
          </w:rPr>
          <w:t>https://www.dropbox.com/s/xduyny4zcdrjvm2/Americans%20In%20Jeopardy_full-graphics.pdf?dl=0</w:t>
        </w:r>
      </w:hyperlink>
      <w:r w:rsidR="00B364EC">
        <w:rPr>
          <w:rFonts w:ascii="Arial" w:hAnsi="Arial" w:cs="Arial"/>
        </w:rPr>
        <w:t xml:space="preserve">  And in any event, </w:t>
      </w:r>
      <w:r w:rsidR="00D6316A">
        <w:rPr>
          <w:rFonts w:ascii="Arial" w:hAnsi="Arial" w:cs="Arial"/>
        </w:rPr>
        <w:t>‘</w:t>
      </w:r>
      <w:r w:rsidR="00B364EC" w:rsidRPr="00B364EC">
        <w:rPr>
          <w:rFonts w:ascii="Arial" w:hAnsi="Arial" w:cs="Arial"/>
        </w:rPr>
        <w:t>economic</w:t>
      </w:r>
      <w:r w:rsidR="00B364EC">
        <w:rPr>
          <w:rFonts w:ascii="Arial" w:hAnsi="Arial" w:cs="Arial"/>
        </w:rPr>
        <w:t xml:space="preserve"> </w:t>
      </w:r>
      <w:r w:rsidR="00B364EC" w:rsidRPr="00B364EC">
        <w:rPr>
          <w:rFonts w:ascii="Arial" w:hAnsi="Arial" w:cs="Arial"/>
        </w:rPr>
        <w:t>elites and organized groups representing business interests have substantial</w:t>
      </w:r>
      <w:r w:rsidR="00B364EC">
        <w:rPr>
          <w:rFonts w:ascii="Arial" w:hAnsi="Arial" w:cs="Arial"/>
        </w:rPr>
        <w:t xml:space="preserve"> </w:t>
      </w:r>
      <w:r w:rsidR="00B364EC" w:rsidRPr="00B364EC">
        <w:rPr>
          <w:rFonts w:ascii="Arial" w:hAnsi="Arial" w:cs="Arial"/>
        </w:rPr>
        <w:t>independent impacts on U.S. government policy, while mass-based interest groups</w:t>
      </w:r>
      <w:r w:rsidR="00B364EC">
        <w:rPr>
          <w:rFonts w:ascii="Arial" w:hAnsi="Arial" w:cs="Arial"/>
        </w:rPr>
        <w:t xml:space="preserve"> </w:t>
      </w:r>
      <w:r w:rsidR="00B364EC" w:rsidRPr="00B364EC">
        <w:rPr>
          <w:rFonts w:ascii="Arial" w:hAnsi="Arial" w:cs="Arial"/>
        </w:rPr>
        <w:t>and average citizens have little or no independent influence</w:t>
      </w:r>
      <w:r w:rsidR="00D6316A">
        <w:rPr>
          <w:rFonts w:ascii="Arial" w:hAnsi="Arial" w:cs="Arial"/>
        </w:rPr>
        <w:t>’</w:t>
      </w:r>
      <w:r w:rsidR="00B364EC">
        <w:rPr>
          <w:rFonts w:ascii="Arial" w:hAnsi="Arial" w:cs="Arial"/>
        </w:rPr>
        <w:t xml:space="preserve"> in America.  </w:t>
      </w:r>
      <w:r w:rsidR="00B364EC" w:rsidRPr="005C1DA3">
        <w:rPr>
          <w:rFonts w:ascii="Arial" w:hAnsi="Arial" w:cs="Arial"/>
          <w:i/>
        </w:rPr>
        <w:t>See</w:t>
      </w:r>
      <w:r w:rsidR="00B364EC">
        <w:rPr>
          <w:rFonts w:ascii="Arial" w:hAnsi="Arial" w:cs="Arial"/>
        </w:rPr>
        <w:t xml:space="preserve">, </w:t>
      </w:r>
      <w:proofErr w:type="spellStart"/>
      <w:r w:rsidR="00B364EC" w:rsidRPr="00B364EC">
        <w:rPr>
          <w:rFonts w:ascii="Arial" w:hAnsi="Arial" w:cs="Arial"/>
        </w:rPr>
        <w:t>Opt</w:t>
      </w:r>
      <w:proofErr w:type="spellEnd"/>
      <w:r w:rsidR="00B364EC" w:rsidRPr="00B364EC">
        <w:rPr>
          <w:rFonts w:ascii="Arial" w:hAnsi="Arial" w:cs="Arial"/>
        </w:rPr>
        <w:t xml:space="preserve"> IN USA (2018, January 18). “JUDICIAL IMPUNITY: </w:t>
      </w:r>
      <w:r w:rsidR="00B364EC" w:rsidRPr="00B364EC">
        <w:rPr>
          <w:rFonts w:ascii="Arial" w:hAnsi="Arial" w:cs="Arial"/>
          <w:i/>
        </w:rPr>
        <w:t>A Likely Inadvertent but Deadly Failure of American Democracy</w:t>
      </w:r>
      <w:r w:rsidR="00B364EC" w:rsidRPr="00B364EC">
        <w:rPr>
          <w:rFonts w:ascii="Arial" w:hAnsi="Arial" w:cs="Arial"/>
        </w:rPr>
        <w:t>”,</w:t>
      </w:r>
      <w:r w:rsidR="00B364EC">
        <w:rPr>
          <w:rFonts w:ascii="Arial" w:hAnsi="Arial" w:cs="Arial"/>
        </w:rPr>
        <w:t xml:space="preserve"> pp 8-9, </w:t>
      </w:r>
      <w:r w:rsidR="00B364EC" w:rsidRPr="00B364EC">
        <w:rPr>
          <w:rFonts w:ascii="Arial" w:hAnsi="Arial" w:cs="Arial"/>
        </w:rPr>
        <w:t xml:space="preserve">accessible as of </w:t>
      </w:r>
      <w:r w:rsidR="00B364EC">
        <w:rPr>
          <w:rFonts w:ascii="Arial" w:hAnsi="Arial" w:cs="Arial"/>
        </w:rPr>
        <w:t>May 20</w:t>
      </w:r>
      <w:r w:rsidR="00B364EC" w:rsidRPr="00B364EC">
        <w:rPr>
          <w:rFonts w:ascii="Arial" w:hAnsi="Arial" w:cs="Arial"/>
        </w:rPr>
        <w:t xml:space="preserve">, 2019 at </w:t>
      </w:r>
      <w:hyperlink r:id="rId15" w:history="1">
        <w:r w:rsidR="00C4747E" w:rsidRPr="006D58B1">
          <w:rPr>
            <w:rStyle w:val="Hyperlink"/>
            <w:rFonts w:ascii="Arial" w:hAnsi="Arial" w:cs="Arial"/>
          </w:rPr>
          <w:t>https://www.dropbox.com/sh/03e5qnq7yn1by9p/AACLLKEklxK9VyVPDMBOV5RZa?dl=0&amp;preview=2017-2018+Winter+Judicial+Impunity+Report.pdf</w:t>
        </w:r>
      </w:hyperlink>
      <w:r w:rsidR="00E760A4">
        <w:rPr>
          <w:rFonts w:ascii="Arial" w:hAnsi="Arial" w:cs="Arial"/>
        </w:rPr>
        <w:t xml:space="preserve">, quoting </w:t>
      </w:r>
      <w:proofErr w:type="spellStart"/>
      <w:r w:rsidR="00E760A4" w:rsidRPr="00E760A4">
        <w:rPr>
          <w:rFonts w:ascii="Arial" w:hAnsi="Arial" w:cs="Arial"/>
        </w:rPr>
        <w:t>Gilens</w:t>
      </w:r>
      <w:proofErr w:type="spellEnd"/>
      <w:r w:rsidR="00E760A4" w:rsidRPr="00E760A4">
        <w:rPr>
          <w:rFonts w:ascii="Arial" w:hAnsi="Arial" w:cs="Arial"/>
        </w:rPr>
        <w:t xml:space="preserve">, M., &amp; Page, B. (2014). </w:t>
      </w:r>
      <w:r w:rsidR="00E760A4" w:rsidRPr="00D6316A">
        <w:rPr>
          <w:rFonts w:ascii="Arial" w:hAnsi="Arial" w:cs="Arial"/>
          <w:i/>
        </w:rPr>
        <w:t>Testing Theories of American Politics: Elites, Interest Groups, and Average Citizens. Perspectives on Politics</w:t>
      </w:r>
      <w:r w:rsidR="00E760A4" w:rsidRPr="00E760A4">
        <w:rPr>
          <w:rFonts w:ascii="Arial" w:hAnsi="Arial" w:cs="Arial"/>
        </w:rPr>
        <w:t xml:space="preserve">, 12(3), 564-581. p 564. doi:10.1017/S1537592714001595.  Available at </w:t>
      </w:r>
      <w:hyperlink r:id="rId16" w:history="1">
        <w:r w:rsidR="00E760A4" w:rsidRPr="00E760A4">
          <w:rPr>
            <w:rStyle w:val="Hyperlink"/>
            <w:rFonts w:ascii="Arial" w:hAnsi="Arial" w:cs="Arial"/>
          </w:rPr>
          <w:t>https://scholar.princeton.edu/sites/default/files/mgilens/files/gilens_and_page_2014_-testing_theories_of_american_politics.doc.pdf</w:t>
        </w:r>
      </w:hyperlink>
      <w:r w:rsidR="00C4747E">
        <w:rPr>
          <w:rFonts w:ascii="Arial" w:hAnsi="Arial" w:cs="Arial"/>
        </w:rPr>
        <w:t xml:space="preserve"> </w:t>
      </w:r>
      <w:r>
        <w:rPr>
          <w:rFonts w:ascii="Arial" w:hAnsi="Arial" w:cs="Arial"/>
        </w:rPr>
        <w:t xml:space="preserve"> </w:t>
      </w:r>
    </w:p>
    <w:p w14:paraId="16CD5B2C" w14:textId="77777777" w:rsidR="00E760A4" w:rsidRDefault="00E760A4" w:rsidP="00B364EC">
      <w:pPr>
        <w:jc w:val="both"/>
        <w:rPr>
          <w:rFonts w:ascii="Arial" w:hAnsi="Arial" w:cs="Arial"/>
        </w:rPr>
      </w:pPr>
    </w:p>
    <w:p w14:paraId="51F215D5" w14:textId="5D179E71" w:rsidR="003E4D7F" w:rsidRDefault="00E760A4" w:rsidP="00B364EC">
      <w:pPr>
        <w:jc w:val="both"/>
        <w:rPr>
          <w:rFonts w:ascii="Arial" w:hAnsi="Arial" w:cs="Arial"/>
        </w:rPr>
      </w:pPr>
      <w:r>
        <w:rPr>
          <w:rFonts w:ascii="Arial" w:hAnsi="Arial" w:cs="Arial"/>
        </w:rPr>
        <w:t>As feeble as democracy has become for average Americans, our country would remain the</w:t>
      </w:r>
      <w:r w:rsidR="00412568">
        <w:rPr>
          <w:rFonts w:ascii="Arial" w:hAnsi="Arial" w:cs="Arial"/>
        </w:rPr>
        <w:t xml:space="preserve"> world’s haven for human rights protection were the U.S. legal system not so easily weaponized against human rights defenders.  The “situation of violence and vulnerability against human rights defenders” in America, courtesy of persistent U.S. legal system abuse, helps ensure the oppressed remain the oppressed in our country.  Humanitarian relief can abound in that environment, but not lawful/equitable shifts of power.  In fact, in </w:t>
      </w:r>
      <w:r w:rsidR="00D6316A">
        <w:rPr>
          <w:rFonts w:ascii="Arial" w:hAnsi="Arial" w:cs="Arial"/>
        </w:rPr>
        <w:t>such an</w:t>
      </w:r>
      <w:r w:rsidR="00412568">
        <w:rPr>
          <w:rFonts w:ascii="Arial" w:hAnsi="Arial" w:cs="Arial"/>
        </w:rPr>
        <w:t xml:space="preserve"> environment, there are no </w:t>
      </w:r>
      <w:r w:rsidR="005738F7">
        <w:rPr>
          <w:rFonts w:ascii="Arial" w:hAnsi="Arial" w:cs="Arial"/>
        </w:rPr>
        <w:t xml:space="preserve">actual </w:t>
      </w:r>
      <w:r w:rsidR="00412568">
        <w:rPr>
          <w:rFonts w:ascii="Arial" w:hAnsi="Arial" w:cs="Arial"/>
        </w:rPr>
        <w:t xml:space="preserve">rights . . . only privileges extended with varying levels of magnanimity.   </w:t>
      </w:r>
    </w:p>
    <w:p w14:paraId="7B7A4DFE" w14:textId="487880CD" w:rsidR="003E4D7F" w:rsidRPr="003E4D7F" w:rsidRDefault="003E4D7F" w:rsidP="003E4D7F">
      <w:pPr>
        <w:jc w:val="both"/>
        <w:rPr>
          <w:rFonts w:ascii="Arial" w:hAnsi="Arial" w:cs="Arial"/>
        </w:rPr>
      </w:pPr>
    </w:p>
    <w:p w14:paraId="581738A1" w14:textId="77777777" w:rsidR="000D287E" w:rsidRDefault="000D287E" w:rsidP="00F73100">
      <w:pPr>
        <w:jc w:val="both"/>
        <w:rPr>
          <w:rFonts w:ascii="Times New Roman" w:hAnsi="Times New Roman" w:cs="Times New Roman"/>
        </w:rPr>
      </w:pPr>
    </w:p>
    <w:p w14:paraId="0B53F0E6" w14:textId="77777777" w:rsidR="000D287E" w:rsidRDefault="000D287E" w:rsidP="00F73100">
      <w:pPr>
        <w:jc w:val="both"/>
        <w:rPr>
          <w:rFonts w:ascii="Times New Roman" w:hAnsi="Times New Roman" w:cs="Times New Roman"/>
        </w:rPr>
      </w:pPr>
    </w:p>
    <w:p w14:paraId="436C1CCD" w14:textId="0DE45314" w:rsidR="00F73100" w:rsidRDefault="001930AA" w:rsidP="00F73100">
      <w:pPr>
        <w:jc w:val="both"/>
        <w:rPr>
          <w:rFonts w:ascii="Times New Roman" w:hAnsi="Times New Roman" w:cs="Times New Roman"/>
        </w:rPr>
      </w:pPr>
      <w:r>
        <w:rPr>
          <w:rFonts w:ascii="Times New Roman" w:hAnsi="Times New Roman" w:cs="Times New Roman"/>
        </w:rPr>
        <w:t>W</w:t>
      </w:r>
      <w:r w:rsidR="00F73100" w:rsidRPr="00F73100">
        <w:rPr>
          <w:rFonts w:ascii="Times New Roman" w:hAnsi="Times New Roman" w:cs="Times New Roman"/>
        </w:rPr>
        <w:t xml:space="preserve">hat should </w:t>
      </w:r>
      <w:r>
        <w:rPr>
          <w:rFonts w:ascii="Times New Roman" w:hAnsi="Times New Roman" w:cs="Times New Roman"/>
        </w:rPr>
        <w:t xml:space="preserve">be </w:t>
      </w:r>
      <w:r w:rsidR="00F73100" w:rsidRPr="00F73100">
        <w:rPr>
          <w:rFonts w:ascii="Times New Roman" w:hAnsi="Times New Roman" w:cs="Times New Roman"/>
        </w:rPr>
        <w:t>change</w:t>
      </w:r>
      <w:r>
        <w:rPr>
          <w:rFonts w:ascii="Times New Roman" w:hAnsi="Times New Roman" w:cs="Times New Roman"/>
        </w:rPr>
        <w:t>d</w:t>
      </w:r>
      <w:r w:rsidR="00F73100" w:rsidRPr="00F73100">
        <w:rPr>
          <w:rFonts w:ascii="Times New Roman" w:hAnsi="Times New Roman" w:cs="Times New Roman"/>
        </w:rPr>
        <w:t xml:space="preserve"> in your country or region to contribute to a safe and conducive environment </w:t>
      </w:r>
      <w:r>
        <w:rPr>
          <w:rFonts w:ascii="Times New Roman" w:hAnsi="Times New Roman" w:cs="Times New Roman"/>
        </w:rPr>
        <w:t>for the defence</w:t>
      </w:r>
      <w:r w:rsidR="00F73100">
        <w:rPr>
          <w:rFonts w:ascii="Times New Roman" w:hAnsi="Times New Roman" w:cs="Times New Roman"/>
        </w:rPr>
        <w:t xml:space="preserve"> of human rights</w:t>
      </w:r>
      <w:r w:rsidR="00F73100" w:rsidRPr="00F73100">
        <w:rPr>
          <w:rFonts w:ascii="Times New Roman" w:hAnsi="Times New Roman" w:cs="Times New Roman"/>
        </w:rPr>
        <w:t>?</w:t>
      </w:r>
    </w:p>
    <w:p w14:paraId="06C41DCA" w14:textId="2CB779D8" w:rsidR="00C4747E" w:rsidRDefault="00C4747E" w:rsidP="00F73100">
      <w:pPr>
        <w:jc w:val="both"/>
        <w:rPr>
          <w:rFonts w:ascii="Times New Roman" w:hAnsi="Times New Roman" w:cs="Times New Roman"/>
        </w:rPr>
      </w:pPr>
    </w:p>
    <w:p w14:paraId="0AA51F34" w14:textId="0F664709" w:rsidR="00C4747E" w:rsidRPr="00C4747E" w:rsidRDefault="00C4747E" w:rsidP="00C4747E">
      <w:pPr>
        <w:spacing w:after="240"/>
        <w:ind w:right="720"/>
        <w:jc w:val="both"/>
        <w:rPr>
          <w:rFonts w:ascii="Arial" w:hAnsi="Arial" w:cs="Arial"/>
        </w:rPr>
      </w:pPr>
      <w:r w:rsidRPr="00C4747E">
        <w:rPr>
          <w:rFonts w:ascii="Arial" w:hAnsi="Arial" w:cs="Arial"/>
        </w:rPr>
        <w:t xml:space="preserve">According to the Centre for the Independence of Judges &amp; Lawyers, </w:t>
      </w:r>
      <w:r>
        <w:rPr>
          <w:rFonts w:ascii="Arial" w:hAnsi="Arial" w:cs="Arial"/>
        </w:rPr>
        <w:t>I</w:t>
      </w:r>
      <w:r w:rsidRPr="00C4747E">
        <w:rPr>
          <w:rFonts w:ascii="Arial" w:hAnsi="Arial" w:cs="Arial"/>
        </w:rPr>
        <w:t>nternational Commission of Jurists:</w:t>
      </w:r>
    </w:p>
    <w:p w14:paraId="682B9944" w14:textId="77777777" w:rsidR="000D287E" w:rsidRDefault="00C4747E" w:rsidP="00C4747E">
      <w:pPr>
        <w:spacing w:after="240"/>
        <w:ind w:left="720" w:right="720"/>
        <w:jc w:val="both"/>
        <w:rPr>
          <w:rFonts w:ascii="Arial" w:hAnsi="Arial" w:cs="Arial"/>
        </w:rPr>
      </w:pPr>
      <w:r w:rsidRPr="00C4747E">
        <w:rPr>
          <w:rFonts w:ascii="Arial" w:hAnsi="Arial" w:cs="Arial"/>
        </w:rPr>
        <w:t xml:space="preserve">Global experience over the last 65 years has demonstrated that the existence of a legal system that all actors know will respond effectively and consistently to violations and abuses has a general deterrent effect. The same experience has demonstrated that we cannot expect a legal system to respond effectively and consistently to human rights violations and abuses unless judges are independent and impartial, lawyers (as a particular kind of civil </w:t>
      </w:r>
    </w:p>
    <w:p w14:paraId="034879D7" w14:textId="77777777" w:rsidR="000D287E" w:rsidRDefault="000D287E" w:rsidP="00C4747E">
      <w:pPr>
        <w:spacing w:after="240"/>
        <w:ind w:left="720" w:right="720"/>
        <w:jc w:val="both"/>
        <w:rPr>
          <w:rFonts w:ascii="Arial" w:hAnsi="Arial" w:cs="Arial"/>
        </w:rPr>
      </w:pPr>
    </w:p>
    <w:p w14:paraId="7FAF9B87" w14:textId="77777777" w:rsidR="000D287E" w:rsidRDefault="000D287E" w:rsidP="00C4747E">
      <w:pPr>
        <w:spacing w:after="240"/>
        <w:ind w:left="720" w:right="720"/>
        <w:jc w:val="both"/>
        <w:rPr>
          <w:rFonts w:ascii="Arial" w:hAnsi="Arial" w:cs="Arial"/>
        </w:rPr>
      </w:pPr>
    </w:p>
    <w:p w14:paraId="7BAAD2D2" w14:textId="0E76D3FF" w:rsidR="00C4747E" w:rsidRPr="00C4747E" w:rsidRDefault="00C4747E" w:rsidP="00C4747E">
      <w:pPr>
        <w:spacing w:after="240"/>
        <w:ind w:left="720" w:right="720"/>
        <w:jc w:val="both"/>
        <w:rPr>
          <w:rFonts w:ascii="Arial" w:hAnsi="Arial" w:cs="Arial"/>
        </w:rPr>
      </w:pPr>
      <w:r w:rsidRPr="00C4747E">
        <w:rPr>
          <w:rFonts w:ascii="Arial" w:hAnsi="Arial" w:cs="Arial"/>
        </w:rPr>
        <w:t>society actor) are independent and free to fulfil their duties, and prosecutors are impartial and committed to human rights and the rule of law.</w:t>
      </w:r>
    </w:p>
    <w:p w14:paraId="15CA146F" w14:textId="0EEAB5C6" w:rsidR="00C4747E" w:rsidRDefault="00C4747E" w:rsidP="00662C5F">
      <w:pPr>
        <w:jc w:val="both"/>
        <w:rPr>
          <w:rFonts w:ascii="Arial" w:hAnsi="Arial" w:cs="Arial"/>
        </w:rPr>
      </w:pPr>
      <w:r w:rsidRPr="00C4747E">
        <w:rPr>
          <w:rFonts w:ascii="Arial" w:hAnsi="Arial" w:cs="Arial"/>
        </w:rPr>
        <w:t>NJCDLP has taken the lead in establishing that America’s legal system lacks the referenced “deterrent effect”.</w:t>
      </w:r>
      <w:r>
        <w:rPr>
          <w:rFonts w:ascii="Arial" w:hAnsi="Arial" w:cs="Arial"/>
        </w:rPr>
        <w:t xml:space="preserve">  </w:t>
      </w:r>
      <w:r w:rsidR="00D51467">
        <w:rPr>
          <w:rFonts w:ascii="Arial" w:hAnsi="Arial" w:cs="Arial"/>
        </w:rPr>
        <w:t>T</w:t>
      </w:r>
      <w:r w:rsidR="00D51467" w:rsidRPr="00D51467">
        <w:rPr>
          <w:rFonts w:ascii="Arial" w:hAnsi="Arial" w:cs="Arial"/>
        </w:rPr>
        <w:t>o contribute to a safe and conducive environment for the defence of human rights</w:t>
      </w:r>
      <w:r w:rsidR="00D51467">
        <w:rPr>
          <w:rFonts w:ascii="Arial" w:hAnsi="Arial" w:cs="Arial"/>
        </w:rPr>
        <w:t xml:space="preserve">, the </w:t>
      </w:r>
      <w:r>
        <w:rPr>
          <w:rFonts w:ascii="Arial" w:hAnsi="Arial" w:cs="Arial"/>
        </w:rPr>
        <w:t>system must be changed such “</w:t>
      </w:r>
      <w:r w:rsidRPr="00C4747E">
        <w:rPr>
          <w:rFonts w:ascii="Arial" w:hAnsi="Arial" w:cs="Arial"/>
        </w:rPr>
        <w:t xml:space="preserve">that all actors know </w:t>
      </w:r>
      <w:r>
        <w:rPr>
          <w:rFonts w:ascii="Arial" w:hAnsi="Arial" w:cs="Arial"/>
        </w:rPr>
        <w:t xml:space="preserve">(it) </w:t>
      </w:r>
      <w:r w:rsidRPr="00C4747E">
        <w:rPr>
          <w:rFonts w:ascii="Arial" w:hAnsi="Arial" w:cs="Arial"/>
        </w:rPr>
        <w:t>will respond effectively and consistently to violations and abuses</w:t>
      </w:r>
      <w:r>
        <w:rPr>
          <w:rFonts w:ascii="Arial" w:hAnsi="Arial" w:cs="Arial"/>
        </w:rPr>
        <w:t xml:space="preserve">”.   </w:t>
      </w:r>
      <w:r>
        <w:rPr>
          <w:rFonts w:ascii="Arial" w:hAnsi="Arial" w:cs="Arial"/>
          <w:i/>
        </w:rPr>
        <w:t>Cf.</w:t>
      </w:r>
      <w:r>
        <w:rPr>
          <w:rFonts w:ascii="Arial" w:hAnsi="Arial" w:cs="Arial"/>
        </w:rPr>
        <w:t xml:space="preserve">, </w:t>
      </w:r>
      <w:r w:rsidRPr="00C4747E">
        <w:rPr>
          <w:rFonts w:ascii="Arial" w:hAnsi="Arial" w:cs="Arial"/>
        </w:rPr>
        <w:t xml:space="preserve">ICJ (2018 February 27). “The role of judges, lawyers and prosecutors in preventing human rights abuses”, accessible as of </w:t>
      </w:r>
      <w:r>
        <w:rPr>
          <w:rFonts w:ascii="Arial" w:hAnsi="Arial" w:cs="Arial"/>
        </w:rPr>
        <w:t>May 20</w:t>
      </w:r>
      <w:r w:rsidRPr="00C4747E">
        <w:rPr>
          <w:rFonts w:ascii="Arial" w:hAnsi="Arial" w:cs="Arial"/>
        </w:rPr>
        <w:t xml:space="preserve">, 2019 </w:t>
      </w:r>
      <w:r>
        <w:rPr>
          <w:rFonts w:ascii="Arial" w:hAnsi="Arial" w:cs="Arial"/>
        </w:rPr>
        <w:t>at</w:t>
      </w:r>
      <w:r w:rsidR="00D51467">
        <w:rPr>
          <w:rFonts w:ascii="Arial" w:hAnsi="Arial" w:cs="Arial"/>
        </w:rPr>
        <w:t xml:space="preserve"> </w:t>
      </w:r>
      <w:hyperlink r:id="rId17" w:history="1">
        <w:r w:rsidR="00D51467" w:rsidRPr="006D58B1">
          <w:rPr>
            <w:rStyle w:val="Hyperlink"/>
            <w:rFonts w:ascii="Arial" w:hAnsi="Arial" w:cs="Arial"/>
          </w:rPr>
          <w:t>https://www.icj.org/the-role-of-judges-lawyers-and-prosecuters-in-preventing-human-rights-abuses/</w:t>
        </w:r>
      </w:hyperlink>
      <w:r w:rsidR="00412568">
        <w:rPr>
          <w:rFonts w:ascii="Arial" w:hAnsi="Arial" w:cs="Arial"/>
        </w:rPr>
        <w:t xml:space="preserve">  Hence, through its National Forum On Judicial Accountability, in accord with the U.S. Constitution, NJCDLP proposes </w:t>
      </w:r>
      <w:r w:rsidR="00E270FE">
        <w:rPr>
          <w:rFonts w:ascii="Arial" w:hAnsi="Arial" w:cs="Arial"/>
        </w:rPr>
        <w:t>an</w:t>
      </w:r>
      <w:r w:rsidR="00412568">
        <w:rPr>
          <w:rFonts w:ascii="Arial" w:hAnsi="Arial" w:cs="Arial"/>
        </w:rPr>
        <w:t xml:space="preserve"> end to state judicial self-policing</w:t>
      </w:r>
      <w:r w:rsidR="00662C5F">
        <w:rPr>
          <w:rFonts w:ascii="Arial" w:hAnsi="Arial" w:cs="Arial"/>
        </w:rPr>
        <w:t xml:space="preserve"> in America</w:t>
      </w:r>
      <w:r w:rsidR="00412568">
        <w:rPr>
          <w:rFonts w:ascii="Arial" w:hAnsi="Arial" w:cs="Arial"/>
        </w:rPr>
        <w:t xml:space="preserve"> as well as maximum direct citizen oversight of America’s judiciary.  Learn more at </w:t>
      </w:r>
      <w:hyperlink r:id="rId18" w:history="1">
        <w:r w:rsidR="00412568" w:rsidRPr="006D58B1">
          <w:rPr>
            <w:rStyle w:val="Hyperlink"/>
            <w:rFonts w:ascii="Arial" w:hAnsi="Arial" w:cs="Arial"/>
          </w:rPr>
          <w:t>https://thelawproject.wixsite.com/nfoja</w:t>
        </w:r>
      </w:hyperlink>
      <w:r w:rsidR="00412568">
        <w:rPr>
          <w:rFonts w:ascii="Arial" w:hAnsi="Arial" w:cs="Arial"/>
        </w:rPr>
        <w:t xml:space="preserve">, and </w:t>
      </w:r>
      <w:r w:rsidR="00412568" w:rsidRPr="00412568">
        <w:rPr>
          <w:rFonts w:ascii="Arial" w:hAnsi="Arial" w:cs="Arial"/>
          <w:i/>
        </w:rPr>
        <w:t>See</w:t>
      </w:r>
      <w:r w:rsidR="00412568">
        <w:rPr>
          <w:rFonts w:ascii="Arial" w:hAnsi="Arial" w:cs="Arial"/>
        </w:rPr>
        <w:t xml:space="preserve">, </w:t>
      </w:r>
      <w:r w:rsidR="001734B0">
        <w:rPr>
          <w:rFonts w:ascii="Arial" w:hAnsi="Arial" w:cs="Arial"/>
        </w:rPr>
        <w:t xml:space="preserve">Crenshaw-Logal, Zena. </w:t>
      </w:r>
      <w:r w:rsidR="001734B0" w:rsidRPr="001734B0">
        <w:rPr>
          <w:rFonts w:ascii="Arial" w:hAnsi="Arial" w:cs="Arial"/>
          <w:i/>
        </w:rPr>
        <w:t>Exploring the Vitality of Stare Decisis in America</w:t>
      </w:r>
      <w:r w:rsidR="001734B0" w:rsidRPr="001734B0">
        <w:rPr>
          <w:rFonts w:ascii="Arial" w:hAnsi="Arial" w:cs="Arial"/>
        </w:rPr>
        <w:t>. Boca Raton: Universal Publishers, Book 2012</w:t>
      </w:r>
      <w:r w:rsidR="001734B0">
        <w:rPr>
          <w:rFonts w:ascii="Arial" w:hAnsi="Arial" w:cs="Arial"/>
        </w:rPr>
        <w:t xml:space="preserve">.  </w:t>
      </w:r>
      <w:r w:rsidR="00662C5F">
        <w:rPr>
          <w:rFonts w:ascii="Arial" w:hAnsi="Arial" w:cs="Arial"/>
        </w:rPr>
        <w:t xml:space="preserve">Further, NJCDLP is the primary proponent of nationalizing regulation of lawyer speech in America to circumvent related local biases and untoward manipulation.  </w:t>
      </w:r>
      <w:r w:rsidR="00662C5F" w:rsidRPr="00662C5F">
        <w:rPr>
          <w:rFonts w:ascii="Arial" w:hAnsi="Arial" w:cs="Arial"/>
          <w:i/>
        </w:rPr>
        <w:t>See</w:t>
      </w:r>
      <w:r w:rsidR="00662C5F">
        <w:rPr>
          <w:rFonts w:ascii="Arial" w:hAnsi="Arial" w:cs="Arial"/>
        </w:rPr>
        <w:t xml:space="preserve">, POPULAR (2008 November).  </w:t>
      </w:r>
      <w:r w:rsidR="00662C5F" w:rsidRPr="00662C5F">
        <w:rPr>
          <w:rFonts w:ascii="Arial" w:hAnsi="Arial" w:cs="Arial"/>
        </w:rPr>
        <w:t xml:space="preserve">Protecting Judicial </w:t>
      </w:r>
      <w:proofErr w:type="spellStart"/>
      <w:r w:rsidR="00662C5F" w:rsidRPr="00662C5F">
        <w:rPr>
          <w:rFonts w:ascii="Arial" w:hAnsi="Arial" w:cs="Arial"/>
        </w:rPr>
        <w:t>Whistleblowers</w:t>
      </w:r>
      <w:proofErr w:type="spellEnd"/>
      <w:r w:rsidR="00662C5F" w:rsidRPr="00662C5F">
        <w:rPr>
          <w:rFonts w:ascii="Arial" w:hAnsi="Arial" w:cs="Arial"/>
        </w:rPr>
        <w:t xml:space="preserve"> In The War On Poverty</w:t>
      </w:r>
      <w:r w:rsidR="00662C5F">
        <w:rPr>
          <w:rFonts w:ascii="Arial" w:hAnsi="Arial" w:cs="Arial"/>
        </w:rPr>
        <w:t xml:space="preserve">:  </w:t>
      </w:r>
      <w:r w:rsidR="00662C5F" w:rsidRPr="00662C5F">
        <w:rPr>
          <w:rFonts w:ascii="Arial" w:hAnsi="Arial" w:cs="Arial"/>
          <w:i/>
        </w:rPr>
        <w:t>A Proposed International Initiative Focusing On The United States</w:t>
      </w:r>
      <w:r w:rsidR="00662C5F">
        <w:rPr>
          <w:rFonts w:ascii="Arial" w:hAnsi="Arial" w:cs="Arial"/>
        </w:rPr>
        <w:t xml:space="preserve">, accessible as of May 20, 2019 at </w:t>
      </w:r>
      <w:hyperlink r:id="rId19" w:history="1">
        <w:r w:rsidR="00662C5F" w:rsidRPr="00091243">
          <w:rPr>
            <w:rStyle w:val="Hyperlink"/>
            <w:rFonts w:ascii="Arial" w:hAnsi="Arial" w:cs="Arial"/>
          </w:rPr>
          <w:t>http://api.ning.com/files/7RRfurJQ1DKZbc-lyhtVuXCTyBvKsqEC0ElvVb5</w:t>
        </w:r>
        <w:r w:rsidR="00662C5F" w:rsidRPr="00091243">
          <w:rPr>
            <w:rStyle w:val="Hyperlink"/>
            <w:rFonts w:ascii="Arial" w:hAnsi="Arial" w:cs="Arial"/>
          </w:rPr>
          <w:t>-</w:t>
        </w:r>
        <w:r w:rsidR="00662C5F" w:rsidRPr="00091243">
          <w:rPr>
            <w:rStyle w:val="Hyperlink"/>
            <w:rFonts w:ascii="Arial" w:hAnsi="Arial" w:cs="Arial"/>
          </w:rPr>
          <w:t>KIxGQnLq0omfUXk5ZwGO4oxgp1AulV7Bn5WAloL6dsrVVHbucMJEMbg2/POPULAR_WhitePaper_finalized.pdf</w:t>
        </w:r>
      </w:hyperlink>
      <w:r w:rsidR="00662C5F">
        <w:rPr>
          <w:rFonts w:ascii="Arial" w:hAnsi="Arial" w:cs="Arial"/>
        </w:rPr>
        <w:t xml:space="preserve">  </w:t>
      </w:r>
      <w:r w:rsidR="001734B0">
        <w:rPr>
          <w:rFonts w:ascii="Arial" w:hAnsi="Arial" w:cs="Arial"/>
        </w:rPr>
        <w:t xml:space="preserve">Also, through its campaign known as </w:t>
      </w:r>
      <w:proofErr w:type="spellStart"/>
      <w:r w:rsidR="001734B0">
        <w:rPr>
          <w:rFonts w:ascii="Arial" w:hAnsi="Arial" w:cs="Arial"/>
        </w:rPr>
        <w:t>Opt</w:t>
      </w:r>
      <w:proofErr w:type="spellEnd"/>
      <w:r w:rsidR="001734B0">
        <w:rPr>
          <w:rFonts w:ascii="Arial" w:hAnsi="Arial" w:cs="Arial"/>
        </w:rPr>
        <w:t xml:space="preserve"> IN USA, NJCDLP proposes that America ratify </w:t>
      </w:r>
      <w:r w:rsidR="001734B0" w:rsidRPr="001734B0">
        <w:rPr>
          <w:rFonts w:ascii="Arial" w:hAnsi="Arial" w:cs="Arial"/>
        </w:rPr>
        <w:t>the first Optional Protocol to the International Covenant on Civil and Political Rights (ICCPR) and the Optional Protocol to the Convention against Torture and Other Cruel, Inhuman or Degrading Treatment or Punishment (CAT)</w:t>
      </w:r>
      <w:r w:rsidR="001734B0">
        <w:rPr>
          <w:rFonts w:ascii="Arial" w:hAnsi="Arial" w:cs="Arial"/>
        </w:rPr>
        <w:t xml:space="preserve">.  Learn more at </w:t>
      </w:r>
      <w:hyperlink r:id="rId20" w:history="1">
        <w:r w:rsidR="001734B0" w:rsidRPr="006D58B1">
          <w:rPr>
            <w:rStyle w:val="Hyperlink"/>
            <w:rFonts w:ascii="Arial" w:hAnsi="Arial" w:cs="Arial"/>
          </w:rPr>
          <w:t>https://www.thethirddegree.net/opt-in-usa</w:t>
        </w:r>
      </w:hyperlink>
      <w:r w:rsidR="001734B0">
        <w:rPr>
          <w:rFonts w:ascii="Arial" w:hAnsi="Arial" w:cs="Arial"/>
        </w:rPr>
        <w:t xml:space="preserve"> </w:t>
      </w:r>
      <w:r w:rsidR="001734B0" w:rsidRPr="001734B0">
        <w:rPr>
          <w:rFonts w:ascii="Arial" w:hAnsi="Arial" w:cs="Arial"/>
        </w:rPr>
        <w:t xml:space="preserve"> </w:t>
      </w:r>
      <w:r w:rsidR="001734B0" w:rsidRPr="001734B0">
        <w:rPr>
          <w:rFonts w:ascii="Arial" w:hAnsi="Arial" w:cs="Arial"/>
        </w:rPr>
        <w:cr/>
      </w:r>
      <w:r w:rsidR="00412568">
        <w:rPr>
          <w:rFonts w:ascii="Arial" w:hAnsi="Arial" w:cs="Arial"/>
        </w:rPr>
        <w:t xml:space="preserve"> </w:t>
      </w:r>
      <w:r w:rsidR="00D51467">
        <w:rPr>
          <w:rFonts w:ascii="Arial" w:hAnsi="Arial" w:cs="Arial"/>
        </w:rPr>
        <w:t xml:space="preserve"> </w:t>
      </w:r>
    </w:p>
    <w:p w14:paraId="6E20DCBD" w14:textId="77777777" w:rsidR="000D287E" w:rsidRPr="00C4747E" w:rsidRDefault="000D287E" w:rsidP="00C4747E">
      <w:pPr>
        <w:jc w:val="both"/>
        <w:rPr>
          <w:rFonts w:ascii="Arial" w:hAnsi="Arial" w:cs="Arial"/>
        </w:rPr>
      </w:pPr>
    </w:p>
    <w:p w14:paraId="2599C834" w14:textId="77777777" w:rsidR="00F73100" w:rsidRPr="00F73100" w:rsidRDefault="00F73100" w:rsidP="00F73100">
      <w:pPr>
        <w:pStyle w:val="ListParagraph"/>
        <w:ind w:left="643"/>
        <w:jc w:val="both"/>
        <w:rPr>
          <w:rFonts w:ascii="Times New Roman" w:hAnsi="Times New Roman" w:cs="Times New Roman"/>
        </w:rPr>
      </w:pPr>
    </w:p>
    <w:p w14:paraId="17A243AB" w14:textId="77777777" w:rsidR="00F73100" w:rsidRPr="00F73100" w:rsidRDefault="00F73100" w:rsidP="00F73100">
      <w:pPr>
        <w:pStyle w:val="ListParagraph"/>
        <w:numPr>
          <w:ilvl w:val="0"/>
          <w:numId w:val="1"/>
        </w:numPr>
        <w:jc w:val="both"/>
        <w:rPr>
          <w:rFonts w:ascii="Times New Roman" w:hAnsi="Times New Roman" w:cs="Times New Roman"/>
          <w:b/>
          <w:lang w:val="es-ES"/>
        </w:rPr>
      </w:pPr>
      <w:proofErr w:type="spellStart"/>
      <w:r>
        <w:rPr>
          <w:rFonts w:ascii="Times New Roman" w:hAnsi="Times New Roman" w:cs="Times New Roman"/>
          <w:b/>
          <w:lang w:val="es-ES"/>
        </w:rPr>
        <w:t>Defenders</w:t>
      </w:r>
      <w:proofErr w:type="spellEnd"/>
      <w:r>
        <w:rPr>
          <w:rFonts w:ascii="Times New Roman" w:hAnsi="Times New Roman" w:cs="Times New Roman"/>
          <w:b/>
          <w:lang w:val="es-ES"/>
        </w:rPr>
        <w:t xml:space="preserve"> </w:t>
      </w:r>
      <w:proofErr w:type="spellStart"/>
      <w:r w:rsidR="00DE129A">
        <w:rPr>
          <w:rFonts w:ascii="Times New Roman" w:hAnsi="Times New Roman" w:cs="Times New Roman"/>
          <w:b/>
          <w:lang w:val="es-ES"/>
        </w:rPr>
        <w:t>most</w:t>
      </w:r>
      <w:proofErr w:type="spellEnd"/>
      <w:r w:rsidR="00DE129A">
        <w:rPr>
          <w:rFonts w:ascii="Times New Roman" w:hAnsi="Times New Roman" w:cs="Times New Roman"/>
          <w:b/>
          <w:lang w:val="es-ES"/>
        </w:rPr>
        <w:t xml:space="preserve"> at</w:t>
      </w:r>
      <w:r>
        <w:rPr>
          <w:rFonts w:ascii="Times New Roman" w:hAnsi="Times New Roman" w:cs="Times New Roman"/>
          <w:b/>
          <w:lang w:val="es-ES"/>
        </w:rPr>
        <w:t xml:space="preserve"> </w:t>
      </w:r>
      <w:proofErr w:type="spellStart"/>
      <w:r>
        <w:rPr>
          <w:rFonts w:ascii="Times New Roman" w:hAnsi="Times New Roman" w:cs="Times New Roman"/>
          <w:b/>
          <w:lang w:val="es-ES"/>
        </w:rPr>
        <w:t>risk</w:t>
      </w:r>
      <w:proofErr w:type="spellEnd"/>
      <w:r w:rsidRPr="00F73100">
        <w:rPr>
          <w:rFonts w:ascii="Times New Roman" w:hAnsi="Times New Roman" w:cs="Times New Roman"/>
          <w:b/>
          <w:lang w:val="es-ES"/>
        </w:rPr>
        <w:t>:</w:t>
      </w:r>
    </w:p>
    <w:p w14:paraId="470AA341" w14:textId="77777777" w:rsidR="00F73100" w:rsidRPr="00FD324D" w:rsidRDefault="00F73100" w:rsidP="00F73100">
      <w:pPr>
        <w:pStyle w:val="ListParagraph"/>
        <w:ind w:left="643"/>
        <w:jc w:val="both"/>
        <w:rPr>
          <w:rFonts w:ascii="Times New Roman" w:hAnsi="Times New Roman" w:cs="Times New Roman"/>
          <w:lang w:val="es-ES"/>
        </w:rPr>
      </w:pPr>
    </w:p>
    <w:p w14:paraId="7E25CDED" w14:textId="53D250B5" w:rsidR="00F73100" w:rsidRDefault="00F73100" w:rsidP="00F73100">
      <w:pPr>
        <w:jc w:val="both"/>
        <w:rPr>
          <w:rFonts w:ascii="Times New Roman" w:hAnsi="Times New Roman" w:cs="Times New Roman"/>
        </w:rPr>
      </w:pPr>
      <w:r w:rsidRPr="008B3311">
        <w:rPr>
          <w:rFonts w:ascii="Times New Roman" w:hAnsi="Times New Roman" w:cs="Times New Roman"/>
        </w:rPr>
        <w:t xml:space="preserve">What </w:t>
      </w:r>
      <w:r w:rsidR="001930AA">
        <w:rPr>
          <w:rFonts w:ascii="Times New Roman" w:hAnsi="Times New Roman" w:cs="Times New Roman"/>
        </w:rPr>
        <w:t>are</w:t>
      </w:r>
      <w:r w:rsidRPr="008B3311">
        <w:rPr>
          <w:rFonts w:ascii="Times New Roman" w:hAnsi="Times New Roman" w:cs="Times New Roman"/>
        </w:rPr>
        <w:t xml:space="preserve"> </w:t>
      </w:r>
      <w:r w:rsidR="001930AA">
        <w:rPr>
          <w:rFonts w:ascii="Times New Roman" w:hAnsi="Times New Roman" w:cs="Times New Roman"/>
        </w:rPr>
        <w:t>the groups or sectors of human r</w:t>
      </w:r>
      <w:r w:rsidRPr="008B3311">
        <w:rPr>
          <w:rFonts w:ascii="Times New Roman" w:hAnsi="Times New Roman" w:cs="Times New Roman"/>
        </w:rPr>
        <w:t xml:space="preserve">ights defenders most at risk? </w:t>
      </w:r>
      <w:r w:rsidR="00DF2E5B" w:rsidRPr="00DF2E5B">
        <w:rPr>
          <w:rFonts w:ascii="Times New Roman" w:hAnsi="Times New Roman" w:cs="Times New Roman"/>
        </w:rPr>
        <w:t xml:space="preserve">Please explain the distinct nature of the risks and threats faced by </w:t>
      </w:r>
      <w:r w:rsidR="001930AA">
        <w:rPr>
          <w:rFonts w:ascii="Times New Roman" w:hAnsi="Times New Roman" w:cs="Times New Roman"/>
        </w:rPr>
        <w:t xml:space="preserve">women </w:t>
      </w:r>
      <w:r w:rsidR="00DF2E5B" w:rsidRPr="00DF2E5B">
        <w:rPr>
          <w:rFonts w:ascii="Times New Roman" w:hAnsi="Times New Roman" w:cs="Times New Roman"/>
        </w:rPr>
        <w:t>human rights defenders, indigenous peoples, Af</w:t>
      </w:r>
      <w:r w:rsidR="00DF2E5B">
        <w:rPr>
          <w:rFonts w:ascii="Times New Roman" w:hAnsi="Times New Roman" w:cs="Times New Roman"/>
        </w:rPr>
        <w:t>ro-descendants and other groups</w:t>
      </w:r>
      <w:r w:rsidRPr="00DF2E5B">
        <w:rPr>
          <w:rFonts w:ascii="Times New Roman" w:hAnsi="Times New Roman" w:cs="Times New Roman"/>
        </w:rPr>
        <w:t xml:space="preserve">. </w:t>
      </w:r>
    </w:p>
    <w:p w14:paraId="466F0639" w14:textId="2C4E83B6" w:rsidR="00C4747E" w:rsidRDefault="00C4747E" w:rsidP="00F73100">
      <w:pPr>
        <w:jc w:val="both"/>
        <w:rPr>
          <w:rFonts w:ascii="Times New Roman" w:hAnsi="Times New Roman" w:cs="Times New Roman"/>
        </w:rPr>
      </w:pPr>
    </w:p>
    <w:p w14:paraId="4BEE8E2D" w14:textId="77777777" w:rsidR="00E270FE" w:rsidRDefault="00C4747E" w:rsidP="00F73100">
      <w:pPr>
        <w:jc w:val="both"/>
        <w:rPr>
          <w:rFonts w:ascii="Arial" w:hAnsi="Arial" w:cs="Arial"/>
          <w:color w:val="000000"/>
        </w:rPr>
      </w:pPr>
      <w:r>
        <w:rPr>
          <w:rFonts w:ascii="Arial" w:hAnsi="Arial" w:cs="Arial"/>
          <w:color w:val="000000"/>
        </w:rPr>
        <w:t>The groups or sectors of human rights defenders most at risk</w:t>
      </w:r>
      <w:r w:rsidR="00D47EF0">
        <w:rPr>
          <w:rFonts w:ascii="Arial" w:hAnsi="Arial" w:cs="Arial"/>
          <w:color w:val="000000"/>
        </w:rPr>
        <w:t xml:space="preserve"> in America</w:t>
      </w:r>
      <w:r>
        <w:rPr>
          <w:rFonts w:ascii="Arial" w:hAnsi="Arial" w:cs="Arial"/>
          <w:color w:val="000000"/>
        </w:rPr>
        <w:t xml:space="preserve"> are those combatting judicial misconduct, regardless of their personal demographics.</w:t>
      </w:r>
      <w:r w:rsidR="001734B0">
        <w:rPr>
          <w:rFonts w:ascii="Arial" w:hAnsi="Arial" w:cs="Arial"/>
          <w:color w:val="000000"/>
        </w:rPr>
        <w:t xml:space="preserve">  </w:t>
      </w:r>
      <w:r w:rsidR="005C1DA3">
        <w:rPr>
          <w:rFonts w:ascii="Arial" w:hAnsi="Arial" w:cs="Arial"/>
          <w:color w:val="000000"/>
        </w:rPr>
        <w:t xml:space="preserve">They are prime targets of The Third Degree (TTD), </w:t>
      </w:r>
      <w:r w:rsidR="005C1DA3" w:rsidRPr="005C1DA3">
        <w:rPr>
          <w:rFonts w:ascii="Arial" w:hAnsi="Arial" w:cs="Arial"/>
          <w:color w:val="000000"/>
        </w:rPr>
        <w:t>a persistent, national pattern of persecution and psychological</w:t>
      </w:r>
      <w:r w:rsidR="005C1DA3">
        <w:rPr>
          <w:rFonts w:ascii="Arial" w:hAnsi="Arial" w:cs="Arial"/>
          <w:color w:val="000000"/>
        </w:rPr>
        <w:t xml:space="preserve"> </w:t>
      </w:r>
      <w:r w:rsidR="005C1DA3" w:rsidRPr="005C1DA3">
        <w:rPr>
          <w:rFonts w:ascii="Arial" w:hAnsi="Arial" w:cs="Arial"/>
          <w:color w:val="000000"/>
        </w:rPr>
        <w:t xml:space="preserve">torture imposed through U.S. </w:t>
      </w:r>
    </w:p>
    <w:p w14:paraId="0C32D317" w14:textId="77777777" w:rsidR="00E270FE" w:rsidRDefault="00E270FE" w:rsidP="00F73100">
      <w:pPr>
        <w:jc w:val="both"/>
        <w:rPr>
          <w:rFonts w:ascii="Arial" w:hAnsi="Arial" w:cs="Arial"/>
          <w:color w:val="000000"/>
        </w:rPr>
      </w:pPr>
    </w:p>
    <w:p w14:paraId="5E8CBE26" w14:textId="77777777" w:rsidR="00E270FE" w:rsidRDefault="00E270FE" w:rsidP="00F73100">
      <w:pPr>
        <w:jc w:val="both"/>
        <w:rPr>
          <w:rFonts w:ascii="Arial" w:hAnsi="Arial" w:cs="Arial"/>
          <w:color w:val="000000"/>
        </w:rPr>
      </w:pPr>
    </w:p>
    <w:p w14:paraId="60B83D9C" w14:textId="14D8DC6B" w:rsidR="00B236C1" w:rsidRDefault="005C1DA3" w:rsidP="00F73100">
      <w:pPr>
        <w:jc w:val="both"/>
        <w:rPr>
          <w:rFonts w:ascii="Arial" w:hAnsi="Arial" w:cs="Arial"/>
        </w:rPr>
      </w:pPr>
      <w:r w:rsidRPr="005C1DA3">
        <w:rPr>
          <w:rFonts w:ascii="Arial" w:hAnsi="Arial" w:cs="Arial"/>
          <w:color w:val="000000"/>
        </w:rPr>
        <w:t>legal system abuse.</w:t>
      </w:r>
      <w:r>
        <w:rPr>
          <w:rFonts w:ascii="Arial" w:hAnsi="Arial" w:cs="Arial"/>
          <w:color w:val="000000"/>
        </w:rPr>
        <w:t xml:space="preserve">  </w:t>
      </w:r>
      <w:r w:rsidRPr="005C1DA3">
        <w:rPr>
          <w:rFonts w:ascii="Arial" w:hAnsi="Arial" w:cs="Arial"/>
          <w:i/>
          <w:color w:val="000000"/>
        </w:rPr>
        <w:t>See</w:t>
      </w:r>
      <w:r>
        <w:rPr>
          <w:rFonts w:ascii="Arial" w:hAnsi="Arial" w:cs="Arial"/>
          <w:color w:val="000000"/>
        </w:rPr>
        <w:t xml:space="preserve">, </w:t>
      </w:r>
      <w:proofErr w:type="spellStart"/>
      <w:r w:rsidRPr="00B364EC">
        <w:rPr>
          <w:rFonts w:ascii="Arial" w:hAnsi="Arial" w:cs="Arial"/>
        </w:rPr>
        <w:t>Opt</w:t>
      </w:r>
      <w:proofErr w:type="spellEnd"/>
      <w:r w:rsidRPr="00B364EC">
        <w:rPr>
          <w:rFonts w:ascii="Arial" w:hAnsi="Arial" w:cs="Arial"/>
        </w:rPr>
        <w:t xml:space="preserve"> IN USA (2018, January 18). “JUDICIAL IMPUNITY: </w:t>
      </w:r>
      <w:r w:rsidRPr="00B364EC">
        <w:rPr>
          <w:rFonts w:ascii="Arial" w:hAnsi="Arial" w:cs="Arial"/>
          <w:i/>
        </w:rPr>
        <w:t>A Likely Inadvertent but Deadly Failure of American Democracy</w:t>
      </w:r>
      <w:r w:rsidRPr="00B364EC">
        <w:rPr>
          <w:rFonts w:ascii="Arial" w:hAnsi="Arial" w:cs="Arial"/>
        </w:rPr>
        <w:t>”,</w:t>
      </w:r>
      <w:r>
        <w:rPr>
          <w:rFonts w:ascii="Arial" w:hAnsi="Arial" w:cs="Arial"/>
        </w:rPr>
        <w:t xml:space="preserve"> pp 38-39, </w:t>
      </w:r>
      <w:r w:rsidRPr="00B364EC">
        <w:rPr>
          <w:rFonts w:ascii="Arial" w:hAnsi="Arial" w:cs="Arial"/>
        </w:rPr>
        <w:t xml:space="preserve">accessible as of </w:t>
      </w:r>
      <w:r>
        <w:rPr>
          <w:rFonts w:ascii="Arial" w:hAnsi="Arial" w:cs="Arial"/>
        </w:rPr>
        <w:t>May 20</w:t>
      </w:r>
      <w:r w:rsidRPr="00B364EC">
        <w:rPr>
          <w:rFonts w:ascii="Arial" w:hAnsi="Arial" w:cs="Arial"/>
        </w:rPr>
        <w:t xml:space="preserve">, 2019 at </w:t>
      </w:r>
      <w:hyperlink r:id="rId21" w:history="1">
        <w:r w:rsidRPr="006D58B1">
          <w:rPr>
            <w:rStyle w:val="Hyperlink"/>
            <w:rFonts w:ascii="Arial" w:hAnsi="Arial" w:cs="Arial"/>
          </w:rPr>
          <w:t>https://www.dropbox.com/sh/03e5qnq7yn1by9p/AACLLKEklxK9VyVPDMBOV5RZa?dl=0&amp;preview=2017-2018+Winter+Judicial+Impunity+Report.pdf</w:t>
        </w:r>
      </w:hyperlink>
      <w:r w:rsidR="00B236C1">
        <w:rPr>
          <w:rFonts w:ascii="Arial" w:hAnsi="Arial" w:cs="Arial"/>
          <w:color w:val="000000"/>
        </w:rPr>
        <w:t xml:space="preserve">  </w:t>
      </w:r>
      <w:r w:rsidR="00B236C1">
        <w:rPr>
          <w:rFonts w:ascii="Arial" w:hAnsi="Arial" w:cs="Arial"/>
        </w:rPr>
        <w:t>O</w:t>
      </w:r>
      <w:r w:rsidR="00B236C1" w:rsidRPr="00EA0A30">
        <w:rPr>
          <w:rFonts w:ascii="Arial" w:hAnsi="Arial" w:cs="Arial"/>
        </w:rPr>
        <w:t xml:space="preserve">n October </w:t>
      </w:r>
      <w:r w:rsidR="00B236C1">
        <w:rPr>
          <w:rFonts w:ascii="Arial" w:hAnsi="Arial" w:cs="Arial"/>
        </w:rPr>
        <w:t>10</w:t>
      </w:r>
      <w:r w:rsidR="00B236C1" w:rsidRPr="00EA0A30">
        <w:rPr>
          <w:rFonts w:ascii="Arial" w:hAnsi="Arial" w:cs="Arial"/>
        </w:rPr>
        <w:t xml:space="preserve">, 2018, the U.N. Human Rights Council confirmed the plausibility of </w:t>
      </w:r>
    </w:p>
    <w:p w14:paraId="7A05910F" w14:textId="77777777" w:rsidR="000D287E" w:rsidRDefault="00B236C1" w:rsidP="00D47EF0">
      <w:pPr>
        <w:jc w:val="both"/>
        <w:rPr>
          <w:rFonts w:ascii="Arial" w:hAnsi="Arial" w:cs="Arial"/>
          <w:i/>
        </w:rPr>
      </w:pPr>
      <w:r w:rsidRPr="00EA0A30">
        <w:rPr>
          <w:rFonts w:ascii="Arial" w:hAnsi="Arial" w:cs="Arial"/>
        </w:rPr>
        <w:t xml:space="preserve">America having a </w:t>
      </w:r>
      <w:r w:rsidRPr="00EA0A30">
        <w:rPr>
          <w:rFonts w:ascii="Arial" w:hAnsi="Arial" w:cs="Arial"/>
          <w:i/>
        </w:rPr>
        <w:t>de facto</w:t>
      </w:r>
      <w:r w:rsidRPr="00EA0A30">
        <w:rPr>
          <w:rFonts w:ascii="Arial" w:hAnsi="Arial" w:cs="Arial"/>
        </w:rPr>
        <w:t xml:space="preserve"> policy of impunity for the role of its judges in facilitating </w:t>
      </w:r>
      <w:r w:rsidR="005C1DA3">
        <w:rPr>
          <w:rFonts w:ascii="Arial" w:hAnsi="Arial" w:cs="Arial"/>
        </w:rPr>
        <w:t>TTD</w:t>
      </w:r>
      <w:r w:rsidRPr="00EA0A30">
        <w:rPr>
          <w:rFonts w:ascii="Arial" w:hAnsi="Arial" w:cs="Arial"/>
        </w:rPr>
        <w:t xml:space="preserve">.  </w:t>
      </w:r>
      <w:r w:rsidRPr="00B840DB">
        <w:rPr>
          <w:rFonts w:ascii="Arial" w:hAnsi="Arial" w:cs="Arial"/>
          <w:i/>
        </w:rPr>
        <w:t>See</w:t>
      </w:r>
      <w:r w:rsidRPr="00EA0A30">
        <w:rPr>
          <w:rFonts w:ascii="Arial" w:hAnsi="Arial" w:cs="Arial"/>
        </w:rPr>
        <w:t>,</w:t>
      </w:r>
      <w:r>
        <w:rPr>
          <w:rFonts w:ascii="Arial" w:hAnsi="Arial" w:cs="Arial"/>
        </w:rPr>
        <w:t xml:space="preserve"> National Judicial Conduct and Disability Law Project, Inc. (2018, October 12). </w:t>
      </w:r>
      <w:r w:rsidRPr="00ED5731">
        <w:rPr>
          <w:rFonts w:ascii="Arial" w:hAnsi="Arial" w:cs="Arial"/>
          <w:i/>
        </w:rPr>
        <w:t xml:space="preserve">UN Human Rights Council Poised to Address Prospect of </w:t>
      </w:r>
    </w:p>
    <w:p w14:paraId="5CC6965D" w14:textId="04E645AF" w:rsidR="00D47EF0" w:rsidRPr="00D47EF0" w:rsidRDefault="00B236C1" w:rsidP="00D47EF0">
      <w:pPr>
        <w:jc w:val="both"/>
        <w:rPr>
          <w:rFonts w:ascii="Arial" w:hAnsi="Arial" w:cs="Arial"/>
        </w:rPr>
      </w:pPr>
      <w:r w:rsidRPr="00ED5731">
        <w:rPr>
          <w:rFonts w:ascii="Arial" w:hAnsi="Arial" w:cs="Arial"/>
          <w:i/>
        </w:rPr>
        <w:t>Judicial Impunity in America</w:t>
      </w:r>
      <w:r>
        <w:rPr>
          <w:rFonts w:ascii="Arial" w:hAnsi="Arial" w:cs="Arial"/>
        </w:rPr>
        <w:t xml:space="preserve"> [Press release], accessible as of May 20, 2019 at </w:t>
      </w:r>
      <w:hyperlink r:id="rId22" w:history="1">
        <w:r w:rsidRPr="006D58B1">
          <w:rPr>
            <w:rStyle w:val="Hyperlink"/>
            <w:rFonts w:ascii="Arial" w:hAnsi="Arial" w:cs="Arial"/>
          </w:rPr>
          <w:t>https://www.prlog.org/12734665-un-human-rights-council-poised-to-address-prospect-of-judicial-impunity-in-america.html</w:t>
        </w:r>
      </w:hyperlink>
      <w:r w:rsidR="00D47EF0">
        <w:rPr>
          <w:rFonts w:ascii="Arial" w:hAnsi="Arial" w:cs="Arial"/>
        </w:rPr>
        <w:t xml:space="preserve">  The subject is also addressed as a “</w:t>
      </w:r>
      <w:r w:rsidR="00D47EF0" w:rsidRPr="00D47EF0">
        <w:rPr>
          <w:rFonts w:ascii="Arial" w:hAnsi="Arial" w:cs="Arial"/>
        </w:rPr>
        <w:t>Suggested List of Issues</w:t>
      </w:r>
      <w:r w:rsidR="00D47EF0">
        <w:rPr>
          <w:rFonts w:ascii="Arial" w:hAnsi="Arial" w:cs="Arial"/>
        </w:rPr>
        <w:t xml:space="preserve"> </w:t>
      </w:r>
      <w:r w:rsidR="00D47EF0" w:rsidRPr="00D47EF0">
        <w:rPr>
          <w:rFonts w:ascii="Arial" w:hAnsi="Arial" w:cs="Arial"/>
        </w:rPr>
        <w:t>to Country Report Task Force on the United States</w:t>
      </w:r>
    </w:p>
    <w:p w14:paraId="5B1FB023" w14:textId="44D9B0D7" w:rsidR="00C4747E" w:rsidRPr="00DF2E5B" w:rsidRDefault="00D47EF0" w:rsidP="00D47EF0">
      <w:pPr>
        <w:jc w:val="both"/>
        <w:rPr>
          <w:rFonts w:ascii="Times New Roman" w:hAnsi="Times New Roman" w:cs="Times New Roman"/>
        </w:rPr>
      </w:pPr>
      <w:r w:rsidRPr="00D47EF0">
        <w:rPr>
          <w:rFonts w:ascii="Arial" w:hAnsi="Arial" w:cs="Arial"/>
        </w:rPr>
        <w:t>Implementation of the ICCPR</w:t>
      </w:r>
      <w:r>
        <w:rPr>
          <w:rFonts w:ascii="Arial" w:hAnsi="Arial" w:cs="Arial"/>
        </w:rPr>
        <w:t xml:space="preserve">”.  </w:t>
      </w:r>
      <w:r w:rsidRPr="00D47EF0">
        <w:rPr>
          <w:rFonts w:ascii="Arial" w:hAnsi="Arial" w:cs="Arial"/>
          <w:i/>
        </w:rPr>
        <w:t>See</w:t>
      </w:r>
      <w:r>
        <w:rPr>
          <w:rFonts w:ascii="Arial" w:hAnsi="Arial" w:cs="Arial"/>
        </w:rPr>
        <w:t>, National Judicial Conduct and Disability Law Project, Inc. (2019, January 11).  “</w:t>
      </w:r>
      <w:r w:rsidRPr="00D47EF0">
        <w:rPr>
          <w:rFonts w:ascii="Arial" w:hAnsi="Arial" w:cs="Arial"/>
        </w:rPr>
        <w:t>Failure to Provide Effective Avenues of Redress and Relief</w:t>
      </w:r>
      <w:r>
        <w:rPr>
          <w:rFonts w:ascii="Arial" w:hAnsi="Arial" w:cs="Arial"/>
        </w:rPr>
        <w:t xml:space="preserve"> </w:t>
      </w:r>
      <w:r w:rsidRPr="00D47EF0">
        <w:rPr>
          <w:rFonts w:ascii="Arial" w:hAnsi="Arial" w:cs="Arial"/>
        </w:rPr>
        <w:t>for the Role of U.S. Judges in Persecution and Psychological Torture</w:t>
      </w:r>
      <w:r>
        <w:rPr>
          <w:rFonts w:ascii="Arial" w:hAnsi="Arial" w:cs="Arial"/>
        </w:rPr>
        <w:t xml:space="preserve"> </w:t>
      </w:r>
      <w:r w:rsidRPr="00D47EF0">
        <w:rPr>
          <w:rFonts w:ascii="Arial" w:hAnsi="Arial" w:cs="Arial"/>
        </w:rPr>
        <w:t>Imposed Through Persistent U.S. Legal System Abuse</w:t>
      </w:r>
      <w:r>
        <w:rPr>
          <w:rFonts w:ascii="Arial" w:hAnsi="Arial" w:cs="Arial"/>
        </w:rPr>
        <w:t xml:space="preserve">”, available as of May 20, 2019 at </w:t>
      </w:r>
      <w:hyperlink r:id="rId23" w:history="1">
        <w:r w:rsidRPr="006D58B1">
          <w:rPr>
            <w:rStyle w:val="Hyperlink"/>
            <w:rFonts w:ascii="Arial" w:hAnsi="Arial" w:cs="Arial"/>
          </w:rPr>
          <w:t>https://tbinternet.ohchr.org/_layouts/15/treatybodyexternal/Download.aspx?symbolno=INT%2fCCPR%2fICS%2fUSA%2f33372&amp;Lang=en</w:t>
        </w:r>
      </w:hyperlink>
      <w:r>
        <w:rPr>
          <w:rFonts w:ascii="Arial" w:hAnsi="Arial" w:cs="Arial"/>
        </w:rPr>
        <w:t xml:space="preserve"> </w:t>
      </w:r>
    </w:p>
    <w:p w14:paraId="0B59EAB9" w14:textId="77777777" w:rsidR="00F73100" w:rsidRPr="00DF2E5B" w:rsidRDefault="00F73100" w:rsidP="00F73100">
      <w:pPr>
        <w:jc w:val="both"/>
        <w:rPr>
          <w:rFonts w:ascii="Times New Roman" w:hAnsi="Times New Roman" w:cs="Times New Roman"/>
        </w:rPr>
      </w:pPr>
    </w:p>
    <w:p w14:paraId="55447B1F" w14:textId="77777777" w:rsidR="000D287E" w:rsidRDefault="000D287E" w:rsidP="00F73100">
      <w:pPr>
        <w:jc w:val="both"/>
        <w:rPr>
          <w:rFonts w:ascii="Times New Roman" w:hAnsi="Times New Roman" w:cs="Times New Roman"/>
        </w:rPr>
      </w:pPr>
    </w:p>
    <w:p w14:paraId="75D28991" w14:textId="77777777" w:rsidR="00C3272B" w:rsidRDefault="00C3272B" w:rsidP="00F73100">
      <w:pPr>
        <w:jc w:val="both"/>
        <w:rPr>
          <w:rFonts w:ascii="Times New Roman" w:hAnsi="Times New Roman" w:cs="Times New Roman"/>
        </w:rPr>
      </w:pPr>
    </w:p>
    <w:p w14:paraId="138E64CC" w14:textId="5FC72490" w:rsidR="00F73100" w:rsidRPr="00DF2E5B" w:rsidRDefault="001930AA" w:rsidP="00F73100">
      <w:pPr>
        <w:jc w:val="both"/>
        <w:rPr>
          <w:rFonts w:ascii="Times New Roman" w:hAnsi="Times New Roman" w:cs="Times New Roman"/>
        </w:rPr>
      </w:pPr>
      <w:r w:rsidRPr="00DF2E5B">
        <w:rPr>
          <w:rFonts w:ascii="Times New Roman" w:hAnsi="Times New Roman" w:cs="Times New Roman"/>
        </w:rPr>
        <w:t>Concerning</w:t>
      </w:r>
      <w:r>
        <w:rPr>
          <w:rFonts w:ascii="Times New Roman" w:hAnsi="Times New Roman" w:cs="Times New Roman"/>
        </w:rPr>
        <w:t xml:space="preserve"> </w:t>
      </w:r>
      <w:r w:rsidR="00274E03">
        <w:rPr>
          <w:rFonts w:ascii="Times New Roman" w:hAnsi="Times New Roman" w:cs="Times New Roman"/>
        </w:rPr>
        <w:t xml:space="preserve">groups or sectors of </w:t>
      </w:r>
      <w:r w:rsidR="00DF2E5B" w:rsidRPr="00DF2E5B">
        <w:rPr>
          <w:rFonts w:ascii="Times New Roman" w:hAnsi="Times New Roman" w:cs="Times New Roman"/>
        </w:rPr>
        <w:t>human rights defenders</w:t>
      </w:r>
      <w:r>
        <w:rPr>
          <w:rFonts w:ascii="Times New Roman" w:hAnsi="Times New Roman" w:cs="Times New Roman"/>
        </w:rPr>
        <w:t xml:space="preserve"> in a situation of greater risk</w:t>
      </w:r>
      <w:r w:rsidR="00DF2E5B" w:rsidRPr="00DF2E5B">
        <w:rPr>
          <w:rFonts w:ascii="Times New Roman" w:hAnsi="Times New Roman" w:cs="Times New Roman"/>
        </w:rPr>
        <w:t>, do you see any change since 2016</w:t>
      </w:r>
      <w:r w:rsidR="00F73100" w:rsidRPr="00DF2E5B">
        <w:rPr>
          <w:rFonts w:ascii="Times New Roman" w:hAnsi="Times New Roman" w:cs="Times New Roman"/>
        </w:rPr>
        <w:t>?</w:t>
      </w:r>
    </w:p>
    <w:p w14:paraId="58BD9251" w14:textId="30837B6D" w:rsidR="00F73100" w:rsidRDefault="00F73100" w:rsidP="00F73100">
      <w:pPr>
        <w:jc w:val="both"/>
        <w:rPr>
          <w:rFonts w:ascii="Times New Roman" w:hAnsi="Times New Roman" w:cs="Times New Roman"/>
          <w:b/>
        </w:rPr>
      </w:pPr>
    </w:p>
    <w:p w14:paraId="3F22C975" w14:textId="50FF2432" w:rsidR="00EA7AAE" w:rsidRPr="00EA7AAE" w:rsidRDefault="00EA7AAE" w:rsidP="00F73100">
      <w:pPr>
        <w:jc w:val="both"/>
        <w:rPr>
          <w:rFonts w:ascii="Arial" w:hAnsi="Arial" w:cs="Arial"/>
        </w:rPr>
      </w:pPr>
      <w:r w:rsidRPr="00EA7AAE">
        <w:rPr>
          <w:rFonts w:ascii="Arial" w:hAnsi="Arial" w:cs="Arial"/>
        </w:rPr>
        <w:t xml:space="preserve">Since 2016, </w:t>
      </w:r>
      <w:r>
        <w:rPr>
          <w:rFonts w:ascii="Arial" w:hAnsi="Arial" w:cs="Arial"/>
        </w:rPr>
        <w:t xml:space="preserve">it has become more apparent that America has a </w:t>
      </w:r>
      <w:r w:rsidRPr="00C4222D">
        <w:rPr>
          <w:rFonts w:ascii="Arial" w:hAnsi="Arial" w:cs="Arial"/>
          <w:i/>
        </w:rPr>
        <w:t>de facto</w:t>
      </w:r>
      <w:r>
        <w:rPr>
          <w:rFonts w:ascii="Arial" w:hAnsi="Arial" w:cs="Arial"/>
        </w:rPr>
        <w:t xml:space="preserve"> policy of impunity for the role of its judges in facilitating persecution and psychological torture imposed through persistent U.S. legal system abuse.</w:t>
      </w:r>
    </w:p>
    <w:p w14:paraId="678C821B" w14:textId="77777777" w:rsidR="00EA7AAE" w:rsidRDefault="00EA7AAE" w:rsidP="00F73100">
      <w:pPr>
        <w:jc w:val="both"/>
        <w:rPr>
          <w:rFonts w:ascii="Times New Roman" w:hAnsi="Times New Roman" w:cs="Times New Roman"/>
        </w:rPr>
      </w:pPr>
    </w:p>
    <w:p w14:paraId="643007F3" w14:textId="77777777" w:rsidR="000D287E" w:rsidRDefault="000D287E" w:rsidP="00F73100">
      <w:pPr>
        <w:jc w:val="both"/>
        <w:rPr>
          <w:rFonts w:ascii="Times New Roman" w:hAnsi="Times New Roman" w:cs="Times New Roman"/>
        </w:rPr>
      </w:pPr>
    </w:p>
    <w:p w14:paraId="26AA0425" w14:textId="77777777" w:rsidR="000D287E" w:rsidRDefault="000D287E" w:rsidP="00F73100">
      <w:pPr>
        <w:jc w:val="both"/>
        <w:rPr>
          <w:rFonts w:ascii="Times New Roman" w:hAnsi="Times New Roman" w:cs="Times New Roman"/>
        </w:rPr>
      </w:pPr>
    </w:p>
    <w:p w14:paraId="7BA30DB5" w14:textId="21ADE153" w:rsidR="00F73100" w:rsidRDefault="00DF2E5B" w:rsidP="00F73100">
      <w:pPr>
        <w:jc w:val="both"/>
        <w:rPr>
          <w:rFonts w:ascii="Times New Roman" w:hAnsi="Times New Roman" w:cs="Times New Roman"/>
        </w:rPr>
      </w:pPr>
      <w:r w:rsidRPr="00DF2E5B">
        <w:rPr>
          <w:rFonts w:ascii="Times New Roman" w:hAnsi="Times New Roman" w:cs="Times New Roman"/>
        </w:rPr>
        <w:t xml:space="preserve">What </w:t>
      </w:r>
      <w:proofErr w:type="gramStart"/>
      <w:r w:rsidRPr="00DF2E5B">
        <w:rPr>
          <w:rFonts w:ascii="Times New Roman" w:hAnsi="Times New Roman" w:cs="Times New Roman"/>
        </w:rPr>
        <w:t>are</w:t>
      </w:r>
      <w:proofErr w:type="gramEnd"/>
      <w:r w:rsidRPr="00DF2E5B">
        <w:rPr>
          <w:rFonts w:ascii="Times New Roman" w:hAnsi="Times New Roman" w:cs="Times New Roman"/>
        </w:rPr>
        <w:t xml:space="preserve"> the main </w:t>
      </w:r>
      <w:r w:rsidRPr="00F927F0">
        <w:rPr>
          <w:rFonts w:ascii="Times New Roman" w:hAnsi="Times New Roman" w:cs="Times New Roman"/>
        </w:rPr>
        <w:t>protection concerns and challenges</w:t>
      </w:r>
      <w:r w:rsidRPr="00DF2E5B">
        <w:rPr>
          <w:rFonts w:ascii="Times New Roman" w:hAnsi="Times New Roman" w:cs="Times New Roman"/>
        </w:rPr>
        <w:t xml:space="preserve"> faced by human rights defenders when carrying out activities in both the public and private spheres, including through digital </w:t>
      </w:r>
      <w:r w:rsidR="00274E03">
        <w:rPr>
          <w:rFonts w:ascii="Times New Roman" w:hAnsi="Times New Roman" w:cs="Times New Roman"/>
        </w:rPr>
        <w:t>means</w:t>
      </w:r>
      <w:r w:rsidRPr="00DF2E5B">
        <w:rPr>
          <w:rFonts w:ascii="Times New Roman" w:hAnsi="Times New Roman" w:cs="Times New Roman"/>
        </w:rPr>
        <w:t xml:space="preserve">? </w:t>
      </w:r>
    </w:p>
    <w:p w14:paraId="00D9D194" w14:textId="3F49DB6E" w:rsidR="00F927F0" w:rsidRDefault="00F927F0" w:rsidP="00F73100">
      <w:pPr>
        <w:jc w:val="both"/>
        <w:rPr>
          <w:rFonts w:ascii="Times New Roman" w:hAnsi="Times New Roman" w:cs="Times New Roman"/>
        </w:rPr>
      </w:pPr>
    </w:p>
    <w:p w14:paraId="01707DC5" w14:textId="4D32C2FD" w:rsidR="00F70668" w:rsidRDefault="00F927F0" w:rsidP="00F70668">
      <w:pPr>
        <w:jc w:val="both"/>
        <w:rPr>
          <w:rFonts w:ascii="Arial" w:hAnsi="Arial" w:cs="Arial"/>
        </w:rPr>
      </w:pPr>
      <w:r>
        <w:rPr>
          <w:rFonts w:ascii="Arial" w:hAnsi="Arial" w:cs="Arial"/>
        </w:rPr>
        <w:t xml:space="preserve">In America, human rights defenders most at risk </w:t>
      </w:r>
      <w:r w:rsidRPr="00A65F5E">
        <w:rPr>
          <w:rFonts w:ascii="Arial" w:hAnsi="Arial" w:cs="Arial"/>
        </w:rPr>
        <w:t xml:space="preserve">help </w:t>
      </w:r>
      <w:r>
        <w:rPr>
          <w:rFonts w:ascii="Arial" w:hAnsi="Arial" w:cs="Arial"/>
        </w:rPr>
        <w:t xml:space="preserve">shift </w:t>
      </w:r>
      <w:r w:rsidRPr="00A65F5E">
        <w:rPr>
          <w:rFonts w:ascii="Arial" w:hAnsi="Arial" w:cs="Arial"/>
        </w:rPr>
        <w:t>coveted power from people who have it contrary to law and/or equity, to people who historically lack it and are significantly oppressed as a result.</w:t>
      </w:r>
      <w:r>
        <w:rPr>
          <w:rFonts w:ascii="Arial" w:hAnsi="Arial" w:cs="Arial"/>
        </w:rPr>
        <w:t xml:space="preserve">  These human rights defenders are </w:t>
      </w:r>
      <w:r>
        <w:rPr>
          <w:rFonts w:ascii="Arial" w:hAnsi="Arial" w:cs="Arial"/>
          <w:color w:val="000000"/>
        </w:rPr>
        <w:t xml:space="preserve">prime targets of The Third Degree (TTD), </w:t>
      </w:r>
      <w:r w:rsidRPr="005C1DA3">
        <w:rPr>
          <w:rFonts w:ascii="Arial" w:hAnsi="Arial" w:cs="Arial"/>
          <w:color w:val="000000"/>
        </w:rPr>
        <w:t>a persistent, national pattern of persecution and psychological</w:t>
      </w:r>
      <w:r>
        <w:rPr>
          <w:rFonts w:ascii="Arial" w:hAnsi="Arial" w:cs="Arial"/>
          <w:color w:val="000000"/>
        </w:rPr>
        <w:t xml:space="preserve"> </w:t>
      </w:r>
      <w:r w:rsidRPr="005C1DA3">
        <w:rPr>
          <w:rFonts w:ascii="Arial" w:hAnsi="Arial" w:cs="Arial"/>
          <w:color w:val="000000"/>
        </w:rPr>
        <w:t>torture imposed through U.S. legal system abuse.</w:t>
      </w:r>
      <w:r>
        <w:rPr>
          <w:rFonts w:ascii="Arial" w:hAnsi="Arial" w:cs="Arial"/>
          <w:color w:val="000000"/>
        </w:rPr>
        <w:t xml:space="preserve">  </w:t>
      </w:r>
      <w:r w:rsidR="00F70668" w:rsidRPr="00B364EC">
        <w:rPr>
          <w:rFonts w:ascii="Arial" w:hAnsi="Arial" w:cs="Arial"/>
          <w:i/>
        </w:rPr>
        <w:t>See</w:t>
      </w:r>
      <w:r w:rsidR="00F70668">
        <w:rPr>
          <w:rFonts w:ascii="Arial" w:hAnsi="Arial" w:cs="Arial"/>
        </w:rPr>
        <w:t xml:space="preserve">, </w:t>
      </w:r>
      <w:proofErr w:type="spellStart"/>
      <w:r w:rsidR="00F70668" w:rsidRPr="0042054F">
        <w:rPr>
          <w:rFonts w:ascii="Arial" w:hAnsi="Arial" w:cs="Arial"/>
        </w:rPr>
        <w:t>Opt</w:t>
      </w:r>
      <w:proofErr w:type="spellEnd"/>
      <w:r w:rsidR="00F70668" w:rsidRPr="0042054F">
        <w:rPr>
          <w:rFonts w:ascii="Arial" w:hAnsi="Arial" w:cs="Arial"/>
        </w:rPr>
        <w:t xml:space="preserve"> IN USA (2016, February</w:t>
      </w:r>
      <w:r w:rsidR="00F70668" w:rsidRPr="00A65F5E">
        <w:rPr>
          <w:rFonts w:ascii="Arial" w:hAnsi="Arial" w:cs="Arial"/>
        </w:rPr>
        <w:t xml:space="preserve"> 16). “AMERICANS IN JEOPARDY: </w:t>
      </w:r>
      <w:r w:rsidR="00F70668" w:rsidRPr="00A65F5E">
        <w:rPr>
          <w:rFonts w:ascii="Arial" w:hAnsi="Arial" w:cs="Arial"/>
          <w:i/>
        </w:rPr>
        <w:t>When Human Rights Protection Becomes America’s Executive, Legislative, and Judicial Branch Shell Game</w:t>
      </w:r>
      <w:r w:rsidR="00F70668" w:rsidRPr="00A65F5E">
        <w:rPr>
          <w:rFonts w:ascii="Arial" w:hAnsi="Arial" w:cs="Arial"/>
        </w:rPr>
        <w:t>”,</w:t>
      </w:r>
      <w:r w:rsidR="00F70668">
        <w:rPr>
          <w:rFonts w:ascii="Arial" w:hAnsi="Arial" w:cs="Arial"/>
        </w:rPr>
        <w:t xml:space="preserve"> pp 38-39,</w:t>
      </w:r>
      <w:r w:rsidR="00F70668" w:rsidRPr="00A65F5E">
        <w:rPr>
          <w:rFonts w:ascii="Arial" w:hAnsi="Arial" w:cs="Arial"/>
        </w:rPr>
        <w:t xml:space="preserve"> accessible as of May 20,</w:t>
      </w:r>
      <w:r w:rsidR="00F70668">
        <w:rPr>
          <w:rFonts w:ascii="Arial" w:hAnsi="Arial" w:cs="Arial"/>
        </w:rPr>
        <w:t xml:space="preserve"> 2</w:t>
      </w:r>
      <w:r w:rsidR="00F70668" w:rsidRPr="00A65F5E">
        <w:rPr>
          <w:rFonts w:ascii="Arial" w:hAnsi="Arial" w:cs="Arial"/>
        </w:rPr>
        <w:t xml:space="preserve">019 at </w:t>
      </w:r>
    </w:p>
    <w:p w14:paraId="1BFFCDF0" w14:textId="77777777" w:rsidR="00E270FE" w:rsidRDefault="00C30A2E" w:rsidP="00F70668">
      <w:pPr>
        <w:jc w:val="both"/>
        <w:rPr>
          <w:rFonts w:ascii="Arial" w:hAnsi="Arial" w:cs="Arial"/>
        </w:rPr>
      </w:pPr>
      <w:hyperlink r:id="rId24" w:history="1">
        <w:r w:rsidR="00F70668" w:rsidRPr="006D58B1">
          <w:rPr>
            <w:rStyle w:val="Hyperlink"/>
            <w:rFonts w:ascii="Arial" w:hAnsi="Arial" w:cs="Arial"/>
          </w:rPr>
          <w:t>https://www.dropbox.com/s/xduyny4zcdrjvm2/Americans%20In%20Jeopardy_full-graphics.pdf?dl=0</w:t>
        </w:r>
      </w:hyperlink>
      <w:r w:rsidR="00F927F0">
        <w:rPr>
          <w:rFonts w:ascii="Arial" w:hAnsi="Arial" w:cs="Arial"/>
        </w:rPr>
        <w:t xml:space="preserve">  </w:t>
      </w:r>
      <w:r w:rsidR="00F927F0" w:rsidRPr="00F927F0">
        <w:rPr>
          <w:rFonts w:ascii="Arial" w:hAnsi="Arial" w:cs="Arial"/>
        </w:rPr>
        <w:t xml:space="preserve">Targets of TTD are invariably disparaged and </w:t>
      </w:r>
    </w:p>
    <w:p w14:paraId="015A5EBD" w14:textId="77777777" w:rsidR="00E270FE" w:rsidRDefault="00E270FE" w:rsidP="00F70668">
      <w:pPr>
        <w:jc w:val="both"/>
        <w:rPr>
          <w:rFonts w:ascii="Arial" w:hAnsi="Arial" w:cs="Arial"/>
        </w:rPr>
      </w:pPr>
    </w:p>
    <w:p w14:paraId="7B2B35E2" w14:textId="77777777" w:rsidR="00E270FE" w:rsidRDefault="00E270FE" w:rsidP="00F70668">
      <w:pPr>
        <w:jc w:val="both"/>
        <w:rPr>
          <w:rFonts w:ascii="Arial" w:hAnsi="Arial" w:cs="Arial"/>
        </w:rPr>
      </w:pPr>
    </w:p>
    <w:p w14:paraId="0F73DB70" w14:textId="02F1392D" w:rsidR="00F927F0" w:rsidRDefault="00F927F0" w:rsidP="00F70668">
      <w:pPr>
        <w:jc w:val="both"/>
        <w:rPr>
          <w:rFonts w:ascii="Times New Roman" w:hAnsi="Times New Roman" w:cs="Times New Roman"/>
        </w:rPr>
      </w:pPr>
      <w:r w:rsidRPr="00F927F0">
        <w:rPr>
          <w:rFonts w:ascii="Arial" w:hAnsi="Arial" w:cs="Arial"/>
        </w:rPr>
        <w:t>discredited through legal process;</w:t>
      </w:r>
      <w:r>
        <w:rPr>
          <w:rFonts w:ascii="Arial" w:hAnsi="Arial" w:cs="Arial"/>
        </w:rPr>
        <w:t xml:space="preserve"> </w:t>
      </w:r>
      <w:r w:rsidRPr="00F927F0">
        <w:rPr>
          <w:rFonts w:ascii="Arial" w:hAnsi="Arial" w:cs="Arial"/>
        </w:rPr>
        <w:t>intimidated for their activism through violence and/or threats of violence;</w:t>
      </w:r>
      <w:r>
        <w:rPr>
          <w:rFonts w:ascii="Arial" w:hAnsi="Arial" w:cs="Arial"/>
        </w:rPr>
        <w:t xml:space="preserve"> </w:t>
      </w:r>
      <w:r w:rsidRPr="00F927F0">
        <w:rPr>
          <w:rFonts w:ascii="Arial" w:hAnsi="Arial" w:cs="Arial"/>
        </w:rPr>
        <w:t>denied the equal protection of law and corresponding access to courts;</w:t>
      </w:r>
      <w:r>
        <w:rPr>
          <w:rFonts w:ascii="Arial" w:hAnsi="Arial" w:cs="Arial"/>
        </w:rPr>
        <w:t xml:space="preserve"> </w:t>
      </w:r>
      <w:r w:rsidRPr="00F927F0">
        <w:rPr>
          <w:rFonts w:ascii="Arial" w:hAnsi="Arial" w:cs="Arial"/>
        </w:rPr>
        <w:t>impoverished through questionable job losses, unwarranted black listings,</w:t>
      </w:r>
      <w:r>
        <w:rPr>
          <w:rFonts w:ascii="Arial" w:hAnsi="Arial" w:cs="Arial"/>
        </w:rPr>
        <w:t xml:space="preserve"> </w:t>
      </w:r>
      <w:r w:rsidRPr="00F927F0">
        <w:rPr>
          <w:rFonts w:ascii="Arial" w:hAnsi="Arial" w:cs="Arial"/>
        </w:rPr>
        <w:t>and/or the questionable imposition/denial of fines, sanctions, and/or damages</w:t>
      </w:r>
      <w:r>
        <w:rPr>
          <w:rFonts w:ascii="Arial" w:hAnsi="Arial" w:cs="Arial"/>
        </w:rPr>
        <w:t xml:space="preserve"> </w:t>
      </w:r>
      <w:r w:rsidRPr="00F927F0">
        <w:rPr>
          <w:rFonts w:ascii="Arial" w:hAnsi="Arial" w:cs="Arial"/>
        </w:rPr>
        <w:t>awards;</w:t>
      </w:r>
      <w:r>
        <w:rPr>
          <w:rFonts w:ascii="Arial" w:hAnsi="Arial" w:cs="Arial"/>
        </w:rPr>
        <w:t xml:space="preserve"> </w:t>
      </w:r>
      <w:r w:rsidRPr="00F927F0">
        <w:rPr>
          <w:rFonts w:ascii="Arial" w:hAnsi="Arial" w:cs="Arial"/>
        </w:rPr>
        <w:t>and they may be incarcerated under questionable circumstances.</w:t>
      </w:r>
      <w:r>
        <w:rPr>
          <w:rFonts w:ascii="Arial" w:hAnsi="Arial" w:cs="Arial"/>
        </w:rPr>
        <w:t xml:space="preserve"> </w:t>
      </w:r>
      <w:r w:rsidRPr="00F927F0">
        <w:rPr>
          <w:rFonts w:ascii="Arial" w:hAnsi="Arial" w:cs="Arial"/>
          <w:i/>
        </w:rPr>
        <w:t>Id. at pp 3-4</w:t>
      </w:r>
      <w:r>
        <w:rPr>
          <w:rFonts w:ascii="Arial" w:hAnsi="Arial" w:cs="Arial"/>
        </w:rPr>
        <w:t>.</w:t>
      </w:r>
      <w:r w:rsidR="00C3272B">
        <w:rPr>
          <w:rFonts w:ascii="Arial" w:hAnsi="Arial" w:cs="Arial"/>
        </w:rPr>
        <w:t xml:space="preserve">  Hence, TTD presents </w:t>
      </w:r>
      <w:r w:rsidR="00C3272B" w:rsidRPr="00C3272B">
        <w:rPr>
          <w:rFonts w:ascii="Arial" w:hAnsi="Arial" w:cs="Arial"/>
        </w:rPr>
        <w:t>the main protection concerns and challenges faced by human rights defenders when carrying out activities in both the public and private spheres, including through digital means</w:t>
      </w:r>
      <w:r w:rsidR="00AB733B">
        <w:rPr>
          <w:rFonts w:ascii="Arial" w:hAnsi="Arial" w:cs="Arial"/>
        </w:rPr>
        <w:t xml:space="preserve"> in America</w:t>
      </w:r>
      <w:r w:rsidR="00C3272B">
        <w:rPr>
          <w:rFonts w:ascii="Arial" w:hAnsi="Arial" w:cs="Arial"/>
        </w:rPr>
        <w:t>.</w:t>
      </w:r>
    </w:p>
    <w:p w14:paraId="3951C241" w14:textId="055D07B6" w:rsidR="001930AA" w:rsidRDefault="001930AA" w:rsidP="00F73100">
      <w:pPr>
        <w:jc w:val="both"/>
        <w:rPr>
          <w:rFonts w:ascii="Times New Roman" w:hAnsi="Times New Roman" w:cs="Times New Roman"/>
        </w:rPr>
      </w:pPr>
    </w:p>
    <w:p w14:paraId="04E6950B" w14:textId="1CF070F5" w:rsidR="000D287E" w:rsidRDefault="000D287E" w:rsidP="00F73100">
      <w:pPr>
        <w:jc w:val="both"/>
        <w:rPr>
          <w:rFonts w:ascii="Times New Roman" w:hAnsi="Times New Roman" w:cs="Times New Roman"/>
        </w:rPr>
      </w:pPr>
    </w:p>
    <w:p w14:paraId="4F2A360D" w14:textId="77777777" w:rsidR="000D287E" w:rsidRPr="00DF2E5B" w:rsidRDefault="000D287E" w:rsidP="00F73100">
      <w:pPr>
        <w:jc w:val="both"/>
        <w:rPr>
          <w:rFonts w:ascii="Times New Roman" w:hAnsi="Times New Roman" w:cs="Times New Roman"/>
        </w:rPr>
      </w:pPr>
    </w:p>
    <w:p w14:paraId="109607DD" w14:textId="77777777" w:rsidR="00F73100" w:rsidRPr="00FD324D" w:rsidRDefault="00DF2E5B" w:rsidP="00F73100">
      <w:pPr>
        <w:pStyle w:val="ListParagraph"/>
        <w:numPr>
          <w:ilvl w:val="0"/>
          <w:numId w:val="1"/>
        </w:numPr>
        <w:jc w:val="both"/>
        <w:rPr>
          <w:rFonts w:ascii="Times New Roman" w:hAnsi="Times New Roman" w:cs="Times New Roman"/>
          <w:b/>
          <w:lang w:val="es-MX"/>
        </w:rPr>
      </w:pPr>
      <w:proofErr w:type="spellStart"/>
      <w:r>
        <w:rPr>
          <w:rFonts w:ascii="Times New Roman" w:hAnsi="Times New Roman" w:cs="Times New Roman"/>
          <w:b/>
          <w:lang w:val="es-MX"/>
        </w:rPr>
        <w:t>Attacks</w:t>
      </w:r>
      <w:proofErr w:type="spellEnd"/>
      <w:r w:rsidR="00F73100" w:rsidRPr="00FD324D">
        <w:rPr>
          <w:rFonts w:ascii="Times New Roman" w:hAnsi="Times New Roman" w:cs="Times New Roman"/>
          <w:b/>
          <w:lang w:val="es-MX"/>
        </w:rPr>
        <w:t xml:space="preserve"> </w:t>
      </w:r>
      <w:proofErr w:type="spellStart"/>
      <w:r w:rsidR="00274E03">
        <w:rPr>
          <w:rFonts w:ascii="Times New Roman" w:hAnsi="Times New Roman" w:cs="Times New Roman"/>
          <w:b/>
          <w:lang w:val="es-MX"/>
        </w:rPr>
        <w:t>or</w:t>
      </w:r>
      <w:proofErr w:type="spellEnd"/>
      <w:r w:rsidR="00274E03">
        <w:rPr>
          <w:rFonts w:ascii="Times New Roman" w:hAnsi="Times New Roman" w:cs="Times New Roman"/>
          <w:b/>
          <w:lang w:val="es-MX"/>
        </w:rPr>
        <w:t xml:space="preserve"> </w:t>
      </w:r>
      <w:proofErr w:type="spellStart"/>
      <w:r w:rsidR="00274E03">
        <w:rPr>
          <w:rFonts w:ascii="Times New Roman" w:hAnsi="Times New Roman" w:cs="Times New Roman"/>
          <w:b/>
          <w:lang w:val="es-MX"/>
        </w:rPr>
        <w:t>restrictions</w:t>
      </w:r>
      <w:proofErr w:type="spellEnd"/>
      <w:r w:rsidR="00F73100" w:rsidRPr="00FD324D">
        <w:rPr>
          <w:rFonts w:ascii="Times New Roman" w:hAnsi="Times New Roman" w:cs="Times New Roman"/>
          <w:b/>
          <w:lang w:val="es-MX"/>
        </w:rPr>
        <w:t>:</w:t>
      </w:r>
    </w:p>
    <w:p w14:paraId="66B8715D" w14:textId="77777777" w:rsidR="00F73100" w:rsidRPr="00FD324D" w:rsidRDefault="00F73100" w:rsidP="00F73100">
      <w:pPr>
        <w:pStyle w:val="ListParagraph"/>
        <w:jc w:val="both"/>
        <w:rPr>
          <w:rFonts w:ascii="Times New Roman" w:hAnsi="Times New Roman" w:cs="Times New Roman"/>
          <w:lang w:val="es-MX"/>
        </w:rPr>
      </w:pPr>
    </w:p>
    <w:p w14:paraId="4CE1F2F2" w14:textId="1AFBE6DC" w:rsidR="00DF2E5B" w:rsidRPr="00DF2E5B" w:rsidRDefault="00DF2E5B" w:rsidP="00DF2E5B">
      <w:pPr>
        <w:jc w:val="both"/>
        <w:rPr>
          <w:rFonts w:ascii="Times New Roman" w:hAnsi="Times New Roman" w:cs="Times New Roman"/>
        </w:rPr>
      </w:pPr>
      <w:r w:rsidRPr="00DF2E5B">
        <w:rPr>
          <w:rFonts w:ascii="Times New Roman" w:hAnsi="Times New Roman" w:cs="Times New Roman"/>
        </w:rPr>
        <w:t xml:space="preserve">What are the most recent statistics on </w:t>
      </w:r>
      <w:r w:rsidR="00274E03">
        <w:rPr>
          <w:rFonts w:ascii="Times New Roman" w:hAnsi="Times New Roman" w:cs="Times New Roman"/>
        </w:rPr>
        <w:t>attacks and restrictions against human rights defenders in the country or region</w:t>
      </w:r>
      <w:r w:rsidRPr="00DF2E5B">
        <w:rPr>
          <w:rFonts w:ascii="Times New Roman" w:hAnsi="Times New Roman" w:cs="Times New Roman"/>
        </w:rPr>
        <w:t>? Please indicate</w:t>
      </w:r>
      <w:r w:rsidR="00274E03">
        <w:rPr>
          <w:rFonts w:ascii="Times New Roman" w:hAnsi="Times New Roman" w:cs="Times New Roman"/>
        </w:rPr>
        <w:t xml:space="preserve"> the source of the information </w:t>
      </w:r>
      <w:r w:rsidRPr="00DF2E5B">
        <w:rPr>
          <w:rFonts w:ascii="Times New Roman" w:hAnsi="Times New Roman" w:cs="Times New Roman"/>
        </w:rPr>
        <w:t xml:space="preserve">and indicate the period covered. </w:t>
      </w:r>
    </w:p>
    <w:p w14:paraId="133218EA" w14:textId="3C6A1C14" w:rsidR="00DF2E5B" w:rsidRDefault="00DF2E5B" w:rsidP="00DF2E5B">
      <w:pPr>
        <w:jc w:val="both"/>
        <w:rPr>
          <w:rFonts w:ascii="Times New Roman" w:hAnsi="Times New Roman" w:cs="Times New Roman"/>
        </w:rPr>
      </w:pPr>
    </w:p>
    <w:p w14:paraId="1E75D91D" w14:textId="77777777" w:rsidR="001E793B" w:rsidRDefault="001734B0" w:rsidP="001E793B">
      <w:pPr>
        <w:jc w:val="both"/>
        <w:rPr>
          <w:rFonts w:ascii="Arial" w:hAnsi="Arial" w:cs="Arial"/>
          <w:i/>
        </w:rPr>
      </w:pPr>
      <w:r w:rsidRPr="001734B0">
        <w:rPr>
          <w:rFonts w:ascii="Arial" w:hAnsi="Arial" w:cs="Arial"/>
        </w:rPr>
        <w:t xml:space="preserve">NJCDLP’s community mobilizing body, the National Strategy and Management Board of the National Forum On Judicial Accountability, has convened </w:t>
      </w:r>
      <w:r w:rsidR="00C3272B" w:rsidRPr="001734B0">
        <w:rPr>
          <w:rFonts w:ascii="Arial" w:hAnsi="Arial" w:cs="Arial"/>
        </w:rPr>
        <w:t>a panel</w:t>
      </w:r>
      <w:r w:rsidRPr="001734B0">
        <w:rPr>
          <w:rFonts w:ascii="Arial" w:hAnsi="Arial" w:cs="Arial"/>
        </w:rPr>
        <w:t xml:space="preserve"> of grassroots U.S. legal system reform advocates to examine </w:t>
      </w:r>
      <w:r w:rsidR="001579EA">
        <w:rPr>
          <w:rFonts w:ascii="Arial" w:hAnsi="Arial" w:cs="Arial"/>
        </w:rPr>
        <w:t xml:space="preserve">NJCDLP’s </w:t>
      </w:r>
      <w:r w:rsidRPr="001734B0">
        <w:rPr>
          <w:rFonts w:ascii="Arial" w:hAnsi="Arial" w:cs="Arial"/>
        </w:rPr>
        <w:t>January 2018 submission</w:t>
      </w:r>
      <w:r w:rsidR="001579EA">
        <w:rPr>
          <w:rFonts w:ascii="Arial" w:hAnsi="Arial" w:cs="Arial"/>
        </w:rPr>
        <w:t xml:space="preserve"> (via its campaign known as </w:t>
      </w:r>
      <w:proofErr w:type="spellStart"/>
      <w:r w:rsidR="001579EA">
        <w:rPr>
          <w:rFonts w:ascii="Arial" w:hAnsi="Arial" w:cs="Arial"/>
        </w:rPr>
        <w:t>Opt</w:t>
      </w:r>
      <w:proofErr w:type="spellEnd"/>
      <w:r w:rsidR="001579EA">
        <w:rPr>
          <w:rFonts w:ascii="Arial" w:hAnsi="Arial" w:cs="Arial"/>
        </w:rPr>
        <w:t xml:space="preserve"> IN USA)</w:t>
      </w:r>
      <w:r w:rsidRPr="001734B0">
        <w:rPr>
          <w:rFonts w:ascii="Arial" w:hAnsi="Arial" w:cs="Arial"/>
        </w:rPr>
        <w:t xml:space="preserve"> to the </w:t>
      </w:r>
      <w:r w:rsidR="001579EA">
        <w:rPr>
          <w:rFonts w:ascii="Arial" w:hAnsi="Arial" w:cs="Arial"/>
        </w:rPr>
        <w:t xml:space="preserve">U.N. Human Rights </w:t>
      </w:r>
      <w:r w:rsidRPr="001734B0">
        <w:rPr>
          <w:rFonts w:ascii="Arial" w:hAnsi="Arial" w:cs="Arial"/>
        </w:rPr>
        <w:t xml:space="preserve">Council </w:t>
      </w:r>
      <w:r w:rsidR="001579EA">
        <w:rPr>
          <w:rFonts w:ascii="Arial" w:hAnsi="Arial" w:cs="Arial"/>
        </w:rPr>
        <w:t xml:space="preserve">(Council) </w:t>
      </w:r>
      <w:r w:rsidRPr="001734B0">
        <w:rPr>
          <w:rFonts w:ascii="Arial" w:hAnsi="Arial" w:cs="Arial"/>
        </w:rPr>
        <w:t xml:space="preserve">in light of </w:t>
      </w:r>
      <w:r w:rsidR="001E793B">
        <w:rPr>
          <w:rFonts w:ascii="Arial" w:hAnsi="Arial" w:cs="Arial"/>
        </w:rPr>
        <w:t>the Council’s</w:t>
      </w:r>
      <w:r w:rsidRPr="001734B0">
        <w:rPr>
          <w:rFonts w:ascii="Arial" w:hAnsi="Arial" w:cs="Arial"/>
        </w:rPr>
        <w:t xml:space="preserve"> October 2018 response.</w:t>
      </w:r>
      <w:r w:rsidR="001E793B">
        <w:rPr>
          <w:rFonts w:ascii="Arial" w:hAnsi="Arial" w:cs="Arial"/>
        </w:rPr>
        <w:t xml:space="preserve">  </w:t>
      </w:r>
      <w:r w:rsidR="001E793B" w:rsidRPr="00B840DB">
        <w:rPr>
          <w:rFonts w:ascii="Arial" w:hAnsi="Arial" w:cs="Arial"/>
          <w:i/>
        </w:rPr>
        <w:t>See</w:t>
      </w:r>
      <w:r w:rsidR="001E793B" w:rsidRPr="00EA0A30">
        <w:rPr>
          <w:rFonts w:ascii="Arial" w:hAnsi="Arial" w:cs="Arial"/>
        </w:rPr>
        <w:t>,</w:t>
      </w:r>
      <w:r w:rsidR="001E793B">
        <w:rPr>
          <w:rFonts w:ascii="Arial" w:hAnsi="Arial" w:cs="Arial"/>
        </w:rPr>
        <w:t xml:space="preserve"> National Judicial Conduct and Disability Law Project, Inc. (2018, October 12). </w:t>
      </w:r>
      <w:r w:rsidR="001E793B" w:rsidRPr="00ED5731">
        <w:rPr>
          <w:rFonts w:ascii="Arial" w:hAnsi="Arial" w:cs="Arial"/>
          <w:i/>
        </w:rPr>
        <w:t xml:space="preserve">UN Human Rights Council Poised to Address Prospect of </w:t>
      </w:r>
    </w:p>
    <w:p w14:paraId="4DC40D59" w14:textId="6ED0D7E6" w:rsidR="001734B0" w:rsidRDefault="001E793B" w:rsidP="001E793B">
      <w:pPr>
        <w:jc w:val="both"/>
        <w:rPr>
          <w:rFonts w:ascii="Arial" w:hAnsi="Arial" w:cs="Arial"/>
        </w:rPr>
      </w:pPr>
      <w:r w:rsidRPr="00ED5731">
        <w:rPr>
          <w:rFonts w:ascii="Arial" w:hAnsi="Arial" w:cs="Arial"/>
          <w:i/>
        </w:rPr>
        <w:t>Judicial Impunity in America</w:t>
      </w:r>
      <w:r>
        <w:rPr>
          <w:rFonts w:ascii="Arial" w:hAnsi="Arial" w:cs="Arial"/>
        </w:rPr>
        <w:t xml:space="preserve"> [Press release], accessible as of May 20, 2019 at </w:t>
      </w:r>
      <w:hyperlink r:id="rId25" w:history="1">
        <w:r w:rsidRPr="006D58B1">
          <w:rPr>
            <w:rStyle w:val="Hyperlink"/>
            <w:rFonts w:ascii="Arial" w:hAnsi="Arial" w:cs="Arial"/>
          </w:rPr>
          <w:t>https://www.prlog.org/12734665-un-human-rights-council-poised-to-address-prospect-of-judicial-impunity-in-america.html</w:t>
        </w:r>
      </w:hyperlink>
      <w:r>
        <w:rPr>
          <w:rFonts w:ascii="Arial" w:hAnsi="Arial" w:cs="Arial"/>
        </w:rPr>
        <w:t xml:space="preserve">  </w:t>
      </w:r>
      <w:r w:rsidR="001734B0" w:rsidRPr="001734B0">
        <w:rPr>
          <w:rFonts w:ascii="Arial" w:hAnsi="Arial" w:cs="Arial"/>
        </w:rPr>
        <w:t>Panel members are re-evaluating all key documents directly submitted to or cited (with accessible link) for the Council, keeping in mind its determination that the proposed communication “does not address consistent patterns of gross and reliably attested violations of human rights and fundamental freedoms” and “does not provide sufficient factual description of alleged violations, including the rights which are alleged to be violated.</w:t>
      </w:r>
      <w:r w:rsidR="001579EA">
        <w:rPr>
          <w:rFonts w:ascii="Arial" w:hAnsi="Arial" w:cs="Arial"/>
        </w:rPr>
        <w:t xml:space="preserve">  </w:t>
      </w:r>
      <w:proofErr w:type="spellStart"/>
      <w:r w:rsidR="001579EA" w:rsidRPr="001579EA">
        <w:rPr>
          <w:rFonts w:ascii="Arial" w:hAnsi="Arial" w:cs="Arial"/>
        </w:rPr>
        <w:t>Opt</w:t>
      </w:r>
      <w:proofErr w:type="spellEnd"/>
      <w:r w:rsidR="001579EA" w:rsidRPr="001579EA">
        <w:rPr>
          <w:rFonts w:ascii="Arial" w:hAnsi="Arial" w:cs="Arial"/>
        </w:rPr>
        <w:t xml:space="preserve"> IN USA is</w:t>
      </w:r>
      <w:r>
        <w:rPr>
          <w:rFonts w:ascii="Arial" w:hAnsi="Arial" w:cs="Arial"/>
        </w:rPr>
        <w:t xml:space="preserve"> accordingly </w:t>
      </w:r>
      <w:r w:rsidR="001579EA" w:rsidRPr="001579EA">
        <w:rPr>
          <w:rFonts w:ascii="Arial" w:hAnsi="Arial" w:cs="Arial"/>
        </w:rPr>
        <w:t>left to do what may</w:t>
      </w:r>
      <w:r>
        <w:rPr>
          <w:rFonts w:ascii="Arial" w:hAnsi="Arial" w:cs="Arial"/>
        </w:rPr>
        <w:t>, but hopefully will not</w:t>
      </w:r>
      <w:r w:rsidR="001579EA" w:rsidRPr="001579EA">
        <w:rPr>
          <w:rFonts w:ascii="Arial" w:hAnsi="Arial" w:cs="Arial"/>
        </w:rPr>
        <w:t xml:space="preserve"> prove for it</w:t>
      </w:r>
      <w:r w:rsidR="001579EA">
        <w:rPr>
          <w:rFonts w:ascii="Arial" w:hAnsi="Arial" w:cs="Arial"/>
        </w:rPr>
        <w:t xml:space="preserve"> – </w:t>
      </w:r>
      <w:r w:rsidR="001579EA" w:rsidRPr="001E793B">
        <w:rPr>
          <w:rFonts w:ascii="Arial" w:hAnsi="Arial" w:cs="Arial"/>
          <w:i/>
        </w:rPr>
        <w:t>a grassroots initiative lacking major funding sources</w:t>
      </w:r>
      <w:r w:rsidR="001579EA" w:rsidRPr="001579EA">
        <w:rPr>
          <w:rFonts w:ascii="Arial" w:hAnsi="Arial" w:cs="Arial"/>
        </w:rPr>
        <w:t xml:space="preserve"> </w:t>
      </w:r>
      <w:r>
        <w:rPr>
          <w:rFonts w:ascii="Arial" w:hAnsi="Arial" w:cs="Arial"/>
        </w:rPr>
        <w:t>–</w:t>
      </w:r>
      <w:r w:rsidR="001579EA" w:rsidRPr="001579EA">
        <w:rPr>
          <w:rFonts w:ascii="Arial" w:hAnsi="Arial" w:cs="Arial"/>
        </w:rPr>
        <w:t xml:space="preserve"> an unmanageable task: establish to the Council’s satisfaction a reliably attested to, relevant pattern, wide enough to be fairly considered “gross”.</w:t>
      </w:r>
      <w:r>
        <w:rPr>
          <w:rFonts w:ascii="Arial" w:hAnsi="Arial" w:cs="Arial"/>
        </w:rPr>
        <w:t xml:space="preserve">  As of now, NJCDLP cannot confirm it has </w:t>
      </w:r>
      <w:r w:rsidR="00BE7D24" w:rsidRPr="00BE7D24">
        <w:rPr>
          <w:rFonts w:ascii="Arial" w:hAnsi="Arial" w:cs="Arial"/>
        </w:rPr>
        <w:t>the most recent statistics on</w:t>
      </w:r>
      <w:r w:rsidR="00BE7D24">
        <w:rPr>
          <w:rFonts w:ascii="Arial" w:hAnsi="Arial" w:cs="Arial"/>
        </w:rPr>
        <w:t xml:space="preserve"> relevant</w:t>
      </w:r>
      <w:r w:rsidR="00BE7D24" w:rsidRPr="00BE7D24">
        <w:rPr>
          <w:rFonts w:ascii="Arial" w:hAnsi="Arial" w:cs="Arial"/>
        </w:rPr>
        <w:t xml:space="preserve"> attacks and restrictions against human rights defenders in</w:t>
      </w:r>
      <w:r w:rsidR="00BE7D24">
        <w:rPr>
          <w:rFonts w:ascii="Arial" w:hAnsi="Arial" w:cs="Arial"/>
        </w:rPr>
        <w:t xml:space="preserve"> America.</w:t>
      </w:r>
    </w:p>
    <w:p w14:paraId="0B29F3E4" w14:textId="77777777" w:rsidR="001579EA" w:rsidRPr="001734B0" w:rsidRDefault="001579EA" w:rsidP="00DF2E5B">
      <w:pPr>
        <w:jc w:val="both"/>
        <w:rPr>
          <w:rFonts w:ascii="Arial" w:hAnsi="Arial" w:cs="Arial"/>
        </w:rPr>
      </w:pPr>
    </w:p>
    <w:p w14:paraId="416D5E36" w14:textId="77777777" w:rsidR="000D287E" w:rsidRDefault="000D287E" w:rsidP="00DF2E5B">
      <w:pPr>
        <w:jc w:val="both"/>
        <w:rPr>
          <w:rFonts w:ascii="Times New Roman" w:hAnsi="Times New Roman" w:cs="Times New Roman"/>
        </w:rPr>
      </w:pPr>
    </w:p>
    <w:p w14:paraId="4E7101E8" w14:textId="77777777" w:rsidR="000D287E" w:rsidRDefault="000D287E" w:rsidP="00DF2E5B">
      <w:pPr>
        <w:jc w:val="both"/>
        <w:rPr>
          <w:rFonts w:ascii="Times New Roman" w:hAnsi="Times New Roman" w:cs="Times New Roman"/>
        </w:rPr>
      </w:pPr>
    </w:p>
    <w:p w14:paraId="03F28B2C" w14:textId="1BC422A0" w:rsidR="00DF2E5B" w:rsidRDefault="00DF2E5B" w:rsidP="00DF2E5B">
      <w:pPr>
        <w:jc w:val="both"/>
        <w:rPr>
          <w:rFonts w:ascii="Times New Roman" w:hAnsi="Times New Roman" w:cs="Times New Roman"/>
        </w:rPr>
      </w:pPr>
      <w:r w:rsidRPr="00DF2E5B">
        <w:rPr>
          <w:rFonts w:ascii="Times New Roman" w:hAnsi="Times New Roman" w:cs="Times New Roman"/>
        </w:rPr>
        <w:t xml:space="preserve">What are the main types of </w:t>
      </w:r>
      <w:r w:rsidRPr="006F4FCA">
        <w:rPr>
          <w:rFonts w:ascii="Times New Roman" w:hAnsi="Times New Roman" w:cs="Times New Roman"/>
        </w:rPr>
        <w:t>attacks and restrictions against human rights defenders</w:t>
      </w:r>
      <w:r w:rsidRPr="00DF2E5B">
        <w:rPr>
          <w:rFonts w:ascii="Times New Roman" w:hAnsi="Times New Roman" w:cs="Times New Roman"/>
        </w:rPr>
        <w:t xml:space="preserve"> in the country or region? Do you see any change since 2016? If possible, identify if there is a geographic area that needs to be highlighted in particular.</w:t>
      </w:r>
    </w:p>
    <w:p w14:paraId="13BAB1CC" w14:textId="7C438A57" w:rsidR="00C4222D" w:rsidRDefault="00C4222D" w:rsidP="00DF2E5B">
      <w:pPr>
        <w:jc w:val="both"/>
        <w:rPr>
          <w:rFonts w:ascii="Times New Roman" w:hAnsi="Times New Roman" w:cs="Times New Roman"/>
        </w:rPr>
      </w:pPr>
    </w:p>
    <w:p w14:paraId="13CF18C0" w14:textId="77777777" w:rsidR="00E270FE" w:rsidRDefault="00E270FE" w:rsidP="00C4222D">
      <w:pPr>
        <w:jc w:val="both"/>
        <w:rPr>
          <w:rFonts w:ascii="Arial" w:hAnsi="Arial" w:cs="Arial"/>
        </w:rPr>
      </w:pPr>
    </w:p>
    <w:p w14:paraId="7E4B4EC3" w14:textId="77777777" w:rsidR="00E270FE" w:rsidRDefault="00E270FE" w:rsidP="00C4222D">
      <w:pPr>
        <w:jc w:val="both"/>
        <w:rPr>
          <w:rFonts w:ascii="Arial" w:hAnsi="Arial" w:cs="Arial"/>
        </w:rPr>
      </w:pPr>
    </w:p>
    <w:p w14:paraId="5A80DB77" w14:textId="0AF54456" w:rsidR="00E54D48" w:rsidRDefault="00C4222D" w:rsidP="00C4222D">
      <w:pPr>
        <w:jc w:val="both"/>
        <w:rPr>
          <w:rFonts w:ascii="Arial" w:hAnsi="Arial" w:cs="Arial"/>
        </w:rPr>
      </w:pPr>
      <w:r w:rsidRPr="00C4222D">
        <w:rPr>
          <w:rFonts w:ascii="Arial" w:hAnsi="Arial" w:cs="Arial"/>
        </w:rPr>
        <w:t xml:space="preserve">NJCDLP monitors U.S. legal system abuse </w:t>
      </w:r>
      <w:r w:rsidR="00D47EF0">
        <w:rPr>
          <w:rFonts w:ascii="Arial" w:hAnsi="Arial" w:cs="Arial"/>
        </w:rPr>
        <w:t xml:space="preserve">that is debilitating for its targets whether </w:t>
      </w:r>
      <w:r w:rsidR="00E54D48">
        <w:rPr>
          <w:rFonts w:ascii="Arial" w:hAnsi="Arial" w:cs="Arial"/>
        </w:rPr>
        <w:t>waged in a</w:t>
      </w:r>
      <w:r w:rsidR="00D47EF0">
        <w:rPr>
          <w:rFonts w:ascii="Arial" w:hAnsi="Arial" w:cs="Arial"/>
        </w:rPr>
        <w:t xml:space="preserve"> single episode or</w:t>
      </w:r>
      <w:r w:rsidRPr="00C4222D">
        <w:rPr>
          <w:rFonts w:ascii="Arial" w:hAnsi="Arial" w:cs="Arial"/>
        </w:rPr>
        <w:t xml:space="preserve"> </w:t>
      </w:r>
      <w:r w:rsidR="00E54D48">
        <w:rPr>
          <w:rFonts w:ascii="Arial" w:hAnsi="Arial" w:cs="Arial"/>
        </w:rPr>
        <w:t xml:space="preserve">on a </w:t>
      </w:r>
      <w:r w:rsidR="00D47EF0">
        <w:rPr>
          <w:rFonts w:ascii="Arial" w:hAnsi="Arial" w:cs="Arial"/>
        </w:rPr>
        <w:t>protracted</w:t>
      </w:r>
      <w:r w:rsidRPr="00C4222D">
        <w:rPr>
          <w:rFonts w:ascii="Arial" w:hAnsi="Arial" w:cs="Arial"/>
        </w:rPr>
        <w:t xml:space="preserve"> </w:t>
      </w:r>
      <w:r w:rsidR="00E54D48">
        <w:rPr>
          <w:rFonts w:ascii="Arial" w:hAnsi="Arial" w:cs="Arial"/>
        </w:rPr>
        <w:t xml:space="preserve">basis.  </w:t>
      </w:r>
      <w:r>
        <w:rPr>
          <w:rFonts w:ascii="Arial" w:hAnsi="Arial" w:cs="Arial"/>
        </w:rPr>
        <w:t>The Third Degree (</w:t>
      </w:r>
      <w:r w:rsidRPr="00C4222D">
        <w:rPr>
          <w:rFonts w:ascii="Arial" w:hAnsi="Arial" w:cs="Arial"/>
        </w:rPr>
        <w:t>TTD</w:t>
      </w:r>
      <w:r>
        <w:rPr>
          <w:rFonts w:ascii="Arial" w:hAnsi="Arial" w:cs="Arial"/>
        </w:rPr>
        <w:t xml:space="preserve">) is </w:t>
      </w:r>
      <w:r w:rsidRPr="005C1DA3">
        <w:rPr>
          <w:rFonts w:ascii="Arial" w:hAnsi="Arial" w:cs="Arial"/>
          <w:color w:val="000000"/>
        </w:rPr>
        <w:t>a persistent, national pattern of persecution and psychological</w:t>
      </w:r>
      <w:r>
        <w:rPr>
          <w:rFonts w:ascii="Arial" w:hAnsi="Arial" w:cs="Arial"/>
          <w:color w:val="000000"/>
        </w:rPr>
        <w:t xml:space="preserve"> </w:t>
      </w:r>
      <w:r w:rsidRPr="005C1DA3">
        <w:rPr>
          <w:rFonts w:ascii="Arial" w:hAnsi="Arial" w:cs="Arial"/>
          <w:color w:val="000000"/>
        </w:rPr>
        <w:t>torture imposed through U.S. legal system abuse.</w:t>
      </w:r>
      <w:r>
        <w:rPr>
          <w:rFonts w:ascii="Arial" w:hAnsi="Arial" w:cs="Arial"/>
          <w:color w:val="000000"/>
        </w:rPr>
        <w:t xml:space="preserve">  Regardless of their personal demographics, human rights defenders combatting judicial misconduct in America are most susceptible to TTD.  </w:t>
      </w:r>
      <w:r w:rsidR="00397E27">
        <w:rPr>
          <w:rFonts w:ascii="Arial" w:hAnsi="Arial" w:cs="Arial"/>
        </w:rPr>
        <w:t>T</w:t>
      </w:r>
      <w:r w:rsidR="00397E27" w:rsidRPr="00F927F0">
        <w:rPr>
          <w:rFonts w:ascii="Arial" w:hAnsi="Arial" w:cs="Arial"/>
        </w:rPr>
        <w:t>argets of T</w:t>
      </w:r>
      <w:r w:rsidR="00397E27">
        <w:rPr>
          <w:rFonts w:ascii="Arial" w:hAnsi="Arial" w:cs="Arial"/>
        </w:rPr>
        <w:t>TD</w:t>
      </w:r>
      <w:r w:rsidR="00397E27" w:rsidRPr="00F927F0">
        <w:rPr>
          <w:rFonts w:ascii="Arial" w:hAnsi="Arial" w:cs="Arial"/>
        </w:rPr>
        <w:t xml:space="preserve"> are invariably disparaged and discredited through legal process;</w:t>
      </w:r>
      <w:r w:rsidR="00397E27">
        <w:rPr>
          <w:rFonts w:ascii="Arial" w:hAnsi="Arial" w:cs="Arial"/>
        </w:rPr>
        <w:t xml:space="preserve"> </w:t>
      </w:r>
      <w:r w:rsidR="00397E27" w:rsidRPr="00F927F0">
        <w:rPr>
          <w:rFonts w:ascii="Arial" w:hAnsi="Arial" w:cs="Arial"/>
        </w:rPr>
        <w:t>intimidated for their activism through violence and/or threats of violence;</w:t>
      </w:r>
      <w:r w:rsidR="00397E27">
        <w:rPr>
          <w:rFonts w:ascii="Arial" w:hAnsi="Arial" w:cs="Arial"/>
        </w:rPr>
        <w:t xml:space="preserve"> </w:t>
      </w:r>
      <w:r w:rsidR="00397E27" w:rsidRPr="00F927F0">
        <w:rPr>
          <w:rFonts w:ascii="Arial" w:hAnsi="Arial" w:cs="Arial"/>
        </w:rPr>
        <w:t>denied the equal protection of law and corresponding access to courts;</w:t>
      </w:r>
      <w:r w:rsidR="00397E27">
        <w:rPr>
          <w:rFonts w:ascii="Arial" w:hAnsi="Arial" w:cs="Arial"/>
        </w:rPr>
        <w:t xml:space="preserve"> </w:t>
      </w:r>
      <w:r w:rsidR="00397E27" w:rsidRPr="00F927F0">
        <w:rPr>
          <w:rFonts w:ascii="Arial" w:hAnsi="Arial" w:cs="Arial"/>
        </w:rPr>
        <w:t>impoverished through questionable job losses, unwarranted black listings,</w:t>
      </w:r>
      <w:r w:rsidR="00397E27">
        <w:rPr>
          <w:rFonts w:ascii="Arial" w:hAnsi="Arial" w:cs="Arial"/>
        </w:rPr>
        <w:t xml:space="preserve"> </w:t>
      </w:r>
      <w:r w:rsidR="00397E27" w:rsidRPr="00F927F0">
        <w:rPr>
          <w:rFonts w:ascii="Arial" w:hAnsi="Arial" w:cs="Arial"/>
        </w:rPr>
        <w:t>and/or the questionable imposition/denial of fines, sanctions, and/or damages</w:t>
      </w:r>
      <w:r w:rsidR="00397E27">
        <w:rPr>
          <w:rFonts w:ascii="Arial" w:hAnsi="Arial" w:cs="Arial"/>
        </w:rPr>
        <w:t xml:space="preserve"> </w:t>
      </w:r>
      <w:r w:rsidR="00397E27" w:rsidRPr="00F927F0">
        <w:rPr>
          <w:rFonts w:ascii="Arial" w:hAnsi="Arial" w:cs="Arial"/>
        </w:rPr>
        <w:t>awards;</w:t>
      </w:r>
      <w:r w:rsidR="00397E27">
        <w:rPr>
          <w:rFonts w:ascii="Arial" w:hAnsi="Arial" w:cs="Arial"/>
        </w:rPr>
        <w:t xml:space="preserve"> </w:t>
      </w:r>
      <w:r w:rsidR="00397E27" w:rsidRPr="00F927F0">
        <w:rPr>
          <w:rFonts w:ascii="Arial" w:hAnsi="Arial" w:cs="Arial"/>
        </w:rPr>
        <w:t xml:space="preserve">and they may be incarcerated under </w:t>
      </w:r>
    </w:p>
    <w:p w14:paraId="547BBA2D" w14:textId="779F6603" w:rsidR="00C4222D" w:rsidRDefault="00397E27" w:rsidP="00C4222D">
      <w:pPr>
        <w:jc w:val="both"/>
        <w:rPr>
          <w:rFonts w:ascii="Arial" w:hAnsi="Arial" w:cs="Arial"/>
        </w:rPr>
      </w:pPr>
      <w:r w:rsidRPr="00F927F0">
        <w:rPr>
          <w:rFonts w:ascii="Arial" w:hAnsi="Arial" w:cs="Arial"/>
        </w:rPr>
        <w:t>questionable circumstances.</w:t>
      </w:r>
      <w:r>
        <w:rPr>
          <w:rFonts w:ascii="Arial" w:hAnsi="Arial" w:cs="Arial"/>
        </w:rPr>
        <w:t xml:space="preserve">  </w:t>
      </w:r>
      <w:r w:rsidRPr="00B364EC">
        <w:rPr>
          <w:rFonts w:ascii="Arial" w:hAnsi="Arial" w:cs="Arial"/>
          <w:i/>
        </w:rPr>
        <w:t>See</w:t>
      </w:r>
      <w:r>
        <w:rPr>
          <w:rFonts w:ascii="Arial" w:hAnsi="Arial" w:cs="Arial"/>
        </w:rPr>
        <w:t xml:space="preserve">, </w:t>
      </w:r>
      <w:proofErr w:type="spellStart"/>
      <w:r w:rsidRPr="0042054F">
        <w:rPr>
          <w:rFonts w:ascii="Arial" w:hAnsi="Arial" w:cs="Arial"/>
        </w:rPr>
        <w:t>Opt</w:t>
      </w:r>
      <w:proofErr w:type="spellEnd"/>
      <w:r w:rsidRPr="0042054F">
        <w:rPr>
          <w:rFonts w:ascii="Arial" w:hAnsi="Arial" w:cs="Arial"/>
        </w:rPr>
        <w:t xml:space="preserve"> IN USA (2016, February</w:t>
      </w:r>
      <w:r w:rsidRPr="00A65F5E">
        <w:rPr>
          <w:rFonts w:ascii="Arial" w:hAnsi="Arial" w:cs="Arial"/>
        </w:rPr>
        <w:t xml:space="preserve"> 16). “AMERICANS IN JEOPARDY: </w:t>
      </w:r>
      <w:r w:rsidRPr="00A65F5E">
        <w:rPr>
          <w:rFonts w:ascii="Arial" w:hAnsi="Arial" w:cs="Arial"/>
          <w:i/>
        </w:rPr>
        <w:t>When Human Rights Protection Becomes America’s Executive, Legislative, and Judicial Branch Shell Game</w:t>
      </w:r>
      <w:r w:rsidRPr="00A65F5E">
        <w:rPr>
          <w:rFonts w:ascii="Arial" w:hAnsi="Arial" w:cs="Arial"/>
        </w:rPr>
        <w:t>”,</w:t>
      </w:r>
      <w:r>
        <w:rPr>
          <w:rFonts w:ascii="Arial" w:hAnsi="Arial" w:cs="Arial"/>
        </w:rPr>
        <w:t xml:space="preserve"> pp 3-4,</w:t>
      </w:r>
      <w:r w:rsidRPr="00A65F5E">
        <w:rPr>
          <w:rFonts w:ascii="Arial" w:hAnsi="Arial" w:cs="Arial"/>
        </w:rPr>
        <w:t xml:space="preserve"> accessible as of May 20,</w:t>
      </w:r>
      <w:r>
        <w:rPr>
          <w:rFonts w:ascii="Arial" w:hAnsi="Arial" w:cs="Arial"/>
        </w:rPr>
        <w:t xml:space="preserve"> 2</w:t>
      </w:r>
      <w:r w:rsidRPr="00A65F5E">
        <w:rPr>
          <w:rFonts w:ascii="Arial" w:hAnsi="Arial" w:cs="Arial"/>
        </w:rPr>
        <w:t xml:space="preserve">019 at </w:t>
      </w:r>
      <w:hyperlink r:id="rId26" w:history="1">
        <w:r w:rsidRPr="006D58B1">
          <w:rPr>
            <w:rStyle w:val="Hyperlink"/>
            <w:rFonts w:ascii="Arial" w:hAnsi="Arial" w:cs="Arial"/>
          </w:rPr>
          <w:t>https://www.dropbox.com/s/xduyny4zcdrjvm2/Americans%20In%20Jeopardy_full-graphics.pdf?dl=0</w:t>
        </w:r>
      </w:hyperlink>
      <w:r>
        <w:rPr>
          <w:rFonts w:ascii="Arial" w:hAnsi="Arial" w:cs="Arial"/>
        </w:rPr>
        <w:t xml:space="preserve">  </w:t>
      </w:r>
    </w:p>
    <w:p w14:paraId="42E41C5F" w14:textId="442144D3" w:rsidR="00736414" w:rsidRDefault="00736414" w:rsidP="00C4222D">
      <w:pPr>
        <w:jc w:val="both"/>
        <w:rPr>
          <w:rFonts w:ascii="Arial" w:hAnsi="Arial" w:cs="Arial"/>
        </w:rPr>
      </w:pPr>
    </w:p>
    <w:p w14:paraId="4B5A2419" w14:textId="2D98E233" w:rsidR="00736414" w:rsidRPr="00EA7AAE" w:rsidRDefault="00736414" w:rsidP="00C4222D">
      <w:pPr>
        <w:jc w:val="both"/>
        <w:rPr>
          <w:rFonts w:ascii="Arial" w:hAnsi="Arial" w:cs="Arial"/>
        </w:rPr>
      </w:pPr>
      <w:r w:rsidRPr="00EA7AAE">
        <w:rPr>
          <w:rFonts w:ascii="Arial" w:hAnsi="Arial" w:cs="Arial"/>
        </w:rPr>
        <w:t xml:space="preserve">Since 2016, </w:t>
      </w:r>
      <w:r>
        <w:rPr>
          <w:rFonts w:ascii="Arial" w:hAnsi="Arial" w:cs="Arial"/>
        </w:rPr>
        <w:t xml:space="preserve">it has become more apparent that America has a </w:t>
      </w:r>
      <w:r w:rsidRPr="00C4222D">
        <w:rPr>
          <w:rFonts w:ascii="Arial" w:hAnsi="Arial" w:cs="Arial"/>
          <w:i/>
        </w:rPr>
        <w:t>de facto</w:t>
      </w:r>
      <w:r>
        <w:rPr>
          <w:rFonts w:ascii="Arial" w:hAnsi="Arial" w:cs="Arial"/>
        </w:rPr>
        <w:t xml:space="preserve"> policy of impunity for the role of its judges in facilitating TTD.  </w:t>
      </w:r>
    </w:p>
    <w:p w14:paraId="461F2464" w14:textId="29BD0BD5" w:rsidR="00C4222D" w:rsidRPr="00C4222D" w:rsidRDefault="00C4222D" w:rsidP="00DF2E5B">
      <w:pPr>
        <w:jc w:val="both"/>
        <w:rPr>
          <w:rFonts w:ascii="Arial" w:hAnsi="Arial" w:cs="Arial"/>
        </w:rPr>
      </w:pPr>
      <w:r>
        <w:rPr>
          <w:rFonts w:ascii="Arial" w:hAnsi="Arial" w:cs="Arial"/>
          <w:color w:val="000000"/>
        </w:rPr>
        <w:t xml:space="preserve">      </w:t>
      </w:r>
    </w:p>
    <w:p w14:paraId="4179CB9E" w14:textId="77777777" w:rsidR="006F4FCA" w:rsidRDefault="006F4FCA" w:rsidP="00DF2E5B">
      <w:pPr>
        <w:jc w:val="both"/>
        <w:rPr>
          <w:rFonts w:ascii="Times New Roman" w:hAnsi="Times New Roman" w:cs="Times New Roman"/>
        </w:rPr>
      </w:pPr>
    </w:p>
    <w:p w14:paraId="2F8CE8CE" w14:textId="4C7F0F46" w:rsidR="00DF2E5B" w:rsidRDefault="00DF2E5B" w:rsidP="00DF2E5B">
      <w:pPr>
        <w:jc w:val="both"/>
        <w:rPr>
          <w:rFonts w:ascii="Times New Roman" w:hAnsi="Times New Roman" w:cs="Times New Roman"/>
        </w:rPr>
      </w:pPr>
      <w:r w:rsidRPr="00DF2E5B">
        <w:rPr>
          <w:rFonts w:ascii="Times New Roman" w:hAnsi="Times New Roman" w:cs="Times New Roman"/>
        </w:rPr>
        <w:t xml:space="preserve">Could you identify one or more patterns in the type of aggressors/perpetrators? Are these state or non-state actors? </w:t>
      </w:r>
    </w:p>
    <w:p w14:paraId="784DB8DD" w14:textId="58B9DC7C" w:rsidR="00C4222D" w:rsidRDefault="00C4222D" w:rsidP="00DF2E5B">
      <w:pPr>
        <w:jc w:val="both"/>
        <w:rPr>
          <w:rFonts w:ascii="Times New Roman" w:hAnsi="Times New Roman" w:cs="Times New Roman"/>
        </w:rPr>
      </w:pPr>
    </w:p>
    <w:p w14:paraId="6D4C77F5" w14:textId="6742089F" w:rsidR="00C4222D" w:rsidRPr="006F4FCA" w:rsidRDefault="006F4FCA" w:rsidP="006F4FCA">
      <w:pPr>
        <w:jc w:val="both"/>
        <w:rPr>
          <w:rFonts w:ascii="Arial" w:hAnsi="Arial" w:cs="Arial"/>
        </w:rPr>
      </w:pPr>
      <w:r w:rsidRPr="006F4FCA">
        <w:rPr>
          <w:rFonts w:ascii="Arial" w:hAnsi="Arial" w:cs="Arial"/>
        </w:rPr>
        <w:t>A</w:t>
      </w:r>
      <w:r>
        <w:rPr>
          <w:rFonts w:ascii="Arial" w:hAnsi="Arial" w:cs="Arial"/>
        </w:rPr>
        <w:t xml:space="preserve"> </w:t>
      </w:r>
      <w:r w:rsidRPr="006F4FCA">
        <w:rPr>
          <w:rFonts w:ascii="Arial" w:hAnsi="Arial" w:cs="Arial"/>
        </w:rPr>
        <w:t xml:space="preserve">concept </w:t>
      </w:r>
      <w:r>
        <w:rPr>
          <w:rFonts w:ascii="Arial" w:hAnsi="Arial" w:cs="Arial"/>
        </w:rPr>
        <w:t xml:space="preserve">very similar to The Third Degree (TTD) </w:t>
      </w:r>
      <w:r w:rsidRPr="006F4FCA">
        <w:rPr>
          <w:rFonts w:ascii="Arial" w:hAnsi="Arial" w:cs="Arial"/>
        </w:rPr>
        <w:t>is selective prosecution</w:t>
      </w:r>
      <w:r>
        <w:rPr>
          <w:rFonts w:ascii="Arial" w:hAnsi="Arial" w:cs="Arial"/>
        </w:rPr>
        <w:t xml:space="preserve"> </w:t>
      </w:r>
      <w:r w:rsidRPr="006F4FCA">
        <w:rPr>
          <w:rFonts w:ascii="Arial" w:hAnsi="Arial" w:cs="Arial"/>
        </w:rPr>
        <w:t>except</w:t>
      </w:r>
      <w:r>
        <w:rPr>
          <w:rFonts w:ascii="Arial" w:hAnsi="Arial" w:cs="Arial"/>
        </w:rPr>
        <w:t xml:space="preserve"> </w:t>
      </w:r>
      <w:r w:rsidRPr="006F4FCA">
        <w:rPr>
          <w:rFonts w:ascii="Arial" w:hAnsi="Arial" w:cs="Arial"/>
        </w:rPr>
        <w:t>that with TTD, judicial</w:t>
      </w:r>
      <w:r>
        <w:rPr>
          <w:rFonts w:ascii="Arial" w:hAnsi="Arial" w:cs="Arial"/>
        </w:rPr>
        <w:t xml:space="preserve"> </w:t>
      </w:r>
      <w:r w:rsidRPr="006F4FCA">
        <w:rPr>
          <w:rFonts w:ascii="Arial" w:hAnsi="Arial" w:cs="Arial"/>
        </w:rPr>
        <w:t>officers are among the deliberate perpetrators; those persecuting and/or</w:t>
      </w:r>
      <w:r>
        <w:rPr>
          <w:rFonts w:ascii="Arial" w:hAnsi="Arial" w:cs="Arial"/>
        </w:rPr>
        <w:t xml:space="preserve"> </w:t>
      </w:r>
      <w:r w:rsidRPr="006F4FCA">
        <w:rPr>
          <w:rFonts w:ascii="Arial" w:hAnsi="Arial" w:cs="Arial"/>
        </w:rPr>
        <w:t>psychologically</w:t>
      </w:r>
      <w:r>
        <w:rPr>
          <w:rFonts w:ascii="Arial" w:hAnsi="Arial" w:cs="Arial"/>
        </w:rPr>
        <w:t xml:space="preserve"> </w:t>
      </w:r>
      <w:r w:rsidRPr="006F4FCA">
        <w:rPr>
          <w:rFonts w:ascii="Arial" w:hAnsi="Arial" w:cs="Arial"/>
        </w:rPr>
        <w:t>torturing</w:t>
      </w:r>
      <w:r>
        <w:rPr>
          <w:rFonts w:ascii="Arial" w:hAnsi="Arial" w:cs="Arial"/>
        </w:rPr>
        <w:t xml:space="preserve"> </w:t>
      </w:r>
      <w:r w:rsidRPr="006F4FCA">
        <w:rPr>
          <w:rFonts w:ascii="Arial" w:hAnsi="Arial" w:cs="Arial"/>
        </w:rPr>
        <w:t>Americans</w:t>
      </w:r>
      <w:r>
        <w:rPr>
          <w:rFonts w:ascii="Arial" w:hAnsi="Arial" w:cs="Arial"/>
        </w:rPr>
        <w:t xml:space="preserve"> </w:t>
      </w:r>
      <w:r w:rsidRPr="006F4FCA">
        <w:rPr>
          <w:rFonts w:ascii="Arial" w:hAnsi="Arial" w:cs="Arial"/>
        </w:rPr>
        <w:t>through U.S. legal system abuse.</w:t>
      </w:r>
      <w:r>
        <w:rPr>
          <w:rFonts w:ascii="Arial" w:hAnsi="Arial" w:cs="Arial"/>
        </w:rPr>
        <w:t xml:space="preserve">  </w:t>
      </w:r>
      <w:r w:rsidRPr="006F4FCA">
        <w:rPr>
          <w:rFonts w:ascii="Arial" w:hAnsi="Arial" w:cs="Arial"/>
        </w:rPr>
        <w:t>When the goal is persecution or</w:t>
      </w:r>
      <w:r>
        <w:rPr>
          <w:rFonts w:ascii="Arial" w:hAnsi="Arial" w:cs="Arial"/>
        </w:rPr>
        <w:t xml:space="preserve"> </w:t>
      </w:r>
      <w:r w:rsidRPr="006F4FCA">
        <w:rPr>
          <w:rFonts w:ascii="Arial" w:hAnsi="Arial" w:cs="Arial"/>
        </w:rPr>
        <w:t>torture and the instrument is U.S. legal systems,</w:t>
      </w:r>
      <w:r>
        <w:rPr>
          <w:rFonts w:ascii="Arial" w:hAnsi="Arial" w:cs="Arial"/>
        </w:rPr>
        <w:t xml:space="preserve"> </w:t>
      </w:r>
      <w:r w:rsidRPr="006F4FCA">
        <w:rPr>
          <w:rFonts w:ascii="Arial" w:hAnsi="Arial" w:cs="Arial"/>
        </w:rPr>
        <w:t>participants only appear to be part of</w:t>
      </w:r>
      <w:r>
        <w:rPr>
          <w:rFonts w:ascii="Arial" w:hAnsi="Arial" w:cs="Arial"/>
        </w:rPr>
        <w:t xml:space="preserve"> </w:t>
      </w:r>
      <w:r w:rsidRPr="006F4FCA">
        <w:rPr>
          <w:rFonts w:ascii="Arial" w:hAnsi="Arial" w:cs="Arial"/>
        </w:rPr>
        <w:t>adjudicatory processes.</w:t>
      </w:r>
      <w:r>
        <w:rPr>
          <w:rFonts w:ascii="Arial" w:hAnsi="Arial" w:cs="Arial"/>
        </w:rPr>
        <w:t xml:space="preserve">  State and non-state actors (</w:t>
      </w:r>
      <w:r w:rsidRPr="006F4FCA">
        <w:rPr>
          <w:rFonts w:ascii="Arial" w:hAnsi="Arial" w:cs="Arial"/>
          <w:i/>
        </w:rPr>
        <w:t>i.e.</w:t>
      </w:r>
      <w:r>
        <w:rPr>
          <w:rFonts w:ascii="Arial" w:hAnsi="Arial" w:cs="Arial"/>
        </w:rPr>
        <w:t>, private litigants) may be involved.</w:t>
      </w:r>
    </w:p>
    <w:p w14:paraId="4BCBF1C4" w14:textId="77777777" w:rsidR="00DF2E5B" w:rsidRPr="00DF2E5B" w:rsidRDefault="00DF2E5B" w:rsidP="00DF2E5B">
      <w:pPr>
        <w:jc w:val="both"/>
        <w:rPr>
          <w:rFonts w:ascii="Times New Roman" w:hAnsi="Times New Roman" w:cs="Times New Roman"/>
        </w:rPr>
      </w:pPr>
    </w:p>
    <w:p w14:paraId="55FB2C27" w14:textId="77777777" w:rsidR="00F70668" w:rsidRDefault="00F70668" w:rsidP="00DF2E5B">
      <w:pPr>
        <w:jc w:val="both"/>
        <w:rPr>
          <w:rFonts w:ascii="Times New Roman" w:hAnsi="Times New Roman" w:cs="Times New Roman"/>
        </w:rPr>
      </w:pPr>
    </w:p>
    <w:p w14:paraId="6A06B841" w14:textId="1FD9ADDC" w:rsidR="00DF2E5B" w:rsidRDefault="00274E03" w:rsidP="00DF2E5B">
      <w:pPr>
        <w:jc w:val="both"/>
        <w:rPr>
          <w:rFonts w:ascii="Times New Roman" w:hAnsi="Times New Roman" w:cs="Times New Roman"/>
        </w:rPr>
      </w:pPr>
      <w:r>
        <w:rPr>
          <w:rFonts w:ascii="Times New Roman" w:hAnsi="Times New Roman" w:cs="Times New Roman"/>
        </w:rPr>
        <w:t>W</w:t>
      </w:r>
      <w:r w:rsidR="00DF2E5B" w:rsidRPr="00DF2E5B">
        <w:rPr>
          <w:rFonts w:ascii="Times New Roman" w:hAnsi="Times New Roman" w:cs="Times New Roman"/>
        </w:rPr>
        <w:t xml:space="preserve">hat are the consequences and impact of the </w:t>
      </w:r>
      <w:r>
        <w:rPr>
          <w:rFonts w:ascii="Times New Roman" w:hAnsi="Times New Roman" w:cs="Times New Roman"/>
        </w:rPr>
        <w:t>attacks</w:t>
      </w:r>
      <w:r w:rsidR="00DF2E5B" w:rsidRPr="00DF2E5B">
        <w:rPr>
          <w:rFonts w:ascii="Times New Roman" w:hAnsi="Times New Roman" w:cs="Times New Roman"/>
        </w:rPr>
        <w:t xml:space="preserve"> and restrictions at the individual and collective level (both in the scope of the organizational space and in broader social spaces)? </w:t>
      </w:r>
    </w:p>
    <w:p w14:paraId="7CEF94A7" w14:textId="0E26D2AB" w:rsidR="00F70668" w:rsidRDefault="00F70668" w:rsidP="00DF2E5B">
      <w:pPr>
        <w:jc w:val="both"/>
        <w:rPr>
          <w:rFonts w:ascii="Times New Roman" w:hAnsi="Times New Roman" w:cs="Times New Roman"/>
        </w:rPr>
      </w:pPr>
    </w:p>
    <w:p w14:paraId="2F3E6571" w14:textId="77777777" w:rsidR="00E270FE" w:rsidRDefault="00463211" w:rsidP="00F70668">
      <w:pPr>
        <w:jc w:val="both"/>
        <w:rPr>
          <w:rFonts w:ascii="Arial" w:hAnsi="Arial" w:cs="Arial"/>
        </w:rPr>
      </w:pPr>
      <w:r>
        <w:rPr>
          <w:rFonts w:ascii="Arial" w:hAnsi="Arial" w:cs="Arial"/>
        </w:rPr>
        <w:t>Whether an individual or organization, t</w:t>
      </w:r>
      <w:r w:rsidR="00F70668" w:rsidRPr="00F927F0">
        <w:rPr>
          <w:rFonts w:ascii="Arial" w:hAnsi="Arial" w:cs="Arial"/>
        </w:rPr>
        <w:t>argets of T</w:t>
      </w:r>
      <w:r>
        <w:rPr>
          <w:rFonts w:ascii="Arial" w:hAnsi="Arial" w:cs="Arial"/>
        </w:rPr>
        <w:t>TD</w:t>
      </w:r>
      <w:r w:rsidR="00F70668" w:rsidRPr="00F927F0">
        <w:rPr>
          <w:rFonts w:ascii="Arial" w:hAnsi="Arial" w:cs="Arial"/>
        </w:rPr>
        <w:t xml:space="preserve"> are invariably disparaged and discredited through legal process;</w:t>
      </w:r>
      <w:r w:rsidR="00F70668">
        <w:rPr>
          <w:rFonts w:ascii="Arial" w:hAnsi="Arial" w:cs="Arial"/>
        </w:rPr>
        <w:t xml:space="preserve"> </w:t>
      </w:r>
      <w:r w:rsidR="00F70668" w:rsidRPr="00F927F0">
        <w:rPr>
          <w:rFonts w:ascii="Arial" w:hAnsi="Arial" w:cs="Arial"/>
        </w:rPr>
        <w:t>intimidated for their activism through violence and/or threats of violence;</w:t>
      </w:r>
      <w:r w:rsidR="00F70668">
        <w:rPr>
          <w:rFonts w:ascii="Arial" w:hAnsi="Arial" w:cs="Arial"/>
        </w:rPr>
        <w:t xml:space="preserve"> </w:t>
      </w:r>
      <w:r w:rsidR="00F70668" w:rsidRPr="00F927F0">
        <w:rPr>
          <w:rFonts w:ascii="Arial" w:hAnsi="Arial" w:cs="Arial"/>
        </w:rPr>
        <w:t>denied the equal protection of law and corresponding access to courts;</w:t>
      </w:r>
      <w:r w:rsidR="00F70668">
        <w:rPr>
          <w:rFonts w:ascii="Arial" w:hAnsi="Arial" w:cs="Arial"/>
        </w:rPr>
        <w:t xml:space="preserve"> </w:t>
      </w:r>
      <w:r w:rsidR="00F70668" w:rsidRPr="00F927F0">
        <w:rPr>
          <w:rFonts w:ascii="Arial" w:hAnsi="Arial" w:cs="Arial"/>
        </w:rPr>
        <w:t>impoverished through questionable job losses, unwarranted black listings,</w:t>
      </w:r>
      <w:r w:rsidR="00F70668">
        <w:rPr>
          <w:rFonts w:ascii="Arial" w:hAnsi="Arial" w:cs="Arial"/>
        </w:rPr>
        <w:t xml:space="preserve"> </w:t>
      </w:r>
      <w:r w:rsidR="00F70668" w:rsidRPr="00F927F0">
        <w:rPr>
          <w:rFonts w:ascii="Arial" w:hAnsi="Arial" w:cs="Arial"/>
        </w:rPr>
        <w:t>and/or the questionable imposition/denial of fines, sanctions, and/or damages</w:t>
      </w:r>
      <w:r w:rsidR="00F70668">
        <w:rPr>
          <w:rFonts w:ascii="Arial" w:hAnsi="Arial" w:cs="Arial"/>
        </w:rPr>
        <w:t xml:space="preserve"> </w:t>
      </w:r>
      <w:r w:rsidR="00F70668" w:rsidRPr="00F927F0">
        <w:rPr>
          <w:rFonts w:ascii="Arial" w:hAnsi="Arial" w:cs="Arial"/>
        </w:rPr>
        <w:t>awards;</w:t>
      </w:r>
      <w:r w:rsidR="00F70668">
        <w:rPr>
          <w:rFonts w:ascii="Arial" w:hAnsi="Arial" w:cs="Arial"/>
        </w:rPr>
        <w:t xml:space="preserve"> </w:t>
      </w:r>
      <w:r w:rsidR="00F70668" w:rsidRPr="00F927F0">
        <w:rPr>
          <w:rFonts w:ascii="Arial" w:hAnsi="Arial" w:cs="Arial"/>
        </w:rPr>
        <w:t>and they may be incarcerated under questionable circumstances.</w:t>
      </w:r>
      <w:r w:rsidR="00F70668">
        <w:rPr>
          <w:rFonts w:ascii="Arial" w:hAnsi="Arial" w:cs="Arial"/>
        </w:rPr>
        <w:t xml:space="preserve">  </w:t>
      </w:r>
      <w:r w:rsidR="00F70668" w:rsidRPr="00B364EC">
        <w:rPr>
          <w:rFonts w:ascii="Arial" w:hAnsi="Arial" w:cs="Arial"/>
          <w:i/>
        </w:rPr>
        <w:t>See</w:t>
      </w:r>
      <w:r w:rsidR="00F70668">
        <w:rPr>
          <w:rFonts w:ascii="Arial" w:hAnsi="Arial" w:cs="Arial"/>
        </w:rPr>
        <w:t xml:space="preserve">, </w:t>
      </w:r>
      <w:proofErr w:type="spellStart"/>
      <w:r w:rsidR="00F70668" w:rsidRPr="0042054F">
        <w:rPr>
          <w:rFonts w:ascii="Arial" w:hAnsi="Arial" w:cs="Arial"/>
        </w:rPr>
        <w:t>Opt</w:t>
      </w:r>
      <w:proofErr w:type="spellEnd"/>
      <w:r w:rsidR="00F70668" w:rsidRPr="0042054F">
        <w:rPr>
          <w:rFonts w:ascii="Arial" w:hAnsi="Arial" w:cs="Arial"/>
        </w:rPr>
        <w:t xml:space="preserve"> IN USA (2016, February</w:t>
      </w:r>
      <w:r w:rsidR="00F70668" w:rsidRPr="00A65F5E">
        <w:rPr>
          <w:rFonts w:ascii="Arial" w:hAnsi="Arial" w:cs="Arial"/>
        </w:rPr>
        <w:t xml:space="preserve"> 16). “AMERICANS IN JEOPARDY: </w:t>
      </w:r>
      <w:r w:rsidR="00F70668" w:rsidRPr="00A65F5E">
        <w:rPr>
          <w:rFonts w:ascii="Arial" w:hAnsi="Arial" w:cs="Arial"/>
          <w:i/>
        </w:rPr>
        <w:t>When Human Rights Protection Becomes America’s Executive, Legislative, and Judicial Branch Shell Game</w:t>
      </w:r>
      <w:r w:rsidR="00F70668" w:rsidRPr="00A65F5E">
        <w:rPr>
          <w:rFonts w:ascii="Arial" w:hAnsi="Arial" w:cs="Arial"/>
        </w:rPr>
        <w:t>”,</w:t>
      </w:r>
      <w:r w:rsidR="00F70668">
        <w:rPr>
          <w:rFonts w:ascii="Arial" w:hAnsi="Arial" w:cs="Arial"/>
        </w:rPr>
        <w:t xml:space="preserve"> pp 3-4,</w:t>
      </w:r>
      <w:r w:rsidR="00F70668" w:rsidRPr="00A65F5E">
        <w:rPr>
          <w:rFonts w:ascii="Arial" w:hAnsi="Arial" w:cs="Arial"/>
        </w:rPr>
        <w:t xml:space="preserve"> </w:t>
      </w:r>
    </w:p>
    <w:p w14:paraId="5FC9C4D7" w14:textId="77777777" w:rsidR="00E270FE" w:rsidRDefault="00E270FE" w:rsidP="00F70668">
      <w:pPr>
        <w:jc w:val="both"/>
        <w:rPr>
          <w:rFonts w:ascii="Arial" w:hAnsi="Arial" w:cs="Arial"/>
        </w:rPr>
      </w:pPr>
    </w:p>
    <w:p w14:paraId="15DB5C8F" w14:textId="77777777" w:rsidR="00E270FE" w:rsidRDefault="00E270FE" w:rsidP="00F70668">
      <w:pPr>
        <w:jc w:val="both"/>
        <w:rPr>
          <w:rFonts w:ascii="Arial" w:hAnsi="Arial" w:cs="Arial"/>
        </w:rPr>
      </w:pPr>
    </w:p>
    <w:p w14:paraId="556DDAD1" w14:textId="5A915E4B" w:rsidR="00F70668" w:rsidRDefault="00F70668" w:rsidP="00F70668">
      <w:pPr>
        <w:jc w:val="both"/>
        <w:rPr>
          <w:rFonts w:ascii="Arial" w:hAnsi="Arial" w:cs="Arial"/>
        </w:rPr>
      </w:pPr>
      <w:r w:rsidRPr="00A65F5E">
        <w:rPr>
          <w:rFonts w:ascii="Arial" w:hAnsi="Arial" w:cs="Arial"/>
        </w:rPr>
        <w:t>accessible as of May 20,</w:t>
      </w:r>
      <w:r>
        <w:rPr>
          <w:rFonts w:ascii="Arial" w:hAnsi="Arial" w:cs="Arial"/>
        </w:rPr>
        <w:t xml:space="preserve"> 2</w:t>
      </w:r>
      <w:r w:rsidRPr="00A65F5E">
        <w:rPr>
          <w:rFonts w:ascii="Arial" w:hAnsi="Arial" w:cs="Arial"/>
        </w:rPr>
        <w:t xml:space="preserve">019 at </w:t>
      </w:r>
      <w:hyperlink r:id="rId27" w:history="1">
        <w:r w:rsidRPr="006D58B1">
          <w:rPr>
            <w:rStyle w:val="Hyperlink"/>
            <w:rFonts w:ascii="Arial" w:hAnsi="Arial" w:cs="Arial"/>
          </w:rPr>
          <w:t>https://www.dropbox.com/s/xduyny4zcdrjvm2/Americans%20In%20Jeopardy_full-graphics.pdf?dl=0</w:t>
        </w:r>
      </w:hyperlink>
      <w:r>
        <w:rPr>
          <w:rFonts w:ascii="Arial" w:hAnsi="Arial" w:cs="Arial"/>
        </w:rPr>
        <w:t xml:space="preserve">  </w:t>
      </w:r>
    </w:p>
    <w:p w14:paraId="5B907C76" w14:textId="3EFEE3A5" w:rsidR="00F70668" w:rsidRDefault="00F70668" w:rsidP="00F70668">
      <w:pPr>
        <w:jc w:val="both"/>
        <w:rPr>
          <w:rFonts w:ascii="Arial" w:hAnsi="Arial" w:cs="Arial"/>
        </w:rPr>
      </w:pPr>
    </w:p>
    <w:p w14:paraId="6FDA69F2" w14:textId="52DF1E26" w:rsidR="00463211" w:rsidRDefault="00463211" w:rsidP="00F70668">
      <w:pPr>
        <w:jc w:val="both"/>
        <w:rPr>
          <w:rFonts w:ascii="Arial" w:hAnsi="Arial" w:cs="Arial"/>
        </w:rPr>
      </w:pPr>
      <w:r>
        <w:rPr>
          <w:rFonts w:ascii="Arial" w:hAnsi="Arial" w:cs="Arial"/>
        </w:rPr>
        <w:t>In broader social spaces</w:t>
      </w:r>
      <w:r w:rsidR="00E54D48">
        <w:rPr>
          <w:rFonts w:ascii="Arial" w:hAnsi="Arial" w:cs="Arial"/>
        </w:rPr>
        <w:t xml:space="preserve"> in America</w:t>
      </w:r>
      <w:r>
        <w:rPr>
          <w:rFonts w:ascii="Arial" w:hAnsi="Arial" w:cs="Arial"/>
        </w:rPr>
        <w:t xml:space="preserve">, TTD puts at risk (1) access to affordable, competent legal representation; (2) quality, affordable healthcare; (3) the </w:t>
      </w:r>
    </w:p>
    <w:p w14:paraId="53700D67" w14:textId="17F83CED" w:rsidR="00463211" w:rsidRDefault="00463211" w:rsidP="00F70668">
      <w:pPr>
        <w:jc w:val="both"/>
        <w:rPr>
          <w:rFonts w:ascii="Arial" w:hAnsi="Arial" w:cs="Arial"/>
        </w:rPr>
      </w:pPr>
      <w:r>
        <w:rPr>
          <w:rFonts w:ascii="Arial" w:hAnsi="Arial" w:cs="Arial"/>
        </w:rPr>
        <w:t xml:space="preserve">sanctity of families and family lineage; (4) republican form of government; and (5) public health and safety.  </w:t>
      </w:r>
      <w:r w:rsidRPr="00054070">
        <w:rPr>
          <w:rFonts w:ascii="Arial" w:hAnsi="Arial" w:cs="Arial"/>
          <w:i/>
        </w:rPr>
        <w:t>See, Id. at pp 9</w:t>
      </w:r>
      <w:r w:rsidR="00054070">
        <w:rPr>
          <w:rFonts w:ascii="Arial" w:hAnsi="Arial" w:cs="Arial"/>
          <w:i/>
        </w:rPr>
        <w:t>-</w:t>
      </w:r>
      <w:r w:rsidRPr="00054070">
        <w:rPr>
          <w:rFonts w:ascii="Arial" w:hAnsi="Arial" w:cs="Arial"/>
          <w:i/>
        </w:rPr>
        <w:t>32</w:t>
      </w:r>
      <w:r>
        <w:rPr>
          <w:rFonts w:ascii="Arial" w:hAnsi="Arial" w:cs="Arial"/>
        </w:rPr>
        <w:t>.</w:t>
      </w:r>
    </w:p>
    <w:p w14:paraId="026C9150" w14:textId="72705C43" w:rsidR="00F70668" w:rsidRPr="00DF2E5B" w:rsidRDefault="00F70668" w:rsidP="00F70668">
      <w:pPr>
        <w:jc w:val="both"/>
        <w:rPr>
          <w:rFonts w:ascii="Times New Roman" w:hAnsi="Times New Roman" w:cs="Times New Roman"/>
        </w:rPr>
      </w:pPr>
      <w:r>
        <w:rPr>
          <w:rFonts w:ascii="Arial" w:hAnsi="Arial" w:cs="Arial"/>
        </w:rPr>
        <w:t xml:space="preserve">  </w:t>
      </w:r>
    </w:p>
    <w:p w14:paraId="4BE2DA8C" w14:textId="77777777" w:rsidR="000D287E" w:rsidRDefault="000D287E" w:rsidP="00DF2E5B">
      <w:pPr>
        <w:jc w:val="both"/>
        <w:rPr>
          <w:rFonts w:ascii="Times New Roman" w:hAnsi="Times New Roman" w:cs="Times New Roman"/>
        </w:rPr>
      </w:pPr>
    </w:p>
    <w:p w14:paraId="48007B3A" w14:textId="77777777" w:rsidR="00E270FE" w:rsidRDefault="00E270FE" w:rsidP="00DF2E5B">
      <w:pPr>
        <w:jc w:val="both"/>
        <w:rPr>
          <w:rFonts w:ascii="Times New Roman" w:hAnsi="Times New Roman" w:cs="Times New Roman"/>
        </w:rPr>
      </w:pPr>
    </w:p>
    <w:p w14:paraId="4BF50EA1" w14:textId="1B7A905A" w:rsidR="00DF2E5B" w:rsidRDefault="00DF2E5B" w:rsidP="00DF2E5B">
      <w:pPr>
        <w:jc w:val="both"/>
        <w:rPr>
          <w:rFonts w:ascii="Times New Roman" w:hAnsi="Times New Roman" w:cs="Times New Roman"/>
        </w:rPr>
      </w:pPr>
      <w:r w:rsidRPr="00DF2E5B">
        <w:rPr>
          <w:rFonts w:ascii="Times New Roman" w:hAnsi="Times New Roman" w:cs="Times New Roman"/>
        </w:rPr>
        <w:t>What types of attacks do you consider to particularly affect women human rights defenders (in urban and rural areas, members of indigenous and Afro-descendant communities, and other groups)?</w:t>
      </w:r>
    </w:p>
    <w:p w14:paraId="336FA879" w14:textId="5D9F0106" w:rsidR="00463211" w:rsidRDefault="00463211" w:rsidP="00DF2E5B">
      <w:pPr>
        <w:jc w:val="both"/>
        <w:rPr>
          <w:rFonts w:ascii="Times New Roman" w:hAnsi="Times New Roman" w:cs="Times New Roman"/>
        </w:rPr>
      </w:pPr>
    </w:p>
    <w:p w14:paraId="308043A4" w14:textId="77777777" w:rsidR="000D287E" w:rsidRDefault="00B17A00" w:rsidP="00DF2E5B">
      <w:pPr>
        <w:jc w:val="both"/>
        <w:rPr>
          <w:rFonts w:ascii="Arial" w:hAnsi="Arial" w:cs="Arial"/>
        </w:rPr>
      </w:pPr>
      <w:r>
        <w:rPr>
          <w:rFonts w:ascii="Arial" w:hAnsi="Arial" w:cs="Arial"/>
        </w:rPr>
        <w:t xml:space="preserve">The effects of persecution and psychological torture imposed through persistent U.S. legal system abuse varies per the emotional resilience of its targets.  There does not seem to be any gender, race, geographic, social status, and/or even income correlation.  Of course, the higher a person’s social status </w:t>
      </w:r>
    </w:p>
    <w:p w14:paraId="37F71F91" w14:textId="3C34967F" w:rsidR="00463211" w:rsidRDefault="00B17A00" w:rsidP="00DF2E5B">
      <w:pPr>
        <w:jc w:val="both"/>
        <w:rPr>
          <w:rFonts w:ascii="Arial" w:hAnsi="Arial" w:cs="Arial"/>
        </w:rPr>
      </w:pPr>
      <w:r>
        <w:rPr>
          <w:rFonts w:ascii="Arial" w:hAnsi="Arial" w:cs="Arial"/>
        </w:rPr>
        <w:t>and the greater his or her wealth, the more social status and wealth he or she has to lose through persistent U.S. legal system abuse.</w:t>
      </w:r>
    </w:p>
    <w:p w14:paraId="133F0C82" w14:textId="3334CB7E" w:rsidR="00DF2E5B" w:rsidRDefault="00DF2E5B" w:rsidP="00DF2E5B">
      <w:pPr>
        <w:jc w:val="both"/>
        <w:rPr>
          <w:rFonts w:ascii="Times New Roman" w:hAnsi="Times New Roman" w:cs="Times New Roman"/>
        </w:rPr>
      </w:pPr>
    </w:p>
    <w:p w14:paraId="0B6F7A2B" w14:textId="77777777" w:rsidR="000D287E" w:rsidRPr="00DF2E5B" w:rsidRDefault="000D287E" w:rsidP="00DF2E5B">
      <w:pPr>
        <w:jc w:val="both"/>
        <w:rPr>
          <w:rFonts w:ascii="Times New Roman" w:hAnsi="Times New Roman" w:cs="Times New Roman"/>
        </w:rPr>
      </w:pPr>
    </w:p>
    <w:p w14:paraId="74CF9EC8" w14:textId="77777777" w:rsidR="00F73100" w:rsidRPr="00274E03" w:rsidRDefault="00274E03" w:rsidP="00F73100">
      <w:pPr>
        <w:numPr>
          <w:ilvl w:val="0"/>
          <w:numId w:val="1"/>
        </w:numPr>
        <w:rPr>
          <w:rFonts w:ascii="Times New Roman" w:hAnsi="Times New Roman" w:cs="Times New Roman"/>
          <w:b/>
        </w:rPr>
      </w:pPr>
      <w:r w:rsidRPr="00274E03">
        <w:rPr>
          <w:rFonts w:ascii="Times New Roman" w:hAnsi="Times New Roman" w:cs="Times New Roman"/>
          <w:b/>
        </w:rPr>
        <w:t xml:space="preserve">Guarantees for the free exercise of the </w:t>
      </w:r>
      <w:proofErr w:type="spellStart"/>
      <w:r w:rsidR="00DE129A">
        <w:rPr>
          <w:rFonts w:ascii="Times New Roman" w:hAnsi="Times New Roman" w:cs="Times New Roman"/>
          <w:b/>
        </w:rPr>
        <w:t>defens</w:t>
      </w:r>
      <w:r w:rsidRPr="00274E03">
        <w:rPr>
          <w:rFonts w:ascii="Times New Roman" w:hAnsi="Times New Roman" w:cs="Times New Roman"/>
          <w:b/>
        </w:rPr>
        <w:t>e</w:t>
      </w:r>
      <w:proofErr w:type="spellEnd"/>
      <w:r w:rsidRPr="00274E03">
        <w:rPr>
          <w:rFonts w:ascii="Times New Roman" w:hAnsi="Times New Roman" w:cs="Times New Roman"/>
          <w:b/>
        </w:rPr>
        <w:t xml:space="preserve"> of human rights</w:t>
      </w:r>
      <w:r w:rsidR="00DE129A">
        <w:rPr>
          <w:rFonts w:ascii="Times New Roman" w:hAnsi="Times New Roman" w:cs="Times New Roman"/>
          <w:b/>
        </w:rPr>
        <w:t>:</w:t>
      </w:r>
    </w:p>
    <w:p w14:paraId="5C0B4A67" w14:textId="77777777" w:rsidR="00F73100" w:rsidRPr="00274E03" w:rsidRDefault="00F73100" w:rsidP="00F73100">
      <w:pPr>
        <w:jc w:val="both"/>
        <w:rPr>
          <w:rFonts w:ascii="Times New Roman" w:hAnsi="Times New Roman" w:cs="Times New Roman"/>
        </w:rPr>
      </w:pPr>
    </w:p>
    <w:p w14:paraId="5C014252" w14:textId="1E82D618" w:rsidR="00274E03" w:rsidRDefault="00274E03" w:rsidP="00274E03">
      <w:pPr>
        <w:jc w:val="both"/>
        <w:rPr>
          <w:rFonts w:ascii="Times New Roman" w:hAnsi="Times New Roman" w:cs="Times New Roman"/>
          <w:lang w:val="en"/>
        </w:rPr>
      </w:pPr>
      <w:r>
        <w:rPr>
          <w:rFonts w:ascii="Times New Roman" w:hAnsi="Times New Roman" w:cs="Times New Roman"/>
          <w:lang w:val="en"/>
        </w:rPr>
        <w:t>Do you consider</w:t>
      </w:r>
      <w:r w:rsidRPr="00274E03">
        <w:rPr>
          <w:rFonts w:ascii="Times New Roman" w:hAnsi="Times New Roman" w:cs="Times New Roman"/>
          <w:lang w:val="en"/>
        </w:rPr>
        <w:t xml:space="preserve"> there is any aspect of the normative, institutional and public policy framework that promotes or hinders</w:t>
      </w:r>
      <w:r>
        <w:rPr>
          <w:rFonts w:ascii="Times New Roman" w:hAnsi="Times New Roman" w:cs="Times New Roman"/>
          <w:lang w:val="en"/>
        </w:rPr>
        <w:t xml:space="preserve"> the free exercise of the </w:t>
      </w:r>
      <w:r w:rsidR="00DE129A">
        <w:rPr>
          <w:rFonts w:ascii="Times New Roman" w:hAnsi="Times New Roman" w:cs="Times New Roman"/>
          <w:lang w:val="en"/>
        </w:rPr>
        <w:t>defens</w:t>
      </w:r>
      <w:r w:rsidR="00DE129A" w:rsidRPr="00274E03">
        <w:rPr>
          <w:rFonts w:ascii="Times New Roman" w:hAnsi="Times New Roman" w:cs="Times New Roman"/>
          <w:lang w:val="en"/>
        </w:rPr>
        <w:t>e</w:t>
      </w:r>
      <w:r w:rsidRPr="00274E03">
        <w:rPr>
          <w:rFonts w:ascii="Times New Roman" w:hAnsi="Times New Roman" w:cs="Times New Roman"/>
          <w:lang w:val="en"/>
        </w:rPr>
        <w:t xml:space="preserve"> of human rights?</w:t>
      </w:r>
    </w:p>
    <w:p w14:paraId="1C5C1716" w14:textId="13EE5B98" w:rsidR="00463211" w:rsidRDefault="00463211" w:rsidP="00274E03">
      <w:pPr>
        <w:jc w:val="both"/>
        <w:rPr>
          <w:rFonts w:ascii="Times New Roman" w:hAnsi="Times New Roman" w:cs="Times New Roman"/>
          <w:lang w:val="en"/>
        </w:rPr>
      </w:pPr>
    </w:p>
    <w:p w14:paraId="3A3C9D54" w14:textId="0E60A0EE" w:rsidR="00463211" w:rsidRPr="0047564C" w:rsidRDefault="00463211" w:rsidP="0047564C">
      <w:pPr>
        <w:jc w:val="both"/>
        <w:rPr>
          <w:rFonts w:ascii="Arial" w:hAnsi="Arial" w:cs="Arial"/>
          <w:lang w:val="en"/>
        </w:rPr>
      </w:pPr>
      <w:r w:rsidRPr="00463211">
        <w:rPr>
          <w:rFonts w:ascii="Arial" w:hAnsi="Arial" w:cs="Arial"/>
          <w:lang w:val="en"/>
        </w:rPr>
        <w:t>Inadequate</w:t>
      </w:r>
      <w:r>
        <w:rPr>
          <w:rFonts w:ascii="Arial" w:hAnsi="Arial" w:cs="Arial"/>
          <w:lang w:val="en"/>
        </w:rPr>
        <w:t xml:space="preserve"> judicial oversight hinders the free exercise of the defense of human rights</w:t>
      </w:r>
      <w:r w:rsidR="0047564C">
        <w:rPr>
          <w:rFonts w:ascii="Arial" w:hAnsi="Arial" w:cs="Arial"/>
          <w:lang w:val="en"/>
        </w:rPr>
        <w:t xml:space="preserve"> in America</w:t>
      </w:r>
      <w:r>
        <w:rPr>
          <w:rFonts w:ascii="Arial" w:hAnsi="Arial" w:cs="Arial"/>
          <w:lang w:val="en"/>
        </w:rPr>
        <w:t>.</w:t>
      </w:r>
      <w:r w:rsidR="0047564C">
        <w:rPr>
          <w:rFonts w:ascii="Arial" w:hAnsi="Arial" w:cs="Arial"/>
          <w:lang w:val="en"/>
        </w:rPr>
        <w:t xml:space="preserve">  </w:t>
      </w:r>
      <w:r w:rsidR="00327E40">
        <w:rPr>
          <w:rFonts w:ascii="Arial" w:hAnsi="Arial" w:cs="Arial"/>
          <w:lang w:val="en"/>
        </w:rPr>
        <w:t>T</w:t>
      </w:r>
      <w:r w:rsidR="0047564C">
        <w:rPr>
          <w:rFonts w:ascii="Arial" w:hAnsi="Arial" w:cs="Arial"/>
          <w:lang w:val="en"/>
        </w:rPr>
        <w:t xml:space="preserve">he </w:t>
      </w:r>
      <w:r w:rsidR="0047564C" w:rsidRPr="0047564C">
        <w:rPr>
          <w:rFonts w:ascii="Arial" w:hAnsi="Arial" w:cs="Arial"/>
          <w:i/>
          <w:lang w:val="en"/>
        </w:rPr>
        <w:t xml:space="preserve">coup </w:t>
      </w:r>
      <w:proofErr w:type="spellStart"/>
      <w:r w:rsidR="0047564C" w:rsidRPr="0047564C">
        <w:rPr>
          <w:rFonts w:ascii="Arial" w:hAnsi="Arial" w:cs="Arial"/>
          <w:i/>
          <w:lang w:val="en"/>
        </w:rPr>
        <w:t>d'é·tat</w:t>
      </w:r>
      <w:proofErr w:type="spellEnd"/>
      <w:r w:rsidR="0047564C">
        <w:rPr>
          <w:rFonts w:ascii="Arial" w:hAnsi="Arial" w:cs="Arial"/>
          <w:lang w:val="en"/>
        </w:rPr>
        <w:t xml:space="preserve"> </w:t>
      </w:r>
      <w:r w:rsidR="0047564C" w:rsidRPr="0047564C">
        <w:rPr>
          <w:rFonts w:ascii="Arial" w:hAnsi="Arial" w:cs="Arial"/>
          <w:lang w:val="en"/>
        </w:rPr>
        <w:t xml:space="preserve">of </w:t>
      </w:r>
      <w:r w:rsidR="0047564C">
        <w:rPr>
          <w:rFonts w:ascii="Arial" w:hAnsi="Arial" w:cs="Arial"/>
          <w:lang w:val="en"/>
        </w:rPr>
        <w:t>U.S. judges</w:t>
      </w:r>
      <w:r w:rsidR="00327E40">
        <w:rPr>
          <w:rFonts w:ascii="Arial" w:hAnsi="Arial" w:cs="Arial"/>
          <w:lang w:val="en"/>
        </w:rPr>
        <w:t xml:space="preserve"> manifests as their use of America’s </w:t>
      </w:r>
      <w:r w:rsidR="0047564C" w:rsidRPr="00327E40">
        <w:rPr>
          <w:rFonts w:ascii="Arial" w:hAnsi="Arial" w:cs="Arial"/>
          <w:lang w:val="en"/>
        </w:rPr>
        <w:t xml:space="preserve">adjudicatory as well as quasi-adjudicatory </w:t>
      </w:r>
      <w:r w:rsidR="00AB733B">
        <w:rPr>
          <w:rFonts w:ascii="Arial" w:hAnsi="Arial" w:cs="Arial"/>
          <w:lang w:val="en"/>
        </w:rPr>
        <w:t xml:space="preserve">processes, </w:t>
      </w:r>
      <w:r w:rsidR="0047564C" w:rsidRPr="00327E40">
        <w:rPr>
          <w:rFonts w:ascii="Arial" w:hAnsi="Arial" w:cs="Arial"/>
          <w:lang w:val="en"/>
        </w:rPr>
        <w:t>agencies</w:t>
      </w:r>
      <w:r w:rsidR="00AB733B">
        <w:rPr>
          <w:rFonts w:ascii="Arial" w:hAnsi="Arial" w:cs="Arial"/>
          <w:lang w:val="en"/>
        </w:rPr>
        <w:t>,</w:t>
      </w:r>
      <w:r w:rsidR="0047564C" w:rsidRPr="00327E40">
        <w:rPr>
          <w:rFonts w:ascii="Arial" w:hAnsi="Arial" w:cs="Arial"/>
          <w:lang w:val="en"/>
        </w:rPr>
        <w:t xml:space="preserve"> and courtrooms to conclusively determine whether</w:t>
      </w:r>
      <w:r w:rsidR="00E54D48">
        <w:rPr>
          <w:rFonts w:ascii="Arial" w:hAnsi="Arial" w:cs="Arial"/>
          <w:lang w:val="en"/>
        </w:rPr>
        <w:t xml:space="preserve"> those </w:t>
      </w:r>
      <w:r w:rsidR="00AB733B">
        <w:rPr>
          <w:rFonts w:ascii="Arial" w:hAnsi="Arial" w:cs="Arial"/>
          <w:lang w:val="en"/>
        </w:rPr>
        <w:t xml:space="preserve">processes, </w:t>
      </w:r>
      <w:r w:rsidR="00E54D48">
        <w:rPr>
          <w:rFonts w:ascii="Arial" w:hAnsi="Arial" w:cs="Arial"/>
          <w:lang w:val="en"/>
        </w:rPr>
        <w:t>venues</w:t>
      </w:r>
      <w:r w:rsidR="00AB733B">
        <w:rPr>
          <w:rFonts w:ascii="Arial" w:hAnsi="Arial" w:cs="Arial"/>
          <w:lang w:val="en"/>
        </w:rPr>
        <w:t>,</w:t>
      </w:r>
      <w:r w:rsidR="00E54D48">
        <w:rPr>
          <w:rFonts w:ascii="Arial" w:hAnsi="Arial" w:cs="Arial"/>
          <w:lang w:val="en"/>
        </w:rPr>
        <w:t xml:space="preserve"> and/or</w:t>
      </w:r>
      <w:r w:rsidR="0047564C" w:rsidRPr="00327E40">
        <w:rPr>
          <w:rFonts w:ascii="Arial" w:hAnsi="Arial" w:cs="Arial"/>
          <w:lang w:val="en"/>
        </w:rPr>
        <w:t xml:space="preserve"> the</w:t>
      </w:r>
      <w:r w:rsidR="00E54D48">
        <w:rPr>
          <w:rFonts w:ascii="Arial" w:hAnsi="Arial" w:cs="Arial"/>
          <w:lang w:val="en"/>
        </w:rPr>
        <w:t>y (the judges</w:t>
      </w:r>
      <w:r w:rsidR="0047564C" w:rsidRPr="00327E40">
        <w:rPr>
          <w:rFonts w:ascii="Arial" w:hAnsi="Arial" w:cs="Arial"/>
          <w:lang w:val="en"/>
        </w:rPr>
        <w:t xml:space="preserve"> themselves</w:t>
      </w:r>
      <w:r w:rsidR="00AB733B">
        <w:rPr>
          <w:rFonts w:ascii="Arial" w:hAnsi="Arial" w:cs="Arial"/>
          <w:lang w:val="en"/>
        </w:rPr>
        <w:t>)</w:t>
      </w:r>
      <w:r w:rsidR="0047564C" w:rsidRPr="00327E40">
        <w:rPr>
          <w:rFonts w:ascii="Arial" w:hAnsi="Arial" w:cs="Arial"/>
          <w:lang w:val="en"/>
        </w:rPr>
        <w:t xml:space="preserve"> are </w:t>
      </w:r>
      <w:r w:rsidR="00327E40">
        <w:rPr>
          <w:rFonts w:ascii="Arial" w:hAnsi="Arial" w:cs="Arial"/>
          <w:lang w:val="en"/>
        </w:rPr>
        <w:t xml:space="preserve">(1). </w:t>
      </w:r>
      <w:r w:rsidR="0047564C" w:rsidRPr="00327E40">
        <w:rPr>
          <w:rFonts w:ascii="Arial" w:hAnsi="Arial" w:cs="Arial"/>
          <w:lang w:val="en"/>
        </w:rPr>
        <w:t xml:space="preserve">corrupted; </w:t>
      </w:r>
      <w:r w:rsidR="00327E40">
        <w:rPr>
          <w:rFonts w:ascii="Arial" w:hAnsi="Arial" w:cs="Arial"/>
          <w:lang w:val="en"/>
        </w:rPr>
        <w:t xml:space="preserve">(2). </w:t>
      </w:r>
      <w:r w:rsidR="0047564C" w:rsidRPr="00327E40">
        <w:rPr>
          <w:rFonts w:ascii="Arial" w:hAnsi="Arial" w:cs="Arial"/>
          <w:lang w:val="en"/>
        </w:rPr>
        <w:t>reduced to a charade at will</w:t>
      </w:r>
      <w:r w:rsidR="00327E40">
        <w:rPr>
          <w:rFonts w:ascii="Arial" w:hAnsi="Arial" w:cs="Arial"/>
          <w:lang w:val="en"/>
        </w:rPr>
        <w:t>, and/or</w:t>
      </w:r>
      <w:r w:rsidR="0047564C" w:rsidRPr="00327E40">
        <w:rPr>
          <w:rFonts w:ascii="Arial" w:hAnsi="Arial" w:cs="Arial"/>
          <w:lang w:val="en"/>
        </w:rPr>
        <w:t>;</w:t>
      </w:r>
      <w:r w:rsidR="00327E40">
        <w:rPr>
          <w:rFonts w:ascii="Arial" w:hAnsi="Arial" w:cs="Arial"/>
          <w:lang w:val="en"/>
        </w:rPr>
        <w:t xml:space="preserve"> (3).</w:t>
      </w:r>
      <w:r w:rsidR="0047564C" w:rsidRPr="00327E40">
        <w:rPr>
          <w:rFonts w:ascii="Arial" w:hAnsi="Arial" w:cs="Arial"/>
          <w:lang w:val="en"/>
        </w:rPr>
        <w:t xml:space="preserve"> regularly re-purposed to serve a distinct, illicit end that it seems no lone voice or fleeting coalition can thwart through any lawful private citizen and/or government oversight.</w:t>
      </w:r>
      <w:r w:rsidR="003F553F">
        <w:rPr>
          <w:rFonts w:ascii="Arial" w:hAnsi="Arial" w:cs="Arial"/>
          <w:lang w:val="en"/>
        </w:rPr>
        <w:t xml:space="preserve">  What institution predisposed to promoting the free exercise of human rights</w:t>
      </w:r>
      <w:r w:rsidR="00327E40">
        <w:rPr>
          <w:rFonts w:ascii="Arial" w:hAnsi="Arial" w:cs="Arial"/>
          <w:lang w:val="en"/>
        </w:rPr>
        <w:t xml:space="preserve"> would </w:t>
      </w:r>
      <w:r w:rsidR="00AB733B">
        <w:rPr>
          <w:rFonts w:ascii="Arial" w:hAnsi="Arial" w:cs="Arial"/>
          <w:lang w:val="en"/>
        </w:rPr>
        <w:t>countenance</w:t>
      </w:r>
      <w:r w:rsidR="00327E40">
        <w:rPr>
          <w:rFonts w:ascii="Arial" w:hAnsi="Arial" w:cs="Arial"/>
          <w:lang w:val="en"/>
        </w:rPr>
        <w:t xml:space="preserve"> such </w:t>
      </w:r>
      <w:r w:rsidR="00E270FE">
        <w:rPr>
          <w:rFonts w:ascii="Arial" w:hAnsi="Arial" w:cs="Arial"/>
          <w:lang w:val="en"/>
        </w:rPr>
        <w:t xml:space="preserve">sweeping </w:t>
      </w:r>
      <w:r w:rsidR="00327E40">
        <w:rPr>
          <w:rFonts w:ascii="Arial" w:hAnsi="Arial" w:cs="Arial"/>
          <w:lang w:val="en"/>
        </w:rPr>
        <w:t>autonomy</w:t>
      </w:r>
      <w:r w:rsidR="003F553F">
        <w:rPr>
          <w:rFonts w:ascii="Arial" w:hAnsi="Arial" w:cs="Arial"/>
          <w:lang w:val="en"/>
        </w:rPr>
        <w:t xml:space="preserve">?     </w:t>
      </w:r>
      <w:r w:rsidR="0047564C">
        <w:rPr>
          <w:rFonts w:ascii="Arial" w:hAnsi="Arial" w:cs="Arial"/>
          <w:lang w:val="en"/>
        </w:rPr>
        <w:t xml:space="preserve">  </w:t>
      </w:r>
      <w:r>
        <w:rPr>
          <w:rFonts w:ascii="Arial" w:hAnsi="Arial" w:cs="Arial"/>
          <w:lang w:val="en"/>
        </w:rPr>
        <w:t xml:space="preserve">  </w:t>
      </w:r>
      <w:r>
        <w:rPr>
          <w:rFonts w:ascii="Times New Roman" w:hAnsi="Times New Roman" w:cs="Times New Roman"/>
        </w:rPr>
        <w:t xml:space="preserve"> </w:t>
      </w:r>
      <w:r w:rsidRPr="00463211">
        <w:rPr>
          <w:rFonts w:ascii="Times New Roman" w:hAnsi="Times New Roman" w:cs="Times New Roman"/>
        </w:rPr>
        <w:t xml:space="preserve"> </w:t>
      </w:r>
    </w:p>
    <w:p w14:paraId="375A390D" w14:textId="77777777" w:rsidR="00274E03" w:rsidRDefault="00274E03" w:rsidP="00F73100">
      <w:pPr>
        <w:jc w:val="both"/>
        <w:rPr>
          <w:rFonts w:ascii="Times New Roman" w:hAnsi="Times New Roman" w:cs="Times New Roman"/>
        </w:rPr>
      </w:pPr>
    </w:p>
    <w:p w14:paraId="145E3FCD" w14:textId="77777777" w:rsidR="000D287E" w:rsidRDefault="000D287E" w:rsidP="00274E03">
      <w:pPr>
        <w:jc w:val="both"/>
        <w:rPr>
          <w:rFonts w:ascii="Times New Roman" w:hAnsi="Times New Roman" w:cs="Times New Roman"/>
        </w:rPr>
      </w:pPr>
    </w:p>
    <w:p w14:paraId="1B4B8BD4" w14:textId="3E7C07F3" w:rsidR="00F73100" w:rsidRDefault="00DF2E5B" w:rsidP="00274E03">
      <w:pPr>
        <w:jc w:val="both"/>
        <w:rPr>
          <w:rFonts w:ascii="Times New Roman" w:hAnsi="Times New Roman" w:cs="Times New Roman"/>
        </w:rPr>
      </w:pPr>
      <w:r w:rsidRPr="00DF2E5B">
        <w:rPr>
          <w:rFonts w:ascii="Times New Roman" w:hAnsi="Times New Roman" w:cs="Times New Roman"/>
        </w:rPr>
        <w:t xml:space="preserve">Have you identified as an existing problem in your country or in the region the misuse of criminal law to criminalize human rights defenders for their activity? If so, please </w:t>
      </w:r>
      <w:r w:rsidR="00274E03">
        <w:rPr>
          <w:rFonts w:ascii="Times New Roman" w:hAnsi="Times New Roman" w:cs="Times New Roman"/>
        </w:rPr>
        <w:t>indicate</w:t>
      </w:r>
      <w:r w:rsidR="00F73100" w:rsidRPr="00DF2E5B">
        <w:rPr>
          <w:rFonts w:ascii="Times New Roman" w:hAnsi="Times New Roman" w:cs="Times New Roman"/>
        </w:rPr>
        <w:t xml:space="preserve"> </w:t>
      </w:r>
      <w:r w:rsidR="00274E03">
        <w:rPr>
          <w:rFonts w:ascii="Times New Roman" w:hAnsi="Times New Roman" w:cs="Times New Roman"/>
        </w:rPr>
        <w:t>i</w:t>
      </w:r>
      <w:r w:rsidRPr="00DF2E5B">
        <w:rPr>
          <w:rFonts w:ascii="Times New Roman" w:hAnsi="Times New Roman" w:cs="Times New Roman"/>
        </w:rPr>
        <w:t xml:space="preserve">n which contexts </w:t>
      </w:r>
      <w:r w:rsidR="00274E03">
        <w:rPr>
          <w:rFonts w:ascii="Times New Roman" w:hAnsi="Times New Roman" w:cs="Times New Roman"/>
        </w:rPr>
        <w:t xml:space="preserve">it </w:t>
      </w:r>
      <w:r w:rsidR="00AB733B" w:rsidRPr="00DF2E5B">
        <w:rPr>
          <w:rFonts w:ascii="Times New Roman" w:hAnsi="Times New Roman" w:cs="Times New Roman"/>
        </w:rPr>
        <w:t>occurs</w:t>
      </w:r>
      <w:r w:rsidR="00274E03">
        <w:rPr>
          <w:rFonts w:ascii="Times New Roman" w:hAnsi="Times New Roman" w:cs="Times New Roman"/>
        </w:rPr>
        <w:t>, w</w:t>
      </w:r>
      <w:r w:rsidRPr="00DF2E5B">
        <w:rPr>
          <w:rFonts w:ascii="Times New Roman" w:hAnsi="Times New Roman" w:cs="Times New Roman"/>
        </w:rPr>
        <w:t>hich actors are involved</w:t>
      </w:r>
      <w:r w:rsidR="00274E03">
        <w:rPr>
          <w:rFonts w:ascii="Times New Roman" w:hAnsi="Times New Roman" w:cs="Times New Roman"/>
        </w:rPr>
        <w:t>, and w</w:t>
      </w:r>
      <w:r w:rsidRPr="00DF2E5B">
        <w:rPr>
          <w:rFonts w:ascii="Times New Roman" w:hAnsi="Times New Roman" w:cs="Times New Roman"/>
        </w:rPr>
        <w:t>hat would be the main causes or the factors that generate it</w:t>
      </w:r>
      <w:r w:rsidR="00274E03">
        <w:rPr>
          <w:rFonts w:ascii="Times New Roman" w:hAnsi="Times New Roman" w:cs="Times New Roman"/>
        </w:rPr>
        <w:t>.</w:t>
      </w:r>
    </w:p>
    <w:p w14:paraId="21A773B5" w14:textId="300EA159" w:rsidR="00AA523A" w:rsidRDefault="00AA523A" w:rsidP="00274E03">
      <w:pPr>
        <w:jc w:val="both"/>
        <w:rPr>
          <w:rFonts w:ascii="Times New Roman" w:hAnsi="Times New Roman" w:cs="Times New Roman"/>
        </w:rPr>
      </w:pPr>
    </w:p>
    <w:p w14:paraId="4B865EA3" w14:textId="77777777" w:rsidR="00E270FE" w:rsidRDefault="004D6B52" w:rsidP="00274E03">
      <w:pPr>
        <w:jc w:val="both"/>
        <w:rPr>
          <w:rFonts w:ascii="Arial" w:hAnsi="Arial" w:cs="Arial"/>
        </w:rPr>
      </w:pPr>
      <w:r w:rsidRPr="004D6B52">
        <w:rPr>
          <w:rFonts w:ascii="Arial" w:hAnsi="Arial" w:cs="Arial"/>
        </w:rPr>
        <w:t>Two articles are particularly responsive to this question</w:t>
      </w:r>
      <w:r w:rsidR="00327E40">
        <w:rPr>
          <w:rFonts w:ascii="Arial" w:hAnsi="Arial" w:cs="Arial"/>
        </w:rPr>
        <w:t xml:space="preserve"> for NJCDLP’s purposes</w:t>
      </w:r>
      <w:r w:rsidR="00813B84">
        <w:rPr>
          <w:rFonts w:ascii="Arial" w:hAnsi="Arial" w:cs="Arial"/>
        </w:rPr>
        <w:t xml:space="preserve">.  Citation for </w:t>
      </w:r>
      <w:r>
        <w:rPr>
          <w:rFonts w:ascii="Arial" w:hAnsi="Arial" w:cs="Arial"/>
        </w:rPr>
        <w:t>t</w:t>
      </w:r>
      <w:r w:rsidRPr="004D6B52">
        <w:rPr>
          <w:rFonts w:ascii="Arial" w:hAnsi="Arial" w:cs="Arial"/>
        </w:rPr>
        <w:t xml:space="preserve">he most recent article is </w:t>
      </w:r>
      <w:r w:rsidR="00813B84" w:rsidRPr="00813B84">
        <w:rPr>
          <w:rFonts w:ascii="Arial" w:hAnsi="Arial" w:cs="Arial"/>
        </w:rPr>
        <w:t xml:space="preserve">Crenshaw-Logal, Zena; </w:t>
      </w:r>
    </w:p>
    <w:p w14:paraId="22572045" w14:textId="77777777" w:rsidR="00E270FE" w:rsidRDefault="00E270FE" w:rsidP="00274E03">
      <w:pPr>
        <w:jc w:val="both"/>
        <w:rPr>
          <w:rFonts w:ascii="Arial" w:hAnsi="Arial" w:cs="Arial"/>
        </w:rPr>
      </w:pPr>
    </w:p>
    <w:p w14:paraId="0788A239" w14:textId="77777777" w:rsidR="00E270FE" w:rsidRDefault="00E270FE" w:rsidP="00274E03">
      <w:pPr>
        <w:jc w:val="both"/>
        <w:rPr>
          <w:rFonts w:ascii="Arial" w:hAnsi="Arial" w:cs="Arial"/>
        </w:rPr>
      </w:pPr>
    </w:p>
    <w:p w14:paraId="3C50AED2" w14:textId="1FC419FC" w:rsidR="00AA523A" w:rsidRPr="004D6B52" w:rsidRDefault="00813B84" w:rsidP="00274E03">
      <w:pPr>
        <w:jc w:val="both"/>
        <w:rPr>
          <w:rFonts w:ascii="Arial" w:hAnsi="Arial" w:cs="Arial"/>
        </w:rPr>
      </w:pPr>
      <w:r w:rsidRPr="00813B84">
        <w:rPr>
          <w:rFonts w:ascii="Arial" w:hAnsi="Arial" w:cs="Arial"/>
        </w:rPr>
        <w:t xml:space="preserve">Jackson, </w:t>
      </w:r>
      <w:proofErr w:type="spellStart"/>
      <w:r w:rsidRPr="00813B84">
        <w:rPr>
          <w:rFonts w:ascii="Arial" w:hAnsi="Arial" w:cs="Arial"/>
        </w:rPr>
        <w:t>Dr.</w:t>
      </w:r>
      <w:proofErr w:type="spellEnd"/>
      <w:r w:rsidRPr="00813B84">
        <w:rPr>
          <w:rFonts w:ascii="Arial" w:hAnsi="Arial" w:cs="Arial"/>
        </w:rPr>
        <w:t xml:space="preserve"> Andrew D.; Nunn, </w:t>
      </w:r>
      <w:proofErr w:type="spellStart"/>
      <w:r w:rsidRPr="00813B84">
        <w:rPr>
          <w:rFonts w:ascii="Arial" w:hAnsi="Arial" w:cs="Arial"/>
        </w:rPr>
        <w:t>Dr.</w:t>
      </w:r>
      <w:proofErr w:type="spellEnd"/>
      <w:r w:rsidRPr="00813B84">
        <w:rPr>
          <w:rFonts w:ascii="Arial" w:hAnsi="Arial" w:cs="Arial"/>
        </w:rPr>
        <w:t xml:space="preserve"> Sandra.  "How </w:t>
      </w:r>
      <w:proofErr w:type="gramStart"/>
      <w:r w:rsidRPr="00813B84">
        <w:rPr>
          <w:rFonts w:ascii="Arial" w:hAnsi="Arial" w:cs="Arial"/>
        </w:rPr>
        <w:t>To</w:t>
      </w:r>
      <w:proofErr w:type="gramEnd"/>
      <w:r w:rsidRPr="00813B84">
        <w:rPr>
          <w:rFonts w:ascii="Arial" w:hAnsi="Arial" w:cs="Arial"/>
        </w:rPr>
        <w:t xml:space="preserve"> Get Away With Career Murder: </w:t>
      </w:r>
      <w:r w:rsidRPr="00813B84">
        <w:rPr>
          <w:rFonts w:ascii="Arial" w:hAnsi="Arial" w:cs="Arial"/>
          <w:i/>
        </w:rPr>
        <w:t xml:space="preserve">The Unconstitutional Blueprint for Systematically Purging </w:t>
      </w:r>
      <w:proofErr w:type="spellStart"/>
      <w:r w:rsidRPr="00813B84">
        <w:rPr>
          <w:rFonts w:ascii="Arial" w:hAnsi="Arial" w:cs="Arial"/>
          <w:i/>
        </w:rPr>
        <w:t>Whistleblowers</w:t>
      </w:r>
      <w:proofErr w:type="spellEnd"/>
      <w:r w:rsidRPr="00813B84">
        <w:rPr>
          <w:rFonts w:ascii="Arial" w:hAnsi="Arial" w:cs="Arial"/>
          <w:i/>
        </w:rPr>
        <w:t xml:space="preserve"> from U.S. Law Enforcement</w:t>
      </w:r>
      <w:r w:rsidRPr="00813B84">
        <w:rPr>
          <w:rFonts w:ascii="Arial" w:hAnsi="Arial" w:cs="Arial"/>
        </w:rPr>
        <w:t xml:space="preserve">" </w:t>
      </w:r>
      <w:proofErr w:type="spellStart"/>
      <w:r w:rsidRPr="00813B84">
        <w:rPr>
          <w:rFonts w:ascii="Arial" w:hAnsi="Arial" w:cs="Arial"/>
          <w:i/>
        </w:rPr>
        <w:t>Bepress</w:t>
      </w:r>
      <w:proofErr w:type="spellEnd"/>
      <w:r w:rsidRPr="00813B84">
        <w:rPr>
          <w:rFonts w:ascii="Arial" w:hAnsi="Arial" w:cs="Arial"/>
          <w:i/>
        </w:rPr>
        <w:t xml:space="preserve"> Selected Works</w:t>
      </w:r>
      <w:r w:rsidRPr="00813B84">
        <w:rPr>
          <w:rFonts w:ascii="Arial" w:hAnsi="Arial" w:cs="Arial"/>
        </w:rPr>
        <w:t xml:space="preserve">. Web. (2016).  Accessible at </w:t>
      </w:r>
      <w:hyperlink r:id="rId28" w:history="1">
        <w:r w:rsidRPr="00813B84">
          <w:rPr>
            <w:rStyle w:val="Hyperlink"/>
            <w:rFonts w:ascii="Arial" w:hAnsi="Arial" w:cs="Arial"/>
          </w:rPr>
          <w:t>http://works.bepress.com/zena_crenshaw-logal/8/</w:t>
        </w:r>
      </w:hyperlink>
      <w:r>
        <w:rPr>
          <w:rFonts w:ascii="Arial" w:hAnsi="Arial" w:cs="Arial"/>
        </w:rPr>
        <w:t xml:space="preserve">; </w:t>
      </w:r>
      <w:r w:rsidR="004D6B52" w:rsidRPr="004D6B52">
        <w:rPr>
          <w:rFonts w:ascii="Arial" w:hAnsi="Arial" w:cs="Arial"/>
        </w:rPr>
        <w:t>and the earlier</w:t>
      </w:r>
      <w:r>
        <w:rPr>
          <w:rFonts w:ascii="Arial" w:hAnsi="Arial" w:cs="Arial"/>
        </w:rPr>
        <w:t xml:space="preserve"> article</w:t>
      </w:r>
      <w:r w:rsidR="004D6B52" w:rsidRPr="004D6B52">
        <w:rPr>
          <w:rFonts w:ascii="Arial" w:hAnsi="Arial" w:cs="Arial"/>
        </w:rPr>
        <w:t xml:space="preserve"> is </w:t>
      </w:r>
      <w:r w:rsidRPr="00813B84">
        <w:rPr>
          <w:rFonts w:ascii="Arial" w:hAnsi="Arial" w:cs="Arial"/>
        </w:rPr>
        <w:t xml:space="preserve">Crenshaw-Logal. “The Official End of Judicial Accountability Through Federal Rights Litigation: </w:t>
      </w:r>
      <w:r w:rsidRPr="00813B84">
        <w:rPr>
          <w:rFonts w:ascii="Arial" w:hAnsi="Arial" w:cs="Arial"/>
          <w:i/>
        </w:rPr>
        <w:t>Ashcroft v. Iqbal</w:t>
      </w:r>
      <w:r w:rsidRPr="00813B84">
        <w:rPr>
          <w:rFonts w:ascii="Arial" w:hAnsi="Arial" w:cs="Arial"/>
        </w:rPr>
        <w:t xml:space="preserve">”, 35 </w:t>
      </w:r>
      <w:r w:rsidRPr="00813B84">
        <w:rPr>
          <w:rFonts w:ascii="Arial" w:hAnsi="Arial" w:cs="Arial"/>
          <w:i/>
        </w:rPr>
        <w:t xml:space="preserve">Am. J. Trial </w:t>
      </w:r>
      <w:proofErr w:type="spellStart"/>
      <w:r w:rsidRPr="00813B84">
        <w:rPr>
          <w:rFonts w:ascii="Arial" w:hAnsi="Arial" w:cs="Arial"/>
          <w:i/>
        </w:rPr>
        <w:t>Advoc</w:t>
      </w:r>
      <w:proofErr w:type="spellEnd"/>
      <w:r w:rsidRPr="00813B84">
        <w:rPr>
          <w:rFonts w:ascii="Arial" w:hAnsi="Arial" w:cs="Arial"/>
        </w:rPr>
        <w:t xml:space="preserve">. 125 (Summer 2011), original manuscript accessible at </w:t>
      </w:r>
      <w:hyperlink r:id="rId29" w:history="1">
        <w:r w:rsidRPr="00813B84">
          <w:rPr>
            <w:rStyle w:val="Hyperlink"/>
            <w:rFonts w:ascii="Arial" w:hAnsi="Arial" w:cs="Arial"/>
          </w:rPr>
          <w:t>http://works.bepress.com/zena_crenshaw-logal/1/</w:t>
        </w:r>
      </w:hyperlink>
      <w:r>
        <w:rPr>
          <w:sz w:val="20"/>
        </w:rPr>
        <w:t xml:space="preserve">   </w:t>
      </w:r>
      <w:r w:rsidRPr="00813B84">
        <w:rPr>
          <w:rFonts w:ascii="Arial" w:hAnsi="Arial" w:cs="Arial"/>
        </w:rPr>
        <w:t>The</w:t>
      </w:r>
      <w:r>
        <w:rPr>
          <w:rFonts w:ascii="Arial" w:hAnsi="Arial" w:cs="Arial"/>
        </w:rPr>
        <w:t>se articles</w:t>
      </w:r>
      <w:r w:rsidRPr="00813B84">
        <w:rPr>
          <w:rFonts w:ascii="Arial" w:hAnsi="Arial" w:cs="Arial"/>
        </w:rPr>
        <w:t xml:space="preserve"> go a long</w:t>
      </w:r>
      <w:r>
        <w:rPr>
          <w:rFonts w:ascii="Arial" w:hAnsi="Arial" w:cs="Arial"/>
        </w:rPr>
        <w:t xml:space="preserve"> way in establishing that for government gadflies, America easily becomes a dystopia </w:t>
      </w:r>
      <w:r w:rsidR="00327E40">
        <w:rPr>
          <w:rFonts w:ascii="Arial" w:hAnsi="Arial" w:cs="Arial"/>
        </w:rPr>
        <w:t>by way of</w:t>
      </w:r>
      <w:r>
        <w:rPr>
          <w:rFonts w:ascii="Arial" w:hAnsi="Arial" w:cs="Arial"/>
        </w:rPr>
        <w:t xml:space="preserve"> its criminal justice system.  </w:t>
      </w:r>
      <w:r w:rsidRPr="00813B84">
        <w:rPr>
          <w:rFonts w:ascii="Arial" w:hAnsi="Arial" w:cs="Arial"/>
        </w:rPr>
        <w:t xml:space="preserve">What a careful reader </w:t>
      </w:r>
      <w:r>
        <w:rPr>
          <w:rFonts w:ascii="Arial" w:hAnsi="Arial" w:cs="Arial"/>
        </w:rPr>
        <w:t>should</w:t>
      </w:r>
      <w:r w:rsidRPr="00813B84">
        <w:rPr>
          <w:rFonts w:ascii="Arial" w:hAnsi="Arial" w:cs="Arial"/>
        </w:rPr>
        <w:t xml:space="preserve"> learn from the two articles is that probable cause to criminally indict an American can be derived from totally fabricated evidence and no matter how negligent the prosecutor and presiding judge are in allowing that predicament to evolve into a wrongful conviction, it may never be thoroughly investigated, prompt civil damages, statutory reparations, and/or any form of equitable relief for the unfortunate defendant.</w:t>
      </w:r>
      <w:r w:rsidR="00327E40">
        <w:rPr>
          <w:rFonts w:ascii="Arial" w:hAnsi="Arial" w:cs="Arial"/>
        </w:rPr>
        <w:t xml:space="preserve">  This reality harkens back to </w:t>
      </w:r>
      <w:r w:rsidR="005268F7">
        <w:rPr>
          <w:rFonts w:ascii="Arial" w:hAnsi="Arial" w:cs="Arial"/>
        </w:rPr>
        <w:t>NJCDLP’s</w:t>
      </w:r>
      <w:r w:rsidR="00327E40">
        <w:rPr>
          <w:rFonts w:ascii="Arial" w:hAnsi="Arial" w:cs="Arial"/>
        </w:rPr>
        <w:t xml:space="preserve"> earlier indication that </w:t>
      </w:r>
      <w:r w:rsidR="00327E40" w:rsidRPr="0042054F">
        <w:rPr>
          <w:rFonts w:ascii="Arial" w:hAnsi="Arial" w:cs="Arial"/>
        </w:rPr>
        <w:t>over the last twenty (20) years, primarily through U.S. Supreme Court rulings, avoidable gaps have been honed into America’s legal system such that it can be selectively enforced</w:t>
      </w:r>
      <w:r w:rsidR="00327E40">
        <w:rPr>
          <w:rFonts w:ascii="Arial" w:hAnsi="Arial" w:cs="Arial"/>
        </w:rPr>
        <w:t xml:space="preserve">, </w:t>
      </w:r>
      <w:r w:rsidR="00327E40" w:rsidRPr="00E760A4">
        <w:rPr>
          <w:rFonts w:ascii="Arial" w:hAnsi="Arial" w:cs="Arial"/>
          <w:i/>
        </w:rPr>
        <w:t>i.e.</w:t>
      </w:r>
      <w:r w:rsidR="00327E40">
        <w:rPr>
          <w:rFonts w:ascii="Arial" w:hAnsi="Arial" w:cs="Arial"/>
        </w:rPr>
        <w:t>, properly</w:t>
      </w:r>
      <w:r w:rsidR="00327E40" w:rsidRPr="0042054F">
        <w:rPr>
          <w:rFonts w:ascii="Arial" w:hAnsi="Arial" w:cs="Arial"/>
        </w:rPr>
        <w:t xml:space="preserve"> implemented or utterly disregarded</w:t>
      </w:r>
      <w:r w:rsidR="00327E40">
        <w:rPr>
          <w:rFonts w:ascii="Arial" w:hAnsi="Arial" w:cs="Arial"/>
        </w:rPr>
        <w:t xml:space="preserve"> in whole or part</w:t>
      </w:r>
      <w:r w:rsidR="00327E40" w:rsidRPr="0042054F">
        <w:rPr>
          <w:rFonts w:ascii="Arial" w:hAnsi="Arial" w:cs="Arial"/>
        </w:rPr>
        <w:t xml:space="preserve"> with virtually unfettered discretion. </w:t>
      </w:r>
      <w:r w:rsidRPr="00813B84">
        <w:rPr>
          <w:rFonts w:ascii="Arial" w:hAnsi="Arial" w:cs="Arial"/>
        </w:rPr>
        <w:t xml:space="preserve">  </w:t>
      </w:r>
    </w:p>
    <w:p w14:paraId="3C401144" w14:textId="77777777" w:rsidR="00F73100" w:rsidRPr="00DF2E5B" w:rsidRDefault="00F73100" w:rsidP="00F73100">
      <w:pPr>
        <w:jc w:val="both"/>
        <w:rPr>
          <w:rFonts w:ascii="Times New Roman" w:hAnsi="Times New Roman" w:cs="Times New Roman"/>
        </w:rPr>
      </w:pPr>
    </w:p>
    <w:p w14:paraId="5490AF34" w14:textId="77777777" w:rsidR="00B54443" w:rsidRDefault="00B54443" w:rsidP="00274E03">
      <w:pPr>
        <w:jc w:val="both"/>
        <w:rPr>
          <w:rFonts w:ascii="Times New Roman" w:hAnsi="Times New Roman" w:cs="Times New Roman"/>
          <w:lang w:val="en"/>
        </w:rPr>
      </w:pPr>
    </w:p>
    <w:p w14:paraId="00E341F6" w14:textId="5BB74672" w:rsidR="00274E03" w:rsidRDefault="00274E03" w:rsidP="00274E03">
      <w:pPr>
        <w:jc w:val="both"/>
        <w:rPr>
          <w:rFonts w:ascii="Times New Roman" w:hAnsi="Times New Roman" w:cs="Times New Roman"/>
          <w:lang w:val="en"/>
        </w:rPr>
      </w:pPr>
      <w:r w:rsidRPr="00274E03">
        <w:rPr>
          <w:rFonts w:ascii="Times New Roman" w:hAnsi="Times New Roman" w:cs="Times New Roman"/>
          <w:lang w:val="en"/>
        </w:rPr>
        <w:t xml:space="preserve">If </w:t>
      </w:r>
      <w:r>
        <w:rPr>
          <w:rFonts w:ascii="Times New Roman" w:hAnsi="Times New Roman" w:cs="Times New Roman"/>
          <w:lang w:val="en"/>
        </w:rPr>
        <w:t>relevant</w:t>
      </w:r>
      <w:r w:rsidRPr="00274E03">
        <w:rPr>
          <w:rFonts w:ascii="Times New Roman" w:hAnsi="Times New Roman" w:cs="Times New Roman"/>
          <w:lang w:val="en"/>
        </w:rPr>
        <w:t xml:space="preserve">, under what crimes </w:t>
      </w:r>
      <w:r>
        <w:rPr>
          <w:rFonts w:ascii="Times New Roman" w:hAnsi="Times New Roman" w:cs="Times New Roman"/>
          <w:lang w:val="en"/>
        </w:rPr>
        <w:t xml:space="preserve">are </w:t>
      </w:r>
      <w:r w:rsidRPr="00274E03">
        <w:rPr>
          <w:rFonts w:ascii="Times New Roman" w:hAnsi="Times New Roman" w:cs="Times New Roman"/>
        </w:rPr>
        <w:t>human rights defenders wrongly accused</w:t>
      </w:r>
      <w:r w:rsidRPr="00274E03">
        <w:rPr>
          <w:rFonts w:ascii="Times New Roman" w:hAnsi="Times New Roman" w:cs="Times New Roman"/>
          <w:lang w:val="en"/>
        </w:rPr>
        <w:t>? If possible, provide</w:t>
      </w:r>
      <w:r>
        <w:rPr>
          <w:rFonts w:ascii="Times New Roman" w:hAnsi="Times New Roman" w:cs="Times New Roman"/>
          <w:lang w:val="en"/>
        </w:rPr>
        <w:t xml:space="preserve"> concrete</w:t>
      </w:r>
      <w:r w:rsidRPr="00274E03">
        <w:rPr>
          <w:rFonts w:ascii="Times New Roman" w:hAnsi="Times New Roman" w:cs="Times New Roman"/>
          <w:lang w:val="en"/>
        </w:rPr>
        <w:t xml:space="preserve"> examples.</w:t>
      </w:r>
    </w:p>
    <w:p w14:paraId="21165A09" w14:textId="7188BDD8" w:rsidR="00B54443" w:rsidRDefault="00B54443" w:rsidP="00274E03">
      <w:pPr>
        <w:jc w:val="both"/>
        <w:rPr>
          <w:rFonts w:ascii="Times New Roman" w:hAnsi="Times New Roman" w:cs="Times New Roman"/>
          <w:lang w:val="en"/>
        </w:rPr>
      </w:pPr>
    </w:p>
    <w:p w14:paraId="573C6A81" w14:textId="77777777" w:rsidR="00BA601B" w:rsidRDefault="00BA601B" w:rsidP="00274E03">
      <w:pPr>
        <w:jc w:val="both"/>
        <w:rPr>
          <w:rFonts w:ascii="Arial" w:hAnsi="Arial" w:cs="Arial"/>
          <w:lang w:val="en"/>
        </w:rPr>
      </w:pPr>
    </w:p>
    <w:p w14:paraId="4AB03A60" w14:textId="4A6B65A9" w:rsidR="000038F5" w:rsidRDefault="00B17A00" w:rsidP="000038F5">
      <w:pPr>
        <w:jc w:val="both"/>
        <w:rPr>
          <w:rFonts w:ascii="Arial" w:hAnsi="Arial" w:cs="Arial"/>
          <w:i/>
        </w:rPr>
      </w:pPr>
      <w:r>
        <w:rPr>
          <w:rFonts w:ascii="Arial" w:hAnsi="Arial" w:cs="Arial"/>
          <w:lang w:val="en"/>
        </w:rPr>
        <w:t>The possibilities are limited only by the scope of activities deemed crimes by America’s state and federal statutes.  NJCDLP attests to this reality based on nearly two (2) decades of its administrators noting</w:t>
      </w:r>
      <w:r w:rsidR="00072CE0">
        <w:rPr>
          <w:rFonts w:ascii="Arial" w:hAnsi="Arial" w:cs="Arial"/>
          <w:lang w:val="en"/>
        </w:rPr>
        <w:t xml:space="preserve"> allegations of crimes levied </w:t>
      </w:r>
      <w:r w:rsidR="00AB733B">
        <w:rPr>
          <w:rFonts w:ascii="Arial" w:hAnsi="Arial" w:cs="Arial"/>
          <w:lang w:val="en"/>
        </w:rPr>
        <w:t>(</w:t>
      </w:r>
      <w:r w:rsidR="00072CE0">
        <w:rPr>
          <w:rFonts w:ascii="Arial" w:hAnsi="Arial" w:cs="Arial"/>
          <w:lang w:val="en"/>
        </w:rPr>
        <w:t xml:space="preserve">in </w:t>
      </w:r>
      <w:r w:rsidR="009023F8">
        <w:rPr>
          <w:rFonts w:ascii="Arial" w:hAnsi="Arial" w:cs="Arial"/>
          <w:lang w:val="en"/>
        </w:rPr>
        <w:t xml:space="preserve">a </w:t>
      </w:r>
      <w:r w:rsidR="00072CE0">
        <w:rPr>
          <w:rFonts w:ascii="Arial" w:hAnsi="Arial" w:cs="Arial"/>
          <w:lang w:val="en"/>
        </w:rPr>
        <w:t>civil and/or criminal court context</w:t>
      </w:r>
      <w:r w:rsidR="00AB733B">
        <w:rPr>
          <w:rFonts w:ascii="Arial" w:hAnsi="Arial" w:cs="Arial"/>
          <w:lang w:val="en"/>
        </w:rPr>
        <w:t xml:space="preserve">) </w:t>
      </w:r>
      <w:r w:rsidR="00072CE0">
        <w:rPr>
          <w:rFonts w:ascii="Arial" w:hAnsi="Arial" w:cs="Arial"/>
          <w:lang w:val="en"/>
        </w:rPr>
        <w:t xml:space="preserve">against </w:t>
      </w:r>
      <w:r w:rsidR="009023F8">
        <w:rPr>
          <w:rFonts w:ascii="Arial" w:hAnsi="Arial" w:cs="Arial"/>
          <w:lang w:val="en"/>
        </w:rPr>
        <w:t>a number</w:t>
      </w:r>
      <w:r w:rsidR="00072CE0">
        <w:rPr>
          <w:rFonts w:ascii="Arial" w:hAnsi="Arial" w:cs="Arial"/>
          <w:lang w:val="en"/>
        </w:rPr>
        <w:t xml:space="preserve"> of</w:t>
      </w:r>
      <w:r>
        <w:rPr>
          <w:rFonts w:ascii="Arial" w:hAnsi="Arial" w:cs="Arial"/>
          <w:lang w:val="en"/>
        </w:rPr>
        <w:t xml:space="preserve"> the</w:t>
      </w:r>
      <w:r w:rsidR="00172C17">
        <w:rPr>
          <w:rFonts w:ascii="Arial" w:hAnsi="Arial" w:cs="Arial"/>
          <w:lang w:val="en"/>
        </w:rPr>
        <w:t xml:space="preserve"> </w:t>
      </w:r>
      <w:r>
        <w:rPr>
          <w:rFonts w:ascii="Arial" w:hAnsi="Arial" w:cs="Arial"/>
          <w:lang w:val="en"/>
        </w:rPr>
        <w:t>organization’s</w:t>
      </w:r>
      <w:r w:rsidR="00172C17">
        <w:rPr>
          <w:rFonts w:ascii="Arial" w:hAnsi="Arial" w:cs="Arial"/>
          <w:lang w:val="en"/>
        </w:rPr>
        <w:t xml:space="preserve"> </w:t>
      </w:r>
      <w:r>
        <w:rPr>
          <w:rFonts w:ascii="Arial" w:hAnsi="Arial" w:cs="Arial"/>
          <w:lang w:val="en"/>
        </w:rPr>
        <w:t>constituents</w:t>
      </w:r>
      <w:r w:rsidR="00072CE0">
        <w:rPr>
          <w:rFonts w:ascii="Arial" w:hAnsi="Arial" w:cs="Arial"/>
          <w:lang w:val="en"/>
        </w:rPr>
        <w:t xml:space="preserve">, arguably in retribution for their U.S. legal system reform advocacy.  NJCDLP has not </w:t>
      </w:r>
      <w:r>
        <w:rPr>
          <w:rFonts w:ascii="Arial" w:hAnsi="Arial" w:cs="Arial"/>
          <w:lang w:val="en"/>
        </w:rPr>
        <w:t>maintain</w:t>
      </w:r>
      <w:r w:rsidR="00072CE0">
        <w:rPr>
          <w:rFonts w:ascii="Arial" w:hAnsi="Arial" w:cs="Arial"/>
          <w:lang w:val="en"/>
        </w:rPr>
        <w:t>ed</w:t>
      </w:r>
      <w:r>
        <w:rPr>
          <w:rFonts w:ascii="Arial" w:hAnsi="Arial" w:cs="Arial"/>
          <w:lang w:val="en"/>
        </w:rPr>
        <w:t xml:space="preserve"> a handy chronicle</w:t>
      </w:r>
      <w:r w:rsidR="00072CE0">
        <w:rPr>
          <w:rFonts w:ascii="Arial" w:hAnsi="Arial" w:cs="Arial"/>
          <w:lang w:val="en"/>
        </w:rPr>
        <w:t>/journal</w:t>
      </w:r>
      <w:r>
        <w:rPr>
          <w:rFonts w:ascii="Arial" w:hAnsi="Arial" w:cs="Arial"/>
          <w:lang w:val="en"/>
        </w:rPr>
        <w:t xml:space="preserve"> of </w:t>
      </w:r>
      <w:r w:rsidR="00072CE0">
        <w:rPr>
          <w:rFonts w:ascii="Arial" w:hAnsi="Arial" w:cs="Arial"/>
          <w:lang w:val="en"/>
        </w:rPr>
        <w:t>those developments.  However, it did share with the U.N. Human Rights Council</w:t>
      </w:r>
      <w:r w:rsidR="000038F5">
        <w:rPr>
          <w:rFonts w:ascii="Arial" w:hAnsi="Arial" w:cs="Arial"/>
          <w:lang w:val="en"/>
        </w:rPr>
        <w:t xml:space="preserve"> (Council)</w:t>
      </w:r>
      <w:r w:rsidR="00072CE0">
        <w:rPr>
          <w:rFonts w:ascii="Arial" w:hAnsi="Arial" w:cs="Arial"/>
          <w:lang w:val="en"/>
        </w:rPr>
        <w:t xml:space="preserve"> details of circumstances before the death of NJCDLP</w:t>
      </w:r>
      <w:r w:rsidR="00BA601B">
        <w:rPr>
          <w:rFonts w:ascii="Arial" w:hAnsi="Arial" w:cs="Arial"/>
          <w:lang w:val="en"/>
        </w:rPr>
        <w:t>’s</w:t>
      </w:r>
      <w:r w:rsidR="00072CE0">
        <w:rPr>
          <w:rFonts w:ascii="Arial" w:hAnsi="Arial" w:cs="Arial"/>
          <w:lang w:val="en"/>
        </w:rPr>
        <w:t xml:space="preserve"> co-founder</w:t>
      </w:r>
      <w:r w:rsidR="00BA601B">
        <w:rPr>
          <w:rFonts w:ascii="Arial" w:hAnsi="Arial" w:cs="Arial"/>
          <w:lang w:val="en"/>
        </w:rPr>
        <w:t xml:space="preserve"> and largest financial benefactor</w:t>
      </w:r>
      <w:r w:rsidR="00072CE0">
        <w:rPr>
          <w:rFonts w:ascii="Arial" w:hAnsi="Arial" w:cs="Arial"/>
          <w:lang w:val="en"/>
        </w:rPr>
        <w:t xml:space="preserve">, the late Mr. Rodney A. Logal.  Shortly before Mr. </w:t>
      </w:r>
      <w:proofErr w:type="spellStart"/>
      <w:r w:rsidR="00072CE0">
        <w:rPr>
          <w:rFonts w:ascii="Arial" w:hAnsi="Arial" w:cs="Arial"/>
          <w:lang w:val="en"/>
        </w:rPr>
        <w:t>Logal</w:t>
      </w:r>
      <w:r w:rsidR="00BA601B">
        <w:rPr>
          <w:rFonts w:ascii="Arial" w:hAnsi="Arial" w:cs="Arial"/>
          <w:lang w:val="en"/>
        </w:rPr>
        <w:t>’s</w:t>
      </w:r>
      <w:proofErr w:type="spellEnd"/>
      <w:r w:rsidR="00BA601B">
        <w:rPr>
          <w:rFonts w:ascii="Arial" w:hAnsi="Arial" w:cs="Arial"/>
          <w:lang w:val="en"/>
        </w:rPr>
        <w:t xml:space="preserve"> stress-related death, pursuant to a bench trial, he was adjudged liable for criminal conversion and, in the same small claims court case, the judge sentenced Mr. Logal to 30 days in jail, supposedly for contempt of court.  According to the Council, allegations that Mr. </w:t>
      </w:r>
      <w:proofErr w:type="spellStart"/>
      <w:r w:rsidR="00BA601B">
        <w:rPr>
          <w:rFonts w:ascii="Arial" w:hAnsi="Arial" w:cs="Arial"/>
          <w:lang w:val="en"/>
        </w:rPr>
        <w:t>Logal’s</w:t>
      </w:r>
      <w:proofErr w:type="spellEnd"/>
      <w:r w:rsidR="00BA601B">
        <w:rPr>
          <w:rFonts w:ascii="Arial" w:hAnsi="Arial" w:cs="Arial"/>
          <w:lang w:val="en"/>
        </w:rPr>
        <w:t xml:space="preserve"> subsequent death was intentionally or recklessly precipitated to derail NJCDLP’s advocacy are not manifestly ill-founded.</w:t>
      </w:r>
      <w:r w:rsidR="000038F5">
        <w:rPr>
          <w:rFonts w:ascii="Arial" w:hAnsi="Arial" w:cs="Arial"/>
          <w:lang w:val="en"/>
        </w:rPr>
        <w:t xml:space="preserve">  </w:t>
      </w:r>
      <w:r w:rsidR="000038F5" w:rsidRPr="00B840DB">
        <w:rPr>
          <w:rFonts w:ascii="Arial" w:hAnsi="Arial" w:cs="Arial"/>
          <w:i/>
        </w:rPr>
        <w:t>See</w:t>
      </w:r>
      <w:r w:rsidR="000038F5" w:rsidRPr="00EA0A30">
        <w:rPr>
          <w:rFonts w:ascii="Arial" w:hAnsi="Arial" w:cs="Arial"/>
        </w:rPr>
        <w:t>,</w:t>
      </w:r>
      <w:r w:rsidR="000038F5">
        <w:rPr>
          <w:rFonts w:ascii="Arial" w:hAnsi="Arial" w:cs="Arial"/>
        </w:rPr>
        <w:t xml:space="preserve"> National Judicial Conduct and Disability Law Project, Inc. (2018, October 12). </w:t>
      </w:r>
      <w:r w:rsidR="000038F5" w:rsidRPr="00ED5731">
        <w:rPr>
          <w:rFonts w:ascii="Arial" w:hAnsi="Arial" w:cs="Arial"/>
          <w:i/>
        </w:rPr>
        <w:t xml:space="preserve">UN Human Rights Council Poised to Address Prospect of </w:t>
      </w:r>
    </w:p>
    <w:p w14:paraId="6A74E589" w14:textId="65BC64D1" w:rsidR="00BA601B" w:rsidRDefault="000038F5" w:rsidP="000038F5">
      <w:pPr>
        <w:jc w:val="both"/>
        <w:rPr>
          <w:rFonts w:ascii="Arial" w:hAnsi="Arial" w:cs="Arial"/>
          <w:lang w:val="en"/>
        </w:rPr>
      </w:pPr>
      <w:r w:rsidRPr="00ED5731">
        <w:rPr>
          <w:rFonts w:ascii="Arial" w:hAnsi="Arial" w:cs="Arial"/>
          <w:i/>
        </w:rPr>
        <w:t>Judicial Impunity in America</w:t>
      </w:r>
      <w:r>
        <w:rPr>
          <w:rFonts w:ascii="Arial" w:hAnsi="Arial" w:cs="Arial"/>
        </w:rPr>
        <w:t xml:space="preserve"> [Press release], accessible as of May 20, 2019 at </w:t>
      </w:r>
      <w:hyperlink r:id="rId30" w:history="1">
        <w:r w:rsidRPr="006D58B1">
          <w:rPr>
            <w:rStyle w:val="Hyperlink"/>
            <w:rFonts w:ascii="Arial" w:hAnsi="Arial" w:cs="Arial"/>
          </w:rPr>
          <w:t>https://www.prlog.org/12734665-un-human-rights-council-poised-to-address-prospect-of-judicial-impunity-in-america.html</w:t>
        </w:r>
      </w:hyperlink>
      <w:r w:rsidR="00BA601B">
        <w:rPr>
          <w:rFonts w:ascii="Arial" w:hAnsi="Arial" w:cs="Arial"/>
          <w:lang w:val="en"/>
        </w:rPr>
        <w:t xml:space="preserve">  </w:t>
      </w:r>
      <w:r w:rsidR="00072CE0">
        <w:rPr>
          <w:rFonts w:ascii="Arial" w:hAnsi="Arial" w:cs="Arial"/>
          <w:lang w:val="en"/>
        </w:rPr>
        <w:t xml:space="preserve">   </w:t>
      </w:r>
    </w:p>
    <w:p w14:paraId="25E7F89D" w14:textId="43CEAAA2" w:rsidR="00B54443" w:rsidRPr="00B17A00" w:rsidRDefault="00072CE0" w:rsidP="00274E03">
      <w:pPr>
        <w:jc w:val="both"/>
        <w:rPr>
          <w:rFonts w:ascii="Arial" w:hAnsi="Arial" w:cs="Arial"/>
          <w:lang w:val="en"/>
        </w:rPr>
      </w:pPr>
      <w:r>
        <w:rPr>
          <w:rFonts w:ascii="Arial" w:hAnsi="Arial" w:cs="Arial"/>
          <w:lang w:val="en"/>
        </w:rPr>
        <w:t xml:space="preserve">  </w:t>
      </w:r>
    </w:p>
    <w:p w14:paraId="29662F31" w14:textId="77777777" w:rsidR="00274E03" w:rsidRPr="00274E03" w:rsidRDefault="00274E03" w:rsidP="00274E03">
      <w:pPr>
        <w:jc w:val="both"/>
        <w:rPr>
          <w:rFonts w:ascii="Times New Roman" w:hAnsi="Times New Roman" w:cs="Times New Roman"/>
          <w:lang w:val="en"/>
        </w:rPr>
      </w:pPr>
    </w:p>
    <w:p w14:paraId="502D46D0" w14:textId="77777777" w:rsidR="00F73100" w:rsidRPr="00DE129A" w:rsidRDefault="00DE129A" w:rsidP="00F73100">
      <w:pPr>
        <w:numPr>
          <w:ilvl w:val="0"/>
          <w:numId w:val="1"/>
        </w:numPr>
        <w:rPr>
          <w:rFonts w:ascii="Times New Roman" w:hAnsi="Times New Roman" w:cs="Times New Roman"/>
          <w:b/>
        </w:rPr>
      </w:pPr>
      <w:r w:rsidRPr="00DE129A">
        <w:rPr>
          <w:rFonts w:ascii="Times New Roman" w:hAnsi="Times New Roman" w:cs="Times New Roman"/>
          <w:b/>
        </w:rPr>
        <w:t>Access to justice and reparation:</w:t>
      </w:r>
    </w:p>
    <w:p w14:paraId="74028100" w14:textId="77777777" w:rsidR="00F73100" w:rsidRPr="00DE129A" w:rsidRDefault="00F73100" w:rsidP="00F73100">
      <w:pPr>
        <w:jc w:val="both"/>
        <w:rPr>
          <w:rFonts w:ascii="Times New Roman" w:hAnsi="Times New Roman" w:cs="Times New Roman"/>
        </w:rPr>
      </w:pPr>
    </w:p>
    <w:p w14:paraId="1F1BC0A8" w14:textId="4F395D4D" w:rsidR="00DF2E5B" w:rsidRDefault="00DF2E5B" w:rsidP="00DF2E5B">
      <w:pPr>
        <w:jc w:val="both"/>
        <w:rPr>
          <w:rFonts w:ascii="Times New Roman" w:hAnsi="Times New Roman" w:cs="Times New Roman"/>
        </w:rPr>
      </w:pPr>
      <w:r w:rsidRPr="00DF2E5B">
        <w:rPr>
          <w:rFonts w:ascii="Times New Roman" w:hAnsi="Times New Roman" w:cs="Times New Roman"/>
        </w:rPr>
        <w:t xml:space="preserve">Could you provide information on the </w:t>
      </w:r>
      <w:r w:rsidR="00DE129A">
        <w:rPr>
          <w:rFonts w:ascii="Times New Roman" w:hAnsi="Times New Roman" w:cs="Times New Roman"/>
        </w:rPr>
        <w:t>state of</w:t>
      </w:r>
      <w:r w:rsidRPr="00DF2E5B">
        <w:rPr>
          <w:rFonts w:ascii="Times New Roman" w:hAnsi="Times New Roman" w:cs="Times New Roman"/>
        </w:rPr>
        <w:t xml:space="preserve"> investigations </w:t>
      </w:r>
      <w:r w:rsidR="00DE129A">
        <w:rPr>
          <w:rFonts w:ascii="Times New Roman" w:hAnsi="Times New Roman" w:cs="Times New Roman"/>
        </w:rPr>
        <w:t>of</w:t>
      </w:r>
      <w:r w:rsidRPr="00DF2E5B">
        <w:rPr>
          <w:rFonts w:ascii="Times New Roman" w:hAnsi="Times New Roman" w:cs="Times New Roman"/>
        </w:rPr>
        <w:t xml:space="preserve"> crimes committed against human rights defenders? </w:t>
      </w:r>
    </w:p>
    <w:p w14:paraId="66BD2AA3" w14:textId="02199CFD" w:rsidR="00B54443" w:rsidRDefault="00B54443" w:rsidP="00DF2E5B">
      <w:pPr>
        <w:jc w:val="both"/>
        <w:rPr>
          <w:rFonts w:ascii="Times New Roman" w:hAnsi="Times New Roman" w:cs="Times New Roman"/>
        </w:rPr>
      </w:pPr>
    </w:p>
    <w:p w14:paraId="130441FE" w14:textId="77777777" w:rsidR="000D287E" w:rsidRDefault="000D287E" w:rsidP="00B80AA5">
      <w:pPr>
        <w:jc w:val="both"/>
        <w:rPr>
          <w:rFonts w:ascii="Arial" w:hAnsi="Arial" w:cs="Arial"/>
        </w:rPr>
      </w:pPr>
    </w:p>
    <w:p w14:paraId="1D787B4E" w14:textId="77777777" w:rsidR="000038F5" w:rsidRDefault="00B80AA5" w:rsidP="00B80AA5">
      <w:pPr>
        <w:jc w:val="both"/>
        <w:rPr>
          <w:rFonts w:ascii="Arial" w:hAnsi="Arial" w:cs="Arial"/>
        </w:rPr>
      </w:pPr>
      <w:r w:rsidRPr="00B80AA5">
        <w:rPr>
          <w:rFonts w:ascii="Arial" w:hAnsi="Arial" w:cs="Arial"/>
        </w:rPr>
        <w:t>So far none as far as NJCDLP is able to confirm from the perspective of its advocacy.  Of co</w:t>
      </w:r>
      <w:r>
        <w:rPr>
          <w:rFonts w:ascii="Arial" w:hAnsi="Arial" w:cs="Arial"/>
        </w:rPr>
        <w:t xml:space="preserve">urse, </w:t>
      </w:r>
      <w:r w:rsidRPr="00B80AA5">
        <w:rPr>
          <w:rFonts w:ascii="Arial" w:hAnsi="Arial" w:cs="Arial"/>
        </w:rPr>
        <w:t xml:space="preserve">On October 10, 2018, pursuant to a proposed communication submitted </w:t>
      </w:r>
      <w:r>
        <w:rPr>
          <w:rFonts w:ascii="Arial" w:hAnsi="Arial" w:cs="Arial"/>
        </w:rPr>
        <w:t xml:space="preserve">by NJCDLP </w:t>
      </w:r>
      <w:r w:rsidRPr="00B80AA5">
        <w:rPr>
          <w:rFonts w:ascii="Arial" w:hAnsi="Arial" w:cs="Arial"/>
        </w:rPr>
        <w:t xml:space="preserve">on behalf of </w:t>
      </w:r>
      <w:r>
        <w:rPr>
          <w:rFonts w:ascii="Arial" w:hAnsi="Arial" w:cs="Arial"/>
        </w:rPr>
        <w:t>its</w:t>
      </w:r>
      <w:r w:rsidRPr="00B80AA5">
        <w:rPr>
          <w:rFonts w:ascii="Arial" w:hAnsi="Arial" w:cs="Arial"/>
        </w:rPr>
        <w:t xml:space="preserve"> constituents, the U.N. </w:t>
      </w:r>
    </w:p>
    <w:p w14:paraId="161FE017" w14:textId="78403F9A" w:rsidR="000D287E" w:rsidRDefault="00B80AA5" w:rsidP="00B80AA5">
      <w:pPr>
        <w:jc w:val="both"/>
        <w:rPr>
          <w:rFonts w:ascii="Arial" w:hAnsi="Arial" w:cs="Arial"/>
        </w:rPr>
      </w:pPr>
      <w:r w:rsidRPr="00B80AA5">
        <w:rPr>
          <w:rFonts w:ascii="Arial" w:hAnsi="Arial" w:cs="Arial"/>
        </w:rPr>
        <w:t>Human Rights Council</w:t>
      </w:r>
      <w:r>
        <w:rPr>
          <w:rFonts w:ascii="Arial" w:hAnsi="Arial" w:cs="Arial"/>
        </w:rPr>
        <w:t xml:space="preserve"> (Council)</w:t>
      </w:r>
      <w:r w:rsidRPr="00B80AA5">
        <w:rPr>
          <w:rFonts w:ascii="Arial" w:hAnsi="Arial" w:cs="Arial"/>
        </w:rPr>
        <w:t xml:space="preserve"> confirmed that America may well have a </w:t>
      </w:r>
      <w:r w:rsidRPr="00B80AA5">
        <w:rPr>
          <w:rFonts w:ascii="Arial" w:hAnsi="Arial" w:cs="Arial"/>
          <w:i/>
        </w:rPr>
        <w:t>de facto</w:t>
      </w:r>
      <w:r w:rsidRPr="00B80AA5">
        <w:rPr>
          <w:rFonts w:ascii="Arial" w:hAnsi="Arial" w:cs="Arial"/>
        </w:rPr>
        <w:t xml:space="preserve"> policy of judicial impunity for the role of its judges in persecution and psychological torture imposed through persistent U.S. legal system abuse.</w:t>
      </w:r>
      <w:r w:rsidR="00E725B1">
        <w:rPr>
          <w:rFonts w:ascii="Arial" w:hAnsi="Arial" w:cs="Arial"/>
        </w:rPr>
        <w:t xml:space="preserve">  </w:t>
      </w:r>
      <w:r w:rsidR="00E725B1" w:rsidRPr="00B840DB">
        <w:rPr>
          <w:rFonts w:ascii="Arial" w:hAnsi="Arial" w:cs="Arial"/>
          <w:i/>
        </w:rPr>
        <w:t>See</w:t>
      </w:r>
      <w:r w:rsidR="00E725B1" w:rsidRPr="00EA0A30">
        <w:rPr>
          <w:rFonts w:ascii="Arial" w:hAnsi="Arial" w:cs="Arial"/>
        </w:rPr>
        <w:t>,</w:t>
      </w:r>
      <w:r w:rsidR="00E725B1">
        <w:rPr>
          <w:rFonts w:ascii="Arial" w:hAnsi="Arial" w:cs="Arial"/>
        </w:rPr>
        <w:t xml:space="preserve"> National Judicial Conduct and Disability Law Project, Inc. (2018, October 12). </w:t>
      </w:r>
      <w:r w:rsidR="00E725B1" w:rsidRPr="00ED5731">
        <w:rPr>
          <w:rFonts w:ascii="Arial" w:hAnsi="Arial" w:cs="Arial"/>
          <w:i/>
        </w:rPr>
        <w:t>UN Human Rights Council Poised to Address Prospect of Judicial Impunity in America</w:t>
      </w:r>
      <w:r w:rsidR="00E725B1">
        <w:rPr>
          <w:rFonts w:ascii="Arial" w:hAnsi="Arial" w:cs="Arial"/>
        </w:rPr>
        <w:t xml:space="preserve"> [Press release], accessible as of May 20, 2019 at </w:t>
      </w:r>
      <w:hyperlink r:id="rId31" w:history="1">
        <w:r w:rsidR="00E725B1" w:rsidRPr="006D58B1">
          <w:rPr>
            <w:rStyle w:val="Hyperlink"/>
            <w:rFonts w:ascii="Arial" w:hAnsi="Arial" w:cs="Arial"/>
          </w:rPr>
          <w:t>https://www.prlog.org/12734665-un-human-rights-council-poised-to-address-prospect-of-judicial-impunity-in-america.html</w:t>
        </w:r>
      </w:hyperlink>
      <w:r w:rsidRPr="00B80AA5">
        <w:rPr>
          <w:rFonts w:ascii="Arial" w:hAnsi="Arial" w:cs="Arial"/>
        </w:rPr>
        <w:t xml:space="preserve">   Obviously</w:t>
      </w:r>
      <w:r>
        <w:rPr>
          <w:rFonts w:ascii="Arial" w:hAnsi="Arial" w:cs="Arial"/>
        </w:rPr>
        <w:t>,</w:t>
      </w:r>
      <w:r w:rsidRPr="00B80AA5">
        <w:rPr>
          <w:rFonts w:ascii="Arial" w:hAnsi="Arial" w:cs="Arial"/>
        </w:rPr>
        <w:t xml:space="preserve"> the Council could not entertain addressing what </w:t>
      </w:r>
      <w:r>
        <w:rPr>
          <w:rFonts w:ascii="Arial" w:hAnsi="Arial" w:cs="Arial"/>
        </w:rPr>
        <w:t xml:space="preserve">NJCDLP (via its grassroots campaign, </w:t>
      </w:r>
      <w:proofErr w:type="spellStart"/>
      <w:r w:rsidRPr="00B80AA5">
        <w:rPr>
          <w:rFonts w:ascii="Arial" w:hAnsi="Arial" w:cs="Arial"/>
        </w:rPr>
        <w:t>Opt</w:t>
      </w:r>
      <w:proofErr w:type="spellEnd"/>
      <w:r w:rsidRPr="00B80AA5">
        <w:rPr>
          <w:rFonts w:ascii="Arial" w:hAnsi="Arial" w:cs="Arial"/>
        </w:rPr>
        <w:t xml:space="preserve"> IN USA</w:t>
      </w:r>
      <w:r>
        <w:rPr>
          <w:rFonts w:ascii="Arial" w:hAnsi="Arial" w:cs="Arial"/>
        </w:rPr>
        <w:t>)</w:t>
      </w:r>
      <w:r w:rsidRPr="00B80AA5">
        <w:rPr>
          <w:rFonts w:ascii="Arial" w:hAnsi="Arial" w:cs="Arial"/>
        </w:rPr>
        <w:t xml:space="preserve"> contends is America’s woefully inadequate judicial oversight </w:t>
      </w:r>
      <w:r w:rsidRPr="00E725B1">
        <w:rPr>
          <w:rFonts w:ascii="Arial" w:hAnsi="Arial" w:cs="Arial"/>
        </w:rPr>
        <w:t>if related relief were clearly available in the United States of America. Yet, as indicated, the United Nations charter body has expressed willingness to intervene</w:t>
      </w:r>
      <w:r w:rsidRPr="00B80AA5">
        <w:rPr>
          <w:rFonts w:ascii="Arial" w:hAnsi="Arial" w:cs="Arial"/>
        </w:rPr>
        <w:t xml:space="preserve">, subject to </w:t>
      </w:r>
    </w:p>
    <w:p w14:paraId="2BA84D5C" w14:textId="461C2DBA" w:rsidR="00B54443" w:rsidRPr="00B80AA5" w:rsidRDefault="00B80AA5" w:rsidP="00B80AA5">
      <w:pPr>
        <w:jc w:val="both"/>
        <w:rPr>
          <w:rFonts w:ascii="Times New Roman" w:hAnsi="Times New Roman" w:cs="Times New Roman"/>
        </w:rPr>
      </w:pPr>
      <w:r w:rsidRPr="00B80AA5">
        <w:rPr>
          <w:rFonts w:ascii="Arial" w:hAnsi="Arial" w:cs="Arial"/>
        </w:rPr>
        <w:t xml:space="preserve">elaboration on instances of related harm.  That fact alone at least arguably confirms </w:t>
      </w:r>
      <w:r>
        <w:rPr>
          <w:rFonts w:ascii="Arial" w:hAnsi="Arial" w:cs="Arial"/>
        </w:rPr>
        <w:t>a violation of the International Covenant on Civil and Political Rights</w:t>
      </w:r>
      <w:r w:rsidR="00E725B1">
        <w:rPr>
          <w:rFonts w:ascii="Arial" w:hAnsi="Arial" w:cs="Arial"/>
        </w:rPr>
        <w:t xml:space="preserve"> (ICCPR)</w:t>
      </w:r>
      <w:r>
        <w:rPr>
          <w:rFonts w:ascii="Arial" w:hAnsi="Arial" w:cs="Arial"/>
        </w:rPr>
        <w:t xml:space="preserve"> </w:t>
      </w:r>
      <w:r w:rsidRPr="00B80AA5">
        <w:rPr>
          <w:rFonts w:ascii="Arial" w:hAnsi="Arial" w:cs="Arial"/>
        </w:rPr>
        <w:t>by the U</w:t>
      </w:r>
      <w:r w:rsidR="00E725B1">
        <w:rPr>
          <w:rFonts w:ascii="Arial" w:hAnsi="Arial" w:cs="Arial"/>
        </w:rPr>
        <w:t>nited States</w:t>
      </w:r>
      <w:r w:rsidRPr="00B80AA5">
        <w:rPr>
          <w:rFonts w:ascii="Arial" w:hAnsi="Arial" w:cs="Arial"/>
        </w:rPr>
        <w:t>, specifically a violation of the treaty’s Article 2, paragraph 3(a) and (b) which mandate effective domestic remedies for ICCPR violations under color of law.</w:t>
      </w:r>
      <w:r w:rsidR="00E725B1">
        <w:rPr>
          <w:rFonts w:ascii="Arial" w:hAnsi="Arial" w:cs="Arial"/>
        </w:rPr>
        <w:t xml:space="preserve">  I</w:t>
      </w:r>
      <w:r w:rsidR="00E725B1" w:rsidRPr="00E725B1">
        <w:rPr>
          <w:rFonts w:ascii="Arial" w:hAnsi="Arial" w:cs="Arial"/>
        </w:rPr>
        <w:t xml:space="preserve">nvestigations of crimes </w:t>
      </w:r>
      <w:r w:rsidR="00E725B1">
        <w:rPr>
          <w:rFonts w:ascii="Arial" w:hAnsi="Arial" w:cs="Arial"/>
        </w:rPr>
        <w:t xml:space="preserve">attendant to The Third Degree, </w:t>
      </w:r>
      <w:r w:rsidR="00E725B1" w:rsidRPr="00E725B1">
        <w:rPr>
          <w:rFonts w:ascii="Arial" w:hAnsi="Arial" w:cs="Arial"/>
        </w:rPr>
        <w:t>committed against human rights defenders</w:t>
      </w:r>
      <w:r w:rsidR="00E725B1">
        <w:rPr>
          <w:rFonts w:ascii="Arial" w:hAnsi="Arial" w:cs="Arial"/>
        </w:rPr>
        <w:t xml:space="preserve">, would serve to mitigate if not negate any such violation.  </w:t>
      </w:r>
      <w:r w:rsidRPr="00B80AA5">
        <w:rPr>
          <w:rFonts w:ascii="Times New Roman" w:hAnsi="Times New Roman" w:cs="Times New Roman"/>
        </w:rPr>
        <w:t xml:space="preserve">  </w:t>
      </w:r>
    </w:p>
    <w:p w14:paraId="06BAB6FD" w14:textId="77777777" w:rsidR="00DE129A" w:rsidRPr="00DF2E5B" w:rsidRDefault="00DE129A" w:rsidP="00DF2E5B">
      <w:pPr>
        <w:jc w:val="both"/>
        <w:rPr>
          <w:rFonts w:ascii="Times New Roman" w:hAnsi="Times New Roman" w:cs="Times New Roman"/>
        </w:rPr>
      </w:pPr>
    </w:p>
    <w:p w14:paraId="5FED1B4E" w14:textId="77777777" w:rsidR="000D287E" w:rsidRDefault="000D287E" w:rsidP="00DE129A">
      <w:pPr>
        <w:jc w:val="both"/>
        <w:rPr>
          <w:rFonts w:ascii="Times New Roman" w:hAnsi="Times New Roman" w:cs="Times New Roman"/>
          <w:lang w:val="en"/>
        </w:rPr>
      </w:pPr>
    </w:p>
    <w:p w14:paraId="1F4FEE72" w14:textId="77777777" w:rsidR="000D287E" w:rsidRDefault="000D287E" w:rsidP="00DE129A">
      <w:pPr>
        <w:jc w:val="both"/>
        <w:rPr>
          <w:rFonts w:ascii="Times New Roman" w:hAnsi="Times New Roman" w:cs="Times New Roman"/>
          <w:lang w:val="en"/>
        </w:rPr>
      </w:pPr>
    </w:p>
    <w:p w14:paraId="440AC61A" w14:textId="263D78CC" w:rsidR="00DE129A" w:rsidRPr="00DE129A" w:rsidRDefault="00DE129A" w:rsidP="00DE129A">
      <w:pPr>
        <w:jc w:val="both"/>
        <w:rPr>
          <w:rFonts w:ascii="Times New Roman" w:hAnsi="Times New Roman" w:cs="Times New Roman"/>
        </w:rPr>
      </w:pPr>
      <w:r w:rsidRPr="00DE129A">
        <w:rPr>
          <w:rFonts w:ascii="Times New Roman" w:hAnsi="Times New Roman" w:cs="Times New Roman"/>
          <w:lang w:val="en"/>
        </w:rPr>
        <w:t>What measures has the State taken to guarantee adequate reparation and</w:t>
      </w:r>
      <w:r>
        <w:rPr>
          <w:rFonts w:ascii="Times New Roman" w:hAnsi="Times New Roman" w:cs="Times New Roman"/>
          <w:lang w:val="en"/>
        </w:rPr>
        <w:t xml:space="preserve"> guarantees of non-repetition? Please r</w:t>
      </w:r>
      <w:r w:rsidRPr="00DE129A">
        <w:rPr>
          <w:rFonts w:ascii="Times New Roman" w:hAnsi="Times New Roman" w:cs="Times New Roman"/>
          <w:lang w:val="en"/>
        </w:rPr>
        <w:t>efer to concrete examples.</w:t>
      </w:r>
    </w:p>
    <w:p w14:paraId="6C5EA424" w14:textId="3E56106A" w:rsidR="00DF2E5B" w:rsidRDefault="00DF2E5B" w:rsidP="00DF2E5B">
      <w:pPr>
        <w:jc w:val="both"/>
        <w:rPr>
          <w:rFonts w:ascii="Times New Roman" w:hAnsi="Times New Roman" w:cs="Times New Roman"/>
        </w:rPr>
      </w:pPr>
    </w:p>
    <w:p w14:paraId="3676EA9B" w14:textId="77777777" w:rsidR="009023F8" w:rsidRDefault="00E725B1" w:rsidP="00E725B1">
      <w:pPr>
        <w:jc w:val="both"/>
        <w:rPr>
          <w:rFonts w:ascii="Arial" w:hAnsi="Arial" w:cs="Arial"/>
        </w:rPr>
      </w:pPr>
      <w:r w:rsidRPr="00B80AA5">
        <w:rPr>
          <w:rFonts w:ascii="Arial" w:hAnsi="Arial" w:cs="Arial"/>
        </w:rPr>
        <w:t>So far none as far as NJCDLP is able to confirm from the perspective of its advocacy.  Of co</w:t>
      </w:r>
      <w:r>
        <w:rPr>
          <w:rFonts w:ascii="Arial" w:hAnsi="Arial" w:cs="Arial"/>
        </w:rPr>
        <w:t xml:space="preserve">urse, </w:t>
      </w:r>
      <w:r w:rsidRPr="00B80AA5">
        <w:rPr>
          <w:rFonts w:ascii="Arial" w:hAnsi="Arial" w:cs="Arial"/>
        </w:rPr>
        <w:t xml:space="preserve">On October 10, 2018, pursuant to a proposed communication submitted </w:t>
      </w:r>
      <w:r>
        <w:rPr>
          <w:rFonts w:ascii="Arial" w:hAnsi="Arial" w:cs="Arial"/>
        </w:rPr>
        <w:t xml:space="preserve">by NJCDLP </w:t>
      </w:r>
      <w:r w:rsidRPr="00B80AA5">
        <w:rPr>
          <w:rFonts w:ascii="Arial" w:hAnsi="Arial" w:cs="Arial"/>
        </w:rPr>
        <w:t xml:space="preserve">on behalf of </w:t>
      </w:r>
      <w:r>
        <w:rPr>
          <w:rFonts w:ascii="Arial" w:hAnsi="Arial" w:cs="Arial"/>
        </w:rPr>
        <w:t>its</w:t>
      </w:r>
      <w:r w:rsidRPr="00B80AA5">
        <w:rPr>
          <w:rFonts w:ascii="Arial" w:hAnsi="Arial" w:cs="Arial"/>
        </w:rPr>
        <w:t xml:space="preserve"> constituents, the U.N. Human Rights Council</w:t>
      </w:r>
      <w:r>
        <w:rPr>
          <w:rFonts w:ascii="Arial" w:hAnsi="Arial" w:cs="Arial"/>
        </w:rPr>
        <w:t xml:space="preserve"> (Council)</w:t>
      </w:r>
      <w:r w:rsidRPr="00B80AA5">
        <w:rPr>
          <w:rFonts w:ascii="Arial" w:hAnsi="Arial" w:cs="Arial"/>
        </w:rPr>
        <w:t xml:space="preserve"> confirmed that America may well have a </w:t>
      </w:r>
      <w:r w:rsidRPr="00B80AA5">
        <w:rPr>
          <w:rFonts w:ascii="Arial" w:hAnsi="Arial" w:cs="Arial"/>
          <w:i/>
        </w:rPr>
        <w:t>de facto</w:t>
      </w:r>
      <w:r w:rsidRPr="00B80AA5">
        <w:rPr>
          <w:rFonts w:ascii="Arial" w:hAnsi="Arial" w:cs="Arial"/>
        </w:rPr>
        <w:t xml:space="preserve"> policy of judicial impunity for the role of its judges in persecution and psychological torture imposed through persistent U.S. legal system abuse.</w:t>
      </w:r>
      <w:r>
        <w:rPr>
          <w:rFonts w:ascii="Arial" w:hAnsi="Arial" w:cs="Arial"/>
        </w:rPr>
        <w:t xml:space="preserve">  </w:t>
      </w:r>
      <w:r w:rsidRPr="00B840DB">
        <w:rPr>
          <w:rFonts w:ascii="Arial" w:hAnsi="Arial" w:cs="Arial"/>
          <w:i/>
        </w:rPr>
        <w:t>See</w:t>
      </w:r>
      <w:r w:rsidRPr="00EA0A30">
        <w:rPr>
          <w:rFonts w:ascii="Arial" w:hAnsi="Arial" w:cs="Arial"/>
        </w:rPr>
        <w:t>,</w:t>
      </w:r>
      <w:r>
        <w:rPr>
          <w:rFonts w:ascii="Arial" w:hAnsi="Arial" w:cs="Arial"/>
        </w:rPr>
        <w:t xml:space="preserve"> National Judicial Conduct and Disability Law Project, Inc. (2018, October 12). </w:t>
      </w:r>
      <w:r w:rsidRPr="00ED5731">
        <w:rPr>
          <w:rFonts w:ascii="Arial" w:hAnsi="Arial" w:cs="Arial"/>
          <w:i/>
        </w:rPr>
        <w:t>UN Human Rights Council Poised to Address Prospect of Judicial Impunity in America</w:t>
      </w:r>
      <w:r>
        <w:rPr>
          <w:rFonts w:ascii="Arial" w:hAnsi="Arial" w:cs="Arial"/>
        </w:rPr>
        <w:t xml:space="preserve"> [Press release], accessible as of May 20, 2019 at </w:t>
      </w:r>
      <w:hyperlink r:id="rId32" w:history="1">
        <w:r w:rsidRPr="006D58B1">
          <w:rPr>
            <w:rStyle w:val="Hyperlink"/>
            <w:rFonts w:ascii="Arial" w:hAnsi="Arial" w:cs="Arial"/>
          </w:rPr>
          <w:t>https://www.prlog.org/12734665-un-human-rights-council-poised-to-address-prospect-of-judicial-impunity-in-america.html</w:t>
        </w:r>
      </w:hyperlink>
      <w:r w:rsidRPr="00B80AA5">
        <w:rPr>
          <w:rFonts w:ascii="Arial" w:hAnsi="Arial" w:cs="Arial"/>
        </w:rPr>
        <w:t xml:space="preserve">   Obviously</w:t>
      </w:r>
      <w:r>
        <w:rPr>
          <w:rFonts w:ascii="Arial" w:hAnsi="Arial" w:cs="Arial"/>
        </w:rPr>
        <w:t>,</w:t>
      </w:r>
      <w:r w:rsidRPr="00B80AA5">
        <w:rPr>
          <w:rFonts w:ascii="Arial" w:hAnsi="Arial" w:cs="Arial"/>
        </w:rPr>
        <w:t xml:space="preserve"> the Council could not entertain addressing what </w:t>
      </w:r>
      <w:r>
        <w:rPr>
          <w:rFonts w:ascii="Arial" w:hAnsi="Arial" w:cs="Arial"/>
        </w:rPr>
        <w:t xml:space="preserve">NJCDLP (via its grassroots campaign, </w:t>
      </w:r>
      <w:proofErr w:type="spellStart"/>
      <w:r w:rsidRPr="00B80AA5">
        <w:rPr>
          <w:rFonts w:ascii="Arial" w:hAnsi="Arial" w:cs="Arial"/>
        </w:rPr>
        <w:t>Opt</w:t>
      </w:r>
      <w:proofErr w:type="spellEnd"/>
      <w:r w:rsidRPr="00B80AA5">
        <w:rPr>
          <w:rFonts w:ascii="Arial" w:hAnsi="Arial" w:cs="Arial"/>
        </w:rPr>
        <w:t xml:space="preserve"> IN USA</w:t>
      </w:r>
      <w:r>
        <w:rPr>
          <w:rFonts w:ascii="Arial" w:hAnsi="Arial" w:cs="Arial"/>
        </w:rPr>
        <w:t>)</w:t>
      </w:r>
      <w:r w:rsidRPr="00B80AA5">
        <w:rPr>
          <w:rFonts w:ascii="Arial" w:hAnsi="Arial" w:cs="Arial"/>
        </w:rPr>
        <w:t xml:space="preserve"> contends is America’s woefully inadequate judicial oversight </w:t>
      </w:r>
      <w:r w:rsidRPr="00E725B1">
        <w:rPr>
          <w:rFonts w:ascii="Arial" w:hAnsi="Arial" w:cs="Arial"/>
        </w:rPr>
        <w:t xml:space="preserve">if related relief </w:t>
      </w:r>
    </w:p>
    <w:p w14:paraId="7611C3CD" w14:textId="77777777" w:rsidR="009023F8" w:rsidRDefault="009023F8" w:rsidP="00E725B1">
      <w:pPr>
        <w:jc w:val="both"/>
        <w:rPr>
          <w:rFonts w:ascii="Arial" w:hAnsi="Arial" w:cs="Arial"/>
        </w:rPr>
      </w:pPr>
    </w:p>
    <w:p w14:paraId="44CEB6C4" w14:textId="77777777" w:rsidR="009023F8" w:rsidRDefault="009023F8" w:rsidP="00E725B1">
      <w:pPr>
        <w:jc w:val="both"/>
        <w:rPr>
          <w:rFonts w:ascii="Arial" w:hAnsi="Arial" w:cs="Arial"/>
        </w:rPr>
      </w:pPr>
    </w:p>
    <w:p w14:paraId="56526EAE" w14:textId="35814ED2" w:rsidR="00E725B1" w:rsidRPr="009023F8" w:rsidRDefault="00E725B1" w:rsidP="00E725B1">
      <w:pPr>
        <w:jc w:val="both"/>
        <w:rPr>
          <w:rFonts w:ascii="Arial" w:hAnsi="Arial" w:cs="Arial"/>
        </w:rPr>
      </w:pPr>
      <w:r w:rsidRPr="00E725B1">
        <w:rPr>
          <w:rFonts w:ascii="Arial" w:hAnsi="Arial" w:cs="Arial"/>
        </w:rPr>
        <w:t>were clearly available in the United States of America. Yet, as indicated, the United Nations charter body has expressed willingness to intervene</w:t>
      </w:r>
      <w:r w:rsidRPr="00B80AA5">
        <w:rPr>
          <w:rFonts w:ascii="Arial" w:hAnsi="Arial" w:cs="Arial"/>
        </w:rPr>
        <w:t xml:space="preserve">, subject to elaboration on instances of related harm.  That fact alone at least arguably confirms </w:t>
      </w:r>
      <w:r>
        <w:rPr>
          <w:rFonts w:ascii="Arial" w:hAnsi="Arial" w:cs="Arial"/>
        </w:rPr>
        <w:t xml:space="preserve">a violation of the International Covenant on Civil and Political Rights (ICCPR) </w:t>
      </w:r>
      <w:r w:rsidRPr="00B80AA5">
        <w:rPr>
          <w:rFonts w:ascii="Arial" w:hAnsi="Arial" w:cs="Arial"/>
        </w:rPr>
        <w:t>by the U</w:t>
      </w:r>
      <w:r>
        <w:rPr>
          <w:rFonts w:ascii="Arial" w:hAnsi="Arial" w:cs="Arial"/>
        </w:rPr>
        <w:t>nited States</w:t>
      </w:r>
      <w:r w:rsidRPr="00B80AA5">
        <w:rPr>
          <w:rFonts w:ascii="Arial" w:hAnsi="Arial" w:cs="Arial"/>
        </w:rPr>
        <w:t>, specifically a violation of the treaty’s Article 2, paragraph 3(a) and (b) which mandate effective domestic remedies for ICCPR violations under color of law.</w:t>
      </w:r>
      <w:r>
        <w:rPr>
          <w:rFonts w:ascii="Arial" w:hAnsi="Arial" w:cs="Arial"/>
        </w:rPr>
        <w:t xml:space="preserve">  M</w:t>
      </w:r>
      <w:r w:rsidRPr="00E725B1">
        <w:rPr>
          <w:rFonts w:ascii="Arial" w:hAnsi="Arial" w:cs="Arial"/>
        </w:rPr>
        <w:t xml:space="preserve">easures </w:t>
      </w:r>
      <w:r w:rsidR="00442971">
        <w:rPr>
          <w:rFonts w:ascii="Arial" w:hAnsi="Arial" w:cs="Arial"/>
        </w:rPr>
        <w:t xml:space="preserve">being undertaken </w:t>
      </w:r>
      <w:r w:rsidRPr="00E725B1">
        <w:rPr>
          <w:rFonts w:ascii="Arial" w:hAnsi="Arial" w:cs="Arial"/>
        </w:rPr>
        <w:t>to guarantee adequate reparation and guarantees of non-repetition</w:t>
      </w:r>
      <w:r>
        <w:rPr>
          <w:rFonts w:ascii="Arial" w:hAnsi="Arial" w:cs="Arial"/>
        </w:rPr>
        <w:t xml:space="preserve"> with regard to America’s inadequate judicial oversight </w:t>
      </w:r>
      <w:r w:rsidR="00442971">
        <w:rPr>
          <w:rFonts w:ascii="Arial" w:hAnsi="Arial" w:cs="Arial"/>
        </w:rPr>
        <w:t xml:space="preserve">(preferably </w:t>
      </w:r>
      <w:r>
        <w:rPr>
          <w:rFonts w:ascii="Arial" w:hAnsi="Arial" w:cs="Arial"/>
        </w:rPr>
        <w:t>as</w:t>
      </w:r>
      <w:r w:rsidR="00442971">
        <w:rPr>
          <w:rFonts w:ascii="Arial" w:hAnsi="Arial" w:cs="Arial"/>
        </w:rPr>
        <w:t xml:space="preserve"> of </w:t>
      </w:r>
      <w:bookmarkStart w:id="1" w:name="_GoBack"/>
      <w:r w:rsidR="00C358D7">
        <w:rPr>
          <w:rFonts w:ascii="Arial" w:hAnsi="Arial" w:cs="Arial"/>
        </w:rPr>
        <w:t>1990</w:t>
      </w:r>
      <w:bookmarkEnd w:id="1"/>
      <w:r w:rsidR="00442971">
        <w:rPr>
          <w:rFonts w:ascii="Arial" w:hAnsi="Arial" w:cs="Arial"/>
        </w:rPr>
        <w:t>)</w:t>
      </w:r>
      <w:r w:rsidRPr="00E725B1">
        <w:rPr>
          <w:rFonts w:ascii="Arial" w:hAnsi="Arial" w:cs="Arial"/>
        </w:rPr>
        <w:t xml:space="preserve"> </w:t>
      </w:r>
      <w:r>
        <w:rPr>
          <w:rFonts w:ascii="Arial" w:hAnsi="Arial" w:cs="Arial"/>
        </w:rPr>
        <w:t xml:space="preserve">would serve to mitigate if not negate any such violation.  </w:t>
      </w:r>
      <w:r w:rsidRPr="00B80AA5">
        <w:rPr>
          <w:rFonts w:ascii="Times New Roman" w:hAnsi="Times New Roman" w:cs="Times New Roman"/>
        </w:rPr>
        <w:t xml:space="preserve">  </w:t>
      </w:r>
    </w:p>
    <w:p w14:paraId="0EEE570D" w14:textId="77777777" w:rsidR="000D287E" w:rsidRPr="00B80AA5" w:rsidRDefault="000D287E" w:rsidP="00E725B1">
      <w:pPr>
        <w:jc w:val="both"/>
        <w:rPr>
          <w:rFonts w:ascii="Times New Roman" w:hAnsi="Times New Roman" w:cs="Times New Roman"/>
        </w:rPr>
      </w:pPr>
    </w:p>
    <w:p w14:paraId="06C0829C" w14:textId="77777777" w:rsidR="00E725B1" w:rsidRPr="00DE129A" w:rsidRDefault="00E725B1" w:rsidP="00DF2E5B">
      <w:pPr>
        <w:jc w:val="both"/>
        <w:rPr>
          <w:rFonts w:ascii="Times New Roman" w:hAnsi="Times New Roman" w:cs="Times New Roman"/>
        </w:rPr>
      </w:pPr>
    </w:p>
    <w:p w14:paraId="05CBEAF9" w14:textId="77777777" w:rsidR="00F73100" w:rsidRPr="00DF2E5B" w:rsidRDefault="00DF2E5B" w:rsidP="00F73100">
      <w:pPr>
        <w:pStyle w:val="ListParagraph"/>
        <w:numPr>
          <w:ilvl w:val="0"/>
          <w:numId w:val="1"/>
        </w:numPr>
        <w:jc w:val="both"/>
        <w:rPr>
          <w:rFonts w:ascii="Times New Roman" w:hAnsi="Times New Roman" w:cs="Times New Roman"/>
          <w:b/>
        </w:rPr>
      </w:pPr>
      <w:r w:rsidRPr="00DF2E5B">
        <w:rPr>
          <w:rFonts w:ascii="Times New Roman" w:hAnsi="Times New Roman" w:cs="Times New Roman"/>
          <w:b/>
        </w:rPr>
        <w:t xml:space="preserve">Preventive and reactive actions </w:t>
      </w:r>
      <w:r w:rsidR="00DE129A">
        <w:rPr>
          <w:rFonts w:ascii="Times New Roman" w:hAnsi="Times New Roman" w:cs="Times New Roman"/>
          <w:b/>
        </w:rPr>
        <w:t>concerning</w:t>
      </w:r>
      <w:r w:rsidRPr="00DF2E5B">
        <w:rPr>
          <w:rFonts w:ascii="Times New Roman" w:hAnsi="Times New Roman" w:cs="Times New Roman"/>
          <w:b/>
        </w:rPr>
        <w:t xml:space="preserve"> </w:t>
      </w:r>
      <w:r w:rsidR="00DE129A">
        <w:rPr>
          <w:rFonts w:ascii="Times New Roman" w:hAnsi="Times New Roman" w:cs="Times New Roman"/>
          <w:b/>
        </w:rPr>
        <w:t>attacks against human r</w:t>
      </w:r>
      <w:r w:rsidRPr="00DF2E5B">
        <w:rPr>
          <w:rFonts w:ascii="Times New Roman" w:hAnsi="Times New Roman" w:cs="Times New Roman"/>
          <w:b/>
        </w:rPr>
        <w:t>ights defenders</w:t>
      </w:r>
      <w:r w:rsidR="00F73100" w:rsidRPr="00DF2E5B">
        <w:rPr>
          <w:rFonts w:ascii="Times New Roman" w:hAnsi="Times New Roman" w:cs="Times New Roman"/>
          <w:b/>
        </w:rPr>
        <w:t>:</w:t>
      </w:r>
    </w:p>
    <w:p w14:paraId="7B020987" w14:textId="77777777" w:rsidR="00F73100" w:rsidRPr="00DF2E5B" w:rsidRDefault="00F73100" w:rsidP="00F73100">
      <w:pPr>
        <w:pStyle w:val="ListParagraph"/>
        <w:ind w:left="1018"/>
        <w:jc w:val="both"/>
        <w:rPr>
          <w:rFonts w:ascii="Times New Roman" w:hAnsi="Times New Roman" w:cs="Times New Roman"/>
        </w:rPr>
      </w:pPr>
    </w:p>
    <w:p w14:paraId="18346D4B" w14:textId="77777777" w:rsidR="00DF2E5B" w:rsidRPr="008B3311" w:rsidRDefault="00DF2E5B" w:rsidP="00DF2E5B">
      <w:pPr>
        <w:jc w:val="both"/>
        <w:rPr>
          <w:rFonts w:ascii="Times New Roman" w:hAnsi="Times New Roman" w:cs="Times New Roman"/>
        </w:rPr>
      </w:pPr>
      <w:r w:rsidRPr="00DF2E5B">
        <w:rPr>
          <w:rFonts w:ascii="Times New Roman" w:hAnsi="Times New Roman" w:cs="Times New Roman"/>
        </w:rPr>
        <w:t>What measures, l</w:t>
      </w:r>
      <w:r w:rsidR="00DE129A">
        <w:rPr>
          <w:rFonts w:ascii="Times New Roman" w:hAnsi="Times New Roman" w:cs="Times New Roman"/>
        </w:rPr>
        <w:t>egislation</w:t>
      </w:r>
      <w:r w:rsidRPr="00DF2E5B">
        <w:rPr>
          <w:rFonts w:ascii="Times New Roman" w:hAnsi="Times New Roman" w:cs="Times New Roman"/>
        </w:rPr>
        <w:t xml:space="preserve">, policies and mechanisms have had a positive or negative impact on generating safe contexts for human rights defenders? </w:t>
      </w:r>
      <w:r w:rsidRPr="008B3311">
        <w:rPr>
          <w:rFonts w:ascii="Times New Roman" w:hAnsi="Times New Roman" w:cs="Times New Roman"/>
        </w:rPr>
        <w:t>Do you know cases that could illustrate this?</w:t>
      </w:r>
    </w:p>
    <w:p w14:paraId="2E51836E" w14:textId="645C11E9" w:rsidR="00DF2E5B" w:rsidRDefault="00DF2E5B" w:rsidP="00DF2E5B">
      <w:pPr>
        <w:jc w:val="both"/>
        <w:rPr>
          <w:rFonts w:ascii="Times New Roman" w:hAnsi="Times New Roman" w:cs="Times New Roman"/>
        </w:rPr>
      </w:pPr>
    </w:p>
    <w:p w14:paraId="3B28068A" w14:textId="5AA5A068" w:rsidR="00442971" w:rsidRDefault="00442971" w:rsidP="00DF2E5B">
      <w:pPr>
        <w:jc w:val="both"/>
        <w:rPr>
          <w:rFonts w:ascii="Arial" w:hAnsi="Arial" w:cs="Arial"/>
        </w:rPr>
      </w:pPr>
      <w:r w:rsidRPr="00B80AA5">
        <w:rPr>
          <w:rFonts w:ascii="Arial" w:hAnsi="Arial" w:cs="Arial"/>
        </w:rPr>
        <w:t xml:space="preserve">So far none as far as NJCDLP is able to confirm from the perspective of its advocacy.  </w:t>
      </w:r>
    </w:p>
    <w:p w14:paraId="2A95DC00" w14:textId="5225BF9F" w:rsidR="00442971" w:rsidRDefault="00442971" w:rsidP="00DF2E5B">
      <w:pPr>
        <w:jc w:val="both"/>
        <w:rPr>
          <w:rFonts w:ascii="Arial" w:hAnsi="Arial" w:cs="Arial"/>
        </w:rPr>
      </w:pPr>
    </w:p>
    <w:p w14:paraId="0D350584" w14:textId="77777777" w:rsidR="00442971" w:rsidRPr="008B3311" w:rsidRDefault="00442971" w:rsidP="00DF2E5B">
      <w:pPr>
        <w:jc w:val="both"/>
        <w:rPr>
          <w:rFonts w:ascii="Times New Roman" w:hAnsi="Times New Roman" w:cs="Times New Roman"/>
        </w:rPr>
      </w:pPr>
    </w:p>
    <w:p w14:paraId="082BDABF" w14:textId="77777777" w:rsidR="00F73100" w:rsidRPr="00DF2E5B" w:rsidRDefault="00DF2E5B" w:rsidP="00DF2E5B">
      <w:pPr>
        <w:jc w:val="both"/>
        <w:rPr>
          <w:rFonts w:ascii="Times New Roman" w:hAnsi="Times New Roman" w:cs="Times New Roman"/>
        </w:rPr>
      </w:pPr>
      <w:r w:rsidRPr="00DF2E5B">
        <w:rPr>
          <w:rFonts w:ascii="Times New Roman" w:hAnsi="Times New Roman" w:cs="Times New Roman"/>
        </w:rPr>
        <w:t>I</w:t>
      </w:r>
      <w:r w:rsidR="00DE129A">
        <w:rPr>
          <w:rFonts w:ascii="Times New Roman" w:hAnsi="Times New Roman" w:cs="Times New Roman"/>
        </w:rPr>
        <w:t>f relevant, please i</w:t>
      </w:r>
      <w:r w:rsidRPr="00DF2E5B">
        <w:rPr>
          <w:rFonts w:ascii="Times New Roman" w:hAnsi="Times New Roman" w:cs="Times New Roman"/>
        </w:rPr>
        <w:t xml:space="preserve">nclude an assessment of national mechanisms for the protection of human rights defenders. What has been their real scope and effectiveness?  Please indicate </w:t>
      </w:r>
      <w:r>
        <w:rPr>
          <w:rFonts w:ascii="Times New Roman" w:hAnsi="Times New Roman" w:cs="Times New Roman"/>
        </w:rPr>
        <w:t>the reasons for this assessment</w:t>
      </w:r>
      <w:r w:rsidR="00F73100" w:rsidRPr="00DF2E5B">
        <w:rPr>
          <w:rFonts w:ascii="Times New Roman" w:hAnsi="Times New Roman" w:cs="Times New Roman"/>
        </w:rPr>
        <w:t>.</w:t>
      </w:r>
    </w:p>
    <w:p w14:paraId="15738551" w14:textId="462148C2" w:rsidR="00F73100" w:rsidRDefault="00F73100" w:rsidP="00F73100">
      <w:pPr>
        <w:jc w:val="both"/>
        <w:rPr>
          <w:rFonts w:ascii="Times New Roman" w:hAnsi="Times New Roman" w:cs="Times New Roman"/>
        </w:rPr>
      </w:pPr>
    </w:p>
    <w:p w14:paraId="05F10FF9" w14:textId="055E9625" w:rsidR="00442971" w:rsidRPr="00442971" w:rsidRDefault="00442971" w:rsidP="00F73100">
      <w:pPr>
        <w:jc w:val="both"/>
        <w:rPr>
          <w:rFonts w:ascii="Arial" w:hAnsi="Arial" w:cs="Arial"/>
        </w:rPr>
      </w:pPr>
      <w:r w:rsidRPr="00442971">
        <w:rPr>
          <w:rFonts w:ascii="Arial" w:hAnsi="Arial" w:cs="Arial"/>
        </w:rPr>
        <w:t>NJCDLP proposes that U.S. residents, including but not limited to Americans, lack effective avenues of redress and relief for the role of U.S. judges in objectively discernible, national patterns of persistent U.S. legal system abuse.</w:t>
      </w:r>
      <w:r>
        <w:rPr>
          <w:rFonts w:ascii="Arial" w:hAnsi="Arial" w:cs="Arial"/>
        </w:rPr>
        <w:t xml:space="preserve">  Learn more at </w:t>
      </w:r>
      <w:hyperlink r:id="rId33" w:history="1">
        <w:r w:rsidRPr="006D58B1">
          <w:rPr>
            <w:rStyle w:val="Hyperlink"/>
            <w:rFonts w:ascii="Arial" w:hAnsi="Arial" w:cs="Arial"/>
          </w:rPr>
          <w:t>https://www.thethirddegree.net/opt-in-usa</w:t>
        </w:r>
      </w:hyperlink>
      <w:r>
        <w:rPr>
          <w:rFonts w:ascii="Arial" w:hAnsi="Arial" w:cs="Arial"/>
        </w:rPr>
        <w:t xml:space="preserve"> </w:t>
      </w:r>
      <w:r w:rsidRPr="00442971">
        <w:rPr>
          <w:rFonts w:ascii="Arial" w:hAnsi="Arial" w:cs="Arial"/>
        </w:rPr>
        <w:t xml:space="preserve">       </w:t>
      </w:r>
    </w:p>
    <w:p w14:paraId="0BCE232F" w14:textId="77777777" w:rsidR="00DE129A" w:rsidRDefault="00DE129A" w:rsidP="00F73100">
      <w:pPr>
        <w:jc w:val="both"/>
        <w:rPr>
          <w:rFonts w:ascii="Times New Roman" w:hAnsi="Times New Roman" w:cs="Times New Roman"/>
        </w:rPr>
      </w:pPr>
    </w:p>
    <w:p w14:paraId="313233A2" w14:textId="77777777" w:rsidR="000D287E" w:rsidRDefault="000D287E" w:rsidP="00F73100">
      <w:pPr>
        <w:jc w:val="both"/>
        <w:rPr>
          <w:rFonts w:ascii="Times New Roman" w:hAnsi="Times New Roman" w:cs="Times New Roman"/>
        </w:rPr>
      </w:pPr>
    </w:p>
    <w:p w14:paraId="36FF2847" w14:textId="77777777" w:rsidR="000D287E" w:rsidRDefault="000D287E" w:rsidP="00F73100">
      <w:pPr>
        <w:jc w:val="both"/>
        <w:rPr>
          <w:rFonts w:ascii="Times New Roman" w:hAnsi="Times New Roman" w:cs="Times New Roman"/>
        </w:rPr>
      </w:pPr>
    </w:p>
    <w:p w14:paraId="7E2882BC" w14:textId="6DF3A49E" w:rsidR="00F73100" w:rsidRPr="00DF2E5B" w:rsidRDefault="00DE129A" w:rsidP="00F73100">
      <w:pPr>
        <w:jc w:val="both"/>
        <w:rPr>
          <w:rFonts w:ascii="Times New Roman" w:hAnsi="Times New Roman" w:cs="Times New Roman"/>
        </w:rPr>
      </w:pPr>
      <w:r>
        <w:rPr>
          <w:rFonts w:ascii="Times New Roman" w:hAnsi="Times New Roman" w:cs="Times New Roman"/>
        </w:rPr>
        <w:t>Thank you</w:t>
      </w:r>
      <w:r w:rsidR="00DF2E5B" w:rsidRPr="00DF2E5B">
        <w:rPr>
          <w:rFonts w:ascii="Times New Roman" w:hAnsi="Times New Roman" w:cs="Times New Roman"/>
        </w:rPr>
        <w:t xml:space="preserve"> for your participation in this questionnaire</w:t>
      </w:r>
      <w:r w:rsidR="00F73100" w:rsidRPr="00DF2E5B">
        <w:rPr>
          <w:rFonts w:ascii="Times New Roman" w:hAnsi="Times New Roman" w:cs="Times New Roman"/>
        </w:rPr>
        <w:t>!</w:t>
      </w:r>
    </w:p>
    <w:p w14:paraId="732C5D21" w14:textId="77777777" w:rsidR="00F73100" w:rsidRPr="00DF2E5B" w:rsidRDefault="00F73100" w:rsidP="00F73100">
      <w:pPr>
        <w:jc w:val="both"/>
        <w:rPr>
          <w:rFonts w:ascii="Times New Roman" w:hAnsi="Times New Roman" w:cs="Times New Roman"/>
        </w:rPr>
      </w:pPr>
    </w:p>
    <w:p w14:paraId="07FDBE7E" w14:textId="77777777" w:rsidR="00F73100" w:rsidRPr="00DF2E5B" w:rsidRDefault="00DF2E5B" w:rsidP="00F73100">
      <w:pPr>
        <w:jc w:val="both"/>
        <w:rPr>
          <w:rFonts w:ascii="Times New Roman" w:hAnsi="Times New Roman" w:cs="Times New Roman"/>
        </w:rPr>
      </w:pPr>
      <w:r w:rsidRPr="00DF2E5B">
        <w:rPr>
          <w:rFonts w:ascii="Times New Roman" w:hAnsi="Times New Roman" w:cs="Times New Roman"/>
        </w:rPr>
        <w:t>Please attach any documents that might be relevant and useful to the report (e.g., reports, flagship cases).</w:t>
      </w:r>
      <w:r>
        <w:rPr>
          <w:rFonts w:ascii="Times New Roman" w:hAnsi="Times New Roman" w:cs="Times New Roman"/>
        </w:rPr>
        <w:t xml:space="preserve"> You can send them by e-mail to </w:t>
      </w:r>
      <w:hyperlink r:id="rId34" w:history="1">
        <w:r w:rsidRPr="00F560D2">
          <w:rPr>
            <w:rStyle w:val="Hyperlink"/>
            <w:rFonts w:ascii="Times New Roman" w:hAnsi="Times New Roman" w:cs="Times New Roman"/>
          </w:rPr>
          <w:t>adesouza@ohchr.org</w:t>
        </w:r>
      </w:hyperlink>
      <w:r>
        <w:rPr>
          <w:rFonts w:ascii="Times New Roman" w:hAnsi="Times New Roman" w:cs="Times New Roman"/>
        </w:rPr>
        <w:t xml:space="preserve"> </w:t>
      </w:r>
      <w:r w:rsidR="00DE129A">
        <w:rPr>
          <w:rFonts w:ascii="Times New Roman" w:hAnsi="Times New Roman" w:cs="Times New Roman"/>
        </w:rPr>
        <w:t xml:space="preserve">as well as any questions </w:t>
      </w:r>
      <w:r w:rsidRPr="00DF2E5B">
        <w:rPr>
          <w:rFonts w:ascii="Times New Roman" w:hAnsi="Times New Roman" w:cs="Times New Roman"/>
        </w:rPr>
        <w:t>or observations to this questionnaire.</w:t>
      </w:r>
    </w:p>
    <w:p w14:paraId="2C8192DC" w14:textId="77777777" w:rsidR="00F73100" w:rsidRPr="00DF2E5B" w:rsidRDefault="00F73100" w:rsidP="00F73100">
      <w:pPr>
        <w:jc w:val="both"/>
        <w:rPr>
          <w:rFonts w:ascii="Times New Roman" w:hAnsi="Times New Roman" w:cs="Times New Roman"/>
        </w:rPr>
      </w:pPr>
    </w:p>
    <w:p w14:paraId="01EBC669" w14:textId="77777777" w:rsidR="00F73100" w:rsidRPr="00DF2E5B" w:rsidRDefault="00F73100" w:rsidP="00F73100">
      <w:pPr>
        <w:jc w:val="both"/>
        <w:rPr>
          <w:rFonts w:ascii="Times New Roman" w:hAnsi="Times New Roman" w:cs="Times New Roman"/>
        </w:rPr>
      </w:pPr>
    </w:p>
    <w:p w14:paraId="4D275E5E" w14:textId="77777777" w:rsidR="00F70668" w:rsidRPr="00DF2E5B" w:rsidRDefault="00F70668"/>
    <w:sectPr w:rsidR="00F70668" w:rsidRPr="00DF2E5B" w:rsidSect="00F70668">
      <w:headerReference w:type="default" r:id="rId35"/>
      <w:footerReference w:type="even" r:id="rId36"/>
      <w:footerReference w:type="default" r:id="rId3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C05D9" w14:textId="77777777" w:rsidR="00C30A2E" w:rsidRDefault="00C30A2E">
      <w:r>
        <w:separator/>
      </w:r>
    </w:p>
  </w:endnote>
  <w:endnote w:type="continuationSeparator" w:id="0">
    <w:p w14:paraId="3A820988" w14:textId="77777777" w:rsidR="00C30A2E" w:rsidRDefault="00C3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E70D" w14:textId="77777777" w:rsidR="00F70668" w:rsidRDefault="00F70668" w:rsidP="00F7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1B4DD" w14:textId="77777777" w:rsidR="00F70668" w:rsidRDefault="00F70668" w:rsidP="00F7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18DF" w14:textId="77777777" w:rsidR="00F70668" w:rsidRDefault="00F70668" w:rsidP="00F7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030A1C" w14:textId="77777777" w:rsidR="00F70668" w:rsidRDefault="00F70668" w:rsidP="00F706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7657" w14:textId="77777777" w:rsidR="00C30A2E" w:rsidRDefault="00C30A2E">
      <w:r>
        <w:separator/>
      </w:r>
    </w:p>
  </w:footnote>
  <w:footnote w:type="continuationSeparator" w:id="0">
    <w:p w14:paraId="204A0C5D" w14:textId="77777777" w:rsidR="00C30A2E" w:rsidRDefault="00C3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4FC5" w14:textId="77777777" w:rsidR="00F70668" w:rsidRDefault="00F70668" w:rsidP="005B455D">
    <w:pPr>
      <w:pStyle w:val="Header"/>
      <w:jc w:val="center"/>
    </w:pPr>
    <w:r w:rsidRPr="00692DDA">
      <w:rPr>
        <w:noProof/>
        <w:lang w:eastAsia="en-GB"/>
      </w:rPr>
      <w:drawing>
        <wp:inline distT="0" distB="0" distL="0" distR="0" wp14:anchorId="4D3ACFB1" wp14:editId="643EA4BF">
          <wp:extent cx="1838325" cy="845855"/>
          <wp:effectExtent l="0" t="0" r="0" b="0"/>
          <wp:docPr id="2" name="Picture 2"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ohchr.org/Offices/Geneva/ExecutiveDirectionManagement/EOS/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207" cy="873408"/>
                  </a:xfrm>
                  <a:prstGeom prst="rect">
                    <a:avLst/>
                  </a:prstGeom>
                  <a:noFill/>
                  <a:ln>
                    <a:noFill/>
                  </a:ln>
                </pic:spPr>
              </pic:pic>
            </a:graphicData>
          </a:graphic>
        </wp:inline>
      </w:drawing>
    </w:r>
    <w:r w:rsidRPr="005B455D">
      <w:rPr>
        <w:noProof/>
        <w:lang w:eastAsia="en-GB"/>
      </w:rPr>
      <w:drawing>
        <wp:inline distT="0" distB="0" distL="0" distR="0" wp14:anchorId="52431F5C" wp14:editId="7416DC71">
          <wp:extent cx="2542691" cy="600075"/>
          <wp:effectExtent l="0" t="0" r="0" b="0"/>
          <wp:docPr id="1" name="Picture 1" descr="\\fshq.ad.ohchr.org\redirected$\Desouza\Desktop\iach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Desouza\Desktop\iachr-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8494" cy="606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00"/>
    <w:rsid w:val="000038F5"/>
    <w:rsid w:val="00054070"/>
    <w:rsid w:val="00072CE0"/>
    <w:rsid w:val="000D287E"/>
    <w:rsid w:val="00102AB3"/>
    <w:rsid w:val="001579EA"/>
    <w:rsid w:val="00172C17"/>
    <w:rsid w:val="001734B0"/>
    <w:rsid w:val="001930AA"/>
    <w:rsid w:val="001E61C7"/>
    <w:rsid w:val="001E793B"/>
    <w:rsid w:val="002548ED"/>
    <w:rsid w:val="00274E03"/>
    <w:rsid w:val="002D4CF2"/>
    <w:rsid w:val="002E0D49"/>
    <w:rsid w:val="003009AC"/>
    <w:rsid w:val="00327E40"/>
    <w:rsid w:val="003455DF"/>
    <w:rsid w:val="00373FFF"/>
    <w:rsid w:val="00380297"/>
    <w:rsid w:val="00384B67"/>
    <w:rsid w:val="00397E27"/>
    <w:rsid w:val="003A722B"/>
    <w:rsid w:val="003E4D7F"/>
    <w:rsid w:val="003F553F"/>
    <w:rsid w:val="00412568"/>
    <w:rsid w:val="004150B8"/>
    <w:rsid w:val="0042054F"/>
    <w:rsid w:val="00442971"/>
    <w:rsid w:val="00463211"/>
    <w:rsid w:val="0047564C"/>
    <w:rsid w:val="004778D3"/>
    <w:rsid w:val="00491826"/>
    <w:rsid w:val="004D2246"/>
    <w:rsid w:val="004D6B52"/>
    <w:rsid w:val="004E4B5A"/>
    <w:rsid w:val="005268F7"/>
    <w:rsid w:val="005738F7"/>
    <w:rsid w:val="005B455D"/>
    <w:rsid w:val="005C1DA3"/>
    <w:rsid w:val="00662C5F"/>
    <w:rsid w:val="006761CD"/>
    <w:rsid w:val="006F4FCA"/>
    <w:rsid w:val="00736414"/>
    <w:rsid w:val="00753F33"/>
    <w:rsid w:val="00766F6E"/>
    <w:rsid w:val="007A0A7B"/>
    <w:rsid w:val="007A6AFB"/>
    <w:rsid w:val="00813B84"/>
    <w:rsid w:val="00815CA8"/>
    <w:rsid w:val="0085379C"/>
    <w:rsid w:val="008A4711"/>
    <w:rsid w:val="008B3311"/>
    <w:rsid w:val="008C384C"/>
    <w:rsid w:val="009023F8"/>
    <w:rsid w:val="00947D2A"/>
    <w:rsid w:val="0096045E"/>
    <w:rsid w:val="009B26DA"/>
    <w:rsid w:val="00A26BB4"/>
    <w:rsid w:val="00A3537E"/>
    <w:rsid w:val="00A47594"/>
    <w:rsid w:val="00A65F5E"/>
    <w:rsid w:val="00AA523A"/>
    <w:rsid w:val="00AB733B"/>
    <w:rsid w:val="00B10E74"/>
    <w:rsid w:val="00B17A00"/>
    <w:rsid w:val="00B236C1"/>
    <w:rsid w:val="00B364EC"/>
    <w:rsid w:val="00B54443"/>
    <w:rsid w:val="00B80AA5"/>
    <w:rsid w:val="00B840DB"/>
    <w:rsid w:val="00B90D91"/>
    <w:rsid w:val="00BA601B"/>
    <w:rsid w:val="00BE7D24"/>
    <w:rsid w:val="00C029F5"/>
    <w:rsid w:val="00C056B1"/>
    <w:rsid w:val="00C30A2E"/>
    <w:rsid w:val="00C3272B"/>
    <w:rsid w:val="00C358D7"/>
    <w:rsid w:val="00C4222D"/>
    <w:rsid w:val="00C4747E"/>
    <w:rsid w:val="00C86F98"/>
    <w:rsid w:val="00CE1740"/>
    <w:rsid w:val="00D47EF0"/>
    <w:rsid w:val="00D51467"/>
    <w:rsid w:val="00D6316A"/>
    <w:rsid w:val="00D75D41"/>
    <w:rsid w:val="00DE129A"/>
    <w:rsid w:val="00DE23A1"/>
    <w:rsid w:val="00DF2E5B"/>
    <w:rsid w:val="00E077FA"/>
    <w:rsid w:val="00E166BE"/>
    <w:rsid w:val="00E26964"/>
    <w:rsid w:val="00E270FE"/>
    <w:rsid w:val="00E54D48"/>
    <w:rsid w:val="00E725B1"/>
    <w:rsid w:val="00E760A4"/>
    <w:rsid w:val="00E769DD"/>
    <w:rsid w:val="00EA7AAE"/>
    <w:rsid w:val="00ED5731"/>
    <w:rsid w:val="00EE6630"/>
    <w:rsid w:val="00F30F54"/>
    <w:rsid w:val="00F70668"/>
    <w:rsid w:val="00F73100"/>
    <w:rsid w:val="00F927F0"/>
    <w:rsid w:val="00FD0656"/>
    <w:rsid w:val="00FF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EE1"/>
  <w15:chartTrackingRefBased/>
  <w15:docId w15:val="{35A183D9-2A45-4E1A-A89B-6374C16E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0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100"/>
    <w:rPr>
      <w:color w:val="0000FF"/>
      <w:u w:val="single"/>
    </w:rPr>
  </w:style>
  <w:style w:type="paragraph" w:styleId="ListParagraph">
    <w:name w:val="List Paragraph"/>
    <w:basedOn w:val="Normal"/>
    <w:uiPriority w:val="34"/>
    <w:qFormat/>
    <w:rsid w:val="00F73100"/>
    <w:pPr>
      <w:ind w:left="720"/>
      <w:contextualSpacing/>
    </w:pPr>
  </w:style>
  <w:style w:type="paragraph" w:styleId="Footer">
    <w:name w:val="footer"/>
    <w:basedOn w:val="Normal"/>
    <w:link w:val="FooterChar"/>
    <w:uiPriority w:val="99"/>
    <w:unhideWhenUsed/>
    <w:rsid w:val="00F73100"/>
    <w:pPr>
      <w:tabs>
        <w:tab w:val="center" w:pos="4320"/>
        <w:tab w:val="right" w:pos="8640"/>
      </w:tabs>
    </w:pPr>
  </w:style>
  <w:style w:type="character" w:customStyle="1" w:styleId="FooterChar">
    <w:name w:val="Footer Char"/>
    <w:basedOn w:val="DefaultParagraphFont"/>
    <w:link w:val="Footer"/>
    <w:uiPriority w:val="99"/>
    <w:rsid w:val="00F73100"/>
    <w:rPr>
      <w:rFonts w:eastAsiaTheme="minorEastAsia"/>
      <w:sz w:val="24"/>
      <w:szCs w:val="24"/>
    </w:rPr>
  </w:style>
  <w:style w:type="character" w:styleId="PageNumber">
    <w:name w:val="page number"/>
    <w:basedOn w:val="DefaultParagraphFont"/>
    <w:uiPriority w:val="99"/>
    <w:semiHidden/>
    <w:unhideWhenUsed/>
    <w:rsid w:val="00F73100"/>
  </w:style>
  <w:style w:type="paragraph" w:styleId="Header">
    <w:name w:val="header"/>
    <w:basedOn w:val="Normal"/>
    <w:link w:val="HeaderChar"/>
    <w:uiPriority w:val="99"/>
    <w:unhideWhenUsed/>
    <w:rsid w:val="00F73100"/>
    <w:pPr>
      <w:tabs>
        <w:tab w:val="center" w:pos="4513"/>
        <w:tab w:val="right" w:pos="9026"/>
      </w:tabs>
    </w:pPr>
  </w:style>
  <w:style w:type="character" w:customStyle="1" w:styleId="HeaderChar">
    <w:name w:val="Header Char"/>
    <w:basedOn w:val="DefaultParagraphFont"/>
    <w:link w:val="Header"/>
    <w:uiPriority w:val="99"/>
    <w:rsid w:val="00F73100"/>
    <w:rPr>
      <w:rFonts w:eastAsiaTheme="minorEastAsia"/>
      <w:sz w:val="24"/>
      <w:szCs w:val="24"/>
    </w:rPr>
  </w:style>
  <w:style w:type="character" w:styleId="UnresolvedMention">
    <w:name w:val="Unresolved Mention"/>
    <w:basedOn w:val="DefaultParagraphFont"/>
    <w:uiPriority w:val="99"/>
    <w:semiHidden/>
    <w:unhideWhenUsed/>
    <w:rsid w:val="00384B67"/>
    <w:rPr>
      <w:color w:val="605E5C"/>
      <w:shd w:val="clear" w:color="auto" w:fill="E1DFDD"/>
    </w:rPr>
  </w:style>
  <w:style w:type="paragraph" w:styleId="FootnoteText">
    <w:name w:val="footnote text"/>
    <w:basedOn w:val="Normal"/>
    <w:link w:val="FootnoteTextChar"/>
    <w:uiPriority w:val="99"/>
    <w:semiHidden/>
    <w:unhideWhenUsed/>
    <w:rsid w:val="00C4747E"/>
    <w:rPr>
      <w:rFonts w:ascii="Cambria" w:eastAsiaTheme="minorHAnsi" w:hAnsi="Cambria"/>
      <w:sz w:val="20"/>
      <w:szCs w:val="20"/>
      <w:lang w:val="en-US"/>
    </w:rPr>
  </w:style>
  <w:style w:type="character" w:customStyle="1" w:styleId="FootnoteTextChar">
    <w:name w:val="Footnote Text Char"/>
    <w:basedOn w:val="DefaultParagraphFont"/>
    <w:link w:val="FootnoteText"/>
    <w:uiPriority w:val="99"/>
    <w:semiHidden/>
    <w:rsid w:val="00C4747E"/>
    <w:rPr>
      <w:rFonts w:ascii="Cambria" w:hAnsi="Cambria"/>
      <w:sz w:val="20"/>
      <w:szCs w:val="20"/>
      <w:lang w:val="en-US"/>
    </w:rPr>
  </w:style>
  <w:style w:type="character" w:styleId="FootnoteReference">
    <w:name w:val="footnote reference"/>
    <w:basedOn w:val="DefaultParagraphFont"/>
    <w:uiPriority w:val="99"/>
    <w:semiHidden/>
    <w:unhideWhenUsed/>
    <w:rsid w:val="00C4747E"/>
    <w:rPr>
      <w:vertAlign w:val="superscript"/>
    </w:rPr>
  </w:style>
  <w:style w:type="character" w:styleId="FollowedHyperlink">
    <w:name w:val="FollowedHyperlink"/>
    <w:basedOn w:val="DefaultParagraphFont"/>
    <w:uiPriority w:val="99"/>
    <w:semiHidden/>
    <w:unhideWhenUsed/>
    <w:rsid w:val="00C4747E"/>
    <w:rPr>
      <w:color w:val="954F72" w:themeColor="followedHyperlink"/>
      <w:u w:val="single"/>
    </w:rPr>
  </w:style>
  <w:style w:type="paragraph" w:styleId="BalloonText">
    <w:name w:val="Balloon Text"/>
    <w:basedOn w:val="Normal"/>
    <w:link w:val="BalloonTextChar"/>
    <w:uiPriority w:val="99"/>
    <w:semiHidden/>
    <w:unhideWhenUsed/>
    <w:rsid w:val="00B17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17977">
      <w:bodyDiv w:val="1"/>
      <w:marLeft w:val="0"/>
      <w:marRight w:val="0"/>
      <w:marTop w:val="0"/>
      <w:marBottom w:val="0"/>
      <w:divBdr>
        <w:top w:val="none" w:sz="0" w:space="0" w:color="auto"/>
        <w:left w:val="none" w:sz="0" w:space="0" w:color="auto"/>
        <w:bottom w:val="none" w:sz="0" w:space="0" w:color="auto"/>
        <w:right w:val="none" w:sz="0" w:space="0" w:color="auto"/>
      </w:divBdr>
    </w:div>
    <w:div w:id="275910885">
      <w:bodyDiv w:val="1"/>
      <w:marLeft w:val="0"/>
      <w:marRight w:val="0"/>
      <w:marTop w:val="0"/>
      <w:marBottom w:val="0"/>
      <w:divBdr>
        <w:top w:val="none" w:sz="0" w:space="0" w:color="auto"/>
        <w:left w:val="none" w:sz="0" w:space="0" w:color="auto"/>
        <w:bottom w:val="none" w:sz="0" w:space="0" w:color="auto"/>
        <w:right w:val="none" w:sz="0" w:space="0" w:color="auto"/>
      </w:divBdr>
    </w:div>
    <w:div w:id="7775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xduyny4zcdrjvm2/Americans%20In%20Jeopardy_full-graphics.pdf?dl=0" TargetMode="External"/><Relationship Id="rId18" Type="http://schemas.openxmlformats.org/officeDocument/2006/relationships/hyperlink" Target="https://thelawproject.wixsite.com/nfoja" TargetMode="External"/><Relationship Id="rId26" Type="http://schemas.openxmlformats.org/officeDocument/2006/relationships/hyperlink" Target="https://www.dropbox.com/s/xduyny4zcdrjvm2/Americans%20In%20Jeopardy_full-graphics.pdf?dl=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ropbox.com/sh/03e5qnq7yn1by9p/AACLLKEklxK9VyVPDMBOV5RZa?dl=0&amp;preview=2017-2018+Winter+Judicial+Impunity+Report.pdf" TargetMode="External"/><Relationship Id="rId34" Type="http://schemas.openxmlformats.org/officeDocument/2006/relationships/hyperlink" Target="mailto:adesouza@ohchr.org" TargetMode="External"/><Relationship Id="rId7" Type="http://schemas.openxmlformats.org/officeDocument/2006/relationships/webSettings" Target="webSettings.xml"/><Relationship Id="rId12" Type="http://schemas.openxmlformats.org/officeDocument/2006/relationships/hyperlink" Target="https://www.prlog.org/12734665-un-human-rights-council-poised-to-address-prospect-of-judicial-impunity-in-america.html" TargetMode="External"/><Relationship Id="rId17" Type="http://schemas.openxmlformats.org/officeDocument/2006/relationships/hyperlink" Target="https://www.icj.org/the-role-of-judges-lawyers-and-prosecuters-in-preventing-human-rights-abuses/" TargetMode="External"/><Relationship Id="rId25" Type="http://schemas.openxmlformats.org/officeDocument/2006/relationships/hyperlink" Target="https://www.prlog.org/12734665-un-human-rights-council-poised-to-address-prospect-of-judicial-impunity-in-america.html" TargetMode="External"/><Relationship Id="rId33" Type="http://schemas.openxmlformats.org/officeDocument/2006/relationships/hyperlink" Target="https://www.thethirddegree.net/opt-in-us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holar.princeton.edu/sites/default/files/mgilens/files/gilens_and_page_2014_-testing_theories_of_american_politics.doc.pdf" TargetMode="External"/><Relationship Id="rId20" Type="http://schemas.openxmlformats.org/officeDocument/2006/relationships/hyperlink" Target="https://www.thethirddegree.net/opt-in-usa" TargetMode="External"/><Relationship Id="rId29" Type="http://schemas.openxmlformats.org/officeDocument/2006/relationships/hyperlink" Target="http://works.bepress.com/zena_crenshaw-logal/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esouza@ohchr.org" TargetMode="External"/><Relationship Id="rId24" Type="http://schemas.openxmlformats.org/officeDocument/2006/relationships/hyperlink" Target="https://www.dropbox.com/s/xduyny4zcdrjvm2/Americans%20In%20Jeopardy_full-graphics.pdf?dl=0" TargetMode="External"/><Relationship Id="rId32" Type="http://schemas.openxmlformats.org/officeDocument/2006/relationships/hyperlink" Target="https://www.prlog.org/12734665-un-human-rights-council-poised-to-address-prospect-of-judicial-impunity-in-america.html"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dropbox.com/sh/03e5qnq7yn1by9p/AACLLKEklxK9VyVPDMBOV5RZa?dl=0&amp;preview=2017-2018+Winter+Judicial+Impunity+Report.pdf" TargetMode="External"/><Relationship Id="rId23" Type="http://schemas.openxmlformats.org/officeDocument/2006/relationships/hyperlink" Target="https://tbinternet.ohchr.org/_layouts/15/treatybodyexternal/Download.aspx?symbolno=INT%2fCCPR%2fICS%2fUSA%2f33372&amp;Lang=en" TargetMode="External"/><Relationship Id="rId28" Type="http://schemas.openxmlformats.org/officeDocument/2006/relationships/hyperlink" Target="http://works.bepress.com/zena_crenshaw-logal/8/" TargetMode="External"/><Relationship Id="rId36" Type="http://schemas.openxmlformats.org/officeDocument/2006/relationships/footer" Target="footer1.xml"/><Relationship Id="rId10" Type="http://schemas.openxmlformats.org/officeDocument/2006/relationships/hyperlink" Target="https://www.ohchr.org/EN/Countries/LACRegion/Pages/CallInputsReportOHCHRInterAmericanCommision.aspx" TargetMode="External"/><Relationship Id="rId19" Type="http://schemas.openxmlformats.org/officeDocument/2006/relationships/hyperlink" Target="http://api.ning.com/files/7RRfurJQ1DKZbc-lyhtVuXCTyBvKsqEC0ElvVb5-KIxGQnLq0omfUXk5ZwGO4oxgp1AulV7Bn5WAloL6dsrVVHbucMJEMbg2/POPULAR_WhitePaper_finalized.pdf" TargetMode="External"/><Relationship Id="rId31" Type="http://schemas.openxmlformats.org/officeDocument/2006/relationships/hyperlink" Target="https://www.prlog.org/12734665-un-human-rights-council-poised-to-address-prospect-of-judicial-impunity-in-americ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opbox.com/s/xduyny4zcdrjvm2/Americans%20In%20Jeopardy_full-graphics.pdf?dl=0" TargetMode="External"/><Relationship Id="rId22" Type="http://schemas.openxmlformats.org/officeDocument/2006/relationships/hyperlink" Target="https://www.prlog.org/12734665-un-human-rights-council-poised-to-address-prospect-of-judicial-impunity-in-america.html" TargetMode="External"/><Relationship Id="rId27" Type="http://schemas.openxmlformats.org/officeDocument/2006/relationships/hyperlink" Target="https://www.dropbox.com/s/xduyny4zcdrjvm2/Americans%20In%20Jeopardy_full-graphics.pdf?dl=0" TargetMode="External"/><Relationship Id="rId30" Type="http://schemas.openxmlformats.org/officeDocument/2006/relationships/hyperlink" Target="https://www.prlog.org/12734665-un-human-rights-council-poised-to-address-prospect-of-judicial-impunity-in-america.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4E0E7-E10B-4351-99E3-BB4FFF6F84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CE33B4-337C-4877-8765-BF6882F8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9812E-4F6F-4496-A64D-2022F5AF3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2823</TotalTime>
  <Pages>12</Pages>
  <Words>5066</Words>
  <Characters>28880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LAC Intern</dc:creator>
  <cp:keywords/>
  <dc:description/>
  <cp:lastModifiedBy>Rod Logal Center for Justice</cp:lastModifiedBy>
  <cp:revision>33</cp:revision>
  <cp:lastPrinted>2019-05-29T02:12:00Z</cp:lastPrinted>
  <dcterms:created xsi:type="dcterms:W3CDTF">2019-05-21T03:46:00Z</dcterms:created>
  <dcterms:modified xsi:type="dcterms:W3CDTF">2019-05-29T02:28:00Z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