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6C84B" w14:textId="4B4F0FF2" w:rsidR="00CC1D3F" w:rsidRPr="00897CD6" w:rsidRDefault="00897CD6" w:rsidP="00CC1D3F">
      <w:pPr>
        <w:spacing w:after="0"/>
        <w:rPr>
          <w:rFonts w:ascii="Times New Roman" w:hAnsi="Times New Roman" w:cs="Times New Roman"/>
        </w:rPr>
      </w:pPr>
      <w:r w:rsidRPr="00897CD6">
        <w:rPr>
          <w:rFonts w:ascii="Times New Roman" w:hAnsi="Times New Roman" w:cs="Times New Roman"/>
        </w:rPr>
        <w:t xml:space="preserve">                                                                                                                                                </w:t>
      </w:r>
      <w:r>
        <w:rPr>
          <w:rFonts w:ascii="Times New Roman" w:hAnsi="Times New Roman" w:cs="Times New Roman"/>
        </w:rPr>
        <w:t xml:space="preserve">          </w:t>
      </w:r>
      <w:bookmarkStart w:id="0" w:name="_GoBack"/>
      <w:bookmarkEnd w:id="0"/>
      <w:r w:rsidR="0079525F">
        <w:rPr>
          <w:rFonts w:ascii="Times New Roman" w:hAnsi="Times New Roman" w:cs="Times New Roman"/>
        </w:rPr>
        <w:t>10</w:t>
      </w:r>
      <w:r w:rsidRPr="00897CD6">
        <w:rPr>
          <w:rFonts w:ascii="Times New Roman" w:hAnsi="Times New Roman" w:cs="Times New Roman"/>
        </w:rPr>
        <w:t xml:space="preserve"> April 2019</w:t>
      </w:r>
    </w:p>
    <w:p w14:paraId="67CDEFBB" w14:textId="77777777" w:rsidR="00CB74A7" w:rsidRDefault="00CB74A7" w:rsidP="00CB74A7">
      <w:pPr>
        <w:jc w:val="center"/>
        <w:rPr>
          <w:rFonts w:ascii="Times New Roman" w:hAnsi="Times New Roman" w:cs="Times New Roman"/>
          <w:b/>
        </w:rPr>
      </w:pPr>
    </w:p>
    <w:p w14:paraId="3653E3EF" w14:textId="70730B38" w:rsidR="00F95764" w:rsidRPr="00E23C34" w:rsidRDefault="0079525F" w:rsidP="00F95764">
      <w:pPr>
        <w:rPr>
          <w:rFonts w:ascii="Times New Roman" w:hAnsi="Times New Roman" w:cs="Times New Roman"/>
        </w:rPr>
      </w:pPr>
      <w:r>
        <w:rPr>
          <w:rFonts w:ascii="Times New Roman" w:hAnsi="Times New Roman" w:cs="Times New Roman"/>
        </w:rPr>
        <w:t>Dear Sir or Madam</w:t>
      </w:r>
      <w:r w:rsidR="00F95764" w:rsidRPr="00E23C34">
        <w:rPr>
          <w:rFonts w:ascii="Times New Roman" w:hAnsi="Times New Roman" w:cs="Times New Roman"/>
        </w:rPr>
        <w:t>,</w:t>
      </w:r>
    </w:p>
    <w:p w14:paraId="263702F1" w14:textId="77777777" w:rsidR="00F95764" w:rsidRPr="00E23C34" w:rsidRDefault="00F95764" w:rsidP="00F95764">
      <w:pPr>
        <w:rPr>
          <w:rFonts w:ascii="Times New Roman" w:hAnsi="Times New Roman" w:cs="Times New Roman"/>
          <w:b/>
        </w:rPr>
      </w:pPr>
    </w:p>
    <w:p w14:paraId="6272D40A" w14:textId="1BFFADF3" w:rsidR="00CB74A7" w:rsidRPr="00E23C34" w:rsidRDefault="00F95764" w:rsidP="00897CD6">
      <w:pPr>
        <w:pStyle w:val="HTMLPreformatted"/>
        <w:shd w:val="clear" w:color="auto" w:fill="FFFFFF"/>
        <w:jc w:val="both"/>
        <w:rPr>
          <w:rFonts w:ascii="Times New Roman" w:hAnsi="Times New Roman" w:cs="Times New Roman"/>
          <w:sz w:val="22"/>
          <w:szCs w:val="22"/>
        </w:rPr>
      </w:pPr>
      <w:r w:rsidRPr="00E23C34">
        <w:rPr>
          <w:rFonts w:ascii="Times New Roman" w:hAnsi="Times New Roman" w:cs="Times New Roman"/>
          <w:sz w:val="22"/>
          <w:szCs w:val="22"/>
          <w:lang w:val="en-US"/>
        </w:rPr>
        <w:t xml:space="preserve">I have the honor to address you in my capacity as Special Rapporteur on violence against women, its causes and consequences, pursuant to Resolution </w:t>
      </w:r>
      <w:r w:rsidRPr="00E23C34">
        <w:rPr>
          <w:rFonts w:ascii="Times New Roman" w:hAnsi="Times New Roman" w:cs="Times New Roman"/>
          <w:sz w:val="22"/>
          <w:szCs w:val="22"/>
          <w:lang w:val="en"/>
        </w:rPr>
        <w:t>1994/45 of the then Commission on Human Rights and subsequent Resolutions 16/7, 23/25 and 32/16 of the Human Rights Council.</w:t>
      </w:r>
      <w:r w:rsidR="00897CD6" w:rsidRPr="00E23C34">
        <w:rPr>
          <w:rFonts w:ascii="Times New Roman" w:hAnsi="Times New Roman" w:cs="Times New Roman"/>
          <w:sz w:val="22"/>
          <w:szCs w:val="22"/>
          <w:lang w:val="en"/>
        </w:rPr>
        <w:t xml:space="preserve"> </w:t>
      </w:r>
      <w:r w:rsidR="00897CD6" w:rsidRPr="00E23C34">
        <w:rPr>
          <w:rFonts w:ascii="Times New Roman" w:hAnsi="Times New Roman" w:cs="Times New Roman"/>
          <w:sz w:val="22"/>
          <w:szCs w:val="22"/>
          <w:lang w:val="en-US"/>
        </w:rPr>
        <w:t>Pursuant to my</w:t>
      </w:r>
      <w:r w:rsidR="00CB74A7" w:rsidRPr="00E23C34">
        <w:rPr>
          <w:rFonts w:ascii="Times New Roman" w:hAnsi="Times New Roman" w:cs="Times New Roman"/>
          <w:sz w:val="22"/>
          <w:szCs w:val="22"/>
          <w:lang w:val="en-US"/>
        </w:rPr>
        <w:t xml:space="preserve"> mandate, </w:t>
      </w:r>
      <w:r w:rsidR="00897CD6" w:rsidRPr="00E23C34">
        <w:rPr>
          <w:rFonts w:ascii="Times New Roman" w:hAnsi="Times New Roman" w:cs="Times New Roman"/>
          <w:sz w:val="22"/>
          <w:szCs w:val="22"/>
          <w:lang w:val="en-US"/>
        </w:rPr>
        <w:t xml:space="preserve">I have </w:t>
      </w:r>
      <w:r w:rsidR="00CB74A7" w:rsidRPr="00E23C34">
        <w:rPr>
          <w:rFonts w:ascii="Times New Roman" w:hAnsi="Times New Roman" w:cs="Times New Roman"/>
          <w:sz w:val="22"/>
          <w:szCs w:val="22"/>
          <w:lang w:val="en-US"/>
        </w:rPr>
        <w:t xml:space="preserve">identified the </w:t>
      </w:r>
      <w:r w:rsidR="002E0677" w:rsidRPr="00E23C34">
        <w:rPr>
          <w:rFonts w:ascii="Times New Roman" w:hAnsi="Times New Roman" w:cs="Times New Roman"/>
          <w:sz w:val="22"/>
          <w:szCs w:val="22"/>
          <w:lang w:val="en-US"/>
        </w:rPr>
        <w:t>issue of mistreatment</w:t>
      </w:r>
      <w:r w:rsidR="008B3A4E" w:rsidRPr="00E23C34">
        <w:rPr>
          <w:rFonts w:ascii="Times New Roman" w:hAnsi="Times New Roman" w:cs="Times New Roman"/>
          <w:sz w:val="22"/>
          <w:szCs w:val="22"/>
          <w:lang w:val="en-US"/>
        </w:rPr>
        <w:t xml:space="preserve"> and violence against</w:t>
      </w:r>
      <w:r w:rsidR="00CB74A7" w:rsidRPr="00E23C34">
        <w:rPr>
          <w:rFonts w:ascii="Times New Roman" w:hAnsi="Times New Roman" w:cs="Times New Roman"/>
          <w:sz w:val="22"/>
          <w:szCs w:val="22"/>
          <w:lang w:val="en-US"/>
        </w:rPr>
        <w:t xml:space="preserve"> women during</w:t>
      </w:r>
      <w:r w:rsidR="005168D1" w:rsidRPr="00E23C34">
        <w:rPr>
          <w:rFonts w:ascii="Times New Roman" w:hAnsi="Times New Roman" w:cs="Times New Roman"/>
          <w:sz w:val="22"/>
          <w:szCs w:val="22"/>
          <w:lang w:val="en-US"/>
        </w:rPr>
        <w:t xml:space="preserve"> reproductive health care</w:t>
      </w:r>
      <w:r w:rsidR="00084083" w:rsidRPr="00E23C34">
        <w:rPr>
          <w:rFonts w:ascii="Times New Roman" w:hAnsi="Times New Roman" w:cs="Times New Roman"/>
          <w:sz w:val="22"/>
          <w:szCs w:val="22"/>
          <w:lang w:val="en-US"/>
        </w:rPr>
        <w:t xml:space="preserve"> and</w:t>
      </w:r>
      <w:r w:rsidR="00CB74A7" w:rsidRPr="00E23C34">
        <w:rPr>
          <w:rFonts w:ascii="Times New Roman" w:hAnsi="Times New Roman" w:cs="Times New Roman"/>
          <w:sz w:val="22"/>
          <w:szCs w:val="22"/>
          <w:lang w:val="en-US"/>
        </w:rPr>
        <w:t xml:space="preserve"> </w:t>
      </w:r>
      <w:r w:rsidR="00897CD6" w:rsidRPr="00E23C34">
        <w:rPr>
          <w:rFonts w:ascii="Times New Roman" w:hAnsi="Times New Roman" w:cs="Times New Roman"/>
          <w:sz w:val="22"/>
          <w:szCs w:val="22"/>
          <w:lang w:val="en-US"/>
        </w:rPr>
        <w:t>childbirth as the subject of my</w:t>
      </w:r>
      <w:r w:rsidR="002E0677" w:rsidRPr="00E23C34">
        <w:rPr>
          <w:rFonts w:ascii="Times New Roman" w:hAnsi="Times New Roman" w:cs="Times New Roman"/>
          <w:sz w:val="22"/>
          <w:szCs w:val="22"/>
          <w:lang w:val="en-US"/>
        </w:rPr>
        <w:t xml:space="preserve"> next</w:t>
      </w:r>
      <w:r w:rsidR="00F52A8A" w:rsidRPr="00E23C34">
        <w:rPr>
          <w:rFonts w:ascii="Times New Roman" w:hAnsi="Times New Roman" w:cs="Times New Roman"/>
          <w:sz w:val="22"/>
          <w:szCs w:val="22"/>
          <w:lang w:val="en-US"/>
        </w:rPr>
        <w:t xml:space="preserve"> thematic report to be presented at the </w:t>
      </w:r>
      <w:r w:rsidR="008B3A4E" w:rsidRPr="00E23C34">
        <w:rPr>
          <w:rFonts w:ascii="Times New Roman" w:hAnsi="Times New Roman" w:cs="Times New Roman"/>
          <w:sz w:val="22"/>
          <w:szCs w:val="22"/>
          <w:lang w:val="en-US"/>
        </w:rPr>
        <w:t>74</w:t>
      </w:r>
      <w:r w:rsidR="008B3A4E" w:rsidRPr="00E23C34">
        <w:rPr>
          <w:rFonts w:ascii="Times New Roman" w:hAnsi="Times New Roman" w:cs="Times New Roman"/>
          <w:sz w:val="22"/>
          <w:szCs w:val="22"/>
          <w:vertAlign w:val="superscript"/>
          <w:lang w:val="en-US"/>
        </w:rPr>
        <w:t>th</w:t>
      </w:r>
      <w:r w:rsidR="008B3A4E" w:rsidRPr="00E23C34">
        <w:rPr>
          <w:rFonts w:ascii="Times New Roman" w:hAnsi="Times New Roman" w:cs="Times New Roman"/>
          <w:sz w:val="22"/>
          <w:szCs w:val="22"/>
          <w:lang w:val="en-US"/>
        </w:rPr>
        <w:t xml:space="preserve"> session</w:t>
      </w:r>
      <w:r w:rsidR="00F52A8A" w:rsidRPr="00E23C34">
        <w:rPr>
          <w:rFonts w:ascii="Times New Roman" w:hAnsi="Times New Roman" w:cs="Times New Roman"/>
          <w:sz w:val="22"/>
          <w:szCs w:val="22"/>
          <w:lang w:val="en-US"/>
        </w:rPr>
        <w:t xml:space="preserve"> of the General Assembly in September 2019. </w:t>
      </w:r>
    </w:p>
    <w:p w14:paraId="6A3D6E2E" w14:textId="77777777" w:rsidR="00B83B02" w:rsidRPr="00E23C34" w:rsidRDefault="00B83B02" w:rsidP="00CB74A7">
      <w:pPr>
        <w:pStyle w:val="xmsonormal"/>
        <w:jc w:val="both"/>
        <w:rPr>
          <w:rFonts w:ascii="Times New Roman" w:hAnsi="Times New Roman" w:cs="Times New Roman"/>
          <w:lang w:val="en-US"/>
        </w:rPr>
      </w:pPr>
    </w:p>
    <w:p w14:paraId="51B8BFCA" w14:textId="72F4A02C" w:rsidR="002C3BDD" w:rsidRPr="00E23C34" w:rsidRDefault="00B83B02" w:rsidP="002C3BDD">
      <w:pPr>
        <w:pStyle w:val="xmsonormal"/>
        <w:jc w:val="both"/>
        <w:rPr>
          <w:rFonts w:ascii="Times New Roman" w:hAnsi="Times New Roman" w:cs="Times New Roman"/>
        </w:rPr>
      </w:pPr>
      <w:r w:rsidRPr="00E23C34">
        <w:rPr>
          <w:rFonts w:ascii="Times New Roman" w:hAnsi="Times New Roman" w:cs="Times New Roman"/>
          <w:lang w:val="en-US"/>
        </w:rPr>
        <w:t xml:space="preserve">Mistreatment and violence against women during </w:t>
      </w:r>
      <w:r w:rsidR="00084083" w:rsidRPr="00E23C34">
        <w:rPr>
          <w:rFonts w:ascii="Times New Roman" w:hAnsi="Times New Roman" w:cs="Times New Roman"/>
          <w:lang w:val="en-US"/>
        </w:rPr>
        <w:t xml:space="preserve">reproductive health </w:t>
      </w:r>
      <w:r w:rsidR="005168D1" w:rsidRPr="00E23C34">
        <w:rPr>
          <w:rFonts w:ascii="Times New Roman" w:hAnsi="Times New Roman" w:cs="Times New Roman"/>
          <w:lang w:val="en-US"/>
        </w:rPr>
        <w:t xml:space="preserve">care </w:t>
      </w:r>
      <w:r w:rsidR="00897CD6" w:rsidRPr="00E23C34">
        <w:rPr>
          <w:rFonts w:ascii="Times New Roman" w:hAnsi="Times New Roman" w:cs="Times New Roman"/>
          <w:lang w:val="en-US"/>
        </w:rPr>
        <w:t>and facility-based child</w:t>
      </w:r>
      <w:r w:rsidRPr="00E23C34">
        <w:rPr>
          <w:rFonts w:ascii="Times New Roman" w:hAnsi="Times New Roman" w:cs="Times New Roman"/>
          <w:lang w:val="en-US"/>
        </w:rPr>
        <w:t xml:space="preserve">birth is a serious violation of women’s human rights which occurs </w:t>
      </w:r>
      <w:r w:rsidRPr="00E23C34">
        <w:rPr>
          <w:rFonts w:ascii="Times New Roman" w:hAnsi="Times New Roman" w:cs="Times New Roman"/>
          <w:shd w:val="clear" w:color="auto" w:fill="FFFFFF"/>
        </w:rPr>
        <w:t>across all geographical and income-level settings</w:t>
      </w:r>
      <w:r w:rsidR="002C5156" w:rsidRPr="00E23C34">
        <w:rPr>
          <w:rStyle w:val="FootnoteReference"/>
          <w:rFonts w:ascii="Times New Roman" w:hAnsi="Times New Roman" w:cs="Times New Roman"/>
          <w:shd w:val="clear" w:color="auto" w:fill="FFFFFF"/>
        </w:rPr>
        <w:footnoteReference w:id="1"/>
      </w:r>
      <w:r w:rsidRPr="00E23C34">
        <w:rPr>
          <w:rFonts w:ascii="Times New Roman" w:hAnsi="Times New Roman" w:cs="Times New Roman"/>
          <w:lang w:val="en-US"/>
        </w:rPr>
        <w:t xml:space="preserve">. </w:t>
      </w:r>
      <w:r w:rsidR="002C3BDD" w:rsidRPr="00E23C34">
        <w:rPr>
          <w:rFonts w:ascii="Times New Roman" w:hAnsi="Times New Roman" w:cs="Times New Roman"/>
          <w:lang w:val="en-US"/>
        </w:rPr>
        <w:t>In a statement published in 201</w:t>
      </w:r>
      <w:r w:rsidR="002C5156" w:rsidRPr="00E23C34">
        <w:rPr>
          <w:rFonts w:ascii="Times New Roman" w:hAnsi="Times New Roman" w:cs="Times New Roman"/>
          <w:lang w:val="en-US"/>
        </w:rPr>
        <w:t>4</w:t>
      </w:r>
      <w:r w:rsidR="002C3BDD" w:rsidRPr="00E23C34">
        <w:rPr>
          <w:rFonts w:ascii="Times New Roman" w:hAnsi="Times New Roman" w:cs="Times New Roman"/>
          <w:lang w:val="en-US"/>
        </w:rPr>
        <w:t xml:space="preserve">, the World Health Organization reported that </w:t>
      </w:r>
      <w:r w:rsidR="002C3BDD" w:rsidRPr="00E23C34">
        <w:rPr>
          <w:rFonts w:ascii="Times New Roman" w:hAnsi="Times New Roman" w:cs="Times New Roman"/>
        </w:rPr>
        <w:t xml:space="preserve">disrespectful and abusive treatment </w:t>
      </w:r>
      <w:r w:rsidR="00236533" w:rsidRPr="00E23C34">
        <w:rPr>
          <w:rFonts w:ascii="Times New Roman" w:hAnsi="Times New Roman" w:cs="Times New Roman"/>
        </w:rPr>
        <w:t xml:space="preserve">occurs </w:t>
      </w:r>
      <w:r w:rsidR="002C3BDD" w:rsidRPr="00E23C34">
        <w:rPr>
          <w:rFonts w:ascii="Times New Roman" w:hAnsi="Times New Roman" w:cs="Times New Roman"/>
        </w:rPr>
        <w:t>during childbirth in facilities</w:t>
      </w:r>
      <w:r w:rsidR="00236533" w:rsidRPr="00E23C34">
        <w:rPr>
          <w:rFonts w:ascii="Times New Roman" w:hAnsi="Times New Roman" w:cs="Times New Roman"/>
        </w:rPr>
        <w:t xml:space="preserve"> and</w:t>
      </w:r>
      <w:r w:rsidR="002C3BDD" w:rsidRPr="00E23C34">
        <w:rPr>
          <w:rFonts w:ascii="Times New Roman" w:hAnsi="Times New Roman" w:cs="Times New Roman"/>
        </w:rPr>
        <w:t xml:space="preserve"> include</w:t>
      </w:r>
      <w:r w:rsidR="00236533" w:rsidRPr="00E23C34">
        <w:rPr>
          <w:rFonts w:ascii="Times New Roman" w:hAnsi="Times New Roman" w:cs="Times New Roman"/>
        </w:rPr>
        <w:t>s</w:t>
      </w:r>
      <w:r w:rsidR="002C3BDD" w:rsidRPr="00E23C34">
        <w:rPr>
          <w:rFonts w:ascii="Times New Roman" w:hAnsi="Times New Roman" w:cs="Times New Roman"/>
        </w:rPr>
        <w:t xml:space="preserve"> “</w:t>
      </w:r>
      <w:r w:rsidR="002C3BDD" w:rsidRPr="00E23C34">
        <w:rPr>
          <w:rFonts w:ascii="Times New Roman" w:hAnsi="Times New Roman" w:cs="Times New Roman"/>
          <w:i/>
        </w:rPr>
        <w:t xml:space="preserve">outright physical abuse, profound humiliation and verbal abuse, coercive or unconsented medical procedures (including sterilization), lack of confidentiality, failure to get fully informed consent, refusal to give pain medication, gross violations of privacy, refusal of admission to health facilities, neglecting women during childbirth to suffer life-threatening, avoidable complications, and detention of women and their </w:t>
      </w:r>
      <w:proofErr w:type="spellStart"/>
      <w:r w:rsidR="002C3BDD" w:rsidRPr="00E23C34">
        <w:rPr>
          <w:rFonts w:ascii="Times New Roman" w:hAnsi="Times New Roman" w:cs="Times New Roman"/>
          <w:i/>
        </w:rPr>
        <w:t>newborns</w:t>
      </w:r>
      <w:proofErr w:type="spellEnd"/>
      <w:r w:rsidR="002C3BDD" w:rsidRPr="00E23C34">
        <w:rPr>
          <w:rFonts w:ascii="Times New Roman" w:hAnsi="Times New Roman" w:cs="Times New Roman"/>
          <w:i/>
        </w:rPr>
        <w:t xml:space="preserve"> in facilities after childbirth due to an inability to pay</w:t>
      </w:r>
      <w:r w:rsidR="002C3BDD" w:rsidRPr="00E23C34">
        <w:rPr>
          <w:rFonts w:ascii="Times New Roman" w:hAnsi="Times New Roman" w:cs="Times New Roman"/>
        </w:rPr>
        <w:t>.”</w:t>
      </w:r>
      <w:r w:rsidR="002C3BDD" w:rsidRPr="00E23C34">
        <w:rPr>
          <w:rStyle w:val="FootnoteReference"/>
          <w:rFonts w:ascii="Times New Roman" w:hAnsi="Times New Roman" w:cs="Times New Roman"/>
        </w:rPr>
        <w:footnoteReference w:id="2"/>
      </w:r>
    </w:p>
    <w:p w14:paraId="37A2837F" w14:textId="77777777" w:rsidR="002C3BDD" w:rsidRPr="00E23C34" w:rsidRDefault="002C3BDD" w:rsidP="002C3BDD">
      <w:pPr>
        <w:pStyle w:val="xmsonormal"/>
        <w:jc w:val="both"/>
        <w:rPr>
          <w:rFonts w:ascii="Times New Roman" w:hAnsi="Times New Roman" w:cs="Times New Roman"/>
        </w:rPr>
      </w:pPr>
    </w:p>
    <w:p w14:paraId="1B22A250" w14:textId="79822DDB" w:rsidR="008B3A4E" w:rsidRPr="00E23C34" w:rsidRDefault="002C3BDD" w:rsidP="002C3BDD">
      <w:pPr>
        <w:spacing w:line="240" w:lineRule="auto"/>
        <w:jc w:val="both"/>
        <w:rPr>
          <w:rFonts w:ascii="Times New Roman" w:hAnsi="Times New Roman" w:cs="Times New Roman"/>
        </w:rPr>
      </w:pPr>
      <w:r w:rsidRPr="00E23C34">
        <w:rPr>
          <w:rFonts w:ascii="Times New Roman" w:hAnsi="Times New Roman" w:cs="Times New Roman"/>
        </w:rPr>
        <w:t xml:space="preserve">International human rights bodies and experts have addressed some of the types of mistreatment and violence, however, they have focused on a limited number of issues and their analysis of those issues has largely failed to take into account the broader context in which </w:t>
      </w:r>
      <w:r w:rsidR="002C5156" w:rsidRPr="00E23C34">
        <w:rPr>
          <w:rFonts w:ascii="Times New Roman" w:hAnsi="Times New Roman" w:cs="Times New Roman"/>
        </w:rPr>
        <w:t>mistreatment and violence</w:t>
      </w:r>
      <w:r w:rsidRPr="00E23C34">
        <w:rPr>
          <w:rFonts w:ascii="Times New Roman" w:hAnsi="Times New Roman" w:cs="Times New Roman"/>
        </w:rPr>
        <w:t xml:space="preserve"> occur.  </w:t>
      </w:r>
      <w:r w:rsidR="00897CD6" w:rsidRPr="00E23C34">
        <w:rPr>
          <w:rFonts w:ascii="Times New Roman" w:hAnsi="Times New Roman" w:cs="Times New Roman"/>
        </w:rPr>
        <w:t>In my</w:t>
      </w:r>
      <w:r w:rsidR="00B83B02" w:rsidRPr="00E23C34">
        <w:rPr>
          <w:rFonts w:ascii="Times New Roman" w:hAnsi="Times New Roman" w:cs="Times New Roman"/>
        </w:rPr>
        <w:t xml:space="preserve"> forthcoming report, </w:t>
      </w:r>
      <w:r w:rsidR="00897CD6" w:rsidRPr="00E23C34">
        <w:rPr>
          <w:rFonts w:ascii="Times New Roman" w:hAnsi="Times New Roman" w:cs="Times New Roman"/>
        </w:rPr>
        <w:t xml:space="preserve">I </w:t>
      </w:r>
      <w:r w:rsidR="00B83B02" w:rsidRPr="00E23C34">
        <w:rPr>
          <w:rFonts w:ascii="Times New Roman" w:hAnsi="Times New Roman" w:cs="Times New Roman"/>
        </w:rPr>
        <w:t>aim</w:t>
      </w:r>
      <w:r w:rsidRPr="00E23C34">
        <w:rPr>
          <w:rFonts w:ascii="Times New Roman" w:hAnsi="Times New Roman" w:cs="Times New Roman"/>
        </w:rPr>
        <w:t xml:space="preserve"> to build on the existing</w:t>
      </w:r>
      <w:r w:rsidR="00B83B02" w:rsidRPr="00E23C34">
        <w:rPr>
          <w:rFonts w:ascii="Times New Roman" w:hAnsi="Times New Roman" w:cs="Times New Roman"/>
        </w:rPr>
        <w:t xml:space="preserve"> standards to offer a more holistic presentation of the mistreatment and violence that </w:t>
      </w:r>
      <w:r w:rsidR="002E0677" w:rsidRPr="00E23C34">
        <w:rPr>
          <w:rFonts w:ascii="Times New Roman" w:hAnsi="Times New Roman" w:cs="Times New Roman"/>
        </w:rPr>
        <w:t xml:space="preserve">women experience </w:t>
      </w:r>
      <w:r w:rsidR="00084083" w:rsidRPr="00E23C34">
        <w:rPr>
          <w:rFonts w:ascii="Times New Roman" w:hAnsi="Times New Roman" w:cs="Times New Roman"/>
        </w:rPr>
        <w:t xml:space="preserve">when accessing reproductive health services </w:t>
      </w:r>
      <w:r w:rsidR="002E0677" w:rsidRPr="00E23C34">
        <w:rPr>
          <w:rFonts w:ascii="Times New Roman" w:hAnsi="Times New Roman" w:cs="Times New Roman"/>
        </w:rPr>
        <w:t>and</w:t>
      </w:r>
      <w:r w:rsidR="00236533" w:rsidRPr="00E23C34">
        <w:rPr>
          <w:rFonts w:ascii="Times New Roman" w:hAnsi="Times New Roman" w:cs="Times New Roman"/>
        </w:rPr>
        <w:t xml:space="preserve"> particularly during</w:t>
      </w:r>
      <w:r w:rsidR="00B83B02" w:rsidRPr="00E23C34">
        <w:rPr>
          <w:rFonts w:ascii="Times New Roman" w:hAnsi="Times New Roman" w:cs="Times New Roman"/>
        </w:rPr>
        <w:t xml:space="preserve"> facility-based childbirth, as well as its causes, a</w:t>
      </w:r>
      <w:r w:rsidR="002E0677" w:rsidRPr="00E23C34">
        <w:rPr>
          <w:rFonts w:ascii="Times New Roman" w:hAnsi="Times New Roman" w:cs="Times New Roman"/>
        </w:rPr>
        <w:t>nd provide recommendations for S</w:t>
      </w:r>
      <w:r w:rsidR="00B83B02" w:rsidRPr="00E23C34">
        <w:rPr>
          <w:rFonts w:ascii="Times New Roman" w:hAnsi="Times New Roman" w:cs="Times New Roman"/>
        </w:rPr>
        <w:t>tates on how to address these issues.  As such, the report seeks to</w:t>
      </w:r>
      <w:r w:rsidR="002E0677" w:rsidRPr="00E23C34">
        <w:rPr>
          <w:rFonts w:ascii="Times New Roman" w:hAnsi="Times New Roman" w:cs="Times New Roman"/>
        </w:rPr>
        <w:t xml:space="preserve"> lay the foundation for S</w:t>
      </w:r>
      <w:r w:rsidR="00B83B02" w:rsidRPr="00E23C34">
        <w:rPr>
          <w:rFonts w:ascii="Times New Roman" w:hAnsi="Times New Roman" w:cs="Times New Roman"/>
        </w:rPr>
        <w:t>tates to develop appropriate policies and strategies to ensure human rights-based</w:t>
      </w:r>
      <w:r w:rsidR="002E0677" w:rsidRPr="00E23C34">
        <w:rPr>
          <w:rFonts w:ascii="Times New Roman" w:hAnsi="Times New Roman" w:cs="Times New Roman"/>
        </w:rPr>
        <w:t xml:space="preserve"> approach to health</w:t>
      </w:r>
      <w:r w:rsidR="00B83B02" w:rsidRPr="00E23C34">
        <w:rPr>
          <w:rFonts w:ascii="Times New Roman" w:hAnsi="Times New Roman" w:cs="Times New Roman"/>
        </w:rPr>
        <w:t xml:space="preserve"> care and accountability for human rights obligations</w:t>
      </w:r>
      <w:r w:rsidR="00897CD6" w:rsidRPr="00E23C34">
        <w:rPr>
          <w:rFonts w:ascii="Times New Roman" w:hAnsi="Times New Roman" w:cs="Times New Roman"/>
        </w:rPr>
        <w:t xml:space="preserve"> and political commitments. My </w:t>
      </w:r>
      <w:r w:rsidR="00B83B02" w:rsidRPr="00E23C34">
        <w:rPr>
          <w:rFonts w:ascii="Times New Roman" w:hAnsi="Times New Roman" w:cs="Times New Roman"/>
        </w:rPr>
        <w:t xml:space="preserve">report will be the first human rights </w:t>
      </w:r>
      <w:r w:rsidR="00236533" w:rsidRPr="00E23C34">
        <w:rPr>
          <w:rFonts w:ascii="Times New Roman" w:hAnsi="Times New Roman" w:cs="Times New Roman"/>
        </w:rPr>
        <w:t xml:space="preserve">report </w:t>
      </w:r>
      <w:r w:rsidR="00B83B02" w:rsidRPr="00E23C34">
        <w:rPr>
          <w:rFonts w:ascii="Times New Roman" w:hAnsi="Times New Roman" w:cs="Times New Roman"/>
        </w:rPr>
        <w:t xml:space="preserve">by a special procedure dedicated to the issue of mistreatment and violence experienced by women </w:t>
      </w:r>
      <w:r w:rsidR="002F078C" w:rsidRPr="00E23C34">
        <w:rPr>
          <w:rFonts w:ascii="Times New Roman" w:hAnsi="Times New Roman" w:cs="Times New Roman"/>
        </w:rPr>
        <w:t>in reproductive health care</w:t>
      </w:r>
      <w:r w:rsidR="00084083" w:rsidRPr="00E23C34">
        <w:rPr>
          <w:rFonts w:ascii="Times New Roman" w:hAnsi="Times New Roman" w:cs="Times New Roman"/>
        </w:rPr>
        <w:t xml:space="preserve"> and</w:t>
      </w:r>
      <w:r w:rsidR="00B83B02" w:rsidRPr="00E23C34">
        <w:rPr>
          <w:rFonts w:ascii="Times New Roman" w:hAnsi="Times New Roman" w:cs="Times New Roman"/>
        </w:rPr>
        <w:t xml:space="preserve"> facility-based childbirth</w:t>
      </w:r>
      <w:r w:rsidR="000F6827" w:rsidRPr="00E23C34">
        <w:rPr>
          <w:rFonts w:ascii="Times New Roman" w:hAnsi="Times New Roman" w:cs="Times New Roman"/>
        </w:rPr>
        <w:t xml:space="preserve"> and placing it in the broader context of a continuum of sexual and reproductive rights violations</w:t>
      </w:r>
      <w:r w:rsidR="00B83B02" w:rsidRPr="00E23C34">
        <w:rPr>
          <w:rFonts w:ascii="Times New Roman" w:hAnsi="Times New Roman" w:cs="Times New Roman"/>
        </w:rPr>
        <w:t xml:space="preserve">.  </w:t>
      </w:r>
    </w:p>
    <w:p w14:paraId="5F1E00EF" w14:textId="1F380723" w:rsidR="00913B12" w:rsidRPr="00E23C34" w:rsidRDefault="00897CD6" w:rsidP="00913B12">
      <w:pPr>
        <w:pStyle w:val="xmsonormal"/>
        <w:jc w:val="both"/>
        <w:rPr>
          <w:rFonts w:ascii="Times New Roman" w:hAnsi="Times New Roman" w:cs="Times New Roman"/>
          <w:shd w:val="clear" w:color="auto" w:fill="FFFFFF"/>
        </w:rPr>
      </w:pPr>
      <w:r w:rsidRPr="00E23C34">
        <w:rPr>
          <w:rFonts w:ascii="Times New Roman" w:hAnsi="Times New Roman" w:cs="Times New Roman"/>
          <w:shd w:val="clear" w:color="auto" w:fill="FFFFFF"/>
        </w:rPr>
        <w:t xml:space="preserve">In this regard, I would like </w:t>
      </w:r>
      <w:r w:rsidR="007A4FDC" w:rsidRPr="00E23C34">
        <w:rPr>
          <w:rFonts w:ascii="Times New Roman" w:hAnsi="Times New Roman" w:cs="Times New Roman"/>
          <w:shd w:val="clear" w:color="auto" w:fill="FFFFFF"/>
        </w:rPr>
        <w:t>to secure views from States</w:t>
      </w:r>
      <w:r w:rsidR="008B3A4E" w:rsidRPr="00E23C34">
        <w:rPr>
          <w:rFonts w:ascii="Times New Roman" w:hAnsi="Times New Roman" w:cs="Times New Roman"/>
          <w:shd w:val="clear" w:color="auto" w:fill="FFFFFF"/>
        </w:rPr>
        <w:t xml:space="preserve">, </w:t>
      </w:r>
      <w:r w:rsidR="00FC6FA2" w:rsidRPr="00E23C34">
        <w:rPr>
          <w:rFonts w:ascii="Times New Roman" w:hAnsi="Times New Roman" w:cs="Times New Roman"/>
          <w:shd w:val="clear" w:color="auto" w:fill="FFFFFF"/>
        </w:rPr>
        <w:t>n</w:t>
      </w:r>
      <w:r w:rsidR="008B3A4E" w:rsidRPr="00E23C34">
        <w:rPr>
          <w:rFonts w:ascii="Times New Roman" w:hAnsi="Times New Roman" w:cs="Times New Roman"/>
          <w:shd w:val="clear" w:color="auto" w:fill="FFFFFF"/>
        </w:rPr>
        <w:t xml:space="preserve">on-governmental organizations, </w:t>
      </w:r>
      <w:r w:rsidR="006E3C49" w:rsidRPr="00E23C34">
        <w:rPr>
          <w:rFonts w:ascii="Times New Roman" w:hAnsi="Times New Roman" w:cs="Times New Roman"/>
          <w:shd w:val="clear" w:color="auto" w:fill="FFFFFF"/>
        </w:rPr>
        <w:t xml:space="preserve">National Human Rights Institutions </w:t>
      </w:r>
      <w:r w:rsidR="008B3A4E" w:rsidRPr="00E23C34">
        <w:rPr>
          <w:rFonts w:ascii="Times New Roman" w:hAnsi="Times New Roman" w:cs="Times New Roman"/>
          <w:shd w:val="clear" w:color="auto" w:fill="FFFFFF"/>
        </w:rPr>
        <w:t>as well as members of academia on the following questions:</w:t>
      </w:r>
    </w:p>
    <w:p w14:paraId="4E8A4342" w14:textId="77777777" w:rsidR="00913B12" w:rsidRPr="00E23C34" w:rsidRDefault="00913B12" w:rsidP="00913B12">
      <w:pPr>
        <w:pStyle w:val="xmsonormal"/>
        <w:jc w:val="both"/>
        <w:rPr>
          <w:rFonts w:ascii="Times New Roman" w:hAnsi="Times New Roman" w:cs="Times New Roman"/>
          <w:shd w:val="clear" w:color="auto" w:fill="FFFFFF"/>
        </w:rPr>
      </w:pPr>
    </w:p>
    <w:p w14:paraId="2E2E915D" w14:textId="77777777" w:rsidR="00913B12" w:rsidRPr="00E23C34" w:rsidRDefault="00913B12" w:rsidP="00913B12">
      <w:pPr>
        <w:pStyle w:val="xmsonormal"/>
        <w:numPr>
          <w:ilvl w:val="0"/>
          <w:numId w:val="5"/>
        </w:numPr>
        <w:jc w:val="both"/>
        <w:rPr>
          <w:rFonts w:ascii="Times New Roman" w:hAnsi="Times New Roman" w:cs="Times New Roman"/>
          <w:shd w:val="clear" w:color="auto" w:fill="FFFFFF"/>
        </w:rPr>
      </w:pPr>
      <w:r w:rsidRPr="00E23C34">
        <w:rPr>
          <w:rFonts w:ascii="Times New Roman" w:eastAsia="Times New Roman" w:hAnsi="Times New Roman" w:cs="Times New Roman"/>
          <w:shd w:val="clear" w:color="auto" w:fill="FFFFFF"/>
        </w:rPr>
        <w:t>Please indicate whether in your country there are cases of mistreatment and violence against women during reproductive health care, particularly facility-based childbirth. If so, please specify what kind of cases and describe your country’s response and any good practices, including protection of human rights;</w:t>
      </w:r>
    </w:p>
    <w:p w14:paraId="4446AECD" w14:textId="092BE556" w:rsidR="00913B12" w:rsidRPr="00E23C34" w:rsidRDefault="00913B12" w:rsidP="00913B12">
      <w:pPr>
        <w:pStyle w:val="xmsonormal"/>
        <w:numPr>
          <w:ilvl w:val="0"/>
          <w:numId w:val="5"/>
        </w:numPr>
        <w:jc w:val="both"/>
        <w:rPr>
          <w:rFonts w:ascii="Times New Roman" w:hAnsi="Times New Roman" w:cs="Times New Roman"/>
          <w:shd w:val="clear" w:color="auto" w:fill="FFFFFF"/>
        </w:rPr>
      </w:pPr>
      <w:r w:rsidRPr="00E23C34">
        <w:rPr>
          <w:rFonts w:ascii="Times New Roman" w:eastAsia="Times New Roman" w:hAnsi="Times New Roman" w:cs="Times New Roman"/>
          <w:shd w:val="clear" w:color="auto" w:fill="FFFFFF"/>
          <w:lang w:val="en-US"/>
        </w:rPr>
        <w:t>Please specify if full and informed consent is administered for any type of reproductive health care and i</w:t>
      </w:r>
      <w:r w:rsidR="003A1B23" w:rsidRPr="00E23C34">
        <w:rPr>
          <w:rFonts w:ascii="Times New Roman" w:eastAsia="Times New Roman" w:hAnsi="Times New Roman" w:cs="Times New Roman"/>
          <w:shd w:val="clear" w:color="auto" w:fill="FFFFFF"/>
          <w:lang w:val="en-US"/>
        </w:rPr>
        <w:t>f these include childbirth care;</w:t>
      </w:r>
    </w:p>
    <w:p w14:paraId="3181BF3C" w14:textId="35E0D3C9" w:rsidR="00913B12" w:rsidRPr="00E23C34" w:rsidRDefault="00913B12" w:rsidP="00913B12">
      <w:pPr>
        <w:pStyle w:val="xmsonormal"/>
        <w:numPr>
          <w:ilvl w:val="0"/>
          <w:numId w:val="5"/>
        </w:numPr>
        <w:jc w:val="both"/>
        <w:rPr>
          <w:rFonts w:ascii="Times New Roman" w:hAnsi="Times New Roman" w:cs="Times New Roman"/>
          <w:shd w:val="clear" w:color="auto" w:fill="FFFFFF"/>
        </w:rPr>
      </w:pPr>
      <w:r w:rsidRPr="00E23C34">
        <w:rPr>
          <w:rFonts w:ascii="Times New Roman" w:eastAsia="Times New Roman" w:hAnsi="Times New Roman" w:cs="Times New Roman"/>
          <w:shd w:val="clear" w:color="auto" w:fill="FFFFFF"/>
          <w:lang w:val="en-US"/>
        </w:rPr>
        <w:lastRenderedPageBreak/>
        <w:t>Please specify whether there are accountability mechanisms in place within the health facilities to ensure redress for victims of mistreatment and violence, including filing complaints,</w:t>
      </w:r>
      <w:r w:rsidRPr="00E23C34">
        <w:rPr>
          <w:rStyle w:val="xapple-converted-space"/>
          <w:rFonts w:ascii="Times New Roman" w:eastAsia="Times New Roman" w:hAnsi="Times New Roman" w:cs="Times New Roman"/>
          <w:shd w:val="clear" w:color="auto" w:fill="FFFFFF"/>
          <w:lang w:val="en-US"/>
        </w:rPr>
        <w:t> </w:t>
      </w:r>
      <w:r w:rsidRPr="00E23C34">
        <w:rPr>
          <w:rFonts w:ascii="Times New Roman" w:eastAsia="Times New Roman" w:hAnsi="Times New Roman" w:cs="Times New Roman"/>
          <w:shd w:val="clear" w:color="auto" w:fill="FFFFFF"/>
        </w:rPr>
        <w:t xml:space="preserve">financial compensation, </w:t>
      </w:r>
      <w:proofErr w:type="gramStart"/>
      <w:r w:rsidRPr="00E23C34">
        <w:rPr>
          <w:rFonts w:ascii="Times New Roman" w:eastAsia="Times New Roman" w:hAnsi="Times New Roman" w:cs="Times New Roman"/>
          <w:shd w:val="clear" w:color="auto" w:fill="FFFFFF"/>
        </w:rPr>
        <w:t>acknowledgement</w:t>
      </w:r>
      <w:proofErr w:type="gramEnd"/>
      <w:r w:rsidRPr="00E23C34">
        <w:rPr>
          <w:rFonts w:ascii="Times New Roman" w:eastAsia="Times New Roman" w:hAnsi="Times New Roman" w:cs="Times New Roman"/>
          <w:shd w:val="clear" w:color="auto" w:fill="FFFFFF"/>
        </w:rPr>
        <w:t xml:space="preserve"> of wrongdoing and guarantees of non-repetition</w:t>
      </w:r>
      <w:r w:rsidRPr="00E23C34">
        <w:rPr>
          <w:rFonts w:ascii="Times New Roman" w:eastAsia="Times New Roman" w:hAnsi="Times New Roman" w:cs="Times New Roman"/>
          <w:shd w:val="clear" w:color="auto" w:fill="FFFFFF"/>
          <w:lang w:val="en-US"/>
        </w:rPr>
        <w:t xml:space="preserve">. Please indicate whether the ombudsperson is mandated to address </w:t>
      </w:r>
      <w:r w:rsidR="003A1B23" w:rsidRPr="00E23C34">
        <w:rPr>
          <w:rFonts w:ascii="Times New Roman" w:eastAsia="Times New Roman" w:hAnsi="Times New Roman" w:cs="Times New Roman"/>
          <w:shd w:val="clear" w:color="auto" w:fill="FFFFFF"/>
          <w:lang w:val="en-US"/>
        </w:rPr>
        <w:t>such human rights violations;</w:t>
      </w:r>
    </w:p>
    <w:p w14:paraId="5F356F26" w14:textId="59921D56" w:rsidR="00913B12" w:rsidRPr="00E23C34" w:rsidRDefault="00913B12" w:rsidP="00913B12">
      <w:pPr>
        <w:pStyle w:val="xmsonormal"/>
        <w:numPr>
          <w:ilvl w:val="0"/>
          <w:numId w:val="5"/>
        </w:numPr>
        <w:jc w:val="both"/>
        <w:rPr>
          <w:rFonts w:ascii="Times New Roman" w:hAnsi="Times New Roman" w:cs="Times New Roman"/>
          <w:shd w:val="clear" w:color="auto" w:fill="FFFFFF"/>
        </w:rPr>
      </w:pPr>
      <w:r w:rsidRPr="00E23C34">
        <w:rPr>
          <w:rFonts w:ascii="Times New Roman" w:eastAsia="Times New Roman" w:hAnsi="Times New Roman" w:cs="Times New Roman"/>
        </w:rPr>
        <w:t>Does your health systems have policies that guide health responses to VAW and are these in line with WHO guidelines and standards on this issue, see: </w:t>
      </w:r>
    </w:p>
    <w:p w14:paraId="557C6374" w14:textId="77777777" w:rsidR="00913B12" w:rsidRPr="00E23C34" w:rsidRDefault="00913B12" w:rsidP="00913B12">
      <w:pPr>
        <w:pStyle w:val="xmsonormal"/>
        <w:ind w:left="720"/>
        <w:jc w:val="both"/>
        <w:rPr>
          <w:rFonts w:ascii="Times New Roman" w:hAnsi="Times New Roman" w:cs="Times New Roman"/>
          <w:shd w:val="clear" w:color="auto" w:fill="FFFFFF"/>
        </w:rPr>
      </w:pPr>
    </w:p>
    <w:p w14:paraId="1FF5F918" w14:textId="77777777" w:rsidR="00913B12" w:rsidRPr="00E23C34" w:rsidRDefault="0079525F" w:rsidP="00913B12">
      <w:pPr>
        <w:jc w:val="both"/>
        <w:rPr>
          <w:rFonts w:ascii="Times New Roman" w:eastAsia="Times New Roman" w:hAnsi="Times New Roman" w:cs="Times New Roman"/>
        </w:rPr>
      </w:pPr>
      <w:hyperlink r:id="rId8" w:history="1">
        <w:r w:rsidR="00913B12" w:rsidRPr="00E23C34">
          <w:rPr>
            <w:rStyle w:val="Hyperlink"/>
            <w:rFonts w:ascii="Times New Roman" w:eastAsia="Times New Roman" w:hAnsi="Times New Roman" w:cs="Times New Roman"/>
            <w:color w:val="auto"/>
          </w:rPr>
          <w:t>https://apps.who.int/iris/bitstream/handle/10665/259489/9789241513005-eng.pdf;jsessionid=87D2C09FA4E78A6C623ADA9989B2E34E?sequence=1</w:t>
        </w:r>
      </w:hyperlink>
    </w:p>
    <w:p w14:paraId="587330D4" w14:textId="77777777" w:rsidR="00913B12" w:rsidRPr="00E23C34" w:rsidRDefault="0079525F" w:rsidP="00913B12">
      <w:pPr>
        <w:jc w:val="both"/>
        <w:rPr>
          <w:rFonts w:ascii="Times New Roman" w:eastAsia="Times New Roman" w:hAnsi="Times New Roman" w:cs="Times New Roman"/>
        </w:rPr>
      </w:pPr>
      <w:hyperlink r:id="rId9" w:history="1">
        <w:r w:rsidR="00913B12" w:rsidRPr="00E23C34">
          <w:rPr>
            <w:rStyle w:val="Hyperlink"/>
            <w:rFonts w:ascii="Times New Roman" w:eastAsia="Times New Roman" w:hAnsi="Times New Roman" w:cs="Times New Roman"/>
            <w:color w:val="auto"/>
          </w:rPr>
          <w:t>https://www.who.int/reproductivehealth/publications/violence/9789241548595/en/</w:t>
        </w:r>
      </w:hyperlink>
    </w:p>
    <w:p w14:paraId="1F8D7C0F" w14:textId="77777777" w:rsidR="00FC6FA2" w:rsidRPr="00E23C34" w:rsidRDefault="00FC6FA2" w:rsidP="00720E84">
      <w:pPr>
        <w:pStyle w:val="xmsonormal"/>
        <w:jc w:val="both"/>
        <w:rPr>
          <w:rFonts w:ascii="Times New Roman" w:hAnsi="Times New Roman" w:cs="Times New Roman"/>
          <w:shd w:val="clear" w:color="auto" w:fill="FFFFFF"/>
        </w:rPr>
      </w:pPr>
    </w:p>
    <w:p w14:paraId="11DD12C9" w14:textId="2DED93F1" w:rsidR="002C3BDD" w:rsidRPr="00E23C34" w:rsidRDefault="002C3BDD" w:rsidP="00720E84">
      <w:pPr>
        <w:pStyle w:val="xmsonormal"/>
        <w:jc w:val="both"/>
        <w:rPr>
          <w:rFonts w:ascii="Times New Roman" w:hAnsi="Times New Roman" w:cs="Times New Roman"/>
          <w:shd w:val="clear" w:color="auto" w:fill="FFFFFF"/>
        </w:rPr>
      </w:pPr>
      <w:r w:rsidRPr="00E23C34">
        <w:rPr>
          <w:rFonts w:ascii="Times New Roman" w:hAnsi="Times New Roman" w:cs="Times New Roman"/>
          <w:shd w:val="clear" w:color="auto" w:fill="FFFFFF"/>
        </w:rPr>
        <w:t>All submissions should be sent to</w:t>
      </w:r>
      <w:r w:rsidR="00AD2239" w:rsidRPr="00E23C34">
        <w:rPr>
          <w:rFonts w:ascii="Times New Roman" w:hAnsi="Times New Roman" w:cs="Times New Roman"/>
          <w:shd w:val="clear" w:color="auto" w:fill="FFFFFF"/>
        </w:rPr>
        <w:t xml:space="preserve"> Roberta </w:t>
      </w:r>
      <w:proofErr w:type="spellStart"/>
      <w:r w:rsidR="00AD2239" w:rsidRPr="00E23C34">
        <w:rPr>
          <w:rFonts w:ascii="Times New Roman" w:hAnsi="Times New Roman" w:cs="Times New Roman"/>
          <w:shd w:val="clear" w:color="auto" w:fill="FFFFFF"/>
        </w:rPr>
        <w:t>Serrentino</w:t>
      </w:r>
      <w:proofErr w:type="spellEnd"/>
      <w:r w:rsidR="00AD2239" w:rsidRPr="00E23C34">
        <w:rPr>
          <w:rFonts w:ascii="Times New Roman" w:hAnsi="Times New Roman" w:cs="Times New Roman"/>
          <w:shd w:val="clear" w:color="auto" w:fill="FFFFFF"/>
        </w:rPr>
        <w:t xml:space="preserve"> (</w:t>
      </w:r>
      <w:hyperlink r:id="rId10" w:history="1">
        <w:r w:rsidR="00AD2239" w:rsidRPr="00E23C34">
          <w:rPr>
            <w:rStyle w:val="Hyperlink"/>
            <w:rFonts w:ascii="Times New Roman" w:hAnsi="Times New Roman" w:cs="Times New Roman"/>
            <w:color w:val="auto"/>
            <w:shd w:val="clear" w:color="auto" w:fill="FFFFFF"/>
          </w:rPr>
          <w:t>mserrentino@ohchr.org</w:t>
        </w:r>
      </w:hyperlink>
      <w:r w:rsidR="00AD2239" w:rsidRPr="00E23C34">
        <w:rPr>
          <w:rFonts w:ascii="Times New Roman" w:hAnsi="Times New Roman" w:cs="Times New Roman"/>
          <w:shd w:val="clear" w:color="auto" w:fill="FFFFFF"/>
        </w:rPr>
        <w:t xml:space="preserve">, </w:t>
      </w:r>
      <w:r w:rsidR="00AD2239" w:rsidRPr="00E23C34">
        <w:rPr>
          <w:rFonts w:ascii="Times New Roman" w:hAnsi="Times New Roman" w:cs="Times New Roman"/>
          <w:lang w:val="es-ES"/>
        </w:rPr>
        <w:t xml:space="preserve">+41229179915) and Orlagh </w:t>
      </w:r>
      <w:proofErr w:type="spellStart"/>
      <w:r w:rsidR="00AD2239" w:rsidRPr="00E23C34">
        <w:rPr>
          <w:rFonts w:ascii="Times New Roman" w:hAnsi="Times New Roman" w:cs="Times New Roman"/>
          <w:lang w:val="es-ES"/>
        </w:rPr>
        <w:t>McCann</w:t>
      </w:r>
      <w:proofErr w:type="spellEnd"/>
      <w:r w:rsidR="00AD2239" w:rsidRPr="00E23C34">
        <w:rPr>
          <w:rFonts w:ascii="Times New Roman" w:hAnsi="Times New Roman" w:cs="Times New Roman"/>
          <w:lang w:val="es-ES"/>
        </w:rPr>
        <w:t xml:space="preserve"> (</w:t>
      </w:r>
      <w:hyperlink r:id="rId11" w:history="1">
        <w:r w:rsidR="00AD2239" w:rsidRPr="00E23C34">
          <w:rPr>
            <w:rStyle w:val="Hyperlink"/>
            <w:rFonts w:ascii="Times New Roman" w:hAnsi="Times New Roman" w:cs="Times New Roman"/>
            <w:color w:val="auto"/>
            <w:lang w:val="es-ES"/>
          </w:rPr>
          <w:t>omcann@ohchr.org</w:t>
        </w:r>
      </w:hyperlink>
      <w:r w:rsidR="00AD2239" w:rsidRPr="00E23C34">
        <w:rPr>
          <w:rFonts w:ascii="Times New Roman" w:hAnsi="Times New Roman" w:cs="Times New Roman"/>
          <w:lang w:val="es-ES"/>
        </w:rPr>
        <w:t xml:space="preserve">, + 41229179902) </w:t>
      </w:r>
      <w:proofErr w:type="spellStart"/>
      <w:r w:rsidR="00AD2239" w:rsidRPr="00E23C34">
        <w:rPr>
          <w:rFonts w:ascii="Times New Roman" w:hAnsi="Times New Roman" w:cs="Times New Roman"/>
          <w:lang w:val="es-ES"/>
        </w:rPr>
        <w:t>or</w:t>
      </w:r>
      <w:proofErr w:type="spellEnd"/>
      <w:r w:rsidRPr="00E23C34">
        <w:rPr>
          <w:rFonts w:ascii="Times New Roman" w:hAnsi="Times New Roman" w:cs="Times New Roman"/>
          <w:shd w:val="clear" w:color="auto" w:fill="FFFFFF"/>
        </w:rPr>
        <w:t> </w:t>
      </w:r>
      <w:hyperlink r:id="rId12" w:history="1">
        <w:r w:rsidRPr="00E23C34">
          <w:rPr>
            <w:rStyle w:val="Hyperlink"/>
            <w:rFonts w:ascii="Times New Roman" w:hAnsi="Times New Roman" w:cs="Times New Roman"/>
            <w:color w:val="auto"/>
            <w:shd w:val="clear" w:color="auto" w:fill="FFFFFF"/>
          </w:rPr>
          <w:t>vaw@ohchr.org</w:t>
        </w:r>
      </w:hyperlink>
      <w:r w:rsidRPr="00E23C34">
        <w:rPr>
          <w:rFonts w:ascii="Times New Roman" w:hAnsi="Times New Roman" w:cs="Times New Roman"/>
          <w:shd w:val="clear" w:color="auto" w:fill="FFFFFF"/>
        </w:rPr>
        <w:t> </w:t>
      </w:r>
      <w:r w:rsidR="002E0677" w:rsidRPr="00E23C34">
        <w:rPr>
          <w:rStyle w:val="Strong"/>
          <w:rFonts w:ascii="Times New Roman" w:hAnsi="Times New Roman" w:cs="Times New Roman"/>
          <w:shd w:val="clear" w:color="auto" w:fill="FFFFFF"/>
        </w:rPr>
        <w:t>by 17</w:t>
      </w:r>
      <w:r w:rsidRPr="00E23C34">
        <w:rPr>
          <w:rStyle w:val="Strong"/>
          <w:rFonts w:ascii="Times New Roman" w:hAnsi="Times New Roman" w:cs="Times New Roman"/>
          <w:shd w:val="clear" w:color="auto" w:fill="FFFFFF"/>
        </w:rPr>
        <w:t xml:space="preserve"> May 2019</w:t>
      </w:r>
      <w:r w:rsidRPr="00E23C34">
        <w:rPr>
          <w:rFonts w:ascii="Times New Roman" w:hAnsi="Times New Roman" w:cs="Times New Roman"/>
          <w:shd w:val="clear" w:color="auto" w:fill="FFFFFF"/>
        </w:rPr>
        <w:t>. You are kindly</w:t>
      </w:r>
      <w:r w:rsidR="00897CD6" w:rsidRPr="00E23C34">
        <w:rPr>
          <w:rFonts w:ascii="Times New Roman" w:hAnsi="Times New Roman" w:cs="Times New Roman"/>
          <w:shd w:val="clear" w:color="auto" w:fill="FFFFFF"/>
        </w:rPr>
        <w:t xml:space="preserve"> </w:t>
      </w:r>
      <w:proofErr w:type="gramStart"/>
      <w:r w:rsidR="00897CD6" w:rsidRPr="00E23C34">
        <w:rPr>
          <w:rFonts w:ascii="Times New Roman" w:hAnsi="Times New Roman" w:cs="Times New Roman"/>
          <w:shd w:val="clear" w:color="auto" w:fill="FFFFFF"/>
        </w:rPr>
        <w:t xml:space="preserve">invited </w:t>
      </w:r>
      <w:r w:rsidRPr="00E23C34">
        <w:rPr>
          <w:rFonts w:ascii="Times New Roman" w:hAnsi="Times New Roman" w:cs="Times New Roman"/>
          <w:shd w:val="clear" w:color="auto" w:fill="FFFFFF"/>
        </w:rPr>
        <w:t xml:space="preserve"> to</w:t>
      </w:r>
      <w:proofErr w:type="gramEnd"/>
      <w:r w:rsidRPr="00E23C34">
        <w:rPr>
          <w:rFonts w:ascii="Times New Roman" w:hAnsi="Times New Roman" w:cs="Times New Roman"/>
          <w:shd w:val="clear" w:color="auto" w:fill="FFFFFF"/>
        </w:rPr>
        <w:t xml:space="preserve"> provide your submissions in English, French or Spanish, which are the working languages of the Secretariat.</w:t>
      </w:r>
    </w:p>
    <w:p w14:paraId="43767A32" w14:textId="77777777" w:rsidR="00897CD6" w:rsidRPr="00E23C34" w:rsidRDefault="00897CD6" w:rsidP="00720E84">
      <w:pPr>
        <w:pStyle w:val="xmsonormal"/>
        <w:jc w:val="both"/>
        <w:rPr>
          <w:rFonts w:ascii="Times New Roman" w:hAnsi="Times New Roman" w:cs="Times New Roman"/>
          <w:shd w:val="clear" w:color="auto" w:fill="FFFFFF"/>
        </w:rPr>
      </w:pPr>
    </w:p>
    <w:p w14:paraId="333A97A6" w14:textId="77777777" w:rsidR="00897CD6" w:rsidRPr="001579AB" w:rsidRDefault="00897CD6" w:rsidP="00720E84">
      <w:pPr>
        <w:pStyle w:val="xmsonormal"/>
        <w:jc w:val="both"/>
        <w:rPr>
          <w:rFonts w:ascii="Times New Roman" w:hAnsi="Times New Roman" w:cs="Times New Roman"/>
          <w:shd w:val="clear" w:color="auto" w:fill="FFFFFF"/>
        </w:rPr>
      </w:pPr>
    </w:p>
    <w:p w14:paraId="6926597F" w14:textId="77777777" w:rsidR="002C3BDD" w:rsidRPr="001579AB" w:rsidRDefault="002C3BDD" w:rsidP="00720E84">
      <w:pPr>
        <w:pStyle w:val="xmsonormal"/>
        <w:jc w:val="both"/>
        <w:rPr>
          <w:rFonts w:ascii="Times New Roman" w:hAnsi="Times New Roman" w:cs="Times New Roman"/>
          <w:shd w:val="clear" w:color="auto" w:fill="FFFFFF"/>
        </w:rPr>
      </w:pPr>
    </w:p>
    <w:p w14:paraId="2CC79598" w14:textId="77777777" w:rsidR="00897CD6" w:rsidRPr="001579AB" w:rsidRDefault="00897CD6" w:rsidP="001579AB">
      <w:pPr>
        <w:jc w:val="center"/>
        <w:rPr>
          <w:rFonts w:ascii="Times New Roman" w:hAnsi="Times New Roman" w:cs="Times New Roman"/>
          <w:noProof/>
          <w:lang w:val="en-US"/>
        </w:rPr>
      </w:pPr>
      <w:r w:rsidRPr="001579AB">
        <w:rPr>
          <w:rFonts w:ascii="Times New Roman" w:hAnsi="Times New Roman" w:cs="Times New Roman"/>
          <w:noProof/>
          <w:lang w:val="en-US"/>
        </w:rPr>
        <w:t>Please accept, Excellency, the assurances of my highest consideration.</w:t>
      </w:r>
    </w:p>
    <w:p w14:paraId="7FC2B70A" w14:textId="77777777" w:rsidR="00897CD6" w:rsidRPr="00E23C34" w:rsidRDefault="00897CD6" w:rsidP="00897CD6">
      <w:pPr>
        <w:jc w:val="center"/>
        <w:rPr>
          <w:rFonts w:ascii="Times New Roman" w:hAnsi="Times New Roman" w:cs="Times New Roman"/>
          <w:noProof/>
          <w:sz w:val="24"/>
          <w:szCs w:val="24"/>
        </w:rPr>
      </w:pPr>
    </w:p>
    <w:p w14:paraId="6BF4FE21" w14:textId="77777777" w:rsidR="00897CD6" w:rsidRPr="00E23C34" w:rsidRDefault="00897CD6" w:rsidP="00897CD6">
      <w:pPr>
        <w:jc w:val="center"/>
        <w:rPr>
          <w:rFonts w:ascii="Times New Roman" w:hAnsi="Times New Roman" w:cs="Times New Roman"/>
          <w:sz w:val="24"/>
          <w:szCs w:val="24"/>
        </w:rPr>
      </w:pPr>
    </w:p>
    <w:p w14:paraId="30C62FCD" w14:textId="10534D28" w:rsidR="00897CD6" w:rsidRPr="001579AB" w:rsidRDefault="00897CD6" w:rsidP="00897CD6">
      <w:pPr>
        <w:jc w:val="center"/>
        <w:rPr>
          <w:rFonts w:ascii="Times New Roman" w:hAnsi="Times New Roman" w:cs="Times New Roman"/>
        </w:rPr>
      </w:pPr>
      <w:r w:rsidRPr="001579AB">
        <w:rPr>
          <w:rFonts w:ascii="Times New Roman" w:hAnsi="Times New Roman" w:cs="Times New Roman"/>
          <w:noProof/>
          <w:lang w:eastAsia="en-GB"/>
        </w:rPr>
        <w:drawing>
          <wp:inline distT="0" distB="0" distL="0" distR="0" wp14:anchorId="0B32893D" wp14:editId="749196CE">
            <wp:extent cx="13335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914400"/>
                    </a:xfrm>
                    <a:prstGeom prst="rect">
                      <a:avLst/>
                    </a:prstGeom>
                    <a:noFill/>
                    <a:ln>
                      <a:noFill/>
                    </a:ln>
                  </pic:spPr>
                </pic:pic>
              </a:graphicData>
            </a:graphic>
          </wp:inline>
        </w:drawing>
      </w:r>
    </w:p>
    <w:p w14:paraId="3E249008" w14:textId="77777777" w:rsidR="00897CD6" w:rsidRPr="001579AB" w:rsidRDefault="00897CD6" w:rsidP="00897CD6">
      <w:pPr>
        <w:jc w:val="center"/>
        <w:rPr>
          <w:rFonts w:ascii="Times New Roman" w:hAnsi="Times New Roman" w:cs="Times New Roman"/>
        </w:rPr>
      </w:pPr>
      <w:proofErr w:type="spellStart"/>
      <w:r w:rsidRPr="001579AB">
        <w:rPr>
          <w:rFonts w:ascii="Times New Roman" w:hAnsi="Times New Roman" w:cs="Times New Roman"/>
        </w:rPr>
        <w:t>Dubravka</w:t>
      </w:r>
      <w:proofErr w:type="spellEnd"/>
      <w:r w:rsidRPr="001579AB">
        <w:rPr>
          <w:rFonts w:ascii="Times New Roman" w:hAnsi="Times New Roman" w:cs="Times New Roman"/>
        </w:rPr>
        <w:t xml:space="preserve"> </w:t>
      </w:r>
      <w:proofErr w:type="spellStart"/>
      <w:r w:rsidRPr="001579AB">
        <w:rPr>
          <w:rFonts w:ascii="Times New Roman" w:hAnsi="Times New Roman" w:cs="Times New Roman"/>
        </w:rPr>
        <w:t>Šimonovic</w:t>
      </w:r>
      <w:proofErr w:type="spellEnd"/>
    </w:p>
    <w:p w14:paraId="1BB66477" w14:textId="77777777" w:rsidR="00897CD6" w:rsidRPr="001579AB" w:rsidRDefault="00897CD6" w:rsidP="00897CD6">
      <w:pPr>
        <w:jc w:val="center"/>
        <w:rPr>
          <w:rFonts w:ascii="Times New Roman" w:hAnsi="Times New Roman" w:cs="Times New Roman"/>
        </w:rPr>
      </w:pPr>
      <w:r w:rsidRPr="001579AB">
        <w:rPr>
          <w:rFonts w:ascii="Times New Roman" w:hAnsi="Times New Roman" w:cs="Times New Roman"/>
        </w:rPr>
        <w:t>Special Rapporteur on violence against women, its causes and consequences</w:t>
      </w:r>
    </w:p>
    <w:p w14:paraId="3F38EFBD" w14:textId="77777777" w:rsidR="00897CD6" w:rsidRPr="00E23C34" w:rsidRDefault="00897CD6" w:rsidP="00897CD6">
      <w:pPr>
        <w:jc w:val="center"/>
        <w:rPr>
          <w:sz w:val="24"/>
          <w:szCs w:val="24"/>
        </w:rPr>
      </w:pPr>
    </w:p>
    <w:p w14:paraId="0651FC95" w14:textId="77777777" w:rsidR="00897CD6" w:rsidRDefault="00897CD6" w:rsidP="00897CD6">
      <w:pPr>
        <w:rPr>
          <w:sz w:val="20"/>
          <w:szCs w:val="20"/>
        </w:rPr>
      </w:pPr>
    </w:p>
    <w:p w14:paraId="79FD63F5" w14:textId="77777777" w:rsidR="002C3BDD" w:rsidRPr="002C3BDD" w:rsidRDefault="002C3BDD" w:rsidP="00720E84">
      <w:pPr>
        <w:pStyle w:val="xmsonormal"/>
        <w:jc w:val="both"/>
        <w:rPr>
          <w:rFonts w:ascii="Times New Roman" w:hAnsi="Times New Roman" w:cs="Times New Roman"/>
        </w:rPr>
      </w:pPr>
    </w:p>
    <w:sectPr w:rsidR="002C3BDD" w:rsidRPr="002C3BDD" w:rsidSect="00CC1D3F">
      <w:headerReference w:type="default" r:id="rId14"/>
      <w:pgSz w:w="11906" w:h="16838"/>
      <w:pgMar w:top="1440" w:right="1080" w:bottom="1440" w:left="1080" w:header="680"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BA9A44" w16cid:durableId="2050AC2E"/>
  <w16cid:commentId w16cid:paraId="502280D5" w16cid:durableId="2050A862"/>
  <w16cid:commentId w16cid:paraId="76E04AA8" w16cid:durableId="2050A758"/>
  <w16cid:commentId w16cid:paraId="34A6080F" w16cid:durableId="2050AA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4C381" w14:textId="77777777" w:rsidR="00B82228" w:rsidRDefault="00B82228" w:rsidP="008B3A4E">
      <w:pPr>
        <w:spacing w:after="0" w:line="240" w:lineRule="auto"/>
      </w:pPr>
      <w:r>
        <w:separator/>
      </w:r>
    </w:p>
  </w:endnote>
  <w:endnote w:type="continuationSeparator" w:id="0">
    <w:p w14:paraId="33F19913" w14:textId="77777777" w:rsidR="00B82228" w:rsidRDefault="00B82228" w:rsidP="008B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609F3" w14:textId="77777777" w:rsidR="00B82228" w:rsidRDefault="00B82228" w:rsidP="008B3A4E">
      <w:pPr>
        <w:spacing w:after="0" w:line="240" w:lineRule="auto"/>
      </w:pPr>
      <w:r>
        <w:separator/>
      </w:r>
    </w:p>
  </w:footnote>
  <w:footnote w:type="continuationSeparator" w:id="0">
    <w:p w14:paraId="44F721EE" w14:textId="77777777" w:rsidR="00B82228" w:rsidRDefault="00B82228" w:rsidP="008B3A4E">
      <w:pPr>
        <w:spacing w:after="0" w:line="240" w:lineRule="auto"/>
      </w:pPr>
      <w:r>
        <w:continuationSeparator/>
      </w:r>
    </w:p>
  </w:footnote>
  <w:footnote w:id="1">
    <w:p w14:paraId="10654A19" w14:textId="77777777" w:rsidR="002C5156" w:rsidRPr="002C5156" w:rsidRDefault="002C5156">
      <w:pPr>
        <w:pStyle w:val="FootnoteText"/>
        <w:rPr>
          <w:lang w:val="en-US"/>
        </w:rPr>
      </w:pPr>
      <w:r>
        <w:rPr>
          <w:rStyle w:val="FootnoteReference"/>
        </w:rPr>
        <w:footnoteRef/>
      </w:r>
      <w:r>
        <w:t xml:space="preserve"> </w:t>
      </w:r>
      <w:proofErr w:type="spellStart"/>
      <w:r>
        <w:rPr>
          <w:color w:val="000000" w:themeColor="text1"/>
        </w:rPr>
        <w:t>Bohren</w:t>
      </w:r>
      <w:proofErr w:type="spellEnd"/>
      <w:r>
        <w:rPr>
          <w:color w:val="000000" w:themeColor="text1"/>
        </w:rPr>
        <w:t xml:space="preserve"> MA</w:t>
      </w:r>
      <w:r w:rsidRPr="00EE2D5E">
        <w:rPr>
          <w:color w:val="000000" w:themeColor="text1"/>
        </w:rPr>
        <w:t xml:space="preserve"> et al., The Mistreatment of Women during Childbirth in Health Facilities Globally: A M</w:t>
      </w:r>
      <w:r>
        <w:rPr>
          <w:color w:val="000000" w:themeColor="text1"/>
        </w:rPr>
        <w:t xml:space="preserve">ixed-Methods Systematic Review, available at: </w:t>
      </w:r>
      <w:hyperlink r:id="rId1" w:history="1">
        <w:r>
          <w:rPr>
            <w:rStyle w:val="Hyperlink"/>
          </w:rPr>
          <w:t>https://journals.plos.org/plosmedicine/article?id=10.1371/journal.pmed.1001847</w:t>
        </w:r>
      </w:hyperlink>
      <w:r>
        <w:t xml:space="preserve"> </w:t>
      </w:r>
    </w:p>
  </w:footnote>
  <w:footnote w:id="2">
    <w:p w14:paraId="18D848B9" w14:textId="77777777" w:rsidR="002C3BDD" w:rsidRDefault="002C3BDD" w:rsidP="002C3BDD">
      <w:pPr>
        <w:pStyle w:val="FootnoteText"/>
      </w:pPr>
      <w:r>
        <w:rPr>
          <w:rStyle w:val="FootnoteReference"/>
        </w:rPr>
        <w:footnoteRef/>
      </w:r>
      <w:r>
        <w:t xml:space="preserve"> World Health Organization, statement on “prevention and elimination of disrespect and abuse during childbirth, available at </w:t>
      </w:r>
      <w:hyperlink r:id="rId2" w:history="1">
        <w:r>
          <w:rPr>
            <w:rStyle w:val="Hyperlink"/>
          </w:rPr>
          <w:t>https://www.who.int/reproductivehealth/topics/maternal_perinatal/statement-childbirth/en/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7A34C" w14:textId="77777777" w:rsidR="00CC1D3F" w:rsidRDefault="00CC1D3F" w:rsidP="00CC1D3F">
    <w:pPr>
      <w:pStyle w:val="Header"/>
      <w:tabs>
        <w:tab w:val="right" w:pos="3686"/>
        <w:tab w:val="left" w:pos="5812"/>
      </w:tabs>
      <w:jc w:val="center"/>
      <w:rPr>
        <w:sz w:val="14"/>
        <w:szCs w:val="14"/>
        <w:lang w:val="fr-CH"/>
      </w:rPr>
    </w:pPr>
  </w:p>
  <w:p w14:paraId="74407558" w14:textId="77777777" w:rsidR="00CC1D3F" w:rsidRDefault="00CC1D3F" w:rsidP="00CC1D3F">
    <w:pPr>
      <w:pStyle w:val="Header"/>
      <w:tabs>
        <w:tab w:val="right" w:pos="3686"/>
        <w:tab w:val="left" w:pos="5812"/>
      </w:tabs>
      <w:jc w:val="center"/>
      <w:rPr>
        <w:sz w:val="14"/>
        <w:szCs w:val="14"/>
        <w:lang w:val="fr-CH"/>
      </w:rPr>
    </w:pPr>
  </w:p>
  <w:p w14:paraId="67E2AFE5" w14:textId="77777777" w:rsidR="00CC1D3F" w:rsidRDefault="00CC1D3F" w:rsidP="00CC1D3F">
    <w:pPr>
      <w:pStyle w:val="Header"/>
      <w:tabs>
        <w:tab w:val="right" w:pos="3686"/>
        <w:tab w:val="left" w:pos="5812"/>
      </w:tabs>
      <w:jc w:val="center"/>
      <w:rPr>
        <w:sz w:val="14"/>
        <w:szCs w:val="14"/>
        <w:lang w:val="fr-CH"/>
      </w:rPr>
    </w:pPr>
  </w:p>
  <w:p w14:paraId="7E82D900" w14:textId="77777777" w:rsidR="00CC1D3F" w:rsidRDefault="00CC1D3F" w:rsidP="00CC1D3F">
    <w:pPr>
      <w:pStyle w:val="Header"/>
      <w:tabs>
        <w:tab w:val="right" w:pos="3686"/>
        <w:tab w:val="left" w:pos="5812"/>
      </w:tabs>
      <w:jc w:val="center"/>
      <w:rPr>
        <w:sz w:val="14"/>
        <w:szCs w:val="14"/>
        <w:lang w:val="fr-CH"/>
      </w:rPr>
    </w:pPr>
  </w:p>
  <w:p w14:paraId="7CCBDC04" w14:textId="77777777" w:rsidR="00CC1D3F" w:rsidRDefault="00CC1D3F" w:rsidP="00CC1D3F">
    <w:pPr>
      <w:pStyle w:val="Header"/>
      <w:tabs>
        <w:tab w:val="right" w:pos="3686"/>
        <w:tab w:val="left" w:pos="5812"/>
      </w:tabs>
      <w:jc w:val="center"/>
      <w:rPr>
        <w:sz w:val="14"/>
        <w:szCs w:val="14"/>
        <w:lang w:val="fr-CH"/>
      </w:rPr>
    </w:pPr>
  </w:p>
  <w:p w14:paraId="33C491F2" w14:textId="77777777" w:rsidR="00CC1D3F" w:rsidRDefault="00CC1D3F" w:rsidP="00CC1D3F">
    <w:pPr>
      <w:pStyle w:val="Header"/>
      <w:tabs>
        <w:tab w:val="right" w:pos="3686"/>
        <w:tab w:val="left" w:pos="5812"/>
      </w:tabs>
      <w:jc w:val="center"/>
      <w:rPr>
        <w:sz w:val="14"/>
        <w:szCs w:val="14"/>
        <w:lang w:val="fr-CH"/>
      </w:rPr>
    </w:pPr>
  </w:p>
  <w:p w14:paraId="501A437A" w14:textId="159624C2" w:rsidR="00CC1D3F" w:rsidRDefault="00CC1D3F" w:rsidP="00CC1D3F">
    <w:pPr>
      <w:pStyle w:val="Header"/>
      <w:tabs>
        <w:tab w:val="right" w:pos="3686"/>
        <w:tab w:val="left" w:pos="5812"/>
      </w:tabs>
      <w:jc w:val="center"/>
      <w:rPr>
        <w:sz w:val="14"/>
        <w:szCs w:val="14"/>
        <w:lang w:val="fr-CH"/>
      </w:rPr>
    </w:pPr>
    <w:r>
      <w:rPr>
        <w:noProof/>
        <w:sz w:val="14"/>
        <w:szCs w:val="14"/>
        <w:lang w:eastAsia="en-GB"/>
      </w:rPr>
      <w:drawing>
        <wp:anchor distT="0" distB="0" distL="114300" distR="114300" simplePos="0" relativeHeight="251658240" behindDoc="0" locked="0" layoutInCell="1" allowOverlap="1" wp14:anchorId="388EB7CA" wp14:editId="2C44AEEE">
          <wp:simplePos x="0" y="0"/>
          <wp:positionH relativeFrom="margin">
            <wp:posOffset>1685925</wp:posOffset>
          </wp:positionH>
          <wp:positionV relativeFrom="page">
            <wp:align>top</wp:align>
          </wp:positionV>
          <wp:extent cx="2838450" cy="1190625"/>
          <wp:effectExtent l="0" t="0" r="0" b="0"/>
          <wp:wrapSquare wrapText="bothSides"/>
          <wp:docPr id="26" name="Picture 26"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8450" cy="1190625"/>
                  </a:xfrm>
                  <a:prstGeom prst="rect">
                    <a:avLst/>
                  </a:prstGeom>
                  <a:noFill/>
                  <a:ln>
                    <a:noFill/>
                  </a:ln>
                </pic:spPr>
              </pic:pic>
            </a:graphicData>
          </a:graphic>
        </wp:anchor>
      </w:drawing>
    </w:r>
  </w:p>
  <w:p w14:paraId="1A9B8A9F" w14:textId="77777777" w:rsidR="00CC1D3F" w:rsidRPr="002745FF" w:rsidRDefault="00CC1D3F" w:rsidP="00CC1D3F">
    <w:pPr>
      <w:pStyle w:val="Header"/>
      <w:tabs>
        <w:tab w:val="right" w:pos="3686"/>
        <w:tab w:val="left" w:pos="5812"/>
      </w:tabs>
      <w:jc w:val="center"/>
      <w:rPr>
        <w:sz w:val="14"/>
        <w:szCs w:val="14"/>
        <w:lang w:val="fr-CH"/>
      </w:rPr>
    </w:pPr>
    <w:r>
      <w:rPr>
        <w:sz w:val="14"/>
        <w:szCs w:val="14"/>
        <w:lang w:val="fr-CH"/>
      </w:rPr>
      <w:t>PALAIS DES NATIONS • 1211 GENEVE</w:t>
    </w:r>
    <w:r w:rsidRPr="002745FF">
      <w:rPr>
        <w:sz w:val="14"/>
        <w:szCs w:val="14"/>
        <w:lang w:val="fr-CH"/>
      </w:rPr>
      <w:t xml:space="preserve"> 10, </w:t>
    </w:r>
    <w:r>
      <w:rPr>
        <w:sz w:val="14"/>
        <w:szCs w:val="14"/>
        <w:lang w:val="fr-CH"/>
      </w:rPr>
      <w:t>SUISSE</w:t>
    </w:r>
  </w:p>
  <w:p w14:paraId="5C21AD6F" w14:textId="5FE95607" w:rsidR="00CC1D3F" w:rsidRPr="006E3C49" w:rsidRDefault="00CC1D3F" w:rsidP="00CC1D3F">
    <w:pPr>
      <w:pStyle w:val="Header"/>
      <w:tabs>
        <w:tab w:val="right" w:pos="3686"/>
        <w:tab w:val="left" w:pos="5812"/>
      </w:tabs>
      <w:spacing w:before="80" w:after="360"/>
      <w:jc w:val="center"/>
      <w:rPr>
        <w:sz w:val="14"/>
        <w:szCs w:val="14"/>
        <w:lang w:val="fr-FR"/>
      </w:rPr>
    </w:pPr>
    <w:r w:rsidRPr="006E3C49">
      <w:rPr>
        <w:sz w:val="14"/>
        <w:szCs w:val="14"/>
        <w:lang w:val="fr-FR"/>
      </w:rPr>
      <w:t>www.ohchr.org • TEL: +41 22 917 9000 • FAX: +41 22 917 9008 • E-MAIL: registry@ohchr.org</w:t>
    </w:r>
  </w:p>
  <w:p w14:paraId="76F0F8DA" w14:textId="208475D3" w:rsidR="00CC1D3F" w:rsidRPr="00CC1D3F" w:rsidRDefault="00CC1D3F" w:rsidP="00CC1D3F">
    <w:pPr>
      <w:pBdr>
        <w:top w:val="nil"/>
        <w:left w:val="nil"/>
        <w:bottom w:val="nil"/>
        <w:right w:val="nil"/>
        <w:between w:val="nil"/>
      </w:pBdr>
      <w:tabs>
        <w:tab w:val="right" w:pos="3686"/>
        <w:tab w:val="left" w:pos="5812"/>
      </w:tabs>
      <w:spacing w:before="80" w:after="360"/>
      <w:jc w:val="center"/>
      <w:rPr>
        <w:color w:val="000000"/>
        <w:sz w:val="20"/>
        <w:szCs w:val="20"/>
      </w:rPr>
    </w:pPr>
    <w:r>
      <w:rPr>
        <w:b/>
        <w:color w:val="000000"/>
        <w:sz w:val="20"/>
        <w:szCs w:val="20"/>
      </w:rPr>
      <w:t>Mandate of the Special Rapporteur on Violence against Women, its Causes and Consequences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01AFE"/>
    <w:multiLevelType w:val="hybridMultilevel"/>
    <w:tmpl w:val="3178352A"/>
    <w:lvl w:ilvl="0" w:tplc="C908AC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CE0250"/>
    <w:multiLevelType w:val="hybridMultilevel"/>
    <w:tmpl w:val="CEFE77C6"/>
    <w:styleLink w:val="ImportedStyle1"/>
    <w:lvl w:ilvl="0" w:tplc="79BC83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045C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CC7A8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024D1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2A09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E29C4A">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DE821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E0F2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586E20">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8E52D76"/>
    <w:multiLevelType w:val="multilevel"/>
    <w:tmpl w:val="F5B6EE4C"/>
    <w:lvl w:ilvl="0">
      <w:start w:val="3"/>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9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90"/>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9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3">
    <w:nsid w:val="4E752770"/>
    <w:multiLevelType w:val="hybridMultilevel"/>
    <w:tmpl w:val="7EBA45DA"/>
    <w:lvl w:ilvl="0" w:tplc="4DDEB87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EB60B1"/>
    <w:multiLevelType w:val="hybridMultilevel"/>
    <w:tmpl w:val="664850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A7"/>
    <w:rsid w:val="00084083"/>
    <w:rsid w:val="000F6827"/>
    <w:rsid w:val="001123DB"/>
    <w:rsid w:val="001579AB"/>
    <w:rsid w:val="00190F8E"/>
    <w:rsid w:val="00236533"/>
    <w:rsid w:val="002B32A1"/>
    <w:rsid w:val="002C3BDD"/>
    <w:rsid w:val="002C5156"/>
    <w:rsid w:val="002E0677"/>
    <w:rsid w:val="002F078C"/>
    <w:rsid w:val="003A1B23"/>
    <w:rsid w:val="003B2967"/>
    <w:rsid w:val="003D2C0F"/>
    <w:rsid w:val="003E4A79"/>
    <w:rsid w:val="004C18B5"/>
    <w:rsid w:val="005168D1"/>
    <w:rsid w:val="00521191"/>
    <w:rsid w:val="00573B98"/>
    <w:rsid w:val="0060362A"/>
    <w:rsid w:val="006516D4"/>
    <w:rsid w:val="006D129C"/>
    <w:rsid w:val="006E2EAD"/>
    <w:rsid w:val="006E3C49"/>
    <w:rsid w:val="00720E84"/>
    <w:rsid w:val="00733181"/>
    <w:rsid w:val="0079525F"/>
    <w:rsid w:val="007A0BC4"/>
    <w:rsid w:val="007A4FDC"/>
    <w:rsid w:val="007E4B3C"/>
    <w:rsid w:val="00811DB9"/>
    <w:rsid w:val="00897CD6"/>
    <w:rsid w:val="008B3A4E"/>
    <w:rsid w:val="008C18B9"/>
    <w:rsid w:val="00913B12"/>
    <w:rsid w:val="009B62EE"/>
    <w:rsid w:val="00AD2239"/>
    <w:rsid w:val="00B40558"/>
    <w:rsid w:val="00B82228"/>
    <w:rsid w:val="00B83B02"/>
    <w:rsid w:val="00CB74A7"/>
    <w:rsid w:val="00CC1D3F"/>
    <w:rsid w:val="00D87B2C"/>
    <w:rsid w:val="00E00923"/>
    <w:rsid w:val="00E23C34"/>
    <w:rsid w:val="00EE4837"/>
    <w:rsid w:val="00F52A8A"/>
    <w:rsid w:val="00F631F3"/>
    <w:rsid w:val="00F95764"/>
    <w:rsid w:val="00FC6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3A1A5B"/>
  <w15:chartTrackingRefBased/>
  <w15:docId w15:val="{5DDB6BC2-A990-4DF2-8ECE-EB8B8AC4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B74A7"/>
    <w:pPr>
      <w:spacing w:after="0"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8B3A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A4E"/>
    <w:rPr>
      <w:sz w:val="20"/>
      <w:szCs w:val="20"/>
    </w:rPr>
  </w:style>
  <w:style w:type="character" w:styleId="FootnoteReference">
    <w:name w:val="footnote reference"/>
    <w:basedOn w:val="DefaultParagraphFont"/>
    <w:uiPriority w:val="99"/>
    <w:semiHidden/>
    <w:unhideWhenUsed/>
    <w:rsid w:val="008B3A4E"/>
    <w:rPr>
      <w:vertAlign w:val="superscript"/>
    </w:rPr>
  </w:style>
  <w:style w:type="character" w:styleId="Hyperlink">
    <w:name w:val="Hyperlink"/>
    <w:basedOn w:val="DefaultParagraphFont"/>
    <w:uiPriority w:val="99"/>
    <w:unhideWhenUsed/>
    <w:rsid w:val="008B3A4E"/>
    <w:rPr>
      <w:color w:val="0000FF"/>
      <w:u w:val="single"/>
    </w:rPr>
  </w:style>
  <w:style w:type="character" w:styleId="Strong">
    <w:name w:val="Strong"/>
    <w:basedOn w:val="DefaultParagraphFont"/>
    <w:uiPriority w:val="22"/>
    <w:qFormat/>
    <w:rsid w:val="002C3BDD"/>
    <w:rPr>
      <w:b/>
      <w:bCs/>
    </w:rPr>
  </w:style>
  <w:style w:type="paragraph" w:styleId="BalloonText">
    <w:name w:val="Balloon Text"/>
    <w:basedOn w:val="Normal"/>
    <w:link w:val="BalloonTextChar"/>
    <w:uiPriority w:val="99"/>
    <w:semiHidden/>
    <w:unhideWhenUsed/>
    <w:rsid w:val="002C5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156"/>
    <w:rPr>
      <w:rFonts w:ascii="Segoe UI" w:hAnsi="Segoe UI" w:cs="Segoe UI"/>
      <w:sz w:val="18"/>
      <w:szCs w:val="18"/>
    </w:rPr>
  </w:style>
  <w:style w:type="character" w:styleId="CommentReference">
    <w:name w:val="annotation reference"/>
    <w:basedOn w:val="DefaultParagraphFont"/>
    <w:uiPriority w:val="99"/>
    <w:semiHidden/>
    <w:unhideWhenUsed/>
    <w:rsid w:val="002C5156"/>
    <w:rPr>
      <w:sz w:val="16"/>
      <w:szCs w:val="16"/>
    </w:rPr>
  </w:style>
  <w:style w:type="paragraph" w:styleId="CommentText">
    <w:name w:val="annotation text"/>
    <w:basedOn w:val="Normal"/>
    <w:link w:val="CommentTextChar"/>
    <w:uiPriority w:val="99"/>
    <w:semiHidden/>
    <w:unhideWhenUsed/>
    <w:rsid w:val="002C5156"/>
    <w:pPr>
      <w:spacing w:line="240" w:lineRule="auto"/>
    </w:pPr>
    <w:rPr>
      <w:sz w:val="20"/>
      <w:szCs w:val="20"/>
    </w:rPr>
  </w:style>
  <w:style w:type="character" w:customStyle="1" w:styleId="CommentTextChar">
    <w:name w:val="Comment Text Char"/>
    <w:basedOn w:val="DefaultParagraphFont"/>
    <w:link w:val="CommentText"/>
    <w:uiPriority w:val="99"/>
    <w:semiHidden/>
    <w:rsid w:val="002C5156"/>
    <w:rPr>
      <w:sz w:val="20"/>
      <w:szCs w:val="20"/>
    </w:rPr>
  </w:style>
  <w:style w:type="paragraph" w:styleId="CommentSubject">
    <w:name w:val="annotation subject"/>
    <w:basedOn w:val="CommentText"/>
    <w:next w:val="CommentText"/>
    <w:link w:val="CommentSubjectChar"/>
    <w:uiPriority w:val="99"/>
    <w:semiHidden/>
    <w:unhideWhenUsed/>
    <w:rsid w:val="002C5156"/>
    <w:rPr>
      <w:b/>
      <w:bCs/>
    </w:rPr>
  </w:style>
  <w:style w:type="character" w:customStyle="1" w:styleId="CommentSubjectChar">
    <w:name w:val="Comment Subject Char"/>
    <w:basedOn w:val="CommentTextChar"/>
    <w:link w:val="CommentSubject"/>
    <w:uiPriority w:val="99"/>
    <w:semiHidden/>
    <w:rsid w:val="002C5156"/>
    <w:rPr>
      <w:b/>
      <w:bCs/>
      <w:sz w:val="20"/>
      <w:szCs w:val="20"/>
    </w:rPr>
  </w:style>
  <w:style w:type="paragraph" w:styleId="Header">
    <w:name w:val="header"/>
    <w:basedOn w:val="Normal"/>
    <w:link w:val="HeaderChar"/>
    <w:uiPriority w:val="99"/>
    <w:unhideWhenUsed/>
    <w:rsid w:val="00CC1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3F"/>
  </w:style>
  <w:style w:type="paragraph" w:styleId="Footer">
    <w:name w:val="footer"/>
    <w:basedOn w:val="Normal"/>
    <w:link w:val="FooterChar"/>
    <w:uiPriority w:val="99"/>
    <w:unhideWhenUsed/>
    <w:rsid w:val="00CC1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3F"/>
  </w:style>
  <w:style w:type="numbering" w:customStyle="1" w:styleId="ImportedStyle1">
    <w:name w:val="Imported Style 1"/>
    <w:rsid w:val="006E3C49"/>
    <w:pPr>
      <w:numPr>
        <w:numId w:val="2"/>
      </w:numPr>
    </w:pPr>
  </w:style>
  <w:style w:type="character" w:customStyle="1" w:styleId="xapple-converted-space">
    <w:name w:val="x_apple-converted-space"/>
    <w:basedOn w:val="DefaultParagraphFont"/>
    <w:rsid w:val="00913B12"/>
  </w:style>
  <w:style w:type="paragraph" w:styleId="HTMLPreformatted">
    <w:name w:val="HTML Preformatted"/>
    <w:basedOn w:val="Normal"/>
    <w:link w:val="HTMLPreformattedChar"/>
    <w:uiPriority w:val="99"/>
    <w:unhideWhenUsed/>
    <w:rsid w:val="00F95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95764"/>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349">
      <w:bodyDiv w:val="1"/>
      <w:marLeft w:val="0"/>
      <w:marRight w:val="0"/>
      <w:marTop w:val="0"/>
      <w:marBottom w:val="0"/>
      <w:divBdr>
        <w:top w:val="none" w:sz="0" w:space="0" w:color="auto"/>
        <w:left w:val="none" w:sz="0" w:space="0" w:color="auto"/>
        <w:bottom w:val="none" w:sz="0" w:space="0" w:color="auto"/>
        <w:right w:val="none" w:sz="0" w:space="0" w:color="auto"/>
      </w:divBdr>
    </w:div>
    <w:div w:id="84153347">
      <w:bodyDiv w:val="1"/>
      <w:marLeft w:val="0"/>
      <w:marRight w:val="0"/>
      <w:marTop w:val="0"/>
      <w:marBottom w:val="0"/>
      <w:divBdr>
        <w:top w:val="none" w:sz="0" w:space="0" w:color="auto"/>
        <w:left w:val="none" w:sz="0" w:space="0" w:color="auto"/>
        <w:bottom w:val="none" w:sz="0" w:space="0" w:color="auto"/>
        <w:right w:val="none" w:sz="0" w:space="0" w:color="auto"/>
      </w:divBdr>
    </w:div>
    <w:div w:id="745810873">
      <w:bodyDiv w:val="1"/>
      <w:marLeft w:val="0"/>
      <w:marRight w:val="0"/>
      <w:marTop w:val="0"/>
      <w:marBottom w:val="0"/>
      <w:divBdr>
        <w:top w:val="none" w:sz="0" w:space="0" w:color="auto"/>
        <w:left w:val="none" w:sz="0" w:space="0" w:color="auto"/>
        <w:bottom w:val="none" w:sz="0" w:space="0" w:color="auto"/>
        <w:right w:val="none" w:sz="0" w:space="0" w:color="auto"/>
      </w:divBdr>
    </w:div>
    <w:div w:id="788669812">
      <w:bodyDiv w:val="1"/>
      <w:marLeft w:val="0"/>
      <w:marRight w:val="0"/>
      <w:marTop w:val="0"/>
      <w:marBottom w:val="0"/>
      <w:divBdr>
        <w:top w:val="none" w:sz="0" w:space="0" w:color="auto"/>
        <w:left w:val="none" w:sz="0" w:space="0" w:color="auto"/>
        <w:bottom w:val="none" w:sz="0" w:space="0" w:color="auto"/>
        <w:right w:val="none" w:sz="0" w:space="0" w:color="auto"/>
      </w:divBdr>
    </w:div>
    <w:div w:id="82597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bitstream/handle/10665/259489/9789241513005-eng.pdf;jsessionid=87D2C09FA4E78A6C623ADA9989B2E34E?sequence=1" TargetMode="External"/><Relationship Id="rId13" Type="http://schemas.openxmlformats.org/officeDocument/2006/relationships/image" Target="media/image1.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w@ohchr.org"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cann@ohch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serrentino@ohchr.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who.int/reproductivehealth/publications/violence/9789241548595/en/"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reproductivehealth/topics/maternal_perinatal/statement-childbirth/en/" TargetMode="External"/><Relationship Id="rId1" Type="http://schemas.openxmlformats.org/officeDocument/2006/relationships/hyperlink" Target="https://journals.plos.org/plosmedicine/article?id=10.1371/journal.pmed.10018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0FD156-9888-4CCD-A032-E3B42548B8E3}">
  <ds:schemaRefs>
    <ds:schemaRef ds:uri="http://schemas.openxmlformats.org/officeDocument/2006/bibliography"/>
  </ds:schemaRefs>
</ds:datastoreItem>
</file>

<file path=customXml/itemProps2.xml><?xml version="1.0" encoding="utf-8"?>
<ds:datastoreItem xmlns:ds="http://schemas.openxmlformats.org/officeDocument/2006/customXml" ds:itemID="{BFDEE15D-CBAC-4AF0-9F56-7391E68E34CD}"/>
</file>

<file path=customXml/itemProps3.xml><?xml version="1.0" encoding="utf-8"?>
<ds:datastoreItem xmlns:ds="http://schemas.openxmlformats.org/officeDocument/2006/customXml" ds:itemID="{A8ED87B1-5DA8-43AE-BEAE-6476D4DC0872}"/>
</file>

<file path=customXml/itemProps4.xml><?xml version="1.0" encoding="utf-8"?>
<ds:datastoreItem xmlns:ds="http://schemas.openxmlformats.org/officeDocument/2006/customXml" ds:itemID="{53F7C785-5BDE-4089-B975-C3E19B8DA864}"/>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SERRENTINO Maria Roberta</dc:creator>
  <cp:keywords/>
  <dc:description/>
  <cp:lastModifiedBy>SERRENTINO Maria Roberta</cp:lastModifiedBy>
  <cp:revision>2</cp:revision>
  <dcterms:created xsi:type="dcterms:W3CDTF">2019-04-10T08:39:00Z</dcterms:created>
  <dcterms:modified xsi:type="dcterms:W3CDTF">2019-04-10T08:39:00Z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