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B5" w:rsidRDefault="00C65523" w:rsidP="006A12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20B5" w:rsidRPr="00F720B5">
        <w:rPr>
          <w:rFonts w:ascii="Times New Roman" w:hAnsi="Times New Roman" w:cs="Times New Roman"/>
        </w:rPr>
        <w:t>The autho</w:t>
      </w:r>
      <w:r w:rsidR="00DC7DBB">
        <w:rPr>
          <w:rFonts w:ascii="Times New Roman" w:hAnsi="Times New Roman" w:cs="Times New Roman"/>
        </w:rPr>
        <w:t>r of the communication</w:t>
      </w:r>
      <w:r>
        <w:rPr>
          <w:rFonts w:ascii="Times New Roman" w:hAnsi="Times New Roman" w:cs="Times New Roman"/>
        </w:rPr>
        <w:t xml:space="preserve"> is a woman acting </w:t>
      </w:r>
      <w:r w:rsidR="00990A14">
        <w:rPr>
          <w:rFonts w:ascii="Times New Roman" w:hAnsi="Times New Roman" w:cs="Times New Roman"/>
        </w:rPr>
        <w:t xml:space="preserve">on her own and on behalf of </w:t>
      </w:r>
      <w:r>
        <w:rPr>
          <w:rFonts w:ascii="Times New Roman" w:hAnsi="Times New Roman" w:cs="Times New Roman"/>
        </w:rPr>
        <w:t xml:space="preserve">her two minor children. </w:t>
      </w:r>
      <w:r w:rsidR="00865355">
        <w:rPr>
          <w:rFonts w:ascii="Times New Roman" w:hAnsi="Times New Roman" w:cs="Times New Roman"/>
        </w:rPr>
        <w:t>The author</w:t>
      </w:r>
      <w:r w:rsidR="00F720B5">
        <w:rPr>
          <w:rFonts w:ascii="Times New Roman" w:hAnsi="Times New Roman" w:cs="Times New Roman"/>
        </w:rPr>
        <w:t xml:space="preserve"> claim</w:t>
      </w:r>
      <w:r w:rsidR="00990A14">
        <w:rPr>
          <w:rFonts w:ascii="Times New Roman" w:hAnsi="Times New Roman" w:cs="Times New Roman"/>
        </w:rPr>
        <w:t>s</w:t>
      </w:r>
      <w:r w:rsidR="00F20616">
        <w:rPr>
          <w:rFonts w:ascii="Times New Roman" w:hAnsi="Times New Roman" w:cs="Times New Roman"/>
        </w:rPr>
        <w:t xml:space="preserve"> that </w:t>
      </w:r>
      <w:r w:rsidR="000A2140">
        <w:rPr>
          <w:rFonts w:ascii="Times New Roman" w:hAnsi="Times New Roman" w:cs="Times New Roman"/>
        </w:rPr>
        <w:t>t</w:t>
      </w:r>
      <w:r w:rsidR="00E177CE">
        <w:rPr>
          <w:rFonts w:ascii="Times New Roman" w:hAnsi="Times New Roman" w:cs="Times New Roman"/>
        </w:rPr>
        <w:t>he</w:t>
      </w:r>
      <w:r w:rsidR="000A2140">
        <w:rPr>
          <w:rFonts w:ascii="Times New Roman" w:hAnsi="Times New Roman" w:cs="Times New Roman"/>
        </w:rPr>
        <w:t>i</w:t>
      </w:r>
      <w:r w:rsidR="00E177CE">
        <w:rPr>
          <w:rFonts w:ascii="Times New Roman" w:hAnsi="Times New Roman" w:cs="Times New Roman"/>
        </w:rPr>
        <w:t xml:space="preserve">r </w:t>
      </w:r>
      <w:r w:rsidR="002A33A2">
        <w:rPr>
          <w:rFonts w:ascii="Times New Roman" w:hAnsi="Times New Roman" w:cs="Times New Roman"/>
        </w:rPr>
        <w:t>e</w:t>
      </w:r>
      <w:r w:rsidR="009D74A8">
        <w:rPr>
          <w:rFonts w:ascii="Times New Roman" w:hAnsi="Times New Roman" w:cs="Times New Roman"/>
        </w:rPr>
        <w:t>viction</w:t>
      </w:r>
      <w:r w:rsidR="00865355">
        <w:rPr>
          <w:rFonts w:ascii="Times New Roman" w:hAnsi="Times New Roman" w:cs="Times New Roman"/>
        </w:rPr>
        <w:t xml:space="preserve"> </w:t>
      </w:r>
      <w:r w:rsidR="009D74A8">
        <w:rPr>
          <w:rFonts w:ascii="Times New Roman" w:hAnsi="Times New Roman" w:cs="Times New Roman"/>
        </w:rPr>
        <w:t xml:space="preserve">would violate </w:t>
      </w:r>
      <w:r w:rsidR="009366CC">
        <w:rPr>
          <w:rFonts w:ascii="Times New Roman" w:hAnsi="Times New Roman" w:cs="Times New Roman"/>
        </w:rPr>
        <w:t>their</w:t>
      </w:r>
      <w:r w:rsidR="009D74A8">
        <w:rPr>
          <w:rFonts w:ascii="Times New Roman" w:hAnsi="Times New Roman" w:cs="Times New Roman"/>
        </w:rPr>
        <w:t xml:space="preserve"> </w:t>
      </w:r>
      <w:r w:rsidR="00F720B5">
        <w:rPr>
          <w:rFonts w:ascii="Times New Roman" w:hAnsi="Times New Roman" w:cs="Times New Roman"/>
        </w:rPr>
        <w:t>rights under article 11 of the International Covenant on Economic, Social and Cultural Rights</w:t>
      </w:r>
      <w:r w:rsidR="00315362">
        <w:rPr>
          <w:rFonts w:ascii="Times New Roman" w:hAnsi="Times New Roman" w:cs="Times New Roman"/>
        </w:rPr>
        <w:t>.</w:t>
      </w:r>
      <w:r w:rsidR="00865355">
        <w:rPr>
          <w:rFonts w:ascii="Times New Roman" w:hAnsi="Times New Roman" w:cs="Times New Roman"/>
        </w:rPr>
        <w:t xml:space="preserve"> </w:t>
      </w:r>
    </w:p>
    <w:p w:rsidR="004F1FA6" w:rsidRDefault="00C65523" w:rsidP="006A12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0A1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author has</w:t>
      </w:r>
      <w:r w:rsidR="000A2140">
        <w:rPr>
          <w:rFonts w:ascii="Times New Roman" w:hAnsi="Times New Roman" w:cs="Times New Roman"/>
        </w:rPr>
        <w:t xml:space="preserve"> been </w:t>
      </w:r>
      <w:r w:rsidR="00990A14">
        <w:rPr>
          <w:rFonts w:ascii="Times New Roman" w:hAnsi="Times New Roman" w:cs="Times New Roman"/>
        </w:rPr>
        <w:t xml:space="preserve">renting a flat during the last 14 years. Initially, the flat was owned by the Municipal Company of </w:t>
      </w:r>
      <w:r w:rsidR="00AC082D">
        <w:rPr>
          <w:rFonts w:ascii="Times New Roman" w:hAnsi="Times New Roman" w:cs="Times New Roman"/>
        </w:rPr>
        <w:t>Public Land and Housing</w:t>
      </w:r>
      <w:r w:rsidR="00990A14">
        <w:rPr>
          <w:rFonts w:ascii="Times New Roman" w:hAnsi="Times New Roman" w:cs="Times New Roman"/>
        </w:rPr>
        <w:t xml:space="preserve"> (</w:t>
      </w:r>
      <w:r w:rsidR="00990A14" w:rsidRPr="004F1FA6">
        <w:rPr>
          <w:rFonts w:ascii="Times New Roman" w:hAnsi="Times New Roman" w:cs="Times New Roman"/>
          <w:i/>
        </w:rPr>
        <w:t>Empresa Municipal de</w:t>
      </w:r>
      <w:r w:rsidR="00AC082D">
        <w:rPr>
          <w:rFonts w:ascii="Times New Roman" w:hAnsi="Times New Roman" w:cs="Times New Roman"/>
          <w:i/>
        </w:rPr>
        <w:t xml:space="preserve"> la Vivienda y Suelo de Madrid </w:t>
      </w:r>
      <w:r w:rsidR="00AC082D" w:rsidRPr="00AC082D">
        <w:rPr>
          <w:rFonts w:ascii="Times New Roman" w:hAnsi="Times New Roman" w:cs="Times New Roman"/>
        </w:rPr>
        <w:t xml:space="preserve">or </w:t>
      </w:r>
      <w:r w:rsidR="00AC082D">
        <w:rPr>
          <w:rFonts w:ascii="Times New Roman" w:hAnsi="Times New Roman" w:cs="Times New Roman"/>
          <w:i/>
        </w:rPr>
        <w:t>EMVS</w:t>
      </w:r>
      <w:r w:rsidR="00990A14">
        <w:rPr>
          <w:rFonts w:ascii="Times New Roman" w:hAnsi="Times New Roman" w:cs="Times New Roman"/>
        </w:rPr>
        <w:t>)</w:t>
      </w:r>
      <w:r w:rsidR="00BF08CB">
        <w:rPr>
          <w:rFonts w:ascii="Times New Roman" w:hAnsi="Times New Roman" w:cs="Times New Roman"/>
        </w:rPr>
        <w:t>.</w:t>
      </w:r>
      <w:r w:rsidR="00990A14">
        <w:rPr>
          <w:rFonts w:ascii="Times New Roman" w:hAnsi="Times New Roman" w:cs="Times New Roman"/>
        </w:rPr>
        <w:t xml:space="preserve"> On 2014, the latter transferred the property of many different units to the private investment fund FIDERE-Blackstone. On 7 August 2014, </w:t>
      </w:r>
      <w:r>
        <w:rPr>
          <w:rFonts w:ascii="Times New Roman" w:hAnsi="Times New Roman" w:cs="Times New Roman"/>
        </w:rPr>
        <w:t>the author’s husband</w:t>
      </w:r>
      <w:r w:rsidR="00EA520C">
        <w:rPr>
          <w:rFonts w:ascii="Times New Roman" w:hAnsi="Times New Roman" w:cs="Times New Roman"/>
        </w:rPr>
        <w:t xml:space="preserve"> signed a new</w:t>
      </w:r>
      <w:r w:rsidR="00990A14">
        <w:rPr>
          <w:rFonts w:ascii="Times New Roman" w:hAnsi="Times New Roman" w:cs="Times New Roman"/>
        </w:rPr>
        <w:t xml:space="preserve"> lease of the flat for an initial monthly rent of 517.79 euros, with annual increases. Currently, that rent has been increased more than 30% of the initial rent</w:t>
      </w:r>
      <w:r w:rsidR="004F5459">
        <w:rPr>
          <w:rFonts w:ascii="Times New Roman" w:hAnsi="Times New Roman" w:cs="Times New Roman"/>
        </w:rPr>
        <w:t>, reaching up to 680 euros</w:t>
      </w:r>
      <w:r w:rsidR="00990A14">
        <w:rPr>
          <w:rFonts w:ascii="Times New Roman" w:hAnsi="Times New Roman" w:cs="Times New Roman"/>
        </w:rPr>
        <w:t>.</w:t>
      </w:r>
    </w:p>
    <w:p w:rsidR="00063D66" w:rsidRDefault="00C65523" w:rsidP="004F54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F5459">
        <w:rPr>
          <w:rFonts w:ascii="Times New Roman" w:hAnsi="Times New Roman" w:cs="Times New Roman"/>
        </w:rPr>
        <w:t xml:space="preserve">In the beginning of 2017, the family was not able to pay the rent, as they were facing difficult socio-economic conditions. </w:t>
      </w:r>
      <w:r w:rsidR="004F1FA6">
        <w:rPr>
          <w:rFonts w:ascii="Times New Roman" w:hAnsi="Times New Roman" w:cs="Times New Roman"/>
        </w:rPr>
        <w:t xml:space="preserve">At the same time, the author and her husband </w:t>
      </w:r>
      <w:r w:rsidR="006334CE">
        <w:rPr>
          <w:rFonts w:ascii="Times New Roman" w:hAnsi="Times New Roman" w:cs="Times New Roman"/>
        </w:rPr>
        <w:t>had previously joined</w:t>
      </w:r>
      <w:r w:rsidR="00EA520C">
        <w:rPr>
          <w:rFonts w:ascii="Times New Roman" w:hAnsi="Times New Roman" w:cs="Times New Roman"/>
        </w:rPr>
        <w:t xml:space="preserve"> other former tenants of EMVS</w:t>
      </w:r>
      <w:r w:rsidR="004F1FA6">
        <w:rPr>
          <w:rFonts w:ascii="Times New Roman" w:hAnsi="Times New Roman" w:cs="Times New Roman"/>
        </w:rPr>
        <w:t xml:space="preserve"> to file a criminal lawsuit against FIDERE-Blackstone, for the illegal acquisition of public property. In this scenario</w:t>
      </w:r>
      <w:r w:rsidR="004F5459">
        <w:rPr>
          <w:rFonts w:ascii="Times New Roman" w:hAnsi="Times New Roman" w:cs="Times New Roman"/>
        </w:rPr>
        <w:t xml:space="preserve">, </w:t>
      </w:r>
      <w:r w:rsidR="004F1FA6">
        <w:rPr>
          <w:rFonts w:ascii="Times New Roman" w:hAnsi="Times New Roman" w:cs="Times New Roman"/>
        </w:rPr>
        <w:t xml:space="preserve">the author claims that </w:t>
      </w:r>
      <w:r w:rsidR="004F5459">
        <w:rPr>
          <w:rFonts w:ascii="Times New Roman" w:hAnsi="Times New Roman" w:cs="Times New Roman"/>
        </w:rPr>
        <w:t>the new owners of the flat filed a lawsuit to invalidate the contract, reclaim</w:t>
      </w:r>
      <w:r w:rsidR="004F1FA6">
        <w:rPr>
          <w:rFonts w:ascii="Times New Roman" w:hAnsi="Times New Roman" w:cs="Times New Roman"/>
        </w:rPr>
        <w:t>ing</w:t>
      </w:r>
      <w:r w:rsidR="004F5459">
        <w:rPr>
          <w:rFonts w:ascii="Times New Roman" w:hAnsi="Times New Roman" w:cs="Times New Roman"/>
        </w:rPr>
        <w:t xml:space="preserve"> the unpaid rents,</w:t>
      </w:r>
      <w:r w:rsidR="004F1FA6">
        <w:rPr>
          <w:rFonts w:ascii="Times New Roman" w:hAnsi="Times New Roman" w:cs="Times New Roman"/>
        </w:rPr>
        <w:t xml:space="preserve"> and requesting</w:t>
      </w:r>
      <w:r w:rsidR="004F5459">
        <w:rPr>
          <w:rFonts w:ascii="Times New Roman" w:hAnsi="Times New Roman" w:cs="Times New Roman"/>
        </w:rPr>
        <w:t xml:space="preserve"> the</w:t>
      </w:r>
      <w:r w:rsidR="004F1FA6">
        <w:rPr>
          <w:rFonts w:ascii="Times New Roman" w:hAnsi="Times New Roman" w:cs="Times New Roman"/>
        </w:rPr>
        <w:t>ir</w:t>
      </w:r>
      <w:r w:rsidR="004F5459">
        <w:rPr>
          <w:rFonts w:ascii="Times New Roman" w:hAnsi="Times New Roman" w:cs="Times New Roman"/>
        </w:rPr>
        <w:t xml:space="preserve"> eviction</w:t>
      </w:r>
      <w:r w:rsidR="004F1FA6">
        <w:rPr>
          <w:rFonts w:ascii="Times New Roman" w:hAnsi="Times New Roman" w:cs="Times New Roman"/>
        </w:rPr>
        <w:t>, in part, motivated by retaliation</w:t>
      </w:r>
      <w:r w:rsidR="004F5459">
        <w:rPr>
          <w:rFonts w:ascii="Times New Roman" w:hAnsi="Times New Roman" w:cs="Times New Roman"/>
        </w:rPr>
        <w:t xml:space="preserve">. The family acknowledged the unpaid debts, but requested to stay any eviction until they could be able to find an alternative housing. </w:t>
      </w:r>
      <w:r>
        <w:rPr>
          <w:rFonts w:ascii="Times New Roman" w:hAnsi="Times New Roman" w:cs="Times New Roman"/>
        </w:rPr>
        <w:t>In</w:t>
      </w:r>
      <w:r w:rsidR="004F5459">
        <w:rPr>
          <w:rFonts w:ascii="Times New Roman" w:hAnsi="Times New Roman" w:cs="Times New Roman"/>
        </w:rPr>
        <w:t xml:space="preserve"> June 2018, the </w:t>
      </w:r>
      <w:r>
        <w:rPr>
          <w:rFonts w:ascii="Times New Roman" w:hAnsi="Times New Roman" w:cs="Times New Roman"/>
        </w:rPr>
        <w:t>relevant Court</w:t>
      </w:r>
      <w:r w:rsidR="004F5459">
        <w:rPr>
          <w:rFonts w:ascii="Times New Roman" w:hAnsi="Times New Roman" w:cs="Times New Roman"/>
        </w:rPr>
        <w:t xml:space="preserve"> declared the invalidation of the lease, and </w:t>
      </w:r>
      <w:r>
        <w:rPr>
          <w:rFonts w:ascii="Times New Roman" w:hAnsi="Times New Roman" w:cs="Times New Roman"/>
        </w:rPr>
        <w:t>ordered their eviction from the flat.</w:t>
      </w:r>
    </w:p>
    <w:p w:rsidR="00544470" w:rsidRPr="006334CE" w:rsidRDefault="00C65523" w:rsidP="006334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</w:t>
      </w:r>
      <w:r w:rsidR="00DF36FC">
        <w:rPr>
          <w:rFonts w:ascii="Times New Roman" w:hAnsi="Times New Roman" w:cs="Times New Roman"/>
        </w:rPr>
        <w:t xml:space="preserve">he family unit is currently at </w:t>
      </w:r>
      <w:r w:rsidR="00EA520C">
        <w:rPr>
          <w:rFonts w:ascii="Times New Roman" w:hAnsi="Times New Roman" w:cs="Times New Roman"/>
        </w:rPr>
        <w:t>“</w:t>
      </w:r>
      <w:r w:rsidR="00DF36FC">
        <w:rPr>
          <w:rFonts w:ascii="Times New Roman" w:hAnsi="Times New Roman" w:cs="Times New Roman"/>
        </w:rPr>
        <w:t>risk of residential exclusion</w:t>
      </w:r>
      <w:r w:rsidR="00EA520C">
        <w:rPr>
          <w:rFonts w:ascii="Times New Roman" w:hAnsi="Times New Roman" w:cs="Times New Roman"/>
        </w:rPr>
        <w:t>”</w:t>
      </w:r>
      <w:r w:rsidR="00DF36FC">
        <w:rPr>
          <w:rFonts w:ascii="Times New Roman" w:hAnsi="Times New Roman" w:cs="Times New Roman"/>
        </w:rPr>
        <w:t xml:space="preserve">, and requested to suspend the judicial eviction order. The author also claims that her family is currently living below the threshold of relative poverty, which in Madrid amounts to </w:t>
      </w:r>
      <w:r w:rsidR="00063D66">
        <w:rPr>
          <w:rFonts w:ascii="Times New Roman" w:hAnsi="Times New Roman" w:cs="Times New Roman"/>
        </w:rPr>
        <w:t xml:space="preserve">a net income of 17.238 euros per year. </w:t>
      </w:r>
      <w:r w:rsidR="006334CE" w:rsidRPr="006334CE">
        <w:rPr>
          <w:rFonts w:ascii="Times New Roman" w:hAnsi="Times New Roman" w:cs="Times New Roman"/>
        </w:rPr>
        <w:t>Because of the eviction proceedings, the author has been suffering from a state of generalized anxiety.</w:t>
      </w:r>
    </w:p>
    <w:p w:rsidR="001675EF" w:rsidRDefault="00C65523" w:rsidP="006334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3D66">
        <w:rPr>
          <w:rFonts w:ascii="Times New Roman" w:hAnsi="Times New Roman" w:cs="Times New Roman"/>
        </w:rPr>
        <w:t>Considering the situation of her family, the author submits that she has not been able to find an alternative in the private housing market,</w:t>
      </w:r>
      <w:r w:rsidR="00EA520C">
        <w:rPr>
          <w:rFonts w:ascii="Times New Roman" w:hAnsi="Times New Roman" w:cs="Times New Roman"/>
        </w:rPr>
        <w:t xml:space="preserve"> as </w:t>
      </w:r>
      <w:r>
        <w:rPr>
          <w:rFonts w:ascii="Times New Roman" w:hAnsi="Times New Roman" w:cs="Times New Roman"/>
        </w:rPr>
        <w:t>their income is not stable</w:t>
      </w:r>
      <w:r w:rsidR="00063D66">
        <w:rPr>
          <w:rFonts w:ascii="Times New Roman" w:hAnsi="Times New Roman" w:cs="Times New Roman"/>
        </w:rPr>
        <w:t>. Finally, the author claims that they have no alternative housing, cons</w:t>
      </w:r>
      <w:r w:rsidR="00EA520C">
        <w:rPr>
          <w:rFonts w:ascii="Times New Roman" w:hAnsi="Times New Roman" w:cs="Times New Roman"/>
        </w:rPr>
        <w:t>idering their social or</w:t>
      </w:r>
      <w:r w:rsidR="00063D66">
        <w:rPr>
          <w:rFonts w:ascii="Times New Roman" w:hAnsi="Times New Roman" w:cs="Times New Roman"/>
        </w:rPr>
        <w:t xml:space="preserve"> family networks. </w:t>
      </w:r>
    </w:p>
    <w:p w:rsidR="00D435E9" w:rsidRPr="00C65523" w:rsidRDefault="00C65523" w:rsidP="00C655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34455">
        <w:rPr>
          <w:rFonts w:ascii="Times New Roman" w:hAnsi="Times New Roman" w:cs="Times New Roman"/>
        </w:rPr>
        <w:t>The author</w:t>
      </w:r>
      <w:r w:rsidR="00D435E9">
        <w:rPr>
          <w:rFonts w:ascii="Times New Roman" w:hAnsi="Times New Roman" w:cs="Times New Roman"/>
        </w:rPr>
        <w:t xml:space="preserve"> claim</w:t>
      </w:r>
      <w:r w:rsidR="006334CE">
        <w:rPr>
          <w:rFonts w:ascii="Times New Roman" w:hAnsi="Times New Roman" w:cs="Times New Roman"/>
        </w:rPr>
        <w:t>s</w:t>
      </w:r>
      <w:r w:rsidR="00D435E9">
        <w:rPr>
          <w:rFonts w:ascii="Times New Roman" w:hAnsi="Times New Roman" w:cs="Times New Roman"/>
        </w:rPr>
        <w:t xml:space="preserve"> that in </w:t>
      </w:r>
      <w:r w:rsidR="004A58FC">
        <w:rPr>
          <w:rFonts w:ascii="Times New Roman" w:hAnsi="Times New Roman" w:cs="Times New Roman"/>
        </w:rPr>
        <w:t>the event of an eviction</w:t>
      </w:r>
      <w:r w:rsidR="005F3FC9">
        <w:rPr>
          <w:rFonts w:ascii="Times New Roman" w:hAnsi="Times New Roman" w:cs="Times New Roman"/>
        </w:rPr>
        <w:t xml:space="preserve"> from </w:t>
      </w:r>
      <w:r w:rsidR="00457445">
        <w:rPr>
          <w:rFonts w:ascii="Times New Roman" w:hAnsi="Times New Roman" w:cs="Times New Roman"/>
        </w:rPr>
        <w:t>their</w:t>
      </w:r>
      <w:r w:rsidR="00D435E9">
        <w:rPr>
          <w:rFonts w:ascii="Times New Roman" w:hAnsi="Times New Roman" w:cs="Times New Roman"/>
        </w:rPr>
        <w:t xml:space="preserve"> home, the</w:t>
      </w:r>
      <w:r w:rsidR="00234455">
        <w:rPr>
          <w:rFonts w:ascii="Times New Roman" w:hAnsi="Times New Roman" w:cs="Times New Roman"/>
        </w:rPr>
        <w:t xml:space="preserve"> State party would violate her</w:t>
      </w:r>
      <w:r w:rsidR="00D30F1E">
        <w:rPr>
          <w:rFonts w:ascii="Times New Roman" w:hAnsi="Times New Roman" w:cs="Times New Roman"/>
        </w:rPr>
        <w:t xml:space="preserve"> and her family’s</w:t>
      </w:r>
      <w:r w:rsidR="00D435E9">
        <w:rPr>
          <w:rFonts w:ascii="Times New Roman" w:hAnsi="Times New Roman" w:cs="Times New Roman"/>
        </w:rPr>
        <w:t xml:space="preserve"> </w:t>
      </w:r>
      <w:r w:rsidR="004A58FC">
        <w:rPr>
          <w:rFonts w:ascii="Times New Roman" w:hAnsi="Times New Roman" w:cs="Times New Roman"/>
        </w:rPr>
        <w:t>rig</w:t>
      </w:r>
      <w:r w:rsidR="00234455">
        <w:rPr>
          <w:rFonts w:ascii="Times New Roman" w:hAnsi="Times New Roman" w:cs="Times New Roman"/>
        </w:rPr>
        <w:t>ht</w:t>
      </w:r>
      <w:r w:rsidR="00737D0B">
        <w:rPr>
          <w:rFonts w:ascii="Times New Roman" w:hAnsi="Times New Roman" w:cs="Times New Roman"/>
        </w:rPr>
        <w:t>s</w:t>
      </w:r>
      <w:r w:rsidR="004A58FC">
        <w:rPr>
          <w:rFonts w:ascii="Times New Roman" w:hAnsi="Times New Roman" w:cs="Times New Roman"/>
        </w:rPr>
        <w:t xml:space="preserve"> under article 11 of the Covenant</w:t>
      </w:r>
      <w:r w:rsidR="005F3FC9">
        <w:rPr>
          <w:rFonts w:ascii="Times New Roman" w:hAnsi="Times New Roman" w:cs="Times New Roman"/>
        </w:rPr>
        <w:t xml:space="preserve">, as it has not provided any </w:t>
      </w:r>
      <w:r w:rsidR="00664490">
        <w:rPr>
          <w:rFonts w:ascii="Times New Roman" w:hAnsi="Times New Roman" w:cs="Times New Roman"/>
        </w:rPr>
        <w:t xml:space="preserve">adequate </w:t>
      </w:r>
      <w:r w:rsidR="00E35DAA">
        <w:rPr>
          <w:rFonts w:ascii="Times New Roman" w:hAnsi="Times New Roman" w:cs="Times New Roman"/>
        </w:rPr>
        <w:t xml:space="preserve">alternative housing. </w:t>
      </w:r>
      <w:r w:rsidR="00980D9A">
        <w:rPr>
          <w:rFonts w:ascii="Times New Roman" w:hAnsi="Times New Roman" w:cs="Times New Roman"/>
        </w:rPr>
        <w:t>The author</w:t>
      </w:r>
      <w:r w:rsidR="00457445">
        <w:rPr>
          <w:rFonts w:ascii="Times New Roman" w:hAnsi="Times New Roman" w:cs="Times New Roman"/>
        </w:rPr>
        <w:t>s claim</w:t>
      </w:r>
      <w:r w:rsidR="00980D9A">
        <w:rPr>
          <w:rFonts w:ascii="Times New Roman" w:hAnsi="Times New Roman" w:cs="Times New Roman"/>
        </w:rPr>
        <w:t xml:space="preserve"> to have no financial </w:t>
      </w:r>
      <w:r w:rsidR="00EA520C">
        <w:rPr>
          <w:rFonts w:ascii="Times New Roman" w:hAnsi="Times New Roman" w:cs="Times New Roman"/>
        </w:rPr>
        <w:t>status</w:t>
      </w:r>
      <w:r w:rsidR="00980D9A">
        <w:rPr>
          <w:rFonts w:ascii="Times New Roman" w:hAnsi="Times New Roman" w:cs="Times New Roman"/>
        </w:rPr>
        <w:t xml:space="preserve"> to search for housing in the private market or </w:t>
      </w:r>
      <w:r w:rsidR="00457445">
        <w:rPr>
          <w:rFonts w:ascii="Times New Roman" w:hAnsi="Times New Roman" w:cs="Times New Roman"/>
        </w:rPr>
        <w:t>that they do</w:t>
      </w:r>
      <w:r w:rsidR="001515E9">
        <w:rPr>
          <w:rFonts w:ascii="Times New Roman" w:hAnsi="Times New Roman" w:cs="Times New Roman"/>
        </w:rPr>
        <w:t xml:space="preserve"> not count with </w:t>
      </w:r>
      <w:r w:rsidR="00457445">
        <w:rPr>
          <w:rFonts w:ascii="Times New Roman" w:hAnsi="Times New Roman" w:cs="Times New Roman"/>
        </w:rPr>
        <w:t>any</w:t>
      </w:r>
      <w:r w:rsidR="00980D9A">
        <w:rPr>
          <w:rFonts w:ascii="Times New Roman" w:hAnsi="Times New Roman" w:cs="Times New Roman"/>
        </w:rPr>
        <w:t xml:space="preserve"> </w:t>
      </w:r>
      <w:r w:rsidR="00C917E1">
        <w:rPr>
          <w:rFonts w:ascii="Times New Roman" w:hAnsi="Times New Roman" w:cs="Times New Roman"/>
        </w:rPr>
        <w:t xml:space="preserve">social or family </w:t>
      </w:r>
      <w:r w:rsidR="00980D9A">
        <w:rPr>
          <w:rFonts w:ascii="Times New Roman" w:hAnsi="Times New Roman" w:cs="Times New Roman"/>
        </w:rPr>
        <w:t>network</w:t>
      </w:r>
      <w:r w:rsidR="001515E9">
        <w:rPr>
          <w:rFonts w:ascii="Times New Roman" w:hAnsi="Times New Roman" w:cs="Times New Roman"/>
        </w:rPr>
        <w:t>s that could</w:t>
      </w:r>
      <w:r w:rsidR="001675EF">
        <w:rPr>
          <w:rFonts w:ascii="Times New Roman" w:hAnsi="Times New Roman" w:cs="Times New Roman"/>
        </w:rPr>
        <w:t xml:space="preserve"> provide</w:t>
      </w:r>
      <w:r w:rsidR="00457445">
        <w:rPr>
          <w:rFonts w:ascii="Times New Roman" w:hAnsi="Times New Roman" w:cs="Times New Roman"/>
        </w:rPr>
        <w:t xml:space="preserve"> them</w:t>
      </w:r>
      <w:r w:rsidR="001515E9">
        <w:rPr>
          <w:rFonts w:ascii="Times New Roman" w:hAnsi="Times New Roman" w:cs="Times New Roman"/>
        </w:rPr>
        <w:t xml:space="preserve"> with an</w:t>
      </w:r>
      <w:r w:rsidR="00457445">
        <w:rPr>
          <w:rFonts w:ascii="Times New Roman" w:hAnsi="Times New Roman" w:cs="Times New Roman"/>
        </w:rPr>
        <w:t xml:space="preserve"> alternative housing</w:t>
      </w:r>
      <w:r w:rsidR="001675EF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D435E9" w:rsidRPr="00C655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8B" w:rsidRDefault="00AE088B" w:rsidP="00E06B5F">
      <w:pPr>
        <w:spacing w:after="0" w:line="240" w:lineRule="auto"/>
      </w:pPr>
      <w:r>
        <w:separator/>
      </w:r>
    </w:p>
  </w:endnote>
  <w:endnote w:type="continuationSeparator" w:id="0">
    <w:p w:rsidR="00AE088B" w:rsidRDefault="00AE088B" w:rsidP="00E0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8B" w:rsidRDefault="00AE088B" w:rsidP="00E06B5F">
      <w:pPr>
        <w:spacing w:after="0" w:line="240" w:lineRule="auto"/>
      </w:pPr>
      <w:r>
        <w:separator/>
      </w:r>
    </w:p>
  </w:footnote>
  <w:footnote w:type="continuationSeparator" w:id="0">
    <w:p w:rsidR="00AE088B" w:rsidRDefault="00AE088B" w:rsidP="00E0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69D3"/>
    <w:multiLevelType w:val="hybridMultilevel"/>
    <w:tmpl w:val="1610B2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0F1869"/>
    <w:multiLevelType w:val="hybridMultilevel"/>
    <w:tmpl w:val="4BC6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B5"/>
    <w:rsid w:val="000010FB"/>
    <w:rsid w:val="00001B10"/>
    <w:rsid w:val="00022AA7"/>
    <w:rsid w:val="000259E5"/>
    <w:rsid w:val="00026CCC"/>
    <w:rsid w:val="00030B7F"/>
    <w:rsid w:val="00034827"/>
    <w:rsid w:val="00034B23"/>
    <w:rsid w:val="00051784"/>
    <w:rsid w:val="00051D28"/>
    <w:rsid w:val="00055F23"/>
    <w:rsid w:val="00063D66"/>
    <w:rsid w:val="0007786A"/>
    <w:rsid w:val="00081A32"/>
    <w:rsid w:val="00092A3A"/>
    <w:rsid w:val="000A1448"/>
    <w:rsid w:val="000A159B"/>
    <w:rsid w:val="000A2140"/>
    <w:rsid w:val="000B041C"/>
    <w:rsid w:val="000B1467"/>
    <w:rsid w:val="000B6AD5"/>
    <w:rsid w:val="000D5F3B"/>
    <w:rsid w:val="000E33AA"/>
    <w:rsid w:val="00103FD9"/>
    <w:rsid w:val="001110D6"/>
    <w:rsid w:val="00113C24"/>
    <w:rsid w:val="00114CDD"/>
    <w:rsid w:val="0011708C"/>
    <w:rsid w:val="00121FA6"/>
    <w:rsid w:val="0012619A"/>
    <w:rsid w:val="00126CFE"/>
    <w:rsid w:val="001426AA"/>
    <w:rsid w:val="0015076E"/>
    <w:rsid w:val="001515E9"/>
    <w:rsid w:val="00152B31"/>
    <w:rsid w:val="00153516"/>
    <w:rsid w:val="00156D8D"/>
    <w:rsid w:val="00161B72"/>
    <w:rsid w:val="001651F8"/>
    <w:rsid w:val="001675EF"/>
    <w:rsid w:val="00180710"/>
    <w:rsid w:val="001916CF"/>
    <w:rsid w:val="001A4BFA"/>
    <w:rsid w:val="001B051B"/>
    <w:rsid w:val="001C1673"/>
    <w:rsid w:val="001C1F62"/>
    <w:rsid w:val="001C32F0"/>
    <w:rsid w:val="001D4FA2"/>
    <w:rsid w:val="001D67BD"/>
    <w:rsid w:val="001D7091"/>
    <w:rsid w:val="001E3128"/>
    <w:rsid w:val="00202D68"/>
    <w:rsid w:val="00210578"/>
    <w:rsid w:val="002132BA"/>
    <w:rsid w:val="0021629C"/>
    <w:rsid w:val="00230C5C"/>
    <w:rsid w:val="002310A4"/>
    <w:rsid w:val="00231A93"/>
    <w:rsid w:val="00234455"/>
    <w:rsid w:val="00234FD4"/>
    <w:rsid w:val="00244B93"/>
    <w:rsid w:val="00254E28"/>
    <w:rsid w:val="00260380"/>
    <w:rsid w:val="00261ED6"/>
    <w:rsid w:val="002623BA"/>
    <w:rsid w:val="0026623B"/>
    <w:rsid w:val="00273324"/>
    <w:rsid w:val="00277D11"/>
    <w:rsid w:val="0028372C"/>
    <w:rsid w:val="002855E1"/>
    <w:rsid w:val="0028789B"/>
    <w:rsid w:val="002A33A2"/>
    <w:rsid w:val="002A792A"/>
    <w:rsid w:val="002B04B9"/>
    <w:rsid w:val="002B6E51"/>
    <w:rsid w:val="002C5603"/>
    <w:rsid w:val="002C6332"/>
    <w:rsid w:val="002D1056"/>
    <w:rsid w:val="002D3A61"/>
    <w:rsid w:val="002D6840"/>
    <w:rsid w:val="002D6C7A"/>
    <w:rsid w:val="002E62E5"/>
    <w:rsid w:val="002F2463"/>
    <w:rsid w:val="002F5266"/>
    <w:rsid w:val="003066BB"/>
    <w:rsid w:val="0030758F"/>
    <w:rsid w:val="003138B7"/>
    <w:rsid w:val="00315362"/>
    <w:rsid w:val="00315E8F"/>
    <w:rsid w:val="0032503F"/>
    <w:rsid w:val="00335137"/>
    <w:rsid w:val="0034078E"/>
    <w:rsid w:val="00343150"/>
    <w:rsid w:val="0034666C"/>
    <w:rsid w:val="0034683F"/>
    <w:rsid w:val="003615A6"/>
    <w:rsid w:val="00376125"/>
    <w:rsid w:val="00382623"/>
    <w:rsid w:val="00385EF0"/>
    <w:rsid w:val="003A1F94"/>
    <w:rsid w:val="003B2963"/>
    <w:rsid w:val="003B3FB8"/>
    <w:rsid w:val="003C1E3E"/>
    <w:rsid w:val="003D0199"/>
    <w:rsid w:val="003D6117"/>
    <w:rsid w:val="003E1283"/>
    <w:rsid w:val="003E190E"/>
    <w:rsid w:val="003F6CD5"/>
    <w:rsid w:val="003F7F8C"/>
    <w:rsid w:val="0040405D"/>
    <w:rsid w:val="00410187"/>
    <w:rsid w:val="00411120"/>
    <w:rsid w:val="00412612"/>
    <w:rsid w:val="0042419B"/>
    <w:rsid w:val="00435339"/>
    <w:rsid w:val="00443790"/>
    <w:rsid w:val="0044511B"/>
    <w:rsid w:val="00450098"/>
    <w:rsid w:val="00451572"/>
    <w:rsid w:val="00457445"/>
    <w:rsid w:val="00462F77"/>
    <w:rsid w:val="00463382"/>
    <w:rsid w:val="004661BC"/>
    <w:rsid w:val="00466E39"/>
    <w:rsid w:val="0047758E"/>
    <w:rsid w:val="0048134D"/>
    <w:rsid w:val="00485496"/>
    <w:rsid w:val="004A58FC"/>
    <w:rsid w:val="004C54D2"/>
    <w:rsid w:val="004D5DFC"/>
    <w:rsid w:val="004F1FA6"/>
    <w:rsid w:val="004F49A4"/>
    <w:rsid w:val="004F5459"/>
    <w:rsid w:val="004F71D9"/>
    <w:rsid w:val="00504F83"/>
    <w:rsid w:val="00505A94"/>
    <w:rsid w:val="005135C0"/>
    <w:rsid w:val="005246CF"/>
    <w:rsid w:val="00524ECB"/>
    <w:rsid w:val="00544470"/>
    <w:rsid w:val="005464AD"/>
    <w:rsid w:val="005557E4"/>
    <w:rsid w:val="0056041B"/>
    <w:rsid w:val="00576CE0"/>
    <w:rsid w:val="0058548D"/>
    <w:rsid w:val="0058726D"/>
    <w:rsid w:val="0059001A"/>
    <w:rsid w:val="005A3FD5"/>
    <w:rsid w:val="005A6F04"/>
    <w:rsid w:val="005A7BD6"/>
    <w:rsid w:val="005B4FED"/>
    <w:rsid w:val="005C5E70"/>
    <w:rsid w:val="005C7086"/>
    <w:rsid w:val="005D35E9"/>
    <w:rsid w:val="005D42A2"/>
    <w:rsid w:val="005D4D30"/>
    <w:rsid w:val="005E52AB"/>
    <w:rsid w:val="005E56AD"/>
    <w:rsid w:val="005F0EF4"/>
    <w:rsid w:val="005F1C4D"/>
    <w:rsid w:val="005F3FC9"/>
    <w:rsid w:val="0060228D"/>
    <w:rsid w:val="00606A8C"/>
    <w:rsid w:val="00621531"/>
    <w:rsid w:val="006334CE"/>
    <w:rsid w:val="00633FF1"/>
    <w:rsid w:val="00640034"/>
    <w:rsid w:val="00644530"/>
    <w:rsid w:val="00644B0C"/>
    <w:rsid w:val="00645635"/>
    <w:rsid w:val="006529A8"/>
    <w:rsid w:val="00663F66"/>
    <w:rsid w:val="00664490"/>
    <w:rsid w:val="006661D9"/>
    <w:rsid w:val="00667801"/>
    <w:rsid w:val="00667EEB"/>
    <w:rsid w:val="0067329E"/>
    <w:rsid w:val="0068071B"/>
    <w:rsid w:val="00686D80"/>
    <w:rsid w:val="00690736"/>
    <w:rsid w:val="006912BA"/>
    <w:rsid w:val="006919E6"/>
    <w:rsid w:val="00693B25"/>
    <w:rsid w:val="00697ACA"/>
    <w:rsid w:val="006A1221"/>
    <w:rsid w:val="006A4F3D"/>
    <w:rsid w:val="006B4656"/>
    <w:rsid w:val="006B5B92"/>
    <w:rsid w:val="006C22CE"/>
    <w:rsid w:val="006C58FE"/>
    <w:rsid w:val="006C627D"/>
    <w:rsid w:val="006D219C"/>
    <w:rsid w:val="006D297A"/>
    <w:rsid w:val="006D3686"/>
    <w:rsid w:val="006E1925"/>
    <w:rsid w:val="006F41AF"/>
    <w:rsid w:val="0070497D"/>
    <w:rsid w:val="00707AD6"/>
    <w:rsid w:val="00715594"/>
    <w:rsid w:val="007170F5"/>
    <w:rsid w:val="0072047D"/>
    <w:rsid w:val="00737D0B"/>
    <w:rsid w:val="00741288"/>
    <w:rsid w:val="00744A5B"/>
    <w:rsid w:val="00744A73"/>
    <w:rsid w:val="00755510"/>
    <w:rsid w:val="00755FE6"/>
    <w:rsid w:val="00761310"/>
    <w:rsid w:val="00761536"/>
    <w:rsid w:val="0076169A"/>
    <w:rsid w:val="007618F8"/>
    <w:rsid w:val="007621D8"/>
    <w:rsid w:val="00783D83"/>
    <w:rsid w:val="0078453D"/>
    <w:rsid w:val="00790409"/>
    <w:rsid w:val="00791107"/>
    <w:rsid w:val="007946AD"/>
    <w:rsid w:val="0079480C"/>
    <w:rsid w:val="00795DAF"/>
    <w:rsid w:val="007A521D"/>
    <w:rsid w:val="007B2103"/>
    <w:rsid w:val="007B2875"/>
    <w:rsid w:val="007E5EC2"/>
    <w:rsid w:val="00800321"/>
    <w:rsid w:val="0080087B"/>
    <w:rsid w:val="00803A50"/>
    <w:rsid w:val="00807760"/>
    <w:rsid w:val="00821039"/>
    <w:rsid w:val="00823DDE"/>
    <w:rsid w:val="00824BC1"/>
    <w:rsid w:val="00847839"/>
    <w:rsid w:val="00865355"/>
    <w:rsid w:val="0087001C"/>
    <w:rsid w:val="0087160A"/>
    <w:rsid w:val="008738D0"/>
    <w:rsid w:val="00874581"/>
    <w:rsid w:val="00880120"/>
    <w:rsid w:val="00880F23"/>
    <w:rsid w:val="00891C93"/>
    <w:rsid w:val="008924C7"/>
    <w:rsid w:val="00893480"/>
    <w:rsid w:val="00896258"/>
    <w:rsid w:val="008B4874"/>
    <w:rsid w:val="008B613B"/>
    <w:rsid w:val="008C1121"/>
    <w:rsid w:val="008C1C0B"/>
    <w:rsid w:val="008C263D"/>
    <w:rsid w:val="008C5E50"/>
    <w:rsid w:val="008E2DA3"/>
    <w:rsid w:val="008E4BC2"/>
    <w:rsid w:val="008E7C99"/>
    <w:rsid w:val="008F0ACB"/>
    <w:rsid w:val="00901FA5"/>
    <w:rsid w:val="009137A1"/>
    <w:rsid w:val="00921013"/>
    <w:rsid w:val="00925B8B"/>
    <w:rsid w:val="00930A2D"/>
    <w:rsid w:val="009319EF"/>
    <w:rsid w:val="009352F0"/>
    <w:rsid w:val="009366CC"/>
    <w:rsid w:val="00941A07"/>
    <w:rsid w:val="00944BF0"/>
    <w:rsid w:val="0094579E"/>
    <w:rsid w:val="009569A6"/>
    <w:rsid w:val="009638B5"/>
    <w:rsid w:val="00965706"/>
    <w:rsid w:val="00966701"/>
    <w:rsid w:val="00970D76"/>
    <w:rsid w:val="00971857"/>
    <w:rsid w:val="0097508E"/>
    <w:rsid w:val="00980D9A"/>
    <w:rsid w:val="00990A14"/>
    <w:rsid w:val="009913AC"/>
    <w:rsid w:val="00996A60"/>
    <w:rsid w:val="009975CE"/>
    <w:rsid w:val="009A35AE"/>
    <w:rsid w:val="009A6D70"/>
    <w:rsid w:val="009B044C"/>
    <w:rsid w:val="009B1C56"/>
    <w:rsid w:val="009B1EB2"/>
    <w:rsid w:val="009B4438"/>
    <w:rsid w:val="009B5647"/>
    <w:rsid w:val="009C0EC6"/>
    <w:rsid w:val="009C2121"/>
    <w:rsid w:val="009C7683"/>
    <w:rsid w:val="009D671B"/>
    <w:rsid w:val="009D74A8"/>
    <w:rsid w:val="009E5CF1"/>
    <w:rsid w:val="009F6171"/>
    <w:rsid w:val="00A01066"/>
    <w:rsid w:val="00A04013"/>
    <w:rsid w:val="00A121EA"/>
    <w:rsid w:val="00A13325"/>
    <w:rsid w:val="00A147D6"/>
    <w:rsid w:val="00A15F0A"/>
    <w:rsid w:val="00A31B31"/>
    <w:rsid w:val="00A349C5"/>
    <w:rsid w:val="00A41BA4"/>
    <w:rsid w:val="00A435C9"/>
    <w:rsid w:val="00A466F0"/>
    <w:rsid w:val="00A46EB8"/>
    <w:rsid w:val="00A47298"/>
    <w:rsid w:val="00A474F0"/>
    <w:rsid w:val="00A5287A"/>
    <w:rsid w:val="00A56AC0"/>
    <w:rsid w:val="00A64D43"/>
    <w:rsid w:val="00A702A8"/>
    <w:rsid w:val="00A72518"/>
    <w:rsid w:val="00A82F31"/>
    <w:rsid w:val="00A872B9"/>
    <w:rsid w:val="00A9165A"/>
    <w:rsid w:val="00AA348F"/>
    <w:rsid w:val="00AB77CC"/>
    <w:rsid w:val="00AC00A5"/>
    <w:rsid w:val="00AC082D"/>
    <w:rsid w:val="00AE088B"/>
    <w:rsid w:val="00AF2CC7"/>
    <w:rsid w:val="00AF30BD"/>
    <w:rsid w:val="00AF5757"/>
    <w:rsid w:val="00B015A0"/>
    <w:rsid w:val="00B023DF"/>
    <w:rsid w:val="00B03368"/>
    <w:rsid w:val="00B07A55"/>
    <w:rsid w:val="00B106F9"/>
    <w:rsid w:val="00B1370E"/>
    <w:rsid w:val="00B16525"/>
    <w:rsid w:val="00B16B38"/>
    <w:rsid w:val="00B16C57"/>
    <w:rsid w:val="00B35523"/>
    <w:rsid w:val="00B36272"/>
    <w:rsid w:val="00B40667"/>
    <w:rsid w:val="00B44453"/>
    <w:rsid w:val="00B5166A"/>
    <w:rsid w:val="00B55B58"/>
    <w:rsid w:val="00B63CEB"/>
    <w:rsid w:val="00B754B7"/>
    <w:rsid w:val="00B7764E"/>
    <w:rsid w:val="00B815D9"/>
    <w:rsid w:val="00B840D0"/>
    <w:rsid w:val="00B91863"/>
    <w:rsid w:val="00B946C5"/>
    <w:rsid w:val="00B96A27"/>
    <w:rsid w:val="00BA4A2E"/>
    <w:rsid w:val="00BB51E4"/>
    <w:rsid w:val="00BC32AA"/>
    <w:rsid w:val="00BC6D23"/>
    <w:rsid w:val="00BE5AD9"/>
    <w:rsid w:val="00BF08CB"/>
    <w:rsid w:val="00C12B2B"/>
    <w:rsid w:val="00C14782"/>
    <w:rsid w:val="00C17D7F"/>
    <w:rsid w:val="00C203A3"/>
    <w:rsid w:val="00C24747"/>
    <w:rsid w:val="00C347AC"/>
    <w:rsid w:val="00C37DFA"/>
    <w:rsid w:val="00C46948"/>
    <w:rsid w:val="00C55BF8"/>
    <w:rsid w:val="00C60263"/>
    <w:rsid w:val="00C65523"/>
    <w:rsid w:val="00C7051F"/>
    <w:rsid w:val="00C8125C"/>
    <w:rsid w:val="00C873AF"/>
    <w:rsid w:val="00C917E1"/>
    <w:rsid w:val="00C91C8B"/>
    <w:rsid w:val="00C95137"/>
    <w:rsid w:val="00C96ABA"/>
    <w:rsid w:val="00CA034F"/>
    <w:rsid w:val="00CA545F"/>
    <w:rsid w:val="00CB28FC"/>
    <w:rsid w:val="00CC225E"/>
    <w:rsid w:val="00CC4CF2"/>
    <w:rsid w:val="00CD1394"/>
    <w:rsid w:val="00CD168C"/>
    <w:rsid w:val="00CD1E7F"/>
    <w:rsid w:val="00CF5DDF"/>
    <w:rsid w:val="00D05CAC"/>
    <w:rsid w:val="00D10826"/>
    <w:rsid w:val="00D21D11"/>
    <w:rsid w:val="00D30F1E"/>
    <w:rsid w:val="00D329FE"/>
    <w:rsid w:val="00D34FB8"/>
    <w:rsid w:val="00D435E9"/>
    <w:rsid w:val="00D43F81"/>
    <w:rsid w:val="00D542CF"/>
    <w:rsid w:val="00D6022C"/>
    <w:rsid w:val="00D65D5E"/>
    <w:rsid w:val="00D74407"/>
    <w:rsid w:val="00D842EE"/>
    <w:rsid w:val="00D8596F"/>
    <w:rsid w:val="00D92E00"/>
    <w:rsid w:val="00D9451E"/>
    <w:rsid w:val="00DA2205"/>
    <w:rsid w:val="00DA3A0E"/>
    <w:rsid w:val="00DA73DB"/>
    <w:rsid w:val="00DB6929"/>
    <w:rsid w:val="00DC2830"/>
    <w:rsid w:val="00DC379B"/>
    <w:rsid w:val="00DC40E9"/>
    <w:rsid w:val="00DC7DBB"/>
    <w:rsid w:val="00DD275B"/>
    <w:rsid w:val="00DD3315"/>
    <w:rsid w:val="00DE3419"/>
    <w:rsid w:val="00DE3DCA"/>
    <w:rsid w:val="00DE7865"/>
    <w:rsid w:val="00DF36E8"/>
    <w:rsid w:val="00DF36FC"/>
    <w:rsid w:val="00DF6F3B"/>
    <w:rsid w:val="00E018B1"/>
    <w:rsid w:val="00E06B5F"/>
    <w:rsid w:val="00E177CE"/>
    <w:rsid w:val="00E215FB"/>
    <w:rsid w:val="00E23B9B"/>
    <w:rsid w:val="00E25C09"/>
    <w:rsid w:val="00E30D80"/>
    <w:rsid w:val="00E31AAD"/>
    <w:rsid w:val="00E35DAA"/>
    <w:rsid w:val="00E35FFD"/>
    <w:rsid w:val="00E36C8D"/>
    <w:rsid w:val="00E45516"/>
    <w:rsid w:val="00E50CCF"/>
    <w:rsid w:val="00E663EE"/>
    <w:rsid w:val="00E73FAA"/>
    <w:rsid w:val="00E743FE"/>
    <w:rsid w:val="00E7610B"/>
    <w:rsid w:val="00E871FE"/>
    <w:rsid w:val="00E93A9B"/>
    <w:rsid w:val="00EA4D2B"/>
    <w:rsid w:val="00EA520C"/>
    <w:rsid w:val="00EB0572"/>
    <w:rsid w:val="00EC044C"/>
    <w:rsid w:val="00EC0ACB"/>
    <w:rsid w:val="00EC2425"/>
    <w:rsid w:val="00EC36FC"/>
    <w:rsid w:val="00ED0772"/>
    <w:rsid w:val="00ED3E03"/>
    <w:rsid w:val="00EE6FA5"/>
    <w:rsid w:val="00F07E91"/>
    <w:rsid w:val="00F20616"/>
    <w:rsid w:val="00F2396B"/>
    <w:rsid w:val="00F335FB"/>
    <w:rsid w:val="00F34360"/>
    <w:rsid w:val="00F432BD"/>
    <w:rsid w:val="00F57C12"/>
    <w:rsid w:val="00F61EEC"/>
    <w:rsid w:val="00F62236"/>
    <w:rsid w:val="00F720B5"/>
    <w:rsid w:val="00F734CB"/>
    <w:rsid w:val="00F74758"/>
    <w:rsid w:val="00F75334"/>
    <w:rsid w:val="00F80422"/>
    <w:rsid w:val="00F87F80"/>
    <w:rsid w:val="00F97419"/>
    <w:rsid w:val="00FA6A27"/>
    <w:rsid w:val="00FB0719"/>
    <w:rsid w:val="00FB49CA"/>
    <w:rsid w:val="00FB5C66"/>
    <w:rsid w:val="00FB6AED"/>
    <w:rsid w:val="00FD12DB"/>
    <w:rsid w:val="00FD22CF"/>
    <w:rsid w:val="00FD6C86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9E69"/>
  <w15:docId w15:val="{5EAF1782-8390-4052-9C16-D2734E4B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6B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B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B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78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5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6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03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F57C12"/>
    <w:pPr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SingleTxtGChar">
    <w:name w:val="_ Single Txt_G Char"/>
    <w:basedOn w:val="DefaultParagraphFont"/>
    <w:link w:val="SingleTxtG"/>
    <w:rsid w:val="00F57C1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5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72"/>
  </w:style>
  <w:style w:type="paragraph" w:styleId="Footer">
    <w:name w:val="footer"/>
    <w:basedOn w:val="Normal"/>
    <w:link w:val="FooterChar"/>
    <w:uiPriority w:val="99"/>
    <w:unhideWhenUsed/>
    <w:rsid w:val="0045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72"/>
  </w:style>
  <w:style w:type="character" w:styleId="Hyperlink">
    <w:name w:val="Hyperlink"/>
    <w:basedOn w:val="DefaultParagraphFont"/>
    <w:uiPriority w:val="99"/>
    <w:unhideWhenUsed/>
    <w:rsid w:val="00D842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FD9"/>
    <w:rPr>
      <w:color w:val="800080" w:themeColor="followedHyperlink"/>
      <w:u w:val="single"/>
    </w:rPr>
  </w:style>
  <w:style w:type="character" w:customStyle="1" w:styleId="sb8d990e2">
    <w:name w:val="sb8d990e2"/>
    <w:basedOn w:val="DefaultParagraphFont"/>
    <w:rsid w:val="0010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0A21A8-8CBD-4734-A759-5CF8D5667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A651A-FA09-43FB-9187-2D94FF44DD64}"/>
</file>

<file path=customXml/itemProps3.xml><?xml version="1.0" encoding="utf-8"?>
<ds:datastoreItem xmlns:ds="http://schemas.openxmlformats.org/officeDocument/2006/customXml" ds:itemID="{B60912C8-CEED-41B5-98BD-11D7BEFC6E4E}"/>
</file>

<file path=customXml/itemProps4.xml><?xml version="1.0" encoding="utf-8"?>
<ds:datastoreItem xmlns:ds="http://schemas.openxmlformats.org/officeDocument/2006/customXml" ds:itemID="{75B4D31F-39E4-4E05-AE67-37D9585294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2296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Petitions Intern1 OHCHR</dc:creator>
  <cp:keywords/>
  <dc:description/>
  <cp:lastModifiedBy>Maria Munoz Maraver</cp:lastModifiedBy>
  <cp:revision>2</cp:revision>
  <cp:lastPrinted>2018-09-21T08:15:00Z</cp:lastPrinted>
  <dcterms:created xsi:type="dcterms:W3CDTF">2018-10-26T15:45:00Z</dcterms:created>
  <dcterms:modified xsi:type="dcterms:W3CDTF">2018-10-26T15:45:00Z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