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A7" w:rsidRPr="00FE311A" w:rsidRDefault="004A7CBC">
      <w:pPr>
        <w:rPr>
          <w:b/>
          <w:bCs/>
        </w:rPr>
      </w:pPr>
      <w:r w:rsidRPr="00FE311A">
        <w:rPr>
          <w:b/>
          <w:bCs/>
        </w:rPr>
        <w:t>Biographical data form of candidates to the Committee on the Rights of Persons with Disabilities</w:t>
      </w:r>
    </w:p>
    <w:p w:rsidR="004A7CBC" w:rsidRPr="00FE311A" w:rsidRDefault="004A7CBC">
      <w:pPr>
        <w:rPr>
          <w:b/>
          <w:bCs/>
        </w:rPr>
      </w:pPr>
    </w:p>
    <w:p w:rsidR="004A7CBC" w:rsidRPr="00FE311A" w:rsidRDefault="004A7CBC">
      <w:r w:rsidRPr="00FE311A">
        <w:rPr>
          <w:b/>
          <w:bCs/>
        </w:rPr>
        <w:t>Family Name and first name</w:t>
      </w:r>
      <w:r w:rsidRPr="00FE311A">
        <w:t>:</w:t>
      </w:r>
      <w:r w:rsidR="00FE311A">
        <w:t xml:space="preserve"> </w:t>
      </w:r>
      <w:r w:rsidRPr="00FE311A">
        <w:t xml:space="preserve"> </w:t>
      </w:r>
      <w:proofErr w:type="spellStart"/>
      <w:r w:rsidRPr="00FE311A">
        <w:t>Khairy</w:t>
      </w:r>
      <w:proofErr w:type="spellEnd"/>
      <w:proofErr w:type="gramStart"/>
      <w:r w:rsidRPr="00FE311A">
        <w:t>,</w:t>
      </w:r>
      <w:r w:rsidR="00FE311A">
        <w:t xml:space="preserve"> </w:t>
      </w:r>
      <w:r w:rsidRPr="00FE311A">
        <w:t xml:space="preserve"> </w:t>
      </w:r>
      <w:proofErr w:type="spellStart"/>
      <w:r w:rsidRPr="00FE311A">
        <w:t>Nahid</w:t>
      </w:r>
      <w:proofErr w:type="spellEnd"/>
      <w:proofErr w:type="gramEnd"/>
      <w:r w:rsidR="00FE311A">
        <w:t xml:space="preserve"> Mohamed</w:t>
      </w:r>
    </w:p>
    <w:p w:rsidR="004A7CBC" w:rsidRDefault="004A7CBC">
      <w:r w:rsidRPr="00FE311A">
        <w:rPr>
          <w:b/>
          <w:bCs/>
        </w:rPr>
        <w:t>Date and place of birth</w:t>
      </w:r>
      <w:r>
        <w:t>: 26/8/1959</w:t>
      </w:r>
    </w:p>
    <w:p w:rsidR="004A7CBC" w:rsidRDefault="004A7CBC">
      <w:r w:rsidRPr="00FE311A">
        <w:rPr>
          <w:b/>
          <w:bCs/>
        </w:rPr>
        <w:t>Place of Residenc</w:t>
      </w:r>
      <w:r>
        <w:t>e: Khartoum North, Sudan</w:t>
      </w:r>
    </w:p>
    <w:p w:rsidR="004A7CBC" w:rsidRDefault="009B6303">
      <w:r w:rsidRPr="00FE311A">
        <w:rPr>
          <w:b/>
          <w:bCs/>
        </w:rPr>
        <w:t>Nationality</w:t>
      </w:r>
      <w:r>
        <w:t>: Sudanese</w:t>
      </w:r>
    </w:p>
    <w:p w:rsidR="009B6303" w:rsidRPr="00FE311A" w:rsidRDefault="009B6303">
      <w:r w:rsidRPr="00FE311A">
        <w:rPr>
          <w:b/>
          <w:bCs/>
        </w:rPr>
        <w:t>Email address</w:t>
      </w:r>
      <w:r w:rsidRPr="00FE311A">
        <w:t xml:space="preserve">: nahidkiri2017@gmail   or </w:t>
      </w:r>
      <w:hyperlink r:id="rId4" w:history="1">
        <w:r w:rsidR="00901B12" w:rsidRPr="00FE311A">
          <w:rPr>
            <w:rStyle w:val="Hyperlink"/>
          </w:rPr>
          <w:t>nagwanshams@yahoo.com</w:t>
        </w:r>
      </w:hyperlink>
    </w:p>
    <w:p w:rsidR="00901B12" w:rsidRDefault="00901B12">
      <w:r w:rsidRPr="00FE311A">
        <w:rPr>
          <w:b/>
          <w:bCs/>
        </w:rPr>
        <w:t>United Nations working language</w:t>
      </w:r>
      <w:r>
        <w:t>: Arabic Mother Tongue, English, French</w:t>
      </w:r>
    </w:p>
    <w:p w:rsidR="00901B12" w:rsidRDefault="00901B12" w:rsidP="00505407">
      <w:r w:rsidRPr="00FE311A">
        <w:rPr>
          <w:b/>
          <w:bCs/>
        </w:rPr>
        <w:t>Current Position/function</w:t>
      </w:r>
      <w:r>
        <w:t xml:space="preserve">: Chairperson of the committee of Persons with disability in the </w:t>
      </w:r>
      <w:proofErr w:type="gramStart"/>
      <w:r>
        <w:t>Parliament .</w:t>
      </w:r>
      <w:proofErr w:type="gramEnd"/>
      <w:r>
        <w:t xml:space="preserve">  Teaching English Language at El Nur Institute of the Blind</w:t>
      </w:r>
      <w:proofErr w:type="gramStart"/>
      <w:r>
        <w:t>,  Social</w:t>
      </w:r>
      <w:proofErr w:type="gramEnd"/>
      <w:r>
        <w:t xml:space="preserve"> worker, Member of National </w:t>
      </w:r>
      <w:r w:rsidR="00505407">
        <w:t xml:space="preserve">Union </w:t>
      </w:r>
      <w:r>
        <w:t xml:space="preserve">of </w:t>
      </w:r>
      <w:r w:rsidR="00FC1CF9">
        <w:t xml:space="preserve">the Sudanese National Association of the </w:t>
      </w:r>
      <w:r>
        <w:t xml:space="preserve"> </w:t>
      </w:r>
      <w:r w:rsidR="005C1B42">
        <w:t>Blin</w:t>
      </w:r>
      <w:r w:rsidR="00FC1CF9">
        <w:t>d</w:t>
      </w:r>
      <w:r w:rsidR="005C1B42">
        <w:t xml:space="preserve">. </w:t>
      </w:r>
    </w:p>
    <w:p w:rsidR="00505407" w:rsidRDefault="00B67368" w:rsidP="00505407">
      <w:r w:rsidRPr="00FE311A">
        <w:rPr>
          <w:b/>
          <w:bCs/>
        </w:rPr>
        <w:t xml:space="preserve">Other main activities on the rights of persons with </w:t>
      </w:r>
      <w:r w:rsidR="000B236C" w:rsidRPr="00FE311A">
        <w:rPr>
          <w:b/>
          <w:bCs/>
        </w:rPr>
        <w:t>dis</w:t>
      </w:r>
      <w:r w:rsidR="000B236C">
        <w:t>abilities: Previous member of  the executive Board of the World Blind Union</w:t>
      </w:r>
      <w:r w:rsidR="00A54AB7">
        <w:t xml:space="preserve">, Previous Chairperson of the African Blind Women in African Union of the Blind.   Secretary General of the African Blind Women in African Union of the Blind.   </w:t>
      </w:r>
      <w:r w:rsidR="009D5EC4">
        <w:t>Expert Trainer for the Blind on Management and leadership in many African Countries.</w:t>
      </w:r>
      <w:r w:rsidR="00505407">
        <w:t xml:space="preserve">  Secretary General of Sudanese National Union of the Sudanese National Association of </w:t>
      </w:r>
      <w:proofErr w:type="gramStart"/>
      <w:r w:rsidR="00505407">
        <w:t>the  Blind</w:t>
      </w:r>
      <w:proofErr w:type="gramEnd"/>
      <w:r w:rsidR="00505407">
        <w:t xml:space="preserve">. </w:t>
      </w:r>
      <w:r w:rsidR="009F0002">
        <w:t xml:space="preserve"> </w:t>
      </w:r>
      <w:proofErr w:type="gramStart"/>
      <w:r w:rsidR="009F0002">
        <w:t>Member of the Advisory Committee of the Sudanese Women’s Union.</w:t>
      </w:r>
      <w:proofErr w:type="gramEnd"/>
      <w:r w:rsidR="009F0002">
        <w:t xml:space="preserve"> Member, </w:t>
      </w:r>
      <w:r w:rsidR="00FE311A">
        <w:t>Sudanese National</w:t>
      </w:r>
      <w:r w:rsidR="009F0002">
        <w:t xml:space="preserve"> Council of Persons with disabilities.</w:t>
      </w:r>
    </w:p>
    <w:p w:rsidR="000548FB" w:rsidRDefault="000548FB" w:rsidP="00505407">
      <w:r w:rsidRPr="00FE311A">
        <w:rPr>
          <w:b/>
          <w:bCs/>
        </w:rPr>
        <w:t>Educational background</w:t>
      </w:r>
      <w:r>
        <w:t>, in particular on the rights of persons with disabilities or elaborate on your lived experience related to persons with disabilities:</w:t>
      </w:r>
      <w:r w:rsidR="00057D8E">
        <w:t xml:space="preserve">   Basic Education at </w:t>
      </w:r>
      <w:proofErr w:type="spellStart"/>
      <w:r w:rsidR="00057D8E">
        <w:t>Elnor</w:t>
      </w:r>
      <w:proofErr w:type="spellEnd"/>
      <w:r w:rsidR="00057D8E">
        <w:t xml:space="preserve"> Institute of the blind, Higher Education in inclusive Education. Master in Special Education, </w:t>
      </w:r>
      <w:proofErr w:type="spellStart"/>
      <w:r w:rsidR="00057D8E">
        <w:t>Nilein</w:t>
      </w:r>
      <w:proofErr w:type="spellEnd"/>
      <w:r w:rsidR="00057D8E">
        <w:t xml:space="preserve"> University, Sudan.</w:t>
      </w:r>
    </w:p>
    <w:p w:rsidR="00A94E8D" w:rsidRDefault="00A94E8D" w:rsidP="002A10BA">
      <w:r w:rsidRPr="00FE311A">
        <w:rPr>
          <w:b/>
          <w:bCs/>
        </w:rPr>
        <w:t>Please indicate whether you identify yourself as a person with disability or elaborate on your lived experience related to persons with disabilitie</w:t>
      </w:r>
      <w:r>
        <w:t>s: I indicate that I was born blind and with the care of my parents</w:t>
      </w:r>
      <w:r w:rsidR="002A10BA">
        <w:t xml:space="preserve">, </w:t>
      </w:r>
      <w:r w:rsidR="005F48A8">
        <w:t>I joined</w:t>
      </w:r>
      <w:r>
        <w:t xml:space="preserve"> my education and life experience.  I got </w:t>
      </w:r>
      <w:proofErr w:type="gramStart"/>
      <w:r>
        <w:t>married .</w:t>
      </w:r>
      <w:proofErr w:type="gramEnd"/>
      <w:r>
        <w:t xml:space="preserve"> I was very social, have many </w:t>
      </w:r>
      <w:proofErr w:type="gramStart"/>
      <w:r>
        <w:t>friends .</w:t>
      </w:r>
      <w:proofErr w:type="gramEnd"/>
    </w:p>
    <w:p w:rsidR="00596C58" w:rsidRDefault="00596C58" w:rsidP="00596C58">
      <w:r>
        <w:t xml:space="preserve">Relevant expertise on the rights of persons with disabilities </w:t>
      </w:r>
    </w:p>
    <w:p w:rsidR="00596C58" w:rsidRDefault="00596C58" w:rsidP="002A10BA">
      <w:r w:rsidRPr="00FE311A">
        <w:rPr>
          <w:b/>
          <w:bCs/>
        </w:rPr>
        <w:t>Please elaborate on your areas of expertise under the Convention on the Rights of Persons with Disabilities and related experience</w:t>
      </w:r>
      <w:r>
        <w:t xml:space="preserve">: </w:t>
      </w:r>
      <w:r w:rsidR="00987445">
        <w:t xml:space="preserve"> </w:t>
      </w:r>
    </w:p>
    <w:p w:rsidR="00987445" w:rsidRDefault="00987445" w:rsidP="005F48A8">
      <w:r>
        <w:t>I played a big role in convincing the parliament members to approve on the Convention on the Rights of Persons with Disabilities and related experience, by conducting workshops and seminars to make them aware of the Convention.   December 2008 the Parliament approved on the convention by all members.</w:t>
      </w:r>
      <w:r w:rsidR="005F48A8">
        <w:t xml:space="preserve"> The President of the republic of the Sudan ratified the Convention and the Protocol.  The National Law of the Persons of Disabilities also was approved on 2009 and in 2017 was amended</w:t>
      </w:r>
      <w:r w:rsidR="00A53FC5">
        <w:t xml:space="preserve"> according to the convention.</w:t>
      </w:r>
    </w:p>
    <w:p w:rsidR="00732749" w:rsidRDefault="00732749" w:rsidP="00732749">
      <w:r w:rsidRPr="00FE311A">
        <w:rPr>
          <w:b/>
          <w:bCs/>
        </w:rPr>
        <w:lastRenderedPageBreak/>
        <w:t>List of most recent publications in the field of the rights of persons with disabilities</w:t>
      </w:r>
      <w:r>
        <w:t xml:space="preserve">: </w:t>
      </w:r>
    </w:p>
    <w:p w:rsidR="00732749" w:rsidRDefault="00732749" w:rsidP="00732749">
      <w:r>
        <w:t>1-The situation of the blind women in Africa, social &amp; Economic Aspect.</w:t>
      </w:r>
    </w:p>
    <w:p w:rsidR="00732749" w:rsidRDefault="00732749" w:rsidP="006B2B29">
      <w:r>
        <w:t>2-</w:t>
      </w:r>
      <w:r w:rsidR="006B2B29">
        <w:t xml:space="preserve">The Arab Blind </w:t>
      </w:r>
      <w:r w:rsidR="00FE311A">
        <w:t>Women and</w:t>
      </w:r>
      <w:r w:rsidR="006B2B29">
        <w:t xml:space="preserve"> Human Rights</w:t>
      </w:r>
    </w:p>
    <w:p w:rsidR="006B2B29" w:rsidRDefault="006B2B29" w:rsidP="00444E9F">
      <w:r>
        <w:t>3-</w:t>
      </w:r>
      <w:r w:rsidR="00444E9F">
        <w:t>Right of the Sudanese Blind women in Education and Labor.</w:t>
      </w:r>
    </w:p>
    <w:p w:rsidR="00987445" w:rsidRDefault="00987445" w:rsidP="00987445"/>
    <w:p w:rsidR="002A10BA" w:rsidRDefault="002A10BA" w:rsidP="00505407"/>
    <w:p w:rsidR="00B67368" w:rsidRDefault="00B67368" w:rsidP="00A54AB7"/>
    <w:sectPr w:rsidR="00B67368" w:rsidSect="00361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CBC"/>
    <w:rsid w:val="000548FB"/>
    <w:rsid w:val="00057D8E"/>
    <w:rsid w:val="000B236C"/>
    <w:rsid w:val="002A10BA"/>
    <w:rsid w:val="00361AA7"/>
    <w:rsid w:val="00444E9F"/>
    <w:rsid w:val="004A7CBC"/>
    <w:rsid w:val="00505407"/>
    <w:rsid w:val="00596C58"/>
    <w:rsid w:val="005C1B42"/>
    <w:rsid w:val="005F48A8"/>
    <w:rsid w:val="006B2B29"/>
    <w:rsid w:val="00732749"/>
    <w:rsid w:val="00901B12"/>
    <w:rsid w:val="00987445"/>
    <w:rsid w:val="009B6303"/>
    <w:rsid w:val="009D5EC4"/>
    <w:rsid w:val="009F0002"/>
    <w:rsid w:val="00A53FC5"/>
    <w:rsid w:val="00A54AB7"/>
    <w:rsid w:val="00A94E8D"/>
    <w:rsid w:val="00B67368"/>
    <w:rsid w:val="00FC1CF9"/>
    <w:rsid w:val="00FE31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B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gwanshams@yahoo.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A9D12B-AADF-43CA-8E82-30561A82E2B1}"/>
</file>

<file path=customXml/itemProps2.xml><?xml version="1.0" encoding="utf-8"?>
<ds:datastoreItem xmlns:ds="http://schemas.openxmlformats.org/officeDocument/2006/customXml" ds:itemID="{D60E9342-FB52-4998-B335-9F1DDD02482B}"/>
</file>

<file path=customXml/itemProps3.xml><?xml version="1.0" encoding="utf-8"?>
<ds:datastoreItem xmlns:ds="http://schemas.openxmlformats.org/officeDocument/2006/customXml" ds:itemID="{961EDDED-05FC-4B67-8BD1-8E05C2358837}"/>
</file>

<file path=docProps/app.xml><?xml version="1.0" encoding="utf-8"?>
<Properties xmlns="http://schemas.openxmlformats.org/officeDocument/2006/extended-properties" xmlns:vt="http://schemas.openxmlformats.org/officeDocument/2006/docPropsVTypes">
  <Template>Normal.dotm</Template>
  <TotalTime>50</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CV_Nahid Mohamed Khairy</dc:title>
  <dc:creator>Home</dc:creator>
  <cp:lastModifiedBy>Home</cp:lastModifiedBy>
  <cp:revision>26</cp:revision>
  <dcterms:created xsi:type="dcterms:W3CDTF">2018-04-08T17:39:00Z</dcterms:created>
  <dcterms:modified xsi:type="dcterms:W3CDTF">2018-04-08T18:29:00Z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