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62" w:rsidRPr="00850B91" w:rsidRDefault="005C4162" w:rsidP="005C4162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50B9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Forum on Minority Issues - 10th </w:t>
      </w:r>
      <w:proofErr w:type="gramStart"/>
      <w:r w:rsidRPr="00850B9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session</w:t>
      </w:r>
      <w:proofErr w:type="gramEnd"/>
      <w:r w:rsidRPr="00850B9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</w:p>
    <w:p w:rsidR="00850B91" w:rsidRPr="003D30E4" w:rsidRDefault="005C4162" w:rsidP="005C41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spellStart"/>
      <w:r w:rsidRPr="00850B91">
        <w:rPr>
          <w:rFonts w:ascii="Times New Roman" w:hAnsi="Times New Roman" w:cs="Times New Roman"/>
          <w:b/>
          <w:sz w:val="28"/>
          <w:szCs w:val="28"/>
        </w:rPr>
        <w:t>Item</w:t>
      </w:r>
      <w:proofErr w:type="spellEnd"/>
      <w:r w:rsidRPr="00850B91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850B91" w:rsidRPr="00850B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Minority</w:t>
      </w:r>
      <w:proofErr w:type="spellEnd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Youth</w:t>
      </w:r>
      <w:proofErr w:type="spellEnd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and</w:t>
      </w:r>
      <w:proofErr w:type="spellEnd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the</w:t>
      </w:r>
      <w:proofErr w:type="spellEnd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media</w:t>
      </w:r>
      <w:proofErr w:type="spellEnd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in</w:t>
      </w:r>
      <w:proofErr w:type="spellEnd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the</w:t>
      </w:r>
      <w:proofErr w:type="spellEnd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digital</w:t>
      </w:r>
      <w:proofErr w:type="spellEnd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age</w:t>
      </w:r>
      <w:proofErr w:type="spellEnd"/>
      <w:r w:rsidR="00850B91" w:rsidRPr="00850B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acceptance</w:t>
      </w:r>
      <w:proofErr w:type="spellEnd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and</w:t>
      </w:r>
      <w:proofErr w:type="spellEnd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50B91" w:rsidRPr="00850B91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opportunity</w:t>
      </w:r>
      <w:proofErr w:type="spellEnd"/>
    </w:p>
    <w:p w:rsidR="005C4162" w:rsidRPr="005C4162" w:rsidRDefault="005C4162" w:rsidP="005C41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4162">
        <w:rPr>
          <w:rFonts w:ascii="Times New Roman" w:hAnsi="Times New Roman" w:cs="Times New Roman"/>
          <w:b/>
          <w:sz w:val="28"/>
          <w:szCs w:val="28"/>
        </w:rPr>
        <w:t>30</w:t>
      </w:r>
      <w:r w:rsidRPr="005C41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 2017 </w:t>
      </w:r>
      <w:r w:rsidRPr="005C4162">
        <w:rPr>
          <w:rFonts w:ascii="Times New Roman" w:hAnsi="Times New Roman" w:cs="Times New Roman"/>
          <w:b/>
          <w:sz w:val="28"/>
          <w:szCs w:val="28"/>
        </w:rPr>
        <w:t>–</w:t>
      </w:r>
      <w:r w:rsidRPr="005C41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December 2017</w:t>
      </w:r>
    </w:p>
    <w:p w:rsidR="005C4162" w:rsidRPr="005C4162" w:rsidRDefault="005C4162" w:rsidP="00257F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E8545F" w:rsidRPr="005C4162" w:rsidRDefault="00E8545F" w:rsidP="005C41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C41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Statement</w:t>
      </w:r>
    </w:p>
    <w:p w:rsidR="00E8545F" w:rsidRPr="005C4162" w:rsidRDefault="00E8545F" w:rsidP="005C41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C41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Presented by Elvir</w:t>
      </w:r>
      <w:r w:rsidR="00850B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proofErr w:type="spellStart"/>
      <w:r w:rsidRPr="005C41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Sahirman</w:t>
      </w:r>
      <w:proofErr w:type="spellEnd"/>
      <w:r w:rsidRPr="005C41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,</w:t>
      </w:r>
    </w:p>
    <w:p w:rsidR="00E8545F" w:rsidRPr="005C4162" w:rsidRDefault="00E8545F" w:rsidP="005C41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C41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The representative of Crimean Tatar Youth Center (Ukraine)</w:t>
      </w:r>
    </w:p>
    <w:p w:rsidR="00E8545F" w:rsidRPr="005C4162" w:rsidRDefault="00E8545F" w:rsidP="00257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</w:p>
    <w:p w:rsidR="00E8545F" w:rsidRPr="005C4162" w:rsidRDefault="00E8545F" w:rsidP="00257F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Dear Chairman!</w:t>
      </w:r>
      <w:r w:rsidRPr="005C41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uk-UA"/>
        </w:rPr>
        <w:t> </w:t>
      </w:r>
      <w:r w:rsidRPr="005C4162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uk-UA"/>
        </w:rPr>
        <w:t>Dear</w:t>
      </w:r>
      <w:r w:rsidRPr="005C41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 Ms. </w:t>
      </w:r>
      <w:r w:rsidRPr="005C4162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uk-UA"/>
        </w:rPr>
        <w:t>Leading!</w:t>
      </w:r>
      <w:r w:rsidRPr="005C41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 </w:t>
      </w:r>
      <w:proofErr w:type="spellStart"/>
      <w:r w:rsidRPr="005C416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Brothers</w:t>
      </w:r>
      <w:proofErr w:type="spellEnd"/>
      <w:r w:rsidRPr="005C416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 </w:t>
      </w:r>
      <w:proofErr w:type="spellStart"/>
      <w:r w:rsidRPr="005C416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and</w:t>
      </w:r>
      <w:proofErr w:type="spellEnd"/>
      <w:r w:rsidRPr="005C416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 </w:t>
      </w:r>
      <w:proofErr w:type="spellStart"/>
      <w:r w:rsidRPr="005C416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Sisters</w:t>
      </w:r>
      <w:proofErr w:type="spellEnd"/>
      <w:r w:rsidRPr="005C416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!</w:t>
      </w:r>
    </w:p>
    <w:p w:rsidR="00DF45D7" w:rsidRPr="005C4162" w:rsidRDefault="00E8545F" w:rsidP="00DF45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Уважаемый Председатель! Уважаемая госпожа ведущая! Братья и сестры!</w:t>
      </w:r>
    </w:p>
    <w:p w:rsidR="00036147" w:rsidRPr="005C4162" w:rsidRDefault="00036147" w:rsidP="000361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Меня зовут Эльвир 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Сагирман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представляю 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Крымскотатарский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Молодежный Центр.</w:t>
      </w:r>
    </w:p>
    <w:p w:rsidR="00036147" w:rsidRPr="005C4162" w:rsidRDefault="00036147" w:rsidP="000361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Хочу выразить благодарность странам</w:t>
      </w:r>
      <w:r w:rsidR="00F50619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членам ОО</w:t>
      </w:r>
      <w:r w:rsidR="00F50619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Н, которые поддержали резолюцию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 ситуации с правами человека в Крыму, принятую на 3-м комитете ООН</w:t>
      </w:r>
      <w:r w:rsidR="00F50619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Нью-Йорке</w:t>
      </w:r>
      <w:r w:rsidR="00F50619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ноябре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36147" w:rsidRPr="005C4162" w:rsidRDefault="00036147" w:rsidP="000361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2014 году Россия, нарушив международное право, оккупировала Крым, территорию  Украины. Начались репрессии в отношении СМИ коренного 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крымскотатарского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народа, а также отдельных журналистов.</w:t>
      </w:r>
    </w:p>
    <w:p w:rsidR="00036147" w:rsidRPr="005C4162" w:rsidRDefault="00047DDE" w:rsidP="000361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 течени</w:t>
      </w:r>
      <w:r w:rsidR="002E4050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четырех лет</w:t>
      </w:r>
      <w:r w:rsidR="00036147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 грубо наруша</w:t>
      </w:r>
      <w:r w:rsidR="00F50619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="00036147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тся прав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="00036147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 на  свободу сло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 и свободу </w:t>
      </w:r>
      <w:r w:rsidR="00036147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мирные собрания. Согласно отчету </w:t>
      </w:r>
      <w:proofErr w:type="spellStart"/>
      <w:r w:rsidR="00036147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Free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dom</w:t>
      </w:r>
      <w:proofErr w:type="spellEnd"/>
      <w:r w:rsidR="00850B91" w:rsidRPr="00850B9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House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«Свобода прессы-2017»,</w:t>
      </w:r>
      <w:r w:rsidR="00036147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Крым  входит в пятерку «худших»  территорий из 66 стран, где нет свободной прессы.</w:t>
      </w:r>
    </w:p>
    <w:p w:rsidR="00036147" w:rsidRPr="005C4162" w:rsidRDefault="00036147" w:rsidP="000361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 аннексии в Крыму работало около 3000 средств массовой информации. Уже в мае 2015  их  осталось 232</w:t>
      </w:r>
      <w:r w:rsidR="00047DDE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лояльных оккупационной власти.</w:t>
      </w:r>
    </w:p>
    <w:p w:rsidR="00036147" w:rsidRPr="005C4162" w:rsidRDefault="00036147" w:rsidP="000361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Независимые 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крымскотатарские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 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проукраинские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СМИ больше не функционируют в Крыму. Утрачена возможность получения объективной информации с территории оккупированного Крыма.</w:t>
      </w:r>
    </w:p>
    <w:p w:rsidR="00036147" w:rsidRPr="005C4162" w:rsidRDefault="00036147" w:rsidP="000361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Единственный 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крымскотатарский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телеканал «АТР», радиостанции «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Мейдан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 и «Лидер», интернет-издание «15 минут»,  информационное агентство QHA и ряд других СМИ были вынуждены переехать на территорию материковой Украины. В Крыму им не выдали разрешение на вещание.</w:t>
      </w:r>
    </w:p>
    <w:p w:rsidR="00036147" w:rsidRPr="005C4162" w:rsidRDefault="00036147" w:rsidP="000361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Достоверными источниками информации о ситуации в Крыму стали активисты, стримеры и 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блоггеры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из числа 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крымскотатарской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молодежи. Однако и они 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подвергаются давлению и репрессиям со стороны де-факто власти в Крыму. Их насильно задерживают, запрещают снимать и отбирают технику. В ноябре этого года сотрудники ФСБ провели очередные массовые обыски в домах 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крымскотатарских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активистов. Было задержано 7 молодых людей. У них незаконно взяли отпечатки пальцев и слюну для ДНК-анализа, а к некоторым была применена физическая сила. </w:t>
      </w:r>
      <w:r w:rsidR="002E4050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Одного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оштрафов</w:t>
      </w:r>
      <w:r w:rsidR="002E4050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али, другого </w:t>
      </w:r>
      <w:r w:rsidR="00047DDE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посадили на 15 суток.</w:t>
      </w:r>
    </w:p>
    <w:p w:rsidR="00036147" w:rsidRPr="005C4162" w:rsidRDefault="00036147" w:rsidP="000361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Эти факты являются грубым нарушением права на свободу выражения мнений и являются частью более широкой картины преследования и запугивания </w:t>
      </w:r>
      <w:proofErr w:type="spellStart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крымскотатарского</w:t>
      </w:r>
      <w:proofErr w:type="spellEnd"/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народа, в частности, молодежи.</w:t>
      </w:r>
    </w:p>
    <w:p w:rsidR="00036147" w:rsidRPr="005C4162" w:rsidRDefault="00036147" w:rsidP="000361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 связи с этим хотим внести следующие рекомендации:</w:t>
      </w:r>
    </w:p>
    <w:p w:rsidR="00036147" w:rsidRPr="005C4162" w:rsidRDefault="00036147" w:rsidP="00A65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1.      Создать постоянную мониторинговуюмиссию ООН на </w:t>
      </w:r>
      <w:r w:rsidR="002E4050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приграничной 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территории с Крымом;</w:t>
      </w:r>
    </w:p>
    <w:p w:rsidR="00036147" w:rsidRPr="005C4162" w:rsidRDefault="00036147" w:rsidP="00A651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      Для реализации решений авторитетных международных организаций (ООН, ПАСЕ, МС ООН и др.) необходимо отказываться принимать официальные доклады или любые другие документы России, в которых Крым упоминается как часть ее территории. Особенно это должны делать секретариаты конвенционных органов, куда Россия подает свои национальные доклады;</w:t>
      </w:r>
    </w:p>
    <w:p w:rsidR="00036147" w:rsidRPr="005C4162" w:rsidRDefault="00036147" w:rsidP="0003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      Руководству и государствам-членам ООН необходимо на постоянной основе требовать от России выполнения промежуточного Решени</w:t>
      </w:r>
      <w:r w:rsidR="007A46F7"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</w:t>
      </w: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МС ООН от 19 апреля 2017 года;</w:t>
      </w:r>
      <w:bookmarkStart w:id="0" w:name="_GoBack"/>
      <w:bookmarkEnd w:id="0"/>
    </w:p>
    <w:p w:rsidR="00036147" w:rsidRPr="005C4162" w:rsidRDefault="00036147" w:rsidP="0003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41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      Конвенционным органам ООН необходимо своевременно  реагировать на незаконные действия оккупационной власти в отношении независимых журналистов.</w:t>
      </w:r>
    </w:p>
    <w:p w:rsidR="00C242BC" w:rsidRPr="005C4162" w:rsidRDefault="00C242BC" w:rsidP="00EA72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242BC" w:rsidRPr="005C4162" w:rsidSect="00E85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86A"/>
    <w:multiLevelType w:val="hybridMultilevel"/>
    <w:tmpl w:val="C49E5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characterSpacingControl w:val="doNotCompress"/>
  <w:compat/>
  <w:rsids>
    <w:rsidRoot w:val="00E8545F"/>
    <w:rsid w:val="00036147"/>
    <w:rsid w:val="00047DDE"/>
    <w:rsid w:val="0025411D"/>
    <w:rsid w:val="00257FEB"/>
    <w:rsid w:val="002E4050"/>
    <w:rsid w:val="00323BFF"/>
    <w:rsid w:val="0036062F"/>
    <w:rsid w:val="003D30E4"/>
    <w:rsid w:val="003D7C9F"/>
    <w:rsid w:val="00476205"/>
    <w:rsid w:val="00543980"/>
    <w:rsid w:val="005C4162"/>
    <w:rsid w:val="00624C61"/>
    <w:rsid w:val="007A46F7"/>
    <w:rsid w:val="007B3CB4"/>
    <w:rsid w:val="007E5FD5"/>
    <w:rsid w:val="00850B91"/>
    <w:rsid w:val="00982CDC"/>
    <w:rsid w:val="009844CC"/>
    <w:rsid w:val="009A36AB"/>
    <w:rsid w:val="009A3F5D"/>
    <w:rsid w:val="009D5FF1"/>
    <w:rsid w:val="009F4603"/>
    <w:rsid w:val="00A273D7"/>
    <w:rsid w:val="00A651EB"/>
    <w:rsid w:val="00B666EE"/>
    <w:rsid w:val="00C242BC"/>
    <w:rsid w:val="00D21319"/>
    <w:rsid w:val="00DF45D7"/>
    <w:rsid w:val="00E8545F"/>
    <w:rsid w:val="00EA7293"/>
    <w:rsid w:val="00F5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05"/>
    <w:pPr>
      <w:ind w:left="720"/>
      <w:contextualSpacing/>
    </w:pPr>
  </w:style>
  <w:style w:type="paragraph" w:customStyle="1" w:styleId="m-3616317789711571950gmail-msolistparagraph">
    <w:name w:val="m_-3616317789711571950gmail-msolistparagraph"/>
    <w:basedOn w:val="a"/>
    <w:rsid w:val="0062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4461806254100696521gmail-msolistparagraph">
    <w:name w:val="m_4461806254100696521gmail-msolistparagraph"/>
    <w:basedOn w:val="a"/>
    <w:rsid w:val="0003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4162"/>
    <w:rPr>
      <w:b/>
      <w:bCs/>
    </w:rPr>
  </w:style>
  <w:style w:type="character" w:styleId="a5">
    <w:name w:val="Emphasis"/>
    <w:basedOn w:val="a0"/>
    <w:uiPriority w:val="20"/>
    <w:qFormat/>
    <w:rsid w:val="00850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05"/>
    <w:pPr>
      <w:ind w:left="720"/>
      <w:contextualSpacing/>
    </w:pPr>
  </w:style>
  <w:style w:type="paragraph" w:customStyle="1" w:styleId="m-3616317789711571950gmail-msolistparagraph">
    <w:name w:val="m_-3616317789711571950gmail-msolistparagraph"/>
    <w:basedOn w:val="a"/>
    <w:rsid w:val="0062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4461806254100696521gmail-msolistparagraph">
    <w:name w:val="m_4461806254100696521gmail-msolistparagraph"/>
    <w:basedOn w:val="a"/>
    <w:rsid w:val="0003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4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3FC2BF-0382-49B6-A8BB-37466FA54D1D}"/>
</file>

<file path=customXml/itemProps2.xml><?xml version="1.0" encoding="utf-8"?>
<ds:datastoreItem xmlns:ds="http://schemas.openxmlformats.org/officeDocument/2006/customXml" ds:itemID="{FB5CAE1D-B75F-4F26-AD68-FA1C7846CFA0}"/>
</file>

<file path=customXml/itemProps3.xml><?xml version="1.0" encoding="utf-8"?>
<ds:datastoreItem xmlns:ds="http://schemas.openxmlformats.org/officeDocument/2006/customXml" ds:itemID="{303791E7-EFA7-40DD-9830-36D7BF788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 Сагирман</dc:creator>
  <cp:lastModifiedBy>Elvir Sagirman</cp:lastModifiedBy>
  <cp:revision>25</cp:revision>
  <cp:lastPrinted>2017-12-02T15:57:00Z</cp:lastPrinted>
  <dcterms:created xsi:type="dcterms:W3CDTF">2017-12-01T08:01:00Z</dcterms:created>
  <dcterms:modified xsi:type="dcterms:W3CDTF">2017-12-06T21:44:00Z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