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FE0C2" w14:textId="52C34284" w:rsidR="00692EB2" w:rsidRPr="00692EB2" w:rsidRDefault="00692EB2" w:rsidP="00692EB2">
      <w:pPr>
        <w:jc w:val="center"/>
        <w:rPr>
          <w:rFonts w:ascii="Arial" w:hAnsi="Arial" w:cs="Arial"/>
          <w:b/>
          <w:sz w:val="24"/>
          <w:szCs w:val="24"/>
        </w:rPr>
      </w:pPr>
      <w:r w:rsidRPr="00692EB2">
        <w:rPr>
          <w:rFonts w:ascii="Arial" w:hAnsi="Arial" w:cs="Arial"/>
          <w:b/>
          <w:sz w:val="24"/>
          <w:szCs w:val="24"/>
        </w:rPr>
        <w:t>STATEMENT OF INTERNATIONAL INDIAN TREATY COUNCIL</w:t>
      </w:r>
    </w:p>
    <w:p w14:paraId="43B691CA" w14:textId="182C5243" w:rsidR="00692EB2" w:rsidRPr="00692EB2" w:rsidRDefault="00692EB2" w:rsidP="00692EB2">
      <w:pPr>
        <w:jc w:val="center"/>
        <w:rPr>
          <w:rFonts w:ascii="Arial" w:hAnsi="Arial" w:cs="Arial"/>
          <w:b/>
          <w:sz w:val="24"/>
          <w:szCs w:val="24"/>
        </w:rPr>
      </w:pPr>
      <w:r w:rsidRPr="00692EB2">
        <w:rPr>
          <w:rFonts w:ascii="Arial" w:hAnsi="Arial" w:cs="Arial"/>
          <w:b/>
          <w:sz w:val="24"/>
          <w:szCs w:val="24"/>
        </w:rPr>
        <w:t>On Articles 7 and 13</w:t>
      </w:r>
    </w:p>
    <w:p w14:paraId="6432D28A" w14:textId="77777777" w:rsidR="00692EB2" w:rsidRPr="00692EB2" w:rsidRDefault="00692EB2" w:rsidP="00692EB2">
      <w:pPr>
        <w:spacing w:after="0" w:line="240" w:lineRule="auto"/>
        <w:jc w:val="center"/>
        <w:rPr>
          <w:rFonts w:ascii="Arial" w:hAnsi="Arial" w:cs="Arial"/>
          <w:bCs/>
          <w:i/>
          <w:iCs/>
          <w:sz w:val="24"/>
          <w:szCs w:val="24"/>
        </w:rPr>
      </w:pPr>
      <w:r w:rsidRPr="00692EB2">
        <w:rPr>
          <w:rFonts w:ascii="Arial" w:hAnsi="Arial" w:cs="Arial"/>
          <w:bCs/>
          <w:i/>
          <w:iCs/>
          <w:sz w:val="24"/>
          <w:szCs w:val="24"/>
        </w:rPr>
        <w:t xml:space="preserve">Open-ended intergovernmental working group for the elaboration of an </w:t>
      </w:r>
    </w:p>
    <w:p w14:paraId="3CF2E36E" w14:textId="77777777" w:rsidR="00495A04" w:rsidRDefault="00692EB2" w:rsidP="00692EB2">
      <w:pPr>
        <w:spacing w:after="0" w:line="240" w:lineRule="auto"/>
        <w:jc w:val="center"/>
        <w:rPr>
          <w:rFonts w:ascii="Arial" w:hAnsi="Arial" w:cs="Arial"/>
          <w:bCs/>
          <w:i/>
          <w:iCs/>
          <w:sz w:val="24"/>
          <w:szCs w:val="24"/>
        </w:rPr>
      </w:pPr>
      <w:r w:rsidRPr="00692EB2">
        <w:rPr>
          <w:rFonts w:ascii="Arial" w:hAnsi="Arial" w:cs="Arial"/>
          <w:bCs/>
          <w:i/>
          <w:iCs/>
          <w:sz w:val="24"/>
          <w:szCs w:val="24"/>
        </w:rPr>
        <w:t xml:space="preserve">International Legally Binding Instrument on Transnational Corporations </w:t>
      </w:r>
    </w:p>
    <w:p w14:paraId="130EADCB" w14:textId="6B97E32B" w:rsidR="00692EB2" w:rsidRPr="00692EB2" w:rsidRDefault="00692EB2" w:rsidP="00692EB2">
      <w:pPr>
        <w:spacing w:after="0" w:line="240" w:lineRule="auto"/>
        <w:jc w:val="center"/>
        <w:rPr>
          <w:rFonts w:ascii="Arial" w:hAnsi="Arial" w:cs="Arial"/>
          <w:bCs/>
          <w:i/>
          <w:iCs/>
          <w:sz w:val="24"/>
          <w:szCs w:val="24"/>
        </w:rPr>
      </w:pPr>
      <w:r w:rsidRPr="00692EB2">
        <w:rPr>
          <w:rFonts w:ascii="Arial" w:hAnsi="Arial" w:cs="Arial"/>
          <w:bCs/>
          <w:i/>
          <w:iCs/>
          <w:sz w:val="24"/>
          <w:szCs w:val="24"/>
        </w:rPr>
        <w:t>and other Business Enterprises with respect to human rights</w:t>
      </w:r>
    </w:p>
    <w:p w14:paraId="5865D9F4" w14:textId="3A4B9189" w:rsidR="00692EB2" w:rsidRPr="00692EB2" w:rsidRDefault="00692EB2" w:rsidP="00692EB2">
      <w:pPr>
        <w:spacing w:after="0" w:line="240" w:lineRule="auto"/>
        <w:jc w:val="center"/>
        <w:rPr>
          <w:rFonts w:ascii="Arial" w:hAnsi="Arial" w:cs="Arial"/>
          <w:sz w:val="24"/>
          <w:szCs w:val="24"/>
        </w:rPr>
      </w:pPr>
    </w:p>
    <w:p w14:paraId="5581BABF" w14:textId="2312AD94" w:rsidR="00692EB2" w:rsidRDefault="00692EB2" w:rsidP="00692EB2">
      <w:pPr>
        <w:spacing w:after="0" w:line="240" w:lineRule="auto"/>
        <w:jc w:val="center"/>
        <w:rPr>
          <w:rFonts w:ascii="Arial" w:hAnsi="Arial" w:cs="Arial"/>
          <w:sz w:val="24"/>
          <w:szCs w:val="24"/>
        </w:rPr>
      </w:pPr>
      <w:r w:rsidRPr="00692EB2">
        <w:rPr>
          <w:rFonts w:ascii="Arial" w:hAnsi="Arial" w:cs="Arial"/>
          <w:sz w:val="24"/>
          <w:szCs w:val="24"/>
        </w:rPr>
        <w:t>16 October 2018, Geneva, Switzerland</w:t>
      </w:r>
    </w:p>
    <w:p w14:paraId="1E99DBBD" w14:textId="0F8F9464" w:rsidR="00692EB2" w:rsidRDefault="00692EB2" w:rsidP="00692EB2">
      <w:pPr>
        <w:spacing w:after="0" w:line="240" w:lineRule="auto"/>
        <w:jc w:val="center"/>
        <w:rPr>
          <w:rFonts w:ascii="Arial" w:hAnsi="Arial" w:cs="Arial"/>
          <w:sz w:val="24"/>
          <w:szCs w:val="24"/>
        </w:rPr>
      </w:pPr>
    </w:p>
    <w:p w14:paraId="5B2F53E0" w14:textId="0455D03B" w:rsidR="00692EB2" w:rsidRDefault="00692EB2" w:rsidP="00692EB2">
      <w:pPr>
        <w:spacing w:after="0" w:line="240" w:lineRule="auto"/>
        <w:rPr>
          <w:rFonts w:ascii="Arial" w:hAnsi="Arial" w:cs="Arial"/>
          <w:sz w:val="24"/>
          <w:szCs w:val="24"/>
        </w:rPr>
      </w:pPr>
      <w:r>
        <w:rPr>
          <w:rFonts w:ascii="Arial" w:hAnsi="Arial" w:cs="Arial"/>
          <w:sz w:val="24"/>
          <w:szCs w:val="24"/>
        </w:rPr>
        <w:t xml:space="preserve">Thank you </w:t>
      </w:r>
      <w:proofErr w:type="spellStart"/>
      <w:proofErr w:type="gramStart"/>
      <w:r>
        <w:rPr>
          <w:rFonts w:ascii="Arial" w:hAnsi="Arial" w:cs="Arial"/>
          <w:sz w:val="24"/>
          <w:szCs w:val="24"/>
        </w:rPr>
        <w:t>Mr.Chair</w:t>
      </w:r>
      <w:proofErr w:type="spellEnd"/>
      <w:proofErr w:type="gramEnd"/>
      <w:r>
        <w:rPr>
          <w:rFonts w:ascii="Arial" w:hAnsi="Arial" w:cs="Arial"/>
          <w:sz w:val="24"/>
          <w:szCs w:val="24"/>
        </w:rPr>
        <w:t xml:space="preserve">. This statement is made on behalf of the International Indian Treaty Council, </w:t>
      </w:r>
      <w:r w:rsidR="00495A04">
        <w:rPr>
          <w:rFonts w:ascii="Arial" w:hAnsi="Arial" w:cs="Arial"/>
          <w:sz w:val="24"/>
          <w:szCs w:val="24"/>
        </w:rPr>
        <w:t xml:space="preserve">[other </w:t>
      </w:r>
      <w:proofErr w:type="spellStart"/>
      <w:r w:rsidR="00495A04">
        <w:rPr>
          <w:rFonts w:ascii="Arial" w:hAnsi="Arial" w:cs="Arial"/>
          <w:sz w:val="24"/>
          <w:szCs w:val="24"/>
        </w:rPr>
        <w:t>ips</w:t>
      </w:r>
      <w:proofErr w:type="spellEnd"/>
      <w:r w:rsidR="00495A04">
        <w:rPr>
          <w:rFonts w:ascii="Arial" w:hAnsi="Arial" w:cs="Arial"/>
          <w:sz w:val="24"/>
          <w:szCs w:val="24"/>
        </w:rPr>
        <w:t xml:space="preserve"> to sign </w:t>
      </w:r>
      <w:proofErr w:type="gramStart"/>
      <w:r w:rsidR="00495A04">
        <w:rPr>
          <w:rFonts w:ascii="Arial" w:hAnsi="Arial" w:cs="Arial"/>
          <w:sz w:val="24"/>
          <w:szCs w:val="24"/>
        </w:rPr>
        <w:t>on]</w:t>
      </w:r>
      <w:r>
        <w:rPr>
          <w:rFonts w:ascii="Arial" w:hAnsi="Arial" w:cs="Arial"/>
          <w:sz w:val="24"/>
          <w:szCs w:val="24"/>
        </w:rPr>
        <w:t>…</w:t>
      </w:r>
      <w:proofErr w:type="gramEnd"/>
      <w:r>
        <w:rPr>
          <w:rFonts w:ascii="Arial" w:hAnsi="Arial" w:cs="Arial"/>
          <w:sz w:val="24"/>
          <w:szCs w:val="24"/>
        </w:rPr>
        <w:t>…..</w:t>
      </w:r>
    </w:p>
    <w:p w14:paraId="188478E8" w14:textId="2D1F1E25" w:rsidR="00692EB2" w:rsidRDefault="00692EB2" w:rsidP="00692EB2">
      <w:pPr>
        <w:spacing w:after="0" w:line="240" w:lineRule="auto"/>
        <w:rPr>
          <w:rFonts w:ascii="Arial" w:hAnsi="Arial" w:cs="Arial"/>
          <w:sz w:val="24"/>
          <w:szCs w:val="24"/>
        </w:rPr>
      </w:pPr>
    </w:p>
    <w:p w14:paraId="1DD43E52" w14:textId="2C84C961" w:rsidR="00692EB2" w:rsidRDefault="007449F6" w:rsidP="00692EB2">
      <w:pPr>
        <w:spacing w:after="0" w:line="240" w:lineRule="auto"/>
        <w:rPr>
          <w:rFonts w:ascii="Arial" w:hAnsi="Arial" w:cs="Arial"/>
          <w:sz w:val="24"/>
          <w:szCs w:val="24"/>
        </w:rPr>
      </w:pPr>
      <w:r>
        <w:rPr>
          <w:rFonts w:ascii="Arial" w:hAnsi="Arial" w:cs="Arial"/>
          <w:sz w:val="24"/>
          <w:szCs w:val="24"/>
        </w:rPr>
        <w:t xml:space="preserve">IITC represents numerous indigenous peoples from 5 regions of the world </w:t>
      </w:r>
      <w:r w:rsidR="00E53097">
        <w:rPr>
          <w:rFonts w:ascii="Arial" w:hAnsi="Arial" w:cs="Arial"/>
          <w:sz w:val="24"/>
          <w:szCs w:val="24"/>
        </w:rPr>
        <w:t xml:space="preserve">and has </w:t>
      </w:r>
      <w:r>
        <w:rPr>
          <w:rFonts w:ascii="Arial" w:hAnsi="Arial" w:cs="Arial"/>
          <w:sz w:val="24"/>
          <w:szCs w:val="24"/>
        </w:rPr>
        <w:t>address</w:t>
      </w:r>
      <w:r w:rsidR="00E53097">
        <w:rPr>
          <w:rFonts w:ascii="Arial" w:hAnsi="Arial" w:cs="Arial"/>
          <w:sz w:val="24"/>
          <w:szCs w:val="24"/>
        </w:rPr>
        <w:t>ed</w:t>
      </w:r>
      <w:r>
        <w:rPr>
          <w:rFonts w:ascii="Arial" w:hAnsi="Arial" w:cs="Arial"/>
          <w:sz w:val="24"/>
          <w:szCs w:val="24"/>
        </w:rPr>
        <w:t xml:space="preserve"> abuses of </w:t>
      </w:r>
      <w:r w:rsidR="00495A04">
        <w:rPr>
          <w:rFonts w:ascii="Arial" w:hAnsi="Arial" w:cs="Arial"/>
          <w:sz w:val="24"/>
          <w:szCs w:val="24"/>
        </w:rPr>
        <w:t xml:space="preserve">human rights </w:t>
      </w:r>
      <w:r>
        <w:rPr>
          <w:rFonts w:ascii="Arial" w:hAnsi="Arial" w:cs="Arial"/>
          <w:sz w:val="24"/>
          <w:szCs w:val="24"/>
        </w:rPr>
        <w:t>by</w:t>
      </w:r>
      <w:r w:rsidR="00495A04">
        <w:rPr>
          <w:rFonts w:ascii="Arial" w:hAnsi="Arial" w:cs="Arial"/>
          <w:sz w:val="24"/>
          <w:szCs w:val="24"/>
        </w:rPr>
        <w:t xml:space="preserve"> </w:t>
      </w:r>
      <w:r w:rsidR="00A97983" w:rsidRPr="00A97983">
        <w:rPr>
          <w:rFonts w:ascii="Arial" w:hAnsi="Arial" w:cs="Arial"/>
          <w:sz w:val="24"/>
          <w:szCs w:val="24"/>
        </w:rPr>
        <w:t>TNCs including, but not limited to</w:t>
      </w:r>
      <w:r>
        <w:rPr>
          <w:rFonts w:ascii="Arial" w:hAnsi="Arial" w:cs="Arial"/>
          <w:sz w:val="24"/>
          <w:szCs w:val="24"/>
        </w:rPr>
        <w:t>,</w:t>
      </w:r>
      <w:r w:rsidR="00A97983" w:rsidRPr="00A97983">
        <w:rPr>
          <w:rFonts w:ascii="Arial" w:hAnsi="Arial" w:cs="Arial"/>
          <w:sz w:val="24"/>
          <w:szCs w:val="24"/>
        </w:rPr>
        <w:t xml:space="preserve"> impacts of extractive industries, toxic chemicals, pesticides</w:t>
      </w:r>
      <w:r>
        <w:rPr>
          <w:rFonts w:ascii="Arial" w:hAnsi="Arial" w:cs="Arial"/>
          <w:sz w:val="24"/>
          <w:szCs w:val="24"/>
        </w:rPr>
        <w:t xml:space="preserve">, and the </w:t>
      </w:r>
      <w:r w:rsidR="00A97983" w:rsidRPr="00A97983">
        <w:rPr>
          <w:rFonts w:ascii="Arial" w:hAnsi="Arial" w:cs="Arial"/>
          <w:sz w:val="24"/>
          <w:szCs w:val="24"/>
        </w:rPr>
        <w:t>sale and auction of sacred items</w:t>
      </w:r>
      <w:r w:rsidR="00E53097">
        <w:rPr>
          <w:rFonts w:ascii="Arial" w:hAnsi="Arial" w:cs="Arial"/>
          <w:sz w:val="24"/>
          <w:szCs w:val="24"/>
        </w:rPr>
        <w:t xml:space="preserve"> for years.</w:t>
      </w:r>
    </w:p>
    <w:p w14:paraId="4255CAA1" w14:textId="6F844BDC" w:rsidR="00495A04" w:rsidRDefault="00495A04" w:rsidP="00692EB2">
      <w:pPr>
        <w:spacing w:after="0" w:line="240" w:lineRule="auto"/>
        <w:rPr>
          <w:rFonts w:ascii="Arial" w:hAnsi="Arial" w:cs="Arial"/>
          <w:sz w:val="24"/>
          <w:szCs w:val="24"/>
        </w:rPr>
      </w:pPr>
    </w:p>
    <w:p w14:paraId="2A0718F6" w14:textId="590EAE8C" w:rsidR="00495A04" w:rsidRDefault="00E53097" w:rsidP="00692EB2">
      <w:pPr>
        <w:spacing w:after="0" w:line="240" w:lineRule="auto"/>
        <w:rPr>
          <w:rFonts w:ascii="Arial" w:hAnsi="Arial" w:cs="Arial"/>
          <w:sz w:val="24"/>
          <w:szCs w:val="24"/>
        </w:rPr>
      </w:pPr>
      <w:r>
        <w:rPr>
          <w:rFonts w:ascii="Arial" w:hAnsi="Arial" w:cs="Arial"/>
          <w:sz w:val="24"/>
          <w:szCs w:val="24"/>
        </w:rPr>
        <w:t xml:space="preserve">We </w:t>
      </w:r>
      <w:r w:rsidR="005E2251">
        <w:rPr>
          <w:rFonts w:ascii="Arial" w:hAnsi="Arial" w:cs="Arial"/>
          <w:sz w:val="24"/>
          <w:szCs w:val="24"/>
        </w:rPr>
        <w:t xml:space="preserve">have </w:t>
      </w:r>
      <w:bookmarkStart w:id="0" w:name="_GoBack"/>
      <w:bookmarkEnd w:id="0"/>
      <w:r>
        <w:rPr>
          <w:rFonts w:ascii="Arial" w:hAnsi="Arial" w:cs="Arial"/>
          <w:sz w:val="24"/>
          <w:szCs w:val="24"/>
        </w:rPr>
        <w:t xml:space="preserve">will address </w:t>
      </w:r>
      <w:r w:rsidR="00495A04">
        <w:rPr>
          <w:rFonts w:ascii="Arial" w:hAnsi="Arial" w:cs="Arial"/>
          <w:sz w:val="24"/>
          <w:szCs w:val="24"/>
        </w:rPr>
        <w:t>Article 7 – Applicable law and Article 13 – Consistency with International Law, after some general comments.</w:t>
      </w:r>
    </w:p>
    <w:p w14:paraId="3B74C277" w14:textId="09551C7C" w:rsidR="00495A04" w:rsidRDefault="00495A04" w:rsidP="00692EB2">
      <w:pPr>
        <w:spacing w:after="0" w:line="240" w:lineRule="auto"/>
        <w:rPr>
          <w:rFonts w:ascii="Arial" w:hAnsi="Arial" w:cs="Arial"/>
          <w:sz w:val="24"/>
          <w:szCs w:val="24"/>
        </w:rPr>
      </w:pPr>
    </w:p>
    <w:p w14:paraId="64BE0199" w14:textId="722B6799" w:rsidR="009E2A80" w:rsidRDefault="009E2A80" w:rsidP="00692EB2">
      <w:pPr>
        <w:spacing w:after="0" w:line="240" w:lineRule="auto"/>
        <w:rPr>
          <w:rFonts w:ascii="Arial" w:hAnsi="Arial" w:cs="Arial"/>
          <w:sz w:val="24"/>
          <w:szCs w:val="24"/>
        </w:rPr>
      </w:pPr>
      <w:r>
        <w:rPr>
          <w:rFonts w:ascii="Arial" w:hAnsi="Arial" w:cs="Arial"/>
          <w:sz w:val="24"/>
          <w:szCs w:val="24"/>
        </w:rPr>
        <w:t>W</w:t>
      </w:r>
      <w:r w:rsidR="00495A04">
        <w:rPr>
          <w:rFonts w:ascii="Arial" w:hAnsi="Arial" w:cs="Arial"/>
          <w:sz w:val="24"/>
          <w:szCs w:val="24"/>
        </w:rPr>
        <w:t xml:space="preserve">e </w:t>
      </w:r>
      <w:r w:rsidR="007449F6">
        <w:rPr>
          <w:rFonts w:ascii="Arial" w:hAnsi="Arial" w:cs="Arial"/>
          <w:sz w:val="24"/>
          <w:szCs w:val="24"/>
        </w:rPr>
        <w:t xml:space="preserve">agree that </w:t>
      </w:r>
      <w:r w:rsidR="00495A04">
        <w:rPr>
          <w:rFonts w:ascii="Arial" w:hAnsi="Arial" w:cs="Arial"/>
          <w:sz w:val="24"/>
          <w:szCs w:val="24"/>
        </w:rPr>
        <w:t xml:space="preserve">prevention of human rights abuses </w:t>
      </w:r>
      <w:r w:rsidR="007449F6">
        <w:rPr>
          <w:rFonts w:ascii="Arial" w:hAnsi="Arial" w:cs="Arial"/>
          <w:sz w:val="24"/>
          <w:szCs w:val="24"/>
        </w:rPr>
        <w:t xml:space="preserve">should </w:t>
      </w:r>
      <w:r w:rsidR="00495A04">
        <w:rPr>
          <w:rFonts w:ascii="Arial" w:hAnsi="Arial" w:cs="Arial"/>
          <w:sz w:val="24"/>
          <w:szCs w:val="24"/>
        </w:rPr>
        <w:t>be the heart of the treaty. However</w:t>
      </w:r>
      <w:r>
        <w:rPr>
          <w:rFonts w:ascii="Arial" w:hAnsi="Arial" w:cs="Arial"/>
          <w:sz w:val="24"/>
          <w:szCs w:val="24"/>
        </w:rPr>
        <w:t>,</w:t>
      </w:r>
      <w:r w:rsidR="00495A04">
        <w:rPr>
          <w:rFonts w:ascii="Arial" w:hAnsi="Arial" w:cs="Arial"/>
          <w:sz w:val="24"/>
          <w:szCs w:val="24"/>
        </w:rPr>
        <w:t xml:space="preserve"> </w:t>
      </w:r>
      <w:r>
        <w:rPr>
          <w:rFonts w:ascii="Arial" w:hAnsi="Arial" w:cs="Arial"/>
          <w:sz w:val="24"/>
          <w:szCs w:val="24"/>
        </w:rPr>
        <w:t xml:space="preserve">none of the rights elaborated in the UN Declaration on the Rights of Indigenous Peoples are mentioned in the zero draft. </w:t>
      </w:r>
      <w:r w:rsidR="005E2251">
        <w:rPr>
          <w:rFonts w:ascii="Arial" w:hAnsi="Arial" w:cs="Arial"/>
          <w:sz w:val="24"/>
          <w:szCs w:val="24"/>
        </w:rPr>
        <w:t xml:space="preserve">Since </w:t>
      </w:r>
      <w:r>
        <w:rPr>
          <w:rFonts w:ascii="Arial" w:hAnsi="Arial" w:cs="Arial"/>
          <w:sz w:val="24"/>
          <w:szCs w:val="24"/>
        </w:rPr>
        <w:t xml:space="preserve">the first session of the UN Forum on Business and Human Rights, there has been consensus that Indigenous peoples worldwide suffer the greatest human rights abuses by transnational corporations and business enterprises. </w:t>
      </w:r>
      <w:r w:rsidR="00E53097">
        <w:rPr>
          <w:rFonts w:ascii="Arial" w:hAnsi="Arial" w:cs="Arial"/>
          <w:sz w:val="24"/>
          <w:szCs w:val="24"/>
        </w:rPr>
        <w:t>W</w:t>
      </w:r>
      <w:r>
        <w:rPr>
          <w:rFonts w:ascii="Arial" w:hAnsi="Arial" w:cs="Arial"/>
          <w:sz w:val="24"/>
          <w:szCs w:val="24"/>
        </w:rPr>
        <w:t xml:space="preserve">e recommend that this Declaration be </w:t>
      </w:r>
      <w:r w:rsidRPr="00472581">
        <w:rPr>
          <w:rFonts w:ascii="Arial" w:hAnsi="Arial" w:cs="Arial"/>
          <w:sz w:val="24"/>
          <w:szCs w:val="24"/>
        </w:rPr>
        <w:t xml:space="preserve">added </w:t>
      </w:r>
      <w:r>
        <w:rPr>
          <w:rFonts w:ascii="Arial" w:hAnsi="Arial" w:cs="Arial"/>
          <w:sz w:val="24"/>
          <w:szCs w:val="24"/>
        </w:rPr>
        <w:t xml:space="preserve">to the List of Documents consulted for the preparation of this treaty. </w:t>
      </w:r>
    </w:p>
    <w:p w14:paraId="0A116FFA" w14:textId="19438300" w:rsidR="007449F6" w:rsidRDefault="007449F6" w:rsidP="00692EB2">
      <w:pPr>
        <w:spacing w:after="0" w:line="240" w:lineRule="auto"/>
        <w:rPr>
          <w:rFonts w:ascii="Arial" w:hAnsi="Arial" w:cs="Arial"/>
          <w:sz w:val="24"/>
          <w:szCs w:val="24"/>
        </w:rPr>
      </w:pPr>
    </w:p>
    <w:p w14:paraId="1F9FA0CA" w14:textId="0471CF1D" w:rsidR="009E2A80" w:rsidRDefault="007449F6" w:rsidP="00472581">
      <w:pPr>
        <w:spacing w:after="0" w:line="240" w:lineRule="auto"/>
        <w:rPr>
          <w:rFonts w:ascii="Arial" w:hAnsi="Arial" w:cs="Arial"/>
          <w:bCs/>
          <w:sz w:val="24"/>
          <w:szCs w:val="24"/>
        </w:rPr>
      </w:pPr>
      <w:r>
        <w:rPr>
          <w:rFonts w:ascii="Arial" w:hAnsi="Arial" w:cs="Arial"/>
          <w:sz w:val="24"/>
          <w:szCs w:val="24"/>
        </w:rPr>
        <w:t>Additionally</w:t>
      </w:r>
      <w:r w:rsidR="00472581">
        <w:rPr>
          <w:rFonts w:ascii="Arial" w:hAnsi="Arial" w:cs="Arial"/>
          <w:sz w:val="24"/>
          <w:szCs w:val="24"/>
        </w:rPr>
        <w:t>,</w:t>
      </w:r>
      <w:r w:rsidR="00E53097">
        <w:rPr>
          <w:rFonts w:ascii="Arial" w:hAnsi="Arial" w:cs="Arial"/>
          <w:sz w:val="24"/>
          <w:szCs w:val="24"/>
        </w:rPr>
        <w:t xml:space="preserve"> in recent country reviews</w:t>
      </w:r>
      <w:r>
        <w:rPr>
          <w:rFonts w:ascii="Arial" w:hAnsi="Arial" w:cs="Arial"/>
          <w:sz w:val="24"/>
          <w:szCs w:val="24"/>
        </w:rPr>
        <w:t xml:space="preserve"> </w:t>
      </w:r>
      <w:r w:rsidR="00472581">
        <w:rPr>
          <w:rFonts w:ascii="Arial" w:hAnsi="Arial" w:cs="Arial"/>
          <w:sz w:val="24"/>
          <w:szCs w:val="24"/>
        </w:rPr>
        <w:t xml:space="preserve">the </w:t>
      </w:r>
      <w:r>
        <w:rPr>
          <w:rFonts w:ascii="Arial" w:hAnsi="Arial" w:cs="Arial"/>
          <w:sz w:val="24"/>
          <w:szCs w:val="24"/>
        </w:rPr>
        <w:t xml:space="preserve">CERD committee has made </w:t>
      </w:r>
      <w:r w:rsidR="00472581">
        <w:rPr>
          <w:rFonts w:ascii="Arial" w:hAnsi="Arial" w:cs="Arial"/>
          <w:sz w:val="24"/>
          <w:szCs w:val="24"/>
        </w:rPr>
        <w:t xml:space="preserve">recommendations regarding the </w:t>
      </w:r>
      <w:r w:rsidR="00472581" w:rsidRPr="00472581">
        <w:rPr>
          <w:rFonts w:ascii="Arial" w:hAnsi="Arial" w:cs="Arial"/>
          <w:bCs/>
          <w:sz w:val="24"/>
          <w:szCs w:val="24"/>
        </w:rPr>
        <w:t>effects of activities of transnational</w:t>
      </w:r>
      <w:r w:rsidR="00472581">
        <w:rPr>
          <w:rFonts w:ascii="Arial" w:hAnsi="Arial" w:cs="Arial"/>
          <w:bCs/>
          <w:sz w:val="24"/>
          <w:szCs w:val="24"/>
        </w:rPr>
        <w:t xml:space="preserve"> </w:t>
      </w:r>
      <w:r w:rsidR="00472581" w:rsidRPr="00472581">
        <w:rPr>
          <w:rFonts w:ascii="Arial" w:hAnsi="Arial" w:cs="Arial"/>
          <w:bCs/>
          <w:sz w:val="24"/>
          <w:szCs w:val="24"/>
        </w:rPr>
        <w:t>corporations registered in the United States</w:t>
      </w:r>
      <w:r w:rsidR="00E53097">
        <w:rPr>
          <w:rFonts w:ascii="Arial" w:hAnsi="Arial" w:cs="Arial"/>
          <w:bCs/>
          <w:sz w:val="24"/>
          <w:szCs w:val="24"/>
        </w:rPr>
        <w:t xml:space="preserve"> (2014</w:t>
      </w:r>
      <w:r w:rsidR="00472581">
        <w:rPr>
          <w:rFonts w:ascii="Arial" w:hAnsi="Arial" w:cs="Arial"/>
          <w:bCs/>
          <w:sz w:val="24"/>
          <w:szCs w:val="24"/>
        </w:rPr>
        <w:t xml:space="preserve"> and Canada</w:t>
      </w:r>
      <w:r w:rsidR="00E53097">
        <w:rPr>
          <w:rFonts w:ascii="Arial" w:hAnsi="Arial" w:cs="Arial"/>
          <w:bCs/>
          <w:sz w:val="24"/>
          <w:szCs w:val="24"/>
        </w:rPr>
        <w:t xml:space="preserve"> (2017)</w:t>
      </w:r>
      <w:r w:rsidR="00472581">
        <w:rPr>
          <w:rFonts w:ascii="Arial" w:hAnsi="Arial" w:cs="Arial"/>
          <w:bCs/>
          <w:sz w:val="24"/>
          <w:szCs w:val="24"/>
        </w:rPr>
        <w:t xml:space="preserve"> </w:t>
      </w:r>
      <w:r w:rsidR="00472581" w:rsidRPr="00472581">
        <w:rPr>
          <w:rFonts w:ascii="Arial" w:hAnsi="Arial" w:cs="Arial"/>
          <w:bCs/>
          <w:sz w:val="24"/>
          <w:szCs w:val="24"/>
        </w:rPr>
        <w:t>on indigenous peoples abroad</w:t>
      </w:r>
      <w:r w:rsidR="00E53097">
        <w:rPr>
          <w:rFonts w:ascii="Arial" w:hAnsi="Arial" w:cs="Arial"/>
          <w:bCs/>
          <w:sz w:val="24"/>
          <w:szCs w:val="24"/>
        </w:rPr>
        <w:t>.</w:t>
      </w:r>
      <w:r w:rsidR="00472581">
        <w:rPr>
          <w:rFonts w:ascii="Arial" w:hAnsi="Arial" w:cs="Arial"/>
          <w:bCs/>
          <w:sz w:val="24"/>
          <w:szCs w:val="24"/>
        </w:rPr>
        <w:t xml:space="preserve"> We recommend t</w:t>
      </w:r>
      <w:r w:rsidR="005E2251">
        <w:rPr>
          <w:rFonts w:ascii="Arial" w:hAnsi="Arial" w:cs="Arial"/>
          <w:bCs/>
          <w:sz w:val="24"/>
          <w:szCs w:val="24"/>
        </w:rPr>
        <w:t>hat</w:t>
      </w:r>
      <w:r w:rsidR="00472581">
        <w:rPr>
          <w:rFonts w:ascii="Arial" w:hAnsi="Arial" w:cs="Arial"/>
          <w:bCs/>
          <w:sz w:val="24"/>
          <w:szCs w:val="24"/>
        </w:rPr>
        <w:t xml:space="preserve"> CERD General Recommendation No. 23 on the Rights of Indigenous peoples be added to the list of documents consulted.</w:t>
      </w:r>
    </w:p>
    <w:p w14:paraId="1A62D3FF" w14:textId="77777777" w:rsidR="00472581" w:rsidRPr="00472581" w:rsidRDefault="00472581" w:rsidP="00472581">
      <w:pPr>
        <w:spacing w:after="0" w:line="240" w:lineRule="auto"/>
        <w:rPr>
          <w:rFonts w:ascii="Arial" w:hAnsi="Arial" w:cs="Arial"/>
          <w:sz w:val="24"/>
          <w:szCs w:val="24"/>
        </w:rPr>
      </w:pPr>
    </w:p>
    <w:p w14:paraId="1B728DE4" w14:textId="553A734C" w:rsidR="00183E22" w:rsidRDefault="00183E22" w:rsidP="00692EB2">
      <w:pPr>
        <w:spacing w:after="0" w:line="240" w:lineRule="auto"/>
        <w:rPr>
          <w:rFonts w:ascii="Arial" w:hAnsi="Arial" w:cs="Arial"/>
          <w:sz w:val="24"/>
          <w:szCs w:val="24"/>
        </w:rPr>
      </w:pPr>
      <w:r w:rsidRPr="00C758C0">
        <w:rPr>
          <w:rFonts w:ascii="Arial" w:hAnsi="Arial" w:cs="Arial"/>
          <w:b/>
          <w:sz w:val="24"/>
          <w:szCs w:val="24"/>
        </w:rPr>
        <w:t>Article 7</w:t>
      </w:r>
      <w:r>
        <w:rPr>
          <w:rFonts w:ascii="Arial" w:hAnsi="Arial" w:cs="Arial"/>
          <w:sz w:val="24"/>
          <w:szCs w:val="24"/>
        </w:rPr>
        <w:t xml:space="preserve"> fails to recognize Indigenous laws and customs. </w:t>
      </w:r>
      <w:r w:rsidRPr="00C758C0">
        <w:rPr>
          <w:rFonts w:ascii="Arial" w:hAnsi="Arial" w:cs="Arial"/>
          <w:b/>
          <w:sz w:val="24"/>
          <w:szCs w:val="24"/>
        </w:rPr>
        <w:t xml:space="preserve">Article 11 of the </w:t>
      </w:r>
      <w:proofErr w:type="gramStart"/>
      <w:r w:rsidRPr="00C758C0">
        <w:rPr>
          <w:rFonts w:ascii="Arial" w:hAnsi="Arial" w:cs="Arial"/>
          <w:b/>
          <w:sz w:val="24"/>
          <w:szCs w:val="24"/>
        </w:rPr>
        <w:t>UNDRIP</w:t>
      </w:r>
      <w:r>
        <w:rPr>
          <w:rFonts w:ascii="Arial" w:hAnsi="Arial" w:cs="Arial"/>
          <w:sz w:val="24"/>
          <w:szCs w:val="24"/>
        </w:rPr>
        <w:t xml:space="preserve">  addresses</w:t>
      </w:r>
      <w:proofErr w:type="gramEnd"/>
      <w:r>
        <w:rPr>
          <w:rFonts w:ascii="Arial" w:hAnsi="Arial" w:cs="Arial"/>
          <w:sz w:val="24"/>
          <w:szCs w:val="24"/>
        </w:rPr>
        <w:t xml:space="preserve"> situations of redress developed with Indigenous peoples</w:t>
      </w:r>
      <w:r w:rsidR="00C758C0">
        <w:rPr>
          <w:rFonts w:ascii="Arial" w:hAnsi="Arial" w:cs="Arial"/>
          <w:sz w:val="24"/>
          <w:szCs w:val="24"/>
        </w:rPr>
        <w:t xml:space="preserve"> where property</w:t>
      </w:r>
      <w:r>
        <w:rPr>
          <w:rFonts w:ascii="Arial" w:hAnsi="Arial" w:cs="Arial"/>
          <w:sz w:val="24"/>
          <w:szCs w:val="24"/>
        </w:rPr>
        <w:t xml:space="preserve"> </w:t>
      </w:r>
      <w:r w:rsidR="00C758C0">
        <w:rPr>
          <w:rFonts w:ascii="Arial" w:hAnsi="Arial" w:cs="Arial"/>
          <w:sz w:val="24"/>
          <w:szCs w:val="24"/>
        </w:rPr>
        <w:t xml:space="preserve">was taken in violation of their laws, traditions and customs.  </w:t>
      </w:r>
    </w:p>
    <w:p w14:paraId="3E9FC7CB" w14:textId="12C07CE2" w:rsidR="00183E22" w:rsidRDefault="00183E22" w:rsidP="00692EB2">
      <w:pPr>
        <w:spacing w:after="0" w:line="240" w:lineRule="auto"/>
        <w:rPr>
          <w:rFonts w:ascii="Arial" w:hAnsi="Arial" w:cs="Arial"/>
          <w:sz w:val="24"/>
          <w:szCs w:val="24"/>
        </w:rPr>
      </w:pPr>
    </w:p>
    <w:p w14:paraId="6079EC9C" w14:textId="19F9CD67" w:rsidR="00183E22" w:rsidRPr="00183E22" w:rsidRDefault="00C758C0" w:rsidP="00183E22">
      <w:pPr>
        <w:spacing w:after="0" w:line="240" w:lineRule="auto"/>
        <w:rPr>
          <w:rFonts w:ascii="Arial" w:hAnsi="Arial" w:cs="Arial"/>
          <w:i/>
          <w:sz w:val="24"/>
          <w:szCs w:val="24"/>
        </w:rPr>
      </w:pPr>
      <w:r>
        <w:rPr>
          <w:rFonts w:ascii="Arial" w:hAnsi="Arial" w:cs="Arial"/>
          <w:i/>
          <w:sz w:val="24"/>
          <w:szCs w:val="24"/>
        </w:rPr>
        <w:tab/>
      </w:r>
      <w:r w:rsidR="00183E22" w:rsidRPr="00183E22">
        <w:rPr>
          <w:rFonts w:ascii="Arial" w:hAnsi="Arial" w:cs="Arial"/>
          <w:i/>
          <w:sz w:val="24"/>
          <w:szCs w:val="24"/>
        </w:rPr>
        <w:t>States shall provide redress through effective mechanisms, which</w:t>
      </w:r>
    </w:p>
    <w:p w14:paraId="40771635" w14:textId="04D7A92B" w:rsidR="00183E22" w:rsidRPr="00183E22" w:rsidRDefault="00C758C0" w:rsidP="00183E22">
      <w:pPr>
        <w:spacing w:after="0" w:line="240" w:lineRule="auto"/>
        <w:rPr>
          <w:rFonts w:ascii="Arial" w:hAnsi="Arial" w:cs="Arial"/>
          <w:i/>
          <w:sz w:val="24"/>
          <w:szCs w:val="24"/>
        </w:rPr>
      </w:pPr>
      <w:r>
        <w:rPr>
          <w:rFonts w:ascii="Arial" w:hAnsi="Arial" w:cs="Arial"/>
          <w:i/>
          <w:sz w:val="24"/>
          <w:szCs w:val="24"/>
        </w:rPr>
        <w:tab/>
      </w:r>
      <w:r w:rsidR="00183E22" w:rsidRPr="00183E22">
        <w:rPr>
          <w:rFonts w:ascii="Arial" w:hAnsi="Arial" w:cs="Arial"/>
          <w:i/>
          <w:sz w:val="24"/>
          <w:szCs w:val="24"/>
        </w:rPr>
        <w:t>may include restitution, developed in conjunction with indigenous</w:t>
      </w:r>
    </w:p>
    <w:p w14:paraId="339BBA8F" w14:textId="6081946F" w:rsidR="00183E22" w:rsidRPr="00183E22" w:rsidRDefault="00C758C0" w:rsidP="00183E22">
      <w:pPr>
        <w:spacing w:after="0" w:line="240" w:lineRule="auto"/>
        <w:rPr>
          <w:rFonts w:ascii="Arial" w:hAnsi="Arial" w:cs="Arial"/>
          <w:i/>
          <w:sz w:val="24"/>
          <w:szCs w:val="24"/>
        </w:rPr>
      </w:pPr>
      <w:r>
        <w:rPr>
          <w:rFonts w:ascii="Arial" w:hAnsi="Arial" w:cs="Arial"/>
          <w:i/>
          <w:sz w:val="24"/>
          <w:szCs w:val="24"/>
        </w:rPr>
        <w:tab/>
      </w:r>
      <w:r w:rsidR="00183E22" w:rsidRPr="00183E22">
        <w:rPr>
          <w:rFonts w:ascii="Arial" w:hAnsi="Arial" w:cs="Arial"/>
          <w:i/>
          <w:sz w:val="24"/>
          <w:szCs w:val="24"/>
        </w:rPr>
        <w:t>peoples, with respect to their cultural, intellectual, religious and spiritual</w:t>
      </w:r>
    </w:p>
    <w:p w14:paraId="7850C87A" w14:textId="3256B212" w:rsidR="00183E22" w:rsidRPr="00183E22" w:rsidRDefault="00C758C0" w:rsidP="00183E22">
      <w:pPr>
        <w:spacing w:after="0" w:line="240" w:lineRule="auto"/>
        <w:rPr>
          <w:rFonts w:ascii="Arial" w:hAnsi="Arial" w:cs="Arial"/>
          <w:i/>
          <w:sz w:val="24"/>
          <w:szCs w:val="24"/>
        </w:rPr>
      </w:pPr>
      <w:r>
        <w:rPr>
          <w:rFonts w:ascii="Arial" w:hAnsi="Arial" w:cs="Arial"/>
          <w:i/>
          <w:sz w:val="24"/>
          <w:szCs w:val="24"/>
        </w:rPr>
        <w:tab/>
      </w:r>
      <w:r w:rsidR="00183E22" w:rsidRPr="00183E22">
        <w:rPr>
          <w:rFonts w:ascii="Arial" w:hAnsi="Arial" w:cs="Arial"/>
          <w:i/>
          <w:sz w:val="24"/>
          <w:szCs w:val="24"/>
        </w:rPr>
        <w:t>property taken without their free, prior and informed consent</w:t>
      </w:r>
    </w:p>
    <w:p w14:paraId="7D839E2C" w14:textId="42FA3508" w:rsidR="00183E22" w:rsidRPr="00183E22" w:rsidRDefault="00C758C0" w:rsidP="00183E22">
      <w:pPr>
        <w:spacing w:after="0" w:line="240" w:lineRule="auto"/>
        <w:rPr>
          <w:rFonts w:ascii="Arial" w:hAnsi="Arial" w:cs="Arial"/>
          <w:i/>
          <w:sz w:val="24"/>
          <w:szCs w:val="24"/>
        </w:rPr>
      </w:pPr>
      <w:r>
        <w:rPr>
          <w:rFonts w:ascii="Arial" w:hAnsi="Arial" w:cs="Arial"/>
          <w:i/>
          <w:sz w:val="24"/>
          <w:szCs w:val="24"/>
        </w:rPr>
        <w:tab/>
      </w:r>
      <w:r w:rsidR="00183E22" w:rsidRPr="00183E22">
        <w:rPr>
          <w:rFonts w:ascii="Arial" w:hAnsi="Arial" w:cs="Arial"/>
          <w:i/>
          <w:sz w:val="24"/>
          <w:szCs w:val="24"/>
        </w:rPr>
        <w:t>or in violation of their laws, traditions and customs.</w:t>
      </w:r>
    </w:p>
    <w:p w14:paraId="59AB523F" w14:textId="77777777" w:rsidR="00183E22" w:rsidRDefault="00183E22" w:rsidP="00183E22">
      <w:pPr>
        <w:spacing w:after="0" w:line="240" w:lineRule="auto"/>
        <w:rPr>
          <w:rFonts w:ascii="Arial" w:hAnsi="Arial" w:cs="Arial"/>
          <w:sz w:val="24"/>
          <w:szCs w:val="24"/>
        </w:rPr>
      </w:pPr>
    </w:p>
    <w:p w14:paraId="1555C35A" w14:textId="3E65FD08" w:rsidR="006B55A3" w:rsidRDefault="009E2A80" w:rsidP="00692EB2">
      <w:pPr>
        <w:spacing w:after="0" w:line="240" w:lineRule="auto"/>
        <w:rPr>
          <w:rFonts w:ascii="Arial" w:hAnsi="Arial" w:cs="Arial"/>
          <w:sz w:val="24"/>
          <w:szCs w:val="24"/>
        </w:rPr>
      </w:pPr>
      <w:r w:rsidRPr="00C758C0">
        <w:rPr>
          <w:rFonts w:ascii="Arial" w:hAnsi="Arial" w:cs="Arial"/>
          <w:b/>
          <w:sz w:val="24"/>
          <w:szCs w:val="24"/>
        </w:rPr>
        <w:lastRenderedPageBreak/>
        <w:t>In Article 13.1</w:t>
      </w:r>
      <w:r>
        <w:rPr>
          <w:rFonts w:ascii="Arial" w:hAnsi="Arial" w:cs="Arial"/>
          <w:sz w:val="24"/>
          <w:szCs w:val="24"/>
        </w:rPr>
        <w:t xml:space="preserve"> there is little recognition of Indigenous peoples who</w:t>
      </w:r>
      <w:r w:rsidR="00183E22">
        <w:rPr>
          <w:rFonts w:ascii="Arial" w:hAnsi="Arial" w:cs="Arial"/>
          <w:sz w:val="24"/>
          <w:szCs w:val="24"/>
        </w:rPr>
        <w:t>se territories</w:t>
      </w:r>
      <w:r>
        <w:rPr>
          <w:rFonts w:ascii="Arial" w:hAnsi="Arial" w:cs="Arial"/>
          <w:sz w:val="24"/>
          <w:szCs w:val="24"/>
        </w:rPr>
        <w:t xml:space="preserve"> have been divided by arbitrary state colonial borders. </w:t>
      </w:r>
      <w:r w:rsidRPr="00C758C0">
        <w:rPr>
          <w:rFonts w:ascii="Arial" w:hAnsi="Arial" w:cs="Arial"/>
          <w:b/>
          <w:sz w:val="24"/>
          <w:szCs w:val="24"/>
        </w:rPr>
        <w:t xml:space="preserve">Article </w:t>
      </w:r>
      <w:r w:rsidR="00183E22" w:rsidRPr="00C758C0">
        <w:rPr>
          <w:rFonts w:ascii="Arial" w:hAnsi="Arial" w:cs="Arial"/>
          <w:b/>
          <w:sz w:val="24"/>
          <w:szCs w:val="24"/>
        </w:rPr>
        <w:t>36</w:t>
      </w:r>
      <w:r w:rsidRPr="00C758C0">
        <w:rPr>
          <w:rFonts w:ascii="Arial" w:hAnsi="Arial" w:cs="Arial"/>
          <w:b/>
          <w:sz w:val="24"/>
          <w:szCs w:val="24"/>
        </w:rPr>
        <w:t xml:space="preserve"> of the UNDRIP</w:t>
      </w:r>
      <w:r>
        <w:rPr>
          <w:rFonts w:ascii="Arial" w:hAnsi="Arial" w:cs="Arial"/>
          <w:sz w:val="24"/>
          <w:szCs w:val="24"/>
        </w:rPr>
        <w:t xml:space="preserve"> </w:t>
      </w:r>
      <w:r w:rsidR="006B55A3">
        <w:rPr>
          <w:rFonts w:ascii="Arial" w:hAnsi="Arial" w:cs="Arial"/>
          <w:sz w:val="24"/>
          <w:szCs w:val="24"/>
        </w:rPr>
        <w:t>addresses rights of Indigeno</w:t>
      </w:r>
      <w:r w:rsidR="00183E22">
        <w:rPr>
          <w:rFonts w:ascii="Arial" w:hAnsi="Arial" w:cs="Arial"/>
          <w:sz w:val="24"/>
          <w:szCs w:val="24"/>
        </w:rPr>
        <w:t>u</w:t>
      </w:r>
      <w:r w:rsidR="006B55A3">
        <w:rPr>
          <w:rFonts w:ascii="Arial" w:hAnsi="Arial" w:cs="Arial"/>
          <w:sz w:val="24"/>
          <w:szCs w:val="24"/>
        </w:rPr>
        <w:t>s peoples separated by borders.</w:t>
      </w:r>
    </w:p>
    <w:p w14:paraId="69A8EE40" w14:textId="10C8FEFF" w:rsidR="00C758C0" w:rsidRDefault="00C758C0" w:rsidP="00692EB2">
      <w:pPr>
        <w:spacing w:after="0" w:line="240" w:lineRule="auto"/>
        <w:rPr>
          <w:rFonts w:ascii="Arial" w:hAnsi="Arial" w:cs="Arial"/>
          <w:sz w:val="24"/>
          <w:szCs w:val="24"/>
        </w:rPr>
      </w:pPr>
    </w:p>
    <w:p w14:paraId="7CC3CCC3" w14:textId="13D13B3E" w:rsidR="00C758C0" w:rsidRPr="00C758C0" w:rsidRDefault="00C758C0" w:rsidP="00C758C0">
      <w:pPr>
        <w:spacing w:after="0" w:line="240" w:lineRule="auto"/>
        <w:rPr>
          <w:rFonts w:ascii="Arial" w:hAnsi="Arial" w:cs="Arial"/>
          <w:i/>
          <w:sz w:val="24"/>
          <w:szCs w:val="24"/>
        </w:rPr>
      </w:pPr>
      <w:r>
        <w:rPr>
          <w:rFonts w:ascii="Arial" w:hAnsi="Arial" w:cs="Arial"/>
          <w:i/>
          <w:sz w:val="24"/>
          <w:szCs w:val="24"/>
        </w:rPr>
        <w:tab/>
      </w:r>
      <w:r w:rsidRPr="00C758C0">
        <w:rPr>
          <w:rFonts w:ascii="Arial" w:hAnsi="Arial" w:cs="Arial"/>
          <w:i/>
          <w:sz w:val="24"/>
          <w:szCs w:val="24"/>
        </w:rPr>
        <w:t xml:space="preserve">Indigenous peoples, </w:t>
      </w:r>
      <w:proofErr w:type="gramStart"/>
      <w:r w:rsidRPr="00C758C0">
        <w:rPr>
          <w:rFonts w:ascii="Arial" w:hAnsi="Arial" w:cs="Arial"/>
          <w:i/>
          <w:sz w:val="24"/>
          <w:szCs w:val="24"/>
        </w:rPr>
        <w:t>in particular those</w:t>
      </w:r>
      <w:proofErr w:type="gramEnd"/>
      <w:r w:rsidRPr="00C758C0">
        <w:rPr>
          <w:rFonts w:ascii="Arial" w:hAnsi="Arial" w:cs="Arial"/>
          <w:i/>
          <w:sz w:val="24"/>
          <w:szCs w:val="24"/>
        </w:rPr>
        <w:t xml:space="preserve"> divided by international</w:t>
      </w:r>
    </w:p>
    <w:p w14:paraId="7E9353B1" w14:textId="17CC9640" w:rsidR="00C758C0" w:rsidRPr="00C758C0" w:rsidRDefault="00C758C0" w:rsidP="00C758C0">
      <w:pPr>
        <w:spacing w:after="0" w:line="240" w:lineRule="auto"/>
        <w:rPr>
          <w:rFonts w:ascii="Arial" w:hAnsi="Arial" w:cs="Arial"/>
          <w:i/>
          <w:sz w:val="24"/>
          <w:szCs w:val="24"/>
        </w:rPr>
      </w:pPr>
      <w:r>
        <w:rPr>
          <w:rFonts w:ascii="Arial" w:hAnsi="Arial" w:cs="Arial"/>
          <w:i/>
          <w:sz w:val="24"/>
          <w:szCs w:val="24"/>
        </w:rPr>
        <w:tab/>
      </w:r>
      <w:proofErr w:type="gramStart"/>
      <w:r w:rsidRPr="00C758C0">
        <w:rPr>
          <w:rFonts w:ascii="Arial" w:hAnsi="Arial" w:cs="Arial"/>
          <w:i/>
          <w:sz w:val="24"/>
          <w:szCs w:val="24"/>
        </w:rPr>
        <w:t>borders,</w:t>
      </w:r>
      <w:proofErr w:type="gramEnd"/>
      <w:r w:rsidRPr="00C758C0">
        <w:rPr>
          <w:rFonts w:ascii="Arial" w:hAnsi="Arial" w:cs="Arial"/>
          <w:i/>
          <w:sz w:val="24"/>
          <w:szCs w:val="24"/>
        </w:rPr>
        <w:t xml:space="preserve"> have the right to maintain and develop contacts, relations</w:t>
      </w:r>
    </w:p>
    <w:p w14:paraId="74FE9B11" w14:textId="1EACD47E" w:rsidR="00C758C0" w:rsidRPr="00C758C0" w:rsidRDefault="00C758C0" w:rsidP="00C758C0">
      <w:pPr>
        <w:spacing w:after="0" w:line="240" w:lineRule="auto"/>
        <w:rPr>
          <w:rFonts w:ascii="Arial" w:hAnsi="Arial" w:cs="Arial"/>
          <w:i/>
          <w:sz w:val="24"/>
          <w:szCs w:val="24"/>
        </w:rPr>
      </w:pPr>
      <w:r>
        <w:rPr>
          <w:rFonts w:ascii="Arial" w:hAnsi="Arial" w:cs="Arial"/>
          <w:i/>
          <w:sz w:val="24"/>
          <w:szCs w:val="24"/>
        </w:rPr>
        <w:tab/>
      </w:r>
      <w:r w:rsidRPr="00C758C0">
        <w:rPr>
          <w:rFonts w:ascii="Arial" w:hAnsi="Arial" w:cs="Arial"/>
          <w:i/>
          <w:sz w:val="24"/>
          <w:szCs w:val="24"/>
        </w:rPr>
        <w:t>and cooperation, including activities for spiritual, cultural, political,</w:t>
      </w:r>
    </w:p>
    <w:p w14:paraId="668FDF6C" w14:textId="6760A4F0" w:rsidR="00C758C0" w:rsidRPr="00C758C0" w:rsidRDefault="00C758C0" w:rsidP="00C758C0">
      <w:pPr>
        <w:spacing w:after="0" w:line="240" w:lineRule="auto"/>
        <w:rPr>
          <w:rFonts w:ascii="Arial" w:hAnsi="Arial" w:cs="Arial"/>
          <w:i/>
          <w:sz w:val="24"/>
          <w:szCs w:val="24"/>
        </w:rPr>
      </w:pPr>
      <w:r>
        <w:rPr>
          <w:rFonts w:ascii="Arial" w:hAnsi="Arial" w:cs="Arial"/>
          <w:i/>
          <w:sz w:val="24"/>
          <w:szCs w:val="24"/>
        </w:rPr>
        <w:tab/>
      </w:r>
      <w:r w:rsidRPr="00C758C0">
        <w:rPr>
          <w:rFonts w:ascii="Arial" w:hAnsi="Arial" w:cs="Arial"/>
          <w:i/>
          <w:sz w:val="24"/>
          <w:szCs w:val="24"/>
        </w:rPr>
        <w:t>economic and social purposes, with their own members as well as</w:t>
      </w:r>
    </w:p>
    <w:p w14:paraId="09EB25C7" w14:textId="01A469C0" w:rsidR="00C758C0" w:rsidRPr="00C758C0" w:rsidRDefault="00C758C0" w:rsidP="00C758C0">
      <w:pPr>
        <w:spacing w:after="0" w:line="240" w:lineRule="auto"/>
        <w:rPr>
          <w:rFonts w:ascii="Arial" w:hAnsi="Arial" w:cs="Arial"/>
          <w:i/>
          <w:sz w:val="24"/>
          <w:szCs w:val="24"/>
        </w:rPr>
      </w:pPr>
      <w:r>
        <w:rPr>
          <w:rFonts w:ascii="Arial" w:hAnsi="Arial" w:cs="Arial"/>
          <w:i/>
          <w:sz w:val="24"/>
          <w:szCs w:val="24"/>
        </w:rPr>
        <w:tab/>
      </w:r>
      <w:r w:rsidRPr="00C758C0">
        <w:rPr>
          <w:rFonts w:ascii="Arial" w:hAnsi="Arial" w:cs="Arial"/>
          <w:i/>
          <w:sz w:val="24"/>
          <w:szCs w:val="24"/>
        </w:rPr>
        <w:t>other peoples across borders.</w:t>
      </w:r>
    </w:p>
    <w:p w14:paraId="0CA10953" w14:textId="77777777" w:rsidR="00183E22" w:rsidRDefault="00183E22" w:rsidP="00692EB2">
      <w:pPr>
        <w:spacing w:after="0" w:line="240" w:lineRule="auto"/>
        <w:rPr>
          <w:rFonts w:ascii="Arial" w:hAnsi="Arial" w:cs="Arial"/>
          <w:sz w:val="24"/>
          <w:szCs w:val="24"/>
        </w:rPr>
      </w:pPr>
    </w:p>
    <w:p w14:paraId="6592ABC0" w14:textId="46D3D571" w:rsidR="009E2A80" w:rsidRDefault="009E2A80" w:rsidP="00692EB2">
      <w:pPr>
        <w:spacing w:after="0" w:line="240" w:lineRule="auto"/>
        <w:rPr>
          <w:rFonts w:ascii="Arial" w:hAnsi="Arial" w:cs="Arial"/>
          <w:sz w:val="24"/>
          <w:szCs w:val="24"/>
        </w:rPr>
      </w:pPr>
    </w:p>
    <w:p w14:paraId="47B03115" w14:textId="106FDFA1" w:rsidR="009E2A80" w:rsidRDefault="00C758C0" w:rsidP="00692EB2">
      <w:pPr>
        <w:spacing w:after="0" w:line="240" w:lineRule="auto"/>
        <w:rPr>
          <w:rFonts w:ascii="Arial" w:hAnsi="Arial" w:cs="Arial"/>
          <w:sz w:val="24"/>
          <w:szCs w:val="24"/>
        </w:rPr>
      </w:pPr>
      <w:r>
        <w:rPr>
          <w:rFonts w:ascii="Arial" w:hAnsi="Arial" w:cs="Arial"/>
          <w:sz w:val="24"/>
          <w:szCs w:val="24"/>
        </w:rPr>
        <w:t xml:space="preserve">We will address other rights contained in as we address other Articles of the Zero Draft. </w:t>
      </w:r>
    </w:p>
    <w:p w14:paraId="2EE2ED25" w14:textId="52B06D1F" w:rsidR="00C758C0" w:rsidRDefault="00C758C0" w:rsidP="00692EB2">
      <w:pPr>
        <w:spacing w:after="0" w:line="240" w:lineRule="auto"/>
        <w:rPr>
          <w:rFonts w:ascii="Arial" w:hAnsi="Arial" w:cs="Arial"/>
          <w:sz w:val="24"/>
          <w:szCs w:val="24"/>
        </w:rPr>
      </w:pPr>
    </w:p>
    <w:p w14:paraId="55571F71" w14:textId="0E3B69F1" w:rsidR="00C758C0" w:rsidRDefault="00C758C0" w:rsidP="00692EB2">
      <w:pPr>
        <w:spacing w:after="0" w:line="240" w:lineRule="auto"/>
        <w:rPr>
          <w:rFonts w:ascii="Arial" w:hAnsi="Arial" w:cs="Arial"/>
          <w:sz w:val="24"/>
          <w:szCs w:val="24"/>
        </w:rPr>
      </w:pPr>
      <w:r>
        <w:rPr>
          <w:rFonts w:ascii="Arial" w:hAnsi="Arial" w:cs="Arial"/>
          <w:sz w:val="24"/>
          <w:szCs w:val="24"/>
        </w:rPr>
        <w:t>Thank you.</w:t>
      </w:r>
    </w:p>
    <w:p w14:paraId="26F8E42F" w14:textId="77777777" w:rsidR="009E2A80" w:rsidRPr="00692EB2" w:rsidRDefault="009E2A80" w:rsidP="00692EB2">
      <w:pPr>
        <w:spacing w:after="0" w:line="240" w:lineRule="auto"/>
        <w:rPr>
          <w:rFonts w:ascii="Arial" w:hAnsi="Arial" w:cs="Arial"/>
          <w:sz w:val="24"/>
          <w:szCs w:val="24"/>
        </w:rPr>
      </w:pPr>
    </w:p>
    <w:p w14:paraId="27764BB2" w14:textId="24F27D43" w:rsidR="00692EB2" w:rsidRPr="00692EB2" w:rsidRDefault="00692EB2" w:rsidP="00692EB2">
      <w:pPr>
        <w:spacing w:after="0" w:line="240" w:lineRule="auto"/>
        <w:rPr>
          <w:rFonts w:asciiTheme="majorHAnsi" w:hAnsiTheme="majorHAnsi"/>
          <w:sz w:val="24"/>
          <w:szCs w:val="24"/>
        </w:rPr>
      </w:pPr>
    </w:p>
    <w:p w14:paraId="1BD0C0D9" w14:textId="20B035F5" w:rsidR="00692EB2" w:rsidRPr="00692EB2" w:rsidRDefault="00692EB2" w:rsidP="00692EB2">
      <w:pPr>
        <w:spacing w:after="0" w:line="240" w:lineRule="auto"/>
        <w:rPr>
          <w:rFonts w:asciiTheme="majorHAnsi" w:hAnsiTheme="majorHAnsi"/>
          <w:sz w:val="24"/>
          <w:szCs w:val="24"/>
        </w:rPr>
      </w:pPr>
    </w:p>
    <w:sectPr w:rsidR="00692EB2" w:rsidRPr="00692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EB2"/>
    <w:rsid w:val="00183E22"/>
    <w:rsid w:val="00472581"/>
    <w:rsid w:val="00495A04"/>
    <w:rsid w:val="005E2251"/>
    <w:rsid w:val="00692EB2"/>
    <w:rsid w:val="006B55A3"/>
    <w:rsid w:val="007449F6"/>
    <w:rsid w:val="009E2A80"/>
    <w:rsid w:val="00A97983"/>
    <w:rsid w:val="00C758C0"/>
    <w:rsid w:val="00E5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F8AD"/>
  <w15:chartTrackingRefBased/>
  <w15:docId w15:val="{6248CC60-FF66-4A12-94BD-B095371D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A588CD-7DC8-41D8-8ED2-D0212B1130FE}"/>
</file>

<file path=customXml/itemProps2.xml><?xml version="1.0" encoding="utf-8"?>
<ds:datastoreItem xmlns:ds="http://schemas.openxmlformats.org/officeDocument/2006/customXml" ds:itemID="{A122316D-9B6F-48EF-925F-29F9E728920B}"/>
</file>

<file path=customXml/itemProps3.xml><?xml version="1.0" encoding="utf-8"?>
<ds:datastoreItem xmlns:ds="http://schemas.openxmlformats.org/officeDocument/2006/customXml" ds:itemID="{2D3C7D9D-9175-4EEF-A390-AD476A6DE67E}"/>
</file>

<file path=docProps/app.xml><?xml version="1.0" encoding="utf-8"?>
<Properties xmlns="http://schemas.openxmlformats.org/officeDocument/2006/extended-properties" xmlns:vt="http://schemas.openxmlformats.org/officeDocument/2006/docPropsVTypes">
  <Template>Normal</Template>
  <TotalTime>108</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Lorenzo</dc:creator>
  <cp:keywords/>
  <dc:description/>
  <cp:lastModifiedBy>June Lorenzo</cp:lastModifiedBy>
  <cp:revision>3</cp:revision>
  <dcterms:created xsi:type="dcterms:W3CDTF">2018-10-15T20:19:00Z</dcterms:created>
  <dcterms:modified xsi:type="dcterms:W3CDTF">2018-10-15T22:29:00Z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