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2342B" w14:textId="3B76A4BD" w:rsidR="00AB4617" w:rsidRPr="00E6100D" w:rsidRDefault="00AB4617">
      <w:pPr>
        <w:rPr>
          <w:b/>
          <w:sz w:val="40"/>
          <w:szCs w:val="40"/>
          <w:lang w:val="en-US"/>
        </w:rPr>
      </w:pPr>
      <w:r w:rsidRPr="00E6100D">
        <w:rPr>
          <w:b/>
          <w:sz w:val="40"/>
          <w:szCs w:val="40"/>
          <w:lang w:val="en-US"/>
        </w:rPr>
        <w:t>Intervention on Article 2.1 of the Zero Draft</w:t>
      </w:r>
      <w:r w:rsidR="008E002F">
        <w:rPr>
          <w:b/>
          <w:sz w:val="40"/>
          <w:szCs w:val="40"/>
          <w:lang w:val="en-US"/>
        </w:rPr>
        <w:t xml:space="preserve"> Treaty</w:t>
      </w:r>
    </w:p>
    <w:p w14:paraId="73CC18FF" w14:textId="77777777" w:rsidR="00AB4617" w:rsidRPr="00E6100D" w:rsidRDefault="00AB4617">
      <w:pPr>
        <w:rPr>
          <w:sz w:val="40"/>
          <w:szCs w:val="40"/>
          <w:lang w:val="en-US"/>
        </w:rPr>
      </w:pPr>
    </w:p>
    <w:p w14:paraId="097F86A1" w14:textId="48550FB7" w:rsidR="002E370D" w:rsidRPr="009045A6" w:rsidRDefault="00E04425">
      <w:pPr>
        <w:rPr>
          <w:sz w:val="40"/>
          <w:szCs w:val="40"/>
          <w:lang w:val="en-US"/>
        </w:rPr>
      </w:pPr>
      <w:r w:rsidRPr="009045A6">
        <w:rPr>
          <w:sz w:val="40"/>
          <w:szCs w:val="40"/>
          <w:lang w:val="en-US"/>
        </w:rPr>
        <w:t>I</w:t>
      </w:r>
      <w:r w:rsidR="005B06B8" w:rsidRPr="009045A6">
        <w:rPr>
          <w:sz w:val="40"/>
          <w:szCs w:val="40"/>
          <w:lang w:val="en-US"/>
        </w:rPr>
        <w:t xml:space="preserve"> am </w:t>
      </w:r>
      <w:proofErr w:type="spellStart"/>
      <w:r w:rsidR="005B06B8" w:rsidRPr="009045A6">
        <w:rPr>
          <w:sz w:val="40"/>
          <w:szCs w:val="40"/>
          <w:lang w:val="en-US"/>
        </w:rPr>
        <w:t>Nonoi</w:t>
      </w:r>
      <w:proofErr w:type="spellEnd"/>
      <w:r w:rsidR="005B06B8" w:rsidRPr="009045A6">
        <w:rPr>
          <w:sz w:val="40"/>
          <w:szCs w:val="40"/>
          <w:lang w:val="en-US"/>
        </w:rPr>
        <w:t xml:space="preserve"> </w:t>
      </w:r>
      <w:proofErr w:type="spellStart"/>
      <w:r w:rsidR="005B06B8" w:rsidRPr="009045A6">
        <w:rPr>
          <w:sz w:val="40"/>
          <w:szCs w:val="40"/>
          <w:lang w:val="en-US"/>
        </w:rPr>
        <w:t>Hacbang</w:t>
      </w:r>
      <w:proofErr w:type="spellEnd"/>
      <w:r w:rsidR="005B06B8" w:rsidRPr="009045A6">
        <w:rPr>
          <w:sz w:val="40"/>
          <w:szCs w:val="40"/>
          <w:lang w:val="en-US"/>
        </w:rPr>
        <w:t xml:space="preserve"> </w:t>
      </w:r>
      <w:proofErr w:type="spellStart"/>
      <w:r w:rsidR="005B06B8" w:rsidRPr="009045A6">
        <w:rPr>
          <w:sz w:val="40"/>
          <w:szCs w:val="40"/>
          <w:lang w:val="en-US"/>
        </w:rPr>
        <w:t>Javines</w:t>
      </w:r>
      <w:proofErr w:type="spellEnd"/>
      <w:r w:rsidR="005B06B8" w:rsidRPr="009045A6">
        <w:rPr>
          <w:sz w:val="40"/>
          <w:szCs w:val="40"/>
          <w:lang w:val="en-US"/>
        </w:rPr>
        <w:t xml:space="preserve">, speaking </w:t>
      </w:r>
      <w:r w:rsidR="003972C6">
        <w:rPr>
          <w:sz w:val="40"/>
          <w:szCs w:val="40"/>
          <w:lang w:val="en-US"/>
        </w:rPr>
        <w:t>for</w:t>
      </w:r>
      <w:r w:rsidR="00D22258">
        <w:rPr>
          <w:sz w:val="40"/>
          <w:szCs w:val="40"/>
          <w:lang w:val="en-US"/>
        </w:rPr>
        <w:t xml:space="preserve"> the</w:t>
      </w:r>
      <w:r w:rsidR="005B06B8" w:rsidRPr="009045A6">
        <w:rPr>
          <w:sz w:val="40"/>
          <w:szCs w:val="40"/>
          <w:lang w:val="en-US"/>
        </w:rPr>
        <w:t xml:space="preserve"> </w:t>
      </w:r>
      <w:r w:rsidRPr="009045A6">
        <w:rPr>
          <w:sz w:val="40"/>
          <w:szCs w:val="40"/>
          <w:lang w:val="en-US"/>
        </w:rPr>
        <w:t>Inst</w:t>
      </w:r>
      <w:r w:rsidR="002403CB" w:rsidRPr="009045A6">
        <w:rPr>
          <w:sz w:val="40"/>
          <w:szCs w:val="40"/>
          <w:lang w:val="en-US"/>
        </w:rPr>
        <w:t>itute of Policy Studies/Transnati</w:t>
      </w:r>
      <w:r w:rsidRPr="009045A6">
        <w:rPr>
          <w:sz w:val="40"/>
          <w:szCs w:val="40"/>
          <w:lang w:val="en-US"/>
        </w:rPr>
        <w:t>onal Institute (TNI) and the Transnational Migrant Platform</w:t>
      </w:r>
      <w:r w:rsidR="002403CB" w:rsidRPr="009045A6">
        <w:rPr>
          <w:sz w:val="40"/>
          <w:szCs w:val="40"/>
          <w:lang w:val="en-US"/>
        </w:rPr>
        <w:t>-Europe (TMP-E)</w:t>
      </w:r>
      <w:r w:rsidR="00341AFA">
        <w:rPr>
          <w:sz w:val="40"/>
          <w:szCs w:val="40"/>
          <w:lang w:val="en-US"/>
        </w:rPr>
        <w:t xml:space="preserve"> which is part of the Global Campaign to Reclaim of Peoples Sovereignty, Dismantle Corporate Power and Stop Impunity</w:t>
      </w:r>
      <w:r w:rsidR="009045A6" w:rsidRPr="009045A6">
        <w:rPr>
          <w:sz w:val="40"/>
          <w:szCs w:val="40"/>
          <w:lang w:val="en-US"/>
        </w:rPr>
        <w:t xml:space="preserve">. </w:t>
      </w:r>
      <w:r w:rsidR="005A115F">
        <w:rPr>
          <w:sz w:val="40"/>
          <w:szCs w:val="40"/>
          <w:lang w:val="en-US"/>
        </w:rPr>
        <w:t xml:space="preserve">We express congratulations for the work done so far by the OEIGWG. In relation to the Zero </w:t>
      </w:r>
      <w:proofErr w:type="gramStart"/>
      <w:r w:rsidR="005A115F">
        <w:rPr>
          <w:sz w:val="40"/>
          <w:szCs w:val="40"/>
          <w:lang w:val="en-US"/>
        </w:rPr>
        <w:t xml:space="preserve">Draft,  </w:t>
      </w:r>
      <w:r w:rsidR="009045A6" w:rsidRPr="009045A6">
        <w:rPr>
          <w:sz w:val="40"/>
          <w:szCs w:val="40"/>
          <w:lang w:val="en-US"/>
        </w:rPr>
        <w:t>I</w:t>
      </w:r>
      <w:proofErr w:type="gramEnd"/>
      <w:r w:rsidR="009045A6" w:rsidRPr="009045A6">
        <w:rPr>
          <w:sz w:val="40"/>
          <w:szCs w:val="40"/>
          <w:lang w:val="en-US"/>
        </w:rPr>
        <w:t xml:space="preserve"> wish to address Subject 1, Art 2 &amp; 8</w:t>
      </w:r>
      <w:r w:rsidR="005A115F">
        <w:rPr>
          <w:sz w:val="40"/>
          <w:szCs w:val="40"/>
          <w:lang w:val="en-US"/>
        </w:rPr>
        <w:t xml:space="preserve">.  </w:t>
      </w:r>
      <w:r w:rsidRPr="009045A6">
        <w:rPr>
          <w:sz w:val="40"/>
          <w:szCs w:val="40"/>
          <w:lang w:val="en-US"/>
        </w:rPr>
        <w:t xml:space="preserve">It will be of the utmost importance that this </w:t>
      </w:r>
      <w:r w:rsidR="00155AF8" w:rsidRPr="009045A6">
        <w:rPr>
          <w:sz w:val="40"/>
          <w:szCs w:val="40"/>
          <w:lang w:val="en-US"/>
        </w:rPr>
        <w:t>Treaty will be</w:t>
      </w:r>
      <w:r w:rsidR="005A115F">
        <w:rPr>
          <w:sz w:val="40"/>
          <w:szCs w:val="40"/>
          <w:lang w:val="en-US"/>
        </w:rPr>
        <w:t xml:space="preserve"> developed as</w:t>
      </w:r>
      <w:r w:rsidR="00155AF8" w:rsidRPr="009045A6">
        <w:rPr>
          <w:sz w:val="40"/>
          <w:szCs w:val="40"/>
          <w:lang w:val="en-US"/>
        </w:rPr>
        <w:t xml:space="preserve"> an international legally binding instrument for TNCs and their supply chains </w:t>
      </w:r>
      <w:r w:rsidR="003C6BF5" w:rsidRPr="009045A6">
        <w:rPr>
          <w:sz w:val="40"/>
          <w:szCs w:val="40"/>
          <w:lang w:val="en-US"/>
        </w:rPr>
        <w:t>with regard to Human Rights.</w:t>
      </w:r>
    </w:p>
    <w:p w14:paraId="33431090" w14:textId="77777777" w:rsidR="00CD2B2D" w:rsidRPr="00B055EC" w:rsidRDefault="00CD2B2D">
      <w:pPr>
        <w:rPr>
          <w:sz w:val="40"/>
          <w:szCs w:val="40"/>
          <w:highlight w:val="yellow"/>
          <w:lang w:val="en-US"/>
        </w:rPr>
      </w:pPr>
    </w:p>
    <w:p w14:paraId="77E7D6C9" w14:textId="26B9B6B1" w:rsidR="00AB4617" w:rsidRPr="005A115F" w:rsidRDefault="00CD2B2D">
      <w:pPr>
        <w:rPr>
          <w:sz w:val="40"/>
          <w:szCs w:val="40"/>
          <w:lang w:val="en-US"/>
        </w:rPr>
      </w:pPr>
      <w:r w:rsidRPr="009045A6">
        <w:rPr>
          <w:sz w:val="40"/>
          <w:szCs w:val="40"/>
          <w:lang w:val="en-US"/>
        </w:rPr>
        <w:t>We</w:t>
      </w:r>
      <w:r w:rsidR="005A115F">
        <w:rPr>
          <w:sz w:val="40"/>
          <w:szCs w:val="40"/>
          <w:lang w:val="en-US"/>
        </w:rPr>
        <w:t xml:space="preserve">, </w:t>
      </w:r>
      <w:proofErr w:type="spellStart"/>
      <w:r w:rsidR="005A115F">
        <w:rPr>
          <w:sz w:val="40"/>
          <w:szCs w:val="40"/>
          <w:lang w:val="en-US"/>
        </w:rPr>
        <w:t>organisations</w:t>
      </w:r>
      <w:proofErr w:type="spellEnd"/>
      <w:r w:rsidR="005A115F">
        <w:rPr>
          <w:sz w:val="40"/>
          <w:szCs w:val="40"/>
          <w:lang w:val="en-US"/>
        </w:rPr>
        <w:t xml:space="preserve"> of</w:t>
      </w:r>
      <w:r w:rsidRPr="009045A6">
        <w:rPr>
          <w:sz w:val="40"/>
          <w:szCs w:val="40"/>
          <w:lang w:val="en-US"/>
        </w:rPr>
        <w:t xml:space="preserve"> Migrant and Refugee Peoples are among the affected communities </w:t>
      </w:r>
      <w:r w:rsidR="005A115F">
        <w:rPr>
          <w:sz w:val="40"/>
          <w:szCs w:val="40"/>
          <w:lang w:val="en-US"/>
        </w:rPr>
        <w:t xml:space="preserve">and workers </w:t>
      </w:r>
      <w:r w:rsidRPr="009045A6">
        <w:rPr>
          <w:sz w:val="40"/>
          <w:szCs w:val="40"/>
          <w:lang w:val="en-US"/>
        </w:rPr>
        <w:t xml:space="preserve">that are impacted </w:t>
      </w:r>
      <w:r w:rsidR="009B1420" w:rsidRPr="009045A6">
        <w:rPr>
          <w:sz w:val="40"/>
          <w:szCs w:val="40"/>
          <w:lang w:val="en-US"/>
        </w:rPr>
        <w:t xml:space="preserve">by the operations of TNCs </w:t>
      </w:r>
      <w:r w:rsidR="000430F5" w:rsidRPr="009045A6">
        <w:rPr>
          <w:sz w:val="40"/>
          <w:szCs w:val="40"/>
          <w:lang w:val="en-US"/>
        </w:rPr>
        <w:t>in every glo</w:t>
      </w:r>
      <w:r w:rsidR="009045A6">
        <w:rPr>
          <w:sz w:val="40"/>
          <w:szCs w:val="40"/>
          <w:lang w:val="en-US"/>
        </w:rPr>
        <w:t>bal region, including in Europe.</w:t>
      </w:r>
      <w:r w:rsidR="000430F5" w:rsidRPr="00B055EC">
        <w:rPr>
          <w:sz w:val="40"/>
          <w:szCs w:val="40"/>
          <w:highlight w:val="yellow"/>
          <w:lang w:val="en-US"/>
        </w:rPr>
        <w:t xml:space="preserve"> </w:t>
      </w:r>
    </w:p>
    <w:p w14:paraId="67F01005" w14:textId="77777777" w:rsidR="00AB4617" w:rsidRPr="009045A6" w:rsidRDefault="00AB4617">
      <w:pPr>
        <w:rPr>
          <w:sz w:val="40"/>
          <w:szCs w:val="40"/>
          <w:lang w:val="en-US"/>
        </w:rPr>
      </w:pPr>
      <w:r w:rsidRPr="009045A6">
        <w:rPr>
          <w:sz w:val="40"/>
          <w:szCs w:val="40"/>
          <w:lang w:val="en-US"/>
        </w:rPr>
        <w:t>We are impacted by TNCs violations of Human Rights:</w:t>
      </w:r>
    </w:p>
    <w:p w14:paraId="37DF9868" w14:textId="3CE0C19A" w:rsidR="000430F5" w:rsidRPr="009045A6" w:rsidRDefault="000430F5" w:rsidP="00AB4617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9045A6">
        <w:rPr>
          <w:sz w:val="40"/>
          <w:szCs w:val="40"/>
          <w:lang w:val="en-US"/>
        </w:rPr>
        <w:t>i</w:t>
      </w:r>
      <w:r w:rsidR="009B1420" w:rsidRPr="009045A6">
        <w:rPr>
          <w:sz w:val="40"/>
          <w:szCs w:val="40"/>
          <w:lang w:val="en-US"/>
        </w:rPr>
        <w:t>n our forced displacement</w:t>
      </w:r>
      <w:r w:rsidR="002403CB" w:rsidRPr="009045A6">
        <w:rPr>
          <w:sz w:val="40"/>
          <w:szCs w:val="40"/>
          <w:lang w:val="en-US"/>
        </w:rPr>
        <w:t xml:space="preserve"> by corporate </w:t>
      </w:r>
      <w:proofErr w:type="spellStart"/>
      <w:r w:rsidR="002403CB" w:rsidRPr="009045A6">
        <w:rPr>
          <w:sz w:val="40"/>
          <w:szCs w:val="40"/>
          <w:lang w:val="en-US"/>
        </w:rPr>
        <w:t>extractivist</w:t>
      </w:r>
      <w:proofErr w:type="spellEnd"/>
      <w:r w:rsidR="002403CB" w:rsidRPr="009045A6">
        <w:rPr>
          <w:sz w:val="40"/>
          <w:szCs w:val="40"/>
          <w:lang w:val="en-US"/>
        </w:rPr>
        <w:t xml:space="preserve"> practices</w:t>
      </w:r>
      <w:r w:rsidRPr="009045A6">
        <w:rPr>
          <w:sz w:val="40"/>
          <w:szCs w:val="40"/>
          <w:lang w:val="en-US"/>
        </w:rPr>
        <w:t>;</w:t>
      </w:r>
      <w:r w:rsidR="002403CB" w:rsidRPr="009045A6">
        <w:rPr>
          <w:sz w:val="40"/>
          <w:szCs w:val="40"/>
          <w:lang w:val="en-US"/>
        </w:rPr>
        <w:t xml:space="preserve"> by wars driving the profits of armament co</w:t>
      </w:r>
      <w:r w:rsidRPr="009045A6">
        <w:rPr>
          <w:sz w:val="40"/>
          <w:szCs w:val="40"/>
          <w:lang w:val="en-US"/>
        </w:rPr>
        <w:t xml:space="preserve">rporations; </w:t>
      </w:r>
      <w:r w:rsidR="002403CB" w:rsidRPr="009045A6">
        <w:rPr>
          <w:sz w:val="40"/>
          <w:szCs w:val="40"/>
          <w:lang w:val="en-US"/>
        </w:rPr>
        <w:t>a</w:t>
      </w:r>
      <w:r w:rsidR="009045A6">
        <w:rPr>
          <w:sz w:val="40"/>
          <w:szCs w:val="40"/>
          <w:lang w:val="en-US"/>
        </w:rPr>
        <w:t xml:space="preserve">nd by climate change resulting </w:t>
      </w:r>
      <w:r w:rsidR="002403CB" w:rsidRPr="009045A6">
        <w:rPr>
          <w:sz w:val="40"/>
          <w:szCs w:val="40"/>
          <w:lang w:val="en-US"/>
        </w:rPr>
        <w:t xml:space="preserve">from the fossil fuel industries in particular; </w:t>
      </w:r>
    </w:p>
    <w:p w14:paraId="0AFE3804" w14:textId="77777777" w:rsidR="000430F5" w:rsidRPr="009045A6" w:rsidRDefault="009B1420" w:rsidP="00AB4617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9045A6">
        <w:rPr>
          <w:sz w:val="40"/>
          <w:szCs w:val="40"/>
          <w:lang w:val="en-US"/>
        </w:rPr>
        <w:t>in our death filled journeys seeking a means of liveliho</w:t>
      </w:r>
      <w:r w:rsidR="000430F5" w:rsidRPr="009045A6">
        <w:rPr>
          <w:sz w:val="40"/>
          <w:szCs w:val="40"/>
          <w:lang w:val="en-US"/>
        </w:rPr>
        <w:t xml:space="preserve">od and human survival; </w:t>
      </w:r>
    </w:p>
    <w:p w14:paraId="3B4016B8" w14:textId="6DF063A7" w:rsidR="000430F5" w:rsidRPr="009045A6" w:rsidRDefault="009B1420" w:rsidP="00AB4617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9045A6">
        <w:rPr>
          <w:sz w:val="40"/>
          <w:szCs w:val="40"/>
          <w:lang w:val="en-US"/>
        </w:rPr>
        <w:lastRenderedPageBreak/>
        <w:t>and in our crossing of borders which have basically become sites without rights</w:t>
      </w:r>
      <w:r w:rsidR="002403CB" w:rsidRPr="009045A6">
        <w:rPr>
          <w:sz w:val="40"/>
          <w:szCs w:val="40"/>
          <w:lang w:val="en-US"/>
        </w:rPr>
        <w:t xml:space="preserve"> </w:t>
      </w:r>
      <w:r w:rsidR="000430F5" w:rsidRPr="009045A6">
        <w:rPr>
          <w:sz w:val="40"/>
          <w:szCs w:val="40"/>
          <w:lang w:val="en-US"/>
        </w:rPr>
        <w:t xml:space="preserve">where </w:t>
      </w:r>
      <w:proofErr w:type="spellStart"/>
      <w:r w:rsidR="000430F5" w:rsidRPr="009045A6">
        <w:rPr>
          <w:sz w:val="40"/>
          <w:szCs w:val="40"/>
          <w:lang w:val="en-US"/>
        </w:rPr>
        <w:t>criminalisation</w:t>
      </w:r>
      <w:proofErr w:type="spellEnd"/>
      <w:r w:rsidR="000430F5" w:rsidRPr="009045A6">
        <w:rPr>
          <w:sz w:val="40"/>
          <w:szCs w:val="40"/>
          <w:lang w:val="en-US"/>
        </w:rPr>
        <w:t>, dete</w:t>
      </w:r>
      <w:r w:rsidR="00E1026C">
        <w:rPr>
          <w:sz w:val="40"/>
          <w:szCs w:val="40"/>
          <w:lang w:val="en-US"/>
        </w:rPr>
        <w:t xml:space="preserve">ntion and deportation are arenas for </w:t>
      </w:r>
      <w:r w:rsidR="000430F5" w:rsidRPr="009045A6">
        <w:rPr>
          <w:sz w:val="40"/>
          <w:szCs w:val="40"/>
          <w:lang w:val="en-US"/>
        </w:rPr>
        <w:t xml:space="preserve">further profiteering by TNCs. </w:t>
      </w:r>
    </w:p>
    <w:p w14:paraId="707BD601" w14:textId="77777777" w:rsidR="009B1420" w:rsidRPr="00E6100D" w:rsidRDefault="009B1420">
      <w:pPr>
        <w:rPr>
          <w:sz w:val="40"/>
          <w:szCs w:val="40"/>
          <w:lang w:val="en-US"/>
        </w:rPr>
      </w:pPr>
    </w:p>
    <w:p w14:paraId="020B8719" w14:textId="0CA910A9" w:rsidR="000430F5" w:rsidRPr="00E6100D" w:rsidRDefault="009B1420">
      <w:pPr>
        <w:rPr>
          <w:sz w:val="40"/>
          <w:szCs w:val="40"/>
          <w:lang w:val="en-US"/>
        </w:rPr>
      </w:pPr>
      <w:r w:rsidRPr="009045A6">
        <w:rPr>
          <w:sz w:val="40"/>
          <w:szCs w:val="40"/>
          <w:lang w:val="en-US"/>
        </w:rPr>
        <w:t>For us, this historic moment provides a</w:t>
      </w:r>
      <w:r w:rsidR="00AB4617" w:rsidRPr="009045A6">
        <w:rPr>
          <w:sz w:val="40"/>
          <w:szCs w:val="40"/>
          <w:lang w:val="en-US"/>
        </w:rPr>
        <w:t>n</w:t>
      </w:r>
      <w:r w:rsidRPr="009045A6">
        <w:rPr>
          <w:sz w:val="40"/>
          <w:szCs w:val="40"/>
          <w:lang w:val="en-US"/>
        </w:rPr>
        <w:t xml:space="preserve"> unprecedented opportunity </w:t>
      </w:r>
      <w:r w:rsidR="003972C6">
        <w:rPr>
          <w:sz w:val="40"/>
          <w:szCs w:val="40"/>
          <w:lang w:val="en-US"/>
        </w:rPr>
        <w:t xml:space="preserve">for governments </w:t>
      </w:r>
      <w:r w:rsidRPr="009045A6">
        <w:rPr>
          <w:sz w:val="40"/>
          <w:szCs w:val="40"/>
          <w:lang w:val="en-US"/>
        </w:rPr>
        <w:t xml:space="preserve">to address the challenge of </w:t>
      </w:r>
      <w:r w:rsidR="009045A6" w:rsidRPr="009045A6">
        <w:rPr>
          <w:sz w:val="40"/>
          <w:szCs w:val="40"/>
          <w:lang w:val="en-US"/>
        </w:rPr>
        <w:t xml:space="preserve">advancing the </w:t>
      </w:r>
      <w:r w:rsidRPr="009045A6">
        <w:rPr>
          <w:sz w:val="40"/>
          <w:szCs w:val="40"/>
          <w:lang w:val="en-US"/>
        </w:rPr>
        <w:t xml:space="preserve">effective development of international human rights law. </w:t>
      </w:r>
      <w:r w:rsidR="00AB4617" w:rsidRPr="009045A6">
        <w:rPr>
          <w:sz w:val="40"/>
          <w:szCs w:val="40"/>
          <w:lang w:val="en-US"/>
        </w:rPr>
        <w:t xml:space="preserve">It is a time to </w:t>
      </w:r>
      <w:r w:rsidR="00E1026C">
        <w:rPr>
          <w:sz w:val="40"/>
          <w:szCs w:val="40"/>
          <w:lang w:val="en-US"/>
        </w:rPr>
        <w:t xml:space="preserve">address the gaps that exist in international law and to </w:t>
      </w:r>
      <w:r w:rsidR="00AB4617" w:rsidRPr="009045A6">
        <w:rPr>
          <w:sz w:val="40"/>
          <w:szCs w:val="40"/>
          <w:lang w:val="en-US"/>
        </w:rPr>
        <w:t>strengthen the protection of all human rights – economic, political</w:t>
      </w:r>
      <w:r w:rsidR="001D3908" w:rsidRPr="009045A6">
        <w:rPr>
          <w:sz w:val="40"/>
          <w:szCs w:val="40"/>
          <w:lang w:val="en-US"/>
        </w:rPr>
        <w:t>,</w:t>
      </w:r>
      <w:r w:rsidR="00AB4617" w:rsidRPr="009045A6">
        <w:rPr>
          <w:sz w:val="40"/>
          <w:szCs w:val="40"/>
          <w:lang w:val="en-US"/>
        </w:rPr>
        <w:t xml:space="preserve"> </w:t>
      </w:r>
      <w:r w:rsidR="00C52BDC" w:rsidRPr="009045A6">
        <w:rPr>
          <w:sz w:val="40"/>
          <w:szCs w:val="40"/>
          <w:lang w:val="en-US"/>
        </w:rPr>
        <w:t xml:space="preserve">social, cultural, </w:t>
      </w:r>
      <w:proofErr w:type="spellStart"/>
      <w:r w:rsidR="00C52BDC" w:rsidRPr="009045A6">
        <w:rPr>
          <w:sz w:val="40"/>
          <w:szCs w:val="40"/>
          <w:lang w:val="en-US"/>
        </w:rPr>
        <w:t>labour</w:t>
      </w:r>
      <w:proofErr w:type="spellEnd"/>
      <w:r w:rsidR="00CF36BD" w:rsidRPr="009045A6">
        <w:rPr>
          <w:sz w:val="40"/>
          <w:szCs w:val="40"/>
          <w:lang w:val="en-US"/>
        </w:rPr>
        <w:t xml:space="preserve">, </w:t>
      </w:r>
      <w:r w:rsidR="00C52BDC" w:rsidRPr="009045A6">
        <w:rPr>
          <w:sz w:val="40"/>
          <w:szCs w:val="40"/>
          <w:lang w:val="en-US"/>
        </w:rPr>
        <w:t>migrant and refugee rights as well as the collective rights of indigenous peoples and communities</w:t>
      </w:r>
      <w:r w:rsidR="00E1026C">
        <w:rPr>
          <w:sz w:val="40"/>
          <w:szCs w:val="40"/>
          <w:lang w:val="en-US"/>
        </w:rPr>
        <w:t xml:space="preserve"> – which are impacted daily by the operations of TNCs</w:t>
      </w:r>
      <w:r w:rsidR="00C52BDC" w:rsidRPr="009045A6">
        <w:rPr>
          <w:sz w:val="40"/>
          <w:szCs w:val="40"/>
          <w:lang w:val="en-US"/>
        </w:rPr>
        <w:t>.</w:t>
      </w:r>
    </w:p>
    <w:p w14:paraId="46DE2E87" w14:textId="77777777" w:rsidR="00AB4617" w:rsidRPr="00DE1B44" w:rsidRDefault="00AB4617">
      <w:pPr>
        <w:rPr>
          <w:sz w:val="40"/>
          <w:szCs w:val="40"/>
          <w:highlight w:val="yellow"/>
          <w:lang w:val="en-US"/>
        </w:rPr>
      </w:pPr>
    </w:p>
    <w:p w14:paraId="620913B5" w14:textId="0A037D71" w:rsidR="00D036E9" w:rsidRDefault="00CF36BD">
      <w:pPr>
        <w:rPr>
          <w:sz w:val="40"/>
          <w:szCs w:val="40"/>
          <w:lang w:val="en-US"/>
        </w:rPr>
      </w:pPr>
      <w:r w:rsidRPr="003972C6">
        <w:rPr>
          <w:sz w:val="40"/>
          <w:szCs w:val="40"/>
          <w:lang w:val="en-US"/>
        </w:rPr>
        <w:t xml:space="preserve">This body of the UN provides </w:t>
      </w:r>
      <w:r w:rsidR="00D036E9" w:rsidRPr="003972C6">
        <w:rPr>
          <w:sz w:val="40"/>
          <w:szCs w:val="40"/>
          <w:lang w:val="en-US"/>
        </w:rPr>
        <w:t>a space where sove</w:t>
      </w:r>
      <w:r w:rsidR="009428B2" w:rsidRPr="003972C6">
        <w:rPr>
          <w:sz w:val="40"/>
          <w:szCs w:val="40"/>
          <w:lang w:val="en-US"/>
        </w:rPr>
        <w:t xml:space="preserve">reign </w:t>
      </w:r>
      <w:r w:rsidR="00D036E9" w:rsidRPr="003972C6">
        <w:rPr>
          <w:sz w:val="40"/>
          <w:szCs w:val="40"/>
          <w:lang w:val="en-US"/>
        </w:rPr>
        <w:t xml:space="preserve">governments can exercise their responsibility to protect and advance human rights protection of all peoples in respect to operations of TNCs and develop </w:t>
      </w:r>
      <w:r w:rsidR="00C52BDC" w:rsidRPr="003972C6">
        <w:rPr>
          <w:sz w:val="40"/>
          <w:szCs w:val="40"/>
          <w:lang w:val="en-US"/>
        </w:rPr>
        <w:t>an</w:t>
      </w:r>
      <w:r w:rsidR="00D036E9" w:rsidRPr="003972C6">
        <w:rPr>
          <w:sz w:val="40"/>
          <w:szCs w:val="40"/>
          <w:lang w:val="en-US"/>
        </w:rPr>
        <w:t xml:space="preserve"> instrument that will deliver access to jus</w:t>
      </w:r>
      <w:r w:rsidR="00C52BDC" w:rsidRPr="003972C6">
        <w:rPr>
          <w:sz w:val="40"/>
          <w:szCs w:val="40"/>
          <w:lang w:val="en-US"/>
        </w:rPr>
        <w:t>tice and end corporate impunity</w:t>
      </w:r>
      <w:r w:rsidR="003972C6">
        <w:rPr>
          <w:sz w:val="40"/>
          <w:szCs w:val="40"/>
          <w:lang w:val="en-US"/>
        </w:rPr>
        <w:t>.</w:t>
      </w:r>
    </w:p>
    <w:p w14:paraId="42F01C89" w14:textId="77777777" w:rsidR="003972C6" w:rsidRPr="003972C6" w:rsidRDefault="003972C6">
      <w:pPr>
        <w:rPr>
          <w:sz w:val="40"/>
          <w:szCs w:val="40"/>
          <w:lang w:val="en-US"/>
        </w:rPr>
      </w:pPr>
    </w:p>
    <w:p w14:paraId="1145E65E" w14:textId="4CF0CFE7" w:rsidR="00D036E9" w:rsidRPr="003972C6" w:rsidRDefault="00D036E9">
      <w:pPr>
        <w:rPr>
          <w:sz w:val="40"/>
          <w:szCs w:val="40"/>
          <w:lang w:val="en-US"/>
        </w:rPr>
      </w:pPr>
      <w:r w:rsidRPr="003972C6">
        <w:rPr>
          <w:sz w:val="40"/>
          <w:szCs w:val="40"/>
          <w:lang w:val="en-US"/>
        </w:rPr>
        <w:t>Therefore</w:t>
      </w:r>
      <w:r w:rsidR="00CF36BD" w:rsidRPr="003972C6">
        <w:rPr>
          <w:sz w:val="40"/>
          <w:szCs w:val="40"/>
          <w:lang w:val="en-US"/>
        </w:rPr>
        <w:t>,</w:t>
      </w:r>
      <w:r w:rsidRPr="003972C6">
        <w:rPr>
          <w:sz w:val="40"/>
          <w:szCs w:val="40"/>
          <w:lang w:val="en-US"/>
        </w:rPr>
        <w:t xml:space="preserve"> we </w:t>
      </w:r>
      <w:proofErr w:type="spellStart"/>
      <w:r w:rsidR="003972C6">
        <w:rPr>
          <w:sz w:val="40"/>
          <w:szCs w:val="40"/>
          <w:lang w:val="en-US"/>
        </w:rPr>
        <w:t>organisations</w:t>
      </w:r>
      <w:proofErr w:type="spellEnd"/>
      <w:r w:rsidR="003972C6">
        <w:rPr>
          <w:sz w:val="40"/>
          <w:szCs w:val="40"/>
          <w:lang w:val="en-US"/>
        </w:rPr>
        <w:t xml:space="preserve"> of </w:t>
      </w:r>
      <w:r w:rsidRPr="003972C6">
        <w:rPr>
          <w:sz w:val="40"/>
          <w:szCs w:val="40"/>
          <w:lang w:val="en-US"/>
        </w:rPr>
        <w:t xml:space="preserve">migrant and refugee peoples want to underline the importance to address the gap in the current draft </w:t>
      </w:r>
      <w:r w:rsidR="00C52BDC" w:rsidRPr="003972C6">
        <w:rPr>
          <w:sz w:val="40"/>
          <w:szCs w:val="40"/>
          <w:lang w:val="en-US"/>
        </w:rPr>
        <w:t xml:space="preserve">Zero </w:t>
      </w:r>
      <w:r w:rsidRPr="003972C6">
        <w:rPr>
          <w:sz w:val="40"/>
          <w:szCs w:val="40"/>
          <w:lang w:val="en-US"/>
        </w:rPr>
        <w:t xml:space="preserve">in relation to </w:t>
      </w:r>
      <w:r w:rsidR="00AC3E77" w:rsidRPr="003972C6">
        <w:rPr>
          <w:sz w:val="40"/>
          <w:szCs w:val="40"/>
          <w:lang w:val="en-US"/>
        </w:rPr>
        <w:t xml:space="preserve">the </w:t>
      </w:r>
      <w:r w:rsidRPr="003972C6">
        <w:rPr>
          <w:sz w:val="40"/>
          <w:szCs w:val="40"/>
          <w:lang w:val="en-US"/>
        </w:rPr>
        <w:t xml:space="preserve">obligations of TNCs </w:t>
      </w:r>
      <w:r w:rsidR="00AB4617" w:rsidRPr="003972C6">
        <w:rPr>
          <w:sz w:val="40"/>
          <w:szCs w:val="40"/>
          <w:lang w:val="en-US"/>
        </w:rPr>
        <w:t xml:space="preserve">with respect to human rights that are already </w:t>
      </w:r>
      <w:r w:rsidR="00AC3E77" w:rsidRPr="003972C6">
        <w:rPr>
          <w:sz w:val="40"/>
          <w:szCs w:val="40"/>
          <w:lang w:val="en-US"/>
        </w:rPr>
        <w:t>established by UN Convention</w:t>
      </w:r>
      <w:r w:rsidR="00AB4617" w:rsidRPr="003972C6">
        <w:rPr>
          <w:sz w:val="40"/>
          <w:szCs w:val="40"/>
          <w:lang w:val="en-US"/>
        </w:rPr>
        <w:t>s</w:t>
      </w:r>
      <w:r w:rsidRPr="003972C6">
        <w:rPr>
          <w:sz w:val="40"/>
          <w:szCs w:val="40"/>
          <w:lang w:val="en-US"/>
        </w:rPr>
        <w:t xml:space="preserve">. It is vital that this Treaty will address the obligations </w:t>
      </w:r>
      <w:r w:rsidR="00AC3E77" w:rsidRPr="003972C6">
        <w:rPr>
          <w:sz w:val="40"/>
          <w:szCs w:val="40"/>
          <w:lang w:val="en-US"/>
        </w:rPr>
        <w:t xml:space="preserve">and international responsibility </w:t>
      </w:r>
      <w:r w:rsidRPr="003972C6">
        <w:rPr>
          <w:sz w:val="40"/>
          <w:szCs w:val="40"/>
          <w:lang w:val="en-US"/>
        </w:rPr>
        <w:t xml:space="preserve">of TNCs to </w:t>
      </w:r>
      <w:r w:rsidR="00AC3E77" w:rsidRPr="003972C6">
        <w:rPr>
          <w:sz w:val="40"/>
          <w:szCs w:val="40"/>
          <w:lang w:val="en-US"/>
        </w:rPr>
        <w:t>respect Human Rights</w:t>
      </w:r>
      <w:r w:rsidR="00E1026C" w:rsidRPr="003972C6">
        <w:rPr>
          <w:sz w:val="40"/>
          <w:szCs w:val="40"/>
          <w:lang w:val="en-US"/>
        </w:rPr>
        <w:t xml:space="preserve"> of communities and workers</w:t>
      </w:r>
      <w:r w:rsidR="00AC3E77" w:rsidRPr="003972C6">
        <w:rPr>
          <w:sz w:val="40"/>
          <w:szCs w:val="40"/>
          <w:lang w:val="en-US"/>
        </w:rPr>
        <w:t>. We look to this Treaty to ensure that the obligations of States and TNCs established under international human rights law are effectively enforced.</w:t>
      </w:r>
    </w:p>
    <w:p w14:paraId="491F418E" w14:textId="77777777" w:rsidR="00D27EED" w:rsidRPr="003972C6" w:rsidRDefault="00D27EED">
      <w:pPr>
        <w:rPr>
          <w:sz w:val="40"/>
          <w:szCs w:val="40"/>
          <w:lang w:val="en-US"/>
        </w:rPr>
      </w:pPr>
    </w:p>
    <w:p w14:paraId="01BF3D4D" w14:textId="61608900" w:rsidR="00D27EED" w:rsidRPr="00E6100D" w:rsidRDefault="00D27EED">
      <w:pPr>
        <w:rPr>
          <w:sz w:val="40"/>
          <w:szCs w:val="40"/>
          <w:lang w:val="en-US"/>
        </w:rPr>
      </w:pPr>
      <w:r w:rsidRPr="003972C6">
        <w:rPr>
          <w:sz w:val="40"/>
          <w:szCs w:val="40"/>
          <w:lang w:val="en-US"/>
        </w:rPr>
        <w:t xml:space="preserve">Despite the challenges that face this OEIGWG in its historic task, we Migrant and Refugee Peoples </w:t>
      </w:r>
      <w:r w:rsidR="003C6BF5" w:rsidRPr="003972C6">
        <w:rPr>
          <w:sz w:val="40"/>
          <w:szCs w:val="40"/>
          <w:lang w:val="en-US"/>
        </w:rPr>
        <w:t>respectfully ask you to look WITH us NOT AT us</w:t>
      </w:r>
      <w:r w:rsidR="00154605" w:rsidRPr="003972C6">
        <w:rPr>
          <w:sz w:val="40"/>
          <w:szCs w:val="40"/>
          <w:lang w:val="en-US"/>
        </w:rPr>
        <w:t xml:space="preserve"> </w:t>
      </w:r>
      <w:r w:rsidR="00DE1B44" w:rsidRPr="003972C6">
        <w:rPr>
          <w:sz w:val="40"/>
          <w:szCs w:val="40"/>
          <w:lang w:val="en-US"/>
        </w:rPr>
        <w:t xml:space="preserve">and </w:t>
      </w:r>
      <w:r w:rsidR="00154605" w:rsidRPr="003972C6">
        <w:rPr>
          <w:sz w:val="40"/>
          <w:szCs w:val="40"/>
          <w:lang w:val="en-US"/>
        </w:rPr>
        <w:t xml:space="preserve">to hear the voices of </w:t>
      </w:r>
      <w:r w:rsidR="00DE1B44" w:rsidRPr="003972C6">
        <w:rPr>
          <w:sz w:val="40"/>
          <w:szCs w:val="40"/>
          <w:lang w:val="en-US"/>
        </w:rPr>
        <w:t xml:space="preserve">all </w:t>
      </w:r>
      <w:r w:rsidR="00154605" w:rsidRPr="003972C6">
        <w:rPr>
          <w:sz w:val="40"/>
          <w:szCs w:val="40"/>
          <w:lang w:val="en-US"/>
        </w:rPr>
        <w:t>affected communities</w:t>
      </w:r>
      <w:r w:rsidR="00E1026C" w:rsidRPr="003972C6">
        <w:rPr>
          <w:sz w:val="40"/>
          <w:szCs w:val="40"/>
          <w:lang w:val="en-US"/>
        </w:rPr>
        <w:t xml:space="preserve"> and workers</w:t>
      </w:r>
      <w:r w:rsidR="00154605" w:rsidRPr="003972C6">
        <w:rPr>
          <w:sz w:val="40"/>
          <w:szCs w:val="40"/>
          <w:lang w:val="en-US"/>
        </w:rPr>
        <w:t>.</w:t>
      </w:r>
      <w:r w:rsidR="003C6BF5" w:rsidRPr="003972C6">
        <w:rPr>
          <w:sz w:val="40"/>
          <w:szCs w:val="40"/>
          <w:lang w:val="en-US"/>
        </w:rPr>
        <w:t xml:space="preserve"> We </w:t>
      </w:r>
      <w:r w:rsidRPr="003972C6">
        <w:rPr>
          <w:sz w:val="40"/>
          <w:szCs w:val="40"/>
          <w:lang w:val="en-US"/>
        </w:rPr>
        <w:t xml:space="preserve">expect </w:t>
      </w:r>
      <w:r w:rsidR="003C6BF5" w:rsidRPr="003972C6">
        <w:rPr>
          <w:sz w:val="40"/>
          <w:szCs w:val="40"/>
          <w:lang w:val="en-US"/>
        </w:rPr>
        <w:t>nothing less than</w:t>
      </w:r>
      <w:r w:rsidRPr="003972C6">
        <w:rPr>
          <w:sz w:val="40"/>
          <w:szCs w:val="40"/>
          <w:lang w:val="en-US"/>
        </w:rPr>
        <w:t xml:space="preserve"> Binding Obligations on TNCs – which are demanded </w:t>
      </w:r>
      <w:r w:rsidR="00341AFA">
        <w:rPr>
          <w:sz w:val="40"/>
          <w:szCs w:val="40"/>
          <w:lang w:val="en-US"/>
        </w:rPr>
        <w:t xml:space="preserve">to </w:t>
      </w:r>
      <w:proofErr w:type="gramStart"/>
      <w:r w:rsidR="00341AFA">
        <w:rPr>
          <w:sz w:val="40"/>
          <w:szCs w:val="40"/>
          <w:lang w:val="en-US"/>
        </w:rPr>
        <w:t xml:space="preserve">ensure </w:t>
      </w:r>
      <w:r w:rsidRPr="003972C6">
        <w:rPr>
          <w:sz w:val="40"/>
          <w:szCs w:val="40"/>
          <w:lang w:val="en-US"/>
        </w:rPr>
        <w:t xml:space="preserve"> the</w:t>
      </w:r>
      <w:proofErr w:type="gramEnd"/>
      <w:r w:rsidRPr="003972C6">
        <w:rPr>
          <w:sz w:val="40"/>
          <w:szCs w:val="40"/>
          <w:lang w:val="en-US"/>
        </w:rPr>
        <w:t xml:space="preserve"> well being of peoples and the p</w:t>
      </w:r>
      <w:r w:rsidR="003C6BF5" w:rsidRPr="003972C6">
        <w:rPr>
          <w:sz w:val="40"/>
          <w:szCs w:val="40"/>
          <w:lang w:val="en-US"/>
        </w:rPr>
        <w:t xml:space="preserve">lanet and </w:t>
      </w:r>
      <w:r w:rsidR="00DE1B44" w:rsidRPr="003972C6">
        <w:rPr>
          <w:sz w:val="40"/>
          <w:szCs w:val="40"/>
          <w:lang w:val="en-US"/>
        </w:rPr>
        <w:t xml:space="preserve">are urgently needed to achieve </w:t>
      </w:r>
      <w:r w:rsidR="003C6BF5" w:rsidRPr="003972C6">
        <w:rPr>
          <w:sz w:val="40"/>
          <w:szCs w:val="40"/>
          <w:lang w:val="en-US"/>
        </w:rPr>
        <w:t>access to justice and an end to corporate impunity.</w:t>
      </w:r>
      <w:bookmarkStart w:id="0" w:name="_GoBack"/>
      <w:bookmarkEnd w:id="0"/>
    </w:p>
    <w:p w14:paraId="50115856" w14:textId="77777777" w:rsidR="003C6BF5" w:rsidRDefault="003C6BF5">
      <w:pPr>
        <w:rPr>
          <w:sz w:val="40"/>
          <w:szCs w:val="40"/>
          <w:lang w:val="en-US"/>
        </w:rPr>
      </w:pPr>
    </w:p>
    <w:p w14:paraId="206E124F" w14:textId="2A004CE2" w:rsidR="00AC3E77" w:rsidRPr="00E04425" w:rsidRDefault="00AC3E77">
      <w:pPr>
        <w:rPr>
          <w:lang w:val="en-US"/>
        </w:rPr>
      </w:pPr>
    </w:p>
    <w:sectPr w:rsidR="00AC3E77" w:rsidRPr="00E04425" w:rsidSect="00CA76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04E52"/>
    <w:multiLevelType w:val="hybridMultilevel"/>
    <w:tmpl w:val="B0DA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25"/>
    <w:rsid w:val="000430F5"/>
    <w:rsid w:val="00154605"/>
    <w:rsid w:val="00155AF8"/>
    <w:rsid w:val="001D3908"/>
    <w:rsid w:val="002403CB"/>
    <w:rsid w:val="002E370D"/>
    <w:rsid w:val="00341AFA"/>
    <w:rsid w:val="003972C6"/>
    <w:rsid w:val="003C6BF5"/>
    <w:rsid w:val="00564474"/>
    <w:rsid w:val="005A115F"/>
    <w:rsid w:val="005B06B8"/>
    <w:rsid w:val="006310DE"/>
    <w:rsid w:val="006E6556"/>
    <w:rsid w:val="0071638A"/>
    <w:rsid w:val="008E002F"/>
    <w:rsid w:val="009045A6"/>
    <w:rsid w:val="009428B2"/>
    <w:rsid w:val="009B1420"/>
    <w:rsid w:val="00A73592"/>
    <w:rsid w:val="00AB4617"/>
    <w:rsid w:val="00AC3E77"/>
    <w:rsid w:val="00B055EC"/>
    <w:rsid w:val="00C52BDC"/>
    <w:rsid w:val="00CA766C"/>
    <w:rsid w:val="00CD2B2D"/>
    <w:rsid w:val="00CF36BD"/>
    <w:rsid w:val="00D036E9"/>
    <w:rsid w:val="00D22258"/>
    <w:rsid w:val="00D27EED"/>
    <w:rsid w:val="00DA6EAC"/>
    <w:rsid w:val="00DE1B44"/>
    <w:rsid w:val="00DE7A82"/>
    <w:rsid w:val="00E005DF"/>
    <w:rsid w:val="00E04425"/>
    <w:rsid w:val="00E1026C"/>
    <w:rsid w:val="00E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E9CD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58A5FE-9313-40F9-9C00-005B37461C2E}"/>
</file>

<file path=customXml/itemProps2.xml><?xml version="1.0" encoding="utf-8"?>
<ds:datastoreItem xmlns:ds="http://schemas.openxmlformats.org/officeDocument/2006/customXml" ds:itemID="{CE19B9A3-D640-4A88-BECB-90FBDBFDF11C}"/>
</file>

<file path=customXml/itemProps3.xml><?xml version="1.0" encoding="utf-8"?>
<ds:datastoreItem xmlns:ds="http://schemas.openxmlformats.org/officeDocument/2006/customXml" ds:itemID="{B83CC49D-2D0F-41E3-B36B-73BA5653DB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2018-10-15T14:18:00Z</dcterms:created>
  <dcterms:modified xsi:type="dcterms:W3CDTF">2018-10-15T14:18:00Z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