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B3" w:rsidRDefault="005B47B3" w:rsidP="005B47B3">
      <w:pPr>
        <w:jc w:val="both"/>
        <w:rPr>
          <w:rFonts w:ascii="Arial" w:hAnsi="Arial" w:cs="Arial"/>
          <w:b/>
          <w:sz w:val="24"/>
          <w:szCs w:val="24"/>
          <w:u w:val="single"/>
          <w:lang w:val="en-IN"/>
        </w:rPr>
      </w:pPr>
      <w:r>
        <w:rPr>
          <w:rFonts w:ascii="Arial" w:hAnsi="Arial" w:cs="Arial"/>
          <w:b/>
          <w:sz w:val="24"/>
          <w:szCs w:val="24"/>
          <w:u w:val="single"/>
          <w:lang w:val="en-IN"/>
        </w:rPr>
        <w:t xml:space="preserve">Intervention </w:t>
      </w:r>
      <w:r w:rsidR="008D3E25">
        <w:rPr>
          <w:rFonts w:ascii="Arial" w:hAnsi="Arial" w:cs="Arial"/>
          <w:b/>
          <w:sz w:val="24"/>
          <w:szCs w:val="24"/>
          <w:u w:val="single"/>
          <w:lang w:val="en-IN"/>
        </w:rPr>
        <w:t xml:space="preserve">by India </w:t>
      </w:r>
      <w:r>
        <w:rPr>
          <w:rFonts w:ascii="Arial" w:hAnsi="Arial" w:cs="Arial"/>
          <w:b/>
          <w:sz w:val="24"/>
          <w:szCs w:val="24"/>
          <w:u w:val="single"/>
          <w:lang w:val="en-IN"/>
        </w:rPr>
        <w:t xml:space="preserve">on Article 5 of the draft text made by </w:t>
      </w:r>
      <w:r w:rsidR="006E72E0">
        <w:rPr>
          <w:rFonts w:ascii="Arial" w:hAnsi="Arial" w:cs="Arial"/>
          <w:b/>
          <w:sz w:val="24"/>
          <w:szCs w:val="24"/>
          <w:u w:val="single"/>
          <w:lang w:val="en-IN"/>
        </w:rPr>
        <w:t>Mr</w:t>
      </w:r>
      <w:r>
        <w:rPr>
          <w:rFonts w:ascii="Arial" w:hAnsi="Arial" w:cs="Arial"/>
          <w:b/>
          <w:sz w:val="24"/>
          <w:szCs w:val="24"/>
          <w:u w:val="single"/>
          <w:lang w:val="en-IN"/>
        </w:rPr>
        <w:t xml:space="preserve">. </w:t>
      </w:r>
      <w:proofErr w:type="spellStart"/>
      <w:r>
        <w:rPr>
          <w:rFonts w:ascii="Arial" w:hAnsi="Arial" w:cs="Arial"/>
          <w:b/>
          <w:sz w:val="24"/>
          <w:szCs w:val="24"/>
          <w:u w:val="single"/>
          <w:lang w:val="en-IN"/>
        </w:rPr>
        <w:t>Animesh</w:t>
      </w:r>
      <w:proofErr w:type="spellEnd"/>
      <w:r>
        <w:rPr>
          <w:rFonts w:ascii="Arial" w:hAnsi="Arial" w:cs="Arial"/>
          <w:b/>
          <w:sz w:val="24"/>
          <w:szCs w:val="24"/>
          <w:u w:val="single"/>
          <w:lang w:val="en-IN"/>
        </w:rPr>
        <w:t xml:space="preserve"> </w:t>
      </w:r>
      <w:proofErr w:type="spellStart"/>
      <w:r>
        <w:rPr>
          <w:rFonts w:ascii="Arial" w:hAnsi="Arial" w:cs="Arial"/>
          <w:b/>
          <w:sz w:val="24"/>
          <w:szCs w:val="24"/>
          <w:u w:val="single"/>
          <w:lang w:val="en-IN"/>
        </w:rPr>
        <w:t>Choudhury</w:t>
      </w:r>
      <w:proofErr w:type="spellEnd"/>
      <w:r>
        <w:rPr>
          <w:rFonts w:ascii="Arial" w:hAnsi="Arial" w:cs="Arial"/>
          <w:b/>
          <w:sz w:val="24"/>
          <w:szCs w:val="24"/>
          <w:u w:val="single"/>
          <w:lang w:val="en-IN"/>
        </w:rPr>
        <w:t>, First Secretary</w:t>
      </w:r>
      <w:r w:rsidR="008D3E25">
        <w:rPr>
          <w:rFonts w:ascii="Arial" w:hAnsi="Arial" w:cs="Arial"/>
          <w:b/>
          <w:sz w:val="24"/>
          <w:szCs w:val="24"/>
          <w:u w:val="single"/>
          <w:lang w:val="en-IN"/>
        </w:rPr>
        <w:t>,</w:t>
      </w:r>
    </w:p>
    <w:p w:rsidR="005B47B3" w:rsidRDefault="005B47B3" w:rsidP="006C5B62">
      <w:pPr>
        <w:jc w:val="both"/>
        <w:rPr>
          <w:rFonts w:ascii="Arial" w:hAnsi="Arial" w:cs="Arial"/>
          <w:sz w:val="24"/>
          <w:szCs w:val="24"/>
          <w:lang w:val="en-IN"/>
        </w:rPr>
      </w:pPr>
    </w:p>
    <w:p w:rsidR="006C5B62" w:rsidRPr="006C5B62" w:rsidRDefault="006C5B62" w:rsidP="006C5B62">
      <w:pPr>
        <w:jc w:val="both"/>
        <w:rPr>
          <w:rFonts w:ascii="Arial" w:hAnsi="Arial" w:cs="Arial"/>
          <w:sz w:val="24"/>
          <w:szCs w:val="24"/>
          <w:lang w:val="en-IN"/>
        </w:rPr>
      </w:pPr>
      <w:r w:rsidRPr="006C5B62">
        <w:rPr>
          <w:rFonts w:ascii="Arial" w:hAnsi="Arial" w:cs="Arial"/>
          <w:sz w:val="24"/>
          <w:szCs w:val="24"/>
          <w:lang w:val="en-IN"/>
        </w:rPr>
        <w:t>Thank You Chair,</w:t>
      </w:r>
    </w:p>
    <w:p w:rsidR="006C5B62" w:rsidRPr="006C5B62" w:rsidRDefault="006C5B62" w:rsidP="006C5B62">
      <w:pPr>
        <w:jc w:val="both"/>
        <w:rPr>
          <w:rFonts w:ascii="Arial" w:hAnsi="Arial" w:cs="Arial"/>
          <w:sz w:val="24"/>
          <w:szCs w:val="24"/>
          <w:lang w:val="en-IN"/>
        </w:rPr>
      </w:pPr>
      <w:r w:rsidRPr="006C5B62">
        <w:rPr>
          <w:rFonts w:ascii="Arial" w:hAnsi="Arial" w:cs="Arial"/>
          <w:sz w:val="24"/>
          <w:szCs w:val="24"/>
          <w:lang w:val="en-IN"/>
        </w:rPr>
        <w:t>At the outset, India thanks the experts for their valuable comments.</w:t>
      </w:r>
    </w:p>
    <w:p w:rsidR="006C5B62" w:rsidRPr="006C5B62" w:rsidRDefault="006C5B62" w:rsidP="006C5B62">
      <w:pPr>
        <w:jc w:val="both"/>
        <w:rPr>
          <w:rFonts w:ascii="Arial" w:hAnsi="Arial" w:cs="Arial"/>
          <w:sz w:val="24"/>
          <w:szCs w:val="24"/>
          <w:lang w:val="en-IN"/>
        </w:rPr>
      </w:pPr>
      <w:r w:rsidRPr="006C5B62">
        <w:rPr>
          <w:rFonts w:ascii="Arial" w:hAnsi="Arial" w:cs="Arial"/>
          <w:sz w:val="24"/>
          <w:szCs w:val="24"/>
          <w:lang w:val="en-IN"/>
        </w:rPr>
        <w:t>2.</w:t>
      </w:r>
      <w:r w:rsidRPr="006C5B62">
        <w:rPr>
          <w:rFonts w:ascii="Arial" w:hAnsi="Arial" w:cs="Arial"/>
          <w:sz w:val="24"/>
          <w:szCs w:val="24"/>
          <w:lang w:val="en-IN"/>
        </w:rPr>
        <w:tab/>
        <w:t>On Article 5 concerning the ‘Subject of Jurisdiction’, India believes that the text requires significant revision and clarification.</w:t>
      </w:r>
    </w:p>
    <w:p w:rsidR="006C5B62" w:rsidRPr="006C5B62" w:rsidRDefault="006C5B62" w:rsidP="006C5B62">
      <w:pPr>
        <w:jc w:val="both"/>
        <w:rPr>
          <w:rFonts w:ascii="Arial" w:hAnsi="Arial" w:cs="Arial"/>
          <w:sz w:val="24"/>
          <w:szCs w:val="24"/>
          <w:lang w:val="en-IN"/>
        </w:rPr>
      </w:pPr>
      <w:r w:rsidRPr="006C5B62">
        <w:rPr>
          <w:rFonts w:ascii="Arial" w:hAnsi="Arial" w:cs="Arial"/>
          <w:sz w:val="24"/>
          <w:szCs w:val="24"/>
          <w:lang w:val="en-IN"/>
        </w:rPr>
        <w:t>2.</w:t>
      </w:r>
      <w:r w:rsidRPr="006C5B62">
        <w:rPr>
          <w:rFonts w:ascii="Arial" w:hAnsi="Arial" w:cs="Arial"/>
          <w:sz w:val="24"/>
          <w:szCs w:val="24"/>
          <w:lang w:val="en-IN"/>
        </w:rPr>
        <w:tab/>
        <w:t>The right to bring an action under the instrument should be conferred to the victim. Permitting anyone to bring an action without the victim’s consent has the potential for abuse.</w:t>
      </w:r>
    </w:p>
    <w:p w:rsidR="006C5B62" w:rsidRPr="006C5B62" w:rsidRDefault="006C5B62" w:rsidP="006C5B62">
      <w:pPr>
        <w:jc w:val="both"/>
        <w:rPr>
          <w:rFonts w:ascii="Arial" w:hAnsi="Arial" w:cs="Arial"/>
          <w:sz w:val="24"/>
          <w:szCs w:val="24"/>
          <w:lang w:val="en-IN"/>
        </w:rPr>
      </w:pPr>
      <w:r w:rsidRPr="006C5B62">
        <w:rPr>
          <w:rFonts w:ascii="Arial" w:hAnsi="Arial" w:cs="Arial"/>
          <w:sz w:val="24"/>
          <w:szCs w:val="24"/>
          <w:lang w:val="en-IN"/>
        </w:rPr>
        <w:t>3.</w:t>
      </w:r>
      <w:r w:rsidRPr="006C5B62">
        <w:rPr>
          <w:rFonts w:ascii="Arial" w:hAnsi="Arial" w:cs="Arial"/>
          <w:sz w:val="24"/>
          <w:szCs w:val="24"/>
          <w:lang w:val="en-IN"/>
        </w:rPr>
        <w:tab/>
        <w:t>The article also needs to provide a mechanism to recognize the main proceeding in situations where there are multiple proceedings in place.</w:t>
      </w:r>
    </w:p>
    <w:p w:rsidR="006C5B62" w:rsidRDefault="006C5B62" w:rsidP="006C5B62">
      <w:pPr>
        <w:jc w:val="both"/>
        <w:rPr>
          <w:rFonts w:ascii="Arial" w:hAnsi="Arial" w:cs="Arial"/>
          <w:sz w:val="24"/>
          <w:szCs w:val="24"/>
          <w:lang w:val="en-IN"/>
        </w:rPr>
      </w:pPr>
      <w:r w:rsidRPr="006C5B62">
        <w:rPr>
          <w:rFonts w:ascii="Arial" w:hAnsi="Arial" w:cs="Arial"/>
          <w:sz w:val="24"/>
          <w:szCs w:val="24"/>
          <w:lang w:val="en-IN"/>
        </w:rPr>
        <w:t>4.</w:t>
      </w:r>
      <w:r w:rsidRPr="006C5B62">
        <w:rPr>
          <w:rFonts w:ascii="Arial" w:hAnsi="Arial" w:cs="Arial"/>
          <w:sz w:val="24"/>
          <w:szCs w:val="24"/>
          <w:lang w:val="en-IN"/>
        </w:rPr>
        <w:tab/>
        <w:t>Point 2 of Article 5 should be harmonious with the domestic corporate law so as to avoid any ambiguity or misuse. Point 2(d) of the same article has enough ambiguity and leaves scope for misuse and hence should be removed.</w:t>
      </w:r>
    </w:p>
    <w:p w:rsidR="00D84EF9" w:rsidRPr="006C5B62" w:rsidRDefault="00D84EF9" w:rsidP="006C5B62">
      <w:pPr>
        <w:jc w:val="both"/>
        <w:rPr>
          <w:rFonts w:ascii="Arial" w:hAnsi="Arial" w:cs="Arial"/>
          <w:sz w:val="24"/>
          <w:szCs w:val="24"/>
          <w:lang w:val="en-IN"/>
        </w:rPr>
      </w:pPr>
      <w:r>
        <w:rPr>
          <w:rFonts w:ascii="Arial" w:hAnsi="Arial" w:cs="Arial"/>
          <w:sz w:val="24"/>
          <w:szCs w:val="24"/>
          <w:lang w:val="en-IN"/>
        </w:rPr>
        <w:t>Thank You</w:t>
      </w:r>
    </w:p>
    <w:sectPr w:rsidR="00D84EF9" w:rsidRPr="006C5B62" w:rsidSect="002E46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C5B62"/>
    <w:rsid w:val="0010228A"/>
    <w:rsid w:val="002E4633"/>
    <w:rsid w:val="005B47B3"/>
    <w:rsid w:val="006C5B62"/>
    <w:rsid w:val="006E72E0"/>
    <w:rsid w:val="008D3E25"/>
    <w:rsid w:val="00C30EA9"/>
    <w:rsid w:val="00CB14BC"/>
    <w:rsid w:val="00D84E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9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8F3DF-4725-4333-838D-1DC311D7DAF6}"/>
</file>

<file path=customXml/itemProps2.xml><?xml version="1.0" encoding="utf-8"?>
<ds:datastoreItem xmlns:ds="http://schemas.openxmlformats.org/officeDocument/2006/customXml" ds:itemID="{A109494D-0CE8-4411-B13D-E984A656D97F}"/>
</file>

<file path=customXml/itemProps3.xml><?xml version="1.0" encoding="utf-8"?>
<ds:datastoreItem xmlns:ds="http://schemas.openxmlformats.org/officeDocument/2006/customXml" ds:itemID="{9764EC62-CE7C-44BE-BBA3-6C47CFC31277}"/>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754</Characters>
  <Application>Microsoft Office Word</Application>
  <DocSecurity>0</DocSecurity>
  <Lines>6</Lines>
  <Paragraphs>1</Paragraphs>
  <ScaleCrop>false</ScaleCrop>
  <Company>Hewlett-Packard Company</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Rai</dc:creator>
  <cp:keywords/>
  <dc:description/>
  <cp:lastModifiedBy>Anil Rai</cp:lastModifiedBy>
  <cp:revision>11</cp:revision>
  <dcterms:created xsi:type="dcterms:W3CDTF">2018-10-23T09:59:00Z</dcterms:created>
  <dcterms:modified xsi:type="dcterms:W3CDTF">2018-10-23T13:54:00Z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