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6" w:rsidRPr="00841260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41260">
        <w:rPr>
          <w:rFonts w:ascii="Times New Roman" w:hAnsi="Times New Roman"/>
          <w:b/>
          <w:sz w:val="28"/>
          <w:szCs w:val="28"/>
          <w:u w:val="single"/>
        </w:rPr>
        <w:t>Check</w:t>
      </w:r>
      <w:r w:rsidRPr="0084126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841260">
        <w:rPr>
          <w:rFonts w:ascii="Times New Roman" w:hAnsi="Times New Roman"/>
          <w:b/>
          <w:sz w:val="28"/>
          <w:szCs w:val="28"/>
          <w:u w:val="single"/>
        </w:rPr>
        <w:t>against</w:t>
      </w:r>
      <w:r w:rsidRPr="0084126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841260">
        <w:rPr>
          <w:rFonts w:ascii="Times New Roman" w:hAnsi="Times New Roman"/>
          <w:b/>
          <w:sz w:val="28"/>
          <w:szCs w:val="28"/>
          <w:u w:val="single"/>
        </w:rPr>
        <w:t>delivery</w:t>
      </w:r>
    </w:p>
    <w:p w:rsidR="007B0C46" w:rsidRPr="00841260" w:rsidRDefault="007B0C46" w:rsidP="007B0C46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B0C46" w:rsidRPr="00841260" w:rsidRDefault="007B0C46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260">
        <w:rPr>
          <w:rFonts w:ascii="Times New Roman" w:hAnsi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:rsidR="007B0C46" w:rsidRPr="00841260" w:rsidRDefault="00D42E9A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1260">
        <w:rPr>
          <w:rFonts w:ascii="Times New Roman" w:hAnsi="Times New Roman"/>
          <w:b/>
          <w:sz w:val="28"/>
          <w:szCs w:val="28"/>
          <w:lang w:val="ru-RU"/>
        </w:rPr>
        <w:t>на 6</w:t>
      </w:r>
      <w:r w:rsidR="007B0C46" w:rsidRPr="00841260">
        <w:rPr>
          <w:rFonts w:ascii="Times New Roman" w:hAnsi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:rsidR="0033197F" w:rsidRPr="00841260" w:rsidRDefault="0033197F" w:rsidP="0033197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936E6" w:rsidRPr="00841260" w:rsidRDefault="00D157C0" w:rsidP="0033197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>Статья</w:t>
      </w:r>
      <w:r w:rsidR="00C936E6" w:rsidRPr="00841260">
        <w:rPr>
          <w:rFonts w:ascii="Times New Roman" w:hAnsi="Times New Roman"/>
          <w:sz w:val="28"/>
          <w:szCs w:val="28"/>
          <w:lang w:val="ru-RU"/>
        </w:rPr>
        <w:t>1</w:t>
      </w:r>
      <w:r w:rsidR="00D42E9A" w:rsidRPr="00841260">
        <w:rPr>
          <w:rFonts w:ascii="Times New Roman" w:hAnsi="Times New Roman"/>
          <w:sz w:val="28"/>
          <w:szCs w:val="28"/>
          <w:lang w:val="ru-RU"/>
        </w:rPr>
        <w:t>5</w:t>
      </w:r>
      <w:r w:rsidR="0033197F" w:rsidRPr="0084126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936E6" w:rsidRPr="00841260">
        <w:rPr>
          <w:rFonts w:ascii="Times New Roman" w:hAnsi="Times New Roman"/>
          <w:sz w:val="28"/>
          <w:szCs w:val="28"/>
        </w:rPr>
        <w:t>Institutional</w:t>
      </w:r>
      <w:r w:rsidR="00C936E6" w:rsidRPr="008412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6E6" w:rsidRPr="00841260">
        <w:rPr>
          <w:rFonts w:ascii="Times New Roman" w:hAnsi="Times New Roman"/>
          <w:sz w:val="28"/>
          <w:szCs w:val="28"/>
        </w:rPr>
        <w:t>Arrangements</w:t>
      </w:r>
      <w:r w:rsidR="0033197F" w:rsidRPr="00841260">
        <w:rPr>
          <w:rFonts w:ascii="Times New Roman" w:hAnsi="Times New Roman"/>
          <w:sz w:val="28"/>
          <w:szCs w:val="28"/>
          <w:lang w:val="ru-RU"/>
        </w:rPr>
        <w:t>)</w:t>
      </w:r>
      <w:r w:rsidR="00C936E6" w:rsidRPr="008412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0C46" w:rsidRPr="00841260" w:rsidRDefault="007B0C46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0C46" w:rsidRPr="00841260" w:rsidRDefault="00031F6A" w:rsidP="007B0C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>Благодарю Вас, господин Председатель,</w:t>
      </w:r>
    </w:p>
    <w:p w:rsidR="00D157C0" w:rsidRPr="00841260" w:rsidRDefault="00D157C0" w:rsidP="00D157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 xml:space="preserve">Российская делегация </w:t>
      </w:r>
      <w:r w:rsidR="00841260">
        <w:rPr>
          <w:rFonts w:ascii="Times New Roman" w:hAnsi="Times New Roman"/>
          <w:sz w:val="28"/>
          <w:szCs w:val="28"/>
          <w:lang w:val="ru-RU"/>
        </w:rPr>
        <w:t>сожалеет</w:t>
      </w:r>
      <w:r w:rsidRPr="00841260">
        <w:rPr>
          <w:rFonts w:ascii="Times New Roman" w:hAnsi="Times New Roman"/>
          <w:sz w:val="28"/>
          <w:szCs w:val="28"/>
          <w:lang w:val="ru-RU"/>
        </w:rPr>
        <w:t>, что положения проекта, касающиеся институционального механизма, который имеется в виду создать для реализа</w:t>
      </w:r>
      <w:r w:rsidR="00D42E9A" w:rsidRPr="00841260">
        <w:rPr>
          <w:rFonts w:ascii="Times New Roman" w:hAnsi="Times New Roman"/>
          <w:sz w:val="28"/>
          <w:szCs w:val="28"/>
          <w:lang w:val="ru-RU"/>
        </w:rPr>
        <w:t>ции будущей конвенции (статья 15</w:t>
      </w:r>
      <w:r w:rsidRPr="00841260">
        <w:rPr>
          <w:rFonts w:ascii="Times New Roman" w:hAnsi="Times New Roman"/>
          <w:sz w:val="28"/>
          <w:szCs w:val="28"/>
          <w:lang w:val="ru-RU"/>
        </w:rPr>
        <w:t xml:space="preserve">) не претерпели изменений. Функции Комитета связаны с мониторингом реализации будущего юридически обязывающего документа, в том числе путем рассмотрения регулярных докладов государств, представленных через </w:t>
      </w:r>
      <w:proofErr w:type="spellStart"/>
      <w:r w:rsidRPr="00841260">
        <w:rPr>
          <w:rFonts w:ascii="Times New Roman" w:hAnsi="Times New Roman"/>
          <w:sz w:val="28"/>
          <w:szCs w:val="28"/>
          <w:lang w:val="ru-RU"/>
        </w:rPr>
        <w:t>Генсекретаря</w:t>
      </w:r>
      <w:proofErr w:type="spellEnd"/>
      <w:r w:rsidRPr="00841260">
        <w:rPr>
          <w:rFonts w:ascii="Times New Roman" w:hAnsi="Times New Roman"/>
          <w:sz w:val="28"/>
          <w:szCs w:val="28"/>
          <w:lang w:val="ru-RU"/>
        </w:rPr>
        <w:t xml:space="preserve"> ООН. В </w:t>
      </w:r>
      <w:proofErr w:type="spellStart"/>
      <w:r w:rsidRPr="00841260">
        <w:rPr>
          <w:rFonts w:ascii="Times New Roman" w:hAnsi="Times New Roman"/>
          <w:sz w:val="28"/>
          <w:szCs w:val="28"/>
          <w:lang w:val="ru-RU"/>
        </w:rPr>
        <w:t>правочеловеческой</w:t>
      </w:r>
      <w:proofErr w:type="spellEnd"/>
      <w:r w:rsidRPr="00841260">
        <w:rPr>
          <w:rFonts w:ascii="Times New Roman" w:hAnsi="Times New Roman"/>
          <w:sz w:val="28"/>
          <w:szCs w:val="28"/>
          <w:lang w:val="ru-RU"/>
        </w:rPr>
        <w:t xml:space="preserve"> сфере уже существуют механизмы, деятельность которых потенциально будет перекликаться с функциями предусмотренных в проекте органов (например, ЮНКТАД, Комитет по экономическим, социальным и культурным правам, Комитет ООН по правам человека и др.). Полагаем, что дискуссии по данному «разделу» проекта должен предшествовать предметный и обстоятельный анализ целесообразности создания новых органов, включая оценку затрат ООН на создание и обеспечение деятельности таких органов и их должностных лиц.</w:t>
      </w:r>
    </w:p>
    <w:p w:rsidR="00D157C0" w:rsidRPr="00841260" w:rsidRDefault="00D42E9A" w:rsidP="00D157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>В отношении статьи 15</w:t>
      </w:r>
      <w:r w:rsidR="00D157C0" w:rsidRPr="00841260">
        <w:rPr>
          <w:rFonts w:ascii="Times New Roman" w:hAnsi="Times New Roman"/>
          <w:sz w:val="28"/>
          <w:szCs w:val="28"/>
          <w:lang w:val="ru-RU"/>
        </w:rPr>
        <w:t xml:space="preserve"> возникают и другие серьезные вопросы в части учреждения Комитета.</w:t>
      </w:r>
    </w:p>
    <w:p w:rsidR="004B1985" w:rsidRPr="00841260" w:rsidRDefault="00D157C0" w:rsidP="00D157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 xml:space="preserve">Во-первых, порядок </w:t>
      </w:r>
      <w:r w:rsidR="004B1985" w:rsidRPr="00841260">
        <w:rPr>
          <w:rFonts w:ascii="Times New Roman" w:hAnsi="Times New Roman"/>
          <w:sz w:val="28"/>
          <w:szCs w:val="28"/>
          <w:lang w:val="ru-RU"/>
        </w:rPr>
        <w:t xml:space="preserve">выбора членов Комитета не позволяет обеспечить участие представителей от каждого из государств, что усугубляется и тем, что состав этого органа определяется большинством голосов от присутствовавших на заседании Конференции государств - сторон (пункт 1 статьи 15). В этой связи, в частности, непонятно, как будет реализовываться </w:t>
      </w:r>
      <w:r w:rsidR="004B1985" w:rsidRPr="00841260">
        <w:rPr>
          <w:rFonts w:ascii="Times New Roman" w:hAnsi="Times New Roman"/>
          <w:sz w:val="28"/>
          <w:szCs w:val="28"/>
          <w:lang w:val="ru-RU"/>
        </w:rPr>
        <w:lastRenderedPageBreak/>
        <w:t xml:space="preserve">функция по выработке неких «нормативных» рекомендаций по толкованию будущего документа, коль скоро представители отдельных государств </w:t>
      </w:r>
      <w:r w:rsidR="00841260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4B1985" w:rsidRPr="00841260">
        <w:rPr>
          <w:rFonts w:ascii="Times New Roman" w:hAnsi="Times New Roman"/>
          <w:sz w:val="28"/>
          <w:szCs w:val="28"/>
          <w:lang w:val="ru-RU"/>
        </w:rPr>
        <w:t xml:space="preserve">могут </w:t>
      </w:r>
      <w:r w:rsidR="00841260">
        <w:rPr>
          <w:rFonts w:ascii="Times New Roman" w:hAnsi="Times New Roman"/>
          <w:sz w:val="28"/>
          <w:szCs w:val="28"/>
          <w:lang w:val="ru-RU"/>
        </w:rPr>
        <w:t xml:space="preserve">полностью </w:t>
      </w:r>
      <w:r w:rsidR="004B1985" w:rsidRPr="00841260">
        <w:rPr>
          <w:rFonts w:ascii="Times New Roman" w:hAnsi="Times New Roman"/>
          <w:sz w:val="28"/>
          <w:szCs w:val="28"/>
          <w:lang w:val="ru-RU"/>
        </w:rPr>
        <w:t xml:space="preserve">участвовать в этом процессе. В свете </w:t>
      </w:r>
      <w:r w:rsidR="00841260">
        <w:rPr>
          <w:rFonts w:ascii="Times New Roman" w:hAnsi="Times New Roman"/>
          <w:sz w:val="28"/>
          <w:szCs w:val="28"/>
          <w:lang w:val="ru-RU"/>
        </w:rPr>
        <w:t xml:space="preserve">изложенного </w:t>
      </w:r>
      <w:r w:rsidR="004B1985" w:rsidRPr="00841260">
        <w:rPr>
          <w:rFonts w:ascii="Times New Roman" w:hAnsi="Times New Roman"/>
          <w:sz w:val="28"/>
          <w:szCs w:val="28"/>
          <w:lang w:val="ru-RU"/>
        </w:rPr>
        <w:t xml:space="preserve">вновь обращаем внимание на то, что единственный способ добиться </w:t>
      </w:r>
      <w:proofErr w:type="spellStart"/>
      <w:r w:rsidR="004B1985" w:rsidRPr="00841260">
        <w:rPr>
          <w:rFonts w:ascii="Times New Roman" w:hAnsi="Times New Roman"/>
          <w:sz w:val="28"/>
          <w:szCs w:val="28"/>
          <w:lang w:val="ru-RU"/>
        </w:rPr>
        <w:t>инклюзивности</w:t>
      </w:r>
      <w:proofErr w:type="spellEnd"/>
      <w:r w:rsidR="004B1985" w:rsidRPr="00841260">
        <w:rPr>
          <w:rFonts w:ascii="Times New Roman" w:hAnsi="Times New Roman"/>
          <w:sz w:val="28"/>
          <w:szCs w:val="28"/>
          <w:lang w:val="ru-RU"/>
        </w:rPr>
        <w:t xml:space="preserve"> процесса толкования - совместное толкование государств - участников будущего инструмента.</w:t>
      </w:r>
    </w:p>
    <w:p w:rsidR="00D157C0" w:rsidRPr="00841260" w:rsidRDefault="00D157C0" w:rsidP="00D157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 xml:space="preserve">Во-вторых, далеко идущий характер имеет норма, наделяющая Комитет положениями по изданию «нормативных рекомендаций о понимании и реализации» конвенции, что является вмешательством в сферу прерогатив государств, в </w:t>
      </w:r>
      <w:proofErr w:type="spellStart"/>
      <w:r w:rsidRPr="00841260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841260">
        <w:rPr>
          <w:rFonts w:ascii="Times New Roman" w:hAnsi="Times New Roman"/>
          <w:sz w:val="28"/>
          <w:szCs w:val="28"/>
          <w:lang w:val="ru-RU"/>
        </w:rPr>
        <w:t>. в вопросах толкования и применения международных договоров.</w:t>
      </w:r>
    </w:p>
    <w:p w:rsidR="00D157C0" w:rsidRPr="00841260" w:rsidRDefault="004B1985" w:rsidP="00D157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 xml:space="preserve">В этой связи хотели бы лишь дополнительно отметить, </w:t>
      </w:r>
      <w:r w:rsidR="00D157C0" w:rsidRPr="00841260">
        <w:rPr>
          <w:rFonts w:ascii="Times New Roman" w:hAnsi="Times New Roman"/>
          <w:sz w:val="28"/>
          <w:szCs w:val="28"/>
          <w:lang w:val="ru-RU"/>
        </w:rPr>
        <w:t xml:space="preserve">Комитет также предполагается наделить полномочиями по оценке докладов государств-участников о реализации конвенции и изданию рекомендаций по результатам оценки. Ввиду высокой степени самостоятельности Комитета и предлагаемого (проблемного) механизма его формирования имеется высокая вероятность, что механизм Комитета может быть использован в политических целях, в </w:t>
      </w:r>
      <w:proofErr w:type="spellStart"/>
      <w:r w:rsidR="00D157C0" w:rsidRPr="00841260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="00D157C0" w:rsidRPr="00841260">
        <w:rPr>
          <w:rFonts w:ascii="Times New Roman" w:hAnsi="Times New Roman"/>
          <w:sz w:val="28"/>
          <w:szCs w:val="28"/>
          <w:lang w:val="ru-RU"/>
        </w:rPr>
        <w:t>. для давления на отдельные государства.</w:t>
      </w:r>
    </w:p>
    <w:p w:rsidR="004B1985" w:rsidRPr="00841260" w:rsidRDefault="00D157C0" w:rsidP="00D157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 xml:space="preserve">Вопрос создания Международного фонда для жертв, призванного обеспечить им правовую и финансовую поддержку </w:t>
      </w:r>
      <w:r w:rsidR="004B1985" w:rsidRPr="00841260">
        <w:rPr>
          <w:rFonts w:ascii="Times New Roman" w:hAnsi="Times New Roman"/>
          <w:sz w:val="28"/>
          <w:szCs w:val="28"/>
          <w:lang w:val="ru-RU"/>
        </w:rPr>
        <w:t xml:space="preserve">российская делегация </w:t>
      </w:r>
      <w:r w:rsidR="00841260">
        <w:rPr>
          <w:rFonts w:ascii="Times New Roman" w:hAnsi="Times New Roman"/>
          <w:sz w:val="28"/>
          <w:szCs w:val="28"/>
          <w:lang w:val="ru-RU"/>
        </w:rPr>
        <w:t xml:space="preserve">рассматривает </w:t>
      </w:r>
      <w:r w:rsidR="004B1985" w:rsidRPr="0084126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841260">
        <w:rPr>
          <w:rFonts w:ascii="Times New Roman" w:hAnsi="Times New Roman"/>
          <w:sz w:val="28"/>
          <w:szCs w:val="28"/>
          <w:lang w:val="ru-RU"/>
        </w:rPr>
        <w:t xml:space="preserve">аналогичном ключе. </w:t>
      </w:r>
    </w:p>
    <w:p w:rsidR="00D157C0" w:rsidRPr="00841260" w:rsidRDefault="004B1985" w:rsidP="00D157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>Предметная дискуссия</w:t>
      </w:r>
      <w:r w:rsidR="00D157C0" w:rsidRPr="00841260">
        <w:rPr>
          <w:rFonts w:ascii="Times New Roman" w:hAnsi="Times New Roman"/>
          <w:sz w:val="28"/>
          <w:szCs w:val="28"/>
          <w:lang w:val="ru-RU"/>
        </w:rPr>
        <w:t xml:space="preserve"> по этому «разделу» проекта в отсутствие разъяснений разработчиков относительно механизма формирования такого фонда и его порядка функционирования (объем и периодичность взносов государств; на какие нужды будут выделяться средства; кто принимает решение об этом; каким требованиям должны удовлетворять заявите</w:t>
      </w:r>
      <w:r w:rsidRPr="00841260">
        <w:rPr>
          <w:rFonts w:ascii="Times New Roman" w:hAnsi="Times New Roman"/>
          <w:sz w:val="28"/>
          <w:szCs w:val="28"/>
          <w:lang w:val="ru-RU"/>
        </w:rPr>
        <w:t>ли для получения помощи и т.п.) вряд ли представляется конструктивной.</w:t>
      </w:r>
    </w:p>
    <w:p w:rsidR="00660BFB" w:rsidRPr="00841260" w:rsidRDefault="00660BFB" w:rsidP="00031F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260">
        <w:rPr>
          <w:rFonts w:ascii="Times New Roman" w:hAnsi="Times New Roman"/>
          <w:sz w:val="28"/>
          <w:szCs w:val="28"/>
          <w:lang w:val="ru-RU"/>
        </w:rPr>
        <w:t>Благодар</w:t>
      </w:r>
      <w:bookmarkStart w:id="0" w:name="_GoBack"/>
      <w:bookmarkEnd w:id="0"/>
      <w:r w:rsidRPr="00841260">
        <w:rPr>
          <w:rFonts w:ascii="Times New Roman" w:hAnsi="Times New Roman"/>
          <w:sz w:val="28"/>
          <w:szCs w:val="28"/>
          <w:lang w:val="ru-RU"/>
        </w:rPr>
        <w:t>ю Вас.</w:t>
      </w:r>
    </w:p>
    <w:sectPr w:rsidR="00660BFB" w:rsidRPr="00841260" w:rsidSect="00841260">
      <w:headerReference w:type="default" r:id="rId7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BF" w:rsidRDefault="00C731BF" w:rsidP="00813F8E">
      <w:r>
        <w:separator/>
      </w:r>
    </w:p>
  </w:endnote>
  <w:endnote w:type="continuationSeparator" w:id="0">
    <w:p w:rsidR="00C731BF" w:rsidRDefault="00C731BF" w:rsidP="0081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BF" w:rsidRDefault="00C731BF" w:rsidP="00813F8E">
      <w:r>
        <w:separator/>
      </w:r>
    </w:p>
  </w:footnote>
  <w:footnote w:type="continuationSeparator" w:id="0">
    <w:p w:rsidR="00C731BF" w:rsidRDefault="00C731BF" w:rsidP="00813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8E" w:rsidRDefault="00813F8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41260" w:rsidRPr="00841260">
      <w:rPr>
        <w:noProof/>
        <w:lang w:val="ru-RU"/>
      </w:rPr>
      <w:t>2</w:t>
    </w:r>
    <w:r>
      <w:fldChar w:fldCharType="end"/>
    </w:r>
  </w:p>
  <w:p w:rsidR="00813F8E" w:rsidRDefault="00813F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C7287"/>
    <w:rsid w:val="000D4692"/>
    <w:rsid w:val="002B726E"/>
    <w:rsid w:val="002F7F11"/>
    <w:rsid w:val="0033197F"/>
    <w:rsid w:val="00432FF2"/>
    <w:rsid w:val="004B1985"/>
    <w:rsid w:val="004C3F34"/>
    <w:rsid w:val="005B559E"/>
    <w:rsid w:val="00660BFB"/>
    <w:rsid w:val="006B12C9"/>
    <w:rsid w:val="007473C5"/>
    <w:rsid w:val="007B0C46"/>
    <w:rsid w:val="007C2D54"/>
    <w:rsid w:val="00813F8E"/>
    <w:rsid w:val="00841260"/>
    <w:rsid w:val="008B2771"/>
    <w:rsid w:val="0092103B"/>
    <w:rsid w:val="00933C9E"/>
    <w:rsid w:val="009A0359"/>
    <w:rsid w:val="00AF2206"/>
    <w:rsid w:val="00B179B7"/>
    <w:rsid w:val="00BD0E94"/>
    <w:rsid w:val="00C32506"/>
    <w:rsid w:val="00C731BF"/>
    <w:rsid w:val="00C936E6"/>
    <w:rsid w:val="00CF2995"/>
    <w:rsid w:val="00D157C0"/>
    <w:rsid w:val="00D42E9A"/>
    <w:rsid w:val="00DC3FFE"/>
    <w:rsid w:val="00E276FE"/>
    <w:rsid w:val="00E54BC9"/>
    <w:rsid w:val="00EA1108"/>
    <w:rsid w:val="00F50FB4"/>
    <w:rsid w:val="00F5312C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F8E"/>
  </w:style>
  <w:style w:type="paragraph" w:styleId="a5">
    <w:name w:val="footer"/>
    <w:basedOn w:val="a"/>
    <w:link w:val="a6"/>
    <w:uiPriority w:val="99"/>
    <w:unhideWhenUsed/>
    <w:rsid w:val="00813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F8E"/>
  </w:style>
  <w:style w:type="paragraph" w:styleId="a5">
    <w:name w:val="footer"/>
    <w:basedOn w:val="a"/>
    <w:link w:val="a6"/>
    <w:uiPriority w:val="99"/>
    <w:unhideWhenUsed/>
    <w:rsid w:val="00813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533127-7F1B-4A7B-9E4B-694680D1D306}"/>
</file>

<file path=customXml/itemProps2.xml><?xml version="1.0" encoding="utf-8"?>
<ds:datastoreItem xmlns:ds="http://schemas.openxmlformats.org/officeDocument/2006/customXml" ds:itemID="{69F90089-1D76-4C92-BE36-0FC3F213C90A}"/>
</file>

<file path=customXml/itemProps3.xml><?xml version="1.0" encoding="utf-8"?>
<ds:datastoreItem xmlns:ds="http://schemas.openxmlformats.org/officeDocument/2006/customXml" ds:itemID="{6A24FBEF-2780-40CA-B21D-7DDBDB0D4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3</cp:revision>
  <cp:lastPrinted>2019-10-12T14:44:00Z</cp:lastPrinted>
  <dcterms:created xsi:type="dcterms:W3CDTF">2020-10-15T12:27:00Z</dcterms:created>
  <dcterms:modified xsi:type="dcterms:W3CDTF">2020-10-19T13:51:00Z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