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Pr="00CE0275" w:rsidRDefault="00A92EEE" w:rsidP="00A92EEE">
      <w:pPr>
        <w:tabs>
          <w:tab w:val="left" w:pos="810"/>
        </w:tabs>
        <w:spacing w:line="276" w:lineRule="auto"/>
        <w:rPr>
          <w:color w:val="00001E"/>
          <w:sz w:val="16"/>
          <w:szCs w:val="16"/>
        </w:rPr>
      </w:pPr>
      <w:r>
        <w:rPr>
          <w:color w:val="00001E"/>
          <w:sz w:val="16"/>
          <w:szCs w:val="16"/>
        </w:rPr>
        <w:t xml:space="preserve">Ref: IHRCOUNCIL/GEME/2020/310/ HRC-WG          </w:t>
      </w:r>
      <w:r w:rsidR="00FE2EF6">
        <w:rPr>
          <w:b/>
          <w:bCs/>
          <w:szCs w:val="28"/>
          <w:lang w:bidi="ar-LB"/>
        </w:rPr>
        <w:tab/>
      </w:r>
      <w:r w:rsidR="00FE2EF6">
        <w:rPr>
          <w:b/>
          <w:bCs/>
          <w:szCs w:val="28"/>
          <w:lang w:bidi="ar-LB"/>
        </w:rPr>
        <w:tab/>
      </w:r>
      <w:r w:rsidR="00FE2EF6">
        <w:rPr>
          <w:b/>
          <w:bCs/>
          <w:szCs w:val="28"/>
          <w:lang w:bidi="ar-LB"/>
        </w:rPr>
        <w:tab/>
      </w:r>
      <w:r w:rsidR="00FE2EF6">
        <w:rPr>
          <w:b/>
          <w:bCs/>
          <w:szCs w:val="28"/>
          <w:lang w:bidi="ar-LB"/>
        </w:rPr>
        <w:tab/>
      </w:r>
      <w:r w:rsidR="00FE2EF6">
        <w:rPr>
          <w:b/>
          <w:bCs/>
          <w:szCs w:val="28"/>
          <w:lang w:bidi="ar-LB"/>
        </w:rPr>
        <w:tab/>
      </w:r>
      <w:r w:rsidR="00FE2EF6">
        <w:rPr>
          <w:b/>
          <w:bCs/>
          <w:szCs w:val="28"/>
          <w:lang w:bidi="ar-LB"/>
        </w:rPr>
        <w:tab/>
      </w:r>
      <w:r w:rsidR="00FE2EF6">
        <w:rPr>
          <w:b/>
          <w:bCs/>
          <w:szCs w:val="28"/>
          <w:lang w:bidi="ar-LB"/>
        </w:rPr>
        <w:tab/>
      </w:r>
      <w:r w:rsidR="00FE2EF6">
        <w:rPr>
          <w:b/>
          <w:bCs/>
          <w:szCs w:val="28"/>
          <w:lang w:bidi="ar-LB"/>
        </w:rPr>
        <w:tab/>
      </w:r>
      <w:r>
        <w:rPr>
          <w:sz w:val="16"/>
          <w:szCs w:val="16"/>
          <w:lang w:bidi="ar-LB"/>
        </w:rPr>
        <w:t xml:space="preserve">October </w:t>
      </w:r>
      <w:proofErr w:type="gramStart"/>
      <w:r>
        <w:rPr>
          <w:sz w:val="16"/>
          <w:szCs w:val="16"/>
          <w:lang w:bidi="ar-LB"/>
        </w:rPr>
        <w:t>27</w:t>
      </w:r>
      <w:r w:rsidRPr="00A92EEE">
        <w:rPr>
          <w:sz w:val="16"/>
          <w:szCs w:val="16"/>
          <w:vertAlign w:val="superscript"/>
          <w:lang w:bidi="ar-LB"/>
        </w:rPr>
        <w:t>th</w:t>
      </w:r>
      <w:r>
        <w:rPr>
          <w:sz w:val="16"/>
          <w:szCs w:val="16"/>
          <w:lang w:bidi="ar-LB"/>
        </w:rPr>
        <w:t xml:space="preserve"> </w:t>
      </w:r>
      <w:r w:rsidR="00FE2EF6" w:rsidRPr="00157AFE">
        <w:rPr>
          <w:sz w:val="16"/>
          <w:szCs w:val="16"/>
          <w:lang w:bidi="ar-LB"/>
        </w:rPr>
        <w:t xml:space="preserve"> </w:t>
      </w:r>
      <w:r w:rsidR="00FE2EF6" w:rsidRPr="00157AFE">
        <w:rPr>
          <w:color w:val="00001E"/>
          <w:sz w:val="16"/>
          <w:szCs w:val="16"/>
        </w:rPr>
        <w:t>,</w:t>
      </w:r>
      <w:proofErr w:type="gramEnd"/>
      <w:r w:rsidR="00FE2EF6">
        <w:rPr>
          <w:bCs/>
          <w:color w:val="00001E"/>
          <w:sz w:val="16"/>
          <w:szCs w:val="16"/>
        </w:rPr>
        <w:t xml:space="preserve"> </w:t>
      </w:r>
      <w:r w:rsidR="00FE2EF6" w:rsidRPr="00074C1C">
        <w:rPr>
          <w:bCs/>
          <w:color w:val="00001E"/>
          <w:sz w:val="16"/>
          <w:szCs w:val="16"/>
        </w:rPr>
        <w:t>20</w:t>
      </w:r>
      <w:r w:rsidR="00FE2EF6">
        <w:rPr>
          <w:bCs/>
          <w:color w:val="00001E"/>
          <w:sz w:val="16"/>
          <w:szCs w:val="16"/>
        </w:rPr>
        <w:t>20</w:t>
      </w:r>
    </w:p>
    <w:p w:rsidR="00FE2EF6" w:rsidRDefault="00FE2EF6" w:rsidP="00FE2EF6">
      <w:pPr>
        <w:tabs>
          <w:tab w:val="left" w:pos="5400"/>
        </w:tabs>
        <w:ind w:left="840"/>
        <w:jc w:val="both"/>
        <w:rPr>
          <w:rFonts w:cs="Arial"/>
          <w:b/>
          <w:szCs w:val="28"/>
        </w:rPr>
      </w:pPr>
    </w:p>
    <w:p w:rsidR="00A92EEE" w:rsidRDefault="00A92EEE" w:rsidP="00A92EEE">
      <w:pPr>
        <w:ind w:left="810" w:right="749"/>
        <w:rPr>
          <w:rFonts w:ascii="Arial Black" w:hAnsi="Arial Black" w:cs="Segoe UI"/>
          <w:b/>
          <w:bCs/>
          <w:sz w:val="24"/>
          <w:szCs w:val="24"/>
          <w:shd w:val="clear" w:color="auto" w:fill="FAF9F8"/>
        </w:rPr>
      </w:pPr>
      <w:r w:rsidRPr="00A92EEE">
        <w:rPr>
          <w:rFonts w:ascii="Arial Black" w:hAnsi="Arial Black" w:cs="Segoe UI"/>
          <w:b/>
          <w:bCs/>
          <w:sz w:val="24"/>
          <w:szCs w:val="24"/>
          <w:shd w:val="clear" w:color="auto" w:fill="FAF9F8"/>
        </w:rPr>
        <w:t>HRC/WG on elaborating a legally binding instrument on transnational corporations and human rights - 6th Session conference, 26-30 October 2020</w:t>
      </w:r>
      <w:r>
        <w:rPr>
          <w:rFonts w:ascii="Arial Black" w:hAnsi="Arial Black" w:cs="Segoe UI"/>
          <w:b/>
          <w:bCs/>
          <w:sz w:val="24"/>
          <w:szCs w:val="24"/>
          <w:shd w:val="clear" w:color="auto" w:fill="FAF9F8"/>
        </w:rPr>
        <w:t xml:space="preserve"> – Delivered by </w:t>
      </w:r>
      <w:proofErr w:type="spellStart"/>
      <w:r>
        <w:rPr>
          <w:rFonts w:ascii="Arial Black" w:hAnsi="Arial Black" w:cs="Segoe UI"/>
          <w:b/>
          <w:bCs/>
          <w:sz w:val="24"/>
          <w:szCs w:val="24"/>
          <w:shd w:val="clear" w:color="auto" w:fill="FAF9F8"/>
        </w:rPr>
        <w:t>Amb</w:t>
      </w:r>
      <w:proofErr w:type="spellEnd"/>
      <w:r>
        <w:rPr>
          <w:rFonts w:ascii="Arial Black" w:hAnsi="Arial Black" w:cs="Segoe UI"/>
          <w:b/>
          <w:bCs/>
          <w:sz w:val="24"/>
          <w:szCs w:val="24"/>
          <w:shd w:val="clear" w:color="auto" w:fill="FAF9F8"/>
        </w:rPr>
        <w:t>. Dr. HAISSAM BOU-SAID (Special Envoy to Geneva)</w:t>
      </w:r>
    </w:p>
    <w:p w:rsidR="00A92EEE" w:rsidRPr="00A92EEE" w:rsidRDefault="00A92EEE" w:rsidP="00A92EEE">
      <w:pPr>
        <w:ind w:left="810" w:right="749"/>
        <w:rPr>
          <w:rFonts w:ascii="Arial Black" w:hAnsi="Arial Black" w:cs="Segoe UI"/>
          <w:b/>
          <w:bCs/>
          <w:sz w:val="24"/>
          <w:szCs w:val="24"/>
          <w:shd w:val="clear" w:color="auto" w:fill="FAF9F8"/>
          <w:rtl/>
        </w:rPr>
      </w:pPr>
    </w:p>
    <w:p w:rsidR="00A92EEE" w:rsidRPr="00FC557D" w:rsidRDefault="00A92EEE" w:rsidP="00A92EEE">
      <w:pPr>
        <w:ind w:left="810" w:right="749"/>
        <w:rPr>
          <w:szCs w:val="28"/>
        </w:rPr>
      </w:pPr>
      <w:proofErr w:type="gramStart"/>
      <w:r w:rsidRPr="00FC557D">
        <w:rPr>
          <w:szCs w:val="28"/>
        </w:rPr>
        <w:t>Thank you Chairman for giving us the opportunity to take the stage.</w:t>
      </w:r>
      <w:proofErr w:type="gramEnd"/>
    </w:p>
    <w:p w:rsidR="00A92EEE" w:rsidRPr="00FC557D" w:rsidRDefault="00A92EEE" w:rsidP="00A92EEE">
      <w:pPr>
        <w:ind w:left="810" w:right="749"/>
        <w:rPr>
          <w:szCs w:val="28"/>
        </w:rPr>
      </w:pPr>
      <w:r w:rsidRPr="00FC557D">
        <w:rPr>
          <w:szCs w:val="28"/>
        </w:rPr>
        <w:t xml:space="preserve">I am </w:t>
      </w:r>
      <w:proofErr w:type="spellStart"/>
      <w:r w:rsidRPr="00FC557D">
        <w:rPr>
          <w:szCs w:val="28"/>
        </w:rPr>
        <w:t>Amb</w:t>
      </w:r>
      <w:proofErr w:type="spellEnd"/>
      <w:r w:rsidRPr="00FC557D">
        <w:rPr>
          <w:szCs w:val="28"/>
        </w:rPr>
        <w:t xml:space="preserve">. Dr. </w:t>
      </w:r>
      <w:proofErr w:type="spellStart"/>
      <w:r w:rsidRPr="00FC557D">
        <w:rPr>
          <w:szCs w:val="28"/>
        </w:rPr>
        <w:t>Haissam</w:t>
      </w:r>
      <w:proofErr w:type="spellEnd"/>
      <w:r w:rsidRPr="00FC557D">
        <w:rPr>
          <w:szCs w:val="28"/>
        </w:rPr>
        <w:t xml:space="preserve"> </w:t>
      </w:r>
      <w:proofErr w:type="spellStart"/>
      <w:r w:rsidRPr="00FC557D">
        <w:rPr>
          <w:szCs w:val="28"/>
        </w:rPr>
        <w:t>Bou</w:t>
      </w:r>
      <w:proofErr w:type="spellEnd"/>
      <w:r w:rsidRPr="00FC557D">
        <w:rPr>
          <w:szCs w:val="28"/>
        </w:rPr>
        <w:t>-Said the Special Envoy of the International Human Rights Council to Geneva and wish to focus on The title of the conference can also be incorporated into politics through not only diplomatic action, but rather political and security work par excellence within a larger scheme that we call the top economic plans of countries, especially if we analyze the painful events that occurred in the Middle East.</w:t>
      </w:r>
    </w:p>
    <w:p w:rsidR="00A92EEE" w:rsidRPr="00FC557D" w:rsidRDefault="00A92EEE" w:rsidP="00A92EEE">
      <w:pPr>
        <w:ind w:left="810" w:right="749"/>
        <w:rPr>
          <w:szCs w:val="28"/>
        </w:rPr>
      </w:pPr>
      <w:r w:rsidRPr="00FC557D">
        <w:rPr>
          <w:szCs w:val="28"/>
        </w:rPr>
        <w:t>It is evident through our long experience in human rights files in the Middle East that we have moved from the concept of transnational companies within a single administrative unit to the concept of understandings of more than one country with wide influence and effective in changing the pattern of countries ’economies under a diverse unit of security and economic authorities for the concept of unifying an economic project", usually Rights are crushed and projects are implemented at the expense of people's lives and property.</w:t>
      </w:r>
    </w:p>
    <w:p w:rsidR="00A92EEE" w:rsidRPr="00FC557D" w:rsidRDefault="00A92EEE" w:rsidP="00A92EEE">
      <w:pPr>
        <w:ind w:left="810" w:right="749"/>
        <w:rPr>
          <w:szCs w:val="28"/>
        </w:rPr>
      </w:pPr>
      <w:r w:rsidRPr="00FC557D">
        <w:rPr>
          <w:szCs w:val="28"/>
        </w:rPr>
        <w:t>For example, if we want to supply an oil pipeline from an Arab country to a European country, conspiracies are wiped out, societies are crushed, and a large number of lives have been killed, unimaginably and designed, as attacks on rights take many and dangerous aspects, so that irrational and dangerous revolutions may occur. And they may leave their mark on the whole world, only for financial and economic gain.</w:t>
      </w:r>
    </w:p>
    <w:p w:rsidR="00A92EEE" w:rsidRDefault="00A92EEE" w:rsidP="00A92EEE">
      <w:pPr>
        <w:ind w:left="810" w:right="749"/>
        <w:rPr>
          <w:szCs w:val="28"/>
        </w:rPr>
      </w:pPr>
      <w:r w:rsidRPr="00FC557D">
        <w:rPr>
          <w:szCs w:val="28"/>
        </w:rPr>
        <w:t xml:space="preserve">From here it is necessary for this edifice today to take strict and decisive decisions to stop these infernal projects in the interest of people and their rights, which are violated publicly and sometimes within international laws in </w:t>
      </w: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Default="00A92EEE" w:rsidP="00A92EEE">
      <w:pPr>
        <w:ind w:left="810" w:right="749"/>
        <w:rPr>
          <w:szCs w:val="28"/>
        </w:rPr>
      </w:pPr>
    </w:p>
    <w:p w:rsidR="00A92EEE" w:rsidRPr="00FC557D" w:rsidRDefault="00A92EEE" w:rsidP="00A92EEE">
      <w:pPr>
        <w:ind w:left="810" w:right="749"/>
        <w:rPr>
          <w:szCs w:val="28"/>
        </w:rPr>
      </w:pPr>
      <w:proofErr w:type="gramStart"/>
      <w:r w:rsidRPr="00FC557D">
        <w:rPr>
          <w:szCs w:val="28"/>
        </w:rPr>
        <w:t>the</w:t>
      </w:r>
      <w:proofErr w:type="gramEnd"/>
      <w:r w:rsidRPr="00FC557D">
        <w:rPr>
          <w:szCs w:val="28"/>
        </w:rPr>
        <w:t xml:space="preserve"> Security Council, where the interests of major countries converge. Finally we are about to achieve a legal treaty plan to be submitted to the UNHRC.</w:t>
      </w:r>
    </w:p>
    <w:p w:rsidR="00A92EEE" w:rsidRDefault="00A92EEE" w:rsidP="00A92EEE">
      <w:pPr>
        <w:ind w:left="810" w:right="749"/>
        <w:rPr>
          <w:szCs w:val="28"/>
        </w:rPr>
      </w:pPr>
      <w:r w:rsidRPr="00FC557D">
        <w:rPr>
          <w:szCs w:val="28"/>
        </w:rPr>
        <w:t>Thank you</w:t>
      </w:r>
    </w:p>
    <w:p w:rsidR="00A92EEE" w:rsidRDefault="00A92EEE" w:rsidP="00A92EEE">
      <w:pPr>
        <w:ind w:left="810" w:right="749"/>
        <w:rPr>
          <w:szCs w:val="28"/>
        </w:rPr>
      </w:pPr>
    </w:p>
    <w:p w:rsidR="00A92EEE" w:rsidRPr="00FC557D" w:rsidRDefault="00A92EEE" w:rsidP="00A92EEE">
      <w:pPr>
        <w:ind w:left="810" w:right="749"/>
        <w:rPr>
          <w:szCs w:val="28"/>
        </w:rPr>
      </w:pPr>
    </w:p>
    <w:p w:rsidR="00A92EEE" w:rsidRDefault="00A92EEE" w:rsidP="00A92EEE">
      <w:pPr>
        <w:tabs>
          <w:tab w:val="left" w:pos="720"/>
          <w:tab w:val="left" w:pos="1440"/>
          <w:tab w:val="left" w:pos="2160"/>
          <w:tab w:val="left" w:pos="2880"/>
          <w:tab w:val="left" w:pos="4062"/>
        </w:tabs>
        <w:spacing w:line="276" w:lineRule="auto"/>
        <w:ind w:left="810" w:right="839"/>
        <w:rPr>
          <w:sz w:val="24"/>
          <w:szCs w:val="24"/>
          <w:lang w:bidi="ar-LB"/>
        </w:rPr>
      </w:pPr>
      <w:r w:rsidRPr="00156397">
        <w:rPr>
          <w:sz w:val="24"/>
          <w:szCs w:val="24"/>
          <w:lang w:bidi="ar-LB"/>
        </w:rPr>
        <w:t>Yours sincerely</w:t>
      </w:r>
      <w:r>
        <w:rPr>
          <w:sz w:val="24"/>
          <w:szCs w:val="24"/>
          <w:lang w:bidi="ar-LB"/>
        </w:rPr>
        <w:tab/>
      </w:r>
      <w:r>
        <w:rPr>
          <w:sz w:val="24"/>
          <w:szCs w:val="24"/>
          <w:lang w:bidi="ar-LB"/>
        </w:rPr>
        <w:tab/>
      </w:r>
    </w:p>
    <w:p w:rsidR="00A92EEE" w:rsidRDefault="00A92EEE" w:rsidP="00A92EEE">
      <w:pPr>
        <w:spacing w:line="276" w:lineRule="auto"/>
        <w:ind w:left="810" w:right="839"/>
        <w:rPr>
          <w:b/>
          <w:bCs/>
          <w:sz w:val="20"/>
          <w:szCs w:val="20"/>
          <w:lang w:bidi="ar-LB"/>
        </w:rPr>
      </w:pPr>
      <w:proofErr w:type="spellStart"/>
      <w:proofErr w:type="gramStart"/>
      <w:r>
        <w:rPr>
          <w:b/>
          <w:bCs/>
          <w:sz w:val="20"/>
          <w:szCs w:val="20"/>
          <w:lang w:bidi="ar-LB"/>
        </w:rPr>
        <w:t>Amb</w:t>
      </w:r>
      <w:proofErr w:type="spellEnd"/>
      <w:r>
        <w:rPr>
          <w:b/>
          <w:bCs/>
          <w:sz w:val="20"/>
          <w:szCs w:val="20"/>
          <w:lang w:bidi="ar-LB"/>
        </w:rPr>
        <w:t>.</w:t>
      </w:r>
      <w:proofErr w:type="gramEnd"/>
      <w:r>
        <w:rPr>
          <w:b/>
          <w:bCs/>
          <w:sz w:val="20"/>
          <w:szCs w:val="20"/>
          <w:lang w:bidi="ar-LB"/>
        </w:rPr>
        <w:t xml:space="preserve"> </w:t>
      </w:r>
      <w:r w:rsidRPr="000F3F1F">
        <w:rPr>
          <w:b/>
          <w:bCs/>
          <w:sz w:val="20"/>
          <w:szCs w:val="20"/>
          <w:lang w:bidi="ar-LB"/>
        </w:rPr>
        <w:t>Dr. HAISSAM BOU-SAID</w:t>
      </w:r>
    </w:p>
    <w:p w:rsidR="00A92EEE" w:rsidRDefault="00A92EEE" w:rsidP="00A92EEE">
      <w:pPr>
        <w:spacing w:line="276" w:lineRule="auto"/>
        <w:ind w:left="810" w:right="749"/>
        <w:rPr>
          <w:sz w:val="20"/>
          <w:szCs w:val="20"/>
          <w:lang w:bidi="ar-LB"/>
        </w:rPr>
      </w:pPr>
      <w:r>
        <w:rPr>
          <w:sz w:val="20"/>
          <w:szCs w:val="20"/>
          <w:lang w:bidi="ar-LB"/>
        </w:rPr>
        <w:t xml:space="preserve">Special Envoy to Geneva  </w:t>
      </w:r>
    </w:p>
    <w:p w:rsidR="00A92EEE" w:rsidRPr="00157AFE" w:rsidRDefault="00A92EEE" w:rsidP="00FE2EF6">
      <w:pPr>
        <w:tabs>
          <w:tab w:val="left" w:pos="5921"/>
        </w:tabs>
        <w:ind w:left="810" w:right="659"/>
        <w:rPr>
          <w:rFonts w:asciiTheme="majorBidi" w:eastAsiaTheme="majorEastAsia" w:hAnsiTheme="majorBidi" w:cstheme="majorBidi" w:hint="cs"/>
          <w:sz w:val="24"/>
          <w:szCs w:val="24"/>
          <w:rtl/>
        </w:rPr>
      </w:pPr>
    </w:p>
    <w:p w:rsidR="00FE2EF6" w:rsidRPr="00FE2EF6" w:rsidRDefault="00FE2EF6" w:rsidP="00FE2EF6">
      <w:pPr>
        <w:spacing w:after="200" w:line="276" w:lineRule="auto"/>
        <w:jc w:val="center"/>
        <w:rPr>
          <w:sz w:val="56"/>
          <w:szCs w:val="56"/>
          <w:lang w:bidi="ar-LB"/>
        </w:rPr>
      </w:pPr>
    </w:p>
    <w:sectPr w:rsidR="00FE2EF6" w:rsidRPr="00FE2EF6"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AA" w:rsidRDefault="003730AA" w:rsidP="002D6057">
      <w:r>
        <w:separator/>
      </w:r>
    </w:p>
  </w:endnote>
  <w:endnote w:type="continuationSeparator" w:id="0">
    <w:p w:rsidR="003730AA" w:rsidRDefault="003730AA" w:rsidP="002D60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D5" w:rsidRPr="001B569A" w:rsidRDefault="00E00CD5" w:rsidP="00CA11B9">
    <w:pPr>
      <w:pStyle w:val="HTMLBody"/>
      <w:ind w:left="-720" w:right="-691"/>
      <w:jc w:val="center"/>
      <w:rPr>
        <w:color w:val="0000FF"/>
        <w:sz w:val="16"/>
        <w:szCs w:val="16"/>
      </w:rPr>
    </w:pPr>
    <w:r w:rsidRPr="001B569A">
      <w:rPr>
        <w:color w:val="0000FF"/>
        <w:sz w:val="16"/>
        <w:szCs w:val="16"/>
      </w:rPr>
      <w:t xml:space="preserve">. </w:t>
    </w:r>
  </w:p>
  <w:p w:rsidR="00F31D20" w:rsidRPr="00F31D20" w:rsidRDefault="00F31D20"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w:t>
    </w:r>
    <w:proofErr w:type="spellStart"/>
    <w:r w:rsidRPr="00F31D20">
      <w:rPr>
        <w:rFonts w:ascii="Arial" w:hAnsi="Arial" w:cs="Arial"/>
        <w:color w:val="333333"/>
        <w:sz w:val="16"/>
        <w:szCs w:val="16"/>
        <w:shd w:val="clear" w:color="auto" w:fill="FFFFFF"/>
      </w:rPr>
      <w:t>Alibhai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Premji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Marg</w:t>
    </w:r>
    <w:proofErr w:type="spellEnd"/>
    <w:r w:rsidRPr="00F31D20">
      <w:rPr>
        <w:rFonts w:ascii="Arial" w:hAnsi="Arial" w:cs="Arial"/>
        <w:color w:val="333333"/>
        <w:sz w:val="16"/>
        <w:szCs w:val="16"/>
        <w:shd w:val="clear" w:color="auto" w:fill="FFFFFF"/>
      </w:rPr>
      <w:t xml:space="preserve">, Grant Road, Mumbai / India – 400 007. </w:t>
    </w:r>
    <w:hyperlink r:id="rId1" w:history="1">
      <w:r w:rsidRPr="00F31D20">
        <w:rPr>
          <w:rStyle w:val="Hyperlink"/>
          <w:sz w:val="16"/>
          <w:szCs w:val="16"/>
        </w:rPr>
        <w:t>https://www.ihrc.in/</w:t>
      </w:r>
    </w:hyperlink>
  </w:p>
  <w:p w:rsidR="00F31D20" w:rsidRPr="00F31D20" w:rsidRDefault="00F31D20"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E00CD5" w:rsidRPr="00F31D20" w:rsidRDefault="00F31D20"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AA" w:rsidRDefault="003730AA" w:rsidP="002D6057">
      <w:r>
        <w:separator/>
      </w:r>
    </w:p>
  </w:footnote>
  <w:footnote w:type="continuationSeparator" w:id="0">
    <w:p w:rsidR="003730AA" w:rsidRDefault="003730AA" w:rsidP="002D6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D5" w:rsidRPr="008E640E" w:rsidRDefault="00F31D20" w:rsidP="00F31D20">
    <w:pPr>
      <w:ind w:right="-421"/>
      <w:jc w:val="center"/>
    </w:pPr>
    <w:r>
      <w:rPr>
        <w:rFonts w:ascii="Bernard MT Condensed" w:hAnsi="Bernard MT Condensed"/>
        <w:b/>
        <w:noProof/>
        <w:color w:val="3333FF"/>
        <w:szCs w:val="28"/>
      </w:rPr>
      <w:drawing>
        <wp:anchor distT="0" distB="0" distL="114300" distR="114300" simplePos="0" relativeHeight="251658240" behindDoc="0" locked="0" layoutInCell="1" allowOverlap="1">
          <wp:simplePos x="0" y="0"/>
          <wp:positionH relativeFrom="column">
            <wp:posOffset>584835</wp:posOffset>
          </wp:positionH>
          <wp:positionV relativeFrom="paragraph">
            <wp:posOffset>-327660</wp:posOffset>
          </wp:positionV>
          <wp:extent cx="5760720" cy="3131820"/>
          <wp:effectExtent l="19050" t="0" r="0" b="0"/>
          <wp:wrapSquare wrapText="bothSides"/>
          <wp:docPr id="9" name="Picture 1" descr="C:\Users\LG\Desktop\Untitled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Untitledcouncil.png"/>
                  <pic:cNvPicPr>
                    <a:picLocks noChangeAspect="1" noChangeArrowheads="1"/>
                  </pic:cNvPicPr>
                </pic:nvPicPr>
                <pic:blipFill>
                  <a:blip r:embed="rId1">
                    <a:lum bright="10000"/>
                  </a:blip>
                  <a:srcRect/>
                  <a:stretch>
                    <a:fillRect/>
                  </a:stretch>
                </pic:blipFill>
                <pic:spPr bwMode="auto">
                  <a:xfrm>
                    <a:off x="0" y="0"/>
                    <a:ext cx="5760720" cy="31318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7">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9">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10"/>
  </w:num>
  <w:num w:numId="3">
    <w:abstractNumId w:val="5"/>
  </w:num>
  <w:num w:numId="4">
    <w:abstractNumId w:val="0"/>
  </w:num>
  <w:num w:numId="5">
    <w:abstractNumId w:val="6"/>
  </w:num>
  <w:num w:numId="6">
    <w:abstractNumId w:val="4"/>
  </w:num>
  <w:num w:numId="7">
    <w:abstractNumId w:val="2"/>
  </w:num>
  <w:num w:numId="8">
    <w:abstractNumId w:val="9"/>
  </w:num>
  <w:num w:numId="9">
    <w:abstractNumId w:val="11"/>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49506"/>
  </w:hdrShapeDefaults>
  <w:footnotePr>
    <w:footnote w:id="-1"/>
    <w:footnote w:id="0"/>
  </w:footnotePr>
  <w:endnotePr>
    <w:endnote w:id="-1"/>
    <w:endnote w:id="0"/>
  </w:endnotePr>
  <w:compat/>
  <w:rsids>
    <w:rsidRoot w:val="002D6057"/>
    <w:rsid w:val="000013D3"/>
    <w:rsid w:val="00002889"/>
    <w:rsid w:val="00004709"/>
    <w:rsid w:val="00007E22"/>
    <w:rsid w:val="00010755"/>
    <w:rsid w:val="00015C47"/>
    <w:rsid w:val="0001604C"/>
    <w:rsid w:val="000228A7"/>
    <w:rsid w:val="00024621"/>
    <w:rsid w:val="00027D23"/>
    <w:rsid w:val="000315C4"/>
    <w:rsid w:val="000365B4"/>
    <w:rsid w:val="00045A16"/>
    <w:rsid w:val="00051786"/>
    <w:rsid w:val="000519A0"/>
    <w:rsid w:val="00052A5B"/>
    <w:rsid w:val="00053FB4"/>
    <w:rsid w:val="0005655B"/>
    <w:rsid w:val="00061564"/>
    <w:rsid w:val="0006157F"/>
    <w:rsid w:val="00074C1C"/>
    <w:rsid w:val="00080541"/>
    <w:rsid w:val="00082D9A"/>
    <w:rsid w:val="0008536B"/>
    <w:rsid w:val="00086093"/>
    <w:rsid w:val="000929D9"/>
    <w:rsid w:val="00092D27"/>
    <w:rsid w:val="000939F7"/>
    <w:rsid w:val="000948E1"/>
    <w:rsid w:val="000966A8"/>
    <w:rsid w:val="000A1012"/>
    <w:rsid w:val="000A3443"/>
    <w:rsid w:val="000B01BB"/>
    <w:rsid w:val="000B48B3"/>
    <w:rsid w:val="000B4E80"/>
    <w:rsid w:val="000C123A"/>
    <w:rsid w:val="000C25F1"/>
    <w:rsid w:val="000C5D98"/>
    <w:rsid w:val="000C6035"/>
    <w:rsid w:val="000C7DA7"/>
    <w:rsid w:val="000D3180"/>
    <w:rsid w:val="000D3B7B"/>
    <w:rsid w:val="000D44D1"/>
    <w:rsid w:val="000D7AAC"/>
    <w:rsid w:val="000E2BEB"/>
    <w:rsid w:val="000E3E3B"/>
    <w:rsid w:val="000E756E"/>
    <w:rsid w:val="00102118"/>
    <w:rsid w:val="0010343E"/>
    <w:rsid w:val="00107A43"/>
    <w:rsid w:val="00113F75"/>
    <w:rsid w:val="00115A62"/>
    <w:rsid w:val="001247D5"/>
    <w:rsid w:val="00127807"/>
    <w:rsid w:val="00130059"/>
    <w:rsid w:val="00131079"/>
    <w:rsid w:val="00132921"/>
    <w:rsid w:val="0013387F"/>
    <w:rsid w:val="00137716"/>
    <w:rsid w:val="00147BC8"/>
    <w:rsid w:val="0015690C"/>
    <w:rsid w:val="00156CDB"/>
    <w:rsid w:val="00157AFE"/>
    <w:rsid w:val="00167160"/>
    <w:rsid w:val="00174AF7"/>
    <w:rsid w:val="00176E72"/>
    <w:rsid w:val="0017753F"/>
    <w:rsid w:val="00184F3A"/>
    <w:rsid w:val="00190C4E"/>
    <w:rsid w:val="0019201A"/>
    <w:rsid w:val="00194824"/>
    <w:rsid w:val="001A3928"/>
    <w:rsid w:val="001A6D09"/>
    <w:rsid w:val="001A7EA0"/>
    <w:rsid w:val="001B0703"/>
    <w:rsid w:val="001B525B"/>
    <w:rsid w:val="001B569A"/>
    <w:rsid w:val="001B7414"/>
    <w:rsid w:val="001C0F41"/>
    <w:rsid w:val="001C38F0"/>
    <w:rsid w:val="001C3C07"/>
    <w:rsid w:val="001D41D2"/>
    <w:rsid w:val="001D7C49"/>
    <w:rsid w:val="001E3949"/>
    <w:rsid w:val="001E4431"/>
    <w:rsid w:val="001E50FA"/>
    <w:rsid w:val="00200807"/>
    <w:rsid w:val="00204147"/>
    <w:rsid w:val="00205D7F"/>
    <w:rsid w:val="0021067A"/>
    <w:rsid w:val="00220DC0"/>
    <w:rsid w:val="0022295E"/>
    <w:rsid w:val="00223D0C"/>
    <w:rsid w:val="002272EC"/>
    <w:rsid w:val="00233E70"/>
    <w:rsid w:val="00237D6E"/>
    <w:rsid w:val="00237ED6"/>
    <w:rsid w:val="00241242"/>
    <w:rsid w:val="00244EA0"/>
    <w:rsid w:val="00245C83"/>
    <w:rsid w:val="0025141A"/>
    <w:rsid w:val="002607B5"/>
    <w:rsid w:val="0026400B"/>
    <w:rsid w:val="00264783"/>
    <w:rsid w:val="00265BF5"/>
    <w:rsid w:val="00272734"/>
    <w:rsid w:val="00272A62"/>
    <w:rsid w:val="00273ABC"/>
    <w:rsid w:val="0027565D"/>
    <w:rsid w:val="002839B6"/>
    <w:rsid w:val="00284D6A"/>
    <w:rsid w:val="002871CB"/>
    <w:rsid w:val="00295649"/>
    <w:rsid w:val="002A4044"/>
    <w:rsid w:val="002A6991"/>
    <w:rsid w:val="002B0CA7"/>
    <w:rsid w:val="002B1A4D"/>
    <w:rsid w:val="002B2F60"/>
    <w:rsid w:val="002B776B"/>
    <w:rsid w:val="002C1321"/>
    <w:rsid w:val="002C4312"/>
    <w:rsid w:val="002C46B7"/>
    <w:rsid w:val="002C5C41"/>
    <w:rsid w:val="002D2913"/>
    <w:rsid w:val="002D6057"/>
    <w:rsid w:val="002D7D09"/>
    <w:rsid w:val="002F270B"/>
    <w:rsid w:val="0031253E"/>
    <w:rsid w:val="00313C59"/>
    <w:rsid w:val="00317112"/>
    <w:rsid w:val="003238B5"/>
    <w:rsid w:val="0033440E"/>
    <w:rsid w:val="00335CEB"/>
    <w:rsid w:val="00350174"/>
    <w:rsid w:val="003552CA"/>
    <w:rsid w:val="003730AA"/>
    <w:rsid w:val="0037357C"/>
    <w:rsid w:val="00377B69"/>
    <w:rsid w:val="00377BE5"/>
    <w:rsid w:val="003808EF"/>
    <w:rsid w:val="0038495E"/>
    <w:rsid w:val="0039056C"/>
    <w:rsid w:val="00392F30"/>
    <w:rsid w:val="003931FB"/>
    <w:rsid w:val="003A2C70"/>
    <w:rsid w:val="003A2CD4"/>
    <w:rsid w:val="003B006F"/>
    <w:rsid w:val="003B0C5C"/>
    <w:rsid w:val="003B2F17"/>
    <w:rsid w:val="003B48D4"/>
    <w:rsid w:val="003B72EA"/>
    <w:rsid w:val="003C462E"/>
    <w:rsid w:val="003C6BC0"/>
    <w:rsid w:val="003C6CB8"/>
    <w:rsid w:val="003D0CBD"/>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41E7"/>
    <w:rsid w:val="00464AF5"/>
    <w:rsid w:val="004663B5"/>
    <w:rsid w:val="004744AF"/>
    <w:rsid w:val="0047566A"/>
    <w:rsid w:val="0048662C"/>
    <w:rsid w:val="004A28A5"/>
    <w:rsid w:val="004A3333"/>
    <w:rsid w:val="004A50E6"/>
    <w:rsid w:val="004B00F9"/>
    <w:rsid w:val="004B4638"/>
    <w:rsid w:val="004B7ACC"/>
    <w:rsid w:val="004C053D"/>
    <w:rsid w:val="004C4512"/>
    <w:rsid w:val="004D10C3"/>
    <w:rsid w:val="004D2A24"/>
    <w:rsid w:val="004D47B6"/>
    <w:rsid w:val="004D717A"/>
    <w:rsid w:val="004D76D2"/>
    <w:rsid w:val="004E1704"/>
    <w:rsid w:val="004F26D0"/>
    <w:rsid w:val="0050228A"/>
    <w:rsid w:val="00511FAF"/>
    <w:rsid w:val="00515277"/>
    <w:rsid w:val="005259DE"/>
    <w:rsid w:val="00525D40"/>
    <w:rsid w:val="00530BA5"/>
    <w:rsid w:val="00532613"/>
    <w:rsid w:val="0053482B"/>
    <w:rsid w:val="00547D3B"/>
    <w:rsid w:val="00552FC2"/>
    <w:rsid w:val="00563A13"/>
    <w:rsid w:val="00571D6C"/>
    <w:rsid w:val="00572F79"/>
    <w:rsid w:val="005736B7"/>
    <w:rsid w:val="00577636"/>
    <w:rsid w:val="00580D30"/>
    <w:rsid w:val="00585B3F"/>
    <w:rsid w:val="00586D97"/>
    <w:rsid w:val="00590B29"/>
    <w:rsid w:val="00592FEF"/>
    <w:rsid w:val="005B3786"/>
    <w:rsid w:val="005C4D01"/>
    <w:rsid w:val="005C7110"/>
    <w:rsid w:val="005C718F"/>
    <w:rsid w:val="005E1C2A"/>
    <w:rsid w:val="005E53BE"/>
    <w:rsid w:val="005F1185"/>
    <w:rsid w:val="005F36B8"/>
    <w:rsid w:val="005F4AD9"/>
    <w:rsid w:val="005F50CC"/>
    <w:rsid w:val="005F7173"/>
    <w:rsid w:val="00604901"/>
    <w:rsid w:val="00605C73"/>
    <w:rsid w:val="00624205"/>
    <w:rsid w:val="00631D71"/>
    <w:rsid w:val="00633EAE"/>
    <w:rsid w:val="0064212A"/>
    <w:rsid w:val="00643CD7"/>
    <w:rsid w:val="00651383"/>
    <w:rsid w:val="00651B90"/>
    <w:rsid w:val="0065471F"/>
    <w:rsid w:val="00654B7D"/>
    <w:rsid w:val="006662F0"/>
    <w:rsid w:val="006703C0"/>
    <w:rsid w:val="00674B85"/>
    <w:rsid w:val="0068242F"/>
    <w:rsid w:val="00682CCF"/>
    <w:rsid w:val="00690591"/>
    <w:rsid w:val="0069592A"/>
    <w:rsid w:val="006B1EF6"/>
    <w:rsid w:val="006C2A07"/>
    <w:rsid w:val="006D38D0"/>
    <w:rsid w:val="006E2E63"/>
    <w:rsid w:val="006E2FB8"/>
    <w:rsid w:val="006E6934"/>
    <w:rsid w:val="006E7C79"/>
    <w:rsid w:val="006F2AFA"/>
    <w:rsid w:val="006F4346"/>
    <w:rsid w:val="007055BF"/>
    <w:rsid w:val="007144E6"/>
    <w:rsid w:val="00726BF2"/>
    <w:rsid w:val="00726E06"/>
    <w:rsid w:val="00741C4F"/>
    <w:rsid w:val="007516BF"/>
    <w:rsid w:val="00754861"/>
    <w:rsid w:val="0075547D"/>
    <w:rsid w:val="0075555E"/>
    <w:rsid w:val="00763F3C"/>
    <w:rsid w:val="00765597"/>
    <w:rsid w:val="00765E49"/>
    <w:rsid w:val="00766A1D"/>
    <w:rsid w:val="0077659A"/>
    <w:rsid w:val="0078492C"/>
    <w:rsid w:val="00786635"/>
    <w:rsid w:val="00790788"/>
    <w:rsid w:val="00796502"/>
    <w:rsid w:val="00796F6B"/>
    <w:rsid w:val="007A5BDB"/>
    <w:rsid w:val="007A660D"/>
    <w:rsid w:val="007B38E3"/>
    <w:rsid w:val="007B5627"/>
    <w:rsid w:val="007C01D2"/>
    <w:rsid w:val="007C79F9"/>
    <w:rsid w:val="007E0AD5"/>
    <w:rsid w:val="007E11D6"/>
    <w:rsid w:val="007E687F"/>
    <w:rsid w:val="007F1CAC"/>
    <w:rsid w:val="007F21FB"/>
    <w:rsid w:val="007F368E"/>
    <w:rsid w:val="007F5984"/>
    <w:rsid w:val="008101BF"/>
    <w:rsid w:val="00811AEE"/>
    <w:rsid w:val="008133EC"/>
    <w:rsid w:val="008160B6"/>
    <w:rsid w:val="008241D6"/>
    <w:rsid w:val="0082583F"/>
    <w:rsid w:val="008307AC"/>
    <w:rsid w:val="008417C5"/>
    <w:rsid w:val="008430A4"/>
    <w:rsid w:val="00850DF2"/>
    <w:rsid w:val="008513AB"/>
    <w:rsid w:val="00851A95"/>
    <w:rsid w:val="00855498"/>
    <w:rsid w:val="00855AD5"/>
    <w:rsid w:val="0085624C"/>
    <w:rsid w:val="00860D20"/>
    <w:rsid w:val="0086278A"/>
    <w:rsid w:val="008637C3"/>
    <w:rsid w:val="008671EE"/>
    <w:rsid w:val="008736C2"/>
    <w:rsid w:val="00873B47"/>
    <w:rsid w:val="008748CA"/>
    <w:rsid w:val="00877C7B"/>
    <w:rsid w:val="00881637"/>
    <w:rsid w:val="0088181B"/>
    <w:rsid w:val="00882B01"/>
    <w:rsid w:val="00890677"/>
    <w:rsid w:val="008A1F41"/>
    <w:rsid w:val="008A36F6"/>
    <w:rsid w:val="008B2D67"/>
    <w:rsid w:val="008B5B29"/>
    <w:rsid w:val="008C4C3F"/>
    <w:rsid w:val="008C4EDF"/>
    <w:rsid w:val="008C5BB8"/>
    <w:rsid w:val="008D1992"/>
    <w:rsid w:val="008D269B"/>
    <w:rsid w:val="008D7BFA"/>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32943"/>
    <w:rsid w:val="00933BA4"/>
    <w:rsid w:val="00936DA4"/>
    <w:rsid w:val="009401D3"/>
    <w:rsid w:val="00942F2F"/>
    <w:rsid w:val="0094317F"/>
    <w:rsid w:val="00943EC5"/>
    <w:rsid w:val="00943ECA"/>
    <w:rsid w:val="00947132"/>
    <w:rsid w:val="009477EE"/>
    <w:rsid w:val="00955417"/>
    <w:rsid w:val="00957387"/>
    <w:rsid w:val="00964651"/>
    <w:rsid w:val="00981A44"/>
    <w:rsid w:val="009828ED"/>
    <w:rsid w:val="0098419D"/>
    <w:rsid w:val="009856EF"/>
    <w:rsid w:val="0099178E"/>
    <w:rsid w:val="009926DC"/>
    <w:rsid w:val="00992B11"/>
    <w:rsid w:val="00993102"/>
    <w:rsid w:val="00996B8B"/>
    <w:rsid w:val="009A24A0"/>
    <w:rsid w:val="009A7686"/>
    <w:rsid w:val="009A7BE0"/>
    <w:rsid w:val="009B081B"/>
    <w:rsid w:val="009B4768"/>
    <w:rsid w:val="009C01EF"/>
    <w:rsid w:val="009C771A"/>
    <w:rsid w:val="009C7DA6"/>
    <w:rsid w:val="009D11B7"/>
    <w:rsid w:val="009D2C5D"/>
    <w:rsid w:val="009D7DA1"/>
    <w:rsid w:val="009E164D"/>
    <w:rsid w:val="009E3EA4"/>
    <w:rsid w:val="009E522E"/>
    <w:rsid w:val="009E7A74"/>
    <w:rsid w:val="009F12B3"/>
    <w:rsid w:val="009F215B"/>
    <w:rsid w:val="009F36A0"/>
    <w:rsid w:val="009F6797"/>
    <w:rsid w:val="00A117F6"/>
    <w:rsid w:val="00A1464F"/>
    <w:rsid w:val="00A156DA"/>
    <w:rsid w:val="00A15B33"/>
    <w:rsid w:val="00A16C89"/>
    <w:rsid w:val="00A30078"/>
    <w:rsid w:val="00A3732F"/>
    <w:rsid w:val="00A41AB8"/>
    <w:rsid w:val="00A467D4"/>
    <w:rsid w:val="00A47C7F"/>
    <w:rsid w:val="00A51474"/>
    <w:rsid w:val="00A55ADC"/>
    <w:rsid w:val="00A60C94"/>
    <w:rsid w:val="00A627C3"/>
    <w:rsid w:val="00A721E4"/>
    <w:rsid w:val="00A75059"/>
    <w:rsid w:val="00A77C47"/>
    <w:rsid w:val="00A81842"/>
    <w:rsid w:val="00A82541"/>
    <w:rsid w:val="00A84584"/>
    <w:rsid w:val="00A87045"/>
    <w:rsid w:val="00A877CF"/>
    <w:rsid w:val="00A90DC5"/>
    <w:rsid w:val="00A92EEE"/>
    <w:rsid w:val="00AA0142"/>
    <w:rsid w:val="00AA019D"/>
    <w:rsid w:val="00AA1D1C"/>
    <w:rsid w:val="00AA62A5"/>
    <w:rsid w:val="00AB247D"/>
    <w:rsid w:val="00AB25F1"/>
    <w:rsid w:val="00AB44A2"/>
    <w:rsid w:val="00AB6E7B"/>
    <w:rsid w:val="00AC76EE"/>
    <w:rsid w:val="00AD05D5"/>
    <w:rsid w:val="00AD0BB6"/>
    <w:rsid w:val="00AD11D5"/>
    <w:rsid w:val="00AD2D43"/>
    <w:rsid w:val="00AD3804"/>
    <w:rsid w:val="00AD4F50"/>
    <w:rsid w:val="00AD56E2"/>
    <w:rsid w:val="00AD68C5"/>
    <w:rsid w:val="00AF214D"/>
    <w:rsid w:val="00AF5A9E"/>
    <w:rsid w:val="00B01602"/>
    <w:rsid w:val="00B01734"/>
    <w:rsid w:val="00B079DE"/>
    <w:rsid w:val="00B17600"/>
    <w:rsid w:val="00B17A5F"/>
    <w:rsid w:val="00B27321"/>
    <w:rsid w:val="00B273C9"/>
    <w:rsid w:val="00B364D6"/>
    <w:rsid w:val="00B36A70"/>
    <w:rsid w:val="00B3785F"/>
    <w:rsid w:val="00B54999"/>
    <w:rsid w:val="00B54FB3"/>
    <w:rsid w:val="00B65A48"/>
    <w:rsid w:val="00B677D7"/>
    <w:rsid w:val="00B703DD"/>
    <w:rsid w:val="00B73A18"/>
    <w:rsid w:val="00B7615D"/>
    <w:rsid w:val="00B77057"/>
    <w:rsid w:val="00B81AA0"/>
    <w:rsid w:val="00B8503D"/>
    <w:rsid w:val="00B95673"/>
    <w:rsid w:val="00BA7EB2"/>
    <w:rsid w:val="00BB008E"/>
    <w:rsid w:val="00BB1C32"/>
    <w:rsid w:val="00BB3996"/>
    <w:rsid w:val="00BC00E7"/>
    <w:rsid w:val="00BC18AE"/>
    <w:rsid w:val="00BC2FB6"/>
    <w:rsid w:val="00BC4CBC"/>
    <w:rsid w:val="00BC6EE9"/>
    <w:rsid w:val="00BC740C"/>
    <w:rsid w:val="00BE3FB6"/>
    <w:rsid w:val="00BE4FA6"/>
    <w:rsid w:val="00BE55E8"/>
    <w:rsid w:val="00BE6674"/>
    <w:rsid w:val="00BF00DF"/>
    <w:rsid w:val="00BF6162"/>
    <w:rsid w:val="00BF770D"/>
    <w:rsid w:val="00BF7E6C"/>
    <w:rsid w:val="00C0079D"/>
    <w:rsid w:val="00C010B9"/>
    <w:rsid w:val="00C03EF9"/>
    <w:rsid w:val="00C05AA3"/>
    <w:rsid w:val="00C06667"/>
    <w:rsid w:val="00C1057C"/>
    <w:rsid w:val="00C1718D"/>
    <w:rsid w:val="00C3542E"/>
    <w:rsid w:val="00C4355A"/>
    <w:rsid w:val="00C45888"/>
    <w:rsid w:val="00C51A6A"/>
    <w:rsid w:val="00C51EB8"/>
    <w:rsid w:val="00C5480A"/>
    <w:rsid w:val="00C55705"/>
    <w:rsid w:val="00C64225"/>
    <w:rsid w:val="00C64242"/>
    <w:rsid w:val="00C66DB9"/>
    <w:rsid w:val="00C673B2"/>
    <w:rsid w:val="00C70754"/>
    <w:rsid w:val="00C7164B"/>
    <w:rsid w:val="00C75591"/>
    <w:rsid w:val="00C96EFF"/>
    <w:rsid w:val="00CA11B9"/>
    <w:rsid w:val="00CA4A52"/>
    <w:rsid w:val="00CA5E6A"/>
    <w:rsid w:val="00CB024E"/>
    <w:rsid w:val="00CB0869"/>
    <w:rsid w:val="00CB35F4"/>
    <w:rsid w:val="00CB3AEB"/>
    <w:rsid w:val="00CB5CE7"/>
    <w:rsid w:val="00CB6EE4"/>
    <w:rsid w:val="00CB7458"/>
    <w:rsid w:val="00CC0CE7"/>
    <w:rsid w:val="00CD0265"/>
    <w:rsid w:val="00CD28EF"/>
    <w:rsid w:val="00CD2ABE"/>
    <w:rsid w:val="00CD4A52"/>
    <w:rsid w:val="00CD67BF"/>
    <w:rsid w:val="00CE0275"/>
    <w:rsid w:val="00CE0D92"/>
    <w:rsid w:val="00CE38C4"/>
    <w:rsid w:val="00CE407C"/>
    <w:rsid w:val="00CE4A2F"/>
    <w:rsid w:val="00CF173E"/>
    <w:rsid w:val="00CF6507"/>
    <w:rsid w:val="00CF6F3B"/>
    <w:rsid w:val="00D00F18"/>
    <w:rsid w:val="00D04A61"/>
    <w:rsid w:val="00D2084E"/>
    <w:rsid w:val="00D2167F"/>
    <w:rsid w:val="00D24617"/>
    <w:rsid w:val="00D31482"/>
    <w:rsid w:val="00D322BC"/>
    <w:rsid w:val="00D41CB0"/>
    <w:rsid w:val="00D452EA"/>
    <w:rsid w:val="00D50F60"/>
    <w:rsid w:val="00D51B7C"/>
    <w:rsid w:val="00D5437B"/>
    <w:rsid w:val="00D54733"/>
    <w:rsid w:val="00D576E1"/>
    <w:rsid w:val="00D6323B"/>
    <w:rsid w:val="00D71977"/>
    <w:rsid w:val="00D74698"/>
    <w:rsid w:val="00D76006"/>
    <w:rsid w:val="00D77073"/>
    <w:rsid w:val="00D80D3A"/>
    <w:rsid w:val="00D80D9E"/>
    <w:rsid w:val="00D81A61"/>
    <w:rsid w:val="00D877D6"/>
    <w:rsid w:val="00D91EEF"/>
    <w:rsid w:val="00D939AD"/>
    <w:rsid w:val="00D948FA"/>
    <w:rsid w:val="00DB3C93"/>
    <w:rsid w:val="00DB5BBF"/>
    <w:rsid w:val="00DC26E1"/>
    <w:rsid w:val="00DC4FB4"/>
    <w:rsid w:val="00DC6037"/>
    <w:rsid w:val="00DD20E4"/>
    <w:rsid w:val="00DD2E56"/>
    <w:rsid w:val="00DD4BB6"/>
    <w:rsid w:val="00DE1759"/>
    <w:rsid w:val="00DE7A95"/>
    <w:rsid w:val="00DF28F1"/>
    <w:rsid w:val="00DF2989"/>
    <w:rsid w:val="00DF4BCF"/>
    <w:rsid w:val="00DF66B3"/>
    <w:rsid w:val="00E00CD5"/>
    <w:rsid w:val="00E027A1"/>
    <w:rsid w:val="00E027D9"/>
    <w:rsid w:val="00E03CAD"/>
    <w:rsid w:val="00E059E4"/>
    <w:rsid w:val="00E05D3D"/>
    <w:rsid w:val="00E06389"/>
    <w:rsid w:val="00E06C62"/>
    <w:rsid w:val="00E10ED2"/>
    <w:rsid w:val="00E169DB"/>
    <w:rsid w:val="00E22012"/>
    <w:rsid w:val="00E24FC8"/>
    <w:rsid w:val="00E26862"/>
    <w:rsid w:val="00E341ED"/>
    <w:rsid w:val="00E36F7D"/>
    <w:rsid w:val="00E4486A"/>
    <w:rsid w:val="00E664AB"/>
    <w:rsid w:val="00E70B63"/>
    <w:rsid w:val="00E72380"/>
    <w:rsid w:val="00E73DFD"/>
    <w:rsid w:val="00E75AF8"/>
    <w:rsid w:val="00E76420"/>
    <w:rsid w:val="00E94521"/>
    <w:rsid w:val="00E974EC"/>
    <w:rsid w:val="00EA2459"/>
    <w:rsid w:val="00EA3288"/>
    <w:rsid w:val="00EA5F1A"/>
    <w:rsid w:val="00EA7158"/>
    <w:rsid w:val="00EA7B25"/>
    <w:rsid w:val="00EB2288"/>
    <w:rsid w:val="00EB6236"/>
    <w:rsid w:val="00EB71F3"/>
    <w:rsid w:val="00EC0506"/>
    <w:rsid w:val="00EC22D5"/>
    <w:rsid w:val="00EC3DF5"/>
    <w:rsid w:val="00EC5521"/>
    <w:rsid w:val="00EC5C05"/>
    <w:rsid w:val="00EE3A24"/>
    <w:rsid w:val="00EF280C"/>
    <w:rsid w:val="00EF3AAF"/>
    <w:rsid w:val="00EF4096"/>
    <w:rsid w:val="00EF5F36"/>
    <w:rsid w:val="00F04156"/>
    <w:rsid w:val="00F055FD"/>
    <w:rsid w:val="00F07BDB"/>
    <w:rsid w:val="00F1135D"/>
    <w:rsid w:val="00F12862"/>
    <w:rsid w:val="00F16789"/>
    <w:rsid w:val="00F27105"/>
    <w:rsid w:val="00F31D20"/>
    <w:rsid w:val="00F34CF4"/>
    <w:rsid w:val="00F420FC"/>
    <w:rsid w:val="00F42416"/>
    <w:rsid w:val="00F427E7"/>
    <w:rsid w:val="00F51F3D"/>
    <w:rsid w:val="00F52A51"/>
    <w:rsid w:val="00F53C59"/>
    <w:rsid w:val="00F56693"/>
    <w:rsid w:val="00F56FC6"/>
    <w:rsid w:val="00F57887"/>
    <w:rsid w:val="00F604D3"/>
    <w:rsid w:val="00F60582"/>
    <w:rsid w:val="00F66953"/>
    <w:rsid w:val="00F73F6A"/>
    <w:rsid w:val="00F76B6C"/>
    <w:rsid w:val="00F84E92"/>
    <w:rsid w:val="00F92089"/>
    <w:rsid w:val="00F922F0"/>
    <w:rsid w:val="00FA2D98"/>
    <w:rsid w:val="00FA398E"/>
    <w:rsid w:val="00FA59ED"/>
    <w:rsid w:val="00FA5DC3"/>
    <w:rsid w:val="00FB027C"/>
    <w:rsid w:val="00FC3C1A"/>
    <w:rsid w:val="00FC6C72"/>
    <w:rsid w:val="00FD2D87"/>
    <w:rsid w:val="00FD3B5A"/>
    <w:rsid w:val="00FD7041"/>
    <w:rsid w:val="00FE2EF6"/>
    <w:rsid w:val="00FF1071"/>
    <w:rsid w:val="00FF52EA"/>
    <w:rsid w:val="00FF5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s>
</file>

<file path=word/webSettings.xml><?xml version="1.0" encoding="utf-8"?>
<w:webSettings xmlns:r="http://schemas.openxmlformats.org/officeDocument/2006/relationships" xmlns:w="http://schemas.openxmlformats.org/wordprocessingml/2006/main">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9AD5D8-42CF-4777-8F4A-33125B1A07A6}">
  <ds:schemaRefs>
    <ds:schemaRef ds:uri="http://schemas.openxmlformats.org/officeDocument/2006/bibliography"/>
  </ds:schemaRefs>
</ds:datastoreItem>
</file>

<file path=customXml/itemProps2.xml><?xml version="1.0" encoding="utf-8"?>
<ds:datastoreItem xmlns:ds="http://schemas.openxmlformats.org/officeDocument/2006/customXml" ds:itemID="{9C614C7B-4B17-4A42-8FB8-BE5B2A985951}"/>
</file>

<file path=customXml/itemProps3.xml><?xml version="1.0" encoding="utf-8"?>
<ds:datastoreItem xmlns:ds="http://schemas.openxmlformats.org/officeDocument/2006/customXml" ds:itemID="{F6084C18-A825-4D4E-AE5D-872D05C6EF68}"/>
</file>

<file path=customXml/itemProps4.xml><?xml version="1.0" encoding="utf-8"?>
<ds:datastoreItem xmlns:ds="http://schemas.openxmlformats.org/officeDocument/2006/customXml" ds:itemID="{50BA61B9-CA30-45B3-851D-30EE8CC5AB34}"/>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cp:lastPrinted>2020-09-01T11:11:00Z</cp:lastPrinted>
  <dcterms:created xsi:type="dcterms:W3CDTF">2020-10-27T07:39:00Z</dcterms:created>
  <dcterms:modified xsi:type="dcterms:W3CDTF">2020-10-27T07:39:00Z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