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A490" w14:textId="77777777" w:rsidR="008012A7" w:rsidRPr="003209D0" w:rsidRDefault="008012A7" w:rsidP="006179AF">
      <w:pPr>
        <w:pStyle w:val="ae"/>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7762EE38" w14:textId="77777777" w:rsidR="008012A7" w:rsidRPr="003A0BEC" w:rsidRDefault="008012A7" w:rsidP="006179AF">
      <w:pPr>
        <w:pStyle w:val="ae"/>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2959C63E" w14:textId="77777777"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0" w:history="1">
        <w:r w:rsidR="00E264EE" w:rsidRPr="006C03C6">
          <w:rPr>
            <w:rStyle w:val="a3"/>
            <w:rFonts w:ascii="Verdana" w:hAnsi="Verdana" w:cs="Arial"/>
            <w:sz w:val="22"/>
            <w:szCs w:val="22"/>
          </w:rPr>
          <w:t>http://ohchr-survey.unog.ch/index.php/898354?lang=en</w:t>
        </w:r>
      </w:hyperlink>
      <w:r w:rsidR="00E264EE">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74170193" w14:textId="77777777" w:rsidR="008012A7" w:rsidRPr="00D66524" w:rsidRDefault="0000392E" w:rsidP="006179AF">
      <w:pPr>
        <w:pStyle w:val="ae"/>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1" w:history="1">
        <w:r w:rsidR="00E264EE" w:rsidRPr="006C03C6">
          <w:rPr>
            <w:rStyle w:val="a3"/>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31A4686D" w14:textId="77777777" w:rsidR="008012A7" w:rsidRPr="00DF63EF" w:rsidRDefault="008012A7" w:rsidP="00A800AE">
      <w:pPr>
        <w:pStyle w:val="ae"/>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2" w:history="1">
        <w:r w:rsidR="006C3802" w:rsidRPr="00513F23">
          <w:rPr>
            <w:rStyle w:val="a3"/>
            <w:rFonts w:ascii="Verdana" w:hAnsi="Verdana"/>
            <w:sz w:val="22"/>
            <w:szCs w:val="22"/>
          </w:rPr>
          <w:t>hrcspecialprocedures@ohchr.org</w:t>
        </w:r>
      </w:hyperlink>
      <w:r w:rsidR="00F77058" w:rsidRPr="00D66524">
        <w:rPr>
          <w:rStyle w:val="a3"/>
          <w:rFonts w:ascii="Verdana" w:hAnsi="Verdana"/>
          <w:color w:val="000000"/>
          <w:sz w:val="22"/>
          <w:szCs w:val="22"/>
          <w:u w:val="none"/>
        </w:rPr>
        <w:t xml:space="preserve"> (by e</w:t>
      </w:r>
      <w:r w:rsidR="006F0A5A">
        <w:rPr>
          <w:rStyle w:val="a3"/>
          <w:rFonts w:ascii="Verdana" w:hAnsi="Verdana"/>
          <w:color w:val="000000"/>
          <w:sz w:val="22"/>
          <w:szCs w:val="22"/>
          <w:u w:val="none"/>
        </w:rPr>
        <w:t>-</w:t>
      </w:r>
      <w:r w:rsidR="00F77058" w:rsidRPr="00D66524">
        <w:rPr>
          <w:rStyle w:val="a3"/>
          <w:rFonts w:ascii="Verdana" w:hAnsi="Verdana"/>
          <w:color w:val="000000"/>
          <w:sz w:val="22"/>
          <w:szCs w:val="22"/>
          <w:u w:val="none"/>
        </w:rPr>
        <w:t>mail)</w:t>
      </w:r>
      <w:r w:rsidR="00A800AE" w:rsidRPr="00D66524">
        <w:rPr>
          <w:rStyle w:val="a3"/>
          <w:rFonts w:ascii="Verdana" w:hAnsi="Verdana"/>
          <w:color w:val="000000"/>
          <w:sz w:val="22"/>
          <w:szCs w:val="22"/>
          <w:u w:val="none"/>
        </w:rPr>
        <w:t xml:space="preserve">. </w:t>
      </w:r>
      <w:hyperlink r:id="rId13"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0B46F98A" w14:textId="77777777" w:rsidR="00DF63EF" w:rsidRPr="00726D50" w:rsidRDefault="00DF63EF" w:rsidP="00A800AE">
      <w:pPr>
        <w:pStyle w:val="ae"/>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4" w:history="1">
        <w:r w:rsidRPr="00E66C7D">
          <w:rPr>
            <w:rStyle w:val="a3"/>
            <w:rFonts w:ascii="Verdana" w:hAnsi="Verdana"/>
            <w:b/>
            <w:sz w:val="22"/>
            <w:szCs w:val="22"/>
            <w:lang w:val="en-GB" w:eastAsia="en-GB"/>
          </w:rPr>
          <w:t>http://www.un.org/depts/DGACM/RegionalGroups.shtml</w:t>
        </w:r>
      </w:hyperlink>
    </w:p>
    <w:p w14:paraId="3CDFD1BD" w14:textId="77777777" w:rsidR="008012A7" w:rsidRPr="00D66524" w:rsidRDefault="00E4000F" w:rsidP="00DF63EF">
      <w:pPr>
        <w:pStyle w:val="ae"/>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717E18BF" w14:textId="77777777" w:rsidR="008F0A40" w:rsidRPr="002F3FAA" w:rsidRDefault="008F0A40" w:rsidP="006179AF">
      <w:pPr>
        <w:pStyle w:val="ae"/>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0D885678" w14:textId="77777777" w:rsidR="008012A7" w:rsidRPr="002F3FAA" w:rsidRDefault="008012A7" w:rsidP="006179AF">
      <w:pPr>
        <w:pStyle w:val="ae"/>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4269EF78"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a3"/>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75149912"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6" w:history="1">
        <w:r w:rsidR="00E35378" w:rsidRPr="003A0BEC">
          <w:rPr>
            <w:rStyle w:val="a3"/>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7"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32413682" w14:textId="77777777"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14:paraId="0AD4F385"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268EE413"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52D06D91"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7FF5092E" w14:textId="77777777" w:rsidTr="00515390">
        <w:trPr>
          <w:trHeight w:val="558"/>
        </w:trPr>
        <w:tc>
          <w:tcPr>
            <w:tcW w:w="5070" w:type="dxa"/>
            <w:shd w:val="clear" w:color="auto" w:fill="auto"/>
          </w:tcPr>
          <w:p w14:paraId="21082427" w14:textId="77777777" w:rsidR="008012A7" w:rsidRPr="00CB1195" w:rsidRDefault="00751DA9" w:rsidP="002579C4">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4314D" w:rsidRPr="0004314D">
              <w:rPr>
                <w:rFonts w:ascii="Verdana" w:hAnsi="Verdana"/>
                <w:sz w:val="22"/>
                <w:szCs w:val="22"/>
              </w:rPr>
              <w:t xml:space="preserve">Lu   </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505FA2CA" w14:textId="77777777" w:rsidR="008012A7" w:rsidRPr="00CB1195" w:rsidRDefault="006514B9" w:rsidP="00234C88">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4314D">
              <w:rPr>
                <w:rFonts w:ascii="Verdana" w:hAnsi="Verdana"/>
                <w:noProof/>
                <w:sz w:val="22"/>
                <w:szCs w:val="22"/>
              </w:rPr>
              <w:t>1975</w:t>
            </w:r>
            <w:r>
              <w:rPr>
                <w:rFonts w:ascii="Verdana" w:hAnsi="Verdana"/>
                <w:sz w:val="22"/>
                <w:szCs w:val="22"/>
              </w:rPr>
              <w:fldChar w:fldCharType="end"/>
            </w:r>
            <w:bookmarkEnd w:id="1"/>
          </w:p>
        </w:tc>
      </w:tr>
      <w:tr w:rsidR="008012A7" w:rsidRPr="00CB1195" w14:paraId="0D273CDA" w14:textId="77777777" w:rsidTr="0089209C">
        <w:trPr>
          <w:trHeight w:val="559"/>
        </w:trPr>
        <w:tc>
          <w:tcPr>
            <w:tcW w:w="5070" w:type="dxa"/>
            <w:shd w:val="clear" w:color="auto" w:fill="auto"/>
          </w:tcPr>
          <w:p w14:paraId="766E15D4"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4314D">
              <w:rPr>
                <w:rFonts w:ascii="Verdana" w:hAnsi="Verdana"/>
                <w:noProof/>
                <w:sz w:val="22"/>
                <w:szCs w:val="22"/>
              </w:rPr>
              <w:t>H</w:t>
            </w:r>
            <w:r w:rsidR="0004314D">
              <w:rPr>
                <w:rFonts w:ascii="Verdana" w:hAnsi="Verdana" w:hint="eastAsia"/>
                <w:noProof/>
                <w:sz w:val="22"/>
                <w:szCs w:val="22"/>
              </w:rPr>
              <w:t>aina</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14:paraId="78486A69" w14:textId="77777777" w:rsidR="008012A7" w:rsidRPr="00CB1195" w:rsidRDefault="006514B9" w:rsidP="00DF63EF">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4314D" w:rsidRPr="0004314D">
              <w:rPr>
                <w:rFonts w:ascii="Verdana" w:hAnsi="Verdana"/>
                <w:noProof/>
                <w:sz w:val="22"/>
                <w:szCs w:val="22"/>
              </w:rPr>
              <w:t>Jiangsu Province, China</w:t>
            </w:r>
            <w:r w:rsidRPr="00CB1195">
              <w:rPr>
                <w:rFonts w:ascii="Verdana" w:hAnsi="Verdana"/>
                <w:sz w:val="22"/>
                <w:szCs w:val="22"/>
              </w:rPr>
              <w:fldChar w:fldCharType="end"/>
            </w:r>
            <w:bookmarkEnd w:id="3"/>
          </w:p>
        </w:tc>
      </w:tr>
      <w:tr w:rsidR="008012A7" w:rsidRPr="00CB1195" w14:paraId="7C52212C" w14:textId="77777777" w:rsidTr="00294292">
        <w:trPr>
          <w:trHeight w:val="573"/>
        </w:trPr>
        <w:tc>
          <w:tcPr>
            <w:tcW w:w="5070" w:type="dxa"/>
            <w:shd w:val="clear" w:color="auto" w:fill="auto"/>
          </w:tcPr>
          <w:p w14:paraId="355630AB"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14:paraId="4695CFCF" w14:textId="77777777" w:rsidR="008012A7" w:rsidRPr="00CB1195" w:rsidRDefault="006514B9" w:rsidP="00515390">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4314D">
              <w:rPr>
                <w:rFonts w:ascii="Verdana" w:hAnsi="Verdana"/>
                <w:noProof/>
                <w:sz w:val="22"/>
                <w:szCs w:val="22"/>
              </w:rPr>
              <w:t>China</w:t>
            </w:r>
            <w:r w:rsidRPr="00CB1195">
              <w:rPr>
                <w:rFonts w:ascii="Verdana" w:hAnsi="Verdana"/>
                <w:sz w:val="22"/>
                <w:szCs w:val="22"/>
              </w:rPr>
              <w:fldChar w:fldCharType="end"/>
            </w:r>
            <w:bookmarkEnd w:id="5"/>
          </w:p>
        </w:tc>
      </w:tr>
      <w:tr w:rsidR="008012A7" w:rsidRPr="00CB1195" w14:paraId="5254AED4" w14:textId="77777777" w:rsidTr="006514B9">
        <w:trPr>
          <w:trHeight w:val="581"/>
        </w:trPr>
        <w:tc>
          <w:tcPr>
            <w:tcW w:w="5070" w:type="dxa"/>
            <w:shd w:val="clear" w:color="auto" w:fill="auto"/>
          </w:tcPr>
          <w:p w14:paraId="75CF812E"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14:paraId="349BA6A4" w14:textId="77777777"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14:paraId="775CDA9F" w14:textId="77777777" w:rsidTr="00294292">
        <w:trPr>
          <w:trHeight w:val="560"/>
        </w:trPr>
        <w:tc>
          <w:tcPr>
            <w:tcW w:w="5070" w:type="dxa"/>
            <w:shd w:val="clear" w:color="auto" w:fill="auto"/>
          </w:tcPr>
          <w:p w14:paraId="15C3DF46" w14:textId="77777777"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04314D">
              <w:rPr>
                <w:rFonts w:ascii="Verdana" w:hAnsi="Verdana"/>
                <w:noProof/>
                <w:sz w:val="22"/>
                <w:szCs w:val="22"/>
              </w:rPr>
              <w:t>Female</w:t>
            </w:r>
            <w:r w:rsidR="00311DD4" w:rsidRPr="00CB1195">
              <w:rPr>
                <w:rFonts w:ascii="Verdana" w:hAnsi="Verdana"/>
                <w:sz w:val="22"/>
                <w:szCs w:val="22"/>
              </w:rPr>
              <w:fldChar w:fldCharType="end"/>
            </w:r>
          </w:p>
        </w:tc>
        <w:tc>
          <w:tcPr>
            <w:tcW w:w="4760" w:type="dxa"/>
            <w:shd w:val="clear" w:color="auto" w:fill="auto"/>
          </w:tcPr>
          <w:p w14:paraId="16593542" w14:textId="77777777" w:rsidR="00E4000F" w:rsidRPr="00CB1195" w:rsidRDefault="00E4000F" w:rsidP="00515390">
            <w:pPr>
              <w:rPr>
                <w:rFonts w:ascii="Verdana" w:hAnsi="Verdana"/>
                <w:b/>
                <w:sz w:val="22"/>
                <w:szCs w:val="22"/>
              </w:rPr>
            </w:pPr>
          </w:p>
        </w:tc>
      </w:tr>
    </w:tbl>
    <w:p w14:paraId="403C0810" w14:textId="77777777" w:rsidR="008012A7" w:rsidRPr="00CB1195" w:rsidRDefault="008012A7" w:rsidP="00C21F72">
      <w:pPr>
        <w:spacing w:afterLines="50" w:after="120"/>
        <w:ind w:firstLine="225"/>
        <w:jc w:val="both"/>
        <w:rPr>
          <w:rFonts w:ascii="Verdana" w:hAnsi="Verdana"/>
          <w:b/>
          <w:bCs/>
          <w:sz w:val="22"/>
          <w:szCs w:val="22"/>
          <w:lang w:val="en-GB"/>
        </w:rPr>
      </w:pPr>
    </w:p>
    <w:p w14:paraId="5A0E22DB"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6B5C0B9D" w14:textId="77777777" w:rsidR="00C824A8" w:rsidRPr="00CB1195" w:rsidRDefault="00C824A8" w:rsidP="00C824A8">
      <w:pPr>
        <w:rPr>
          <w:rStyle w:val="a5"/>
          <w:rFonts w:ascii="Verdana" w:hAnsi="Verdana"/>
          <w:sz w:val="22"/>
          <w:szCs w:val="22"/>
        </w:rPr>
      </w:pPr>
    </w:p>
    <w:p w14:paraId="453680FE" w14:textId="77777777" w:rsidR="00964E16" w:rsidRPr="00CB1195" w:rsidRDefault="00F63F29" w:rsidP="00DE4EAC">
      <w:pPr>
        <w:rPr>
          <w:rStyle w:val="a5"/>
          <w:rFonts w:ascii="Verdana" w:hAnsi="Verdana"/>
          <w:sz w:val="22"/>
          <w:szCs w:val="22"/>
        </w:rPr>
      </w:pPr>
      <w:r w:rsidRPr="00CB1195">
        <w:rPr>
          <w:rStyle w:val="a5"/>
          <w:rFonts w:ascii="Verdana" w:hAnsi="Verdana"/>
          <w:sz w:val="22"/>
          <w:szCs w:val="22"/>
        </w:rPr>
        <w:t>NOTE: Please describe why</w:t>
      </w:r>
      <w:r w:rsidR="00032287" w:rsidRPr="00CB1195">
        <w:rPr>
          <w:rStyle w:val="a5"/>
          <w:rFonts w:ascii="Verdana" w:hAnsi="Verdana"/>
          <w:sz w:val="22"/>
          <w:szCs w:val="22"/>
        </w:rPr>
        <w:t xml:space="preserve"> the candidate</w:t>
      </w:r>
      <w:r w:rsidR="00105E60" w:rsidRPr="00CB1195">
        <w:rPr>
          <w:rStyle w:val="a5"/>
          <w:rFonts w:ascii="Verdana" w:hAnsi="Verdana"/>
          <w:sz w:val="22"/>
          <w:szCs w:val="22"/>
        </w:rPr>
        <w:t>’</w:t>
      </w:r>
      <w:r w:rsidRPr="00CB1195">
        <w:rPr>
          <w:rStyle w:val="a5"/>
          <w:rFonts w:ascii="Verdana" w:hAnsi="Verdana"/>
          <w:sz w:val="22"/>
          <w:szCs w:val="22"/>
        </w:rPr>
        <w:t>s competence</w:t>
      </w:r>
      <w:r w:rsidR="005F405F" w:rsidRPr="00CB1195">
        <w:rPr>
          <w:rStyle w:val="a5"/>
          <w:rFonts w:ascii="Verdana" w:hAnsi="Verdana"/>
          <w:sz w:val="22"/>
          <w:szCs w:val="22"/>
        </w:rPr>
        <w:t xml:space="preserve"> </w:t>
      </w:r>
      <w:r w:rsidRPr="00CB1195">
        <w:rPr>
          <w:rStyle w:val="a5"/>
          <w:rFonts w:ascii="Verdana" w:hAnsi="Verdana"/>
          <w:sz w:val="22"/>
          <w:szCs w:val="22"/>
        </w:rPr>
        <w:t>/</w:t>
      </w:r>
      <w:r w:rsidR="005F405F" w:rsidRPr="00CB1195">
        <w:rPr>
          <w:rStyle w:val="a5"/>
          <w:rFonts w:ascii="Verdana" w:hAnsi="Verdana"/>
          <w:sz w:val="22"/>
          <w:szCs w:val="22"/>
        </w:rPr>
        <w:t xml:space="preserve"> </w:t>
      </w:r>
      <w:r w:rsidRPr="00CB1195">
        <w:rPr>
          <w:rStyle w:val="a5"/>
          <w:rFonts w:ascii="Verdana" w:hAnsi="Verdana"/>
          <w:sz w:val="22"/>
          <w:szCs w:val="22"/>
        </w:rPr>
        <w:t>qualifications</w:t>
      </w:r>
      <w:r w:rsidR="005F405F" w:rsidRPr="00CB1195">
        <w:rPr>
          <w:rStyle w:val="a5"/>
          <w:rFonts w:ascii="Verdana" w:hAnsi="Verdana"/>
          <w:sz w:val="22"/>
          <w:szCs w:val="22"/>
        </w:rPr>
        <w:t xml:space="preserve"> </w:t>
      </w:r>
      <w:r w:rsidRPr="00CB1195">
        <w:rPr>
          <w:rStyle w:val="a5"/>
          <w:rFonts w:ascii="Verdana" w:hAnsi="Verdana"/>
          <w:sz w:val="22"/>
          <w:szCs w:val="22"/>
        </w:rPr>
        <w:t>/</w:t>
      </w:r>
      <w:r w:rsidR="005F405F" w:rsidRPr="00CB1195">
        <w:rPr>
          <w:rStyle w:val="a5"/>
          <w:rFonts w:ascii="Verdana" w:hAnsi="Verdana"/>
          <w:sz w:val="22"/>
          <w:szCs w:val="22"/>
        </w:rPr>
        <w:t xml:space="preserve"> </w:t>
      </w:r>
      <w:r w:rsidRPr="00CB1195">
        <w:rPr>
          <w:rStyle w:val="a5"/>
          <w:rFonts w:ascii="Verdana" w:hAnsi="Verdana"/>
          <w:sz w:val="22"/>
          <w:szCs w:val="22"/>
        </w:rPr>
        <w:t xml:space="preserve">knowledge </w:t>
      </w:r>
      <w:r w:rsidR="00C72A36" w:rsidRPr="00CB1195">
        <w:rPr>
          <w:rStyle w:val="a5"/>
          <w:rFonts w:ascii="Verdana" w:hAnsi="Verdana"/>
          <w:sz w:val="22"/>
          <w:szCs w:val="22"/>
        </w:rPr>
        <w:t xml:space="preserve">is relevant </w:t>
      </w:r>
      <w:r w:rsidRPr="00CB1195">
        <w:rPr>
          <w:rStyle w:val="a5"/>
          <w:rFonts w:ascii="Verdana" w:hAnsi="Verdana"/>
          <w:sz w:val="22"/>
          <w:szCs w:val="22"/>
        </w:rPr>
        <w:t>in relation to the specific mandate</w:t>
      </w:r>
      <w:r w:rsidR="00C824A8" w:rsidRPr="00CB1195">
        <w:rPr>
          <w:rStyle w:val="a5"/>
          <w:rFonts w:ascii="Verdana" w:hAnsi="Verdana"/>
          <w:sz w:val="22"/>
          <w:szCs w:val="22"/>
        </w:rPr>
        <w:t>:</w:t>
      </w:r>
    </w:p>
    <w:p w14:paraId="56FF6CF5" w14:textId="77777777" w:rsidR="00AA000E" w:rsidRPr="00CB1195" w:rsidRDefault="00AA000E" w:rsidP="00DE4EAC">
      <w:pPr>
        <w:rPr>
          <w:rStyle w:val="a5"/>
          <w:rFonts w:ascii="Verdana" w:hAnsi="Verdana"/>
          <w:sz w:val="22"/>
          <w:szCs w:val="22"/>
        </w:rPr>
      </w:pPr>
    </w:p>
    <w:p w14:paraId="2003E74B"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50CCFE7D"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634BDDDF" w14:textId="77777777" w:rsidR="00AA000E" w:rsidRPr="00CB1195" w:rsidRDefault="00AA000E" w:rsidP="00AA000E">
      <w:pPr>
        <w:rPr>
          <w:rFonts w:ascii="Verdana" w:hAnsi="Verdana"/>
          <w:sz w:val="22"/>
          <w:szCs w:val="22"/>
        </w:rPr>
      </w:pPr>
    </w:p>
    <w:p w14:paraId="708B9365" w14:textId="77777777" w:rsidR="0004314D" w:rsidRPr="0004314D" w:rsidRDefault="006514B9" w:rsidP="0004314D">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4314D" w:rsidRPr="0004314D">
        <w:rPr>
          <w:rFonts w:ascii="Verdana" w:hAnsi="Verdana"/>
          <w:noProof/>
          <w:sz w:val="22"/>
          <w:szCs w:val="22"/>
        </w:rPr>
        <w:t xml:space="preserve">I obtained a Ph.D in human rights law from the Catholic University of Leuven in Belgium, supervised by Professor Paul Lemmens, the judge of the European Court of Human Rights.  I studied human rights law at the Norwegian Center for Human Rights, international law at the Universite Libre de Bruxelles, and the French language and international political studies at the Foreign Affairs College of China. </w:t>
      </w:r>
    </w:p>
    <w:p w14:paraId="35A26C4C" w14:textId="77777777" w:rsidR="0004314D" w:rsidRPr="0004314D" w:rsidRDefault="0004314D" w:rsidP="0004314D">
      <w:pPr>
        <w:rPr>
          <w:rFonts w:ascii="Verdana" w:hAnsi="Verdana"/>
          <w:noProof/>
          <w:sz w:val="22"/>
          <w:szCs w:val="22"/>
        </w:rPr>
      </w:pPr>
    </w:p>
    <w:p w14:paraId="33217AF3" w14:textId="77777777" w:rsidR="0004314D" w:rsidRPr="0004314D" w:rsidRDefault="0004314D" w:rsidP="0004314D">
      <w:pPr>
        <w:rPr>
          <w:rFonts w:ascii="Verdana" w:hAnsi="Verdana"/>
          <w:noProof/>
          <w:sz w:val="22"/>
          <w:szCs w:val="22"/>
        </w:rPr>
      </w:pPr>
      <w:r w:rsidRPr="0004314D">
        <w:rPr>
          <w:rFonts w:ascii="Verdana" w:hAnsi="Verdana"/>
          <w:noProof/>
          <w:sz w:val="22"/>
          <w:szCs w:val="22"/>
        </w:rPr>
        <w:t xml:space="preserve">I am now an associate professor at the Renmin University of China Law School, which is officially ranked as No.1 among Chinese law schools. I teach human rights law, international law, labor law and social security law.  I am also the secretary-general of the Human Rights Center of the Renmin University of China, which has the official status as China’s National Base for Human Rights Education and Training. </w:t>
      </w:r>
    </w:p>
    <w:p w14:paraId="26767FDD" w14:textId="77777777" w:rsidR="0004314D" w:rsidRPr="0004314D" w:rsidRDefault="0004314D" w:rsidP="0004314D">
      <w:pPr>
        <w:rPr>
          <w:rFonts w:ascii="Verdana" w:hAnsi="Verdana"/>
          <w:noProof/>
          <w:sz w:val="22"/>
          <w:szCs w:val="22"/>
        </w:rPr>
      </w:pPr>
    </w:p>
    <w:p w14:paraId="2B1414FB" w14:textId="77777777" w:rsidR="00AA000E" w:rsidRPr="00CB1195" w:rsidRDefault="0004314D" w:rsidP="0004314D">
      <w:pPr>
        <w:rPr>
          <w:rFonts w:ascii="Verdana" w:hAnsi="Verdana"/>
          <w:sz w:val="22"/>
          <w:szCs w:val="22"/>
        </w:rPr>
      </w:pPr>
      <w:r w:rsidRPr="0004314D">
        <w:rPr>
          <w:rFonts w:ascii="Verdana" w:hAnsi="Verdana"/>
          <w:noProof/>
          <w:sz w:val="22"/>
          <w:szCs w:val="22"/>
        </w:rPr>
        <w:t xml:space="preserve">Previously, I worked for two years as a researcher on EU migration projects at the Center for the Ethnic and Migration Studies of the University of Liege;  and four years as a project officer for the UNDP Governance for Equitable Development Project, promoting rule of law, human rights and civil society in China, in cooperating with National People’s Congress, Supreme Court and Ministry of Civil Affairs; and as a trademark officer for two years for the central government of China;I can work and communicate easily in three UN official languages: Chinese, English, and French.  </w:t>
      </w:r>
      <w:r w:rsidR="006514B9">
        <w:rPr>
          <w:rFonts w:ascii="Verdana" w:hAnsi="Verdana"/>
          <w:sz w:val="22"/>
          <w:szCs w:val="22"/>
        </w:rPr>
        <w:fldChar w:fldCharType="end"/>
      </w:r>
      <w:bookmarkEnd w:id="7"/>
    </w:p>
    <w:p w14:paraId="3C75B6E7" w14:textId="77777777" w:rsidR="00AA000E" w:rsidRPr="00CB1195" w:rsidRDefault="00AA000E" w:rsidP="00AA000E">
      <w:pPr>
        <w:rPr>
          <w:rFonts w:ascii="Verdana" w:hAnsi="Verdana"/>
          <w:sz w:val="22"/>
          <w:szCs w:val="22"/>
        </w:rPr>
      </w:pPr>
    </w:p>
    <w:p w14:paraId="0AF68DF8"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2FB1129A"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37235791"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61E3234D"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61CE21B4" w14:textId="77777777" w:rsidR="00AA000E" w:rsidRPr="00CB1195" w:rsidRDefault="00AA000E" w:rsidP="00AA000E">
      <w:pPr>
        <w:rPr>
          <w:rFonts w:ascii="Verdana" w:hAnsi="Verdana"/>
          <w:sz w:val="22"/>
          <w:szCs w:val="22"/>
        </w:rPr>
      </w:pPr>
    </w:p>
    <w:p w14:paraId="3BEFE356" w14:textId="77777777" w:rsidR="0004314D" w:rsidRPr="0004314D" w:rsidRDefault="00383F21" w:rsidP="0004314D">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4314D" w:rsidRPr="0004314D">
        <w:rPr>
          <w:rFonts w:ascii="Verdana" w:hAnsi="Verdana"/>
          <w:noProof/>
          <w:sz w:val="22"/>
          <w:szCs w:val="22"/>
        </w:rPr>
        <w:t xml:space="preserve">I have more than 15 years of work experience in human rights area. Since 2004, I have been teaching international human rights law and have lectured at various universities. I am co-editing with Judge Elisabeth Steiner the book series on paradigm cases of the European Court of Human Rights. I also have published extensively on human rights topics, especially on economic, social and cultural rights and rights of migrants workers , refugees and stateless persons. I am also an editor of China's only academic journal in human rights area: Ren Quan ("Human Rights" in English) . </w:t>
      </w:r>
    </w:p>
    <w:p w14:paraId="7CF13820" w14:textId="77777777" w:rsidR="0004314D" w:rsidRPr="0004314D" w:rsidRDefault="0004314D" w:rsidP="0004314D">
      <w:pPr>
        <w:rPr>
          <w:rFonts w:ascii="Verdana" w:hAnsi="Verdana"/>
          <w:noProof/>
          <w:sz w:val="22"/>
          <w:szCs w:val="22"/>
        </w:rPr>
      </w:pPr>
    </w:p>
    <w:p w14:paraId="4D031451" w14:textId="6C7AD793" w:rsidR="0004314D" w:rsidRPr="0004314D" w:rsidRDefault="0004314D" w:rsidP="0004314D">
      <w:pPr>
        <w:rPr>
          <w:rFonts w:ascii="Verdana" w:hAnsi="Verdana"/>
          <w:noProof/>
          <w:sz w:val="22"/>
          <w:szCs w:val="22"/>
        </w:rPr>
      </w:pPr>
      <w:r w:rsidRPr="0004314D">
        <w:rPr>
          <w:rFonts w:ascii="Verdana" w:hAnsi="Verdana"/>
          <w:noProof/>
          <w:sz w:val="22"/>
          <w:szCs w:val="22"/>
        </w:rPr>
        <w:t>As the Secretary-General of the Renmin University of China Human Rights Center, I established the master program in human rights law in 2013 and have been managing the program since then. I am cooperating with various organizations such as the European Court of Human Rights, the Norwegian Center for Human Rights, UNHCR, UNDP, ILO on human rights education and research. I am also in charge of the Disability Rights Clinic of the Renmin Law School, in cooperation with the Harvard Law School Disability Program. I am also the team leader of the joint research project with the Yale Law School on equal right to employment of LGBTI groups.</w:t>
      </w:r>
      <w:r w:rsidR="00A835A6">
        <w:rPr>
          <w:rFonts w:ascii="Verdana" w:hAnsi="Verdana"/>
          <w:noProof/>
          <w:sz w:val="22"/>
          <w:szCs w:val="22"/>
        </w:rPr>
        <w:t xml:space="preserve"> </w:t>
      </w:r>
      <w:r w:rsidR="00A835A6" w:rsidRPr="00A835A6">
        <w:rPr>
          <w:rFonts w:ascii="Verdana" w:hAnsi="Verdana"/>
          <w:noProof/>
          <w:sz w:val="22"/>
          <w:szCs w:val="22"/>
        </w:rPr>
        <w:t xml:space="preserve">I </w:t>
      </w:r>
      <w:r w:rsidR="00A835A6">
        <w:rPr>
          <w:rFonts w:ascii="Verdana" w:hAnsi="Verdana"/>
          <w:noProof/>
          <w:sz w:val="22"/>
          <w:szCs w:val="22"/>
        </w:rPr>
        <w:t xml:space="preserve">also </w:t>
      </w:r>
      <w:r w:rsidR="00A835A6" w:rsidRPr="00A835A6">
        <w:rPr>
          <w:rFonts w:ascii="Verdana" w:hAnsi="Verdana"/>
          <w:noProof/>
          <w:sz w:val="22"/>
          <w:szCs w:val="22"/>
        </w:rPr>
        <w:t xml:space="preserve">served as the consulting expert for the Women's Union of Jiangsu Province </w:t>
      </w:r>
      <w:r w:rsidR="00A04737">
        <w:rPr>
          <w:rFonts w:ascii="Verdana" w:hAnsi="Verdana"/>
          <w:noProof/>
          <w:sz w:val="22"/>
          <w:szCs w:val="22"/>
        </w:rPr>
        <w:t xml:space="preserve">of China </w:t>
      </w:r>
      <w:r w:rsidR="00A835A6" w:rsidRPr="00A835A6">
        <w:rPr>
          <w:rFonts w:ascii="Verdana" w:hAnsi="Verdana"/>
          <w:noProof/>
          <w:sz w:val="22"/>
          <w:szCs w:val="22"/>
        </w:rPr>
        <w:t xml:space="preserve">to improve their Mechnism of Gender Impact Assessment of Legislation and Policy. </w:t>
      </w:r>
      <w:r w:rsidRPr="0004314D">
        <w:rPr>
          <w:rFonts w:ascii="Verdana" w:hAnsi="Verdana"/>
          <w:noProof/>
          <w:sz w:val="22"/>
          <w:szCs w:val="22"/>
        </w:rPr>
        <w:t xml:space="preserve">  </w:t>
      </w:r>
    </w:p>
    <w:p w14:paraId="0A2F4876" w14:textId="77777777" w:rsidR="0004314D" w:rsidRPr="0004314D" w:rsidRDefault="0004314D" w:rsidP="0004314D">
      <w:pPr>
        <w:rPr>
          <w:rFonts w:ascii="Verdana" w:hAnsi="Verdana"/>
          <w:noProof/>
          <w:sz w:val="22"/>
          <w:szCs w:val="22"/>
        </w:rPr>
      </w:pPr>
    </w:p>
    <w:p w14:paraId="52FB92F5" w14:textId="77777777" w:rsidR="00AA000E" w:rsidRPr="00CB1195" w:rsidRDefault="0004314D" w:rsidP="0004314D">
      <w:pPr>
        <w:rPr>
          <w:rFonts w:ascii="Verdana" w:hAnsi="Verdana"/>
          <w:sz w:val="22"/>
          <w:szCs w:val="22"/>
        </w:rPr>
      </w:pPr>
      <w:r w:rsidRPr="0004314D">
        <w:rPr>
          <w:rFonts w:ascii="Verdana" w:hAnsi="Verdana"/>
          <w:noProof/>
          <w:sz w:val="22"/>
          <w:szCs w:val="22"/>
        </w:rPr>
        <w:t xml:space="preserve"> </w:t>
      </w:r>
      <w:r w:rsidR="00383F21">
        <w:rPr>
          <w:rFonts w:ascii="Verdana" w:hAnsi="Verdana"/>
          <w:sz w:val="22"/>
          <w:szCs w:val="22"/>
        </w:rPr>
        <w:fldChar w:fldCharType="end"/>
      </w:r>
      <w:bookmarkEnd w:id="8"/>
    </w:p>
    <w:p w14:paraId="1841B4C5" w14:textId="77777777" w:rsidR="00AA000E" w:rsidRPr="00CB1195" w:rsidRDefault="00AA000E" w:rsidP="00DE4EAC">
      <w:pPr>
        <w:rPr>
          <w:rStyle w:val="a5"/>
          <w:rFonts w:ascii="Verdana" w:hAnsi="Verdana"/>
          <w:sz w:val="22"/>
          <w:szCs w:val="22"/>
        </w:rPr>
      </w:pPr>
    </w:p>
    <w:p w14:paraId="2BC0B565"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1AFBB6A4"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459A67FA" w14:textId="77777777" w:rsidR="00AA000E" w:rsidRPr="00CB1195" w:rsidRDefault="00AA000E" w:rsidP="00AA000E">
      <w:pPr>
        <w:rPr>
          <w:rFonts w:ascii="Verdana" w:hAnsi="Verdana"/>
          <w:sz w:val="22"/>
          <w:szCs w:val="22"/>
        </w:rPr>
      </w:pPr>
    </w:p>
    <w:p w14:paraId="4F93B6B7" w14:textId="77777777" w:rsidR="0004314D" w:rsidRPr="0004314D" w:rsidRDefault="006514B9" w:rsidP="0004314D">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4314D" w:rsidRPr="0004314D">
        <w:rPr>
          <w:rFonts w:ascii="Verdana" w:hAnsi="Verdana"/>
          <w:noProof/>
          <w:sz w:val="22"/>
          <w:szCs w:val="22"/>
        </w:rPr>
        <w:t xml:space="preserve">In addition to two books on human rights, I have published more than 20 articles in English and Chinese law journals, including top journals such as the Netherlands Quaterly of Human Rights, and many of which on rights of migrants. </w:t>
      </w:r>
    </w:p>
    <w:p w14:paraId="70D55C99" w14:textId="77777777" w:rsidR="0004314D" w:rsidRPr="0004314D" w:rsidRDefault="0004314D" w:rsidP="0004314D">
      <w:pPr>
        <w:rPr>
          <w:rFonts w:ascii="Verdana" w:hAnsi="Verdana"/>
          <w:noProof/>
          <w:sz w:val="22"/>
          <w:szCs w:val="22"/>
        </w:rPr>
      </w:pPr>
    </w:p>
    <w:p w14:paraId="444E5CC8" w14:textId="77777777" w:rsidR="0004314D" w:rsidRPr="0004314D" w:rsidRDefault="0004314D" w:rsidP="0004314D">
      <w:pPr>
        <w:rPr>
          <w:rFonts w:ascii="Verdana" w:hAnsi="Verdana"/>
          <w:noProof/>
          <w:sz w:val="22"/>
          <w:szCs w:val="22"/>
        </w:rPr>
      </w:pPr>
      <w:r w:rsidRPr="0004314D">
        <w:rPr>
          <w:rFonts w:ascii="Verdana" w:hAnsi="Verdana"/>
          <w:noProof/>
          <w:sz w:val="22"/>
          <w:szCs w:val="22"/>
        </w:rPr>
        <w:t>I have been a consulting expert for the UNDP, UNHCR, ILO, the Ministry of Foreign Affairs of China, Ministry of Health, Ministry of Human Resources and Social Security, and Women's Union of China on human rights issues including rights of migrant workers, refugees and asylum seekers, persons living with HIV/AIDS, persons with disabilities and LGBTI groups. For example, I am the contracting expert with UNHCR in China on the protection of stateless persons. I am a contributing author for China's blue book on human rights in 2015, 2016 and 2017. I am also in the expert group of writing China's first Dictionannary on Persons with Disabilities.</w:t>
      </w:r>
    </w:p>
    <w:p w14:paraId="0D4A4099" w14:textId="77777777" w:rsidR="0004314D" w:rsidRPr="0004314D" w:rsidRDefault="0004314D" w:rsidP="0004314D">
      <w:pPr>
        <w:rPr>
          <w:rFonts w:ascii="Verdana" w:hAnsi="Verdana"/>
          <w:noProof/>
          <w:sz w:val="22"/>
          <w:szCs w:val="22"/>
        </w:rPr>
      </w:pPr>
      <w:r w:rsidRPr="0004314D">
        <w:rPr>
          <w:rFonts w:ascii="Verdana" w:hAnsi="Verdana"/>
          <w:noProof/>
          <w:sz w:val="22"/>
          <w:szCs w:val="22"/>
        </w:rPr>
        <w:t xml:space="preserve"> </w:t>
      </w:r>
    </w:p>
    <w:p w14:paraId="749CDC2F" w14:textId="77777777" w:rsidR="0004314D" w:rsidRPr="0004314D" w:rsidRDefault="0004314D" w:rsidP="0004314D">
      <w:pPr>
        <w:rPr>
          <w:rFonts w:ascii="Verdana" w:hAnsi="Verdana"/>
          <w:noProof/>
          <w:sz w:val="22"/>
          <w:szCs w:val="22"/>
        </w:rPr>
      </w:pPr>
      <w:r w:rsidRPr="0004314D">
        <w:rPr>
          <w:rFonts w:ascii="Verdana" w:hAnsi="Verdana"/>
          <w:noProof/>
          <w:sz w:val="22"/>
          <w:szCs w:val="22"/>
        </w:rPr>
        <w:t xml:space="preserve">As China's leading human rights expert, I have participated and spoken in numerous high-level international exchanges on human rights, such as Sino-German human rights dialogue in 2014, and </w:t>
      </w:r>
      <w:r w:rsidR="00646207">
        <w:rPr>
          <w:rFonts w:ascii="Verdana" w:hAnsi="Verdana"/>
          <w:noProof/>
          <w:sz w:val="22"/>
          <w:szCs w:val="22"/>
        </w:rPr>
        <w:t>China-USA</w:t>
      </w:r>
      <w:r w:rsidRPr="0004314D">
        <w:rPr>
          <w:rFonts w:ascii="Verdana" w:hAnsi="Verdana"/>
          <w:noProof/>
          <w:sz w:val="22"/>
          <w:szCs w:val="22"/>
        </w:rPr>
        <w:t xml:space="preserve"> human rights dialogue in 2015.</w:t>
      </w:r>
    </w:p>
    <w:p w14:paraId="40B7F687" w14:textId="77777777" w:rsidR="0004314D" w:rsidRPr="0004314D" w:rsidRDefault="0004314D" w:rsidP="0004314D">
      <w:pPr>
        <w:rPr>
          <w:rFonts w:ascii="Verdana" w:hAnsi="Verdana"/>
          <w:noProof/>
          <w:sz w:val="22"/>
          <w:szCs w:val="22"/>
        </w:rPr>
      </w:pPr>
    </w:p>
    <w:p w14:paraId="6C7971D5" w14:textId="77777777" w:rsidR="00AA000E" w:rsidRPr="00CB1195" w:rsidRDefault="0004314D" w:rsidP="0004314D">
      <w:pPr>
        <w:rPr>
          <w:rFonts w:ascii="Verdana" w:hAnsi="Verdana"/>
          <w:sz w:val="22"/>
          <w:szCs w:val="22"/>
        </w:rPr>
      </w:pPr>
      <w:r w:rsidRPr="0004314D">
        <w:rPr>
          <w:rFonts w:ascii="Verdana" w:hAnsi="Verdana"/>
          <w:noProof/>
          <w:sz w:val="22"/>
          <w:szCs w:val="22"/>
        </w:rPr>
        <w:t xml:space="preserve">I have been invited to speek at many international conferences and academic insitutions, such as Oxford and Havard law schools. I </w:t>
      </w:r>
      <w:r w:rsidR="00646207">
        <w:rPr>
          <w:rFonts w:ascii="Verdana" w:hAnsi="Verdana"/>
          <w:noProof/>
          <w:sz w:val="22"/>
          <w:szCs w:val="22"/>
        </w:rPr>
        <w:t>have also been intervieweed by various media including China Women's News</w:t>
      </w:r>
      <w:r w:rsidR="00BF3709">
        <w:rPr>
          <w:rFonts w:ascii="Verdana" w:hAnsi="Verdana"/>
          <w:noProof/>
          <w:sz w:val="22"/>
          <w:szCs w:val="22"/>
        </w:rPr>
        <w:t xml:space="preserve"> and CCTV on topics of women's rights, refugee rights, etc. </w:t>
      </w:r>
      <w:r w:rsidR="006514B9">
        <w:rPr>
          <w:rFonts w:ascii="Verdana" w:hAnsi="Verdana"/>
          <w:sz w:val="22"/>
          <w:szCs w:val="22"/>
        </w:rPr>
        <w:fldChar w:fldCharType="end"/>
      </w:r>
      <w:bookmarkEnd w:id="9"/>
    </w:p>
    <w:p w14:paraId="0A10DB96" w14:textId="77777777" w:rsidR="00AA000E" w:rsidRDefault="00AA000E" w:rsidP="00AA000E">
      <w:pPr>
        <w:rPr>
          <w:rFonts w:ascii="Verdana" w:hAnsi="Verdana"/>
          <w:sz w:val="22"/>
          <w:szCs w:val="22"/>
        </w:rPr>
      </w:pPr>
    </w:p>
    <w:p w14:paraId="43C4CFDA"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7066A72C"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2D28400B" w14:textId="77777777" w:rsidR="00C24C9C" w:rsidRPr="00D33A90" w:rsidRDefault="00C24C9C" w:rsidP="00C24C9C">
      <w:pPr>
        <w:rPr>
          <w:rFonts w:ascii="Verdana" w:hAnsi="Verdana"/>
          <w:sz w:val="22"/>
          <w:szCs w:val="22"/>
          <w:highlight w:val="yellow"/>
          <w:lang w:val="en-GB"/>
        </w:rPr>
      </w:pPr>
    </w:p>
    <w:p w14:paraId="7C2D9F9D"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7D513E05" w14:textId="77777777" w:rsidR="00C24C9C" w:rsidRPr="00472290" w:rsidRDefault="00C24C9C" w:rsidP="00C24C9C">
      <w:pPr>
        <w:rPr>
          <w:rFonts w:ascii="Verdana" w:hAnsi="Verdana"/>
          <w:b/>
          <w:bCs/>
          <w:sz w:val="22"/>
          <w:szCs w:val="22"/>
          <w:u w:val="single"/>
          <w:lang w:val="en-GB"/>
        </w:rPr>
      </w:pPr>
    </w:p>
    <w:p w14:paraId="30C54CEA"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3709" w:rsidRPr="00BF3709">
        <w:rPr>
          <w:rFonts w:ascii="Verdana" w:hAnsi="Verdana"/>
          <w:sz w:val="22"/>
          <w:szCs w:val="22"/>
          <w:lang w:val="en-GB"/>
        </w:rPr>
        <w:t xml:space="preserve">National protection of the equal right to employment in China: an international law perspective ( </w:t>
      </w:r>
      <w:r w:rsidR="00BF3709">
        <w:rPr>
          <w:rFonts w:ascii="Verdana" w:hAnsi="Verdana"/>
          <w:sz w:val="22"/>
          <w:szCs w:val="22"/>
          <w:lang w:val="en-GB"/>
        </w:rPr>
        <w:t xml:space="preserve">book </w:t>
      </w:r>
      <w:r w:rsidR="00BF3709" w:rsidRPr="00BF3709">
        <w:rPr>
          <w:rFonts w:ascii="Verdana" w:hAnsi="Verdana"/>
          <w:sz w:val="22"/>
          <w:szCs w:val="22"/>
          <w:lang w:val="en-GB"/>
        </w:rPr>
        <w:t>in Chinese)</w:t>
      </w:r>
      <w:r w:rsidR="00413399">
        <w:rPr>
          <w:rFonts w:ascii="Verdana" w:hAnsi="Verdana"/>
          <w:sz w:val="22"/>
          <w:szCs w:val="22"/>
          <w:lang w:val="en-GB"/>
        </w:rPr>
        <w:fldChar w:fldCharType="end"/>
      </w:r>
    </w:p>
    <w:p w14:paraId="1C2473AB"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3709" w:rsidRPr="00BF3709">
        <w:rPr>
          <w:rFonts w:ascii="Verdana" w:hAnsi="Verdana"/>
          <w:sz w:val="22"/>
          <w:szCs w:val="22"/>
          <w:lang w:val="en-GB"/>
        </w:rPr>
        <w:t>China Law Press</w:t>
      </w:r>
      <w:r w:rsidR="00413399">
        <w:rPr>
          <w:rFonts w:ascii="Verdana" w:hAnsi="Verdana"/>
          <w:sz w:val="22"/>
          <w:szCs w:val="22"/>
          <w:lang w:val="en-GB"/>
        </w:rPr>
        <w:fldChar w:fldCharType="end"/>
      </w:r>
    </w:p>
    <w:p w14:paraId="3D76259D"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3709">
        <w:rPr>
          <w:rFonts w:ascii="Verdana" w:hAnsi="Verdana"/>
          <w:sz w:val="22"/>
          <w:szCs w:val="22"/>
          <w:lang w:val="en-GB"/>
        </w:rPr>
        <w:t>2015</w:t>
      </w:r>
      <w:r w:rsidR="00413399">
        <w:rPr>
          <w:rFonts w:ascii="Verdana" w:hAnsi="Verdana"/>
          <w:sz w:val="22"/>
          <w:szCs w:val="22"/>
          <w:lang w:val="en-GB"/>
        </w:rPr>
        <w:fldChar w:fldCharType="end"/>
      </w:r>
    </w:p>
    <w:p w14:paraId="788DBE3D"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74DD" w:rsidRPr="004474DD">
        <w:rPr>
          <w:rFonts w:ascii="Verdana" w:hAnsi="Verdana"/>
          <w:sz w:val="22"/>
          <w:szCs w:val="22"/>
          <w:lang w:val="en-GB"/>
        </w:rPr>
        <w:t>http://item.jd.com/1795536476.html</w:t>
      </w:r>
      <w:r w:rsidR="00413399">
        <w:rPr>
          <w:rFonts w:ascii="Verdana" w:hAnsi="Verdana"/>
          <w:sz w:val="22"/>
          <w:szCs w:val="22"/>
          <w:lang w:val="en-GB"/>
        </w:rPr>
        <w:fldChar w:fldCharType="end"/>
      </w:r>
    </w:p>
    <w:p w14:paraId="70C831ED" w14:textId="77777777" w:rsidR="00C24C9C" w:rsidRPr="00472290" w:rsidRDefault="00C24C9C" w:rsidP="00C24C9C">
      <w:pPr>
        <w:rPr>
          <w:rFonts w:ascii="Verdana" w:hAnsi="Verdana"/>
          <w:b/>
          <w:bCs/>
          <w:sz w:val="22"/>
          <w:szCs w:val="22"/>
          <w:lang w:val="en-GB"/>
        </w:rPr>
      </w:pPr>
    </w:p>
    <w:p w14:paraId="4B305665"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3709">
        <w:rPr>
          <w:rFonts w:ascii="Verdana" w:hAnsi="Verdana"/>
          <w:sz w:val="22"/>
          <w:szCs w:val="22"/>
          <w:lang w:val="en-GB"/>
        </w:rPr>
        <w:t>Gender Equality at the Workplace: What can we do about it?</w:t>
      </w:r>
      <w:r w:rsidR="00413399">
        <w:rPr>
          <w:rFonts w:ascii="Verdana" w:hAnsi="Verdana"/>
          <w:sz w:val="22"/>
          <w:szCs w:val="22"/>
          <w:lang w:val="en-GB"/>
        </w:rPr>
        <w:fldChar w:fldCharType="end"/>
      </w:r>
    </w:p>
    <w:p w14:paraId="186F3FE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F3709">
        <w:rPr>
          <w:rFonts w:ascii="Verdana" w:hAnsi="Verdana"/>
          <w:sz w:val="22"/>
          <w:szCs w:val="22"/>
          <w:lang w:val="en-GB"/>
        </w:rPr>
        <w:t>Financial Times (FT Chinese)</w:t>
      </w:r>
      <w:r w:rsidR="00413399">
        <w:rPr>
          <w:rFonts w:ascii="Verdana" w:hAnsi="Verdana"/>
          <w:sz w:val="22"/>
          <w:szCs w:val="22"/>
          <w:lang w:val="en-GB"/>
        </w:rPr>
        <w:fldChar w:fldCharType="end"/>
      </w:r>
    </w:p>
    <w:p w14:paraId="7EF43BC3"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8363C">
        <w:rPr>
          <w:rFonts w:ascii="Verdana" w:hAnsi="Verdana"/>
          <w:sz w:val="22"/>
          <w:szCs w:val="22"/>
          <w:lang w:val="en-GB"/>
        </w:rPr>
        <w:t xml:space="preserve">9 </w:t>
      </w:r>
      <w:r w:rsidR="0038363C">
        <w:rPr>
          <w:rFonts w:ascii="Verdana" w:hAnsi="Verdana" w:hint="eastAsia"/>
          <w:sz w:val="22"/>
          <w:szCs w:val="22"/>
          <w:lang w:val="en-GB"/>
        </w:rPr>
        <w:t>October</w:t>
      </w:r>
      <w:r w:rsidR="0038363C">
        <w:rPr>
          <w:rFonts w:ascii="Verdana" w:hAnsi="Verdana"/>
          <w:sz w:val="22"/>
          <w:szCs w:val="22"/>
          <w:lang w:val="en-GB"/>
        </w:rPr>
        <w:t xml:space="preserve"> </w:t>
      </w:r>
      <w:r w:rsidR="00BF3709">
        <w:rPr>
          <w:rFonts w:ascii="Verdana" w:hAnsi="Verdana"/>
          <w:sz w:val="22"/>
          <w:szCs w:val="22"/>
          <w:lang w:val="en-GB"/>
        </w:rPr>
        <w:t>201</w:t>
      </w:r>
      <w:r w:rsidR="0038363C">
        <w:rPr>
          <w:rFonts w:ascii="Verdana" w:hAnsi="Verdana"/>
          <w:sz w:val="22"/>
          <w:szCs w:val="22"/>
          <w:lang w:val="en-GB"/>
        </w:rPr>
        <w:t>6</w:t>
      </w:r>
      <w:r w:rsidR="00413399">
        <w:rPr>
          <w:rFonts w:ascii="Verdana" w:hAnsi="Verdana"/>
          <w:sz w:val="22"/>
          <w:szCs w:val="22"/>
          <w:lang w:val="en-GB"/>
        </w:rPr>
        <w:fldChar w:fldCharType="end"/>
      </w:r>
    </w:p>
    <w:p w14:paraId="7AA5B1C8"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3E6040" w:rsidRPr="003E6040">
        <w:rPr>
          <w:rFonts w:ascii="Verdana" w:hAnsi="Verdana"/>
          <w:noProof/>
          <w:sz w:val="22"/>
          <w:szCs w:val="22"/>
          <w:lang w:val="en-GB"/>
        </w:rPr>
        <w:t>http://big5.ftchinese.com/story/001069624?full=y</w:t>
      </w:r>
      <w:r w:rsidR="00413399">
        <w:rPr>
          <w:rFonts w:ascii="Verdana" w:hAnsi="Verdana"/>
          <w:sz w:val="22"/>
          <w:szCs w:val="22"/>
          <w:lang w:val="en-GB"/>
        </w:rPr>
        <w:fldChar w:fldCharType="end"/>
      </w:r>
    </w:p>
    <w:p w14:paraId="41A22EEE" w14:textId="77777777" w:rsidR="00C24C9C" w:rsidRPr="00472290" w:rsidRDefault="00C24C9C" w:rsidP="00C24C9C">
      <w:pPr>
        <w:rPr>
          <w:rFonts w:ascii="Verdana" w:hAnsi="Verdana"/>
          <w:b/>
          <w:bCs/>
          <w:sz w:val="22"/>
          <w:szCs w:val="22"/>
        </w:rPr>
      </w:pPr>
    </w:p>
    <w:p w14:paraId="05EF423F"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4314D" w:rsidRPr="0004314D">
        <w:rPr>
          <w:rFonts w:ascii="Verdana" w:hAnsi="Verdana"/>
          <w:noProof/>
          <w:sz w:val="22"/>
          <w:szCs w:val="22"/>
          <w:lang w:val="en-GB"/>
        </w:rPr>
        <w:t>Personal Application of the Right to Work in the Age of Migration"</w:t>
      </w:r>
      <w:r w:rsidR="00413399">
        <w:rPr>
          <w:rFonts w:ascii="Verdana" w:hAnsi="Verdana"/>
          <w:sz w:val="22"/>
          <w:szCs w:val="22"/>
          <w:lang w:val="en-GB"/>
        </w:rPr>
        <w:fldChar w:fldCharType="end"/>
      </w:r>
    </w:p>
    <w:p w14:paraId="46CD1FF0"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4314D" w:rsidRPr="0004314D">
        <w:rPr>
          <w:rFonts w:ascii="Verdana" w:hAnsi="Verdana"/>
          <w:noProof/>
          <w:sz w:val="22"/>
          <w:szCs w:val="22"/>
          <w:lang w:val="en-GB"/>
        </w:rPr>
        <w:t>Netherlands Quarterly of Human Rights</w:t>
      </w:r>
      <w:r w:rsidR="00413399">
        <w:rPr>
          <w:rFonts w:ascii="Verdana" w:hAnsi="Verdana"/>
          <w:sz w:val="22"/>
          <w:szCs w:val="22"/>
          <w:lang w:val="en-GB"/>
        </w:rPr>
        <w:fldChar w:fldCharType="end"/>
      </w:r>
    </w:p>
    <w:p w14:paraId="464F04B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4314D" w:rsidRPr="0004314D">
        <w:rPr>
          <w:rFonts w:ascii="Verdana" w:hAnsi="Verdana"/>
          <w:noProof/>
          <w:sz w:val="22"/>
          <w:szCs w:val="22"/>
          <w:lang w:val="en-GB"/>
        </w:rPr>
        <w:t xml:space="preserve"> March 2008</w:t>
      </w:r>
      <w:r w:rsidR="00413399">
        <w:rPr>
          <w:rFonts w:ascii="Verdana" w:hAnsi="Verdana"/>
          <w:sz w:val="22"/>
          <w:szCs w:val="22"/>
          <w:lang w:val="en-GB"/>
        </w:rPr>
        <w:fldChar w:fldCharType="end"/>
      </w:r>
    </w:p>
    <w:p w14:paraId="6075BC98"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1FD10FAD" w14:textId="77777777" w:rsidR="00C24C9C" w:rsidRDefault="00C24C9C" w:rsidP="00C24C9C">
      <w:pPr>
        <w:rPr>
          <w:rFonts w:ascii="Verdana" w:hAnsi="Verdana"/>
          <w:b/>
          <w:bCs/>
          <w:sz w:val="22"/>
          <w:szCs w:val="22"/>
        </w:rPr>
      </w:pPr>
    </w:p>
    <w:p w14:paraId="32532E60" w14:textId="77777777" w:rsidR="0004314D" w:rsidRPr="0004314D" w:rsidRDefault="003F19C3" w:rsidP="0004314D">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p>
    <w:p w14:paraId="3C26DA23" w14:textId="77777777" w:rsidR="0004314D" w:rsidRPr="0004314D" w:rsidRDefault="0004314D" w:rsidP="0004314D">
      <w:pPr>
        <w:rPr>
          <w:rFonts w:ascii="Verdana" w:hAnsi="Verdana"/>
          <w:sz w:val="22"/>
          <w:szCs w:val="22"/>
        </w:rPr>
      </w:pPr>
      <w:r w:rsidRPr="0004314D">
        <w:rPr>
          <w:rFonts w:ascii="Verdana" w:hAnsi="Verdana"/>
          <w:sz w:val="22"/>
          <w:szCs w:val="22"/>
        </w:rPr>
        <w:t>Books:</w:t>
      </w:r>
    </w:p>
    <w:p w14:paraId="398B5292" w14:textId="77777777" w:rsidR="0004314D" w:rsidRPr="0004314D" w:rsidRDefault="0004314D" w:rsidP="0004314D">
      <w:pPr>
        <w:rPr>
          <w:rFonts w:ascii="Verdana" w:hAnsi="Verdana"/>
          <w:sz w:val="22"/>
          <w:szCs w:val="22"/>
        </w:rPr>
      </w:pPr>
      <w:r w:rsidRPr="0004314D">
        <w:rPr>
          <w:rFonts w:ascii="Verdana" w:hAnsi="Verdana"/>
          <w:sz w:val="22"/>
          <w:szCs w:val="22"/>
        </w:rPr>
        <w:t>1. The Right to Work in China: Labour Legislation in the Light of the International Covenant on Economic, Social and Cultural Rights, Antwerp-Oxford: Intersentia Publishing, 2011, pp.398</w:t>
      </w:r>
    </w:p>
    <w:p w14:paraId="30EB8D6C" w14:textId="77777777" w:rsidR="0004314D" w:rsidRPr="0004314D" w:rsidRDefault="0004314D" w:rsidP="0004314D">
      <w:pPr>
        <w:rPr>
          <w:rFonts w:ascii="Verdana" w:hAnsi="Verdana"/>
          <w:sz w:val="22"/>
          <w:szCs w:val="22"/>
        </w:rPr>
      </w:pPr>
    </w:p>
    <w:p w14:paraId="579D2EAA" w14:textId="77777777" w:rsidR="0004314D" w:rsidRPr="0004314D" w:rsidRDefault="0004314D" w:rsidP="0004314D">
      <w:pPr>
        <w:rPr>
          <w:rFonts w:ascii="Verdana" w:hAnsi="Verdana"/>
          <w:sz w:val="22"/>
          <w:szCs w:val="22"/>
        </w:rPr>
      </w:pPr>
      <w:r w:rsidRPr="0004314D">
        <w:rPr>
          <w:rFonts w:ascii="Verdana" w:hAnsi="Verdana"/>
          <w:sz w:val="22"/>
          <w:szCs w:val="22"/>
        </w:rPr>
        <w:t>Some most relevant articles are as follows:</w:t>
      </w:r>
    </w:p>
    <w:p w14:paraId="44142612" w14:textId="77777777" w:rsidR="0004314D" w:rsidRPr="0004314D" w:rsidRDefault="0004314D" w:rsidP="0004314D">
      <w:pPr>
        <w:rPr>
          <w:rFonts w:ascii="Verdana" w:hAnsi="Verdana"/>
          <w:sz w:val="22"/>
          <w:szCs w:val="22"/>
        </w:rPr>
      </w:pPr>
      <w:r w:rsidRPr="0004314D">
        <w:rPr>
          <w:rFonts w:ascii="Verdana" w:hAnsi="Verdana"/>
          <w:sz w:val="22"/>
          <w:szCs w:val="22"/>
        </w:rPr>
        <w:t>1. "Protection of Stateless Persons in China: A Human Rights Perspective", in Frontiers of Law in China, Vol. 3, 2017 (forthcoming)</w:t>
      </w:r>
    </w:p>
    <w:p w14:paraId="5405531C" w14:textId="77777777" w:rsidR="0004314D" w:rsidRDefault="0004314D" w:rsidP="0004314D">
      <w:pPr>
        <w:rPr>
          <w:rFonts w:ascii="Verdana" w:hAnsi="Verdana"/>
          <w:sz w:val="22"/>
          <w:szCs w:val="22"/>
        </w:rPr>
      </w:pPr>
      <w:r w:rsidRPr="0004314D">
        <w:rPr>
          <w:rFonts w:ascii="Verdana" w:hAnsi="Verdana"/>
          <w:sz w:val="22"/>
          <w:szCs w:val="22"/>
        </w:rPr>
        <w:t>2. "Right to Work of Asylum Seekers: International standards and its implications on China", in Renmin Law Review, Vol.2, 2016.</w:t>
      </w:r>
    </w:p>
    <w:p w14:paraId="6B523974" w14:textId="77777777" w:rsidR="00BF3709" w:rsidRPr="0004314D" w:rsidRDefault="00BF3709" w:rsidP="0004314D">
      <w:pPr>
        <w:rPr>
          <w:rFonts w:ascii="Verdana" w:hAnsi="Verdana"/>
          <w:sz w:val="22"/>
          <w:szCs w:val="22"/>
        </w:rPr>
      </w:pPr>
      <w:r>
        <w:rPr>
          <w:rFonts w:ascii="Verdana" w:hAnsi="Verdana"/>
          <w:sz w:val="22"/>
          <w:szCs w:val="22"/>
        </w:rPr>
        <w:t xml:space="preserve">3. </w:t>
      </w:r>
      <w:r w:rsidRPr="00BF3709">
        <w:rPr>
          <w:rFonts w:ascii="Verdana" w:hAnsi="Verdana"/>
          <w:sz w:val="22"/>
          <w:szCs w:val="22"/>
        </w:rPr>
        <w:t>International Protection of "Environmental Refugees": challenges and options</w:t>
      </w:r>
      <w:r>
        <w:rPr>
          <w:rFonts w:ascii="Verdana" w:hAnsi="Verdana"/>
          <w:sz w:val="22"/>
          <w:szCs w:val="22"/>
        </w:rPr>
        <w:t>, in Human Rights Studies, 2016</w:t>
      </w:r>
    </w:p>
    <w:p w14:paraId="4C7300A4" w14:textId="77777777" w:rsidR="0004314D" w:rsidRPr="0004314D" w:rsidRDefault="00BF3709" w:rsidP="0004314D">
      <w:pPr>
        <w:rPr>
          <w:rFonts w:ascii="Verdana" w:hAnsi="Verdana"/>
          <w:sz w:val="22"/>
          <w:szCs w:val="22"/>
        </w:rPr>
      </w:pPr>
      <w:r>
        <w:rPr>
          <w:rFonts w:ascii="Verdana" w:hAnsi="Verdana"/>
          <w:sz w:val="22"/>
          <w:szCs w:val="22"/>
        </w:rPr>
        <w:t>4</w:t>
      </w:r>
      <w:r w:rsidR="0004314D" w:rsidRPr="0004314D">
        <w:rPr>
          <w:rFonts w:ascii="Verdana" w:hAnsi="Verdana"/>
          <w:sz w:val="22"/>
          <w:szCs w:val="22"/>
        </w:rPr>
        <w:t>. "Protection of the right to work of refugees in China: An international law perspective", in The Journal of Jiangsu Administration Institute , Vol. 4, 2015.</w:t>
      </w:r>
    </w:p>
    <w:p w14:paraId="72EC63D3" w14:textId="77777777" w:rsidR="0004314D" w:rsidRPr="0004314D" w:rsidRDefault="00BF3709" w:rsidP="0004314D">
      <w:pPr>
        <w:rPr>
          <w:rFonts w:ascii="Verdana" w:hAnsi="Verdana"/>
          <w:sz w:val="22"/>
          <w:szCs w:val="22"/>
        </w:rPr>
      </w:pPr>
      <w:r>
        <w:rPr>
          <w:rFonts w:ascii="Verdana" w:hAnsi="Verdana"/>
          <w:sz w:val="22"/>
          <w:szCs w:val="22"/>
        </w:rPr>
        <w:t>5</w:t>
      </w:r>
      <w:r w:rsidR="0004314D" w:rsidRPr="0004314D">
        <w:rPr>
          <w:rFonts w:ascii="Verdana" w:hAnsi="Verdana"/>
          <w:sz w:val="22"/>
          <w:szCs w:val="22"/>
        </w:rPr>
        <w:t>. "Application of Chinese Labor Law on Foreign Workers: Rights and Regulations", in Cases and Jurisprudence, March 2015.</w:t>
      </w:r>
    </w:p>
    <w:p w14:paraId="71BE8418" w14:textId="77777777" w:rsidR="0004314D" w:rsidRPr="0004314D" w:rsidRDefault="00BF3709" w:rsidP="0004314D">
      <w:pPr>
        <w:rPr>
          <w:rFonts w:ascii="Verdana" w:hAnsi="Verdana"/>
          <w:sz w:val="22"/>
          <w:szCs w:val="22"/>
        </w:rPr>
      </w:pPr>
      <w:r>
        <w:rPr>
          <w:rFonts w:ascii="Verdana" w:hAnsi="Verdana"/>
          <w:sz w:val="22"/>
          <w:szCs w:val="22"/>
        </w:rPr>
        <w:t>6</w:t>
      </w:r>
      <w:r w:rsidR="0004314D" w:rsidRPr="0004314D">
        <w:rPr>
          <w:rFonts w:ascii="Verdana" w:hAnsi="Verdana"/>
          <w:sz w:val="22"/>
          <w:szCs w:val="22"/>
        </w:rPr>
        <w:t>. "Establishing An Identification Mechanism of Refugees as China's International Legal Obligation", in Legal Daily,13 May 2015.</w:t>
      </w:r>
    </w:p>
    <w:p w14:paraId="34DE8308" w14:textId="77777777" w:rsidR="003F19C3" w:rsidRPr="00D66524" w:rsidRDefault="0004314D" w:rsidP="0004314D">
      <w:pPr>
        <w:rPr>
          <w:rFonts w:ascii="Verdana" w:hAnsi="Verdana"/>
          <w:sz w:val="22"/>
          <w:szCs w:val="22"/>
        </w:rPr>
      </w:pPr>
      <w:r w:rsidRPr="0004314D">
        <w:rPr>
          <w:rFonts w:ascii="Verdana" w:hAnsi="Verdana"/>
          <w:sz w:val="22"/>
          <w:szCs w:val="22"/>
        </w:rPr>
        <w:t>7."The Right to Equal Access to Education of Internal Migrant Workers' Children in China",  in F. Ang, I. Delens-Ravier, &amp; others (eds.), The UN Children's Rights Convention: Theory meets Practice (Antwerp-Oxford: Intersentia Publishers, 2007), pp. 201-208.</w:t>
      </w:r>
      <w:r w:rsidR="00DA64A1" w:rsidRPr="00D66524">
        <w:rPr>
          <w:rFonts w:ascii="Verdana" w:hAnsi="Verdana"/>
          <w:sz w:val="22"/>
          <w:szCs w:val="22"/>
        </w:rPr>
        <w:fldChar w:fldCharType="end"/>
      </w:r>
    </w:p>
    <w:p w14:paraId="57559C8D" w14:textId="77777777" w:rsidR="00C24C9C" w:rsidRPr="00D66524" w:rsidRDefault="00C24C9C" w:rsidP="00C24C9C">
      <w:pPr>
        <w:rPr>
          <w:rFonts w:ascii="Verdana" w:hAnsi="Verdana"/>
          <w:b/>
          <w:bCs/>
          <w:sz w:val="22"/>
          <w:szCs w:val="22"/>
          <w:lang w:val="en-GB"/>
        </w:rPr>
      </w:pPr>
    </w:p>
    <w:p w14:paraId="0A63B47A"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2E0F6B56" w14:textId="77777777" w:rsidR="00C24C9C" w:rsidRPr="00DA64A1" w:rsidRDefault="00C24C9C" w:rsidP="00C24C9C">
      <w:pPr>
        <w:rPr>
          <w:rFonts w:ascii="Verdana" w:hAnsi="Verdana"/>
          <w:b/>
          <w:bCs/>
          <w:sz w:val="22"/>
          <w:szCs w:val="22"/>
          <w:u w:val="single"/>
          <w:lang w:val="en-GB"/>
        </w:rPr>
      </w:pPr>
    </w:p>
    <w:p w14:paraId="209592DE"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02087">
        <w:rPr>
          <w:rFonts w:ascii="Verdana" w:hAnsi="Verdana"/>
          <w:sz w:val="22"/>
          <w:szCs w:val="22"/>
          <w:lang w:val="en-GB"/>
        </w:rPr>
        <w:t>Conference</w:t>
      </w:r>
      <w:r w:rsidR="00C02087">
        <w:rPr>
          <w:rFonts w:ascii="Verdana" w:hAnsi="Verdana"/>
          <w:sz w:val="22"/>
          <w:szCs w:val="22"/>
        </w:rPr>
        <w:t xml:space="preserve"> on Protection of Women's Rights and Interests under the "New Normal" Economy, speech: "A human rights based approach to women's rights"</w:t>
      </w:r>
      <w:r w:rsidR="00413399">
        <w:rPr>
          <w:rFonts w:ascii="Verdana" w:hAnsi="Verdana"/>
          <w:sz w:val="22"/>
          <w:szCs w:val="22"/>
          <w:lang w:val="en-GB"/>
        </w:rPr>
        <w:fldChar w:fldCharType="end"/>
      </w:r>
    </w:p>
    <w:p w14:paraId="25301336"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B64EC">
        <w:rPr>
          <w:rFonts w:ascii="Verdana" w:hAnsi="Verdana"/>
          <w:sz w:val="22"/>
          <w:szCs w:val="22"/>
          <w:lang w:val="en-GB"/>
        </w:rPr>
        <w:t>Women's Union of Jiangsu Province</w:t>
      </w:r>
      <w:r w:rsidR="007E021B" w:rsidRPr="007E021B">
        <w:rPr>
          <w:rFonts w:ascii="Verdana" w:hAnsi="Verdana"/>
          <w:noProof/>
          <w:sz w:val="22"/>
          <w:szCs w:val="22"/>
          <w:lang w:val="en-GB"/>
        </w:rPr>
        <w:t xml:space="preserve"> </w:t>
      </w:r>
      <w:r w:rsidR="00413399">
        <w:rPr>
          <w:rFonts w:ascii="Verdana" w:hAnsi="Verdana"/>
          <w:sz w:val="22"/>
          <w:szCs w:val="22"/>
          <w:lang w:val="en-GB"/>
        </w:rPr>
        <w:fldChar w:fldCharType="end"/>
      </w:r>
    </w:p>
    <w:p w14:paraId="405DB9D0" w14:textId="77777777"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B64EC">
        <w:rPr>
          <w:rFonts w:ascii="Verdana" w:hAnsi="Verdana"/>
          <w:sz w:val="22"/>
          <w:szCs w:val="22"/>
          <w:lang w:val="en-GB"/>
        </w:rPr>
        <w:t>21 June 2016</w:t>
      </w:r>
      <w:r w:rsidR="00413399">
        <w:rPr>
          <w:rFonts w:ascii="Verdana" w:hAnsi="Verdana"/>
          <w:sz w:val="22"/>
          <w:szCs w:val="22"/>
          <w:lang w:val="en-GB"/>
        </w:rPr>
        <w:fldChar w:fldCharType="end"/>
      </w:r>
    </w:p>
    <w:p w14:paraId="66AE2711"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B64EC">
        <w:rPr>
          <w:rFonts w:ascii="Verdana" w:hAnsi="Verdana"/>
          <w:sz w:val="22"/>
          <w:szCs w:val="22"/>
          <w:lang w:val="en-GB"/>
        </w:rPr>
        <w:t> </w:t>
      </w:r>
      <w:r w:rsidR="007B64EC">
        <w:rPr>
          <w:rFonts w:ascii="Verdana" w:hAnsi="Verdana"/>
          <w:sz w:val="22"/>
          <w:szCs w:val="22"/>
          <w:lang w:val="en-GB"/>
        </w:rPr>
        <w:t> </w:t>
      </w:r>
      <w:r w:rsidR="007B64EC">
        <w:rPr>
          <w:rFonts w:ascii="Verdana" w:hAnsi="Verdana"/>
          <w:sz w:val="22"/>
          <w:szCs w:val="22"/>
          <w:lang w:val="en-GB"/>
        </w:rPr>
        <w:t> </w:t>
      </w:r>
      <w:r w:rsidR="007B64EC">
        <w:rPr>
          <w:rFonts w:ascii="Verdana" w:hAnsi="Verdana"/>
          <w:sz w:val="22"/>
          <w:szCs w:val="22"/>
          <w:lang w:val="en-GB"/>
        </w:rPr>
        <w:t> </w:t>
      </w:r>
      <w:r w:rsidR="007B64EC">
        <w:rPr>
          <w:rFonts w:ascii="Verdana" w:hAnsi="Verdana"/>
          <w:sz w:val="22"/>
          <w:szCs w:val="22"/>
          <w:lang w:val="en-GB"/>
        </w:rPr>
        <w:t> </w:t>
      </w:r>
      <w:r w:rsidR="00413399">
        <w:rPr>
          <w:rFonts w:ascii="Verdana" w:hAnsi="Verdana"/>
          <w:sz w:val="22"/>
          <w:szCs w:val="22"/>
          <w:lang w:val="en-GB"/>
        </w:rPr>
        <w:fldChar w:fldCharType="end"/>
      </w:r>
    </w:p>
    <w:p w14:paraId="421DB475" w14:textId="77777777" w:rsidR="00C24C9C" w:rsidRDefault="00C24C9C" w:rsidP="00AA000E">
      <w:pPr>
        <w:rPr>
          <w:rFonts w:ascii="Verdana" w:hAnsi="Verdana"/>
          <w:sz w:val="22"/>
          <w:szCs w:val="22"/>
        </w:rPr>
      </w:pPr>
    </w:p>
    <w:p w14:paraId="08A0BAF5" w14:textId="7777777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E021B" w:rsidRPr="007E021B">
        <w:rPr>
          <w:rFonts w:ascii="Verdana" w:hAnsi="Verdana"/>
          <w:noProof/>
          <w:sz w:val="22"/>
          <w:szCs w:val="22"/>
          <w:lang w:val="en-GB"/>
        </w:rPr>
        <w:t>The Third British-Sino Consitutional Forum, speech:"Protection against employment discrimination: law and practice"</w:t>
      </w:r>
      <w:r w:rsidR="00413399">
        <w:rPr>
          <w:rFonts w:ascii="Verdana" w:hAnsi="Verdana"/>
          <w:sz w:val="22"/>
          <w:szCs w:val="22"/>
          <w:lang w:val="en-GB"/>
        </w:rPr>
        <w:fldChar w:fldCharType="end"/>
      </w:r>
    </w:p>
    <w:p w14:paraId="1931034D" w14:textId="77777777"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E021B" w:rsidRPr="007E021B">
        <w:rPr>
          <w:rFonts w:ascii="Verdana" w:hAnsi="Verdana"/>
          <w:noProof/>
          <w:sz w:val="22"/>
          <w:szCs w:val="22"/>
          <w:lang w:val="en-GB"/>
        </w:rPr>
        <w:t>Oxford University Law School</w:t>
      </w:r>
      <w:r w:rsidR="00413399">
        <w:rPr>
          <w:rFonts w:ascii="Verdana" w:hAnsi="Verdana"/>
          <w:sz w:val="22"/>
          <w:szCs w:val="22"/>
          <w:lang w:val="en-GB"/>
        </w:rPr>
        <w:fldChar w:fldCharType="end"/>
      </w:r>
    </w:p>
    <w:p w14:paraId="08586097" w14:textId="77777777"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E021B" w:rsidRPr="007E021B">
        <w:rPr>
          <w:rFonts w:ascii="Verdana" w:hAnsi="Verdana"/>
          <w:noProof/>
          <w:sz w:val="22"/>
          <w:szCs w:val="22"/>
          <w:lang w:val="en-GB"/>
        </w:rPr>
        <w:t>29 September 2016</w:t>
      </w:r>
      <w:r w:rsidR="00413399">
        <w:rPr>
          <w:rFonts w:ascii="Verdana" w:hAnsi="Verdana"/>
          <w:sz w:val="22"/>
          <w:szCs w:val="22"/>
          <w:lang w:val="en-GB"/>
        </w:rPr>
        <w:fldChar w:fldCharType="end"/>
      </w:r>
    </w:p>
    <w:p w14:paraId="417E3C80"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E021B" w:rsidRPr="007E021B">
        <w:rPr>
          <w:rFonts w:ascii="Verdana" w:hAnsi="Verdana"/>
          <w:noProof/>
          <w:sz w:val="22"/>
          <w:szCs w:val="22"/>
          <w:lang w:val="en-GB"/>
        </w:rPr>
        <w:t>http://www.law.ruc.edu.cn/article/?51669.html</w:t>
      </w:r>
      <w:r w:rsidR="00413399">
        <w:rPr>
          <w:rFonts w:ascii="Verdana" w:hAnsi="Verdana"/>
          <w:sz w:val="22"/>
          <w:szCs w:val="22"/>
          <w:lang w:val="en-GB"/>
        </w:rPr>
        <w:fldChar w:fldCharType="end"/>
      </w:r>
    </w:p>
    <w:p w14:paraId="22E3C475" w14:textId="77777777" w:rsidR="00DA64A1" w:rsidRDefault="00DA64A1" w:rsidP="00AA000E">
      <w:pPr>
        <w:rPr>
          <w:rFonts w:ascii="Verdana" w:hAnsi="Verdana"/>
          <w:sz w:val="22"/>
          <w:szCs w:val="22"/>
        </w:rPr>
      </w:pPr>
    </w:p>
    <w:p w14:paraId="16F47AB2" w14:textId="77777777"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32556E">
        <w:rPr>
          <w:rFonts w:ascii="Verdana" w:hAnsi="Verdana"/>
          <w:sz w:val="22"/>
          <w:szCs w:val="22"/>
          <w:lang w:val="en-GB"/>
        </w:rPr>
        <w:t>International Conference on LGBTI Rights and Legal Reform:A Comparative Approch</w:t>
      </w:r>
      <w:r w:rsidR="007E021B" w:rsidRPr="007E021B">
        <w:rPr>
          <w:rFonts w:ascii="Verdana" w:hAnsi="Verdana"/>
          <w:noProof/>
          <w:sz w:val="22"/>
          <w:szCs w:val="22"/>
          <w:lang w:val="en-GB"/>
        </w:rPr>
        <w:t>, speech: "</w:t>
      </w:r>
      <w:r w:rsidR="0032556E">
        <w:rPr>
          <w:rFonts w:ascii="Verdana" w:hAnsi="Verdana"/>
          <w:noProof/>
          <w:sz w:val="22"/>
          <w:szCs w:val="22"/>
          <w:lang w:val="en-GB"/>
        </w:rPr>
        <w:t>Employment Discrimination against LGBTI group in China</w:t>
      </w:r>
      <w:r w:rsidR="007E021B" w:rsidRPr="007E021B">
        <w:rPr>
          <w:rFonts w:ascii="Verdana" w:hAnsi="Verdana"/>
          <w:noProof/>
          <w:sz w:val="22"/>
          <w:szCs w:val="22"/>
          <w:lang w:val="en-GB"/>
        </w:rPr>
        <w:t>: an international law perspective"</w:t>
      </w:r>
      <w:r w:rsidR="00413399" w:rsidRPr="00D66524">
        <w:rPr>
          <w:rFonts w:ascii="Verdana" w:hAnsi="Verdana"/>
          <w:sz w:val="22"/>
          <w:szCs w:val="22"/>
          <w:lang w:val="en-GB"/>
        </w:rPr>
        <w:fldChar w:fldCharType="end"/>
      </w:r>
    </w:p>
    <w:p w14:paraId="3C13CF5D"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7E021B" w:rsidRPr="007E021B">
        <w:rPr>
          <w:rFonts w:ascii="Verdana" w:hAnsi="Verdana"/>
          <w:noProof/>
          <w:sz w:val="22"/>
          <w:szCs w:val="22"/>
          <w:lang w:val="en-GB"/>
        </w:rPr>
        <w:t>Renmin</w:t>
      </w:r>
      <w:r w:rsidR="006B06C1">
        <w:rPr>
          <w:rFonts w:ascii="Verdana" w:hAnsi="Verdana"/>
          <w:noProof/>
          <w:sz w:val="22"/>
          <w:szCs w:val="22"/>
          <w:lang w:val="en-GB"/>
        </w:rPr>
        <w:t xml:space="preserve"> Law School &amp; </w:t>
      </w:r>
      <w:r w:rsidR="006B06C1" w:rsidRPr="006B06C1">
        <w:rPr>
          <w:rFonts w:ascii="Verdana" w:hAnsi="Verdana"/>
          <w:noProof/>
          <w:sz w:val="22"/>
          <w:szCs w:val="22"/>
          <w:lang w:val="en-GB"/>
        </w:rPr>
        <w:t>South African Institute for Advanced Constitutional, Public, Human Rights and International Law (SAIFAC)</w:t>
      </w:r>
      <w:r w:rsidR="007E021B" w:rsidRPr="007E021B">
        <w:rPr>
          <w:rFonts w:ascii="Verdana" w:hAnsi="Verdana"/>
          <w:noProof/>
          <w:sz w:val="22"/>
          <w:szCs w:val="22"/>
          <w:lang w:val="en-GB"/>
        </w:rPr>
        <w:t xml:space="preserve"> </w:t>
      </w:r>
      <w:r w:rsidR="00413399" w:rsidRPr="00D66524">
        <w:rPr>
          <w:rFonts w:ascii="Verdana" w:hAnsi="Verdana"/>
          <w:sz w:val="22"/>
          <w:szCs w:val="22"/>
          <w:lang w:val="en-GB"/>
        </w:rPr>
        <w:fldChar w:fldCharType="end"/>
      </w:r>
    </w:p>
    <w:p w14:paraId="5F06EE50"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6B06C1">
        <w:rPr>
          <w:rFonts w:ascii="Verdana" w:hAnsi="Verdana"/>
          <w:sz w:val="22"/>
          <w:szCs w:val="22"/>
          <w:lang w:val="en-GB"/>
        </w:rPr>
        <w:t xml:space="preserve"> </w:t>
      </w:r>
      <w:r w:rsidR="0032556E">
        <w:rPr>
          <w:rFonts w:ascii="Verdana" w:hAnsi="Verdana"/>
          <w:sz w:val="22"/>
          <w:szCs w:val="22"/>
          <w:lang w:val="en-GB"/>
        </w:rPr>
        <w:t>27 April 2015</w:t>
      </w:r>
      <w:r w:rsidR="00413399" w:rsidRPr="00D66524">
        <w:rPr>
          <w:rFonts w:ascii="Verdana" w:hAnsi="Verdana"/>
          <w:sz w:val="22"/>
          <w:szCs w:val="22"/>
          <w:lang w:val="en-GB"/>
        </w:rPr>
        <w:fldChar w:fldCharType="end"/>
      </w:r>
    </w:p>
    <w:p w14:paraId="27F15080"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6FAA0561" w14:textId="77777777" w:rsidR="00DA64A1" w:rsidRPr="00D66524" w:rsidRDefault="00DA64A1" w:rsidP="00DA64A1">
      <w:pPr>
        <w:rPr>
          <w:rFonts w:ascii="Verdana" w:hAnsi="Verdana"/>
          <w:b/>
          <w:bCs/>
          <w:sz w:val="22"/>
          <w:szCs w:val="22"/>
        </w:rPr>
      </w:pPr>
    </w:p>
    <w:p w14:paraId="689D53FF" w14:textId="77777777"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7E021B" w:rsidRPr="007E021B">
        <w:rPr>
          <w:rFonts w:ascii="Verdana" w:hAnsi="Verdana"/>
          <w:noProof/>
          <w:sz w:val="22"/>
          <w:szCs w:val="22"/>
        </w:rPr>
        <w:t xml:space="preserve">I have been invited to speek at many international conferences and academic insitutions, such as Oxford and Havard law schools. I also received numerous interviews by media on various human rights topics. I have also written for newspapers on issues such as refugees, equal access to employment and education, gender equality in employment, etc.  </w:t>
      </w:r>
      <w:r w:rsidR="00413399" w:rsidRPr="00D66524">
        <w:rPr>
          <w:rFonts w:ascii="Verdana" w:hAnsi="Verdana"/>
          <w:sz w:val="22"/>
          <w:szCs w:val="22"/>
        </w:rPr>
        <w:fldChar w:fldCharType="end"/>
      </w:r>
    </w:p>
    <w:p w14:paraId="76AC3DEB" w14:textId="77777777" w:rsidR="00C24C9C" w:rsidRPr="00D66524" w:rsidRDefault="00C24C9C" w:rsidP="00AA000E">
      <w:pPr>
        <w:rPr>
          <w:rFonts w:ascii="Verdana" w:hAnsi="Verdana"/>
          <w:sz w:val="22"/>
          <w:szCs w:val="22"/>
        </w:rPr>
      </w:pPr>
    </w:p>
    <w:p w14:paraId="48D049DF"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79AEC042" w14:textId="77777777"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14:paraId="4012926C" w14:textId="77777777" w:rsidR="005B3175" w:rsidRPr="00BF2E26" w:rsidRDefault="005B3175" w:rsidP="005B3175">
      <w:pPr>
        <w:shd w:val="clear" w:color="auto" w:fill="FFFFFF"/>
        <w:outlineLvl w:val="3"/>
        <w:rPr>
          <w:rFonts w:ascii="Verdana" w:hAnsi="Verdana"/>
          <w:b/>
          <w:sz w:val="22"/>
          <w:szCs w:val="22"/>
        </w:rPr>
      </w:pPr>
    </w:p>
    <w:p w14:paraId="2388092F" w14:textId="77777777"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34D522A5" w14:textId="77777777" w:rsidR="00AA000E" w:rsidRPr="00CB1195" w:rsidRDefault="00AA000E" w:rsidP="00AA000E">
      <w:pPr>
        <w:rPr>
          <w:rFonts w:ascii="Verdana" w:hAnsi="Verdana"/>
          <w:b/>
          <w:sz w:val="22"/>
          <w:szCs w:val="22"/>
        </w:rPr>
      </w:pPr>
    </w:p>
    <w:p w14:paraId="6F9EF439" w14:textId="77777777" w:rsidR="00AA000E" w:rsidRPr="00CB1195" w:rsidRDefault="00AA000E" w:rsidP="00AA000E">
      <w:pPr>
        <w:rPr>
          <w:rFonts w:ascii="Verdana" w:hAnsi="Verdana"/>
          <w:sz w:val="22"/>
          <w:szCs w:val="22"/>
        </w:rPr>
      </w:pPr>
    </w:p>
    <w:p w14:paraId="400C1835" w14:textId="77777777"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E021B" w:rsidRPr="007E021B">
        <w:rPr>
          <w:rFonts w:ascii="Verdana" w:hAnsi="Verdana"/>
          <w:noProof/>
          <w:sz w:val="22"/>
          <w:szCs w:val="22"/>
        </w:rPr>
        <w:t xml:space="preserve">My position as an associate professor of law at a top university of China allows me to have a great deal of flexibility and to dedicate the necessary time, including at least three months a year, to the mandate.  I am able to travel regularly to Geneva and New York, as well as other places, in order to consult with stakeholders and report to the Human Rights Council.  I am already familiar with the types of research and writing that would be necessary.  My employer, Renmin University of China, which also serves as China's National Base for Human Rights Education and Training, fully supports my application and will provides all necessary resources to my work as the </w:t>
      </w:r>
      <w:r w:rsidR="003F5F7A">
        <w:rPr>
          <w:rFonts w:ascii="Verdana" w:hAnsi="Verdana"/>
          <w:noProof/>
          <w:sz w:val="22"/>
          <w:szCs w:val="22"/>
        </w:rPr>
        <w:t>Working Group member</w:t>
      </w:r>
      <w:r w:rsidR="007E021B" w:rsidRPr="007E021B">
        <w:rPr>
          <w:rFonts w:ascii="Verdana" w:hAnsi="Verdana"/>
          <w:noProof/>
          <w:sz w:val="22"/>
          <w:szCs w:val="22"/>
        </w:rPr>
        <w:t>, including flexible teaching arrangements and research assistants.</w:t>
      </w:r>
      <w:r>
        <w:rPr>
          <w:rFonts w:ascii="Verdana" w:hAnsi="Verdana"/>
          <w:sz w:val="22"/>
          <w:szCs w:val="22"/>
        </w:rPr>
        <w:fldChar w:fldCharType="end"/>
      </w:r>
    </w:p>
    <w:p w14:paraId="2B097981" w14:textId="77777777" w:rsidR="00C9658A" w:rsidRPr="00CB1195" w:rsidRDefault="00C9658A">
      <w:pPr>
        <w:rPr>
          <w:rFonts w:ascii="Verdana" w:hAnsi="Verdana"/>
          <w:sz w:val="22"/>
          <w:szCs w:val="22"/>
        </w:rPr>
      </w:pPr>
    </w:p>
    <w:p w14:paraId="258711F2" w14:textId="77777777" w:rsidR="00797F37" w:rsidRPr="00CB1195" w:rsidRDefault="00C9658A">
      <w:pPr>
        <w:rPr>
          <w:rFonts w:ascii="Verdana" w:hAnsi="Verdana"/>
          <w:sz w:val="22"/>
          <w:szCs w:val="22"/>
        </w:rPr>
      </w:pPr>
      <w:r w:rsidRPr="00CB1195">
        <w:rPr>
          <w:rFonts w:ascii="Verdana" w:hAnsi="Verdana"/>
          <w:sz w:val="22"/>
          <w:szCs w:val="22"/>
        </w:rPr>
        <w:br w:type="page"/>
      </w:r>
    </w:p>
    <w:p w14:paraId="49C840B6"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w:t>
      </w:r>
      <w:proofErr w:type="gramStart"/>
      <w:r w:rsidRPr="006D6A49">
        <w:rPr>
          <w:rFonts w:ascii="Verdana" w:hAnsi="Verdana"/>
          <w:bCs/>
          <w:sz w:val="22"/>
          <w:szCs w:val="22"/>
          <w:lang w:val="en-GB"/>
        </w:rPr>
        <w:t>600 word</w:t>
      </w:r>
      <w:proofErr w:type="gramEnd"/>
      <w:r w:rsidRPr="006D6A49">
        <w:rPr>
          <w:rFonts w:ascii="Verdana" w:hAnsi="Verdana"/>
          <w:bCs/>
          <w:sz w:val="22"/>
          <w:szCs w:val="22"/>
          <w:lang w:val="en-GB"/>
        </w:rPr>
        <w:t xml:space="preserve">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14:paraId="2267711E" w14:textId="77777777" w:rsidR="00105E60" w:rsidRDefault="00105E60" w:rsidP="00105E60">
      <w:pPr>
        <w:rPr>
          <w:rFonts w:ascii="Verdana" w:hAnsi="Verdana"/>
          <w:b/>
          <w:bCs/>
          <w:sz w:val="22"/>
          <w:szCs w:val="22"/>
        </w:rPr>
      </w:pPr>
    </w:p>
    <w:p w14:paraId="756B4E0F" w14:textId="77777777" w:rsidR="007E021B" w:rsidRPr="007E021B" w:rsidRDefault="00C07088" w:rsidP="007E021B">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E021B" w:rsidRPr="007E021B">
        <w:rPr>
          <w:rFonts w:ascii="Verdana" w:hAnsi="Verdana"/>
          <w:noProof/>
          <w:sz w:val="22"/>
          <w:szCs w:val="22"/>
        </w:rPr>
        <w:t xml:space="preserve">It is a great privilege for me to apply for the position of </w:t>
      </w:r>
      <w:r w:rsidR="00222163">
        <w:rPr>
          <w:rFonts w:ascii="Verdana" w:hAnsi="Verdana"/>
          <w:noProof/>
          <w:sz w:val="22"/>
          <w:szCs w:val="22"/>
        </w:rPr>
        <w:t>the Working Group on the issue of discrimination against women in law and practice, the member from the Asia-Pacific States.</w:t>
      </w:r>
      <w:r w:rsidR="007E021B" w:rsidRPr="007E021B">
        <w:rPr>
          <w:rFonts w:ascii="Verdana" w:hAnsi="Verdana"/>
          <w:noProof/>
          <w:sz w:val="22"/>
          <w:szCs w:val="22"/>
        </w:rPr>
        <w:t xml:space="preserve">  I believe I have the capacity to carry out this mandate. As an devoted human rights scholar and practioner, this position will provide me with more opportunities and resources to achieve more in the cause that I am alreay pursuing. If I am </w:t>
      </w:r>
      <w:r w:rsidR="00222163">
        <w:rPr>
          <w:rFonts w:ascii="Verdana" w:hAnsi="Verdana"/>
          <w:noProof/>
          <w:sz w:val="22"/>
          <w:szCs w:val="22"/>
        </w:rPr>
        <w:t>nominated for this position,</w:t>
      </w:r>
      <w:r w:rsidR="007E021B" w:rsidRPr="007E021B">
        <w:rPr>
          <w:rFonts w:ascii="Verdana" w:hAnsi="Verdana"/>
          <w:noProof/>
          <w:sz w:val="22"/>
          <w:szCs w:val="22"/>
        </w:rPr>
        <w:t xml:space="preserve"> in addition to paying attention to all relevant aspects of </w:t>
      </w:r>
      <w:r w:rsidR="00222163">
        <w:rPr>
          <w:rFonts w:ascii="Verdana" w:hAnsi="Verdana"/>
          <w:noProof/>
          <w:sz w:val="22"/>
          <w:szCs w:val="22"/>
        </w:rPr>
        <w:t>discrimination against women</w:t>
      </w:r>
      <w:r w:rsidR="007E021B" w:rsidRPr="007E021B">
        <w:rPr>
          <w:rFonts w:ascii="Verdana" w:hAnsi="Verdana"/>
          <w:noProof/>
          <w:sz w:val="22"/>
          <w:szCs w:val="22"/>
        </w:rPr>
        <w:t xml:space="preserve">, I will focus on the following issues. </w:t>
      </w:r>
    </w:p>
    <w:p w14:paraId="309E7E33" w14:textId="77777777" w:rsidR="007E021B" w:rsidRPr="007E021B" w:rsidRDefault="007E021B" w:rsidP="007E021B">
      <w:pPr>
        <w:rPr>
          <w:rFonts w:ascii="Verdana" w:hAnsi="Verdana"/>
          <w:noProof/>
          <w:sz w:val="22"/>
          <w:szCs w:val="22"/>
        </w:rPr>
      </w:pPr>
    </w:p>
    <w:p w14:paraId="4B5C41F8" w14:textId="77777777" w:rsidR="003F5F7A" w:rsidRDefault="007E021B" w:rsidP="007E021B">
      <w:pPr>
        <w:rPr>
          <w:rFonts w:ascii="Verdana" w:hAnsi="Verdana"/>
          <w:noProof/>
          <w:sz w:val="22"/>
          <w:szCs w:val="22"/>
        </w:rPr>
      </w:pPr>
      <w:r w:rsidRPr="007E021B">
        <w:rPr>
          <w:rFonts w:ascii="Verdana" w:hAnsi="Verdana"/>
          <w:noProof/>
          <w:sz w:val="22"/>
          <w:szCs w:val="22"/>
        </w:rPr>
        <w:t>1. The development of legal and policy framework of the States o</w:t>
      </w:r>
      <w:r w:rsidR="00222163">
        <w:rPr>
          <w:rFonts w:ascii="Verdana" w:hAnsi="Verdana"/>
          <w:noProof/>
          <w:sz w:val="22"/>
          <w:szCs w:val="22"/>
        </w:rPr>
        <w:t>n combating discrimination against women</w:t>
      </w:r>
      <w:r w:rsidR="003F5F7A">
        <w:rPr>
          <w:rFonts w:ascii="Verdana" w:hAnsi="Verdana"/>
          <w:noProof/>
          <w:sz w:val="22"/>
          <w:szCs w:val="22"/>
        </w:rPr>
        <w:t>;</w:t>
      </w:r>
    </w:p>
    <w:p w14:paraId="2D5B9FF6" w14:textId="77777777" w:rsidR="00222163" w:rsidRPr="007E021B" w:rsidRDefault="007E021B" w:rsidP="007E021B">
      <w:pPr>
        <w:rPr>
          <w:rFonts w:ascii="Verdana" w:hAnsi="Verdana"/>
          <w:noProof/>
          <w:sz w:val="22"/>
          <w:szCs w:val="22"/>
        </w:rPr>
      </w:pPr>
      <w:r w:rsidRPr="007E021B">
        <w:rPr>
          <w:rFonts w:ascii="Verdana" w:hAnsi="Verdana"/>
          <w:noProof/>
          <w:sz w:val="22"/>
          <w:szCs w:val="22"/>
        </w:rPr>
        <w:t>2. The rights of most disadvantaged</w:t>
      </w:r>
      <w:r w:rsidR="00222163">
        <w:rPr>
          <w:rFonts w:ascii="Verdana" w:hAnsi="Verdana"/>
          <w:noProof/>
          <w:sz w:val="22"/>
          <w:szCs w:val="22"/>
        </w:rPr>
        <w:t xml:space="preserve"> women</w:t>
      </w:r>
      <w:r w:rsidRPr="007E021B">
        <w:rPr>
          <w:rFonts w:ascii="Verdana" w:hAnsi="Verdana"/>
          <w:noProof/>
          <w:sz w:val="22"/>
          <w:szCs w:val="22"/>
        </w:rPr>
        <w:t>, in particular women</w:t>
      </w:r>
      <w:r w:rsidR="00222163">
        <w:rPr>
          <w:rFonts w:ascii="Verdana" w:hAnsi="Verdana"/>
          <w:noProof/>
          <w:sz w:val="22"/>
          <w:szCs w:val="22"/>
        </w:rPr>
        <w:t xml:space="preserve"> refugees</w:t>
      </w:r>
      <w:r w:rsidRPr="007E021B">
        <w:rPr>
          <w:rFonts w:ascii="Verdana" w:hAnsi="Verdana"/>
          <w:noProof/>
          <w:sz w:val="22"/>
          <w:szCs w:val="22"/>
        </w:rPr>
        <w:t xml:space="preserve">, </w:t>
      </w:r>
      <w:r w:rsidR="00222163">
        <w:rPr>
          <w:rFonts w:ascii="Verdana" w:hAnsi="Verdana"/>
          <w:noProof/>
          <w:sz w:val="22"/>
          <w:szCs w:val="22"/>
        </w:rPr>
        <w:t xml:space="preserve">women </w:t>
      </w:r>
      <w:r w:rsidRPr="007E021B">
        <w:rPr>
          <w:rFonts w:ascii="Verdana" w:hAnsi="Verdana"/>
          <w:noProof/>
          <w:sz w:val="22"/>
          <w:szCs w:val="22"/>
        </w:rPr>
        <w:t xml:space="preserve">with disabilities, </w:t>
      </w:r>
      <w:r w:rsidR="00222163">
        <w:rPr>
          <w:rFonts w:ascii="Verdana" w:hAnsi="Verdana"/>
          <w:noProof/>
          <w:sz w:val="22"/>
          <w:szCs w:val="22"/>
        </w:rPr>
        <w:t>stateless women</w:t>
      </w:r>
      <w:r w:rsidR="003F5F7A">
        <w:rPr>
          <w:rFonts w:ascii="Verdana" w:hAnsi="Verdana"/>
          <w:noProof/>
          <w:sz w:val="22"/>
          <w:szCs w:val="22"/>
        </w:rPr>
        <w:t>, transgender women, girls living with poverty</w:t>
      </w:r>
    </w:p>
    <w:p w14:paraId="2F14642E" w14:textId="77777777" w:rsidR="007E021B" w:rsidRPr="007E021B" w:rsidRDefault="007E021B" w:rsidP="007E021B">
      <w:pPr>
        <w:rPr>
          <w:rFonts w:ascii="Verdana" w:hAnsi="Verdana"/>
          <w:noProof/>
          <w:sz w:val="22"/>
          <w:szCs w:val="22"/>
        </w:rPr>
      </w:pPr>
      <w:r w:rsidRPr="007E021B">
        <w:rPr>
          <w:rFonts w:ascii="Verdana" w:hAnsi="Verdana"/>
          <w:noProof/>
          <w:sz w:val="22"/>
          <w:szCs w:val="22"/>
        </w:rPr>
        <w:t>3.</w:t>
      </w:r>
      <w:r w:rsidR="003F5F7A">
        <w:rPr>
          <w:rFonts w:ascii="Verdana" w:hAnsi="Verdana"/>
          <w:noProof/>
          <w:sz w:val="22"/>
          <w:szCs w:val="22"/>
        </w:rPr>
        <w:t xml:space="preserve"> Discrimination against women at the workplace and its economic costs.</w:t>
      </w:r>
    </w:p>
    <w:p w14:paraId="3C53FAF3" w14:textId="77777777" w:rsidR="007E021B" w:rsidRPr="007E021B" w:rsidRDefault="007E021B" w:rsidP="007E021B">
      <w:pPr>
        <w:rPr>
          <w:rFonts w:ascii="Verdana" w:hAnsi="Verdana"/>
          <w:noProof/>
          <w:sz w:val="22"/>
          <w:szCs w:val="22"/>
        </w:rPr>
      </w:pPr>
    </w:p>
    <w:p w14:paraId="7CCF05A1" w14:textId="77777777" w:rsidR="007E021B" w:rsidRPr="007E021B" w:rsidRDefault="007E021B" w:rsidP="007E021B">
      <w:pPr>
        <w:rPr>
          <w:rFonts w:ascii="Verdana" w:hAnsi="Verdana"/>
          <w:noProof/>
          <w:sz w:val="22"/>
          <w:szCs w:val="22"/>
        </w:rPr>
      </w:pPr>
      <w:r w:rsidRPr="007E021B">
        <w:rPr>
          <w:rFonts w:ascii="Verdana" w:hAnsi="Verdana"/>
          <w:noProof/>
          <w:sz w:val="22"/>
          <w:szCs w:val="22"/>
        </w:rPr>
        <w:t>As a human rights scholar, my reasearch has been focused on economical, social and cultural rights of disadvantaged groups</w:t>
      </w:r>
      <w:r w:rsidR="00A82A65">
        <w:rPr>
          <w:rFonts w:ascii="Verdana" w:hAnsi="Verdana"/>
          <w:noProof/>
          <w:sz w:val="22"/>
          <w:szCs w:val="22"/>
        </w:rPr>
        <w:t xml:space="preserve"> </w:t>
      </w:r>
      <w:r w:rsidRPr="007E021B">
        <w:rPr>
          <w:rFonts w:ascii="Verdana" w:hAnsi="Verdana"/>
          <w:noProof/>
          <w:sz w:val="22"/>
          <w:szCs w:val="22"/>
        </w:rPr>
        <w:t xml:space="preserve">for the past 15 years.  I have written and spoken extensively on rights of </w:t>
      </w:r>
      <w:r w:rsidR="00A82A65">
        <w:rPr>
          <w:rFonts w:ascii="Verdana" w:hAnsi="Verdana"/>
          <w:noProof/>
          <w:sz w:val="22"/>
          <w:szCs w:val="22"/>
        </w:rPr>
        <w:t xml:space="preserve">women, </w:t>
      </w:r>
      <w:r w:rsidRPr="007E021B">
        <w:rPr>
          <w:rFonts w:ascii="Verdana" w:hAnsi="Verdana"/>
          <w:noProof/>
          <w:sz w:val="22"/>
          <w:szCs w:val="22"/>
        </w:rPr>
        <w:t>refugees and asylum seekers, foreign workers, stateless persons, LGBTI rights, gender equality, disability rights,and  non-discrimination issues, etc. My doctoral research is on the right to work of China from the perspective of the International Covenant on Economic, Social and Cultural Rights, which provides me with sound knowledge and expertise on the substative standards of the economic, social and cutural rights</w:t>
      </w:r>
      <w:r w:rsidR="00A82A65">
        <w:rPr>
          <w:rFonts w:ascii="Verdana" w:hAnsi="Verdana"/>
          <w:noProof/>
          <w:sz w:val="22"/>
          <w:szCs w:val="22"/>
        </w:rPr>
        <w:t>, non-discrimination,</w:t>
      </w:r>
      <w:r w:rsidRPr="007E021B">
        <w:rPr>
          <w:rFonts w:ascii="Verdana" w:hAnsi="Verdana"/>
          <w:noProof/>
          <w:sz w:val="22"/>
          <w:szCs w:val="22"/>
        </w:rPr>
        <w:t xml:space="preserve"> and corresponding States obligations.</w:t>
      </w:r>
    </w:p>
    <w:p w14:paraId="2D17EB06" w14:textId="77777777" w:rsidR="007E021B" w:rsidRPr="007E021B" w:rsidRDefault="007E021B" w:rsidP="007E021B">
      <w:pPr>
        <w:rPr>
          <w:rFonts w:ascii="Verdana" w:hAnsi="Verdana"/>
          <w:noProof/>
          <w:sz w:val="22"/>
          <w:szCs w:val="22"/>
        </w:rPr>
      </w:pPr>
    </w:p>
    <w:p w14:paraId="09A010A3" w14:textId="41B85578" w:rsidR="007E021B" w:rsidRDefault="00A82A65" w:rsidP="007E021B">
      <w:pPr>
        <w:rPr>
          <w:rFonts w:ascii="Verdana" w:hAnsi="Verdana"/>
          <w:noProof/>
          <w:sz w:val="22"/>
          <w:szCs w:val="22"/>
        </w:rPr>
      </w:pPr>
      <w:r>
        <w:rPr>
          <w:rFonts w:ascii="Verdana" w:hAnsi="Verdana"/>
          <w:noProof/>
          <w:sz w:val="22"/>
          <w:szCs w:val="22"/>
        </w:rPr>
        <w:t xml:space="preserve">In the past few years, I served as the consulting expert for the Women's Union of Jiangsu Province </w:t>
      </w:r>
      <w:r w:rsidR="00A04737">
        <w:rPr>
          <w:rFonts w:ascii="Verdana" w:hAnsi="Verdana"/>
          <w:noProof/>
          <w:sz w:val="22"/>
          <w:szCs w:val="22"/>
        </w:rPr>
        <w:t xml:space="preserve">of China </w:t>
      </w:r>
      <w:bookmarkStart w:id="10" w:name="_GoBack"/>
      <w:bookmarkEnd w:id="10"/>
      <w:r>
        <w:rPr>
          <w:rFonts w:ascii="Verdana" w:hAnsi="Verdana"/>
          <w:noProof/>
          <w:sz w:val="22"/>
          <w:szCs w:val="22"/>
        </w:rPr>
        <w:t xml:space="preserve">to improve their Mechnism of Gender Impact Assessment of Legislation and Policy. </w:t>
      </w:r>
      <w:r w:rsidR="003F5F7A">
        <w:rPr>
          <w:rFonts w:ascii="Verdana" w:hAnsi="Verdana"/>
          <w:noProof/>
          <w:sz w:val="22"/>
          <w:szCs w:val="22"/>
        </w:rPr>
        <w:t xml:space="preserve">In 2016, when I was a contracting expert for the UNHCR on the stateless persons in China, I discovered the most affected population are women and children and have adviced the Chinese government to address the issue. </w:t>
      </w:r>
      <w:r>
        <w:rPr>
          <w:rFonts w:ascii="Verdana" w:hAnsi="Verdana"/>
          <w:noProof/>
          <w:sz w:val="22"/>
          <w:szCs w:val="22"/>
        </w:rPr>
        <w:t>In 2016-2017, I am a team leader for the EU project to improve the legal aid mechanism for victims of domestic violence in China</w:t>
      </w:r>
      <w:r w:rsidR="00222163">
        <w:rPr>
          <w:rFonts w:ascii="Verdana" w:hAnsi="Verdana"/>
          <w:noProof/>
          <w:sz w:val="22"/>
          <w:szCs w:val="22"/>
        </w:rPr>
        <w:t xml:space="preserve"> and I am in charge of drafting the regulations on legal aid in domestic violence cases for the Ministry of Justice in China. Starting from this year, I am the leading expert of the three-year Renmin-Yale law schools joint project on equal employment of LGBTI group in China, for which we will do empirical research to examine the economic costs of discrimination against LGBTI group at the labor market</w:t>
      </w:r>
      <w:r w:rsidR="003F5F7A">
        <w:rPr>
          <w:rFonts w:ascii="Verdana" w:hAnsi="Verdana"/>
          <w:noProof/>
          <w:sz w:val="22"/>
          <w:szCs w:val="22"/>
        </w:rPr>
        <w:t xml:space="preserve"> and will provide our research results to the government and legislature. </w:t>
      </w:r>
    </w:p>
    <w:p w14:paraId="5CAAED51" w14:textId="77777777" w:rsidR="00A82A65" w:rsidRPr="007E021B" w:rsidRDefault="00A82A65" w:rsidP="007E021B">
      <w:pPr>
        <w:rPr>
          <w:rFonts w:ascii="Verdana" w:hAnsi="Verdana"/>
          <w:noProof/>
          <w:sz w:val="22"/>
          <w:szCs w:val="22"/>
        </w:rPr>
      </w:pPr>
    </w:p>
    <w:p w14:paraId="245F2DCB" w14:textId="77777777" w:rsidR="007E021B" w:rsidRPr="007E021B" w:rsidRDefault="007E021B" w:rsidP="007E021B">
      <w:pPr>
        <w:rPr>
          <w:rFonts w:ascii="Verdana" w:hAnsi="Verdana"/>
          <w:noProof/>
          <w:sz w:val="22"/>
          <w:szCs w:val="22"/>
        </w:rPr>
      </w:pPr>
      <w:r w:rsidRPr="007E021B">
        <w:rPr>
          <w:rFonts w:ascii="Verdana" w:hAnsi="Verdana"/>
          <w:noProof/>
          <w:sz w:val="22"/>
          <w:szCs w:val="22"/>
        </w:rPr>
        <w:t xml:space="preserve">In addition to being a scholar and government official, I also worked as a project manager for UNDP project in China, promoting rule of law, human rights and civil sociery.  I cooperated and developed a good relationship with multiple stakeholders, including United Nations, government, legislature, international and domestic courts, NGOs and media. I also advised government, NGOs, international orgnizations on a wide range of human rights issues. I speak fluently three official languages of UN: Chinese, English and French and can read in Spanish. </w:t>
      </w:r>
    </w:p>
    <w:p w14:paraId="726C97C4" w14:textId="77777777" w:rsidR="007E021B" w:rsidRPr="007E021B" w:rsidRDefault="007E021B" w:rsidP="007E021B">
      <w:pPr>
        <w:rPr>
          <w:rFonts w:ascii="Verdana" w:hAnsi="Verdana"/>
          <w:noProof/>
          <w:sz w:val="22"/>
          <w:szCs w:val="22"/>
        </w:rPr>
      </w:pPr>
    </w:p>
    <w:p w14:paraId="4B071DEF" w14:textId="77777777" w:rsidR="007E021B" w:rsidRPr="007E021B" w:rsidRDefault="007E021B" w:rsidP="007E021B">
      <w:pPr>
        <w:rPr>
          <w:rFonts w:ascii="Verdana" w:hAnsi="Verdana"/>
          <w:noProof/>
          <w:sz w:val="22"/>
          <w:szCs w:val="22"/>
        </w:rPr>
      </w:pPr>
      <w:r w:rsidRPr="007E021B">
        <w:rPr>
          <w:rFonts w:ascii="Verdana" w:hAnsi="Verdana"/>
          <w:noProof/>
          <w:sz w:val="22"/>
          <w:szCs w:val="22"/>
        </w:rPr>
        <w:t xml:space="preserve"> If I am selected for this position, I will also seek cooperation from relevant orgnizations and individuals such as </w:t>
      </w:r>
      <w:r w:rsidR="00A82A65">
        <w:rPr>
          <w:rFonts w:ascii="Verdana" w:hAnsi="Verdana"/>
          <w:noProof/>
          <w:sz w:val="22"/>
          <w:szCs w:val="22"/>
        </w:rPr>
        <w:t>UN Women,</w:t>
      </w:r>
      <w:r w:rsidRPr="007E021B">
        <w:rPr>
          <w:rFonts w:ascii="Verdana" w:hAnsi="Verdana"/>
          <w:noProof/>
          <w:sz w:val="22"/>
          <w:szCs w:val="22"/>
        </w:rPr>
        <w:t xml:space="preserve">UNICEF, UNESCO, the special rapporteurs </w:t>
      </w:r>
      <w:r w:rsidR="003F5F7A">
        <w:rPr>
          <w:rFonts w:ascii="Verdana" w:hAnsi="Verdana"/>
          <w:noProof/>
          <w:sz w:val="22"/>
          <w:szCs w:val="22"/>
        </w:rPr>
        <w:t xml:space="preserve">and woking groups </w:t>
      </w:r>
      <w:r w:rsidRPr="007E021B">
        <w:rPr>
          <w:rFonts w:ascii="Verdana" w:hAnsi="Verdana"/>
          <w:noProof/>
          <w:sz w:val="22"/>
          <w:szCs w:val="22"/>
        </w:rPr>
        <w:t xml:space="preserve">on other relevant mandates. My almost 20 years of professional experiences in government, Chinese and European universities, and the UNDP provides me with necessary diplomatic and interpersonal skills, multidisciplinary methodology and language abilities necessary to the success of this mandate. </w:t>
      </w:r>
    </w:p>
    <w:p w14:paraId="6B142AAB" w14:textId="77777777" w:rsidR="007E021B" w:rsidRPr="007E021B" w:rsidRDefault="007E021B" w:rsidP="007E021B">
      <w:pPr>
        <w:rPr>
          <w:rFonts w:ascii="Verdana" w:hAnsi="Verdana"/>
          <w:noProof/>
          <w:sz w:val="22"/>
          <w:szCs w:val="22"/>
        </w:rPr>
      </w:pPr>
    </w:p>
    <w:p w14:paraId="7FB5E1F2" w14:textId="77777777" w:rsidR="00294292" w:rsidRDefault="007E021B" w:rsidP="007E021B">
      <w:pPr>
        <w:rPr>
          <w:rFonts w:ascii="Verdana" w:hAnsi="Verdana"/>
          <w:b/>
          <w:bCs/>
          <w:sz w:val="22"/>
          <w:szCs w:val="22"/>
        </w:rPr>
      </w:pPr>
      <w:r w:rsidRPr="007E021B">
        <w:rPr>
          <w:rFonts w:ascii="Verdana" w:hAnsi="Verdana"/>
          <w:noProof/>
          <w:sz w:val="22"/>
          <w:szCs w:val="22"/>
        </w:rPr>
        <w:t xml:space="preserve">Finally, I should emphasize that I am not alone. I will bring with me the expertise and full support of Renmin Law School reaserch team and the Human Rights Center of the Renmin University of China, and our partners such as the Norwegian Center for Human Rights, </w:t>
      </w:r>
      <w:r w:rsidR="00A82A65">
        <w:rPr>
          <w:rFonts w:ascii="Verdana" w:hAnsi="Verdana"/>
          <w:noProof/>
          <w:sz w:val="22"/>
          <w:szCs w:val="22"/>
        </w:rPr>
        <w:t xml:space="preserve">Yale Law School China Law Center, </w:t>
      </w:r>
      <w:r w:rsidRPr="007E021B">
        <w:rPr>
          <w:rFonts w:ascii="Verdana" w:hAnsi="Verdana"/>
          <w:noProof/>
          <w:sz w:val="22"/>
          <w:szCs w:val="22"/>
        </w:rPr>
        <w:t xml:space="preserve">Harvard Law School Disability Program, and judges from the European Court of Human Rights to serve this important mandate. </w:t>
      </w:r>
      <w:r w:rsidR="00C07088">
        <w:rPr>
          <w:rFonts w:ascii="Verdana" w:hAnsi="Verdana"/>
          <w:sz w:val="22"/>
          <w:szCs w:val="22"/>
        </w:rPr>
        <w:fldChar w:fldCharType="end"/>
      </w:r>
    </w:p>
    <w:p w14:paraId="7FA9FC9E" w14:textId="77777777" w:rsidR="00294292" w:rsidRPr="00CB1195" w:rsidRDefault="00294292" w:rsidP="00105E60">
      <w:pPr>
        <w:rPr>
          <w:rFonts w:ascii="Verdana" w:hAnsi="Verdana"/>
          <w:b/>
          <w:bCs/>
          <w:sz w:val="22"/>
          <w:szCs w:val="22"/>
        </w:rPr>
      </w:pPr>
    </w:p>
    <w:p w14:paraId="374D3568" w14:textId="77777777" w:rsidR="00105E60" w:rsidRPr="00CB1195" w:rsidRDefault="00105E60">
      <w:pPr>
        <w:rPr>
          <w:rFonts w:ascii="Verdana" w:hAnsi="Verdana"/>
          <w:sz w:val="22"/>
          <w:szCs w:val="22"/>
        </w:rPr>
      </w:pPr>
      <w:r w:rsidRPr="00CB1195">
        <w:rPr>
          <w:rFonts w:ascii="Verdana" w:hAnsi="Verdana"/>
          <w:sz w:val="22"/>
          <w:szCs w:val="22"/>
        </w:rPr>
        <w:br w:type="page"/>
      </w:r>
    </w:p>
    <w:p w14:paraId="2806A1F0"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217F2EC9" w14:textId="77777777" w:rsidR="00C824A8" w:rsidRPr="00CB1195" w:rsidRDefault="00C824A8">
      <w:pPr>
        <w:rPr>
          <w:rFonts w:ascii="Verdana" w:hAnsi="Verdana"/>
          <w:sz w:val="22"/>
          <w:szCs w:val="22"/>
        </w:rPr>
      </w:pPr>
    </w:p>
    <w:p w14:paraId="27328A25"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58EA7EF6" w14:textId="77777777" w:rsidR="0086130C" w:rsidRDefault="0086130C">
      <w:pPr>
        <w:rPr>
          <w:rFonts w:ascii="Verdana" w:hAnsi="Verdana"/>
          <w:b/>
          <w:bCs/>
          <w:sz w:val="22"/>
          <w:szCs w:val="22"/>
        </w:rPr>
      </w:pPr>
    </w:p>
    <w:p w14:paraId="3715952F" w14:textId="77777777"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Chinese</w:t>
      </w:r>
      <w:r w:rsidR="008A7441" w:rsidRPr="00CB1195">
        <w:rPr>
          <w:rFonts w:ascii="Verdana" w:hAnsi="Verdana"/>
          <w:b/>
          <w:bCs/>
          <w:sz w:val="22"/>
          <w:szCs w:val="22"/>
          <w:lang w:val="en-GB"/>
        </w:rPr>
        <w:fldChar w:fldCharType="end"/>
      </w:r>
      <w:bookmarkEnd w:id="11"/>
    </w:p>
    <w:p w14:paraId="5209028A" w14:textId="77777777" w:rsidR="0086130C" w:rsidRDefault="0086130C">
      <w:pPr>
        <w:rPr>
          <w:rFonts w:ascii="Verdana" w:hAnsi="Verdana"/>
          <w:b/>
          <w:bCs/>
          <w:sz w:val="22"/>
          <w:szCs w:val="22"/>
        </w:rPr>
      </w:pPr>
    </w:p>
    <w:p w14:paraId="3EB35980"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017D5686" w14:textId="77777777" w:rsidR="00AA000E" w:rsidRPr="00CB1195" w:rsidRDefault="00AA000E">
      <w:pPr>
        <w:rPr>
          <w:rFonts w:ascii="Verdana" w:hAnsi="Verdana"/>
          <w:sz w:val="22"/>
          <w:szCs w:val="22"/>
        </w:rPr>
      </w:pPr>
    </w:p>
    <w:p w14:paraId="406D100C"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330D6D22"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25208F50" w14:textId="77777777" w:rsidR="00134144" w:rsidRPr="00CB1195" w:rsidRDefault="00134144" w:rsidP="00134144">
      <w:pPr>
        <w:rPr>
          <w:rFonts w:ascii="Verdana" w:hAnsi="Verdana"/>
          <w:b/>
          <w:bCs/>
          <w:sz w:val="22"/>
          <w:szCs w:val="22"/>
          <w:lang w:val="en-GB"/>
        </w:rPr>
      </w:pPr>
    </w:p>
    <w:p w14:paraId="6D26C15B"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Pr>
          <w:rFonts w:ascii="Verdana" w:hAnsi="Verdana"/>
          <w:b/>
          <w:bCs/>
          <w:sz w:val="22"/>
          <w:szCs w:val="22"/>
          <w:lang w:val="en-GB"/>
        </w:rPr>
        <w:t>yes</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02D4C356"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375676B6" w14:textId="77777777" w:rsidR="00134144" w:rsidRPr="00CB1195" w:rsidRDefault="00134144" w:rsidP="00134144">
      <w:pPr>
        <w:rPr>
          <w:rFonts w:ascii="Verdana" w:hAnsi="Verdana"/>
          <w:b/>
          <w:bCs/>
          <w:sz w:val="22"/>
          <w:szCs w:val="22"/>
          <w:lang w:val="en-GB"/>
        </w:rPr>
      </w:pPr>
    </w:p>
    <w:p w14:paraId="0B14EE01"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3CFB443A"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0E7530D3" w14:textId="77777777" w:rsidR="00134144" w:rsidRPr="00CB1195" w:rsidRDefault="00134144" w:rsidP="00134144">
      <w:pPr>
        <w:rPr>
          <w:rFonts w:ascii="Verdana" w:hAnsi="Verdana"/>
          <w:b/>
          <w:bCs/>
          <w:sz w:val="22"/>
          <w:szCs w:val="22"/>
          <w:lang w:val="en-GB"/>
        </w:rPr>
      </w:pPr>
    </w:p>
    <w:p w14:paraId="40DEDAA1"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4076335F"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sidRPr="007E021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119D9809"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65DE408C"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1A5F2C4E" w14:textId="77777777" w:rsidR="00134144" w:rsidRPr="00CB1195" w:rsidRDefault="00134144" w:rsidP="00134144">
      <w:pPr>
        <w:rPr>
          <w:rFonts w:ascii="Verdana" w:hAnsi="Verdana"/>
          <w:b/>
          <w:bCs/>
          <w:sz w:val="22"/>
          <w:szCs w:val="22"/>
          <w:u w:val="single"/>
          <w:lang w:val="en-GB"/>
        </w:rPr>
      </w:pPr>
    </w:p>
    <w:p w14:paraId="50335FF6"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E021B">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5DF53FF9"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24A42AF8"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49113B11"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14:paraId="3513E640" w14:textId="77777777" w:rsidR="0054536F" w:rsidRPr="00CB1195" w:rsidRDefault="0054536F" w:rsidP="00A72E9F">
      <w:pPr>
        <w:rPr>
          <w:rFonts w:ascii="Verdana" w:hAnsi="Verdana"/>
          <w:b/>
          <w:bCs/>
          <w:sz w:val="22"/>
          <w:szCs w:val="22"/>
          <w:lang w:val="en-GB"/>
        </w:rPr>
      </w:pPr>
    </w:p>
    <w:p w14:paraId="5774EE61"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14:paraId="3BE9E3DE"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69623F0C" w14:textId="77777777" w:rsidTr="006E5942">
        <w:trPr>
          <w:trHeight w:val="405"/>
        </w:trPr>
        <w:tc>
          <w:tcPr>
            <w:tcW w:w="5637" w:type="dxa"/>
            <w:shd w:val="clear" w:color="auto" w:fill="auto"/>
          </w:tcPr>
          <w:p w14:paraId="16D79351"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14:paraId="673B51D5"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69BF3630"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678EB929"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0D346F38" w14:textId="77777777" w:rsidTr="006E5942">
        <w:trPr>
          <w:trHeight w:val="377"/>
        </w:trPr>
        <w:tc>
          <w:tcPr>
            <w:tcW w:w="5637" w:type="dxa"/>
            <w:shd w:val="clear" w:color="auto" w:fill="auto"/>
          </w:tcPr>
          <w:p w14:paraId="79199170" w14:textId="77777777" w:rsidR="00C10617" w:rsidRPr="00CB1195" w:rsidRDefault="00C10617">
            <w:pPr>
              <w:rPr>
                <w:rFonts w:ascii="Verdana" w:hAnsi="Verdana"/>
                <w:sz w:val="22"/>
                <w:szCs w:val="22"/>
                <w:lang w:val="en-GB"/>
              </w:rPr>
            </w:pPr>
          </w:p>
          <w:bookmarkStart w:id="12" w:name="Text44"/>
          <w:p w14:paraId="64ED6CF9" w14:textId="77777777" w:rsidR="006D28D4" w:rsidRPr="00CB1195" w:rsidRDefault="00053424" w:rsidP="00053424">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Ph.D. in Law, Catholic University of Leuven (KUL)     </w:t>
            </w:r>
            <w:r w:rsidRPr="00CB1195">
              <w:rPr>
                <w:rFonts w:ascii="Verdana" w:hAnsi="Verdana"/>
                <w:sz w:val="22"/>
                <w:szCs w:val="22"/>
                <w:lang w:val="en-GB"/>
              </w:rPr>
              <w:fldChar w:fldCharType="end"/>
            </w:r>
            <w:bookmarkEnd w:id="12"/>
          </w:p>
        </w:tc>
        <w:tc>
          <w:tcPr>
            <w:tcW w:w="1984" w:type="dxa"/>
            <w:shd w:val="clear" w:color="auto" w:fill="auto"/>
          </w:tcPr>
          <w:p w14:paraId="037A6CE5" w14:textId="77777777" w:rsidR="006D28D4" w:rsidRPr="00CB1195" w:rsidRDefault="006D28D4" w:rsidP="00D61A9B">
            <w:pPr>
              <w:jc w:val="center"/>
              <w:rPr>
                <w:rFonts w:ascii="Verdana" w:hAnsi="Verdana"/>
                <w:sz w:val="22"/>
                <w:szCs w:val="22"/>
                <w:lang w:val="en-GB"/>
              </w:rPr>
            </w:pPr>
          </w:p>
          <w:bookmarkStart w:id="13" w:name="Text45"/>
          <w:p w14:paraId="0AB037E7" w14:textId="77777777" w:rsidR="00C10617" w:rsidRPr="00CB1195" w:rsidRDefault="00B966BA" w:rsidP="00053424">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2002-2010</w:t>
            </w:r>
            <w:r w:rsidRPr="00CB1195">
              <w:rPr>
                <w:rFonts w:ascii="Verdana" w:hAnsi="Verdana"/>
                <w:sz w:val="22"/>
                <w:szCs w:val="22"/>
                <w:lang w:val="en-GB"/>
              </w:rPr>
              <w:fldChar w:fldCharType="end"/>
            </w:r>
            <w:bookmarkEnd w:id="13"/>
          </w:p>
        </w:tc>
        <w:tc>
          <w:tcPr>
            <w:tcW w:w="2209" w:type="dxa"/>
            <w:shd w:val="clear" w:color="auto" w:fill="auto"/>
          </w:tcPr>
          <w:p w14:paraId="255D60ED" w14:textId="77777777" w:rsidR="00C10617" w:rsidRPr="00CB1195" w:rsidRDefault="00C10617">
            <w:pPr>
              <w:rPr>
                <w:rFonts w:ascii="Verdana" w:hAnsi="Verdana"/>
                <w:sz w:val="22"/>
                <w:szCs w:val="22"/>
                <w:lang w:val="en-GB"/>
              </w:rPr>
            </w:pPr>
          </w:p>
          <w:bookmarkStart w:id="14" w:name="Text22"/>
          <w:p w14:paraId="0A5C2CEE"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sz w:val="22"/>
                <w:szCs w:val="22"/>
                <w:lang w:val="en-GB"/>
              </w:rPr>
              <w:t>Leuven, Belgium</w:t>
            </w:r>
            <w:r w:rsidRPr="00CB1195">
              <w:rPr>
                <w:rFonts w:ascii="Verdana" w:hAnsi="Verdana"/>
                <w:sz w:val="22"/>
                <w:szCs w:val="22"/>
                <w:lang w:val="en-GB"/>
              </w:rPr>
              <w:fldChar w:fldCharType="end"/>
            </w:r>
            <w:bookmarkEnd w:id="14"/>
          </w:p>
        </w:tc>
      </w:tr>
      <w:tr w:rsidR="00C10617" w:rsidRPr="00CB1195" w14:paraId="44607454" w14:textId="77777777" w:rsidTr="006E5942">
        <w:trPr>
          <w:trHeight w:val="405"/>
        </w:trPr>
        <w:tc>
          <w:tcPr>
            <w:tcW w:w="5637" w:type="dxa"/>
            <w:shd w:val="clear" w:color="auto" w:fill="auto"/>
          </w:tcPr>
          <w:p w14:paraId="2F9B7922" w14:textId="77777777" w:rsidR="00D2004C" w:rsidRPr="00CB1195" w:rsidRDefault="00D2004C">
            <w:pPr>
              <w:rPr>
                <w:rFonts w:ascii="Verdana" w:hAnsi="Verdana"/>
                <w:sz w:val="22"/>
                <w:szCs w:val="22"/>
                <w:lang w:val="en-GB"/>
              </w:rPr>
            </w:pPr>
          </w:p>
          <w:bookmarkStart w:id="15" w:name="Text15"/>
          <w:p w14:paraId="7A82D342"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sz w:val="22"/>
                <w:szCs w:val="22"/>
                <w:lang w:val="en-GB"/>
              </w:rPr>
              <w:t>DES in International Law (public), Universite Libre de Bruxelles</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5"/>
          </w:p>
        </w:tc>
        <w:tc>
          <w:tcPr>
            <w:tcW w:w="1984" w:type="dxa"/>
            <w:shd w:val="clear" w:color="auto" w:fill="auto"/>
          </w:tcPr>
          <w:p w14:paraId="07EF76E1" w14:textId="77777777" w:rsidR="00C10617" w:rsidRPr="00CB1195" w:rsidRDefault="00C10617" w:rsidP="00D61A9B">
            <w:pPr>
              <w:jc w:val="center"/>
              <w:rPr>
                <w:rFonts w:ascii="Verdana" w:hAnsi="Verdana"/>
                <w:sz w:val="22"/>
                <w:szCs w:val="22"/>
                <w:lang w:val="en-GB"/>
              </w:rPr>
            </w:pPr>
          </w:p>
          <w:bookmarkStart w:id="16" w:name="Text19"/>
          <w:p w14:paraId="08B0386F"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2000-2001</w:t>
            </w:r>
            <w:r w:rsidRPr="00CB1195">
              <w:rPr>
                <w:rFonts w:ascii="Verdana" w:hAnsi="Verdana"/>
                <w:sz w:val="22"/>
                <w:szCs w:val="22"/>
                <w:lang w:val="en-GB"/>
              </w:rPr>
              <w:fldChar w:fldCharType="end"/>
            </w:r>
            <w:bookmarkEnd w:id="16"/>
          </w:p>
        </w:tc>
        <w:tc>
          <w:tcPr>
            <w:tcW w:w="2209" w:type="dxa"/>
            <w:shd w:val="clear" w:color="auto" w:fill="auto"/>
          </w:tcPr>
          <w:p w14:paraId="6B71B19E" w14:textId="77777777" w:rsidR="00C10617" w:rsidRPr="00CB1195" w:rsidRDefault="00C10617">
            <w:pPr>
              <w:rPr>
                <w:rFonts w:ascii="Verdana" w:hAnsi="Verdana"/>
                <w:sz w:val="22"/>
                <w:szCs w:val="22"/>
                <w:lang w:val="en-GB"/>
              </w:rPr>
            </w:pPr>
          </w:p>
          <w:bookmarkStart w:id="17" w:name="Text23"/>
          <w:p w14:paraId="03B7FC8E"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Brussles, Belgium</w:t>
            </w:r>
            <w:r w:rsidRPr="00CB1195">
              <w:rPr>
                <w:rFonts w:ascii="Verdana" w:hAnsi="Verdana"/>
                <w:sz w:val="22"/>
                <w:szCs w:val="22"/>
                <w:lang w:val="en-GB"/>
              </w:rPr>
              <w:fldChar w:fldCharType="end"/>
            </w:r>
            <w:bookmarkEnd w:id="17"/>
          </w:p>
        </w:tc>
      </w:tr>
      <w:tr w:rsidR="00C10617" w:rsidRPr="00CB1195" w14:paraId="7880BCD4" w14:textId="77777777" w:rsidTr="006E5942">
        <w:trPr>
          <w:trHeight w:val="377"/>
        </w:trPr>
        <w:tc>
          <w:tcPr>
            <w:tcW w:w="5637" w:type="dxa"/>
            <w:shd w:val="clear" w:color="auto" w:fill="auto"/>
          </w:tcPr>
          <w:p w14:paraId="435BA2D1" w14:textId="77777777" w:rsidR="00D2004C" w:rsidRPr="00CB1195" w:rsidRDefault="00D2004C">
            <w:pPr>
              <w:rPr>
                <w:rFonts w:ascii="Verdana" w:hAnsi="Verdana"/>
                <w:sz w:val="22"/>
                <w:szCs w:val="22"/>
                <w:lang w:val="en-GB"/>
              </w:rPr>
            </w:pPr>
          </w:p>
          <w:bookmarkStart w:id="18" w:name="Text16"/>
          <w:p w14:paraId="2D81FFC6"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M.A. in Theory and Practice of International Human Rights, Norwegian Center for Human Rights, University of Oslo</w:t>
            </w:r>
            <w:r w:rsidRPr="00CB1195">
              <w:rPr>
                <w:rFonts w:ascii="Verdana" w:hAnsi="Verdana"/>
                <w:sz w:val="22"/>
                <w:szCs w:val="22"/>
                <w:lang w:val="en-GB"/>
              </w:rPr>
              <w:fldChar w:fldCharType="end"/>
            </w:r>
            <w:bookmarkEnd w:id="18"/>
          </w:p>
        </w:tc>
        <w:tc>
          <w:tcPr>
            <w:tcW w:w="1984" w:type="dxa"/>
            <w:shd w:val="clear" w:color="auto" w:fill="auto"/>
          </w:tcPr>
          <w:p w14:paraId="6F3E0C38" w14:textId="77777777" w:rsidR="00C10617" w:rsidRPr="00CB1195" w:rsidRDefault="00C10617" w:rsidP="00D61A9B">
            <w:pPr>
              <w:jc w:val="center"/>
              <w:rPr>
                <w:rFonts w:ascii="Verdana" w:hAnsi="Verdana"/>
                <w:sz w:val="22"/>
                <w:szCs w:val="22"/>
                <w:lang w:val="en-GB"/>
              </w:rPr>
            </w:pPr>
          </w:p>
          <w:bookmarkStart w:id="19" w:name="Text20"/>
          <w:p w14:paraId="3A67B083"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1999-2000</w:t>
            </w:r>
            <w:r w:rsidRPr="00CB1195">
              <w:rPr>
                <w:rFonts w:ascii="Verdana" w:hAnsi="Verdana"/>
                <w:sz w:val="22"/>
                <w:szCs w:val="22"/>
                <w:lang w:val="en-GB"/>
              </w:rPr>
              <w:fldChar w:fldCharType="end"/>
            </w:r>
            <w:bookmarkEnd w:id="19"/>
          </w:p>
        </w:tc>
        <w:tc>
          <w:tcPr>
            <w:tcW w:w="2209" w:type="dxa"/>
            <w:shd w:val="clear" w:color="auto" w:fill="auto"/>
          </w:tcPr>
          <w:p w14:paraId="36EB6848" w14:textId="77777777" w:rsidR="00C10617" w:rsidRPr="00CB1195" w:rsidRDefault="00C10617">
            <w:pPr>
              <w:rPr>
                <w:rFonts w:ascii="Verdana" w:hAnsi="Verdana"/>
                <w:sz w:val="22"/>
                <w:szCs w:val="22"/>
                <w:lang w:val="en-GB"/>
              </w:rPr>
            </w:pPr>
          </w:p>
          <w:bookmarkStart w:id="20" w:name="Text24"/>
          <w:p w14:paraId="000C7212"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Oslo, Norway</w:t>
            </w:r>
            <w:r w:rsidRPr="00CB1195">
              <w:rPr>
                <w:rFonts w:ascii="Verdana" w:hAnsi="Verdana"/>
                <w:sz w:val="22"/>
                <w:szCs w:val="22"/>
                <w:lang w:val="en-GB"/>
              </w:rPr>
              <w:fldChar w:fldCharType="end"/>
            </w:r>
            <w:bookmarkEnd w:id="20"/>
          </w:p>
        </w:tc>
      </w:tr>
      <w:tr w:rsidR="00C10617" w:rsidRPr="00CB1195" w14:paraId="23267B93" w14:textId="77777777" w:rsidTr="006E5942">
        <w:trPr>
          <w:trHeight w:val="405"/>
        </w:trPr>
        <w:tc>
          <w:tcPr>
            <w:tcW w:w="5637" w:type="dxa"/>
            <w:shd w:val="clear" w:color="auto" w:fill="auto"/>
          </w:tcPr>
          <w:p w14:paraId="7DD91C3B" w14:textId="77777777" w:rsidR="00D2004C" w:rsidRPr="00CB1195" w:rsidRDefault="00D2004C">
            <w:pPr>
              <w:rPr>
                <w:rFonts w:ascii="Verdana" w:hAnsi="Verdana"/>
                <w:sz w:val="22"/>
                <w:szCs w:val="22"/>
                <w:lang w:val="en-GB"/>
              </w:rPr>
            </w:pPr>
          </w:p>
          <w:bookmarkStart w:id="21" w:name="Text17"/>
          <w:p w14:paraId="0D1CFDCC"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sz w:val="22"/>
                <w:szCs w:val="22"/>
                <w:lang w:val="en-GB"/>
              </w:rPr>
              <w:t>B.A. in French Language &amp; International Political Studies, Foreign Affairs College of China</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14:paraId="2C41200D" w14:textId="77777777" w:rsidR="00C10617" w:rsidRPr="00CB1195" w:rsidRDefault="00C10617" w:rsidP="00D61A9B">
            <w:pPr>
              <w:jc w:val="center"/>
              <w:rPr>
                <w:rFonts w:ascii="Verdana" w:hAnsi="Verdana"/>
                <w:sz w:val="22"/>
                <w:szCs w:val="22"/>
                <w:lang w:val="en-GB"/>
              </w:rPr>
            </w:pPr>
          </w:p>
          <w:bookmarkStart w:id="22" w:name="Text21"/>
          <w:p w14:paraId="59775B41"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1993-1997</w:t>
            </w:r>
            <w:r w:rsidRPr="00CB1195">
              <w:rPr>
                <w:rFonts w:ascii="Verdana" w:hAnsi="Verdana"/>
                <w:sz w:val="22"/>
                <w:szCs w:val="22"/>
                <w:lang w:val="en-GB"/>
              </w:rPr>
              <w:fldChar w:fldCharType="end"/>
            </w:r>
            <w:bookmarkEnd w:id="22"/>
          </w:p>
        </w:tc>
        <w:tc>
          <w:tcPr>
            <w:tcW w:w="2209" w:type="dxa"/>
            <w:shd w:val="clear" w:color="auto" w:fill="auto"/>
          </w:tcPr>
          <w:p w14:paraId="52F49FDC" w14:textId="77777777" w:rsidR="00C10617" w:rsidRPr="00CB1195" w:rsidRDefault="00C10617">
            <w:pPr>
              <w:rPr>
                <w:rFonts w:ascii="Verdana" w:hAnsi="Verdana"/>
                <w:sz w:val="22"/>
                <w:szCs w:val="22"/>
                <w:lang w:val="en-GB"/>
              </w:rPr>
            </w:pPr>
          </w:p>
          <w:bookmarkStart w:id="23" w:name="Text25"/>
          <w:p w14:paraId="0DA58D32"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Beijing, China</w:t>
            </w:r>
            <w:r w:rsidRPr="00CB1195">
              <w:rPr>
                <w:rFonts w:ascii="Verdana" w:hAnsi="Verdana"/>
                <w:sz w:val="22"/>
                <w:szCs w:val="22"/>
                <w:lang w:val="en-GB"/>
              </w:rPr>
              <w:fldChar w:fldCharType="end"/>
            </w:r>
            <w:bookmarkEnd w:id="23"/>
          </w:p>
        </w:tc>
      </w:tr>
    </w:tbl>
    <w:p w14:paraId="165F8A06" w14:textId="77777777" w:rsidR="000A65A5" w:rsidRPr="00CB1195" w:rsidRDefault="000A65A5" w:rsidP="00DE4EAC">
      <w:pPr>
        <w:rPr>
          <w:rFonts w:ascii="Verdana" w:hAnsi="Verdana"/>
          <w:b/>
          <w:bCs/>
          <w:sz w:val="22"/>
          <w:szCs w:val="22"/>
          <w:lang w:val="en-GB"/>
        </w:rPr>
      </w:pPr>
    </w:p>
    <w:p w14:paraId="6A3ED6ED"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07C83EA2"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14:paraId="28177BFC" w14:textId="77777777" w:rsidR="0054536F" w:rsidRPr="00CB1195" w:rsidRDefault="0054536F" w:rsidP="0054536F">
      <w:pPr>
        <w:rPr>
          <w:rFonts w:ascii="Verdana" w:hAnsi="Verdana"/>
          <w:b/>
          <w:bCs/>
          <w:sz w:val="22"/>
          <w:szCs w:val="22"/>
          <w:lang w:val="en-GB"/>
        </w:rPr>
      </w:pPr>
    </w:p>
    <w:p w14:paraId="27FC2FB1" w14:textId="77777777"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14:paraId="10BE552C" w14:textId="77777777"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408D992E" w14:textId="77777777" w:rsidTr="00AF3721">
        <w:trPr>
          <w:trHeight w:val="433"/>
        </w:trPr>
        <w:tc>
          <w:tcPr>
            <w:tcW w:w="5833" w:type="dxa"/>
            <w:shd w:val="clear" w:color="auto" w:fill="auto"/>
          </w:tcPr>
          <w:p w14:paraId="70D6317A" w14:textId="77777777"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14:paraId="643513DF" w14:textId="77777777"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14:paraId="63484A45" w14:textId="77777777"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14:paraId="6756275C" w14:textId="77777777"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14:paraId="6F30DCA5" w14:textId="77777777"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14:paraId="17E5DE0E" w14:textId="77777777" w:rsidTr="00AF3721">
        <w:trPr>
          <w:trHeight w:val="465"/>
        </w:trPr>
        <w:tc>
          <w:tcPr>
            <w:tcW w:w="5833" w:type="dxa"/>
            <w:shd w:val="clear" w:color="auto" w:fill="auto"/>
          </w:tcPr>
          <w:p w14:paraId="133A61A4" w14:textId="77777777" w:rsidR="000047D4" w:rsidRPr="00CB1195" w:rsidRDefault="000047D4" w:rsidP="000047D4">
            <w:pPr>
              <w:rPr>
                <w:rFonts w:ascii="Verdana" w:hAnsi="Verdana"/>
                <w:sz w:val="22"/>
                <w:szCs w:val="22"/>
                <w:lang w:val="en-GB"/>
              </w:rPr>
            </w:pPr>
          </w:p>
          <w:p w14:paraId="41C08195" w14:textId="77777777" w:rsidR="00C10617"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Renmin University of China Law School, asscoiate professor of law, Secretary-General of the Human Rights Center of the Renmin University of China</w:t>
            </w:r>
            <w:r w:rsidRPr="00CB1195">
              <w:rPr>
                <w:rFonts w:ascii="Verdana" w:hAnsi="Verdana"/>
                <w:sz w:val="22"/>
                <w:szCs w:val="22"/>
                <w:lang w:val="en-GB"/>
              </w:rPr>
              <w:fldChar w:fldCharType="end"/>
            </w:r>
            <w:bookmarkEnd w:id="24"/>
          </w:p>
        </w:tc>
        <w:tc>
          <w:tcPr>
            <w:tcW w:w="2030" w:type="dxa"/>
            <w:shd w:val="clear" w:color="auto" w:fill="auto"/>
          </w:tcPr>
          <w:p w14:paraId="11380307" w14:textId="77777777" w:rsidR="00C10617" w:rsidRPr="00CB1195" w:rsidRDefault="00C10617">
            <w:pPr>
              <w:rPr>
                <w:rFonts w:ascii="Verdana" w:hAnsi="Verdana"/>
                <w:sz w:val="22"/>
                <w:szCs w:val="22"/>
                <w:lang w:val="en-GB"/>
              </w:rPr>
            </w:pPr>
          </w:p>
          <w:p w14:paraId="2CD8EB7A"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2012-present</w:t>
            </w:r>
            <w:r w:rsidRPr="00CB1195">
              <w:rPr>
                <w:rFonts w:ascii="Verdana" w:hAnsi="Verdana"/>
                <w:sz w:val="22"/>
                <w:szCs w:val="22"/>
                <w:lang w:val="en-GB"/>
              </w:rPr>
              <w:fldChar w:fldCharType="end"/>
            </w:r>
            <w:bookmarkEnd w:id="25"/>
          </w:p>
        </w:tc>
        <w:tc>
          <w:tcPr>
            <w:tcW w:w="1967" w:type="dxa"/>
            <w:shd w:val="clear" w:color="auto" w:fill="auto"/>
          </w:tcPr>
          <w:p w14:paraId="18CE692F" w14:textId="77777777" w:rsidR="00C10617" w:rsidRPr="00CB1195" w:rsidRDefault="00C10617">
            <w:pPr>
              <w:rPr>
                <w:rFonts w:ascii="Verdana" w:hAnsi="Verdana"/>
                <w:sz w:val="22"/>
                <w:szCs w:val="22"/>
                <w:lang w:val="en-GB"/>
              </w:rPr>
            </w:pPr>
          </w:p>
          <w:p w14:paraId="41A5FCF3"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Beijing, China</w:t>
            </w:r>
            <w:r w:rsidRPr="00CB1195">
              <w:rPr>
                <w:rFonts w:ascii="Verdana" w:hAnsi="Verdana"/>
                <w:sz w:val="22"/>
                <w:szCs w:val="22"/>
                <w:lang w:val="en-GB"/>
              </w:rPr>
              <w:fldChar w:fldCharType="end"/>
            </w:r>
            <w:bookmarkEnd w:id="26"/>
          </w:p>
        </w:tc>
      </w:tr>
      <w:tr w:rsidR="00C10617" w:rsidRPr="00CB1195" w14:paraId="216725A4" w14:textId="77777777" w:rsidTr="00AF3721">
        <w:trPr>
          <w:trHeight w:val="433"/>
        </w:trPr>
        <w:tc>
          <w:tcPr>
            <w:tcW w:w="5833" w:type="dxa"/>
            <w:shd w:val="clear" w:color="auto" w:fill="auto"/>
          </w:tcPr>
          <w:p w14:paraId="68848883" w14:textId="77777777" w:rsidR="00C10617" w:rsidRPr="00CB1195" w:rsidRDefault="00C10617">
            <w:pPr>
              <w:rPr>
                <w:rFonts w:ascii="Verdana" w:hAnsi="Verdana"/>
                <w:sz w:val="22"/>
                <w:szCs w:val="22"/>
                <w:lang w:val="en-GB"/>
              </w:rPr>
            </w:pPr>
          </w:p>
          <w:p w14:paraId="3F760A18" w14:textId="77777777"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UNDP Governance for Equitable Development Project Management Office, Project officer</w:t>
            </w:r>
            <w:r w:rsidRPr="00CB1195">
              <w:rPr>
                <w:rFonts w:ascii="Verdana" w:hAnsi="Verdana"/>
                <w:sz w:val="22"/>
                <w:szCs w:val="22"/>
                <w:lang w:val="en-GB"/>
              </w:rPr>
              <w:fldChar w:fldCharType="end"/>
            </w:r>
            <w:bookmarkEnd w:id="27"/>
          </w:p>
        </w:tc>
        <w:tc>
          <w:tcPr>
            <w:tcW w:w="2030" w:type="dxa"/>
            <w:shd w:val="clear" w:color="auto" w:fill="auto"/>
          </w:tcPr>
          <w:p w14:paraId="2E6E01E7" w14:textId="77777777" w:rsidR="00C10617" w:rsidRPr="00CB1195" w:rsidRDefault="00C10617">
            <w:pPr>
              <w:rPr>
                <w:rFonts w:ascii="Verdana" w:hAnsi="Verdana"/>
                <w:sz w:val="22"/>
                <w:szCs w:val="22"/>
                <w:lang w:val="en-GB"/>
              </w:rPr>
            </w:pPr>
          </w:p>
          <w:p w14:paraId="4D4BC3D3"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2008-2012</w:t>
            </w:r>
            <w:r w:rsidRPr="00CB1195">
              <w:rPr>
                <w:rFonts w:ascii="Verdana" w:hAnsi="Verdana"/>
                <w:sz w:val="22"/>
                <w:szCs w:val="22"/>
                <w:lang w:val="en-GB"/>
              </w:rPr>
              <w:fldChar w:fldCharType="end"/>
            </w:r>
            <w:bookmarkEnd w:id="28"/>
          </w:p>
        </w:tc>
        <w:tc>
          <w:tcPr>
            <w:tcW w:w="1967" w:type="dxa"/>
            <w:shd w:val="clear" w:color="auto" w:fill="auto"/>
          </w:tcPr>
          <w:p w14:paraId="6EA44560" w14:textId="77777777" w:rsidR="00C10617" w:rsidRPr="00CB1195" w:rsidRDefault="00C10617">
            <w:pPr>
              <w:rPr>
                <w:rFonts w:ascii="Verdana" w:hAnsi="Verdana"/>
                <w:sz w:val="22"/>
                <w:szCs w:val="22"/>
                <w:lang w:val="en-GB"/>
              </w:rPr>
            </w:pPr>
          </w:p>
          <w:p w14:paraId="2F0657E8"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Beijing, China</w:t>
            </w:r>
            <w:r w:rsidRPr="00CB1195">
              <w:rPr>
                <w:rFonts w:ascii="Verdana" w:hAnsi="Verdana"/>
                <w:sz w:val="22"/>
                <w:szCs w:val="22"/>
                <w:lang w:val="en-GB"/>
              </w:rPr>
              <w:fldChar w:fldCharType="end"/>
            </w:r>
            <w:bookmarkEnd w:id="29"/>
          </w:p>
        </w:tc>
      </w:tr>
      <w:tr w:rsidR="00C10617" w:rsidRPr="00CB1195" w14:paraId="3C9CCDF1" w14:textId="77777777" w:rsidTr="00AF3721">
        <w:trPr>
          <w:trHeight w:val="465"/>
        </w:trPr>
        <w:tc>
          <w:tcPr>
            <w:tcW w:w="5833" w:type="dxa"/>
            <w:shd w:val="clear" w:color="auto" w:fill="auto"/>
          </w:tcPr>
          <w:p w14:paraId="0D1BCD90" w14:textId="77777777" w:rsidR="00C10617" w:rsidRPr="00CB1195" w:rsidRDefault="00C10617">
            <w:pPr>
              <w:rPr>
                <w:rFonts w:ascii="Verdana" w:hAnsi="Verdana"/>
                <w:sz w:val="22"/>
                <w:szCs w:val="22"/>
                <w:lang w:val="en-GB"/>
              </w:rPr>
            </w:pPr>
          </w:p>
          <w:p w14:paraId="7EA9BDA3" w14:textId="77777777"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University of Liege, Center for Ethnic and Migration Studies, Researcher</w:t>
            </w:r>
            <w:r w:rsidRPr="00CB1195">
              <w:rPr>
                <w:rFonts w:ascii="Verdana" w:hAnsi="Verdana"/>
                <w:sz w:val="22"/>
                <w:szCs w:val="22"/>
                <w:lang w:val="en-GB"/>
              </w:rPr>
              <w:fldChar w:fldCharType="end"/>
            </w:r>
            <w:bookmarkEnd w:id="30"/>
          </w:p>
        </w:tc>
        <w:tc>
          <w:tcPr>
            <w:tcW w:w="2030" w:type="dxa"/>
            <w:shd w:val="clear" w:color="auto" w:fill="auto"/>
          </w:tcPr>
          <w:p w14:paraId="50DD1C7C" w14:textId="77777777" w:rsidR="00C10617" w:rsidRPr="00CB1195" w:rsidRDefault="00C10617">
            <w:pPr>
              <w:rPr>
                <w:rFonts w:ascii="Verdana" w:hAnsi="Verdana"/>
                <w:sz w:val="22"/>
                <w:szCs w:val="22"/>
                <w:lang w:val="en-GB"/>
              </w:rPr>
            </w:pPr>
          </w:p>
          <w:p w14:paraId="4D9AAE11"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2006-2007</w:t>
            </w:r>
            <w:r w:rsidRPr="00CB1195">
              <w:rPr>
                <w:rFonts w:ascii="Verdana" w:hAnsi="Verdana"/>
                <w:sz w:val="22"/>
                <w:szCs w:val="22"/>
                <w:lang w:val="en-GB"/>
              </w:rPr>
              <w:fldChar w:fldCharType="end"/>
            </w:r>
            <w:bookmarkEnd w:id="31"/>
          </w:p>
        </w:tc>
        <w:tc>
          <w:tcPr>
            <w:tcW w:w="1967" w:type="dxa"/>
            <w:shd w:val="clear" w:color="auto" w:fill="auto"/>
          </w:tcPr>
          <w:p w14:paraId="4214A708" w14:textId="77777777" w:rsidR="00C10617" w:rsidRPr="00CB1195" w:rsidRDefault="00C10617">
            <w:pPr>
              <w:rPr>
                <w:rFonts w:ascii="Verdana" w:hAnsi="Verdana"/>
                <w:sz w:val="22"/>
                <w:szCs w:val="22"/>
                <w:lang w:val="en-GB"/>
              </w:rPr>
            </w:pPr>
          </w:p>
          <w:p w14:paraId="2D58A41E"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Liege, Belgium</w:t>
            </w:r>
            <w:r w:rsidRPr="00CB1195">
              <w:rPr>
                <w:rFonts w:ascii="Verdana" w:hAnsi="Verdana"/>
                <w:sz w:val="22"/>
                <w:szCs w:val="22"/>
                <w:lang w:val="en-GB"/>
              </w:rPr>
              <w:fldChar w:fldCharType="end"/>
            </w:r>
            <w:bookmarkEnd w:id="32"/>
          </w:p>
        </w:tc>
      </w:tr>
      <w:tr w:rsidR="00C10617" w:rsidRPr="00CB1195" w14:paraId="61334C83" w14:textId="77777777" w:rsidTr="00AF3721">
        <w:trPr>
          <w:trHeight w:val="433"/>
        </w:trPr>
        <w:tc>
          <w:tcPr>
            <w:tcW w:w="5833" w:type="dxa"/>
            <w:shd w:val="clear" w:color="auto" w:fill="auto"/>
          </w:tcPr>
          <w:p w14:paraId="6695757C" w14:textId="77777777" w:rsidR="00C10617" w:rsidRPr="00CB1195" w:rsidRDefault="00C10617">
            <w:pPr>
              <w:rPr>
                <w:rFonts w:ascii="Verdana" w:hAnsi="Verdana"/>
                <w:sz w:val="22"/>
                <w:szCs w:val="22"/>
                <w:lang w:val="en-GB"/>
              </w:rPr>
            </w:pPr>
          </w:p>
          <w:p w14:paraId="0EC8F536" w14:textId="77777777"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State Administration for Industry and Commerce of China, Trademark officer</w:t>
            </w:r>
            <w:r w:rsidRPr="00CB1195">
              <w:rPr>
                <w:rFonts w:ascii="Verdana" w:hAnsi="Verdana"/>
                <w:sz w:val="22"/>
                <w:szCs w:val="22"/>
                <w:lang w:val="en-GB"/>
              </w:rPr>
              <w:fldChar w:fldCharType="end"/>
            </w:r>
            <w:bookmarkEnd w:id="33"/>
          </w:p>
        </w:tc>
        <w:tc>
          <w:tcPr>
            <w:tcW w:w="2030" w:type="dxa"/>
            <w:shd w:val="clear" w:color="auto" w:fill="auto"/>
          </w:tcPr>
          <w:p w14:paraId="4E73BFF4" w14:textId="77777777" w:rsidR="00C10617" w:rsidRPr="00CB1195" w:rsidRDefault="00C10617">
            <w:pPr>
              <w:rPr>
                <w:rFonts w:ascii="Verdana" w:hAnsi="Verdana"/>
                <w:sz w:val="22"/>
                <w:szCs w:val="22"/>
                <w:lang w:val="en-GB"/>
              </w:rPr>
            </w:pPr>
          </w:p>
          <w:p w14:paraId="4997DB57"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noProof/>
                <w:sz w:val="22"/>
                <w:szCs w:val="22"/>
                <w:lang w:val="en-GB"/>
              </w:rPr>
              <w:t>1997-1999</w:t>
            </w:r>
            <w:r w:rsidRPr="00CB1195">
              <w:rPr>
                <w:rFonts w:ascii="Verdana" w:hAnsi="Verdana"/>
                <w:sz w:val="22"/>
                <w:szCs w:val="22"/>
                <w:lang w:val="en-GB"/>
              </w:rPr>
              <w:fldChar w:fldCharType="end"/>
            </w:r>
            <w:bookmarkEnd w:id="34"/>
          </w:p>
        </w:tc>
        <w:tc>
          <w:tcPr>
            <w:tcW w:w="1967" w:type="dxa"/>
            <w:shd w:val="clear" w:color="auto" w:fill="auto"/>
          </w:tcPr>
          <w:p w14:paraId="61C6816E" w14:textId="77777777" w:rsidR="00C10617" w:rsidRPr="00CB1195" w:rsidRDefault="00C10617">
            <w:pPr>
              <w:rPr>
                <w:rFonts w:ascii="Verdana" w:hAnsi="Verdana"/>
                <w:sz w:val="22"/>
                <w:szCs w:val="22"/>
                <w:lang w:val="en-GB"/>
              </w:rPr>
            </w:pPr>
          </w:p>
          <w:p w14:paraId="17603739" w14:textId="77777777"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021B" w:rsidRPr="007E021B">
              <w:rPr>
                <w:rFonts w:ascii="Verdana" w:hAnsi="Verdana"/>
                <w:sz w:val="22"/>
                <w:szCs w:val="22"/>
                <w:lang w:val="en-GB"/>
              </w:rPr>
              <w:t>Beijing,Chin</w:t>
            </w:r>
            <w:r w:rsidR="00117ACD">
              <w:rPr>
                <w:rFonts w:ascii="Verdana" w:hAnsi="Verdana"/>
                <w:sz w:val="22"/>
                <w:szCs w:val="22"/>
                <w:lang w:val="en-GB"/>
              </w:rPr>
              <w:t>a</w:t>
            </w:r>
            <w:r w:rsidRPr="00CB1195">
              <w:rPr>
                <w:rFonts w:ascii="Verdana" w:hAnsi="Verdana"/>
                <w:sz w:val="22"/>
                <w:szCs w:val="22"/>
                <w:lang w:val="en-GB"/>
              </w:rPr>
              <w:fldChar w:fldCharType="end"/>
            </w:r>
            <w:bookmarkEnd w:id="35"/>
          </w:p>
        </w:tc>
      </w:tr>
    </w:tbl>
    <w:p w14:paraId="080B3062" w14:textId="77777777" w:rsidR="000A65A5" w:rsidRDefault="000A65A5" w:rsidP="006D28D4">
      <w:pPr>
        <w:rPr>
          <w:rFonts w:ascii="Verdana" w:hAnsi="Verdana"/>
          <w:sz w:val="22"/>
          <w:szCs w:val="22"/>
          <w:lang w:val="en-GB"/>
        </w:rPr>
      </w:pPr>
    </w:p>
    <w:p w14:paraId="304BDD92"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697FE5D4"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6AA0F444" w14:textId="77777777" w:rsidR="000A65A5" w:rsidRPr="00C404C6" w:rsidRDefault="000A65A5" w:rsidP="006D28D4">
      <w:pPr>
        <w:rPr>
          <w:rFonts w:ascii="Verdana" w:hAnsi="Verdana"/>
          <w:sz w:val="16"/>
          <w:szCs w:val="16"/>
          <w:lang w:val="en-GB"/>
        </w:rPr>
      </w:pPr>
    </w:p>
    <w:p w14:paraId="3BC7D761"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7C9E75AF"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ACD">
        <w:rPr>
          <w:rFonts w:ascii="Verdana" w:hAnsi="Verdana"/>
          <w:noProof/>
          <w:sz w:val="22"/>
          <w:szCs w:val="22"/>
          <w:lang w:val="en-GB"/>
        </w:rPr>
        <w:t>No</w:t>
      </w:r>
      <w:r w:rsidRPr="00CB1195">
        <w:rPr>
          <w:rFonts w:ascii="Verdana" w:hAnsi="Verdana"/>
          <w:sz w:val="22"/>
          <w:szCs w:val="22"/>
          <w:lang w:val="en-GB"/>
        </w:rPr>
        <w:fldChar w:fldCharType="end"/>
      </w:r>
    </w:p>
    <w:p w14:paraId="6615A56C" w14:textId="77777777" w:rsidR="00180F6A" w:rsidRPr="00C404C6" w:rsidRDefault="00180F6A">
      <w:pPr>
        <w:rPr>
          <w:rFonts w:ascii="Verdana" w:hAnsi="Verdana"/>
          <w:sz w:val="16"/>
          <w:szCs w:val="16"/>
          <w:lang w:val="en-GB"/>
        </w:rPr>
      </w:pPr>
    </w:p>
    <w:p w14:paraId="6777FAF8"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00E3FB07"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ACD">
        <w:rPr>
          <w:rFonts w:ascii="Verdana" w:hAnsi="Verdana"/>
          <w:noProof/>
          <w:sz w:val="22"/>
          <w:szCs w:val="22"/>
          <w:lang w:val="en-GB"/>
        </w:rPr>
        <w:t>No</w:t>
      </w:r>
      <w:r w:rsidRPr="00CB1195">
        <w:rPr>
          <w:rFonts w:ascii="Verdana" w:hAnsi="Verdana"/>
          <w:sz w:val="22"/>
          <w:szCs w:val="22"/>
          <w:lang w:val="en-GB"/>
        </w:rPr>
        <w:fldChar w:fldCharType="end"/>
      </w:r>
      <w:bookmarkEnd w:id="36"/>
    </w:p>
    <w:p w14:paraId="4521E37B" w14:textId="77777777" w:rsidR="005A38CA" w:rsidRPr="00C404C6" w:rsidRDefault="005A38CA">
      <w:pPr>
        <w:rPr>
          <w:rFonts w:ascii="Verdana" w:hAnsi="Verdana"/>
          <w:sz w:val="16"/>
          <w:szCs w:val="16"/>
          <w:lang w:val="en-GB"/>
        </w:rPr>
      </w:pPr>
    </w:p>
    <w:p w14:paraId="4020B868"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14:paraId="424F411A"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ACD">
        <w:rPr>
          <w:rFonts w:ascii="Verdana" w:hAnsi="Verdana"/>
          <w:noProof/>
          <w:sz w:val="22"/>
          <w:szCs w:val="22"/>
          <w:lang w:val="en-GB"/>
        </w:rPr>
        <w:t>No</w:t>
      </w:r>
      <w:r w:rsidRPr="00CB1195">
        <w:rPr>
          <w:rFonts w:ascii="Verdana" w:hAnsi="Verdana"/>
          <w:sz w:val="22"/>
          <w:szCs w:val="22"/>
          <w:lang w:val="en-GB"/>
        </w:rPr>
        <w:fldChar w:fldCharType="end"/>
      </w:r>
    </w:p>
    <w:p w14:paraId="75815BAF" w14:textId="77777777" w:rsidR="005A38CA" w:rsidRPr="00C404C6" w:rsidRDefault="005A38CA">
      <w:pPr>
        <w:rPr>
          <w:rFonts w:ascii="Verdana" w:hAnsi="Verdana"/>
          <w:sz w:val="16"/>
          <w:szCs w:val="16"/>
          <w:lang w:val="en-GB"/>
        </w:rPr>
      </w:pPr>
    </w:p>
    <w:p w14:paraId="7EA72F39"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14:paraId="6ECB9836"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139B4F39"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483AFE12"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ACD">
        <w:rPr>
          <w:rFonts w:ascii="Verdana" w:hAnsi="Verdana"/>
          <w:noProof/>
          <w:sz w:val="22"/>
          <w:szCs w:val="22"/>
          <w:lang w:val="en-GB"/>
        </w:rPr>
        <w:t>Yes</w:t>
      </w:r>
      <w:r w:rsidRPr="00CB1195">
        <w:rPr>
          <w:rFonts w:ascii="Verdana" w:hAnsi="Verdana"/>
          <w:sz w:val="22"/>
          <w:szCs w:val="22"/>
          <w:lang w:val="en-GB"/>
        </w:rPr>
        <w:fldChar w:fldCharType="end"/>
      </w:r>
    </w:p>
    <w:p w14:paraId="1A31D381" w14:textId="77777777" w:rsidR="005A38CA" w:rsidRPr="00C404C6" w:rsidRDefault="005A38CA" w:rsidP="006D28D4">
      <w:pPr>
        <w:rPr>
          <w:rFonts w:ascii="Verdana" w:hAnsi="Verdana"/>
          <w:iCs/>
          <w:sz w:val="16"/>
          <w:szCs w:val="16"/>
          <w:lang w:val="en-GB"/>
        </w:rPr>
      </w:pPr>
    </w:p>
    <w:p w14:paraId="048BC2F9"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00C38C66" w14:textId="77777777"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ACD">
        <w:rPr>
          <w:rFonts w:ascii="Verdana" w:hAnsi="Verdana"/>
          <w:noProof/>
          <w:sz w:val="22"/>
          <w:szCs w:val="22"/>
          <w:lang w:val="en-GB"/>
        </w:rPr>
        <w:t>Not applicable</w:t>
      </w:r>
      <w:r w:rsidRPr="00CB1195">
        <w:rPr>
          <w:rFonts w:ascii="Verdana" w:hAnsi="Verdana"/>
          <w:sz w:val="22"/>
          <w:szCs w:val="22"/>
          <w:lang w:val="en-GB"/>
        </w:rPr>
        <w:fldChar w:fldCharType="end"/>
      </w:r>
    </w:p>
    <w:p w14:paraId="68EDD289" w14:textId="77777777" w:rsidR="004108AE" w:rsidRDefault="004108AE" w:rsidP="006D28D4">
      <w:pPr>
        <w:rPr>
          <w:rFonts w:ascii="Verdana" w:hAnsi="Verdana"/>
          <w:sz w:val="22"/>
          <w:szCs w:val="22"/>
          <w:lang w:val="en-GB"/>
        </w:rPr>
      </w:pPr>
    </w:p>
    <w:p w14:paraId="06B2B56E" w14:textId="77777777" w:rsidR="004108AE" w:rsidRDefault="004108AE" w:rsidP="006D28D4">
      <w:pPr>
        <w:rPr>
          <w:rFonts w:ascii="Verdana" w:hAnsi="Verdana"/>
          <w:sz w:val="22"/>
          <w:szCs w:val="22"/>
          <w:lang w:val="en-GB"/>
        </w:rPr>
      </w:pPr>
    </w:p>
    <w:p w14:paraId="10E6EBDF" w14:textId="77777777"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14:paraId="05F37241" w14:textId="77777777" w:rsidR="002E25E9" w:rsidRPr="00BF2E26" w:rsidRDefault="002E25E9" w:rsidP="006D28D4">
      <w:pPr>
        <w:rPr>
          <w:rFonts w:ascii="Verdana" w:hAnsi="Verdana"/>
          <w:sz w:val="22"/>
          <w:szCs w:val="22"/>
          <w:lang w:val="en-GB"/>
        </w:rPr>
      </w:pPr>
    </w:p>
    <w:p w14:paraId="6772C97B" w14:textId="77777777"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8" w:history="1">
        <w:r w:rsidR="006F0A5A" w:rsidRPr="00BF2E26">
          <w:rPr>
            <w:rStyle w:val="a3"/>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14:paraId="39A8516B" w14:textId="77777777" w:rsidR="002E25E9" w:rsidRPr="00BF2E26" w:rsidRDefault="002E25E9" w:rsidP="00FA392D">
      <w:pPr>
        <w:rPr>
          <w:rFonts w:ascii="Verdana" w:hAnsi="Verdana"/>
          <w:b/>
          <w:iCs/>
          <w:sz w:val="22"/>
          <w:szCs w:val="22"/>
          <w:lang w:val="en-GB"/>
        </w:rPr>
      </w:pPr>
    </w:p>
    <w:p w14:paraId="094858A1" w14:textId="77777777"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14:paraId="377CDB66" w14:textId="77777777" w:rsidR="001561CB" w:rsidRPr="00BF2E26" w:rsidRDefault="001561CB" w:rsidP="00FA392D">
      <w:pPr>
        <w:rPr>
          <w:rFonts w:ascii="Verdana" w:hAnsi="Verdana"/>
          <w:b/>
          <w:sz w:val="22"/>
          <w:szCs w:val="22"/>
          <w:lang w:val="en-GB"/>
        </w:rPr>
      </w:pPr>
    </w:p>
    <w:p w14:paraId="4BF9B9C3" w14:textId="77777777"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117ACD">
        <w:rPr>
          <w:rFonts w:ascii="Verdana" w:hAnsi="Verdana"/>
          <w:noProof/>
          <w:sz w:val="22"/>
          <w:szCs w:val="22"/>
          <w:lang w:val="en-GB"/>
        </w:rPr>
        <w:t>Lu Haina</w:t>
      </w:r>
      <w:r w:rsidR="006F0A5A" w:rsidRPr="00BF2E26">
        <w:rPr>
          <w:rFonts w:ascii="Verdana" w:hAnsi="Verdana"/>
          <w:sz w:val="22"/>
          <w:szCs w:val="22"/>
          <w:lang w:val="en-GB"/>
        </w:rPr>
        <w:fldChar w:fldCharType="end"/>
      </w:r>
    </w:p>
    <w:p w14:paraId="46584249" w14:textId="77777777"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117ACD">
        <w:rPr>
          <w:rFonts w:ascii="Verdana" w:hAnsi="Verdana"/>
          <w:noProof/>
          <w:sz w:val="22"/>
          <w:szCs w:val="22"/>
          <w:lang w:val="en-GB"/>
        </w:rPr>
        <w:t>28 March 2017</w:t>
      </w:r>
      <w:r w:rsidR="006F0A5A" w:rsidRPr="00BF2E26">
        <w:rPr>
          <w:rFonts w:ascii="Verdana" w:hAnsi="Verdana"/>
          <w:sz w:val="22"/>
          <w:szCs w:val="22"/>
          <w:lang w:val="en-GB"/>
        </w:rPr>
        <w:fldChar w:fldCharType="end"/>
      </w:r>
    </w:p>
    <w:p w14:paraId="42F3B932" w14:textId="77777777" w:rsidR="001561CB" w:rsidRDefault="001561CB" w:rsidP="006D28D4">
      <w:pPr>
        <w:rPr>
          <w:rFonts w:ascii="Verdana" w:hAnsi="Verdana"/>
          <w:b/>
          <w:sz w:val="22"/>
          <w:szCs w:val="22"/>
          <w:lang w:val="en-GB"/>
        </w:rPr>
      </w:pPr>
    </w:p>
    <w:p w14:paraId="1B14825E" w14:textId="77777777" w:rsidR="0084654D" w:rsidRPr="00CB1195" w:rsidRDefault="00CB6BEE" w:rsidP="00CB6BEE">
      <w:pPr>
        <w:jc w:val="center"/>
        <w:rPr>
          <w:rStyle w:val="a3"/>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19"/>
      <w:footerReference w:type="default" r:id="rId20"/>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C80DA" w14:textId="77777777" w:rsidR="00643452" w:rsidRDefault="00643452" w:rsidP="00A027D4">
      <w:r>
        <w:separator/>
      </w:r>
    </w:p>
  </w:endnote>
  <w:endnote w:type="continuationSeparator" w:id="0">
    <w:p w14:paraId="05296299" w14:textId="77777777" w:rsidR="00643452" w:rsidRDefault="00643452"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2602" w14:textId="77777777" w:rsidR="006816BD" w:rsidRDefault="006816BD" w:rsidP="00A027D4">
    <w:pPr>
      <w:pStyle w:val="ac"/>
      <w:pBdr>
        <w:top w:val="single" w:sz="4" w:space="1" w:color="D9D9D9"/>
      </w:pBdr>
      <w:rPr>
        <w:b/>
        <w:bCs/>
      </w:rPr>
    </w:pPr>
    <w:r>
      <w:fldChar w:fldCharType="begin"/>
    </w:r>
    <w:r>
      <w:instrText xml:space="preserve"> PAGE   \* MERGEFORMAT </w:instrText>
    </w:r>
    <w:r>
      <w:fldChar w:fldCharType="separate"/>
    </w:r>
    <w:r w:rsidR="00646207" w:rsidRPr="00646207">
      <w:rPr>
        <w:b/>
        <w:bCs/>
        <w:noProof/>
      </w:rPr>
      <w:t>4</w:t>
    </w:r>
    <w:r>
      <w:rPr>
        <w:b/>
        <w:bCs/>
        <w:noProof/>
      </w:rPr>
      <w:fldChar w:fldCharType="end"/>
    </w:r>
    <w:r>
      <w:rPr>
        <w:b/>
        <w:bCs/>
      </w:rPr>
      <w:t xml:space="preserve"> | </w:t>
    </w:r>
    <w:r w:rsidRPr="00A027D4">
      <w:rPr>
        <w:color w:val="808080"/>
        <w:spacing w:val="60"/>
      </w:rPr>
      <w:t>Page</w:t>
    </w:r>
  </w:p>
  <w:p w14:paraId="3A52EDE6" w14:textId="77777777" w:rsidR="006816BD" w:rsidRDefault="006816BD">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24F5" w14:textId="77777777" w:rsidR="00643452" w:rsidRDefault="00643452" w:rsidP="00A027D4">
      <w:r>
        <w:separator/>
      </w:r>
    </w:p>
  </w:footnote>
  <w:footnote w:type="continuationSeparator" w:id="0">
    <w:p w14:paraId="79D84EF2" w14:textId="77777777" w:rsidR="00643452" w:rsidRDefault="00643452"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14:paraId="4A300CD5" w14:textId="77777777" w:rsidTr="00EF7A18">
      <w:trPr>
        <w:jc w:val="center"/>
      </w:trPr>
      <w:tc>
        <w:tcPr>
          <w:tcW w:w="9791" w:type="dxa"/>
          <w:shd w:val="clear" w:color="auto" w:fill="C6D9F1"/>
        </w:tcPr>
        <w:p w14:paraId="795CC484"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sidR="00311DD4">
            <w:rPr>
              <w:rFonts w:ascii="Verdana" w:hAnsi="Verdana"/>
              <w:b/>
              <w:bCs/>
              <w:sz w:val="21"/>
              <w:szCs w:val="21"/>
              <w:lang w:val="en-GB"/>
            </w:rPr>
            <w:t xml:space="preserve"> FORMAT</w:t>
          </w:r>
        </w:p>
        <w:p w14:paraId="76EBEE5E" w14:textId="77777777" w:rsidR="00F80258" w:rsidRDefault="00F80258" w:rsidP="00137ACD">
          <w:pPr>
            <w:spacing w:after="40"/>
            <w:ind w:left="360"/>
            <w:jc w:val="center"/>
            <w:rPr>
              <w:rFonts w:ascii="Verdana" w:eastAsia="Times New Roman" w:hAnsi="Verdana" w:cs="Arial"/>
              <w:b/>
              <w:sz w:val="21"/>
              <w:szCs w:val="21"/>
              <w:lang w:val="en-GB" w:eastAsia="en-GB"/>
            </w:rPr>
          </w:pPr>
          <w:r w:rsidRPr="00F80258">
            <w:rPr>
              <w:rFonts w:ascii="Verdana" w:eastAsia="Times New Roman" w:hAnsi="Verdana" w:cs="Arial"/>
              <w:b/>
              <w:sz w:val="21"/>
              <w:szCs w:val="21"/>
              <w:lang w:val="en-GB" w:eastAsia="en-GB"/>
            </w:rPr>
            <w:t xml:space="preserve">Working Group on the issue of discrimination against women in law and in practice, member from </w:t>
          </w:r>
          <w:r w:rsidR="005022C5" w:rsidRPr="005022C5">
            <w:rPr>
              <w:rFonts w:ascii="Verdana" w:eastAsia="Times New Roman" w:hAnsi="Verdana" w:cs="Arial"/>
              <w:b/>
              <w:sz w:val="21"/>
              <w:szCs w:val="21"/>
              <w:lang w:val="en-GB" w:eastAsia="en-GB"/>
            </w:rPr>
            <w:t xml:space="preserve">Asia-Pacific </w:t>
          </w:r>
          <w:r w:rsidRPr="00F80258">
            <w:rPr>
              <w:rFonts w:ascii="Verdana" w:eastAsia="Times New Roman" w:hAnsi="Verdana" w:cs="Arial"/>
              <w:b/>
              <w:sz w:val="21"/>
              <w:szCs w:val="21"/>
              <w:lang w:val="en-GB" w:eastAsia="en-GB"/>
            </w:rPr>
            <w:t xml:space="preserve">States </w:t>
          </w:r>
          <w:r w:rsidRPr="00F80258">
            <w:rPr>
              <w:rFonts w:ascii="Verdana" w:eastAsia="Times New Roman" w:hAnsi="Verdana" w:cs="Arial"/>
              <w:sz w:val="21"/>
              <w:szCs w:val="21"/>
              <w:lang w:val="en-GB" w:eastAsia="en-GB"/>
            </w:rPr>
            <w:t>[</w:t>
          </w:r>
          <w:hyperlink r:id="rId1" w:history="1">
            <w:r w:rsidRPr="00F80258">
              <w:rPr>
                <w:rStyle w:val="a3"/>
                <w:rFonts w:ascii="Verdana" w:eastAsia="Times New Roman" w:hAnsi="Verdana" w:cs="Arial"/>
                <w:sz w:val="21"/>
                <w:szCs w:val="21"/>
                <w:lang w:val="en-GB" w:eastAsia="en-GB"/>
              </w:rPr>
              <w:t>HRC res. 32/4</w:t>
            </w:r>
          </w:hyperlink>
          <w:r w:rsidRPr="00F80258">
            <w:rPr>
              <w:rFonts w:ascii="Verdana" w:eastAsia="Times New Roman" w:hAnsi="Verdana" w:cs="Arial"/>
              <w:sz w:val="21"/>
              <w:szCs w:val="21"/>
              <w:lang w:val="en-GB" w:eastAsia="en-GB"/>
            </w:rPr>
            <w:t>]</w:t>
          </w:r>
        </w:p>
        <w:p w14:paraId="54247413" w14:textId="77777777" w:rsidR="00311DD4" w:rsidRPr="00311DD4" w:rsidRDefault="00BB7291"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w:t>
          </w:r>
          <w:r w:rsidR="00311DD4">
            <w:rPr>
              <w:rFonts w:ascii="Verdana" w:eastAsia="Times New Roman" w:hAnsi="Verdana" w:cs="Arial"/>
              <w:i/>
              <w:sz w:val="21"/>
              <w:szCs w:val="21"/>
              <w:lang w:eastAsia="en-GB"/>
            </w:rPr>
            <w:t xml:space="preserve"> </w:t>
          </w:r>
          <w:r w:rsidR="00311DD4" w:rsidRPr="00311DD4">
            <w:rPr>
              <w:rFonts w:ascii="Verdana" w:hAnsi="Verdana"/>
              <w:bCs/>
              <w:i/>
              <w:sz w:val="21"/>
              <w:szCs w:val="21"/>
              <w:lang w:val="en-GB"/>
            </w:rPr>
            <w:t xml:space="preserve">at </w:t>
          </w:r>
          <w:r w:rsidR="006D7658">
            <w:rPr>
              <w:rFonts w:ascii="Verdana" w:hAnsi="Verdana"/>
              <w:bCs/>
              <w:i/>
              <w:sz w:val="21"/>
              <w:szCs w:val="21"/>
              <w:lang w:val="en-GB"/>
            </w:rPr>
            <w:t>its</w:t>
          </w:r>
          <w:r w:rsidR="00311DD4" w:rsidRPr="00311DD4">
            <w:rPr>
              <w:rFonts w:ascii="Verdana" w:hAnsi="Verdana"/>
              <w:bCs/>
              <w:i/>
              <w:sz w:val="21"/>
              <w:szCs w:val="21"/>
              <w:lang w:val="en-GB"/>
            </w:rPr>
            <w:t xml:space="preserve"> 3</w:t>
          </w:r>
          <w:r w:rsidR="006D7658">
            <w:rPr>
              <w:rFonts w:ascii="Verdana" w:hAnsi="Verdana"/>
              <w:bCs/>
              <w:i/>
              <w:sz w:val="21"/>
              <w:szCs w:val="21"/>
              <w:lang w:val="en-GB"/>
            </w:rPr>
            <w:t>6</w:t>
          </w:r>
          <w:r w:rsidR="006D7658" w:rsidRPr="006D7658">
            <w:rPr>
              <w:rFonts w:ascii="Verdana" w:hAnsi="Verdana"/>
              <w:bCs/>
              <w:i/>
              <w:sz w:val="21"/>
              <w:szCs w:val="21"/>
              <w:vertAlign w:val="superscript"/>
              <w:lang w:val="en-GB"/>
            </w:rPr>
            <w:t>th</w:t>
          </w:r>
          <w:r w:rsidR="006D7658">
            <w:rPr>
              <w:rFonts w:ascii="Verdana" w:hAnsi="Verdana"/>
              <w:bCs/>
              <w:i/>
              <w:sz w:val="21"/>
              <w:szCs w:val="21"/>
              <w:lang w:val="en-GB"/>
            </w:rPr>
            <w:t xml:space="preserve"> </w:t>
          </w:r>
          <w:r w:rsidR="00311DD4" w:rsidRPr="00311DD4">
            <w:rPr>
              <w:rFonts w:ascii="Verdana" w:hAnsi="Verdana"/>
              <w:bCs/>
              <w:i/>
              <w:sz w:val="21"/>
              <w:szCs w:val="21"/>
              <w:lang w:val="en-GB"/>
            </w:rPr>
            <w:t xml:space="preserve">session </w:t>
          </w:r>
        </w:p>
        <w:p w14:paraId="1585D459" w14:textId="77777777" w:rsidR="00311DD4" w:rsidRPr="00BB7291" w:rsidRDefault="00311DD4" w:rsidP="006D7658">
          <w:pPr>
            <w:spacing w:after="40"/>
            <w:jc w:val="center"/>
            <w:rPr>
              <w:rFonts w:ascii="Verdana" w:hAnsi="Verdana"/>
              <w:bCs/>
              <w:i/>
              <w:sz w:val="21"/>
              <w:szCs w:val="21"/>
              <w:lang w:val="en-GB"/>
            </w:rPr>
          </w:pPr>
          <w:r w:rsidRPr="00311DD4">
            <w:rPr>
              <w:rFonts w:ascii="Verdana" w:hAnsi="Verdana"/>
              <w:bCs/>
              <w:i/>
              <w:sz w:val="21"/>
              <w:szCs w:val="21"/>
              <w:lang w:val="en-GB"/>
            </w:rPr>
            <w:t>(</w:t>
          </w:r>
          <w:r w:rsidR="006D7658">
            <w:rPr>
              <w:rFonts w:ascii="Verdana" w:hAnsi="Verdana"/>
              <w:bCs/>
              <w:i/>
              <w:sz w:val="21"/>
              <w:szCs w:val="21"/>
              <w:lang w:val="en-GB"/>
            </w:rPr>
            <w:t>11-29 September</w:t>
          </w:r>
          <w:r>
            <w:rPr>
              <w:rFonts w:ascii="Verdana" w:hAnsi="Verdana"/>
              <w:bCs/>
              <w:i/>
              <w:sz w:val="21"/>
              <w:szCs w:val="21"/>
              <w:lang w:val="en-GB"/>
            </w:rPr>
            <w:t xml:space="preserve"> 2017</w:t>
          </w:r>
          <w:r w:rsidRPr="00311DD4">
            <w:rPr>
              <w:rFonts w:ascii="Verdana" w:hAnsi="Verdana"/>
              <w:bCs/>
              <w:i/>
              <w:sz w:val="21"/>
              <w:szCs w:val="21"/>
              <w:lang w:val="en-GB"/>
            </w:rPr>
            <w:t>)</w:t>
          </w:r>
        </w:p>
      </w:tc>
    </w:tr>
  </w:tbl>
  <w:p w14:paraId="3069318E" w14:textId="77777777" w:rsidR="008F0A40" w:rsidRPr="009A609A" w:rsidDel="006816BD" w:rsidRDefault="008F0A40" w:rsidP="008F0A40">
    <w:pPr>
      <w:pStyle w:val="aa"/>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4C45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4A2360"/>
    <w:multiLevelType w:val="hybridMultilevel"/>
    <w:tmpl w:val="A0683214"/>
    <w:lvl w:ilvl="0" w:tplc="8BF00DB8">
      <w:numFmt w:val="bullet"/>
      <w:lvlText w:val="-"/>
      <w:lvlJc w:val="left"/>
      <w:pPr>
        <w:ind w:left="720" w:hanging="360"/>
      </w:pPr>
      <w:rPr>
        <w:rFonts w:ascii="Verdana" w:eastAsia="宋体"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2"/>
  </w:num>
  <w:num w:numId="6">
    <w:abstractNumId w:val="2"/>
  </w:num>
  <w:num w:numId="7">
    <w:abstractNumId w:val="3"/>
  </w:num>
  <w:num w:numId="8">
    <w:abstractNumId w:val="1"/>
  </w:num>
  <w:num w:numId="9">
    <w:abstractNumId w:val="11"/>
  </w:num>
  <w:num w:numId="10">
    <w:abstractNumId w:val="5"/>
  </w:num>
  <w:num w:numId="11">
    <w:abstractNumId w:val="8"/>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2"/>
  <w:doNotDisplayPageBoundaries/>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KeuZUdj3xhaLhe/6aOmFvfSlt8=" w:salt="NG1Dhkq0wFPQ8OfJZT/Lvg=="/>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16"/>
    <w:rsid w:val="000008AD"/>
    <w:rsid w:val="0000392E"/>
    <w:rsid w:val="000047D4"/>
    <w:rsid w:val="00005608"/>
    <w:rsid w:val="00005F76"/>
    <w:rsid w:val="00007E51"/>
    <w:rsid w:val="00013C14"/>
    <w:rsid w:val="00021BF1"/>
    <w:rsid w:val="0002498C"/>
    <w:rsid w:val="00030817"/>
    <w:rsid w:val="00032287"/>
    <w:rsid w:val="00033651"/>
    <w:rsid w:val="000404D0"/>
    <w:rsid w:val="0004314D"/>
    <w:rsid w:val="00044B8E"/>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0E9A"/>
    <w:rsid w:val="000B482A"/>
    <w:rsid w:val="000B51D0"/>
    <w:rsid w:val="000B5A3D"/>
    <w:rsid w:val="000B76FF"/>
    <w:rsid w:val="000B79F7"/>
    <w:rsid w:val="000D2A0A"/>
    <w:rsid w:val="000D3250"/>
    <w:rsid w:val="000E0BA0"/>
    <w:rsid w:val="000E65C6"/>
    <w:rsid w:val="00105E60"/>
    <w:rsid w:val="001133BA"/>
    <w:rsid w:val="00117ACD"/>
    <w:rsid w:val="00120106"/>
    <w:rsid w:val="0012246C"/>
    <w:rsid w:val="001239E6"/>
    <w:rsid w:val="0013407E"/>
    <w:rsid w:val="00134144"/>
    <w:rsid w:val="00137ACD"/>
    <w:rsid w:val="001423D1"/>
    <w:rsid w:val="001561CB"/>
    <w:rsid w:val="00170968"/>
    <w:rsid w:val="0017175B"/>
    <w:rsid w:val="00175659"/>
    <w:rsid w:val="001770E0"/>
    <w:rsid w:val="00180F6A"/>
    <w:rsid w:val="00182E56"/>
    <w:rsid w:val="001A0247"/>
    <w:rsid w:val="001B4E86"/>
    <w:rsid w:val="001D139A"/>
    <w:rsid w:val="001E038A"/>
    <w:rsid w:val="001E24BC"/>
    <w:rsid w:val="001E4054"/>
    <w:rsid w:val="001F3782"/>
    <w:rsid w:val="001F6950"/>
    <w:rsid w:val="001F6EA0"/>
    <w:rsid w:val="001F7C4F"/>
    <w:rsid w:val="0020032B"/>
    <w:rsid w:val="00202077"/>
    <w:rsid w:val="00203884"/>
    <w:rsid w:val="0020580F"/>
    <w:rsid w:val="00206159"/>
    <w:rsid w:val="002212BF"/>
    <w:rsid w:val="00222163"/>
    <w:rsid w:val="002236A8"/>
    <w:rsid w:val="00231FEF"/>
    <w:rsid w:val="00234C88"/>
    <w:rsid w:val="00245757"/>
    <w:rsid w:val="002534C7"/>
    <w:rsid w:val="0025366F"/>
    <w:rsid w:val="002561A9"/>
    <w:rsid w:val="002579C4"/>
    <w:rsid w:val="00262C34"/>
    <w:rsid w:val="00264662"/>
    <w:rsid w:val="002671B4"/>
    <w:rsid w:val="00277714"/>
    <w:rsid w:val="0027787D"/>
    <w:rsid w:val="00294292"/>
    <w:rsid w:val="00294F1A"/>
    <w:rsid w:val="002A3621"/>
    <w:rsid w:val="002A48CD"/>
    <w:rsid w:val="002B20D7"/>
    <w:rsid w:val="002B5E3A"/>
    <w:rsid w:val="002D4BDF"/>
    <w:rsid w:val="002E25E9"/>
    <w:rsid w:val="002E5F54"/>
    <w:rsid w:val="002E5F65"/>
    <w:rsid w:val="002E6FCD"/>
    <w:rsid w:val="002F19D8"/>
    <w:rsid w:val="002F24F9"/>
    <w:rsid w:val="002F3FAA"/>
    <w:rsid w:val="00301BAC"/>
    <w:rsid w:val="00311DD4"/>
    <w:rsid w:val="00313626"/>
    <w:rsid w:val="00320981"/>
    <w:rsid w:val="003209D0"/>
    <w:rsid w:val="0032556E"/>
    <w:rsid w:val="00345BAC"/>
    <w:rsid w:val="00354CEB"/>
    <w:rsid w:val="00360BED"/>
    <w:rsid w:val="00365A5F"/>
    <w:rsid w:val="00372E62"/>
    <w:rsid w:val="00377753"/>
    <w:rsid w:val="0038363C"/>
    <w:rsid w:val="00383F21"/>
    <w:rsid w:val="0039102D"/>
    <w:rsid w:val="003911BA"/>
    <w:rsid w:val="00392B21"/>
    <w:rsid w:val="00395F54"/>
    <w:rsid w:val="003A0BEC"/>
    <w:rsid w:val="003A4B6B"/>
    <w:rsid w:val="003A6BA5"/>
    <w:rsid w:val="003B4EE0"/>
    <w:rsid w:val="003B646D"/>
    <w:rsid w:val="003D28A2"/>
    <w:rsid w:val="003D3C68"/>
    <w:rsid w:val="003D4861"/>
    <w:rsid w:val="003E1E71"/>
    <w:rsid w:val="003E5558"/>
    <w:rsid w:val="003E6040"/>
    <w:rsid w:val="003F13F6"/>
    <w:rsid w:val="003F19C3"/>
    <w:rsid w:val="003F4C31"/>
    <w:rsid w:val="003F5F70"/>
    <w:rsid w:val="003F5F7A"/>
    <w:rsid w:val="003F62D1"/>
    <w:rsid w:val="004028A8"/>
    <w:rsid w:val="004108AE"/>
    <w:rsid w:val="0041145A"/>
    <w:rsid w:val="00413399"/>
    <w:rsid w:val="004151E2"/>
    <w:rsid w:val="00416BEE"/>
    <w:rsid w:val="00425EDA"/>
    <w:rsid w:val="00427195"/>
    <w:rsid w:val="004367A0"/>
    <w:rsid w:val="0044058C"/>
    <w:rsid w:val="0044106E"/>
    <w:rsid w:val="004428E9"/>
    <w:rsid w:val="00442DE1"/>
    <w:rsid w:val="004474DD"/>
    <w:rsid w:val="004654E5"/>
    <w:rsid w:val="00467F06"/>
    <w:rsid w:val="004710FD"/>
    <w:rsid w:val="00472290"/>
    <w:rsid w:val="00472C03"/>
    <w:rsid w:val="00472C7E"/>
    <w:rsid w:val="00473FAE"/>
    <w:rsid w:val="00483063"/>
    <w:rsid w:val="00486AC0"/>
    <w:rsid w:val="004A2F83"/>
    <w:rsid w:val="004A492D"/>
    <w:rsid w:val="004B05EC"/>
    <w:rsid w:val="004B4835"/>
    <w:rsid w:val="004C21AB"/>
    <w:rsid w:val="004D7157"/>
    <w:rsid w:val="004E30E6"/>
    <w:rsid w:val="004E52D9"/>
    <w:rsid w:val="004F53E2"/>
    <w:rsid w:val="005014E1"/>
    <w:rsid w:val="005022C5"/>
    <w:rsid w:val="005044F4"/>
    <w:rsid w:val="005052A1"/>
    <w:rsid w:val="005140ED"/>
    <w:rsid w:val="00515390"/>
    <w:rsid w:val="00536F25"/>
    <w:rsid w:val="005440A7"/>
    <w:rsid w:val="0054536F"/>
    <w:rsid w:val="005512EC"/>
    <w:rsid w:val="00553CB9"/>
    <w:rsid w:val="00566CA3"/>
    <w:rsid w:val="0056710B"/>
    <w:rsid w:val="00567779"/>
    <w:rsid w:val="00571BB5"/>
    <w:rsid w:val="0057685B"/>
    <w:rsid w:val="00582CEF"/>
    <w:rsid w:val="0058449E"/>
    <w:rsid w:val="005856B7"/>
    <w:rsid w:val="00585FE9"/>
    <w:rsid w:val="005973D0"/>
    <w:rsid w:val="005A18EF"/>
    <w:rsid w:val="005A38CA"/>
    <w:rsid w:val="005A6A07"/>
    <w:rsid w:val="005A6DB4"/>
    <w:rsid w:val="005B3175"/>
    <w:rsid w:val="005C2593"/>
    <w:rsid w:val="005D36F7"/>
    <w:rsid w:val="005E0393"/>
    <w:rsid w:val="005E0CD3"/>
    <w:rsid w:val="005F1870"/>
    <w:rsid w:val="005F254D"/>
    <w:rsid w:val="005F405F"/>
    <w:rsid w:val="005F71FD"/>
    <w:rsid w:val="005F7764"/>
    <w:rsid w:val="005F7D09"/>
    <w:rsid w:val="00602D1D"/>
    <w:rsid w:val="0061779E"/>
    <w:rsid w:val="006179AF"/>
    <w:rsid w:val="00622176"/>
    <w:rsid w:val="006342FF"/>
    <w:rsid w:val="00643452"/>
    <w:rsid w:val="00645677"/>
    <w:rsid w:val="00646207"/>
    <w:rsid w:val="00651256"/>
    <w:rsid w:val="006514B9"/>
    <w:rsid w:val="00655AAE"/>
    <w:rsid w:val="0067681A"/>
    <w:rsid w:val="006816BD"/>
    <w:rsid w:val="0068484A"/>
    <w:rsid w:val="00696572"/>
    <w:rsid w:val="00697E06"/>
    <w:rsid w:val="006A2AFE"/>
    <w:rsid w:val="006A73BA"/>
    <w:rsid w:val="006A75BF"/>
    <w:rsid w:val="006B06C1"/>
    <w:rsid w:val="006B2939"/>
    <w:rsid w:val="006C1708"/>
    <w:rsid w:val="006C3802"/>
    <w:rsid w:val="006C4D79"/>
    <w:rsid w:val="006C521F"/>
    <w:rsid w:val="006D28D4"/>
    <w:rsid w:val="006D6A49"/>
    <w:rsid w:val="006D7658"/>
    <w:rsid w:val="006E2500"/>
    <w:rsid w:val="006E5942"/>
    <w:rsid w:val="006E5BC3"/>
    <w:rsid w:val="006F0A5A"/>
    <w:rsid w:val="007046F6"/>
    <w:rsid w:val="00710DD6"/>
    <w:rsid w:val="007149B1"/>
    <w:rsid w:val="00716367"/>
    <w:rsid w:val="007228BD"/>
    <w:rsid w:val="00726D50"/>
    <w:rsid w:val="00734AD8"/>
    <w:rsid w:val="00737D20"/>
    <w:rsid w:val="00740CBE"/>
    <w:rsid w:val="007508AC"/>
    <w:rsid w:val="00750C29"/>
    <w:rsid w:val="00751DA9"/>
    <w:rsid w:val="007621ED"/>
    <w:rsid w:val="007649F0"/>
    <w:rsid w:val="00772E80"/>
    <w:rsid w:val="00773DE3"/>
    <w:rsid w:val="0077583F"/>
    <w:rsid w:val="00776B6D"/>
    <w:rsid w:val="00785F0E"/>
    <w:rsid w:val="0078631D"/>
    <w:rsid w:val="00797F37"/>
    <w:rsid w:val="007B12A8"/>
    <w:rsid w:val="007B64EC"/>
    <w:rsid w:val="007C0E7A"/>
    <w:rsid w:val="007C21CE"/>
    <w:rsid w:val="007C3EF4"/>
    <w:rsid w:val="007D170B"/>
    <w:rsid w:val="007D4847"/>
    <w:rsid w:val="007D52C7"/>
    <w:rsid w:val="007D581C"/>
    <w:rsid w:val="007D7ADC"/>
    <w:rsid w:val="007E021B"/>
    <w:rsid w:val="007E2E2B"/>
    <w:rsid w:val="007F0B54"/>
    <w:rsid w:val="007F6A57"/>
    <w:rsid w:val="00801151"/>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21E"/>
    <w:rsid w:val="008C58E7"/>
    <w:rsid w:val="008D7C55"/>
    <w:rsid w:val="008E5A01"/>
    <w:rsid w:val="008E75FC"/>
    <w:rsid w:val="008F0A40"/>
    <w:rsid w:val="009002CF"/>
    <w:rsid w:val="0090455C"/>
    <w:rsid w:val="0090757D"/>
    <w:rsid w:val="00914165"/>
    <w:rsid w:val="00935885"/>
    <w:rsid w:val="0094274C"/>
    <w:rsid w:val="00951968"/>
    <w:rsid w:val="00964E16"/>
    <w:rsid w:val="0098057F"/>
    <w:rsid w:val="0099731F"/>
    <w:rsid w:val="009A22B9"/>
    <w:rsid w:val="009A609A"/>
    <w:rsid w:val="009A6BA2"/>
    <w:rsid w:val="009B1EB6"/>
    <w:rsid w:val="009B3312"/>
    <w:rsid w:val="009C2D88"/>
    <w:rsid w:val="009C4975"/>
    <w:rsid w:val="009C5419"/>
    <w:rsid w:val="009C6C3A"/>
    <w:rsid w:val="009C75B4"/>
    <w:rsid w:val="009D3BE3"/>
    <w:rsid w:val="009D6D74"/>
    <w:rsid w:val="009E6FFA"/>
    <w:rsid w:val="009E7679"/>
    <w:rsid w:val="009F0DC1"/>
    <w:rsid w:val="009F1940"/>
    <w:rsid w:val="009F1EF3"/>
    <w:rsid w:val="009F3ED9"/>
    <w:rsid w:val="00A027D4"/>
    <w:rsid w:val="00A04737"/>
    <w:rsid w:val="00A119A7"/>
    <w:rsid w:val="00A13658"/>
    <w:rsid w:val="00A162EA"/>
    <w:rsid w:val="00A1658C"/>
    <w:rsid w:val="00A233B9"/>
    <w:rsid w:val="00A254E0"/>
    <w:rsid w:val="00A47F28"/>
    <w:rsid w:val="00A5085D"/>
    <w:rsid w:val="00A53C11"/>
    <w:rsid w:val="00A5748C"/>
    <w:rsid w:val="00A61759"/>
    <w:rsid w:val="00A72E9F"/>
    <w:rsid w:val="00A800AE"/>
    <w:rsid w:val="00A82A65"/>
    <w:rsid w:val="00A835A6"/>
    <w:rsid w:val="00A83729"/>
    <w:rsid w:val="00A84CFD"/>
    <w:rsid w:val="00A86388"/>
    <w:rsid w:val="00A86E58"/>
    <w:rsid w:val="00A87929"/>
    <w:rsid w:val="00A9534C"/>
    <w:rsid w:val="00AA000E"/>
    <w:rsid w:val="00AA3D84"/>
    <w:rsid w:val="00AA5163"/>
    <w:rsid w:val="00AA701C"/>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6761E"/>
    <w:rsid w:val="00B80AD8"/>
    <w:rsid w:val="00B913A9"/>
    <w:rsid w:val="00B93A80"/>
    <w:rsid w:val="00B94A80"/>
    <w:rsid w:val="00B966BA"/>
    <w:rsid w:val="00B9739C"/>
    <w:rsid w:val="00BA38C5"/>
    <w:rsid w:val="00BB152F"/>
    <w:rsid w:val="00BB3107"/>
    <w:rsid w:val="00BB3F62"/>
    <w:rsid w:val="00BB7291"/>
    <w:rsid w:val="00BC2C37"/>
    <w:rsid w:val="00BE21CC"/>
    <w:rsid w:val="00BE4AC7"/>
    <w:rsid w:val="00BE716C"/>
    <w:rsid w:val="00BF2E26"/>
    <w:rsid w:val="00BF3709"/>
    <w:rsid w:val="00C02087"/>
    <w:rsid w:val="00C052E7"/>
    <w:rsid w:val="00C069D5"/>
    <w:rsid w:val="00C07088"/>
    <w:rsid w:val="00C10617"/>
    <w:rsid w:val="00C15B90"/>
    <w:rsid w:val="00C16C18"/>
    <w:rsid w:val="00C214EF"/>
    <w:rsid w:val="00C21F72"/>
    <w:rsid w:val="00C24C9C"/>
    <w:rsid w:val="00C404C6"/>
    <w:rsid w:val="00C41E71"/>
    <w:rsid w:val="00C52C61"/>
    <w:rsid w:val="00C56470"/>
    <w:rsid w:val="00C57D70"/>
    <w:rsid w:val="00C612C6"/>
    <w:rsid w:val="00C61AFD"/>
    <w:rsid w:val="00C72A36"/>
    <w:rsid w:val="00C740FB"/>
    <w:rsid w:val="00C824A8"/>
    <w:rsid w:val="00C87081"/>
    <w:rsid w:val="00C9658A"/>
    <w:rsid w:val="00CA0E15"/>
    <w:rsid w:val="00CA114C"/>
    <w:rsid w:val="00CA12D6"/>
    <w:rsid w:val="00CA1779"/>
    <w:rsid w:val="00CB02F0"/>
    <w:rsid w:val="00CB1195"/>
    <w:rsid w:val="00CB393E"/>
    <w:rsid w:val="00CB58ED"/>
    <w:rsid w:val="00CB6BEE"/>
    <w:rsid w:val="00CC0B8C"/>
    <w:rsid w:val="00CE3B1F"/>
    <w:rsid w:val="00CE4873"/>
    <w:rsid w:val="00CE56B3"/>
    <w:rsid w:val="00CF31BE"/>
    <w:rsid w:val="00CF3DA8"/>
    <w:rsid w:val="00CF3F18"/>
    <w:rsid w:val="00D1206F"/>
    <w:rsid w:val="00D12490"/>
    <w:rsid w:val="00D1471D"/>
    <w:rsid w:val="00D2004C"/>
    <w:rsid w:val="00D33A90"/>
    <w:rsid w:val="00D40184"/>
    <w:rsid w:val="00D61A9B"/>
    <w:rsid w:val="00D64783"/>
    <w:rsid w:val="00D66524"/>
    <w:rsid w:val="00D77C20"/>
    <w:rsid w:val="00D81455"/>
    <w:rsid w:val="00D9065C"/>
    <w:rsid w:val="00D91115"/>
    <w:rsid w:val="00D95628"/>
    <w:rsid w:val="00DA64A1"/>
    <w:rsid w:val="00DC40EA"/>
    <w:rsid w:val="00DC42F0"/>
    <w:rsid w:val="00DD0E4B"/>
    <w:rsid w:val="00DD2EDE"/>
    <w:rsid w:val="00DE4358"/>
    <w:rsid w:val="00DE4EAC"/>
    <w:rsid w:val="00DF63EF"/>
    <w:rsid w:val="00E118E4"/>
    <w:rsid w:val="00E13E23"/>
    <w:rsid w:val="00E1640A"/>
    <w:rsid w:val="00E2312F"/>
    <w:rsid w:val="00E264EE"/>
    <w:rsid w:val="00E33072"/>
    <w:rsid w:val="00E35378"/>
    <w:rsid w:val="00E4000F"/>
    <w:rsid w:val="00E423A9"/>
    <w:rsid w:val="00E522EE"/>
    <w:rsid w:val="00E546B5"/>
    <w:rsid w:val="00E61AE6"/>
    <w:rsid w:val="00E63562"/>
    <w:rsid w:val="00E63D47"/>
    <w:rsid w:val="00E66C7D"/>
    <w:rsid w:val="00E71250"/>
    <w:rsid w:val="00E81A43"/>
    <w:rsid w:val="00E85A25"/>
    <w:rsid w:val="00E87B06"/>
    <w:rsid w:val="00EA0CE9"/>
    <w:rsid w:val="00EA13B5"/>
    <w:rsid w:val="00EA2B5A"/>
    <w:rsid w:val="00EA35EF"/>
    <w:rsid w:val="00EA5CCC"/>
    <w:rsid w:val="00EA69B4"/>
    <w:rsid w:val="00EC0293"/>
    <w:rsid w:val="00EC5AA1"/>
    <w:rsid w:val="00EF05F6"/>
    <w:rsid w:val="00EF4AA6"/>
    <w:rsid w:val="00EF7A18"/>
    <w:rsid w:val="00F13126"/>
    <w:rsid w:val="00F14E16"/>
    <w:rsid w:val="00F1682F"/>
    <w:rsid w:val="00F16D95"/>
    <w:rsid w:val="00F17A9E"/>
    <w:rsid w:val="00F37905"/>
    <w:rsid w:val="00F4413B"/>
    <w:rsid w:val="00F44A62"/>
    <w:rsid w:val="00F51F7F"/>
    <w:rsid w:val="00F55F2C"/>
    <w:rsid w:val="00F613A5"/>
    <w:rsid w:val="00F61495"/>
    <w:rsid w:val="00F63F29"/>
    <w:rsid w:val="00F649AF"/>
    <w:rsid w:val="00F65A73"/>
    <w:rsid w:val="00F736AC"/>
    <w:rsid w:val="00F77058"/>
    <w:rsid w:val="00F8025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2970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4E16"/>
    <w:rPr>
      <w:color w:val="0000FF"/>
      <w:u w:val="single"/>
    </w:rPr>
  </w:style>
  <w:style w:type="table" w:styleId="a4">
    <w:name w:val="Table Grid"/>
    <w:basedOn w:val="a1"/>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032287"/>
    <w:rPr>
      <w:b/>
      <w:bCs/>
    </w:rPr>
  </w:style>
  <w:style w:type="character" w:customStyle="1" w:styleId="apple-converted-space">
    <w:name w:val="apple-converted-space"/>
    <w:basedOn w:val="a0"/>
    <w:rsid w:val="00032287"/>
  </w:style>
  <w:style w:type="paragraph" w:styleId="a6">
    <w:name w:val="Balloon Text"/>
    <w:basedOn w:val="a"/>
    <w:semiHidden/>
    <w:rsid w:val="005F7D09"/>
    <w:rPr>
      <w:rFonts w:ascii="Tahoma" w:hAnsi="Tahoma" w:cs="Tahoma"/>
      <w:sz w:val="16"/>
      <w:szCs w:val="16"/>
    </w:rPr>
  </w:style>
  <w:style w:type="character" w:styleId="a7">
    <w:name w:val="annotation reference"/>
    <w:semiHidden/>
    <w:rsid w:val="005F7D09"/>
    <w:rPr>
      <w:sz w:val="16"/>
      <w:szCs w:val="16"/>
    </w:rPr>
  </w:style>
  <w:style w:type="paragraph" w:styleId="a8">
    <w:name w:val="annotation text"/>
    <w:basedOn w:val="a"/>
    <w:semiHidden/>
    <w:rsid w:val="005F7D09"/>
    <w:rPr>
      <w:sz w:val="20"/>
      <w:szCs w:val="20"/>
    </w:rPr>
  </w:style>
  <w:style w:type="paragraph" w:styleId="a9">
    <w:name w:val="annotation subject"/>
    <w:basedOn w:val="a8"/>
    <w:next w:val="a8"/>
    <w:semiHidden/>
    <w:rsid w:val="005F7D09"/>
    <w:rPr>
      <w:b/>
      <w:bCs/>
    </w:rPr>
  </w:style>
  <w:style w:type="paragraph" w:styleId="aa">
    <w:name w:val="header"/>
    <w:basedOn w:val="a"/>
    <w:link w:val="ab"/>
    <w:rsid w:val="00A027D4"/>
    <w:pPr>
      <w:tabs>
        <w:tab w:val="center" w:pos="4703"/>
        <w:tab w:val="right" w:pos="9406"/>
      </w:tabs>
    </w:pPr>
  </w:style>
  <w:style w:type="character" w:customStyle="1" w:styleId="ab">
    <w:name w:val="页眉字符"/>
    <w:link w:val="aa"/>
    <w:rsid w:val="00A027D4"/>
    <w:rPr>
      <w:sz w:val="24"/>
      <w:szCs w:val="24"/>
      <w:lang w:eastAsia="zh-CN"/>
    </w:rPr>
  </w:style>
  <w:style w:type="paragraph" w:styleId="ac">
    <w:name w:val="footer"/>
    <w:basedOn w:val="a"/>
    <w:link w:val="ad"/>
    <w:uiPriority w:val="99"/>
    <w:rsid w:val="00A027D4"/>
    <w:pPr>
      <w:tabs>
        <w:tab w:val="center" w:pos="4703"/>
        <w:tab w:val="right" w:pos="9406"/>
      </w:tabs>
    </w:pPr>
  </w:style>
  <w:style w:type="character" w:customStyle="1" w:styleId="ad">
    <w:name w:val="页脚字符"/>
    <w:link w:val="ac"/>
    <w:uiPriority w:val="99"/>
    <w:rsid w:val="00A027D4"/>
    <w:rPr>
      <w:sz w:val="24"/>
      <w:szCs w:val="24"/>
      <w:lang w:eastAsia="zh-CN"/>
    </w:rPr>
  </w:style>
  <w:style w:type="paragraph" w:styleId="ae">
    <w:name w:val="Normal (Web)"/>
    <w:basedOn w:val="a"/>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rPr>
  </w:style>
  <w:style w:type="character" w:styleId="af">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ohchr-survey.unog.ch/index.php/898354?lang=en" TargetMode="External"/><Relationship Id="rId11" Type="http://schemas.openxmlformats.org/officeDocument/2006/relationships/hyperlink" Target="http://www.ohchr.org/EN/HRBodies/SP/Pages/HRC36.aspx" TargetMode="External"/><Relationship Id="rId12" Type="http://schemas.openxmlformats.org/officeDocument/2006/relationships/hyperlink" Target="mailto:hrcspecialprocedures@ohchr.org" TargetMode="External"/><Relationship Id="rId13" Type="http://schemas.openxmlformats.org/officeDocument/2006/relationships/hyperlink" Target="mailto:" TargetMode="External"/><Relationship Id="rId14" Type="http://schemas.openxmlformats.org/officeDocument/2006/relationships/hyperlink" Target="http://www.un.org/depts/DGACM/RegionalGroups.shtml" TargetMode="External"/><Relationship Id="rId15" Type="http://schemas.openxmlformats.org/officeDocument/2006/relationships/hyperlink" Target="http://www.ohchr.org/EN/HRBodies/SP/Pages/Nominations.aspx" TargetMode="External"/><Relationship Id="rId16" Type="http://schemas.openxmlformats.org/officeDocument/2006/relationships/hyperlink" Target="mailto:hrcspecialprocedures@ohchr.org" TargetMode="External"/><Relationship Id="rId17" Type="http://schemas.openxmlformats.org/officeDocument/2006/relationships/hyperlink" Target="mailto:" TargetMode="External"/><Relationship Id="rId18" Type="http://schemas.openxmlformats.org/officeDocument/2006/relationships/hyperlink" Target="mailto:hrcspecialprocedures@ohchr.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86BF-06C8-450A-B250-37A19F81652D}">
  <ds:schemaRefs>
    <ds:schemaRef ds:uri="http://schemas.microsoft.com/sharepoint/v3/contenttype/forms"/>
  </ds:schemaRefs>
</ds:datastoreItem>
</file>

<file path=customXml/itemProps2.xml><?xml version="1.0" encoding="utf-8"?>
<ds:datastoreItem xmlns:ds="http://schemas.openxmlformats.org/officeDocument/2006/customXml" ds:itemID="{15C08DD4-F5BF-467C-90E0-2DFEB9AB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279BE-36C6-CB43-833A-E285F2F7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3941</Words>
  <Characters>22466</Characters>
  <Application>Microsoft Macintosh Word</Application>
  <DocSecurity>0</DocSecurity>
  <Lines>187</Lines>
  <Paragraphs>52</Paragraphs>
  <ScaleCrop>false</ScaleCrop>
  <HeadingPairs>
    <vt:vector size="2" baseType="variant">
      <vt:variant>
        <vt:lpstr>标题</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26355</CharactersWithSpaces>
  <SharedDoc>false</SharedDoc>
  <HLinks>
    <vt:vector size="60" baseType="variant">
      <vt:variant>
        <vt:i4>7143465</vt:i4>
      </vt:variant>
      <vt:variant>
        <vt:i4>306</vt:i4>
      </vt:variant>
      <vt:variant>
        <vt:i4>0</vt:i4>
      </vt:variant>
      <vt:variant>
        <vt:i4>5</vt:i4>
      </vt:variant>
      <vt:variant>
        <vt:lpwstr>mailto:hrcspecialprocedures@ohchr.org</vt:lpwstr>
      </vt:variant>
      <vt:variant>
        <vt:lpwstr/>
      </vt:variant>
      <vt:variant>
        <vt:i4>6422602</vt:i4>
      </vt:variant>
      <vt:variant>
        <vt:i4>21</vt:i4>
      </vt:variant>
      <vt:variant>
        <vt:i4>0</vt:i4>
      </vt:variant>
      <vt:variant>
        <vt:i4>5</vt:i4>
      </vt:variant>
      <vt:variant>
        <vt:lpwstr>mailto:</vt:lpwstr>
      </vt:variant>
      <vt:variant>
        <vt:lpwstr/>
      </vt:variant>
      <vt:variant>
        <vt:i4>7143465</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6422602</vt:i4>
      </vt:variant>
      <vt:variant>
        <vt:i4>9</vt:i4>
      </vt:variant>
      <vt:variant>
        <vt:i4>0</vt:i4>
      </vt:variant>
      <vt:variant>
        <vt:i4>5</vt:i4>
      </vt:variant>
      <vt:variant>
        <vt:lpwstr>mailto:</vt:lpwstr>
      </vt:variant>
      <vt:variant>
        <vt:lpwstr/>
      </vt:variant>
      <vt:variant>
        <vt:i4>7143465</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3014733</vt:i4>
      </vt:variant>
      <vt:variant>
        <vt:i4>0</vt:i4>
      </vt:variant>
      <vt:variant>
        <vt:i4>0</vt:i4>
      </vt:variant>
      <vt:variant>
        <vt:i4>5</vt:i4>
      </vt:variant>
      <vt:variant>
        <vt:lpwstr>http://ap.ohchr.org/documents/dpage_e.aspx?si=A/HRC/RES/32/4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Microsoft Office 用户</cp:lastModifiedBy>
  <cp:revision>6</cp:revision>
  <cp:lastPrinted>2017-02-09T07:14:00Z</cp:lastPrinted>
  <dcterms:created xsi:type="dcterms:W3CDTF">2017-05-30T10:44:00Z</dcterms:created>
  <dcterms:modified xsi:type="dcterms:W3CDTF">2017-05-30T10:52:00Z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