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07" w:rsidRPr="00D2007E" w:rsidRDefault="00624A07"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DEADLINE: </w:t>
      </w:r>
      <w:r w:rsidR="003F181D">
        <w:rPr>
          <w:rFonts w:ascii="Verdana" w:hAnsi="Verdana" w:cs="Arial"/>
          <w:b/>
          <w:i/>
          <w:color w:val="FF0000"/>
          <w:sz w:val="20"/>
          <w:szCs w:val="20"/>
          <w:u w:val="single"/>
        </w:rPr>
        <w:t>30</w:t>
      </w:r>
      <w:r w:rsidR="00F375EC">
        <w:rPr>
          <w:rFonts w:ascii="Verdana" w:hAnsi="Verdana" w:cs="Arial"/>
          <w:b/>
          <w:i/>
          <w:color w:val="FF0000"/>
          <w:sz w:val="20"/>
          <w:szCs w:val="20"/>
          <w:u w:val="single"/>
        </w:rPr>
        <w:t xml:space="preserve"> </w:t>
      </w:r>
      <w:r w:rsidR="00B1628C">
        <w:rPr>
          <w:rFonts w:ascii="Verdana" w:hAnsi="Verdana" w:cs="Arial"/>
          <w:b/>
          <w:i/>
          <w:color w:val="FF0000"/>
          <w:sz w:val="20"/>
          <w:szCs w:val="20"/>
          <w:u w:val="single"/>
        </w:rPr>
        <w:t>JULY</w:t>
      </w:r>
      <w:r w:rsidR="00F44F86">
        <w:rPr>
          <w:rFonts w:ascii="Verdana" w:hAnsi="Verdana" w:cs="Arial"/>
          <w:b/>
          <w:i/>
          <w:color w:val="FF0000"/>
          <w:sz w:val="20"/>
          <w:szCs w:val="20"/>
          <w:u w:val="single"/>
        </w:rPr>
        <w:t xml:space="preserve"> 2020</w:t>
      </w:r>
      <w:r w:rsidRPr="00D2007E">
        <w:rPr>
          <w:rFonts w:ascii="Verdana" w:hAnsi="Verdana" w:cs="Arial"/>
          <w:b/>
          <w:i/>
          <w:color w:val="FF0000"/>
          <w:sz w:val="20"/>
          <w:szCs w:val="20"/>
          <w:u w:val="single"/>
        </w:rPr>
        <w:t xml:space="preserve"> AT </w:t>
      </w:r>
      <w:r w:rsidRPr="00D2007E">
        <w:rPr>
          <w:rFonts w:ascii="Verdana" w:hAnsi="Verdana" w:cs="Arial"/>
          <w:b/>
          <w:i/>
          <w:caps/>
          <w:color w:val="FF0000"/>
          <w:sz w:val="20"/>
          <w:szCs w:val="20"/>
          <w:u w:val="single"/>
        </w:rPr>
        <w:t>12</w:t>
      </w:r>
      <w:r w:rsidR="00DB4BA5">
        <w:rPr>
          <w:rFonts w:ascii="Verdana" w:hAnsi="Verdana" w:cs="Arial"/>
          <w:b/>
          <w:i/>
          <w:caps/>
          <w:color w:val="FF0000"/>
          <w:sz w:val="20"/>
          <w:szCs w:val="20"/>
          <w:u w:val="single"/>
        </w:rPr>
        <w:t>:</w:t>
      </w:r>
      <w:r w:rsidRPr="00D2007E">
        <w:rPr>
          <w:rFonts w:ascii="Verdana" w:hAnsi="Verdana" w:cs="Arial"/>
          <w:b/>
          <w:i/>
          <w:caps/>
          <w:color w:val="FF0000"/>
          <w:sz w:val="20"/>
          <w:szCs w:val="20"/>
          <w:u w:val="single"/>
        </w:rPr>
        <w:t>00 noon GREENWICH MEAN TIME</w:t>
      </w:r>
    </w:p>
    <w:p w:rsidR="009A4AE5" w:rsidRPr="001171ED" w:rsidRDefault="008012A7" w:rsidP="001171ED">
      <w:pPr>
        <w:pStyle w:val="NormalWeb"/>
        <w:numPr>
          <w:ilvl w:val="0"/>
          <w:numId w:val="19"/>
        </w:numPr>
        <w:spacing w:before="0" w:beforeAutospacing="0" w:after="0" w:afterAutospacing="0"/>
        <w:ind w:left="267" w:hanging="295"/>
        <w:rPr>
          <w:rFonts w:ascii="Verdana" w:hAnsi="Verdana" w:cs="Arial"/>
          <w:i/>
          <w:color w:val="000000"/>
          <w:sz w:val="20"/>
          <w:szCs w:val="20"/>
        </w:rPr>
      </w:pPr>
      <w:r w:rsidRPr="009A4AE5">
        <w:rPr>
          <w:rFonts w:ascii="Verdana" w:hAnsi="Verdana" w:cs="Arial"/>
          <w:i/>
          <w:color w:val="000000"/>
          <w:sz w:val="20"/>
          <w:szCs w:val="20"/>
        </w:rPr>
        <w:t xml:space="preserve">The application process </w:t>
      </w:r>
      <w:r w:rsidR="00170968" w:rsidRPr="009A4AE5">
        <w:rPr>
          <w:rFonts w:ascii="Verdana" w:hAnsi="Verdana" w:cs="Arial"/>
          <w:i/>
          <w:color w:val="000000"/>
          <w:sz w:val="20"/>
          <w:szCs w:val="20"/>
        </w:rPr>
        <w:t>consists of two</w:t>
      </w:r>
      <w:r w:rsidRPr="009A4AE5">
        <w:rPr>
          <w:rFonts w:ascii="Verdana" w:hAnsi="Verdana" w:cs="Arial"/>
          <w:i/>
          <w:color w:val="000000"/>
          <w:sz w:val="20"/>
          <w:szCs w:val="20"/>
        </w:rPr>
        <w:t xml:space="preserve"> </w:t>
      </w:r>
      <w:r w:rsidR="00974EE3" w:rsidRPr="009A4AE5">
        <w:rPr>
          <w:rFonts w:ascii="Verdana" w:hAnsi="Verdana" w:cs="Arial"/>
          <w:i/>
          <w:color w:val="000000"/>
          <w:sz w:val="20"/>
          <w:szCs w:val="20"/>
        </w:rPr>
        <w:t xml:space="preserve">compulsory </w:t>
      </w:r>
      <w:r w:rsidRPr="009A4AE5">
        <w:rPr>
          <w:rFonts w:ascii="Verdana" w:hAnsi="Verdana" w:cs="Arial"/>
          <w:i/>
          <w:color w:val="000000"/>
          <w:sz w:val="20"/>
          <w:szCs w:val="20"/>
        </w:rPr>
        <w:t>parts</w:t>
      </w:r>
      <w:r w:rsidR="00170968" w:rsidRPr="009A4AE5">
        <w:rPr>
          <w:rFonts w:ascii="Verdana" w:hAnsi="Verdana" w:cs="Arial"/>
          <w:i/>
          <w:color w:val="000000"/>
          <w:sz w:val="20"/>
          <w:szCs w:val="20"/>
        </w:rPr>
        <w:t>:</w:t>
      </w:r>
      <w:r w:rsidRPr="009A4AE5">
        <w:rPr>
          <w:rFonts w:ascii="Verdana" w:hAnsi="Verdana" w:cs="Arial"/>
          <w:i/>
          <w:color w:val="000000"/>
          <w:sz w:val="20"/>
          <w:szCs w:val="20"/>
        </w:rPr>
        <w:t xml:space="preserve"> </w:t>
      </w:r>
      <w:r w:rsidR="00D2007E" w:rsidRPr="009A4AE5">
        <w:rPr>
          <w:rFonts w:ascii="Verdana" w:hAnsi="Verdana" w:cs="Arial"/>
          <w:i/>
          <w:color w:val="000000"/>
          <w:sz w:val="20"/>
          <w:szCs w:val="20"/>
        </w:rPr>
        <w:br/>
      </w:r>
      <w:r w:rsidR="00624A07" w:rsidRPr="009A4AE5">
        <w:rPr>
          <w:rFonts w:ascii="Verdana" w:hAnsi="Verdana" w:cs="Arial"/>
          <w:b/>
          <w:i/>
          <w:color w:val="000000"/>
          <w:sz w:val="20"/>
          <w:szCs w:val="20"/>
        </w:rPr>
        <w:t xml:space="preserve">(1) </w:t>
      </w:r>
      <w:r w:rsidR="008F0A40" w:rsidRPr="009A4AE5">
        <w:rPr>
          <w:rFonts w:ascii="Verdana" w:hAnsi="Verdana" w:cs="Arial"/>
          <w:b/>
          <w:i/>
          <w:color w:val="000000"/>
          <w:sz w:val="20"/>
          <w:szCs w:val="20"/>
        </w:rPr>
        <w:t xml:space="preserve">online </w:t>
      </w:r>
      <w:r w:rsidR="00F14E16" w:rsidRPr="009A4AE5">
        <w:rPr>
          <w:rFonts w:ascii="Verdana" w:hAnsi="Verdana" w:cs="Arial"/>
          <w:b/>
          <w:i/>
          <w:color w:val="000000"/>
          <w:sz w:val="20"/>
          <w:szCs w:val="20"/>
        </w:rPr>
        <w:t>survey</w:t>
      </w:r>
      <w:r w:rsidR="00852107" w:rsidRPr="009A4AE5">
        <w:rPr>
          <w:rStyle w:val="Appelnotedebasdep"/>
          <w:rFonts w:ascii="Verdana" w:hAnsi="Verdana" w:cs="Arial"/>
          <w:b/>
          <w:i/>
          <w:color w:val="000000"/>
          <w:sz w:val="20"/>
          <w:szCs w:val="20"/>
        </w:rPr>
        <w:footnoteReference w:id="1"/>
      </w:r>
      <w:r w:rsidR="00852107" w:rsidRPr="009A4AE5">
        <w:rPr>
          <w:rFonts w:ascii="Verdana" w:hAnsi="Verdana" w:cs="Arial"/>
          <w:i/>
          <w:color w:val="000000"/>
          <w:sz w:val="20"/>
          <w:szCs w:val="20"/>
        </w:rPr>
        <w:t xml:space="preserve"> </w:t>
      </w:r>
      <w:r w:rsidR="00982253" w:rsidRPr="009A4AE5">
        <w:rPr>
          <w:rFonts w:ascii="Verdana" w:hAnsi="Verdana" w:cs="Arial"/>
          <w:i/>
          <w:color w:val="000000"/>
          <w:sz w:val="20"/>
          <w:szCs w:val="20"/>
        </w:rPr>
        <w:t>(</w:t>
      </w:r>
      <w:hyperlink r:id="rId12" w:history="1">
        <w:r w:rsidR="001171ED" w:rsidRPr="00552422">
          <w:rPr>
            <w:rStyle w:val="Lienhypertexte"/>
            <w:rFonts w:ascii="Verdana" w:hAnsi="Verdana" w:cs="Arial"/>
            <w:i/>
            <w:sz w:val="20"/>
            <w:szCs w:val="20"/>
          </w:rPr>
          <w:t>https://ohchr-survey.uno</w:t>
        </w:r>
        <w:r w:rsidR="001171ED" w:rsidRPr="00552422">
          <w:rPr>
            <w:rStyle w:val="Lienhypertexte"/>
            <w:rFonts w:ascii="Verdana" w:hAnsi="Verdana" w:cs="Arial"/>
            <w:i/>
            <w:sz w:val="20"/>
            <w:szCs w:val="20"/>
          </w:rPr>
          <w:t>g</w:t>
        </w:r>
        <w:r w:rsidR="001171ED" w:rsidRPr="00552422">
          <w:rPr>
            <w:rStyle w:val="Lienhypertexte"/>
            <w:rFonts w:ascii="Verdana" w:hAnsi="Verdana" w:cs="Arial"/>
            <w:i/>
            <w:sz w:val="20"/>
            <w:szCs w:val="20"/>
          </w:rPr>
          <w:t>.c</w:t>
        </w:r>
        <w:r w:rsidR="001171ED" w:rsidRPr="00552422">
          <w:rPr>
            <w:rStyle w:val="Lienhypertexte"/>
            <w:rFonts w:ascii="Verdana" w:hAnsi="Verdana" w:cs="Arial"/>
            <w:i/>
            <w:sz w:val="20"/>
            <w:szCs w:val="20"/>
          </w:rPr>
          <w:t>h</w:t>
        </w:r>
        <w:r w:rsidR="001171ED" w:rsidRPr="00552422">
          <w:rPr>
            <w:rStyle w:val="Lienhypertexte"/>
            <w:rFonts w:ascii="Verdana" w:hAnsi="Verdana" w:cs="Arial"/>
            <w:i/>
            <w:sz w:val="20"/>
            <w:szCs w:val="20"/>
          </w:rPr>
          <w:t>/index.php/797846</w:t>
        </w:r>
      </w:hyperlink>
      <w:r w:rsidR="001171ED">
        <w:rPr>
          <w:rFonts w:ascii="Verdana" w:hAnsi="Verdana" w:cs="Arial"/>
          <w:i/>
          <w:color w:val="000000"/>
          <w:sz w:val="20"/>
          <w:szCs w:val="20"/>
        </w:rPr>
        <w:t xml:space="preserve"> </w:t>
      </w:r>
    </w:p>
    <w:p w:rsidR="0084104A" w:rsidRPr="00046E41" w:rsidRDefault="00CA12D6" w:rsidP="00966081">
      <w:pPr>
        <w:pStyle w:val="NormalWeb"/>
        <w:spacing w:before="0" w:beforeAutospacing="0" w:after="120" w:afterAutospacing="0"/>
        <w:ind w:left="266"/>
        <w:rPr>
          <w:rFonts w:ascii="Verdana" w:hAnsi="Verdana" w:cs="Arial"/>
          <w:i/>
          <w:color w:val="000000"/>
          <w:sz w:val="20"/>
          <w:szCs w:val="20"/>
        </w:rPr>
      </w:pPr>
      <w:r w:rsidRPr="00046E41">
        <w:rPr>
          <w:rFonts w:ascii="Verdana" w:hAnsi="Verdana" w:cs="Arial"/>
          <w:i/>
          <w:color w:val="000000"/>
          <w:sz w:val="20"/>
          <w:szCs w:val="20"/>
        </w:rPr>
        <w:t xml:space="preserve">and </w:t>
      </w:r>
      <w:r w:rsidR="00D2007E" w:rsidRPr="00046E41">
        <w:rPr>
          <w:rFonts w:ascii="Verdana" w:hAnsi="Verdana" w:cs="Arial"/>
          <w:i/>
          <w:color w:val="000000"/>
          <w:sz w:val="20"/>
          <w:szCs w:val="20"/>
        </w:rPr>
        <w:br/>
      </w:r>
      <w:r w:rsidR="00624A07" w:rsidRPr="00046E41">
        <w:rPr>
          <w:rFonts w:ascii="Verdana" w:hAnsi="Verdana" w:cs="Arial"/>
          <w:b/>
          <w:i/>
          <w:color w:val="000000"/>
          <w:sz w:val="20"/>
          <w:szCs w:val="20"/>
        </w:rPr>
        <w:t xml:space="preserve">(2) </w:t>
      </w:r>
      <w:r w:rsidR="008012A7" w:rsidRPr="00046E41">
        <w:rPr>
          <w:rFonts w:ascii="Verdana" w:hAnsi="Verdana" w:cs="Arial"/>
          <w:b/>
          <w:i/>
          <w:color w:val="000000"/>
          <w:sz w:val="20"/>
          <w:szCs w:val="20"/>
        </w:rPr>
        <w:t xml:space="preserve">application form in </w:t>
      </w:r>
      <w:r w:rsidR="005A18EF" w:rsidRPr="00046E41">
        <w:rPr>
          <w:rFonts w:ascii="Verdana" w:hAnsi="Verdana" w:cs="Arial"/>
          <w:b/>
          <w:i/>
          <w:color w:val="000000"/>
          <w:sz w:val="20"/>
          <w:szCs w:val="20"/>
        </w:rPr>
        <w:t>W</w:t>
      </w:r>
      <w:r w:rsidR="008012A7" w:rsidRPr="00046E41">
        <w:rPr>
          <w:rFonts w:ascii="Verdana" w:hAnsi="Verdana" w:cs="Arial"/>
          <w:b/>
          <w:i/>
          <w:color w:val="000000"/>
          <w:sz w:val="20"/>
          <w:szCs w:val="20"/>
        </w:rPr>
        <w:t xml:space="preserve">ord </w:t>
      </w:r>
      <w:r w:rsidR="00E63562" w:rsidRPr="00046E41">
        <w:rPr>
          <w:rFonts w:ascii="Verdana" w:hAnsi="Verdana" w:cs="Arial"/>
          <w:b/>
          <w:i/>
          <w:color w:val="000000"/>
          <w:sz w:val="20"/>
          <w:szCs w:val="20"/>
        </w:rPr>
        <w:t>format</w:t>
      </w:r>
      <w:r w:rsidR="00852107" w:rsidRPr="002E5C50">
        <w:rPr>
          <w:rStyle w:val="Appelnotedebasdep"/>
          <w:rFonts w:ascii="Verdana" w:hAnsi="Verdana" w:cs="Arial"/>
          <w:b/>
          <w:i/>
          <w:color w:val="000000"/>
          <w:sz w:val="20"/>
          <w:szCs w:val="20"/>
        </w:rPr>
        <w:footnoteReference w:id="2"/>
      </w:r>
      <w:r w:rsidR="00852107" w:rsidRPr="00046E41">
        <w:rPr>
          <w:rFonts w:ascii="Verdana" w:hAnsi="Verdana" w:cs="Arial"/>
          <w:b/>
          <w:i/>
          <w:color w:val="000000"/>
          <w:sz w:val="20"/>
          <w:szCs w:val="20"/>
        </w:rPr>
        <w:t xml:space="preserve"> </w:t>
      </w:r>
      <w:r w:rsidR="00982253" w:rsidRPr="00046E41">
        <w:rPr>
          <w:rFonts w:ascii="Verdana" w:hAnsi="Verdana" w:cs="Arial"/>
          <w:i/>
          <w:color w:val="000000"/>
          <w:sz w:val="20"/>
          <w:szCs w:val="20"/>
        </w:rPr>
        <w:t>(</w:t>
      </w:r>
      <w:r w:rsidR="002367B7" w:rsidRPr="00046E41">
        <w:rPr>
          <w:rFonts w:ascii="Verdana" w:hAnsi="Verdana" w:cs="Arial"/>
          <w:i/>
          <w:color w:val="000000"/>
          <w:sz w:val="20"/>
          <w:szCs w:val="20"/>
        </w:rPr>
        <w:t>to</w:t>
      </w:r>
      <w:r w:rsidR="00982253" w:rsidRPr="00046E41">
        <w:rPr>
          <w:rFonts w:ascii="Verdana" w:hAnsi="Verdana" w:cs="Arial"/>
          <w:i/>
          <w:color w:val="000000"/>
          <w:sz w:val="20"/>
          <w:szCs w:val="20"/>
        </w:rPr>
        <w:t xml:space="preserve"> be downloaded from</w:t>
      </w:r>
      <w:r w:rsidR="00F375EC">
        <w:rPr>
          <w:rFonts w:ascii="Verdana" w:hAnsi="Verdana" w:cs="Arial"/>
          <w:i/>
          <w:color w:val="000000"/>
          <w:sz w:val="20"/>
          <w:szCs w:val="20"/>
        </w:rPr>
        <w:t xml:space="preserve"> </w:t>
      </w:r>
      <w:hyperlink r:id="rId13" w:history="1">
        <w:r w:rsidR="00B1628C" w:rsidRPr="00552422">
          <w:rPr>
            <w:rStyle w:val="Lienhypertexte"/>
            <w:rFonts w:ascii="Verdana" w:hAnsi="Verdana" w:cs="Arial"/>
            <w:i/>
            <w:sz w:val="20"/>
            <w:szCs w:val="20"/>
          </w:rPr>
          <w:t>https://www.ohchr.org/EN/HRBodies/</w:t>
        </w:r>
        <w:r w:rsidR="00B1628C" w:rsidRPr="00552422">
          <w:rPr>
            <w:rStyle w:val="Lienhypertexte"/>
            <w:rFonts w:ascii="Verdana" w:hAnsi="Verdana" w:cs="Arial"/>
            <w:i/>
            <w:sz w:val="20"/>
            <w:szCs w:val="20"/>
          </w:rPr>
          <w:t>H</w:t>
        </w:r>
        <w:r w:rsidR="00B1628C" w:rsidRPr="00552422">
          <w:rPr>
            <w:rStyle w:val="Lienhypertexte"/>
            <w:rFonts w:ascii="Verdana" w:hAnsi="Verdana" w:cs="Arial"/>
            <w:i/>
            <w:sz w:val="20"/>
            <w:szCs w:val="20"/>
          </w:rPr>
          <w:t>RC</w:t>
        </w:r>
        <w:r w:rsidR="00B1628C" w:rsidRPr="00552422">
          <w:rPr>
            <w:rStyle w:val="Lienhypertexte"/>
            <w:rFonts w:ascii="Verdana" w:hAnsi="Verdana" w:cs="Arial"/>
            <w:i/>
            <w:sz w:val="20"/>
            <w:szCs w:val="20"/>
          </w:rPr>
          <w:t>/</w:t>
        </w:r>
        <w:r w:rsidR="00B1628C" w:rsidRPr="00552422">
          <w:rPr>
            <w:rStyle w:val="Lienhypertexte"/>
            <w:rFonts w:ascii="Verdana" w:hAnsi="Verdana" w:cs="Arial"/>
            <w:i/>
            <w:sz w:val="20"/>
            <w:szCs w:val="20"/>
          </w:rPr>
          <w:t>SP/Pages/HRC45.aspx</w:t>
        </w:r>
      </w:hyperlink>
      <w:r w:rsidR="0084104A" w:rsidRPr="00046E41">
        <w:rPr>
          <w:rFonts w:ascii="Verdana" w:hAnsi="Verdana" w:cs="Arial"/>
          <w:i/>
          <w:color w:val="000000"/>
          <w:sz w:val="20"/>
          <w:szCs w:val="20"/>
        </w:rPr>
        <w:t xml:space="preserve">)  </w:t>
      </w:r>
    </w:p>
    <w:p w:rsidR="00A436E4" w:rsidRPr="002E5C50" w:rsidRDefault="00A436E4" w:rsidP="00966081">
      <w:pPr>
        <w:pStyle w:val="NormalWeb"/>
        <w:numPr>
          <w:ilvl w:val="0"/>
          <w:numId w:val="19"/>
        </w:numPr>
        <w:spacing w:before="0" w:beforeAutospacing="0" w:after="120" w:afterAutospacing="0"/>
        <w:ind w:left="266" w:hanging="266"/>
        <w:rPr>
          <w:rStyle w:val="Lienhypertexte"/>
          <w:rFonts w:ascii="Verdana" w:hAnsi="Verdana"/>
          <w:i/>
          <w:color w:val="000000"/>
          <w:sz w:val="20"/>
          <w:szCs w:val="20"/>
          <w:u w:val="none"/>
        </w:rPr>
      </w:pPr>
      <w:r w:rsidRPr="002E5C50">
        <w:rPr>
          <w:rFonts w:ascii="Verdana" w:hAnsi="Verdana" w:cs="Arial"/>
          <w:i/>
          <w:color w:val="000000"/>
          <w:sz w:val="20"/>
          <w:szCs w:val="20"/>
        </w:rPr>
        <w:t xml:space="preserve">Once fully completed, the Word application form should be submitted </w:t>
      </w:r>
      <w:r w:rsidRPr="002E5C50">
        <w:rPr>
          <w:rStyle w:val="Lienhypertexte"/>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4" w:history="1">
        <w:r w:rsidRPr="002E5C50">
          <w:rPr>
            <w:rStyle w:val="Lienhypertexte"/>
            <w:rFonts w:ascii="Verdana" w:hAnsi="Verdana"/>
            <w:i/>
            <w:sz w:val="20"/>
            <w:szCs w:val="20"/>
          </w:rPr>
          <w:t>hrcspecialprocedures@ohchr.org</w:t>
        </w:r>
      </w:hyperlink>
    </w:p>
    <w:p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hyperlink r:id="rId15" w:history="1"/>
      <w:r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Pr="002E5C50">
        <w:rPr>
          <w:rFonts w:ascii="Verdana" w:hAnsi="Verdana" w:cs="Arial"/>
          <w:i/>
          <w:color w:val="000000"/>
          <w:sz w:val="20"/>
          <w:szCs w:val="20"/>
        </w:rPr>
        <w:t xml:space="preserve"> format). </w:t>
      </w:r>
    </w:p>
    <w:p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CVs, resumes or supplementary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rsidR="004C3F28" w:rsidRPr="00AC3BC5" w:rsidRDefault="004C3F28" w:rsidP="00966081">
      <w:pPr>
        <w:pStyle w:val="NormalWeb"/>
        <w:numPr>
          <w:ilvl w:val="0"/>
          <w:numId w:val="19"/>
        </w:numPr>
        <w:spacing w:before="0" w:beforeAutospacing="0" w:after="120" w:afterAutospacing="0"/>
        <w:ind w:left="266" w:hanging="266"/>
        <w:rPr>
          <w:rFonts w:ascii="Verdana" w:hAnsi="Verdana"/>
          <w:bCs/>
          <w:i/>
          <w:sz w:val="20"/>
          <w:szCs w:val="20"/>
          <w:lang w:val="en-GB"/>
        </w:rPr>
      </w:pPr>
      <w:r w:rsidRPr="002E5C50">
        <w:rPr>
          <w:rFonts w:ascii="Verdana" w:hAnsi="Verdana"/>
          <w:bCs/>
          <w:i/>
          <w:sz w:val="20"/>
          <w:szCs w:val="20"/>
        </w:rPr>
        <w:t>Applicants will receive a</w:t>
      </w:r>
      <w:r w:rsidRPr="002E5C50">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Pr>
          <w:rFonts w:ascii="Verdana" w:hAnsi="Verdana"/>
          <w:bCs/>
          <w:i/>
          <w:sz w:val="20"/>
          <w:szCs w:val="20"/>
          <w:lang w:val="en-GB"/>
        </w:rPr>
        <w:t>the Secretariat</w:t>
      </w:r>
      <w:r w:rsidRPr="002E5C50">
        <w:rPr>
          <w:rFonts w:ascii="Verdana" w:hAnsi="Verdana"/>
          <w:bCs/>
          <w:i/>
          <w:sz w:val="20"/>
          <w:szCs w:val="20"/>
          <w:lang w:val="en-GB"/>
        </w:rPr>
        <w:t>.</w:t>
      </w:r>
      <w:r w:rsidRPr="002E5C50" w:rsidDel="00546CF0">
        <w:rPr>
          <w:rFonts w:ascii="Verdana" w:hAnsi="Verdana"/>
          <w:bCs/>
          <w:i/>
          <w:sz w:val="20"/>
          <w:szCs w:val="20"/>
          <w:lang w:val="en-GB"/>
        </w:rPr>
        <w:t xml:space="preserve"> </w:t>
      </w:r>
      <w:r w:rsidR="00BC3569" w:rsidRPr="002E5C50">
        <w:rPr>
          <w:rFonts w:ascii="Verdana" w:hAnsi="Verdana"/>
          <w:bCs/>
          <w:i/>
          <w:sz w:val="20"/>
          <w:szCs w:val="20"/>
        </w:rPr>
        <w:t xml:space="preserve">Shortlisted candidates will be interviewed at a later stage. </w:t>
      </w:r>
    </w:p>
    <w:p w:rsidR="00001571" w:rsidRPr="002E5C50" w:rsidRDefault="00001571" w:rsidP="00966081">
      <w:pPr>
        <w:pStyle w:val="NormalWeb"/>
        <w:numPr>
          <w:ilvl w:val="0"/>
          <w:numId w:val="19"/>
        </w:numPr>
        <w:spacing w:before="0" w:beforeAutospacing="0" w:after="120" w:afterAutospacing="0"/>
        <w:ind w:left="266" w:hanging="266"/>
        <w:rPr>
          <w:rFonts w:ascii="Verdana" w:hAnsi="Verdana"/>
          <w:b/>
          <w:i/>
          <w:sz w:val="20"/>
          <w:szCs w:val="20"/>
        </w:rPr>
      </w:pPr>
      <w:r w:rsidRPr="002E5C50">
        <w:rPr>
          <w:rFonts w:ascii="Verdana" w:hAnsi="Verdana"/>
          <w:i/>
          <w:sz w:val="20"/>
          <w:szCs w:val="20"/>
        </w:rPr>
        <w:t xml:space="preserve">Please note that an application will only be considered if both parts and all sections of the Word application form have been completed and received by the Secretariat before the expiration of the deadline. </w:t>
      </w:r>
      <w:r w:rsidRPr="002E5C50">
        <w:rPr>
          <w:rFonts w:ascii="Verdana" w:hAnsi="Verdana"/>
          <w:b/>
          <w:i/>
          <w:sz w:val="20"/>
          <w:szCs w:val="20"/>
        </w:rPr>
        <w:t>No incomplete or late applications will be accepted.</w:t>
      </w:r>
    </w:p>
    <w:p w:rsidR="007059C2" w:rsidRPr="00AC3BC5" w:rsidRDefault="005F13C9" w:rsidP="00966081">
      <w:pPr>
        <w:pStyle w:val="NormalWeb"/>
        <w:numPr>
          <w:ilvl w:val="0"/>
          <w:numId w:val="19"/>
        </w:numPr>
        <w:spacing w:before="0" w:beforeAutospacing="0" w:after="12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6" w:history="1">
        <w:r w:rsidR="002E5C50" w:rsidRPr="00AC3BC5">
          <w:rPr>
            <w:rStyle w:val="Lienhypertexte"/>
            <w:rFonts w:ascii="Verdana" w:hAnsi="Verdana"/>
            <w:i/>
            <w:sz w:val="20"/>
            <w:szCs w:val="20"/>
          </w:rPr>
          <w:t>https://www.ohchr.org/EN/HRBodies/HR</w:t>
        </w:r>
        <w:r w:rsidR="002E5C50" w:rsidRPr="00AC3BC5">
          <w:rPr>
            <w:rStyle w:val="Lienhypertexte"/>
            <w:rFonts w:ascii="Verdana" w:hAnsi="Verdana"/>
            <w:i/>
            <w:sz w:val="20"/>
            <w:szCs w:val="20"/>
          </w:rPr>
          <w:t>C</w:t>
        </w:r>
        <w:r w:rsidR="002E5C50" w:rsidRPr="00AC3BC5">
          <w:rPr>
            <w:rStyle w:val="Lienhypertexte"/>
            <w:rFonts w:ascii="Verdana" w:hAnsi="Verdana"/>
            <w:i/>
            <w:sz w:val="20"/>
            <w:szCs w:val="20"/>
          </w:rPr>
          <w:t>/</w:t>
        </w:r>
        <w:r w:rsidR="002E5C50" w:rsidRPr="00AC3BC5">
          <w:rPr>
            <w:rStyle w:val="Lienhypertexte"/>
            <w:rFonts w:ascii="Verdana" w:hAnsi="Verdana"/>
            <w:i/>
            <w:sz w:val="20"/>
            <w:szCs w:val="20"/>
          </w:rPr>
          <w:t>S</w:t>
        </w:r>
        <w:r w:rsidR="002E5C50" w:rsidRPr="00AC3BC5">
          <w:rPr>
            <w:rStyle w:val="Lienhypertexte"/>
            <w:rFonts w:ascii="Verdana" w:hAnsi="Verdana"/>
            <w:i/>
            <w:sz w:val="20"/>
            <w:szCs w:val="20"/>
          </w:rPr>
          <w:t>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7" w:history="1">
        <w:r w:rsidR="00AC3BC5" w:rsidRPr="00AC3BC5">
          <w:rPr>
            <w:rStyle w:val="Lienhypertexte"/>
            <w:rFonts w:ascii="Verdana" w:hAnsi="Verdana"/>
            <w:i/>
            <w:sz w:val="19"/>
            <w:szCs w:val="19"/>
          </w:rPr>
          <w:t>https://www.ohchr.org/EN/HRBodies/HRC/SP/Pages/Basic</w:t>
        </w:r>
        <w:r w:rsidR="00AC3BC5" w:rsidRPr="00AC3BC5">
          <w:rPr>
            <w:rStyle w:val="Lienhypertexte"/>
            <w:rFonts w:ascii="Verdana" w:hAnsi="Verdana"/>
            <w:i/>
            <w:sz w:val="19"/>
            <w:szCs w:val="19"/>
          </w:rPr>
          <w:t>I</w:t>
        </w:r>
        <w:r w:rsidR="00AC3BC5" w:rsidRPr="00AC3BC5">
          <w:rPr>
            <w:rStyle w:val="Lienhypertexte"/>
            <w:rFonts w:ascii="Verdana" w:hAnsi="Verdana"/>
            <w:i/>
            <w:sz w:val="19"/>
            <w:szCs w:val="19"/>
          </w:rPr>
          <w:t>nformationSelect</w:t>
        </w:r>
        <w:r w:rsidR="00AC3BC5" w:rsidRPr="00AC3BC5">
          <w:rPr>
            <w:rStyle w:val="Lienhypertexte"/>
            <w:rFonts w:ascii="Verdana" w:hAnsi="Verdana"/>
            <w:i/>
            <w:sz w:val="19"/>
            <w:szCs w:val="19"/>
          </w:rPr>
          <w:t>i</w:t>
        </w:r>
        <w:r w:rsidR="00AC3BC5" w:rsidRPr="00AC3BC5">
          <w:rPr>
            <w:rStyle w:val="Lienhypertexte"/>
            <w:rFonts w:ascii="Verdana" w:hAnsi="Verdana"/>
            <w:i/>
            <w:sz w:val="19"/>
            <w:szCs w:val="19"/>
          </w:rPr>
          <w:t>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rsidR="007059C2"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8" w:history="1">
        <w:r w:rsidRPr="002E5C50">
          <w:rPr>
            <w:rStyle w:val="Lienhypertexte"/>
            <w:rFonts w:ascii="Verdana" w:hAnsi="Verdana"/>
            <w:i/>
            <w:sz w:val="20"/>
            <w:szCs w:val="20"/>
          </w:rPr>
          <w:t>hrcspecialprocedures@ohchr.org</w:t>
        </w:r>
      </w:hyperlink>
      <w:r w:rsidRPr="002E5C50">
        <w:rPr>
          <w:rFonts w:ascii="Verdana" w:hAnsi="Verdana"/>
          <w:i/>
          <w:sz w:val="20"/>
          <w:szCs w:val="20"/>
        </w:rPr>
        <w:t>) or fax (+41 22 917 9008).</w:t>
      </w:r>
    </w:p>
    <w:p w:rsidR="002E5C50" w:rsidRPr="00BF4996" w:rsidRDefault="002E5C50" w:rsidP="00BF4996">
      <w:pPr>
        <w:pStyle w:val="NormalWeb"/>
        <w:spacing w:before="0" w:beforeAutospacing="0" w:after="60" w:afterAutospacing="0"/>
        <w:rPr>
          <w:rFonts w:ascii="Verdana" w:hAnsi="Verdana"/>
          <w:i/>
          <w:sz w:val="16"/>
          <w:szCs w:val="16"/>
        </w:rPr>
      </w:pPr>
    </w:p>
    <w:p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rsidTr="005279C5">
        <w:trPr>
          <w:trHeight w:val="364"/>
        </w:trPr>
        <w:tc>
          <w:tcPr>
            <w:tcW w:w="5070" w:type="dxa"/>
            <w:shd w:val="clear" w:color="auto" w:fill="auto"/>
          </w:tcPr>
          <w:p w:rsidR="00982253" w:rsidRPr="0039620F" w:rsidRDefault="00982253" w:rsidP="00D37270">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bookmarkStart w:id="1" w:name="_GoBack"/>
            <w:bookmarkEnd w:id="1"/>
            <w:r w:rsidR="00D37270">
              <w:rPr>
                <w:rFonts w:ascii="Verdana" w:hAnsi="Verdana"/>
                <w:sz w:val="21"/>
                <w:szCs w:val="21"/>
              </w:rPr>
              <w:t>DOGON GUIDA</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rsidR="00982253" w:rsidRPr="0039620F" w:rsidRDefault="00982253" w:rsidP="00D37270">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
                  </w:textInput>
                </w:ffData>
              </w:fldChar>
            </w:r>
            <w:bookmarkStart w:id="2"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37270">
              <w:rPr>
                <w:rFonts w:ascii="Verdana" w:hAnsi="Verdana"/>
                <w:noProof/>
                <w:sz w:val="21"/>
                <w:szCs w:val="21"/>
              </w:rPr>
              <w:t>1973</w:t>
            </w:r>
            <w:r w:rsidRPr="0039620F">
              <w:rPr>
                <w:rFonts w:ascii="Verdana" w:hAnsi="Verdana"/>
                <w:sz w:val="21"/>
                <w:szCs w:val="21"/>
              </w:rPr>
              <w:fldChar w:fldCharType="end"/>
            </w:r>
            <w:bookmarkEnd w:id="2"/>
          </w:p>
        </w:tc>
      </w:tr>
      <w:tr w:rsidR="00982253" w:rsidRPr="0039620F" w:rsidTr="005279C5">
        <w:trPr>
          <w:trHeight w:val="363"/>
        </w:trPr>
        <w:tc>
          <w:tcPr>
            <w:tcW w:w="5070" w:type="dxa"/>
            <w:shd w:val="clear" w:color="auto" w:fill="auto"/>
          </w:tcPr>
          <w:p w:rsidR="00982253" w:rsidRPr="0039620F" w:rsidRDefault="00982253" w:rsidP="00D37270">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3"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37270">
              <w:rPr>
                <w:rFonts w:ascii="Verdana" w:hAnsi="Verdana"/>
                <w:noProof/>
                <w:sz w:val="21"/>
                <w:szCs w:val="21"/>
              </w:rPr>
              <w:t>SAIDOU</w:t>
            </w:r>
            <w:r w:rsidRPr="0039620F">
              <w:rPr>
                <w:rFonts w:ascii="Verdana" w:hAnsi="Verdana"/>
                <w:sz w:val="21"/>
                <w:szCs w:val="21"/>
              </w:rPr>
              <w:fldChar w:fldCharType="end"/>
            </w:r>
            <w:bookmarkEnd w:id="3"/>
            <w:r w:rsidRPr="0039620F">
              <w:rPr>
                <w:rFonts w:ascii="Verdana" w:hAnsi="Verdana"/>
                <w:sz w:val="21"/>
                <w:szCs w:val="21"/>
              </w:rPr>
              <w:t xml:space="preserve">                                                                     </w:t>
            </w:r>
          </w:p>
        </w:tc>
        <w:tc>
          <w:tcPr>
            <w:tcW w:w="5187" w:type="dxa"/>
            <w:shd w:val="clear" w:color="auto" w:fill="auto"/>
          </w:tcPr>
          <w:p w:rsidR="00982253" w:rsidRPr="0039620F" w:rsidRDefault="00982253" w:rsidP="00D37270">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4"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37270">
              <w:rPr>
                <w:rFonts w:ascii="Verdana" w:hAnsi="Verdana"/>
                <w:noProof/>
                <w:sz w:val="21"/>
                <w:szCs w:val="21"/>
              </w:rPr>
              <w:t>KAZOE</w:t>
            </w:r>
            <w:r w:rsidRPr="0039620F">
              <w:rPr>
                <w:rFonts w:ascii="Verdana" w:hAnsi="Verdana"/>
                <w:sz w:val="21"/>
                <w:szCs w:val="21"/>
              </w:rPr>
              <w:fldChar w:fldCharType="end"/>
            </w:r>
            <w:bookmarkEnd w:id="4"/>
          </w:p>
        </w:tc>
      </w:tr>
      <w:tr w:rsidR="00982253" w:rsidRPr="0039620F" w:rsidTr="00D2007E">
        <w:trPr>
          <w:trHeight w:val="856"/>
        </w:trPr>
        <w:tc>
          <w:tcPr>
            <w:tcW w:w="5070" w:type="dxa"/>
            <w:tcBorders>
              <w:bottom w:val="single" w:sz="2" w:space="0" w:color="auto"/>
            </w:tcBorders>
            <w:shd w:val="clear" w:color="auto" w:fill="auto"/>
          </w:tcPr>
          <w:p w:rsidR="00982253" w:rsidRPr="0039620F" w:rsidRDefault="00982253" w:rsidP="004B1344">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5"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5"/>
            <w:r w:rsidRPr="0039620F">
              <w:rPr>
                <w:rFonts w:ascii="Verdana" w:hAnsi="Verdana"/>
                <w:sz w:val="21"/>
                <w:szCs w:val="21"/>
              </w:rPr>
              <w:t xml:space="preserve">                                                               </w:t>
            </w:r>
          </w:p>
        </w:tc>
        <w:tc>
          <w:tcPr>
            <w:tcW w:w="5187" w:type="dxa"/>
            <w:tcBorders>
              <w:bottom w:val="single" w:sz="2" w:space="0" w:color="auto"/>
            </w:tcBorders>
            <w:shd w:val="clear" w:color="auto" w:fill="auto"/>
          </w:tcPr>
          <w:p w:rsidR="004C3F28" w:rsidRPr="0039620F" w:rsidRDefault="00982253" w:rsidP="00D37270">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6"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37270">
              <w:rPr>
                <w:rFonts w:ascii="Verdana" w:hAnsi="Verdana"/>
                <w:noProof/>
                <w:sz w:val="21"/>
                <w:szCs w:val="21"/>
              </w:rPr>
              <w:t>NIGER</w:t>
            </w:r>
            <w:r w:rsidRPr="0039620F">
              <w:rPr>
                <w:rFonts w:ascii="Verdana" w:hAnsi="Verdana"/>
                <w:sz w:val="21"/>
                <w:szCs w:val="21"/>
              </w:rPr>
              <w:fldChar w:fldCharType="end"/>
            </w:r>
            <w:bookmarkEnd w:id="6"/>
          </w:p>
        </w:tc>
      </w:tr>
      <w:tr w:rsidR="00982253" w:rsidRPr="0039620F"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D37270">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7"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37270">
              <w:rPr>
                <w:rFonts w:ascii="Verdana" w:hAnsi="Verdana"/>
                <w:noProof/>
                <w:sz w:val="21"/>
                <w:szCs w:val="21"/>
              </w:rPr>
              <w:t>MALE</w:t>
            </w:r>
            <w:r w:rsidRPr="0039620F">
              <w:rPr>
                <w:rFonts w:ascii="Verdana" w:hAnsi="Verdana"/>
                <w:sz w:val="21"/>
                <w:szCs w:val="21"/>
              </w:rPr>
              <w:fldChar w:fldCharType="end"/>
            </w:r>
            <w:bookmarkEnd w:id="7"/>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D37270">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37270">
              <w:rPr>
                <w:rFonts w:ascii="Verdana" w:hAnsi="Verdana"/>
                <w:noProof/>
                <w:sz w:val="21"/>
                <w:szCs w:val="21"/>
              </w:rPr>
              <w:t>NONE</w:t>
            </w:r>
            <w:r w:rsidRPr="0039620F">
              <w:rPr>
                <w:rFonts w:ascii="Verdana" w:hAnsi="Verdana"/>
                <w:sz w:val="21"/>
                <w:szCs w:val="21"/>
              </w:rPr>
              <w:fldChar w:fldCharType="end"/>
            </w:r>
          </w:p>
        </w:tc>
      </w:tr>
    </w:tbl>
    <w:p w:rsidR="00966081" w:rsidRDefault="00966081" w:rsidP="007059C2">
      <w:pPr>
        <w:rPr>
          <w:rFonts w:ascii="Verdana" w:hAnsi="Verdana"/>
          <w:b/>
          <w:bCs/>
          <w:sz w:val="16"/>
          <w:szCs w:val="16"/>
          <w:lang w:val="en-GB"/>
        </w:rPr>
      </w:pPr>
    </w:p>
    <w:p w:rsidR="00171173" w:rsidRDefault="00171173" w:rsidP="007059C2">
      <w:pPr>
        <w:rPr>
          <w:rFonts w:ascii="Verdana" w:hAnsi="Verdana"/>
          <w:b/>
          <w:bCs/>
          <w:sz w:val="16"/>
          <w:szCs w:val="16"/>
          <w:lang w:val="en-GB"/>
        </w:rPr>
      </w:pPr>
    </w:p>
    <w:p w:rsidR="0015051A" w:rsidRDefault="0015051A" w:rsidP="007059C2">
      <w:pPr>
        <w:rPr>
          <w:rFonts w:ascii="Verdana" w:hAnsi="Verdana"/>
          <w:b/>
          <w:bCs/>
          <w:sz w:val="16"/>
          <w:szCs w:val="16"/>
          <w:lang w:val="en-GB"/>
        </w:rPr>
      </w:pPr>
    </w:p>
    <w:p w:rsidR="00A75576" w:rsidRDefault="00A75576" w:rsidP="007059C2">
      <w:pPr>
        <w:rPr>
          <w:rFonts w:ascii="Verdana" w:hAnsi="Verdana"/>
          <w:b/>
          <w:bCs/>
          <w:sz w:val="16"/>
          <w:szCs w:val="16"/>
          <w:lang w:val="en-GB"/>
        </w:rPr>
      </w:pPr>
    </w:p>
    <w:p w:rsidR="00217544" w:rsidRDefault="00217544" w:rsidP="007059C2">
      <w:pPr>
        <w:rPr>
          <w:rFonts w:ascii="Verdana" w:hAnsi="Verdana"/>
          <w:b/>
          <w:bCs/>
          <w:sz w:val="16"/>
          <w:szCs w:val="16"/>
          <w:lang w:val="en-GB"/>
        </w:rPr>
      </w:pPr>
    </w:p>
    <w:p w:rsidR="00177D52" w:rsidRPr="00624A07" w:rsidRDefault="00177D52" w:rsidP="007059C2">
      <w:pPr>
        <w:rPr>
          <w:rFonts w:ascii="Verdana" w:hAnsi="Verdana"/>
          <w:b/>
          <w:bCs/>
          <w:sz w:val="16"/>
          <w:szCs w:val="16"/>
          <w:lang w:val="en-GB"/>
        </w:rPr>
      </w:pPr>
    </w:p>
    <w:p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lastRenderedPageBreak/>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rsidR="00C824A8" w:rsidRPr="0039620F" w:rsidRDefault="00C824A8" w:rsidP="00C824A8">
      <w:pPr>
        <w:rPr>
          <w:rStyle w:val="lev"/>
          <w:rFonts w:ascii="Verdana" w:hAnsi="Verdana"/>
          <w:sz w:val="21"/>
          <w:szCs w:val="21"/>
        </w:rPr>
      </w:pPr>
    </w:p>
    <w:p w:rsidR="00964E16" w:rsidRPr="0039620F" w:rsidRDefault="00F63F29" w:rsidP="00DE4EAC">
      <w:pPr>
        <w:rPr>
          <w:rStyle w:val="lev"/>
          <w:rFonts w:ascii="Verdana" w:hAnsi="Verdana"/>
          <w:sz w:val="21"/>
          <w:szCs w:val="21"/>
        </w:rPr>
      </w:pPr>
      <w:r w:rsidRPr="0039620F">
        <w:rPr>
          <w:rStyle w:val="lev"/>
          <w:rFonts w:ascii="Verdana" w:hAnsi="Verdana"/>
          <w:sz w:val="21"/>
          <w:szCs w:val="21"/>
        </w:rPr>
        <w:t>NOTE: Please describe why</w:t>
      </w:r>
      <w:r w:rsidR="00032287" w:rsidRPr="0039620F">
        <w:rPr>
          <w:rStyle w:val="lev"/>
          <w:rFonts w:ascii="Verdana" w:hAnsi="Verdana"/>
          <w:sz w:val="21"/>
          <w:szCs w:val="21"/>
        </w:rPr>
        <w:t xml:space="preserve"> the candidate</w:t>
      </w:r>
      <w:r w:rsidR="00105E60" w:rsidRPr="0039620F">
        <w:rPr>
          <w:rStyle w:val="lev"/>
          <w:rFonts w:ascii="Verdana" w:hAnsi="Verdana"/>
          <w:sz w:val="21"/>
          <w:szCs w:val="21"/>
        </w:rPr>
        <w:t>’</w:t>
      </w:r>
      <w:r w:rsidRPr="0039620F">
        <w:rPr>
          <w:rStyle w:val="lev"/>
          <w:rFonts w:ascii="Verdana" w:hAnsi="Verdana"/>
          <w:sz w:val="21"/>
          <w:szCs w:val="21"/>
        </w:rPr>
        <w:t>s competence</w:t>
      </w:r>
      <w:r w:rsidR="005F405F" w:rsidRPr="0039620F">
        <w:rPr>
          <w:rStyle w:val="lev"/>
          <w:rFonts w:ascii="Verdana" w:hAnsi="Verdana"/>
          <w:sz w:val="21"/>
          <w:szCs w:val="21"/>
        </w:rPr>
        <w:t xml:space="preserve"> </w:t>
      </w:r>
      <w:r w:rsidRPr="0039620F">
        <w:rPr>
          <w:rStyle w:val="lev"/>
          <w:rFonts w:ascii="Verdana" w:hAnsi="Verdana"/>
          <w:sz w:val="21"/>
          <w:szCs w:val="21"/>
        </w:rPr>
        <w:t>/</w:t>
      </w:r>
      <w:r w:rsidR="005F405F" w:rsidRPr="0039620F">
        <w:rPr>
          <w:rStyle w:val="lev"/>
          <w:rFonts w:ascii="Verdana" w:hAnsi="Verdana"/>
          <w:sz w:val="21"/>
          <w:szCs w:val="21"/>
        </w:rPr>
        <w:t xml:space="preserve"> </w:t>
      </w:r>
      <w:r w:rsidRPr="0039620F">
        <w:rPr>
          <w:rStyle w:val="lev"/>
          <w:rFonts w:ascii="Verdana" w:hAnsi="Verdana"/>
          <w:sz w:val="21"/>
          <w:szCs w:val="21"/>
        </w:rPr>
        <w:t>qualifications</w:t>
      </w:r>
      <w:r w:rsidR="005F405F" w:rsidRPr="0039620F">
        <w:rPr>
          <w:rStyle w:val="lev"/>
          <w:rFonts w:ascii="Verdana" w:hAnsi="Verdana"/>
          <w:sz w:val="21"/>
          <w:szCs w:val="21"/>
        </w:rPr>
        <w:t xml:space="preserve"> </w:t>
      </w:r>
      <w:r w:rsidRPr="0039620F">
        <w:rPr>
          <w:rStyle w:val="lev"/>
          <w:rFonts w:ascii="Verdana" w:hAnsi="Verdana"/>
          <w:sz w:val="21"/>
          <w:szCs w:val="21"/>
        </w:rPr>
        <w:t>/</w:t>
      </w:r>
      <w:r w:rsidR="005F405F" w:rsidRPr="0039620F">
        <w:rPr>
          <w:rStyle w:val="lev"/>
          <w:rFonts w:ascii="Verdana" w:hAnsi="Verdana"/>
          <w:sz w:val="21"/>
          <w:szCs w:val="21"/>
        </w:rPr>
        <w:t xml:space="preserve"> </w:t>
      </w:r>
      <w:r w:rsidRPr="0039620F">
        <w:rPr>
          <w:rStyle w:val="lev"/>
          <w:rFonts w:ascii="Verdana" w:hAnsi="Verdana"/>
          <w:sz w:val="21"/>
          <w:szCs w:val="21"/>
        </w:rPr>
        <w:t xml:space="preserve">knowledge </w:t>
      </w:r>
      <w:r w:rsidR="00C72A36" w:rsidRPr="0039620F">
        <w:rPr>
          <w:rStyle w:val="lev"/>
          <w:rFonts w:ascii="Verdana" w:hAnsi="Verdana"/>
          <w:sz w:val="21"/>
          <w:szCs w:val="21"/>
        </w:rPr>
        <w:t xml:space="preserve">is relevant </w:t>
      </w:r>
      <w:r w:rsidRPr="0039620F">
        <w:rPr>
          <w:rStyle w:val="lev"/>
          <w:rFonts w:ascii="Verdana" w:hAnsi="Verdana"/>
          <w:sz w:val="21"/>
          <w:szCs w:val="21"/>
        </w:rPr>
        <w:t>in relation to the specific mandate</w:t>
      </w:r>
      <w:r w:rsidR="00C824A8" w:rsidRPr="0039620F">
        <w:rPr>
          <w:rStyle w:val="lev"/>
          <w:rFonts w:ascii="Verdana" w:hAnsi="Verdana"/>
          <w:sz w:val="21"/>
          <w:szCs w:val="21"/>
        </w:rPr>
        <w:t>:</w:t>
      </w:r>
    </w:p>
    <w:p w:rsidR="00AA000E" w:rsidRPr="0039620F" w:rsidRDefault="00AA000E" w:rsidP="00DE4EAC">
      <w:pPr>
        <w:rPr>
          <w:rStyle w:val="lev"/>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39620F" w:rsidRDefault="00AA000E" w:rsidP="00AA000E">
      <w:pPr>
        <w:rPr>
          <w:rFonts w:ascii="Verdana" w:hAnsi="Verdana"/>
          <w:sz w:val="21"/>
          <w:szCs w:val="21"/>
        </w:rPr>
      </w:pPr>
    </w:p>
    <w:p w:rsidR="00AA000E" w:rsidRPr="0039620F" w:rsidRDefault="006514B9" w:rsidP="00AA000E">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8"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37270">
        <w:rPr>
          <w:rFonts w:ascii="Verdana" w:hAnsi="Verdana"/>
          <w:noProof/>
          <w:sz w:val="21"/>
          <w:szCs w:val="21"/>
        </w:rPr>
        <w:t xml:space="preserve">I hold a master degree in international and european law and fundamental rights, a master degree in law, a diploma from our national school of administration and judicial practices and </w:t>
      </w:r>
      <w:r w:rsidR="00A43CFD">
        <w:rPr>
          <w:rFonts w:ascii="Verdana" w:hAnsi="Verdana"/>
          <w:noProof/>
          <w:sz w:val="21"/>
          <w:szCs w:val="21"/>
        </w:rPr>
        <w:t xml:space="preserve">many </w:t>
      </w:r>
      <w:r w:rsidR="00D37270">
        <w:rPr>
          <w:rFonts w:ascii="Verdana" w:hAnsi="Verdana"/>
          <w:noProof/>
          <w:sz w:val="21"/>
          <w:szCs w:val="21"/>
        </w:rPr>
        <w:t>certicates in human rights.</w:t>
      </w:r>
      <w:r w:rsidR="00967318">
        <w:rPr>
          <w:rFonts w:ascii="Verdana" w:hAnsi="Verdana"/>
          <w:noProof/>
          <w:sz w:val="21"/>
          <w:szCs w:val="21"/>
        </w:rPr>
        <w:t xml:space="preserve"> I am francophone with excellent communication skills orally and in writing. I have a working knolegde in english. </w:t>
      </w:r>
      <w:r w:rsidR="00D37270">
        <w:rPr>
          <w:rFonts w:ascii="Verdana" w:hAnsi="Verdana"/>
          <w:noProof/>
          <w:sz w:val="21"/>
          <w:szCs w:val="21"/>
        </w:rPr>
        <w:t xml:space="preserve"> </w:t>
      </w:r>
      <w:r w:rsidRPr="0039620F">
        <w:rPr>
          <w:rFonts w:ascii="Verdana" w:hAnsi="Verdana"/>
          <w:sz w:val="21"/>
          <w:szCs w:val="21"/>
        </w:rPr>
        <w:fldChar w:fldCharType="end"/>
      </w:r>
      <w:bookmarkEnd w:id="8"/>
    </w:p>
    <w:p w:rsidR="00AA000E" w:rsidRPr="0039620F" w:rsidRDefault="00AA000E"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w:t>
      </w:r>
      <w:r w:rsidR="005D00C6">
        <w:rPr>
          <w:rFonts w:ascii="Verdana" w:hAnsi="Verdana"/>
          <w:b/>
          <w:sz w:val="21"/>
          <w:szCs w:val="21"/>
        </w:rPr>
        <w:t xml:space="preserve"> and </w:t>
      </w:r>
      <w:r w:rsidR="008C5281">
        <w:rPr>
          <w:rFonts w:ascii="Verdana" w:hAnsi="Verdana"/>
          <w:b/>
          <w:sz w:val="21"/>
          <w:szCs w:val="21"/>
        </w:rPr>
        <w:t xml:space="preserve">particularly </w:t>
      </w:r>
      <w:r w:rsidR="005D00C6">
        <w:rPr>
          <w:rFonts w:ascii="Verdana" w:hAnsi="Verdana"/>
          <w:b/>
          <w:sz w:val="21"/>
          <w:szCs w:val="21"/>
        </w:rPr>
        <w:t>in the area of the mandate</w:t>
      </w:r>
      <w:r w:rsidRPr="0039620F">
        <w:rPr>
          <w:rFonts w:ascii="Verdana" w:hAnsi="Verdana"/>
          <w:b/>
          <w:sz w:val="21"/>
          <w:szCs w:val="21"/>
        </w:rPr>
        <w:t>.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w:t>
      </w:r>
      <w:r w:rsidR="008C5281">
        <w:rPr>
          <w:rFonts w:ascii="Verdana" w:hAnsi="Verdana"/>
          <w:b/>
          <w:sz w:val="21"/>
          <w:szCs w:val="21"/>
        </w:rPr>
        <w:t xml:space="preserve"> and particularly in the area of the mandate</w:t>
      </w:r>
      <w:r w:rsidRPr="0039620F">
        <w:rPr>
          <w:rFonts w:ascii="Verdana" w:hAnsi="Verdana"/>
          <w:b/>
          <w:sz w:val="21"/>
          <w:szCs w:val="21"/>
        </w:rPr>
        <w:t>. (Please state years of experience.)</w:t>
      </w:r>
    </w:p>
    <w:p w:rsidR="00AA000E" w:rsidRPr="0039620F" w:rsidRDefault="00AA000E" w:rsidP="00AA000E">
      <w:pPr>
        <w:rPr>
          <w:rFonts w:ascii="Verdana" w:hAnsi="Verdana"/>
          <w:sz w:val="21"/>
          <w:szCs w:val="21"/>
        </w:rPr>
      </w:pPr>
    </w:p>
    <w:p w:rsidR="00AA000E" w:rsidRPr="0039620F" w:rsidRDefault="00383F21" w:rsidP="00AA000E">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9"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43CFD" w:rsidRPr="00A43CFD">
        <w:rPr>
          <w:rFonts w:ascii="Verdana" w:hAnsi="Verdana"/>
          <w:noProof/>
          <w:sz w:val="21"/>
          <w:szCs w:val="21"/>
        </w:rPr>
        <w:t xml:space="preserve">I attended, in 2019, the Human Rights Council regular session.  Since november 2016, as member of the inter ministerial committee in charge of drafting reports both </w:t>
      </w:r>
      <w:r w:rsidR="00967318">
        <w:rPr>
          <w:rFonts w:ascii="Verdana" w:hAnsi="Verdana"/>
          <w:noProof/>
          <w:sz w:val="21"/>
          <w:szCs w:val="21"/>
        </w:rPr>
        <w:t xml:space="preserve">to </w:t>
      </w:r>
      <w:r w:rsidR="00A43CFD" w:rsidRPr="00A43CFD">
        <w:rPr>
          <w:rFonts w:ascii="Verdana" w:hAnsi="Verdana"/>
          <w:noProof/>
          <w:sz w:val="21"/>
          <w:szCs w:val="21"/>
        </w:rPr>
        <w:t>african and UN tr</w:t>
      </w:r>
      <w:r w:rsidR="00967318">
        <w:rPr>
          <w:rFonts w:ascii="Verdana" w:hAnsi="Verdana"/>
          <w:noProof/>
          <w:sz w:val="21"/>
          <w:szCs w:val="21"/>
        </w:rPr>
        <w:t>e</w:t>
      </w:r>
      <w:r w:rsidR="00A43CFD" w:rsidRPr="00A43CFD">
        <w:rPr>
          <w:rFonts w:ascii="Verdana" w:hAnsi="Verdana"/>
          <w:noProof/>
          <w:sz w:val="21"/>
          <w:szCs w:val="21"/>
        </w:rPr>
        <w:t xml:space="preserve">aties bodies </w:t>
      </w:r>
      <w:r w:rsidR="00967318">
        <w:rPr>
          <w:rFonts w:ascii="Verdana" w:hAnsi="Verdana"/>
          <w:noProof/>
          <w:sz w:val="21"/>
          <w:szCs w:val="21"/>
        </w:rPr>
        <w:t>I</w:t>
      </w:r>
      <w:r w:rsidR="00A43CFD" w:rsidRPr="00A43CFD">
        <w:rPr>
          <w:rFonts w:ascii="Verdana" w:hAnsi="Verdana"/>
          <w:noProof/>
          <w:sz w:val="21"/>
          <w:szCs w:val="21"/>
        </w:rPr>
        <w:t xml:space="preserve"> wrote reports on the nine UN core conventions relating to human rights. I have the knowledge and the necessary experience to fulfill </w:t>
      </w:r>
      <w:r w:rsidR="00967318">
        <w:rPr>
          <w:rFonts w:ascii="Verdana" w:hAnsi="Verdana"/>
          <w:noProof/>
          <w:sz w:val="21"/>
          <w:szCs w:val="21"/>
        </w:rPr>
        <w:t>my</w:t>
      </w:r>
      <w:r w:rsidR="00A43CFD" w:rsidRPr="00A43CFD">
        <w:rPr>
          <w:rFonts w:ascii="Verdana" w:hAnsi="Verdana"/>
          <w:noProof/>
          <w:sz w:val="21"/>
          <w:szCs w:val="21"/>
        </w:rPr>
        <w:t xml:space="preserve"> mandate through</w:t>
      </w:r>
      <w:r w:rsidR="00967318">
        <w:rPr>
          <w:rFonts w:ascii="Verdana" w:hAnsi="Verdana"/>
          <w:noProof/>
          <w:sz w:val="21"/>
          <w:szCs w:val="21"/>
        </w:rPr>
        <w:t xml:space="preserve"> </w:t>
      </w:r>
      <w:r w:rsidR="00A43CFD" w:rsidRPr="00A43CFD">
        <w:rPr>
          <w:rFonts w:ascii="Verdana" w:hAnsi="Verdana"/>
          <w:noProof/>
          <w:sz w:val="21"/>
          <w:szCs w:val="21"/>
        </w:rPr>
        <w:t>the working group on arbitraty detention.</w:t>
      </w:r>
      <w:r w:rsidR="00967318">
        <w:rPr>
          <w:rFonts w:ascii="Verdana" w:hAnsi="Verdana"/>
          <w:noProof/>
          <w:sz w:val="21"/>
          <w:szCs w:val="21"/>
        </w:rPr>
        <w:t xml:space="preserve"> Time to time, the UN human rights system introduced somme requests relating to human rights violations</w:t>
      </w:r>
      <w:r w:rsidR="00F511CA">
        <w:rPr>
          <w:rFonts w:ascii="Verdana" w:hAnsi="Verdana"/>
          <w:noProof/>
          <w:sz w:val="21"/>
          <w:szCs w:val="21"/>
        </w:rPr>
        <w:t xml:space="preserve"> and as a representative of the government we have to respond. I gave more than ten writtings answers. I am in permanent attach with the UN  mechanism of human rights protection.</w:t>
      </w:r>
      <w:r w:rsidRPr="0039620F">
        <w:rPr>
          <w:rFonts w:ascii="Verdana" w:hAnsi="Verdana"/>
          <w:sz w:val="21"/>
          <w:szCs w:val="21"/>
        </w:rPr>
        <w:fldChar w:fldCharType="end"/>
      </w:r>
      <w:bookmarkEnd w:id="9"/>
    </w:p>
    <w:p w:rsidR="00AA000E" w:rsidRPr="0039620F" w:rsidRDefault="00AA000E" w:rsidP="00DE4EAC">
      <w:pPr>
        <w:rPr>
          <w:rStyle w:val="lev"/>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rsidR="00AA000E" w:rsidRPr="0039620F" w:rsidRDefault="00AA000E" w:rsidP="00AA000E">
      <w:pPr>
        <w:rPr>
          <w:rFonts w:ascii="Verdana" w:hAnsi="Verdana"/>
          <w:sz w:val="21"/>
          <w:szCs w:val="21"/>
        </w:rPr>
      </w:pPr>
    </w:p>
    <w:p w:rsidR="00AA000E" w:rsidRPr="0039620F" w:rsidRDefault="006514B9" w:rsidP="00AA000E">
      <w:pPr>
        <w:rPr>
          <w:rFonts w:ascii="Verdana" w:hAnsi="Verdana"/>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10"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967318" w:rsidRPr="00967318">
        <w:rPr>
          <w:rFonts w:ascii="Verdana" w:hAnsi="Verdana"/>
          <w:noProof/>
          <w:sz w:val="21"/>
          <w:szCs w:val="21"/>
        </w:rPr>
        <w:t>From november 2011 to november 2016, as a member of a governemental office that fights corruption in judiciary, I was involved in human rights protection by struggling against mismanagement and corruption and arbitrary detention.</w:t>
      </w:r>
      <w:r w:rsidR="00F511CA">
        <w:rPr>
          <w:rFonts w:ascii="Verdana" w:hAnsi="Verdana"/>
          <w:noProof/>
          <w:sz w:val="21"/>
          <w:szCs w:val="21"/>
        </w:rPr>
        <w:t xml:space="preserve"> Now as a deputy prosecutor, </w:t>
      </w:r>
      <w:r w:rsidR="00AB4C36">
        <w:rPr>
          <w:rFonts w:ascii="Verdana" w:hAnsi="Verdana"/>
          <w:noProof/>
          <w:sz w:val="21"/>
          <w:szCs w:val="21"/>
        </w:rPr>
        <w:t>the arbitrary detention is our concern, in priority.</w:t>
      </w:r>
      <w:r w:rsidRPr="0039620F">
        <w:rPr>
          <w:rFonts w:ascii="Verdana" w:hAnsi="Verdana"/>
          <w:sz w:val="21"/>
          <w:szCs w:val="21"/>
        </w:rPr>
        <w:fldChar w:fldCharType="end"/>
      </w:r>
      <w:bookmarkEnd w:id="10"/>
    </w:p>
    <w:p w:rsidR="00AA000E" w:rsidRPr="0039620F" w:rsidRDefault="00AA000E" w:rsidP="00AA000E">
      <w:pPr>
        <w:rPr>
          <w:rFonts w:ascii="Verdana" w:hAnsi="Verdana"/>
          <w:sz w:val="21"/>
          <w:szCs w:val="21"/>
        </w:rPr>
      </w:pPr>
    </w:p>
    <w:p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4D13BC">
        <w:rPr>
          <w:rFonts w:ascii="Verdana" w:hAnsi="Verdana"/>
          <w:b/>
          <w:bCs/>
          <w:sz w:val="21"/>
          <w:szCs w:val="21"/>
          <w:lang w:val="en-GB"/>
        </w:rPr>
        <w:t xml:space="preserve"> </w:t>
      </w:r>
      <w:r w:rsidRPr="0039620F">
        <w:rPr>
          <w:rFonts w:ascii="Verdana" w:hAnsi="Verdana"/>
          <w:b/>
          <w:bCs/>
          <w:sz w:val="21"/>
          <w:szCs w:val="21"/>
          <w:lang w:val="en-GB"/>
        </w:rPr>
        <w:t xml:space="preserve">significant and relevant published books, articles, journals and reports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made or events participated in relation to the mandate.</w:t>
      </w:r>
    </w:p>
    <w:p w:rsidR="00C24C9C" w:rsidRPr="0039620F" w:rsidRDefault="00C24C9C" w:rsidP="00C24C9C">
      <w:pPr>
        <w:rPr>
          <w:rFonts w:ascii="Verdana" w:hAnsi="Verdana"/>
          <w:sz w:val="21"/>
          <w:szCs w:val="21"/>
          <w:highlight w:val="yellow"/>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publications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rsidR="00C24C9C" w:rsidRPr="0039620F" w:rsidRDefault="00C24C9C" w:rsidP="00C24C9C">
      <w:pPr>
        <w:rPr>
          <w:rFonts w:ascii="Verdana" w:hAnsi="Verdana"/>
          <w:b/>
          <w:bCs/>
          <w:sz w:val="21"/>
          <w:szCs w:val="21"/>
          <w:u w:val="single"/>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02B1E">
        <w:rPr>
          <w:rFonts w:ascii="Verdana" w:hAnsi="Verdana"/>
          <w:sz w:val="21"/>
          <w:szCs w:val="21"/>
          <w:lang w:val="en-GB"/>
        </w:rPr>
        <w:t xml:space="preserve">Niger report relating to the </w:t>
      </w:r>
      <w:r w:rsidR="00502B1E" w:rsidRPr="00502B1E">
        <w:rPr>
          <w:rFonts w:ascii="Verdana" w:hAnsi="Verdana"/>
          <w:noProof/>
          <w:sz w:val="21"/>
          <w:szCs w:val="21"/>
          <w:lang w:val="en-GB"/>
        </w:rPr>
        <w:t>Convention against Torture and Other Cruel, Inhuman or Degrading Treatment or Punishment</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02B1E">
        <w:rPr>
          <w:rFonts w:ascii="Verdana" w:hAnsi="Verdana"/>
          <w:noProof/>
          <w:sz w:val="21"/>
          <w:szCs w:val="21"/>
          <w:lang w:val="en-GB"/>
        </w:rPr>
        <w:t>HCDH</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02B1E">
        <w:rPr>
          <w:rFonts w:ascii="Verdana" w:hAnsi="Verdana"/>
          <w:noProof/>
          <w:sz w:val="21"/>
          <w:szCs w:val="21"/>
          <w:lang w:val="en-GB"/>
        </w:rPr>
        <w:t>2018</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02B1E" w:rsidRPr="00502B1E">
        <w:rPr>
          <w:rFonts w:ascii="Verdana" w:hAnsi="Verdana"/>
          <w:noProof/>
          <w:sz w:val="21"/>
          <w:szCs w:val="21"/>
          <w:lang w:val="en-GB"/>
        </w:rPr>
        <w:t>https://tbinternet.ohchr.org/_layouts/15/TreatyBodyExternal/countries.aspx?CountryCode=NER&amp;Lang=FR</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02B1E">
        <w:rPr>
          <w:rFonts w:ascii="Verdana" w:hAnsi="Verdana"/>
          <w:noProof/>
          <w:sz w:val="21"/>
          <w:szCs w:val="21"/>
          <w:lang w:val="en-GB"/>
        </w:rPr>
        <w:t>Niger report relating to</w:t>
      </w:r>
      <w:r w:rsidR="005C3DCD">
        <w:rPr>
          <w:rFonts w:ascii="Verdana" w:hAnsi="Verdana"/>
          <w:noProof/>
          <w:sz w:val="21"/>
          <w:szCs w:val="21"/>
          <w:lang w:val="en-GB"/>
        </w:rPr>
        <w:t xml:space="preserve"> the </w:t>
      </w:r>
      <w:r w:rsidR="00502B1E">
        <w:rPr>
          <w:rFonts w:ascii="Verdana" w:hAnsi="Verdana"/>
          <w:noProof/>
          <w:sz w:val="21"/>
          <w:szCs w:val="21"/>
          <w:lang w:val="en-GB"/>
        </w:rPr>
        <w:t xml:space="preserve"> </w:t>
      </w:r>
      <w:r w:rsidR="00502B1E" w:rsidRPr="00502B1E">
        <w:rPr>
          <w:rFonts w:ascii="Verdana" w:hAnsi="Verdana"/>
          <w:noProof/>
          <w:sz w:val="21"/>
          <w:szCs w:val="21"/>
          <w:lang w:val="en-GB"/>
        </w:rPr>
        <w:t>International Covenant on Civil and Political Rights</w:t>
      </w:r>
      <w:r w:rsidR="00502B1E">
        <w:rPr>
          <w:rFonts w:ascii="Verdana" w:hAnsi="Verdana"/>
          <w:noProof/>
          <w:sz w:val="21"/>
          <w:szCs w:val="21"/>
          <w:lang w:val="en-GB"/>
        </w:rPr>
        <w:t xml:space="preserve">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02B1E">
        <w:rPr>
          <w:rFonts w:ascii="Verdana" w:hAnsi="Verdana"/>
          <w:noProof/>
          <w:sz w:val="21"/>
          <w:szCs w:val="21"/>
          <w:lang w:val="en-GB"/>
        </w:rPr>
        <w:t>HCDH</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02B1E">
        <w:rPr>
          <w:rFonts w:ascii="Verdana" w:hAnsi="Verdana"/>
          <w:noProof/>
          <w:sz w:val="21"/>
          <w:szCs w:val="21"/>
          <w:lang w:val="en-GB"/>
        </w:rPr>
        <w:t>2018</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02B1E" w:rsidRPr="00502B1E">
        <w:rPr>
          <w:rFonts w:ascii="Verdana" w:hAnsi="Verdana"/>
          <w:noProof/>
          <w:sz w:val="21"/>
          <w:szCs w:val="21"/>
          <w:lang w:val="en-GB"/>
        </w:rPr>
        <w:t>https://tbinternet.ohchr.org/_layouts/15/TreatyBodyExternal/countries.aspx?CountryCode=NER&amp;Lang=FR</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C3DCD">
        <w:rPr>
          <w:rFonts w:ascii="Verdana" w:hAnsi="Verdana"/>
          <w:sz w:val="21"/>
          <w:szCs w:val="21"/>
          <w:lang w:val="en-GB"/>
        </w:rPr>
        <w:t xml:space="preserve">Niger report relating to the </w:t>
      </w:r>
      <w:r w:rsidR="005C3DCD" w:rsidRPr="005C3DCD">
        <w:rPr>
          <w:rFonts w:ascii="Verdana" w:hAnsi="Verdana"/>
          <w:noProof/>
          <w:sz w:val="21"/>
          <w:szCs w:val="21"/>
          <w:lang w:val="en-GB"/>
        </w:rPr>
        <w:t xml:space="preserve">Convention on the Rights of the Child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C3DCD">
        <w:rPr>
          <w:rFonts w:ascii="Verdana" w:hAnsi="Verdana"/>
          <w:noProof/>
          <w:sz w:val="21"/>
          <w:szCs w:val="21"/>
          <w:lang w:val="en-GB"/>
        </w:rPr>
        <w:t>HCDH</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C3DCD">
        <w:rPr>
          <w:rFonts w:ascii="Verdana" w:hAnsi="Verdana"/>
          <w:noProof/>
          <w:sz w:val="21"/>
          <w:szCs w:val="21"/>
          <w:lang w:val="en-GB"/>
        </w:rPr>
        <w:t>2017</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C3DCD" w:rsidRPr="005C3DCD">
        <w:rPr>
          <w:rFonts w:ascii="Verdana" w:hAnsi="Verdana"/>
          <w:noProof/>
          <w:sz w:val="21"/>
          <w:szCs w:val="21"/>
          <w:lang w:val="en-GB"/>
        </w:rPr>
        <w:t>https://tbinternet.ohchr.org/_layouts/15/TreatyBodyExternal/countries.aspx?CountryCode=NER&amp;Lang=FR</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3F19C3" w:rsidRPr="0039620F" w:rsidRDefault="003F19C3" w:rsidP="00C24C9C">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sz w:val="21"/>
          <w:szCs w:val="21"/>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 statements or pronouncements made or events that </w:t>
      </w:r>
      <w:r w:rsidR="004D13BC">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rsidR="00C24C9C" w:rsidRPr="0039620F" w:rsidRDefault="00C24C9C" w:rsidP="00C24C9C">
      <w:pPr>
        <w:rPr>
          <w:rFonts w:ascii="Verdana" w:hAnsi="Verdana"/>
          <w:b/>
          <w:bCs/>
          <w:sz w:val="21"/>
          <w:szCs w:val="21"/>
          <w:u w:val="single"/>
          <w:lang w:val="en-GB"/>
        </w:rPr>
      </w:pPr>
    </w:p>
    <w:p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821C0">
        <w:rPr>
          <w:rFonts w:ascii="Verdana" w:hAnsi="Verdana"/>
          <w:sz w:val="21"/>
          <w:szCs w:val="21"/>
          <w:lang w:val="en-GB"/>
        </w:rPr>
        <w:t>D</w:t>
      </w:r>
      <w:r w:rsidR="00E821C0" w:rsidRPr="00E821C0">
        <w:rPr>
          <w:rFonts w:ascii="Verdana" w:hAnsi="Verdana"/>
          <w:noProof/>
          <w:sz w:val="21"/>
          <w:szCs w:val="21"/>
          <w:lang w:val="en-GB"/>
        </w:rPr>
        <w:t>uring the trial of criminal cases</w:t>
      </w:r>
      <w:r w:rsidR="00413399" w:rsidRPr="0039620F">
        <w:rPr>
          <w:rFonts w:ascii="Verdana" w:hAnsi="Verdana"/>
          <w:sz w:val="21"/>
          <w:szCs w:val="21"/>
          <w:lang w:val="en-GB"/>
        </w:rPr>
        <w:fldChar w:fldCharType="end"/>
      </w:r>
    </w:p>
    <w:p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83E7B">
        <w:rPr>
          <w:rFonts w:ascii="Verdana" w:hAnsi="Verdana"/>
          <w:noProof/>
          <w:sz w:val="21"/>
          <w:szCs w:val="21"/>
          <w:lang w:val="en-GB"/>
        </w:rPr>
        <w:t>State</w:t>
      </w:r>
      <w:r w:rsidR="00413399" w:rsidRPr="0039620F">
        <w:rPr>
          <w:rFonts w:ascii="Verdana" w:hAnsi="Verdana"/>
          <w:sz w:val="21"/>
          <w:szCs w:val="21"/>
          <w:lang w:val="en-GB"/>
        </w:rPr>
        <w:fldChar w:fldCharType="end"/>
      </w:r>
    </w:p>
    <w:p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821C0">
        <w:rPr>
          <w:rFonts w:ascii="Verdana" w:hAnsi="Verdana"/>
          <w:sz w:val="21"/>
          <w:szCs w:val="21"/>
          <w:lang w:val="en-GB"/>
        </w:rPr>
        <w:t>I</w:t>
      </w:r>
      <w:r w:rsidR="003803B4">
        <w:rPr>
          <w:rFonts w:ascii="Verdana" w:hAnsi="Verdana"/>
          <w:sz w:val="21"/>
          <w:szCs w:val="21"/>
          <w:lang w:val="en-GB"/>
        </w:rPr>
        <w:t>n</w:t>
      </w:r>
      <w:r w:rsidR="00E821C0">
        <w:rPr>
          <w:rFonts w:ascii="Verdana" w:hAnsi="Verdana"/>
          <w:sz w:val="21"/>
          <w:szCs w:val="21"/>
          <w:lang w:val="en-GB"/>
        </w:rPr>
        <w:t xml:space="preserve"> june 2020</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DF7668">
        <w:rPr>
          <w:rFonts w:ascii="Verdana" w:hAnsi="Verdana"/>
          <w:noProof/>
          <w:sz w:val="21"/>
          <w:szCs w:val="21"/>
          <w:lang w:val="en-GB"/>
        </w:rPr>
        <w:t>none</w:t>
      </w:r>
      <w:r w:rsidR="00413399" w:rsidRPr="0039620F">
        <w:rPr>
          <w:rFonts w:ascii="Verdana" w:hAnsi="Verdana"/>
          <w:sz w:val="21"/>
          <w:szCs w:val="21"/>
          <w:lang w:val="en-GB"/>
        </w:rPr>
        <w:fldChar w:fldCharType="end"/>
      </w:r>
    </w:p>
    <w:p w:rsidR="00C24C9C" w:rsidRPr="0039620F" w:rsidRDefault="00C24C9C"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821C0">
        <w:rPr>
          <w:rFonts w:ascii="Verdana" w:hAnsi="Verdana"/>
          <w:sz w:val="21"/>
          <w:szCs w:val="21"/>
          <w:lang w:val="en-GB"/>
        </w:rPr>
        <w:t>D</w:t>
      </w:r>
      <w:r w:rsidR="00E821C0" w:rsidRPr="00E821C0">
        <w:rPr>
          <w:rFonts w:ascii="Verdana" w:hAnsi="Verdana"/>
          <w:sz w:val="21"/>
          <w:szCs w:val="21"/>
          <w:lang w:val="en-GB"/>
        </w:rPr>
        <w:t>isclosure of criminal records by the investigating judge and the request for provisional release of the accused</w:t>
      </w:r>
      <w:r w:rsidR="00E821C0">
        <w:rPr>
          <w:rFonts w:ascii="Verdana" w:hAnsi="Verdana"/>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83E7B">
        <w:rPr>
          <w:rFonts w:ascii="Verdana" w:hAnsi="Verdana"/>
          <w:noProof/>
          <w:sz w:val="21"/>
          <w:szCs w:val="21"/>
          <w:lang w:val="en-GB"/>
        </w:rPr>
        <w:t>State</w:t>
      </w:r>
      <w:r w:rsidR="00413399"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821C0">
        <w:rPr>
          <w:rFonts w:ascii="Verdana" w:hAnsi="Verdana"/>
          <w:sz w:val="21"/>
          <w:szCs w:val="21"/>
          <w:lang w:val="en-GB"/>
        </w:rPr>
        <w:t>I</w:t>
      </w:r>
      <w:r w:rsidR="00E821C0">
        <w:rPr>
          <w:rFonts w:ascii="Verdana" w:hAnsi="Verdana"/>
          <w:noProof/>
          <w:sz w:val="21"/>
          <w:szCs w:val="21"/>
          <w:lang w:val="en-GB"/>
        </w:rPr>
        <w:t>n avril</w:t>
      </w:r>
      <w:r w:rsidR="00F33BE3">
        <w:rPr>
          <w:rFonts w:ascii="Verdana" w:hAnsi="Verdana"/>
          <w:noProof/>
          <w:sz w:val="21"/>
          <w:szCs w:val="21"/>
          <w:lang w:val="en-GB"/>
        </w:rPr>
        <w:t xml:space="preserve"> </w:t>
      </w:r>
      <w:r w:rsidR="00E821C0">
        <w:rPr>
          <w:rFonts w:ascii="Verdana" w:hAnsi="Verdana"/>
          <w:noProof/>
          <w:sz w:val="21"/>
          <w:szCs w:val="21"/>
          <w:lang w:val="en-GB"/>
        </w:rPr>
        <w:t>2020</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83E7B">
        <w:rPr>
          <w:rFonts w:ascii="Verdana" w:hAnsi="Verdana"/>
          <w:noProof/>
          <w:sz w:val="21"/>
          <w:szCs w:val="21"/>
          <w:lang w:val="en-GB"/>
        </w:rPr>
        <w:t>State</w:t>
      </w:r>
      <w:r w:rsidR="00413399" w:rsidRPr="0039620F">
        <w:rPr>
          <w:rFonts w:ascii="Verdana" w:hAnsi="Verdana"/>
          <w:sz w:val="21"/>
          <w:szCs w:val="21"/>
          <w:lang w:val="en-GB"/>
        </w:rPr>
        <w:fldChar w:fldCharType="end"/>
      </w:r>
    </w:p>
    <w:p w:rsidR="00DA64A1" w:rsidRPr="0039620F" w:rsidRDefault="00DA64A1"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821C0" w:rsidRPr="00E821C0">
        <w:rPr>
          <w:rFonts w:ascii="Verdana" w:hAnsi="Verdana"/>
          <w:noProof/>
          <w:sz w:val="21"/>
          <w:szCs w:val="21"/>
          <w:lang w:val="en-GB"/>
        </w:rPr>
        <w:t>Visits to investigation units to ensure respect for human rights by police officers</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83E7B">
        <w:rPr>
          <w:rFonts w:ascii="Verdana" w:hAnsi="Verdana"/>
          <w:noProof/>
          <w:sz w:val="21"/>
          <w:szCs w:val="21"/>
          <w:lang w:val="en-GB"/>
        </w:rPr>
        <w:t>State</w:t>
      </w:r>
      <w:r w:rsidR="00413399"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821C0">
        <w:rPr>
          <w:rFonts w:ascii="Verdana" w:hAnsi="Verdana"/>
          <w:noProof/>
          <w:sz w:val="21"/>
          <w:szCs w:val="21"/>
          <w:lang w:val="en-GB"/>
        </w:rPr>
        <w:t>Every mounth</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83E7B">
        <w:rPr>
          <w:rFonts w:ascii="Verdana" w:hAnsi="Verdana"/>
          <w:noProof/>
          <w:sz w:val="21"/>
          <w:szCs w:val="21"/>
          <w:lang w:val="en-GB"/>
        </w:rPr>
        <w:t>None</w:t>
      </w:r>
      <w:r w:rsidR="00413399" w:rsidRPr="0039620F">
        <w:rPr>
          <w:rFonts w:ascii="Verdana" w:hAnsi="Verdana"/>
          <w:sz w:val="21"/>
          <w:szCs w:val="21"/>
          <w:lang w:val="en-GB"/>
        </w:rPr>
        <w:fldChar w:fldCharType="end"/>
      </w:r>
    </w:p>
    <w:p w:rsidR="00DA64A1" w:rsidRPr="0039620F" w:rsidRDefault="00DA64A1" w:rsidP="00DA64A1">
      <w:pPr>
        <w:rPr>
          <w:rFonts w:ascii="Verdana" w:hAnsi="Verdana"/>
          <w:b/>
          <w:bCs/>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sz w:val="21"/>
          <w:szCs w:val="21"/>
        </w:rPr>
        <w:fldChar w:fldCharType="end"/>
      </w:r>
    </w:p>
    <w:p w:rsidR="00C24C9C" w:rsidRPr="0039620F" w:rsidRDefault="00C24C9C"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rsidR="005B3175" w:rsidRPr="0039620F" w:rsidRDefault="005B3175" w:rsidP="005B3175">
      <w:pPr>
        <w:shd w:val="clear" w:color="auto" w:fill="FFFFFF"/>
        <w:outlineLvl w:val="3"/>
        <w:rPr>
          <w:rFonts w:ascii="Verdana" w:hAnsi="Verdana"/>
          <w:b/>
          <w:sz w:val="21"/>
          <w:szCs w:val="21"/>
        </w:rPr>
      </w:pPr>
    </w:p>
    <w:p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39620F" w:rsidRDefault="00AA000E" w:rsidP="00AA000E">
      <w:pPr>
        <w:rPr>
          <w:rFonts w:ascii="Verdana" w:hAnsi="Verdana"/>
          <w:sz w:val="21"/>
          <w:szCs w:val="21"/>
        </w:rPr>
      </w:pPr>
    </w:p>
    <w:p w:rsidR="00AA000E" w:rsidRPr="0039620F" w:rsidRDefault="00413399" w:rsidP="00AA000E">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559C0">
        <w:rPr>
          <w:rFonts w:ascii="Verdana" w:hAnsi="Verdana"/>
          <w:sz w:val="21"/>
          <w:szCs w:val="21"/>
        </w:rPr>
        <w:t>Matters</w:t>
      </w:r>
      <w:r w:rsidR="00A559C0" w:rsidRPr="00A559C0">
        <w:rPr>
          <w:rFonts w:ascii="Verdana" w:hAnsi="Verdana"/>
          <w:noProof/>
          <w:sz w:val="21"/>
          <w:szCs w:val="21"/>
        </w:rPr>
        <w:t xml:space="preserve"> relating to the promotion and protection of human rights concern everyone,</w:t>
      </w:r>
      <w:r w:rsidR="00A559C0">
        <w:rPr>
          <w:rFonts w:ascii="Verdana" w:hAnsi="Verdana"/>
          <w:noProof/>
          <w:sz w:val="21"/>
          <w:szCs w:val="21"/>
        </w:rPr>
        <w:t xml:space="preserve"> both</w:t>
      </w:r>
      <w:r w:rsidR="00A559C0" w:rsidRPr="00A559C0">
        <w:rPr>
          <w:rFonts w:ascii="Verdana" w:hAnsi="Verdana"/>
          <w:noProof/>
          <w:sz w:val="21"/>
          <w:szCs w:val="21"/>
        </w:rPr>
        <w:t xml:space="preserve"> authorities and private individuals. Committing to such a cause requires time, permanent availability of the mandate holder. For my part, I agree to comply with the requirements of this mandate to achieve the expected results.</w:t>
      </w:r>
      <w:r w:rsidRPr="0039620F">
        <w:rPr>
          <w:rFonts w:ascii="Verdana" w:hAnsi="Verdana"/>
          <w:sz w:val="21"/>
          <w:szCs w:val="21"/>
        </w:rPr>
        <w:fldChar w:fldCharType="end"/>
      </w:r>
    </w:p>
    <w:p w:rsidR="00C9658A" w:rsidRDefault="00C9658A">
      <w:pPr>
        <w:rPr>
          <w:rFonts w:ascii="Verdana" w:hAnsi="Verdana"/>
          <w:sz w:val="21"/>
          <w:szCs w:val="21"/>
        </w:rPr>
      </w:pPr>
    </w:p>
    <w:p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rsidR="000718F1" w:rsidRPr="000718F1" w:rsidRDefault="000718F1" w:rsidP="003E436B">
      <w:pPr>
        <w:spacing w:after="80"/>
        <w:rPr>
          <w:rFonts w:ascii="Verdana" w:hAnsi="Verdana"/>
          <w:b/>
          <w:sz w:val="21"/>
          <w:szCs w:val="21"/>
        </w:rPr>
      </w:pPr>
      <w:r w:rsidRPr="000718F1">
        <w:rPr>
          <w:rFonts w:ascii="Verdana" w:hAnsi="Verdana"/>
          <w:b/>
          <w:sz w:val="21"/>
          <w:szCs w:val="21"/>
        </w:rPr>
        <w:t xml:space="preserve">Indicate whether </w:t>
      </w:r>
      <w:r w:rsidR="004D13BC">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(check all that apply)</w:t>
      </w:r>
      <w:r w:rsidRPr="000718F1">
        <w:rPr>
          <w:rFonts w:ascii="Verdana" w:hAnsi="Verdana"/>
          <w:b/>
          <w:sz w:val="21"/>
          <w:szCs w:val="21"/>
        </w:rPr>
        <w:t xml:space="preserve">: </w:t>
      </w:r>
    </w:p>
    <w:p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AB4C36" w:rsidRPr="00A26BD6">
        <w:rPr>
          <w:rFonts w:ascii="Verdana" w:hAnsi="Verdana"/>
          <w:b/>
          <w:sz w:val="21"/>
          <w:szCs w:val="21"/>
        </w:rPr>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C4447B">
        <w:rPr>
          <w:rFonts w:ascii="Verdana" w:hAnsi="Verdana"/>
          <w:b/>
          <w:sz w:val="21"/>
          <w:szCs w:val="21"/>
        </w:rPr>
        <w:t>i</w:t>
      </w:r>
      <w:r w:rsidRPr="000718F1">
        <w:rPr>
          <w:rFonts w:ascii="Verdana" w:hAnsi="Verdana"/>
          <w:b/>
          <w:sz w:val="21"/>
          <w:szCs w:val="21"/>
        </w:rPr>
        <w:t xml:space="preserve">ndicate this if </w:t>
      </w:r>
      <w:r w:rsidR="004D13BC">
        <w:rPr>
          <w:rFonts w:ascii="Verdana" w:hAnsi="Verdana"/>
          <w:b/>
          <w:sz w:val="21"/>
          <w:szCs w:val="21"/>
        </w:rPr>
        <w:t>the candidate is</w:t>
      </w:r>
      <w:r w:rsidRPr="000718F1">
        <w:rPr>
          <w:rFonts w:ascii="Verdana" w:hAnsi="Verdana"/>
          <w:b/>
          <w:sz w:val="21"/>
          <w:szCs w:val="21"/>
        </w:rPr>
        <w:t xml:space="preserve"> self-nominating)</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rFonts w:ascii="Verdana" w:hAnsi="Verdana"/>
          <w:b/>
          <w:sz w:val="21"/>
          <w:szCs w:val="21"/>
        </w:rPr>
      </w:r>
      <w:r w:rsidRPr="00A26BD6">
        <w:rPr>
          <w:rFonts w:ascii="Verdana" w:hAnsi="Verdana"/>
          <w:b/>
          <w:sz w:val="21"/>
          <w:szCs w:val="21"/>
        </w:rPr>
        <w:fldChar w:fldCharType="end"/>
      </w:r>
      <w:r>
        <w:rPr>
          <w:rFonts w:ascii="Verdana" w:hAnsi="Verdana"/>
          <w:b/>
          <w:sz w:val="21"/>
          <w:szCs w:val="21"/>
        </w:rPr>
        <w:t xml:space="preserve"> Governments</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rFonts w:ascii="Verdana" w:hAnsi="Verdana"/>
          <w:b/>
          <w:sz w:val="21"/>
          <w:szCs w:val="21"/>
        </w:rPr>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Regional Groups operating within the United Nations human rights systems</w:t>
      </w:r>
    </w:p>
    <w:p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rsidR="000718F1" w:rsidRDefault="000718F1" w:rsidP="000718F1">
      <w:pPr>
        <w:rPr>
          <w:rFonts w:ascii="Verdana" w:hAnsi="Verdana"/>
          <w:b/>
          <w:sz w:val="21"/>
          <w:szCs w:val="21"/>
        </w:rPr>
      </w:pPr>
    </w:p>
    <w:p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Pr>
          <w:rFonts w:ascii="Verdana" w:hAnsi="Verdana"/>
          <w:b/>
          <w:sz w:val="21"/>
          <w:szCs w:val="21"/>
        </w:rPr>
        <w:t>:</w:t>
      </w:r>
      <w:r w:rsidR="007226C8">
        <w:rPr>
          <w:rFonts w:ascii="Verdana" w:hAnsi="Verdana"/>
          <w:b/>
          <w:sz w:val="21"/>
          <w:szCs w:val="21"/>
        </w:rPr>
        <w:br/>
      </w:r>
    </w:p>
    <w:p w:rsidR="00FD1148" w:rsidRPr="0039620F" w:rsidRDefault="00C4447B" w:rsidP="00FD1148">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sidR="00034138">
        <w:rPr>
          <w:rFonts w:ascii="Verdana" w:hAnsi="Verdana"/>
          <w:noProof/>
          <w:sz w:val="21"/>
          <w:szCs w:val="21"/>
        </w:rPr>
        <w:t>Not applicable</w:t>
      </w:r>
      <w:r>
        <w:rPr>
          <w:rFonts w:ascii="Verdana" w:hAnsi="Verdana"/>
          <w:sz w:val="21"/>
          <w:szCs w:val="21"/>
        </w:rPr>
        <w:fldChar w:fldCharType="end"/>
      </w:r>
    </w:p>
    <w:p w:rsidR="00FD1148" w:rsidRPr="000718F1" w:rsidRDefault="00FD1148" w:rsidP="000718F1">
      <w:pPr>
        <w:rPr>
          <w:rFonts w:ascii="Verdana" w:hAnsi="Verdana"/>
          <w:b/>
          <w:sz w:val="21"/>
          <w:szCs w:val="21"/>
        </w:rPr>
      </w:pPr>
    </w:p>
    <w:p w:rsidR="00797F37" w:rsidRPr="00C80E70" w:rsidRDefault="00C9658A">
      <w:pPr>
        <w:rPr>
          <w:rFonts w:ascii="Verdana" w:hAnsi="Verdana"/>
          <w:sz w:val="8"/>
          <w:szCs w:val="8"/>
        </w:rPr>
      </w:pPr>
      <w:r w:rsidRPr="0039620F">
        <w:rPr>
          <w:rFonts w:ascii="Verdana" w:hAnsi="Verdana"/>
          <w:sz w:val="21"/>
          <w:szCs w:val="21"/>
        </w:rPr>
        <w:br w:type="page"/>
      </w:r>
    </w:p>
    <w:p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t xml:space="preserve">III. </w:t>
      </w:r>
      <w:r w:rsidRPr="0039620F">
        <w:rPr>
          <w:rFonts w:ascii="Verdana" w:hAnsi="Verdana"/>
          <w:b/>
          <w:bCs/>
          <w:caps/>
          <w:sz w:val="21"/>
          <w:szCs w:val="21"/>
          <w:lang w:val="en-GB"/>
        </w:rPr>
        <w:t>Motivation Letter</w:t>
      </w:r>
      <w:r w:rsidR="00E40B9B" w:rsidRPr="00E40B9B">
        <w:rPr>
          <w:rFonts w:ascii="Verdana" w:hAnsi="Verdana"/>
          <w:b/>
          <w:bCs/>
          <w:sz w:val="21"/>
          <w:szCs w:val="21"/>
          <w:lang w:val="en-GB"/>
        </w:rPr>
        <w:t xml:space="preserve"> </w:t>
      </w:r>
      <w:r w:rsidR="004243E7">
        <w:rPr>
          <w:rFonts w:ascii="Verdana" w:hAnsi="Verdana"/>
          <w:b/>
          <w:bCs/>
          <w:sz w:val="21"/>
          <w:szCs w:val="21"/>
          <w:lang w:val="en-GB"/>
        </w:rPr>
        <w:br/>
      </w:r>
      <w:r w:rsidRPr="0039620F">
        <w:rPr>
          <w:rFonts w:ascii="Verdana" w:hAnsi="Verdana"/>
          <w:bCs/>
          <w:sz w:val="21"/>
          <w:szCs w:val="21"/>
          <w:lang w:val="en-GB"/>
        </w:rPr>
        <w:t>(600 word limit</w:t>
      </w:r>
      <w:r w:rsidR="00C4447B">
        <w:rPr>
          <w:rFonts w:ascii="Verdana" w:hAnsi="Verdana"/>
          <w:bCs/>
          <w:sz w:val="21"/>
          <w:szCs w:val="21"/>
          <w:lang w:val="en-GB"/>
        </w:rPr>
        <w:t xml:space="preserve">. Must be </w:t>
      </w:r>
      <w:r w:rsidR="00B1628C">
        <w:rPr>
          <w:rFonts w:ascii="Verdana" w:hAnsi="Verdana"/>
          <w:bCs/>
          <w:sz w:val="21"/>
          <w:szCs w:val="21"/>
          <w:lang w:val="en-GB"/>
        </w:rPr>
        <w:t xml:space="preserve">typed </w:t>
      </w:r>
      <w:r w:rsidR="00C4447B">
        <w:rPr>
          <w:rFonts w:ascii="Verdana" w:hAnsi="Verdana"/>
          <w:bCs/>
          <w:sz w:val="21"/>
          <w:szCs w:val="21"/>
          <w:lang w:val="en-GB"/>
        </w:rPr>
        <w:t xml:space="preserve">in the space </w:t>
      </w:r>
      <w:r w:rsidR="007621ED" w:rsidRPr="0039620F">
        <w:rPr>
          <w:rFonts w:ascii="Verdana" w:hAnsi="Verdana"/>
          <w:bCs/>
          <w:sz w:val="21"/>
          <w:szCs w:val="21"/>
          <w:lang w:val="en-GB"/>
        </w:rPr>
        <w:t xml:space="preserve">below and not </w:t>
      </w:r>
      <w:r w:rsidR="00EA44D1">
        <w:rPr>
          <w:rFonts w:ascii="Verdana" w:hAnsi="Verdana"/>
          <w:bCs/>
          <w:sz w:val="21"/>
          <w:szCs w:val="21"/>
          <w:lang w:val="en-GB"/>
        </w:rPr>
        <w:t xml:space="preserve">sent </w:t>
      </w:r>
      <w:r w:rsidR="007621ED" w:rsidRPr="0039620F">
        <w:rPr>
          <w:rFonts w:ascii="Verdana" w:hAnsi="Verdana"/>
          <w:bCs/>
          <w:sz w:val="21"/>
          <w:szCs w:val="21"/>
          <w:lang w:val="en-GB"/>
        </w:rPr>
        <w:t xml:space="preserve">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drafted </w:t>
      </w:r>
      <w:r w:rsidR="00C4447B" w:rsidRPr="00C4447B">
        <w:rPr>
          <w:rFonts w:ascii="Verdana" w:hAnsi="Verdana"/>
          <w:bCs/>
          <w:sz w:val="21"/>
          <w:szCs w:val="21"/>
        </w:rPr>
        <w:t xml:space="preserve">and signed </w:t>
      </w:r>
      <w:r w:rsidR="00EA44D1">
        <w:rPr>
          <w:rFonts w:ascii="Verdana" w:hAnsi="Verdana"/>
          <w:bCs/>
          <w:sz w:val="21"/>
          <w:szCs w:val="21"/>
        </w:rPr>
        <w:t>(</w:t>
      </w:r>
      <w:r w:rsidR="00B36EA2">
        <w:rPr>
          <w:rFonts w:ascii="Verdana" w:hAnsi="Verdana"/>
          <w:bCs/>
          <w:sz w:val="21"/>
          <w:szCs w:val="21"/>
        </w:rPr>
        <w:t xml:space="preserve">i.e. with a </w:t>
      </w:r>
      <w:r w:rsidR="00EA44D1">
        <w:rPr>
          <w:rFonts w:ascii="Verdana" w:hAnsi="Verdana"/>
          <w:bCs/>
          <w:sz w:val="21"/>
          <w:szCs w:val="21"/>
        </w:rPr>
        <w:t xml:space="preserve">typed signature) </w:t>
      </w:r>
      <w:r w:rsidR="00C4447B" w:rsidRPr="00C4447B">
        <w:rPr>
          <w:rFonts w:ascii="Verdana" w:hAnsi="Verdana"/>
          <w:bCs/>
          <w:sz w:val="21"/>
          <w:szCs w:val="21"/>
        </w:rPr>
        <w:t>by the candidate him</w:t>
      </w:r>
      <w:r w:rsidR="00C4447B">
        <w:rPr>
          <w:rFonts w:ascii="Verdana" w:hAnsi="Verdana"/>
          <w:bCs/>
          <w:sz w:val="21"/>
          <w:szCs w:val="21"/>
        </w:rPr>
        <w:t>self</w:t>
      </w:r>
      <w:r w:rsidR="00C4447B" w:rsidRPr="00C4447B">
        <w:rPr>
          <w:rFonts w:ascii="Verdana" w:hAnsi="Verdana"/>
          <w:bCs/>
          <w:sz w:val="21"/>
          <w:szCs w:val="21"/>
        </w:rPr>
        <w:t>/herself even if nominated by another entity</w:t>
      </w:r>
      <w:r w:rsidR="00C4447B">
        <w:rPr>
          <w:rFonts w:ascii="Verdana" w:hAnsi="Verdana"/>
          <w:bCs/>
          <w:sz w:val="21"/>
          <w:szCs w:val="21"/>
        </w:rPr>
        <w:t>.</w:t>
      </w:r>
      <w:r w:rsidRPr="0039620F">
        <w:rPr>
          <w:rFonts w:ascii="Verdana" w:hAnsi="Verdana"/>
          <w:bCs/>
          <w:sz w:val="21"/>
          <w:szCs w:val="21"/>
          <w:lang w:val="en-GB"/>
        </w:rPr>
        <w:t>)</w:t>
      </w:r>
    </w:p>
    <w:p w:rsidR="00105E60" w:rsidRPr="0039620F" w:rsidRDefault="00105E60" w:rsidP="00105E60">
      <w:pPr>
        <w:rPr>
          <w:rFonts w:ascii="Verdana" w:hAnsi="Verdana"/>
          <w:b/>
          <w:bCs/>
          <w:sz w:val="21"/>
          <w:szCs w:val="21"/>
        </w:rPr>
      </w:pPr>
    </w:p>
    <w:p w:rsidR="009A3178" w:rsidRPr="009A3178" w:rsidRDefault="00C07088" w:rsidP="009A3178">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9A3178">
        <w:rPr>
          <w:rFonts w:ascii="Verdana" w:hAnsi="Verdana"/>
          <w:sz w:val="21"/>
          <w:szCs w:val="21"/>
        </w:rPr>
        <w:t>Matters</w:t>
      </w:r>
      <w:r w:rsidR="009A3178" w:rsidRPr="009A3178">
        <w:rPr>
          <w:rFonts w:ascii="Verdana" w:hAnsi="Verdana"/>
          <w:noProof/>
          <w:sz w:val="21"/>
          <w:szCs w:val="21"/>
        </w:rPr>
        <w:t xml:space="preserve"> relating to the promotion and protection of human rights concern everyone,</w:t>
      </w:r>
      <w:r w:rsidR="009A3178">
        <w:rPr>
          <w:rFonts w:ascii="Verdana" w:hAnsi="Verdana"/>
          <w:noProof/>
          <w:sz w:val="21"/>
          <w:szCs w:val="21"/>
        </w:rPr>
        <w:t xml:space="preserve"> both</w:t>
      </w:r>
      <w:r w:rsidR="009A3178" w:rsidRPr="009A3178">
        <w:rPr>
          <w:rFonts w:ascii="Verdana" w:hAnsi="Verdana"/>
          <w:noProof/>
          <w:sz w:val="21"/>
          <w:szCs w:val="21"/>
        </w:rPr>
        <w:t xml:space="preserve"> authorities and private individuals.</w:t>
      </w:r>
    </w:p>
    <w:p w:rsidR="009A3178" w:rsidRPr="009A3178" w:rsidRDefault="009A3178" w:rsidP="009A3178">
      <w:pPr>
        <w:rPr>
          <w:rFonts w:ascii="Verdana" w:hAnsi="Verdana"/>
          <w:noProof/>
          <w:sz w:val="21"/>
          <w:szCs w:val="21"/>
        </w:rPr>
      </w:pPr>
      <w:r w:rsidRPr="009A3178">
        <w:rPr>
          <w:rFonts w:ascii="Verdana" w:hAnsi="Verdana"/>
          <w:noProof/>
          <w:sz w:val="21"/>
          <w:szCs w:val="21"/>
        </w:rPr>
        <w:t xml:space="preserve">For almost twenty years, I have worked in the judicial and legal spheres, fight against corruption in the judiciary to lay the foundations of a fair trial and protect human rights, </w:t>
      </w:r>
      <w:r>
        <w:rPr>
          <w:rFonts w:ascii="Verdana" w:hAnsi="Verdana"/>
          <w:noProof/>
          <w:sz w:val="21"/>
          <w:szCs w:val="21"/>
        </w:rPr>
        <w:t xml:space="preserve"> working </w:t>
      </w:r>
      <w:r w:rsidRPr="009A3178">
        <w:rPr>
          <w:rFonts w:ascii="Verdana" w:hAnsi="Verdana"/>
          <w:noProof/>
          <w:sz w:val="21"/>
          <w:szCs w:val="21"/>
        </w:rPr>
        <w:t xml:space="preserve">in the promotion and protection of human rights. </w:t>
      </w:r>
      <w:r>
        <w:rPr>
          <w:rFonts w:ascii="Verdana" w:hAnsi="Verdana"/>
          <w:noProof/>
          <w:sz w:val="21"/>
          <w:szCs w:val="21"/>
        </w:rPr>
        <w:t>Also</w:t>
      </w:r>
      <w:r w:rsidRPr="009A3178">
        <w:rPr>
          <w:rFonts w:ascii="Verdana" w:hAnsi="Verdana"/>
          <w:noProof/>
          <w:sz w:val="21"/>
          <w:szCs w:val="21"/>
        </w:rPr>
        <w:t xml:space="preserve"> through field activities, training and awareness workshops, writing reports to African and UN treaty bodies</w:t>
      </w:r>
      <w:r>
        <w:rPr>
          <w:rFonts w:ascii="Verdana" w:hAnsi="Verdana"/>
          <w:noProof/>
          <w:sz w:val="21"/>
          <w:szCs w:val="21"/>
        </w:rPr>
        <w:t>, I have been workinf for human rights protection</w:t>
      </w:r>
      <w:r w:rsidRPr="009A3178">
        <w:rPr>
          <w:rFonts w:ascii="Verdana" w:hAnsi="Verdana"/>
          <w:noProof/>
          <w:sz w:val="21"/>
          <w:szCs w:val="21"/>
        </w:rPr>
        <w:t>.</w:t>
      </w:r>
    </w:p>
    <w:p w:rsidR="009A3178" w:rsidRPr="009A3178" w:rsidRDefault="009A3178" w:rsidP="009A3178">
      <w:pPr>
        <w:rPr>
          <w:rFonts w:ascii="Verdana" w:hAnsi="Verdana"/>
          <w:noProof/>
          <w:sz w:val="21"/>
          <w:szCs w:val="21"/>
        </w:rPr>
      </w:pPr>
      <w:r w:rsidRPr="009A3178">
        <w:rPr>
          <w:rFonts w:ascii="Verdana" w:hAnsi="Verdana"/>
          <w:noProof/>
          <w:sz w:val="21"/>
          <w:szCs w:val="21"/>
        </w:rPr>
        <w:t>I have acquired some experience in the promotion and protection of human rights.</w:t>
      </w:r>
    </w:p>
    <w:p w:rsidR="009A3178" w:rsidRPr="009A3178" w:rsidRDefault="009A3178" w:rsidP="009A3178">
      <w:pPr>
        <w:rPr>
          <w:rFonts w:ascii="Verdana" w:hAnsi="Verdana"/>
          <w:noProof/>
          <w:sz w:val="21"/>
          <w:szCs w:val="21"/>
        </w:rPr>
      </w:pPr>
      <w:r w:rsidRPr="009A3178">
        <w:rPr>
          <w:rFonts w:ascii="Verdana" w:hAnsi="Verdana"/>
          <w:noProof/>
          <w:sz w:val="21"/>
          <w:szCs w:val="21"/>
        </w:rPr>
        <w:t>Today, I want to share my experience abroad.</w:t>
      </w:r>
    </w:p>
    <w:p w:rsidR="00294292" w:rsidRPr="0039620F" w:rsidRDefault="009A3178" w:rsidP="009A3178">
      <w:pPr>
        <w:rPr>
          <w:rFonts w:ascii="Verdana" w:hAnsi="Verdana"/>
          <w:b/>
          <w:bCs/>
          <w:sz w:val="21"/>
          <w:szCs w:val="21"/>
        </w:rPr>
      </w:pPr>
      <w:r w:rsidRPr="009A3178">
        <w:rPr>
          <w:rFonts w:ascii="Verdana" w:hAnsi="Verdana"/>
          <w:noProof/>
          <w:sz w:val="21"/>
          <w:szCs w:val="21"/>
        </w:rPr>
        <w:t>My various diplomas and certificates of specialty in human rights as well as my internships in the field, make me an ideal candidate for the position of mandate holder in matters of arbitrary detention.</w:t>
      </w:r>
      <w:r w:rsidR="00C07088" w:rsidRPr="0039620F">
        <w:rPr>
          <w:rFonts w:ascii="Verdana" w:hAnsi="Verdana"/>
          <w:sz w:val="21"/>
          <w:szCs w:val="21"/>
        </w:rPr>
        <w:fldChar w:fldCharType="end"/>
      </w:r>
    </w:p>
    <w:p w:rsidR="00294292" w:rsidRPr="0039620F" w:rsidRDefault="00294292" w:rsidP="00105E60">
      <w:pPr>
        <w:rPr>
          <w:rFonts w:ascii="Verdana" w:hAnsi="Verdana"/>
          <w:b/>
          <w:bCs/>
          <w:sz w:val="21"/>
          <w:szCs w:val="21"/>
        </w:rPr>
      </w:pPr>
    </w:p>
    <w:p w:rsidR="00105E60" w:rsidRPr="00C80E70" w:rsidRDefault="00105E60">
      <w:pPr>
        <w:rPr>
          <w:rFonts w:ascii="Verdana" w:hAnsi="Verdana"/>
          <w:sz w:val="8"/>
          <w:szCs w:val="8"/>
        </w:rPr>
      </w:pPr>
      <w:r w:rsidRPr="0039620F">
        <w:rPr>
          <w:rFonts w:ascii="Verdana" w:hAnsi="Verdana"/>
          <w:sz w:val="21"/>
          <w:szCs w:val="21"/>
        </w:rPr>
        <w:br w:type="page"/>
      </w:r>
    </w:p>
    <w:p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rsidR="00C824A8" w:rsidRPr="00057A03" w:rsidRDefault="00C824A8">
      <w:pPr>
        <w:rPr>
          <w:rFonts w:ascii="Verdana" w:hAnsi="Verdana"/>
          <w:sz w:val="21"/>
          <w:szCs w:val="21"/>
        </w:rPr>
      </w:pPr>
    </w:p>
    <w:p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rsidR="0086130C" w:rsidRPr="00057A03" w:rsidRDefault="0086130C">
      <w:pPr>
        <w:rPr>
          <w:rFonts w:ascii="Verdana" w:hAnsi="Verdana"/>
          <w:b/>
          <w:bCs/>
          <w:sz w:val="21"/>
          <w:szCs w:val="21"/>
        </w:rPr>
      </w:pPr>
    </w:p>
    <w:p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1"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B4C36">
        <w:rPr>
          <w:rFonts w:ascii="Verdana" w:hAnsi="Verdana"/>
          <w:b/>
          <w:bCs/>
          <w:noProof/>
          <w:sz w:val="21"/>
          <w:szCs w:val="21"/>
          <w:lang w:val="en-GB"/>
        </w:rPr>
        <w:t>Haoussa</w:t>
      </w:r>
      <w:r w:rsidR="008A7441" w:rsidRPr="00057A03">
        <w:rPr>
          <w:rFonts w:ascii="Verdana" w:hAnsi="Verdana"/>
          <w:b/>
          <w:bCs/>
          <w:sz w:val="21"/>
          <w:szCs w:val="21"/>
          <w:lang w:val="en-GB"/>
        </w:rPr>
        <w:fldChar w:fldCharType="end"/>
      </w:r>
      <w:bookmarkEnd w:id="11"/>
    </w:p>
    <w:p w:rsidR="0086130C" w:rsidRPr="00057A03" w:rsidRDefault="0086130C">
      <w:pPr>
        <w:rPr>
          <w:rFonts w:ascii="Verdana" w:hAnsi="Verdana"/>
          <w:b/>
          <w:bCs/>
          <w:sz w:val="21"/>
          <w:szCs w:val="21"/>
        </w:rPr>
      </w:pPr>
    </w:p>
    <w:p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rsidR="00AA000E" w:rsidRPr="00057A03" w:rsidRDefault="00AA000E">
      <w:pPr>
        <w:rPr>
          <w:rFonts w:ascii="Verdana" w:hAnsi="Verdana"/>
          <w:sz w:val="21"/>
          <w:szCs w:val="21"/>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B4C36">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B4C36">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B4C36">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B4C36">
        <w:rPr>
          <w:rFonts w:ascii="Verdana" w:hAnsi="Verdana"/>
          <w:b/>
          <w:bCs/>
          <w:noProof/>
          <w:sz w:val="21"/>
          <w:szCs w:val="21"/>
          <w:lang w:val="en-GB"/>
        </w:rPr>
        <w:t>esasily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B4C36">
        <w:rPr>
          <w:rFonts w:ascii="Verdana" w:hAnsi="Verdana"/>
          <w:b/>
          <w:bCs/>
          <w:noProof/>
          <w:sz w:val="21"/>
          <w:szCs w:val="21"/>
          <w:lang w:val="en-GB"/>
        </w:rPr>
        <w:t>esasily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B4C36">
        <w:rPr>
          <w:rFonts w:ascii="Verdana" w:hAnsi="Verdana"/>
          <w:b/>
          <w:bCs/>
          <w:noProof/>
          <w:sz w:val="21"/>
          <w:szCs w:val="21"/>
          <w:lang w:val="en-GB"/>
        </w:rPr>
        <w:t>notesasil</w:t>
      </w:r>
      <w:r w:rsidR="007B6FD9">
        <w:rPr>
          <w:rFonts w:ascii="Verdana" w:hAnsi="Verdana"/>
          <w:b/>
          <w:bCs/>
          <w:noProof/>
          <w:sz w:val="21"/>
          <w:szCs w:val="21"/>
          <w:lang w:val="en-GB"/>
        </w:rPr>
        <w:t>y</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B4C36">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6FD9">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6FD9">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6FD9">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6FD9">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u w:val="single"/>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6FD9">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DE4EAC" w:rsidRPr="00272EEB" w:rsidRDefault="00C9658A" w:rsidP="006514B9">
      <w:pPr>
        <w:rPr>
          <w:rFonts w:ascii="Verdana" w:hAnsi="Verdana"/>
          <w:sz w:val="8"/>
          <w:szCs w:val="8"/>
        </w:rPr>
      </w:pPr>
      <w:r w:rsidRPr="00057A03">
        <w:rPr>
          <w:rFonts w:ascii="Verdana" w:hAnsi="Verdana"/>
          <w:sz w:val="21"/>
          <w:szCs w:val="21"/>
        </w:rPr>
        <w:br w:type="page"/>
      </w:r>
    </w:p>
    <w:p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t>V</w:t>
      </w:r>
      <w:r w:rsidR="00B94A80" w:rsidRPr="00057A03">
        <w:rPr>
          <w:rFonts w:ascii="Verdana" w:hAnsi="Verdana"/>
          <w:b/>
          <w:bCs/>
          <w:sz w:val="21"/>
          <w:szCs w:val="21"/>
          <w:lang w:val="en-GB"/>
        </w:rPr>
        <w:t>. EDUCATIONAL RECORD</w:t>
      </w:r>
    </w:p>
    <w:p w:rsidR="0054536F" w:rsidRPr="00057A03" w:rsidRDefault="0054536F" w:rsidP="00A72E9F">
      <w:pPr>
        <w:rPr>
          <w:rFonts w:ascii="Verdana" w:hAnsi="Verdana"/>
          <w:b/>
          <w:bCs/>
          <w:sz w:val="21"/>
          <w:szCs w:val="21"/>
          <w:lang w:val="en-GB"/>
        </w:rPr>
      </w:pPr>
    </w:p>
    <w:p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r w:rsidR="004108AE" w:rsidRPr="00057A03">
        <w:rPr>
          <w:rFonts w:ascii="Verdana" w:hAnsi="Verdana"/>
          <w:b/>
          <w:bCs/>
          <w:i/>
          <w:sz w:val="21"/>
          <w:szCs w:val="21"/>
          <w:lang w:val="en-GB"/>
        </w:rPr>
        <w:t xml:space="preserve">, 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71052A">
        <w:rPr>
          <w:rFonts w:ascii="Verdana" w:hAnsi="Verdana"/>
          <w:b/>
          <w:bCs/>
          <w:i/>
          <w:sz w:val="21"/>
          <w:szCs w:val="21"/>
          <w:lang w:val="en-GB"/>
        </w:rPr>
        <w:t>, 1975-1977, city and country</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 xml:space="preserve">If space in the table is insufficient, more than one degree </w:t>
      </w:r>
      <w:r w:rsidR="00217544">
        <w:rPr>
          <w:rFonts w:ascii="Verdana" w:hAnsi="Verdana"/>
          <w:b/>
          <w:sz w:val="21"/>
          <w:szCs w:val="21"/>
          <w:lang w:val="en-GB"/>
        </w:rPr>
        <w:t xml:space="preserve">may be listed </w:t>
      </w:r>
      <w:r w:rsidR="00BB3441" w:rsidRPr="00F44F86">
        <w:rPr>
          <w:rFonts w:ascii="Verdana" w:hAnsi="Verdana"/>
          <w:b/>
          <w:sz w:val="21"/>
          <w:szCs w:val="21"/>
          <w:lang w:val="en-GB"/>
        </w:rPr>
        <w:t>in a single row below, separating them by a blank line.</w:t>
      </w:r>
    </w:p>
    <w:p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rsidTr="00976A5D">
        <w:trPr>
          <w:trHeight w:val="405"/>
        </w:trPr>
        <w:tc>
          <w:tcPr>
            <w:tcW w:w="6062" w:type="dxa"/>
            <w:shd w:val="clear" w:color="auto" w:fill="auto"/>
          </w:tcPr>
          <w:p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w:t>
            </w:r>
            <w:r w:rsidR="00B36EA2">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rsidR="005F405F" w:rsidRPr="00057A03" w:rsidRDefault="006E5942" w:rsidP="00A57E05">
            <w:pPr>
              <w:jc w:val="center"/>
              <w:rPr>
                <w:rFonts w:ascii="Verdana" w:hAnsi="Verdana"/>
                <w:bCs/>
                <w:sz w:val="21"/>
                <w:szCs w:val="21"/>
                <w:lang w:val="en-GB"/>
              </w:rPr>
            </w:pPr>
            <w:r w:rsidRPr="00057A03">
              <w:rPr>
                <w:rFonts w:ascii="Verdana" w:hAnsi="Verdana"/>
                <w:bCs/>
                <w:sz w:val="21"/>
                <w:szCs w:val="21"/>
                <w:lang w:val="en-GB"/>
              </w:rPr>
              <w:t>(provide a range from-to, for example 1999-2003</w:t>
            </w:r>
            <w:r w:rsidR="00A57E05">
              <w:rPr>
                <w:rFonts w:ascii="Verdana" w:hAnsi="Verdana"/>
                <w:bCs/>
                <w:sz w:val="21"/>
                <w:szCs w:val="21"/>
                <w:lang w:val="en-GB"/>
              </w:rPr>
              <w:t>; for ongoing education, please put, for example, 2018-present</w:t>
            </w:r>
            <w:r w:rsidRPr="00057A03">
              <w:rPr>
                <w:rFonts w:ascii="Verdana" w:hAnsi="Verdana"/>
                <w:bCs/>
                <w:sz w:val="21"/>
                <w:szCs w:val="21"/>
                <w:lang w:val="en-GB"/>
              </w:rPr>
              <w:t>):</w:t>
            </w:r>
          </w:p>
        </w:tc>
        <w:tc>
          <w:tcPr>
            <w:tcW w:w="2394"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rsidTr="00976A5D">
        <w:trPr>
          <w:trHeight w:val="377"/>
        </w:trPr>
        <w:tc>
          <w:tcPr>
            <w:tcW w:w="6062" w:type="dxa"/>
            <w:shd w:val="clear" w:color="auto" w:fill="auto"/>
          </w:tcPr>
          <w:p w:rsidR="00C10617" w:rsidRPr="00057A03" w:rsidRDefault="00C10617">
            <w:pPr>
              <w:rPr>
                <w:rFonts w:ascii="Verdana" w:hAnsi="Verdana"/>
                <w:sz w:val="21"/>
                <w:szCs w:val="21"/>
                <w:lang w:val="en-GB"/>
              </w:rPr>
            </w:pPr>
          </w:p>
          <w:bookmarkStart w:id="12" w:name="Text44"/>
          <w:p w:rsidR="006D28D4" w:rsidRPr="00057A03" w:rsidRDefault="00053424" w:rsidP="00F455B4">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55B4">
              <w:rPr>
                <w:rFonts w:ascii="Verdana" w:hAnsi="Verdana"/>
                <w:noProof/>
                <w:sz w:val="21"/>
                <w:szCs w:val="21"/>
                <w:lang w:val="en-GB"/>
              </w:rPr>
              <w:t>Master in international law and european fundamental rights, international law and human rights, Université de Nantes, full time.</w:t>
            </w:r>
            <w:r w:rsidRPr="00057A03">
              <w:rPr>
                <w:rFonts w:ascii="Verdana" w:hAnsi="Verdana"/>
                <w:sz w:val="21"/>
                <w:szCs w:val="21"/>
                <w:lang w:val="en-GB"/>
              </w:rPr>
              <w:fldChar w:fldCharType="end"/>
            </w:r>
            <w:bookmarkEnd w:id="12"/>
          </w:p>
        </w:tc>
        <w:tc>
          <w:tcPr>
            <w:tcW w:w="1843" w:type="dxa"/>
            <w:shd w:val="clear" w:color="auto" w:fill="auto"/>
          </w:tcPr>
          <w:p w:rsidR="006D28D4" w:rsidRPr="00057A03" w:rsidRDefault="006D28D4" w:rsidP="00D61A9B">
            <w:pPr>
              <w:jc w:val="center"/>
              <w:rPr>
                <w:rFonts w:ascii="Verdana" w:hAnsi="Verdana"/>
                <w:sz w:val="21"/>
                <w:szCs w:val="21"/>
                <w:lang w:val="en-GB"/>
              </w:rPr>
            </w:pPr>
          </w:p>
          <w:bookmarkStart w:id="13" w:name="Text45"/>
          <w:p w:rsidR="00C10617" w:rsidRPr="00057A03" w:rsidRDefault="00B966BA" w:rsidP="00F455B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55B4">
              <w:rPr>
                <w:rFonts w:ascii="Verdana" w:hAnsi="Verdana"/>
                <w:noProof/>
                <w:sz w:val="21"/>
                <w:szCs w:val="21"/>
                <w:lang w:val="en-GB"/>
              </w:rPr>
              <w:t>2018-2019</w:t>
            </w:r>
            <w:r w:rsidRPr="00057A03">
              <w:rPr>
                <w:rFonts w:ascii="Verdana" w:hAnsi="Verdana"/>
                <w:sz w:val="21"/>
                <w:szCs w:val="21"/>
                <w:lang w:val="en-GB"/>
              </w:rPr>
              <w:fldChar w:fldCharType="end"/>
            </w:r>
            <w:bookmarkEnd w:id="13"/>
          </w:p>
        </w:tc>
        <w:tc>
          <w:tcPr>
            <w:tcW w:w="2394" w:type="dxa"/>
            <w:shd w:val="clear" w:color="auto" w:fill="auto"/>
          </w:tcPr>
          <w:p w:rsidR="00C10617" w:rsidRPr="00057A03" w:rsidRDefault="00C10617">
            <w:pPr>
              <w:rPr>
                <w:rFonts w:ascii="Verdana" w:hAnsi="Verdana"/>
                <w:sz w:val="21"/>
                <w:szCs w:val="21"/>
                <w:lang w:val="en-GB"/>
              </w:rPr>
            </w:pPr>
          </w:p>
          <w:bookmarkStart w:id="14" w:name="Text22"/>
          <w:p w:rsidR="00D2004C" w:rsidRPr="00057A03" w:rsidRDefault="00B966BA" w:rsidP="00F455B4">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55B4">
              <w:rPr>
                <w:rFonts w:ascii="Verdana" w:hAnsi="Verdana"/>
                <w:noProof/>
                <w:sz w:val="21"/>
                <w:szCs w:val="21"/>
                <w:lang w:val="en-GB"/>
              </w:rPr>
              <w:t>Nantes</w:t>
            </w:r>
            <w:r w:rsidRPr="00057A03">
              <w:rPr>
                <w:rFonts w:ascii="Verdana" w:hAnsi="Verdana"/>
                <w:sz w:val="21"/>
                <w:szCs w:val="21"/>
                <w:lang w:val="en-GB"/>
              </w:rPr>
              <w:fldChar w:fldCharType="end"/>
            </w:r>
            <w:bookmarkEnd w:id="14"/>
          </w:p>
        </w:tc>
      </w:tr>
      <w:tr w:rsidR="00C10617" w:rsidRPr="00057A03" w:rsidTr="00976A5D">
        <w:trPr>
          <w:trHeight w:val="405"/>
        </w:trPr>
        <w:tc>
          <w:tcPr>
            <w:tcW w:w="6062" w:type="dxa"/>
            <w:shd w:val="clear" w:color="auto" w:fill="auto"/>
          </w:tcPr>
          <w:p w:rsidR="00D2004C" w:rsidRPr="00F455B4" w:rsidRDefault="00D2004C">
            <w:pPr>
              <w:rPr>
                <w:rFonts w:ascii="Verdana" w:hAnsi="Verdana"/>
                <w:sz w:val="21"/>
                <w:szCs w:val="21"/>
                <w:lang w:val="fr-FR"/>
              </w:rPr>
            </w:pPr>
          </w:p>
          <w:bookmarkStart w:id="15" w:name="Text15"/>
          <w:p w:rsidR="006D28D4" w:rsidRPr="00F455B4" w:rsidRDefault="00053424" w:rsidP="00F455B4">
            <w:pPr>
              <w:rPr>
                <w:rFonts w:ascii="Verdana" w:hAnsi="Verdana"/>
                <w:sz w:val="21"/>
                <w:szCs w:val="21"/>
                <w:lang w:val="fr-FR"/>
              </w:rPr>
            </w:pPr>
            <w:r w:rsidRPr="00057A03">
              <w:rPr>
                <w:rFonts w:ascii="Verdana" w:hAnsi="Verdana"/>
                <w:sz w:val="21"/>
                <w:szCs w:val="21"/>
                <w:lang w:val="en-GB"/>
              </w:rPr>
              <w:fldChar w:fldCharType="begin">
                <w:ffData>
                  <w:name w:val="Text15"/>
                  <w:enabled/>
                  <w:calcOnExit w:val="0"/>
                  <w:textInput>
                    <w:maxLength w:val="250"/>
                  </w:textInput>
                </w:ffData>
              </w:fldChar>
            </w:r>
            <w:r w:rsidRPr="00F455B4">
              <w:rPr>
                <w:rFonts w:ascii="Verdana" w:hAnsi="Verdana"/>
                <w:sz w:val="21"/>
                <w:szCs w:val="21"/>
                <w:lang w:val="fr-FR"/>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55B4" w:rsidRPr="00F455B4">
              <w:rPr>
                <w:rFonts w:ascii="Verdana" w:hAnsi="Verdana"/>
                <w:noProof/>
                <w:sz w:val="21"/>
                <w:szCs w:val="21"/>
                <w:lang w:val="fr-FR"/>
              </w:rPr>
              <w:t>Certificat de spécialité en droits de l'Homme</w:t>
            </w:r>
            <w:r w:rsidR="00F455B4">
              <w:rPr>
                <w:rFonts w:ascii="Verdana" w:hAnsi="Verdana"/>
                <w:noProof/>
                <w:sz w:val="21"/>
                <w:szCs w:val="21"/>
                <w:lang w:val="fr-FR"/>
              </w:rPr>
              <w:t>, ENA de Paris, Protection des droits de l'Homme, part time</w:t>
            </w:r>
            <w:r w:rsidRPr="00057A03">
              <w:rPr>
                <w:rFonts w:ascii="Verdana" w:hAnsi="Verdana"/>
                <w:sz w:val="21"/>
                <w:szCs w:val="21"/>
                <w:lang w:val="en-GB"/>
              </w:rPr>
              <w:fldChar w:fldCharType="end"/>
            </w:r>
            <w:bookmarkEnd w:id="15"/>
          </w:p>
        </w:tc>
        <w:tc>
          <w:tcPr>
            <w:tcW w:w="1843" w:type="dxa"/>
            <w:shd w:val="clear" w:color="auto" w:fill="auto"/>
          </w:tcPr>
          <w:p w:rsidR="00C10617" w:rsidRPr="00F455B4" w:rsidRDefault="00C10617" w:rsidP="00D61A9B">
            <w:pPr>
              <w:jc w:val="center"/>
              <w:rPr>
                <w:rFonts w:ascii="Verdana" w:hAnsi="Verdana"/>
                <w:sz w:val="21"/>
                <w:szCs w:val="21"/>
                <w:lang w:val="fr-FR"/>
              </w:rPr>
            </w:pPr>
          </w:p>
          <w:bookmarkStart w:id="16" w:name="Text19"/>
          <w:p w:rsidR="00D2004C" w:rsidRPr="00057A03" w:rsidRDefault="00B966BA" w:rsidP="00F455B4">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55B4">
              <w:rPr>
                <w:rFonts w:ascii="Verdana" w:hAnsi="Verdana"/>
                <w:noProof/>
                <w:sz w:val="21"/>
                <w:szCs w:val="21"/>
                <w:lang w:val="en-GB"/>
              </w:rPr>
              <w:t>2017/2017</w:t>
            </w:r>
            <w:r w:rsidRPr="00057A03">
              <w:rPr>
                <w:rFonts w:ascii="Verdana" w:hAnsi="Verdana"/>
                <w:sz w:val="21"/>
                <w:szCs w:val="21"/>
                <w:lang w:val="en-GB"/>
              </w:rPr>
              <w:fldChar w:fldCharType="end"/>
            </w:r>
            <w:bookmarkEnd w:id="16"/>
          </w:p>
        </w:tc>
        <w:tc>
          <w:tcPr>
            <w:tcW w:w="2394" w:type="dxa"/>
            <w:shd w:val="clear" w:color="auto" w:fill="auto"/>
          </w:tcPr>
          <w:p w:rsidR="00C10617" w:rsidRPr="00057A03" w:rsidRDefault="00C10617">
            <w:pPr>
              <w:rPr>
                <w:rFonts w:ascii="Verdana" w:hAnsi="Verdana"/>
                <w:sz w:val="21"/>
                <w:szCs w:val="21"/>
                <w:lang w:val="en-GB"/>
              </w:rPr>
            </w:pPr>
          </w:p>
          <w:bookmarkStart w:id="17" w:name="Text23"/>
          <w:p w:rsidR="00D2004C" w:rsidRPr="00057A03" w:rsidRDefault="00B966BA" w:rsidP="00F455B4">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55B4">
              <w:rPr>
                <w:rFonts w:ascii="Verdana" w:hAnsi="Verdana"/>
                <w:noProof/>
                <w:sz w:val="21"/>
                <w:szCs w:val="21"/>
                <w:lang w:val="en-GB"/>
              </w:rPr>
              <w:t>Paris</w:t>
            </w:r>
            <w:r w:rsidRPr="00057A03">
              <w:rPr>
                <w:rFonts w:ascii="Verdana" w:hAnsi="Verdana"/>
                <w:sz w:val="21"/>
                <w:szCs w:val="21"/>
                <w:lang w:val="en-GB"/>
              </w:rPr>
              <w:fldChar w:fldCharType="end"/>
            </w:r>
            <w:bookmarkEnd w:id="17"/>
          </w:p>
        </w:tc>
      </w:tr>
      <w:tr w:rsidR="00C10617" w:rsidRPr="00057A03" w:rsidTr="00976A5D">
        <w:trPr>
          <w:trHeight w:val="377"/>
        </w:trPr>
        <w:tc>
          <w:tcPr>
            <w:tcW w:w="6062" w:type="dxa"/>
            <w:shd w:val="clear" w:color="auto" w:fill="auto"/>
          </w:tcPr>
          <w:p w:rsidR="00D2004C" w:rsidRPr="00F455B4" w:rsidRDefault="00D2004C">
            <w:pPr>
              <w:rPr>
                <w:rFonts w:ascii="Verdana" w:hAnsi="Verdana"/>
                <w:sz w:val="21"/>
                <w:szCs w:val="21"/>
                <w:lang w:val="fr-FR"/>
              </w:rPr>
            </w:pPr>
          </w:p>
          <w:bookmarkStart w:id="18" w:name="Text16"/>
          <w:p w:rsidR="006D28D4" w:rsidRPr="00F455B4" w:rsidRDefault="00053424" w:rsidP="00F455B4">
            <w:pPr>
              <w:rPr>
                <w:rFonts w:ascii="Verdana" w:hAnsi="Verdana"/>
                <w:sz w:val="21"/>
                <w:szCs w:val="21"/>
                <w:lang w:val="fr-FR"/>
              </w:rPr>
            </w:pPr>
            <w:r w:rsidRPr="00057A03">
              <w:rPr>
                <w:rFonts w:ascii="Verdana" w:hAnsi="Verdana"/>
                <w:sz w:val="21"/>
                <w:szCs w:val="21"/>
                <w:lang w:val="en-GB"/>
              </w:rPr>
              <w:fldChar w:fldCharType="begin">
                <w:ffData>
                  <w:name w:val="Text16"/>
                  <w:enabled/>
                  <w:calcOnExit w:val="0"/>
                  <w:textInput>
                    <w:maxLength w:val="250"/>
                  </w:textInput>
                </w:ffData>
              </w:fldChar>
            </w:r>
            <w:r w:rsidRPr="00F455B4">
              <w:rPr>
                <w:rFonts w:ascii="Verdana" w:hAnsi="Verdana"/>
                <w:sz w:val="21"/>
                <w:szCs w:val="21"/>
                <w:lang w:val="fr-FR"/>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55B4" w:rsidRPr="00F455B4">
              <w:rPr>
                <w:rFonts w:ascii="Verdana" w:hAnsi="Verdana"/>
                <w:noProof/>
                <w:sz w:val="21"/>
                <w:szCs w:val="21"/>
                <w:lang w:val="fr-FR"/>
              </w:rPr>
              <w:t>Certificat de spécialité en droits de l'Homme et Migrations internationales, Centre René Cassin, formation delocalisée à Dakar, Protection des droits de l'Homme, part time</w:t>
            </w:r>
            <w:r w:rsidRPr="00057A03">
              <w:rPr>
                <w:rFonts w:ascii="Verdana" w:hAnsi="Verdana"/>
                <w:sz w:val="21"/>
                <w:szCs w:val="21"/>
                <w:lang w:val="en-GB"/>
              </w:rPr>
              <w:fldChar w:fldCharType="end"/>
            </w:r>
            <w:bookmarkEnd w:id="18"/>
          </w:p>
        </w:tc>
        <w:tc>
          <w:tcPr>
            <w:tcW w:w="1843" w:type="dxa"/>
            <w:shd w:val="clear" w:color="auto" w:fill="auto"/>
          </w:tcPr>
          <w:p w:rsidR="00C10617" w:rsidRPr="00F455B4" w:rsidRDefault="00C10617" w:rsidP="00D61A9B">
            <w:pPr>
              <w:jc w:val="center"/>
              <w:rPr>
                <w:rFonts w:ascii="Verdana" w:hAnsi="Verdana"/>
                <w:sz w:val="21"/>
                <w:szCs w:val="21"/>
                <w:lang w:val="fr-FR"/>
              </w:rPr>
            </w:pPr>
          </w:p>
          <w:bookmarkStart w:id="19" w:name="Text20"/>
          <w:p w:rsidR="00D2004C" w:rsidRPr="00057A03" w:rsidRDefault="00B966BA" w:rsidP="00F455B4">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55B4">
              <w:rPr>
                <w:rFonts w:ascii="Verdana" w:hAnsi="Verdana"/>
                <w:noProof/>
                <w:sz w:val="21"/>
                <w:szCs w:val="21"/>
                <w:lang w:val="en-GB"/>
              </w:rPr>
              <w:t>2017-2017</w:t>
            </w:r>
            <w:r w:rsidRPr="00057A03">
              <w:rPr>
                <w:rFonts w:ascii="Verdana" w:hAnsi="Verdana"/>
                <w:sz w:val="21"/>
                <w:szCs w:val="21"/>
                <w:lang w:val="en-GB"/>
              </w:rPr>
              <w:fldChar w:fldCharType="end"/>
            </w:r>
            <w:bookmarkEnd w:id="19"/>
          </w:p>
        </w:tc>
        <w:tc>
          <w:tcPr>
            <w:tcW w:w="2394" w:type="dxa"/>
            <w:shd w:val="clear" w:color="auto" w:fill="auto"/>
          </w:tcPr>
          <w:p w:rsidR="00C10617" w:rsidRPr="00057A03" w:rsidRDefault="00C10617">
            <w:pPr>
              <w:rPr>
                <w:rFonts w:ascii="Verdana" w:hAnsi="Verdana"/>
                <w:sz w:val="21"/>
                <w:szCs w:val="21"/>
                <w:lang w:val="en-GB"/>
              </w:rPr>
            </w:pPr>
          </w:p>
          <w:bookmarkStart w:id="20" w:name="Text24"/>
          <w:p w:rsidR="00D2004C" w:rsidRPr="00057A03" w:rsidRDefault="00B966BA" w:rsidP="00F455B4">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55B4">
              <w:rPr>
                <w:rFonts w:ascii="Verdana" w:hAnsi="Verdana"/>
                <w:noProof/>
                <w:sz w:val="21"/>
                <w:szCs w:val="21"/>
                <w:lang w:val="en-GB"/>
              </w:rPr>
              <w:t>Dakar</w:t>
            </w:r>
            <w:r w:rsidRPr="00057A03">
              <w:rPr>
                <w:rFonts w:ascii="Verdana" w:hAnsi="Verdana"/>
                <w:sz w:val="21"/>
                <w:szCs w:val="21"/>
                <w:lang w:val="en-GB"/>
              </w:rPr>
              <w:fldChar w:fldCharType="end"/>
            </w:r>
            <w:bookmarkEnd w:id="20"/>
          </w:p>
        </w:tc>
      </w:tr>
      <w:tr w:rsidR="00C10617" w:rsidRPr="00057A03" w:rsidTr="00976A5D">
        <w:trPr>
          <w:trHeight w:val="405"/>
        </w:trPr>
        <w:tc>
          <w:tcPr>
            <w:tcW w:w="6062" w:type="dxa"/>
            <w:shd w:val="clear" w:color="auto" w:fill="auto"/>
          </w:tcPr>
          <w:p w:rsidR="00D2004C" w:rsidRPr="00F455B4" w:rsidRDefault="00D2004C">
            <w:pPr>
              <w:rPr>
                <w:rFonts w:ascii="Verdana" w:hAnsi="Verdana"/>
                <w:sz w:val="21"/>
                <w:szCs w:val="21"/>
                <w:lang w:val="fr-FR"/>
              </w:rPr>
            </w:pPr>
          </w:p>
          <w:bookmarkStart w:id="21" w:name="Text17"/>
          <w:p w:rsidR="006D28D4" w:rsidRPr="00F455B4" w:rsidRDefault="00053424" w:rsidP="00F455B4">
            <w:pPr>
              <w:rPr>
                <w:rFonts w:ascii="Verdana" w:hAnsi="Verdana"/>
                <w:sz w:val="21"/>
                <w:szCs w:val="21"/>
                <w:lang w:val="fr-FR"/>
              </w:rPr>
            </w:pPr>
            <w:r w:rsidRPr="00057A03">
              <w:rPr>
                <w:rFonts w:ascii="Verdana" w:hAnsi="Verdana"/>
                <w:sz w:val="21"/>
                <w:szCs w:val="21"/>
                <w:lang w:val="en-GB"/>
              </w:rPr>
              <w:fldChar w:fldCharType="begin">
                <w:ffData>
                  <w:name w:val="Text17"/>
                  <w:enabled/>
                  <w:calcOnExit w:val="0"/>
                  <w:textInput>
                    <w:maxLength w:val="250"/>
                  </w:textInput>
                </w:ffData>
              </w:fldChar>
            </w:r>
            <w:r w:rsidRPr="00F455B4">
              <w:rPr>
                <w:rFonts w:ascii="Verdana" w:hAnsi="Verdana"/>
                <w:sz w:val="21"/>
                <w:szCs w:val="21"/>
                <w:lang w:val="fr-FR"/>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55B4" w:rsidRPr="00F455B4">
              <w:rPr>
                <w:rFonts w:ascii="Verdana" w:hAnsi="Verdana"/>
                <w:noProof/>
                <w:sz w:val="21"/>
                <w:szCs w:val="21"/>
                <w:lang w:val="fr-FR"/>
              </w:rPr>
              <w:t>Certificat de spécialité en droit continental, Université Paris</w:t>
            </w:r>
            <w:r w:rsidR="00F455B4">
              <w:rPr>
                <w:rFonts w:ascii="Verdana" w:hAnsi="Verdana"/>
                <w:noProof/>
                <w:sz w:val="21"/>
                <w:szCs w:val="21"/>
                <w:lang w:val="fr-FR"/>
              </w:rPr>
              <w:t xml:space="preserve"> </w:t>
            </w:r>
            <w:r w:rsidR="00F455B4" w:rsidRPr="00F455B4">
              <w:rPr>
                <w:rFonts w:ascii="Verdana" w:hAnsi="Verdana"/>
                <w:noProof/>
                <w:sz w:val="21"/>
                <w:szCs w:val="21"/>
                <w:lang w:val="fr-FR"/>
              </w:rPr>
              <w:t>2</w:t>
            </w:r>
            <w:r w:rsidR="00F455B4">
              <w:rPr>
                <w:rFonts w:ascii="Verdana" w:hAnsi="Verdana"/>
                <w:noProof/>
                <w:sz w:val="21"/>
                <w:szCs w:val="21"/>
                <w:lang w:val="fr-FR"/>
              </w:rPr>
              <w:t xml:space="preserve"> Panthéon Assas, Civil law, Paris, part time</w:t>
            </w:r>
            <w:r w:rsidRPr="00057A03">
              <w:rPr>
                <w:rFonts w:ascii="Verdana" w:hAnsi="Verdana"/>
                <w:sz w:val="21"/>
                <w:szCs w:val="21"/>
                <w:lang w:val="en-GB"/>
              </w:rPr>
              <w:fldChar w:fldCharType="end"/>
            </w:r>
            <w:bookmarkEnd w:id="21"/>
          </w:p>
        </w:tc>
        <w:tc>
          <w:tcPr>
            <w:tcW w:w="1843" w:type="dxa"/>
            <w:shd w:val="clear" w:color="auto" w:fill="auto"/>
          </w:tcPr>
          <w:p w:rsidR="00C10617" w:rsidRPr="00F455B4" w:rsidRDefault="00C10617" w:rsidP="00D61A9B">
            <w:pPr>
              <w:jc w:val="center"/>
              <w:rPr>
                <w:rFonts w:ascii="Verdana" w:hAnsi="Verdana"/>
                <w:sz w:val="21"/>
                <w:szCs w:val="21"/>
                <w:lang w:val="fr-FR"/>
              </w:rPr>
            </w:pPr>
          </w:p>
          <w:bookmarkStart w:id="22" w:name="Text21"/>
          <w:p w:rsidR="00D2004C" w:rsidRPr="00057A03" w:rsidRDefault="00B966BA" w:rsidP="00F455B4">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55B4">
              <w:rPr>
                <w:rFonts w:ascii="Verdana" w:hAnsi="Verdana"/>
                <w:noProof/>
                <w:sz w:val="21"/>
                <w:szCs w:val="21"/>
                <w:lang w:val="en-GB"/>
              </w:rPr>
              <w:t>2015-2015</w:t>
            </w:r>
            <w:r w:rsidRPr="00057A03">
              <w:rPr>
                <w:rFonts w:ascii="Verdana" w:hAnsi="Verdana"/>
                <w:sz w:val="21"/>
                <w:szCs w:val="21"/>
                <w:lang w:val="en-GB"/>
              </w:rPr>
              <w:fldChar w:fldCharType="end"/>
            </w:r>
            <w:bookmarkEnd w:id="22"/>
          </w:p>
        </w:tc>
        <w:tc>
          <w:tcPr>
            <w:tcW w:w="2394" w:type="dxa"/>
            <w:shd w:val="clear" w:color="auto" w:fill="auto"/>
          </w:tcPr>
          <w:p w:rsidR="00C10617" w:rsidRPr="00057A03" w:rsidRDefault="00C10617">
            <w:pPr>
              <w:rPr>
                <w:rFonts w:ascii="Verdana" w:hAnsi="Verdana"/>
                <w:sz w:val="21"/>
                <w:szCs w:val="21"/>
                <w:lang w:val="en-GB"/>
              </w:rPr>
            </w:pPr>
          </w:p>
          <w:bookmarkStart w:id="23" w:name="Text25"/>
          <w:p w:rsidR="00D2004C" w:rsidRPr="00057A03" w:rsidRDefault="00B966BA" w:rsidP="00F455B4">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55B4">
              <w:rPr>
                <w:rFonts w:ascii="Verdana" w:hAnsi="Verdana"/>
                <w:noProof/>
                <w:sz w:val="21"/>
                <w:szCs w:val="21"/>
                <w:lang w:val="en-GB"/>
              </w:rPr>
              <w:t>Paris</w:t>
            </w:r>
            <w:r w:rsidRPr="00057A03">
              <w:rPr>
                <w:rFonts w:ascii="Verdana" w:hAnsi="Verdana"/>
                <w:sz w:val="21"/>
                <w:szCs w:val="21"/>
                <w:lang w:val="en-GB"/>
              </w:rPr>
              <w:fldChar w:fldCharType="end"/>
            </w:r>
            <w:bookmarkEnd w:id="23"/>
          </w:p>
        </w:tc>
      </w:tr>
      <w:tr w:rsidR="00BB3441" w:rsidRPr="00057A03" w:rsidTr="00DC7C8D">
        <w:trPr>
          <w:trHeight w:val="405"/>
        </w:trPr>
        <w:tc>
          <w:tcPr>
            <w:tcW w:w="6062" w:type="dxa"/>
            <w:shd w:val="clear" w:color="auto" w:fill="auto"/>
          </w:tcPr>
          <w:p w:rsidR="00BB3441" w:rsidRPr="00F455B4" w:rsidRDefault="00BB3441" w:rsidP="00DC7C8D">
            <w:pPr>
              <w:rPr>
                <w:rFonts w:ascii="Verdana" w:hAnsi="Verdana"/>
                <w:sz w:val="21"/>
                <w:szCs w:val="21"/>
                <w:lang w:val="fr-FR"/>
              </w:rPr>
            </w:pPr>
          </w:p>
          <w:p w:rsidR="00BB3441" w:rsidRPr="00F455B4" w:rsidRDefault="00BB3441" w:rsidP="00F455B4">
            <w:pPr>
              <w:rPr>
                <w:rFonts w:ascii="Verdana" w:hAnsi="Verdana"/>
                <w:sz w:val="21"/>
                <w:szCs w:val="21"/>
                <w:lang w:val="fr-FR"/>
              </w:rPr>
            </w:pPr>
            <w:r w:rsidRPr="00057A03">
              <w:rPr>
                <w:rFonts w:ascii="Verdana" w:hAnsi="Verdana"/>
                <w:sz w:val="21"/>
                <w:szCs w:val="21"/>
                <w:lang w:val="en-GB"/>
              </w:rPr>
              <w:fldChar w:fldCharType="begin">
                <w:ffData>
                  <w:name w:val="Text17"/>
                  <w:enabled/>
                  <w:calcOnExit w:val="0"/>
                  <w:textInput>
                    <w:maxLength w:val="250"/>
                  </w:textInput>
                </w:ffData>
              </w:fldChar>
            </w:r>
            <w:r w:rsidRPr="00F455B4">
              <w:rPr>
                <w:rFonts w:ascii="Verdana" w:hAnsi="Verdana"/>
                <w:sz w:val="21"/>
                <w:szCs w:val="21"/>
                <w:lang w:val="fr-FR"/>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55B4" w:rsidRPr="00F455B4">
              <w:rPr>
                <w:rFonts w:ascii="Verdana" w:hAnsi="Verdana"/>
                <w:noProof/>
                <w:sz w:val="21"/>
                <w:szCs w:val="21"/>
                <w:lang w:val="fr-FR"/>
              </w:rPr>
              <w:t>Maitrise en droit, Université Abdou Moumouni, Niame</w:t>
            </w:r>
            <w:r w:rsidR="00F455B4">
              <w:rPr>
                <w:rFonts w:ascii="Verdana" w:hAnsi="Verdana"/>
                <w:noProof/>
                <w:sz w:val="21"/>
                <w:szCs w:val="21"/>
                <w:lang w:val="fr-FR"/>
              </w:rPr>
              <w:t>y, law, full time</w:t>
            </w:r>
            <w:r w:rsidRPr="00057A03">
              <w:rPr>
                <w:rFonts w:ascii="Verdana" w:hAnsi="Verdana"/>
                <w:sz w:val="21"/>
                <w:szCs w:val="21"/>
                <w:lang w:val="en-GB"/>
              </w:rPr>
              <w:fldChar w:fldCharType="end"/>
            </w:r>
          </w:p>
        </w:tc>
        <w:tc>
          <w:tcPr>
            <w:tcW w:w="1843" w:type="dxa"/>
            <w:shd w:val="clear" w:color="auto" w:fill="auto"/>
          </w:tcPr>
          <w:p w:rsidR="00BB3441" w:rsidRPr="00F455B4" w:rsidRDefault="00BB3441" w:rsidP="00DC7C8D">
            <w:pPr>
              <w:jc w:val="center"/>
              <w:rPr>
                <w:rFonts w:ascii="Verdana" w:hAnsi="Verdana"/>
                <w:sz w:val="21"/>
                <w:szCs w:val="21"/>
                <w:lang w:val="fr-FR"/>
              </w:rPr>
            </w:pPr>
          </w:p>
          <w:p w:rsidR="00BB3441" w:rsidRPr="00057A03" w:rsidRDefault="00BB3441" w:rsidP="00026F1E">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26F1E">
              <w:rPr>
                <w:rFonts w:ascii="Verdana" w:hAnsi="Verdana"/>
                <w:noProof/>
                <w:sz w:val="21"/>
                <w:szCs w:val="21"/>
                <w:lang w:val="en-GB"/>
              </w:rPr>
              <w:t>2009-2010</w:t>
            </w:r>
            <w:r w:rsidRPr="00057A03">
              <w:rPr>
                <w:rFonts w:ascii="Verdana" w:hAnsi="Verdana"/>
                <w:sz w:val="21"/>
                <w:szCs w:val="21"/>
                <w:lang w:val="en-GB"/>
              </w:rPr>
              <w:fldChar w:fldCharType="end"/>
            </w:r>
          </w:p>
        </w:tc>
        <w:tc>
          <w:tcPr>
            <w:tcW w:w="2394" w:type="dxa"/>
            <w:shd w:val="clear" w:color="auto" w:fill="auto"/>
          </w:tcPr>
          <w:p w:rsidR="00BB3441" w:rsidRPr="00057A03" w:rsidRDefault="00BB3441" w:rsidP="00DC7C8D">
            <w:pPr>
              <w:rPr>
                <w:rFonts w:ascii="Verdana" w:hAnsi="Verdana"/>
                <w:sz w:val="21"/>
                <w:szCs w:val="21"/>
                <w:lang w:val="en-GB"/>
              </w:rPr>
            </w:pPr>
          </w:p>
          <w:p w:rsidR="00BB3441" w:rsidRPr="00057A03" w:rsidRDefault="00BB3441" w:rsidP="00026F1E">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26F1E">
              <w:rPr>
                <w:rFonts w:ascii="Verdana" w:hAnsi="Verdana"/>
                <w:noProof/>
                <w:sz w:val="21"/>
                <w:szCs w:val="21"/>
                <w:lang w:val="en-GB"/>
              </w:rPr>
              <w:t>Niamey</w:t>
            </w:r>
            <w:r w:rsidRPr="00057A03">
              <w:rPr>
                <w:rFonts w:ascii="Verdana" w:hAnsi="Verdana"/>
                <w:sz w:val="21"/>
                <w:szCs w:val="21"/>
                <w:lang w:val="en-GB"/>
              </w:rPr>
              <w:fldChar w:fldCharType="end"/>
            </w:r>
          </w:p>
        </w:tc>
      </w:tr>
    </w:tbl>
    <w:p w:rsidR="000A65A5" w:rsidRPr="00057A03" w:rsidRDefault="000A65A5" w:rsidP="00DE4EAC">
      <w:pPr>
        <w:rPr>
          <w:rFonts w:ascii="Verdana" w:hAnsi="Verdana"/>
          <w:b/>
          <w:bCs/>
          <w:sz w:val="21"/>
          <w:szCs w:val="21"/>
          <w:lang w:val="en-GB"/>
        </w:rPr>
      </w:pPr>
    </w:p>
    <w:p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t>VI. EMPLOYMENT RECORD</w:t>
      </w:r>
    </w:p>
    <w:p w:rsidR="0054536F" w:rsidRPr="00057A03" w:rsidRDefault="0054536F" w:rsidP="0054536F">
      <w:pPr>
        <w:rPr>
          <w:rFonts w:ascii="Verdana" w:hAnsi="Verdana"/>
          <w:b/>
          <w:bCs/>
          <w:sz w:val="21"/>
          <w:szCs w:val="21"/>
          <w:lang w:val="en-GB"/>
        </w:rPr>
      </w:pPr>
    </w:p>
    <w:p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w:t>
      </w:r>
      <w:r w:rsidR="00217544">
        <w:rPr>
          <w:rFonts w:ascii="Verdana" w:hAnsi="Verdana"/>
          <w:b/>
          <w:bCs/>
          <w:sz w:val="21"/>
          <w:szCs w:val="21"/>
          <w:u w:val="single"/>
          <w:lang w:val="en-GB"/>
        </w:rPr>
        <w:t>the candidate’s</w:t>
      </w:r>
      <w:r w:rsidR="000B0E9A" w:rsidRPr="00057A03">
        <w:rPr>
          <w:rFonts w:ascii="Verdana" w:hAnsi="Verdana"/>
          <w:b/>
          <w:bCs/>
          <w:sz w:val="21"/>
          <w:szCs w:val="21"/>
          <w:u w:val="single"/>
          <w:lang w:val="en-GB"/>
        </w:rPr>
        <w:t xml:space="preserve">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more than one position </w:t>
      </w:r>
      <w:r w:rsidR="00217544">
        <w:rPr>
          <w:rFonts w:ascii="Verdana" w:hAnsi="Verdana"/>
          <w:b/>
          <w:sz w:val="21"/>
          <w:szCs w:val="21"/>
          <w:lang w:val="en-GB"/>
        </w:rPr>
        <w:t xml:space="preserve">may be listed </w:t>
      </w:r>
      <w:r w:rsidR="00AE5572" w:rsidRPr="00F44F86">
        <w:rPr>
          <w:rFonts w:ascii="Verdana" w:hAnsi="Verdana"/>
          <w:b/>
          <w:sz w:val="21"/>
          <w:szCs w:val="21"/>
          <w:lang w:val="en-GB"/>
        </w:rPr>
        <w:t>in a single row below, separating them by a blank line.</w:t>
      </w:r>
    </w:p>
    <w:p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rsidTr="00976A5D">
        <w:trPr>
          <w:trHeight w:val="433"/>
        </w:trPr>
        <w:tc>
          <w:tcPr>
            <w:tcW w:w="5973" w:type="dxa"/>
            <w:shd w:val="clear" w:color="auto" w:fill="auto"/>
          </w:tcPr>
          <w:p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rsidR="00C10617" w:rsidRPr="00057A03" w:rsidRDefault="00262C34" w:rsidP="00A57E05">
            <w:pPr>
              <w:jc w:val="center"/>
              <w:rPr>
                <w:rFonts w:ascii="Verdana" w:hAnsi="Verdana"/>
                <w:b/>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A57E05">
              <w:rPr>
                <w:rFonts w:ascii="Verdana" w:hAnsi="Verdana"/>
                <w:bCs/>
                <w:sz w:val="21"/>
                <w:szCs w:val="21"/>
                <w:lang w:val="en-GB"/>
              </w:rPr>
              <w:t>; for ongoing activities, please put e.g. 2018-present</w:t>
            </w:r>
            <w:r w:rsidR="005F405F" w:rsidRPr="00057A03">
              <w:rPr>
                <w:rFonts w:ascii="Verdana" w:hAnsi="Verdana"/>
                <w:bCs/>
                <w:sz w:val="21"/>
                <w:szCs w:val="21"/>
                <w:lang w:val="en-GB"/>
              </w:rPr>
              <w:t>):</w:t>
            </w:r>
          </w:p>
        </w:tc>
        <w:tc>
          <w:tcPr>
            <w:tcW w:w="2450" w:type="dxa"/>
            <w:shd w:val="clear" w:color="auto" w:fill="auto"/>
          </w:tcPr>
          <w:p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rsidTr="00976A5D">
        <w:trPr>
          <w:trHeight w:val="465"/>
        </w:trPr>
        <w:tc>
          <w:tcPr>
            <w:tcW w:w="5973" w:type="dxa"/>
            <w:shd w:val="clear" w:color="auto" w:fill="auto"/>
          </w:tcPr>
          <w:p w:rsidR="000047D4" w:rsidRPr="00057A03" w:rsidRDefault="000047D4" w:rsidP="000047D4">
            <w:pPr>
              <w:rPr>
                <w:rFonts w:ascii="Verdana" w:hAnsi="Verdana"/>
                <w:sz w:val="21"/>
                <w:szCs w:val="21"/>
                <w:lang w:val="en-GB"/>
              </w:rPr>
            </w:pPr>
          </w:p>
          <w:p w:rsidR="00946A41" w:rsidRPr="00946A41" w:rsidRDefault="00D2004C" w:rsidP="00946A41">
            <w:pPr>
              <w:rPr>
                <w:rFonts w:ascii="Verdana" w:hAnsi="Verdana"/>
                <w:noProof/>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4"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46A41">
              <w:rPr>
                <w:rFonts w:ascii="Verdana" w:hAnsi="Verdana"/>
                <w:noProof/>
                <w:sz w:val="21"/>
                <w:szCs w:val="21"/>
                <w:lang w:val="en-GB"/>
              </w:rPr>
              <w:t xml:space="preserve">Ministry of justice, deputy prosecutor, in link with aebitrary detention our functions are: </w:t>
            </w:r>
          </w:p>
          <w:p w:rsidR="00946A41" w:rsidRPr="00946A41" w:rsidRDefault="00946A41" w:rsidP="00946A41">
            <w:pPr>
              <w:rPr>
                <w:rFonts w:ascii="Verdana" w:hAnsi="Verdana"/>
                <w:noProof/>
                <w:sz w:val="21"/>
                <w:szCs w:val="21"/>
                <w:lang w:val="en-GB"/>
              </w:rPr>
            </w:pPr>
            <w:r w:rsidRPr="00946A41">
              <w:rPr>
                <w:rFonts w:ascii="Verdana" w:hAnsi="Verdana"/>
                <w:noProof/>
                <w:sz w:val="21"/>
                <w:szCs w:val="21"/>
                <w:lang w:val="en-GB"/>
              </w:rPr>
              <w:t>1. During the custody phase:</w:t>
            </w:r>
          </w:p>
          <w:p w:rsidR="00946A41" w:rsidRPr="00946A41" w:rsidRDefault="00946A41" w:rsidP="00946A41">
            <w:pPr>
              <w:rPr>
                <w:rFonts w:ascii="Verdana" w:hAnsi="Verdana"/>
                <w:noProof/>
                <w:sz w:val="21"/>
                <w:szCs w:val="21"/>
                <w:lang w:val="en-GB"/>
              </w:rPr>
            </w:pPr>
            <w:r w:rsidRPr="00946A41">
              <w:rPr>
                <w:rFonts w:ascii="Verdana" w:hAnsi="Verdana"/>
                <w:noProof/>
                <w:sz w:val="21"/>
                <w:szCs w:val="21"/>
                <w:lang w:val="en-GB"/>
              </w:rPr>
              <w:t>a) Monthly visits:</w:t>
            </w:r>
          </w:p>
          <w:p w:rsidR="00946A41" w:rsidRPr="00946A41" w:rsidRDefault="00946A41" w:rsidP="00946A41">
            <w:pPr>
              <w:rPr>
                <w:rFonts w:ascii="Verdana" w:hAnsi="Verdana"/>
                <w:noProof/>
                <w:sz w:val="21"/>
                <w:szCs w:val="21"/>
                <w:lang w:val="en-GB"/>
              </w:rPr>
            </w:pPr>
            <w:r w:rsidRPr="00946A41">
              <w:rPr>
                <w:rFonts w:ascii="Verdana" w:hAnsi="Verdana"/>
                <w:noProof/>
                <w:sz w:val="21"/>
                <w:szCs w:val="21"/>
                <w:lang w:val="en-GB"/>
              </w:rPr>
              <w:t>- Bring the judicial police officers to respect the rights of detained persons;</w:t>
            </w:r>
          </w:p>
          <w:p w:rsidR="00946A41" w:rsidRPr="00946A41" w:rsidRDefault="00946A41" w:rsidP="00946A41">
            <w:pPr>
              <w:rPr>
                <w:rFonts w:ascii="Verdana" w:hAnsi="Verdana"/>
                <w:noProof/>
                <w:sz w:val="21"/>
                <w:szCs w:val="21"/>
                <w:lang w:val="en-GB"/>
              </w:rPr>
            </w:pPr>
            <w:r w:rsidRPr="00946A41">
              <w:rPr>
                <w:rFonts w:ascii="Verdana" w:hAnsi="Verdana"/>
                <w:noProof/>
                <w:sz w:val="21"/>
                <w:szCs w:val="21"/>
                <w:lang w:val="en-GB"/>
              </w:rPr>
              <w:t>- Respect the time limits for police custody;</w:t>
            </w:r>
          </w:p>
          <w:p w:rsidR="00946A41" w:rsidRPr="00946A41" w:rsidRDefault="00946A41" w:rsidP="00946A41">
            <w:pPr>
              <w:rPr>
                <w:rFonts w:ascii="Verdana" w:hAnsi="Verdana"/>
                <w:noProof/>
                <w:sz w:val="21"/>
                <w:szCs w:val="21"/>
                <w:lang w:val="en-GB"/>
              </w:rPr>
            </w:pPr>
            <w:r w:rsidRPr="00946A41">
              <w:rPr>
                <w:rFonts w:ascii="Verdana" w:hAnsi="Verdana"/>
                <w:noProof/>
                <w:sz w:val="21"/>
                <w:szCs w:val="21"/>
                <w:lang w:val="en-GB"/>
              </w:rPr>
              <w:t>- Extension of the period of police custody if the circumstances require it while complying with the law:</w:t>
            </w:r>
          </w:p>
          <w:p w:rsidR="00946A41" w:rsidRPr="00946A41" w:rsidRDefault="00946A41" w:rsidP="00946A41">
            <w:pPr>
              <w:rPr>
                <w:rFonts w:ascii="Verdana" w:hAnsi="Verdana"/>
                <w:noProof/>
                <w:sz w:val="21"/>
                <w:szCs w:val="21"/>
                <w:lang w:val="en-GB"/>
              </w:rPr>
            </w:pPr>
            <w:r w:rsidRPr="00946A41">
              <w:rPr>
                <w:rFonts w:ascii="Verdana" w:hAnsi="Verdana"/>
                <w:noProof/>
                <w:sz w:val="21"/>
                <w:szCs w:val="21"/>
                <w:lang w:val="en-GB"/>
              </w:rPr>
              <w:t>- Ensure that juvenile detainees are separated from adults;</w:t>
            </w:r>
          </w:p>
          <w:p w:rsidR="00946A41" w:rsidRPr="00946A41" w:rsidRDefault="00946A41" w:rsidP="00946A41">
            <w:pPr>
              <w:rPr>
                <w:rFonts w:ascii="Verdana" w:hAnsi="Verdana"/>
                <w:noProof/>
                <w:sz w:val="21"/>
                <w:szCs w:val="21"/>
                <w:lang w:val="en-GB"/>
              </w:rPr>
            </w:pPr>
            <w:r w:rsidRPr="00946A41">
              <w:rPr>
                <w:rFonts w:ascii="Verdana" w:hAnsi="Verdana"/>
                <w:noProof/>
                <w:sz w:val="21"/>
                <w:szCs w:val="21"/>
                <w:lang w:val="en-GB"/>
              </w:rPr>
              <w:t>- Suggest exit solutions to the difficulties encountered by judicial police officers in the conduct of police custody in order to better comply with the law;</w:t>
            </w:r>
          </w:p>
          <w:p w:rsidR="00946A41" w:rsidRPr="00946A41" w:rsidRDefault="00946A41" w:rsidP="00946A41">
            <w:pPr>
              <w:rPr>
                <w:rFonts w:ascii="Verdana" w:hAnsi="Verdana"/>
                <w:noProof/>
                <w:sz w:val="21"/>
                <w:szCs w:val="21"/>
                <w:lang w:val="en-GB"/>
              </w:rPr>
            </w:pPr>
            <w:r w:rsidRPr="00946A41">
              <w:rPr>
                <w:rFonts w:ascii="Verdana" w:hAnsi="Verdana"/>
                <w:noProof/>
                <w:sz w:val="21"/>
                <w:szCs w:val="21"/>
                <w:lang w:val="en-GB"/>
              </w:rPr>
              <w:t>- Prepare a report on the visit of the investigation units in order to inform the hierarchical authorities and allow them to take the necessary corrective measures in the event of findings of violation of the law;</w:t>
            </w:r>
          </w:p>
          <w:p w:rsidR="00946A41" w:rsidRPr="00946A41" w:rsidRDefault="00946A41" w:rsidP="00946A41">
            <w:pPr>
              <w:rPr>
                <w:rFonts w:ascii="Verdana" w:hAnsi="Verdana"/>
                <w:noProof/>
                <w:sz w:val="21"/>
                <w:szCs w:val="21"/>
                <w:lang w:val="en-GB"/>
              </w:rPr>
            </w:pPr>
            <w:r w:rsidRPr="00946A41">
              <w:rPr>
                <w:rFonts w:ascii="Verdana" w:hAnsi="Verdana"/>
                <w:noProof/>
                <w:sz w:val="21"/>
                <w:szCs w:val="21"/>
                <w:lang w:val="en-GB"/>
              </w:rPr>
              <w:t>b) Unannounced visits: can take place day or night, on working days or not. The aim is to surprise the investigation units and to ensure that they act within a legal framework and with respect for the human rights of persons deprived of their liberty.</w:t>
            </w:r>
          </w:p>
          <w:p w:rsidR="00946A41" w:rsidRPr="00946A41" w:rsidRDefault="00946A41" w:rsidP="00946A41">
            <w:pPr>
              <w:rPr>
                <w:rFonts w:ascii="Verdana" w:hAnsi="Verdana"/>
                <w:noProof/>
                <w:sz w:val="21"/>
                <w:szCs w:val="21"/>
                <w:lang w:val="en-GB"/>
              </w:rPr>
            </w:pPr>
            <w:r w:rsidRPr="00946A41">
              <w:rPr>
                <w:rFonts w:ascii="Verdana" w:hAnsi="Verdana"/>
                <w:noProof/>
                <w:sz w:val="21"/>
                <w:szCs w:val="21"/>
                <w:lang w:val="en-GB"/>
              </w:rPr>
              <w:t xml:space="preserve">2. During the preventive detention phase: the objective is to detect possible abuses in the execution of the preventive detention, to note that the detention is not without title, that the detention has not lapsed due to the passage of a certain time, in short to avoid detention not justified by the texts in </w:t>
            </w:r>
            <w:r w:rsidRPr="00946A41">
              <w:rPr>
                <w:rFonts w:ascii="Verdana" w:hAnsi="Verdana"/>
                <w:noProof/>
                <w:sz w:val="21"/>
                <w:szCs w:val="21"/>
                <w:lang w:val="en-GB"/>
              </w:rPr>
              <w:lastRenderedPageBreak/>
              <w:t>force.</w:t>
            </w:r>
          </w:p>
          <w:p w:rsidR="00946A41" w:rsidRPr="00946A41" w:rsidRDefault="00946A41" w:rsidP="00946A41">
            <w:pPr>
              <w:rPr>
                <w:rFonts w:ascii="Verdana" w:hAnsi="Verdana"/>
                <w:noProof/>
                <w:sz w:val="21"/>
                <w:szCs w:val="21"/>
                <w:lang w:val="en-GB"/>
              </w:rPr>
            </w:pPr>
            <w:r w:rsidRPr="00946A41">
              <w:rPr>
                <w:rFonts w:ascii="Verdana" w:hAnsi="Verdana"/>
                <w:noProof/>
                <w:sz w:val="21"/>
                <w:szCs w:val="21"/>
                <w:lang w:val="en-GB"/>
              </w:rPr>
              <w:t>Prisoners who have been granted provisional or conditional release, or have been dismissed or dismissed for prosecution for acts not constituting an offense, must therefore be released.</w:t>
            </w:r>
          </w:p>
          <w:p w:rsidR="00946A41" w:rsidRPr="00946A41" w:rsidRDefault="00946A41" w:rsidP="00946A41">
            <w:pPr>
              <w:rPr>
                <w:rFonts w:ascii="Verdana" w:hAnsi="Verdana"/>
                <w:noProof/>
                <w:sz w:val="21"/>
                <w:szCs w:val="21"/>
                <w:lang w:val="en-GB"/>
              </w:rPr>
            </w:pPr>
            <w:r w:rsidRPr="00946A41">
              <w:rPr>
                <w:rFonts w:ascii="Verdana" w:hAnsi="Verdana"/>
                <w:noProof/>
                <w:sz w:val="21"/>
                <w:szCs w:val="21"/>
                <w:lang w:val="en-GB"/>
              </w:rPr>
              <w:t>The prosecution will ensure that no person is detained in error or by abuse, that is to say, to be kept without title to detention or after detention has lapsed by law.</w:t>
            </w:r>
          </w:p>
          <w:p w:rsidR="00946A41" w:rsidRPr="00946A41" w:rsidRDefault="00946A41" w:rsidP="00946A41">
            <w:pPr>
              <w:rPr>
                <w:rFonts w:ascii="Verdana" w:hAnsi="Verdana"/>
                <w:noProof/>
                <w:sz w:val="21"/>
                <w:szCs w:val="21"/>
                <w:lang w:val="en-GB"/>
              </w:rPr>
            </w:pPr>
            <w:r w:rsidRPr="00946A41">
              <w:rPr>
                <w:rFonts w:ascii="Verdana" w:hAnsi="Verdana"/>
                <w:noProof/>
                <w:sz w:val="21"/>
                <w:szCs w:val="21"/>
                <w:lang w:val="en-GB"/>
              </w:rPr>
              <w:t>3. During the judicial information phase: detention is an exceptional measure. It can only be ordered or maintained by reasoned order of the investigating judge. The length of detention is consistent with the criminal or correctional nature of the offense and the offender's past history.</w:t>
            </w:r>
          </w:p>
          <w:p w:rsidR="00C10617" w:rsidRPr="00057A03" w:rsidRDefault="00946A41" w:rsidP="00647063">
            <w:pPr>
              <w:rPr>
                <w:rFonts w:ascii="Verdana" w:hAnsi="Verdana"/>
                <w:sz w:val="21"/>
                <w:szCs w:val="21"/>
                <w:lang w:val="en-GB"/>
              </w:rPr>
            </w:pPr>
            <w:r w:rsidRPr="00946A41">
              <w:rPr>
                <w:rFonts w:ascii="Verdana" w:hAnsi="Verdana"/>
                <w:noProof/>
                <w:sz w:val="21"/>
                <w:szCs w:val="21"/>
                <w:lang w:val="en-GB"/>
              </w:rPr>
              <w:t xml:space="preserve">The release of the accused may be requested by the prosecution, the accused or his </w:t>
            </w:r>
            <w:r w:rsidR="00647063">
              <w:rPr>
                <w:rFonts w:ascii="Verdana" w:hAnsi="Verdana"/>
                <w:noProof/>
                <w:sz w:val="21"/>
                <w:szCs w:val="21"/>
                <w:lang w:val="en-GB"/>
              </w:rPr>
              <w:t>lawyer</w:t>
            </w:r>
            <w:r w:rsidRPr="00946A41">
              <w:rPr>
                <w:rFonts w:ascii="Verdana" w:hAnsi="Verdana"/>
                <w:noProof/>
                <w:sz w:val="21"/>
                <w:szCs w:val="21"/>
                <w:lang w:val="en-GB"/>
              </w:rPr>
              <w:t>. It can also be done by the investigating judge following the release of the accused's arrest warrant.</w:t>
            </w:r>
            <w:r w:rsidR="004F5389">
              <w:rPr>
                <w:rFonts w:ascii="Verdana" w:hAnsi="Verdana"/>
                <w:noProof/>
                <w:sz w:val="21"/>
                <w:szCs w:val="21"/>
                <w:lang w:val="en-GB"/>
              </w:rPr>
              <w:t>full time</w:t>
            </w:r>
            <w:r w:rsidR="00D2004C" w:rsidRPr="00057A03">
              <w:rPr>
                <w:rFonts w:ascii="Verdana" w:hAnsi="Verdana"/>
                <w:sz w:val="21"/>
                <w:szCs w:val="21"/>
                <w:lang w:val="en-GB"/>
              </w:rPr>
              <w:fldChar w:fldCharType="end"/>
            </w:r>
            <w:bookmarkEnd w:id="24"/>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4F5389">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5"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F5389">
              <w:rPr>
                <w:rFonts w:ascii="Verdana" w:hAnsi="Verdana"/>
                <w:noProof/>
                <w:sz w:val="21"/>
                <w:szCs w:val="21"/>
                <w:lang w:val="en-GB"/>
              </w:rPr>
              <w:t>Since march 2020</w:t>
            </w:r>
            <w:r w:rsidRPr="00057A03">
              <w:rPr>
                <w:rFonts w:ascii="Verdana" w:hAnsi="Verdana"/>
                <w:sz w:val="21"/>
                <w:szCs w:val="21"/>
                <w:lang w:val="en-GB"/>
              </w:rPr>
              <w:fldChar w:fldCharType="end"/>
            </w:r>
            <w:bookmarkEnd w:id="25"/>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4F5389">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6"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F5389">
              <w:rPr>
                <w:rFonts w:ascii="Verdana" w:hAnsi="Verdana"/>
                <w:noProof/>
                <w:sz w:val="21"/>
                <w:szCs w:val="21"/>
                <w:lang w:val="en-GB"/>
              </w:rPr>
              <w:t>Niamey</w:t>
            </w:r>
            <w:r w:rsidRPr="00057A03">
              <w:rPr>
                <w:rFonts w:ascii="Verdana" w:hAnsi="Verdana"/>
                <w:sz w:val="21"/>
                <w:szCs w:val="21"/>
                <w:lang w:val="en-GB"/>
              </w:rPr>
              <w:fldChar w:fldCharType="end"/>
            </w:r>
            <w:bookmarkEnd w:id="26"/>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D2004C" w:rsidP="001B372F">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7"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B372F">
              <w:rPr>
                <w:rFonts w:ascii="Verdana" w:hAnsi="Verdana"/>
                <w:noProof/>
                <w:sz w:val="21"/>
                <w:szCs w:val="21"/>
                <w:lang w:val="en-GB"/>
              </w:rPr>
              <w:t>Ministry of justice, head of human rights legal instruments, promoting and protecting human rights, full time</w:t>
            </w:r>
            <w:r w:rsidRPr="00057A03">
              <w:rPr>
                <w:rFonts w:ascii="Verdana" w:hAnsi="Verdana"/>
                <w:sz w:val="21"/>
                <w:szCs w:val="21"/>
                <w:lang w:val="en-GB"/>
              </w:rPr>
              <w:fldChar w:fldCharType="end"/>
            </w:r>
            <w:bookmarkEnd w:id="27"/>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1B372F">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8"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B372F">
              <w:rPr>
                <w:rFonts w:ascii="Verdana" w:hAnsi="Verdana"/>
                <w:noProof/>
                <w:sz w:val="21"/>
                <w:szCs w:val="21"/>
                <w:lang w:val="en-GB"/>
              </w:rPr>
              <w:t>2016-2020</w:t>
            </w:r>
            <w:r w:rsidRPr="00057A03">
              <w:rPr>
                <w:rFonts w:ascii="Verdana" w:hAnsi="Verdana"/>
                <w:sz w:val="21"/>
                <w:szCs w:val="21"/>
                <w:lang w:val="en-GB"/>
              </w:rPr>
              <w:fldChar w:fldCharType="end"/>
            </w:r>
            <w:bookmarkEnd w:id="28"/>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1B372F">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9"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B372F">
              <w:rPr>
                <w:rFonts w:ascii="Verdana" w:hAnsi="Verdana"/>
                <w:noProof/>
                <w:sz w:val="21"/>
                <w:szCs w:val="21"/>
                <w:lang w:val="en-GB"/>
              </w:rPr>
              <w:t>Niamey</w:t>
            </w:r>
            <w:r w:rsidRPr="00057A03">
              <w:rPr>
                <w:rFonts w:ascii="Verdana" w:hAnsi="Verdana"/>
                <w:sz w:val="21"/>
                <w:szCs w:val="21"/>
                <w:lang w:val="en-GB"/>
              </w:rPr>
              <w:fldChar w:fldCharType="end"/>
            </w:r>
            <w:bookmarkEnd w:id="29"/>
          </w:p>
        </w:tc>
      </w:tr>
      <w:tr w:rsidR="00C10617" w:rsidRPr="00057A03" w:rsidTr="00976A5D">
        <w:trPr>
          <w:trHeight w:val="465"/>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D2004C" w:rsidP="00647063">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30"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B372F">
              <w:rPr>
                <w:rFonts w:ascii="Verdana" w:hAnsi="Verdana"/>
                <w:noProof/>
                <w:sz w:val="21"/>
                <w:szCs w:val="21"/>
                <w:lang w:val="en-GB"/>
              </w:rPr>
              <w:t xml:space="preserve">Ministry of justice, Member of inter ministerial committee in charge of drafting reports to both african and UN traties bodies, Drafting reports relating to the core human rights treaties, </w:t>
            </w:r>
            <w:r w:rsidR="001B372F" w:rsidRPr="001B372F">
              <w:rPr>
                <w:rFonts w:ascii="Verdana" w:hAnsi="Verdana"/>
                <w:noProof/>
                <w:sz w:val="21"/>
                <w:szCs w:val="21"/>
                <w:lang w:val="en-GB"/>
              </w:rPr>
              <w:t>African C</w:t>
            </w:r>
            <w:r w:rsidR="001B372F">
              <w:rPr>
                <w:rFonts w:ascii="Verdana" w:hAnsi="Verdana"/>
                <w:noProof/>
                <w:sz w:val="21"/>
                <w:szCs w:val="21"/>
                <w:lang w:val="en-GB"/>
              </w:rPr>
              <w:t>hater</w:t>
            </w:r>
            <w:r w:rsidR="001B372F" w:rsidRPr="001B372F">
              <w:rPr>
                <w:rFonts w:ascii="Verdana" w:hAnsi="Verdana"/>
                <w:noProof/>
                <w:sz w:val="21"/>
                <w:szCs w:val="21"/>
                <w:lang w:val="en-GB"/>
              </w:rPr>
              <w:t xml:space="preserve"> on Human and Peoples' Rights</w:t>
            </w:r>
            <w:r w:rsidR="001B372F">
              <w:rPr>
                <w:rFonts w:ascii="Verdana" w:hAnsi="Verdana"/>
                <w:noProof/>
                <w:sz w:val="21"/>
                <w:szCs w:val="21"/>
                <w:lang w:val="en-GB"/>
              </w:rPr>
              <w:t>, African charter</w:t>
            </w:r>
            <w:r w:rsidR="001B372F" w:rsidRPr="001B372F">
              <w:rPr>
                <w:rFonts w:ascii="Verdana" w:hAnsi="Verdana"/>
                <w:noProof/>
                <w:sz w:val="21"/>
                <w:szCs w:val="21"/>
                <w:lang w:val="en-GB"/>
              </w:rPr>
              <w:t xml:space="preserve"> on the Rights and Welfare of the Child</w:t>
            </w:r>
            <w:r w:rsidR="00647063">
              <w:rPr>
                <w:rFonts w:ascii="Verdana" w:hAnsi="Verdana"/>
                <w:noProof/>
                <w:sz w:val="21"/>
                <w:szCs w:val="21"/>
                <w:lang w:val="en-GB"/>
              </w:rPr>
              <w:t>, part time</w:t>
            </w:r>
            <w:r w:rsidRPr="00057A03">
              <w:rPr>
                <w:rFonts w:ascii="Verdana" w:hAnsi="Verdana"/>
                <w:sz w:val="21"/>
                <w:szCs w:val="21"/>
                <w:lang w:val="en-GB"/>
              </w:rPr>
              <w:fldChar w:fldCharType="end"/>
            </w:r>
            <w:bookmarkEnd w:id="30"/>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647063">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1"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47063">
              <w:rPr>
                <w:rFonts w:ascii="Verdana" w:hAnsi="Verdana"/>
                <w:noProof/>
                <w:sz w:val="21"/>
                <w:szCs w:val="21"/>
                <w:lang w:val="en-GB"/>
              </w:rPr>
              <w:t>Since 2016</w:t>
            </w:r>
            <w:r w:rsidRPr="00057A03">
              <w:rPr>
                <w:rFonts w:ascii="Verdana" w:hAnsi="Verdana"/>
                <w:sz w:val="21"/>
                <w:szCs w:val="21"/>
                <w:lang w:val="en-GB"/>
              </w:rPr>
              <w:fldChar w:fldCharType="end"/>
            </w:r>
            <w:bookmarkEnd w:id="31"/>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647063">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2"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47063">
              <w:rPr>
                <w:rFonts w:ascii="Verdana" w:hAnsi="Verdana"/>
                <w:noProof/>
                <w:sz w:val="21"/>
                <w:szCs w:val="21"/>
                <w:lang w:val="en-GB"/>
              </w:rPr>
              <w:t>Niamey</w:t>
            </w:r>
            <w:r w:rsidRPr="00057A03">
              <w:rPr>
                <w:rFonts w:ascii="Verdana" w:hAnsi="Verdana"/>
                <w:sz w:val="21"/>
                <w:szCs w:val="21"/>
                <w:lang w:val="en-GB"/>
              </w:rPr>
              <w:fldChar w:fldCharType="end"/>
            </w:r>
            <w:bookmarkEnd w:id="32"/>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D2004C" w:rsidP="000E0D83">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3"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70812">
              <w:rPr>
                <w:rFonts w:ascii="Verdana" w:hAnsi="Verdana"/>
                <w:noProof/>
                <w:sz w:val="21"/>
                <w:szCs w:val="21"/>
                <w:lang w:val="en-GB"/>
              </w:rPr>
              <w:t xml:space="preserve">Ministry of justice, member of a governmental agency (BIRLC-TI) that fights corruption in judiciary, to fight corruption and to establish </w:t>
            </w:r>
            <w:r w:rsidR="00970812" w:rsidRPr="00970812">
              <w:rPr>
                <w:rFonts w:ascii="Verdana" w:hAnsi="Verdana"/>
                <w:noProof/>
                <w:sz w:val="21"/>
                <w:szCs w:val="21"/>
                <w:lang w:val="en-GB"/>
              </w:rPr>
              <w:t>the conditions for a fair trial and avoid arbitrary detention</w:t>
            </w:r>
            <w:r w:rsidR="00970812">
              <w:rPr>
                <w:rFonts w:ascii="Verdana" w:hAnsi="Verdana"/>
                <w:noProof/>
                <w:sz w:val="21"/>
                <w:szCs w:val="21"/>
                <w:lang w:val="en-GB"/>
              </w:rPr>
              <w:t>.part time</w:t>
            </w:r>
            <w:r w:rsidRPr="00057A03">
              <w:rPr>
                <w:rFonts w:ascii="Verdana" w:hAnsi="Verdana"/>
                <w:sz w:val="21"/>
                <w:szCs w:val="21"/>
                <w:lang w:val="en-GB"/>
              </w:rPr>
              <w:fldChar w:fldCharType="end"/>
            </w:r>
            <w:bookmarkEnd w:id="33"/>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970812">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4"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70812">
              <w:rPr>
                <w:rFonts w:ascii="Verdana" w:hAnsi="Verdana"/>
                <w:noProof/>
                <w:sz w:val="21"/>
                <w:szCs w:val="21"/>
                <w:lang w:val="en-GB"/>
              </w:rPr>
              <w:t>2011-2016</w:t>
            </w:r>
            <w:r w:rsidRPr="00057A03">
              <w:rPr>
                <w:rFonts w:ascii="Verdana" w:hAnsi="Verdana"/>
                <w:sz w:val="21"/>
                <w:szCs w:val="21"/>
                <w:lang w:val="en-GB"/>
              </w:rPr>
              <w:fldChar w:fldCharType="end"/>
            </w:r>
            <w:bookmarkEnd w:id="34"/>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970812">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5"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70812">
              <w:rPr>
                <w:rFonts w:ascii="Verdana" w:hAnsi="Verdana"/>
                <w:noProof/>
                <w:sz w:val="21"/>
                <w:szCs w:val="21"/>
                <w:lang w:val="en-GB"/>
              </w:rPr>
              <w:t>Niamey</w:t>
            </w:r>
            <w:r w:rsidRPr="00057A03">
              <w:rPr>
                <w:rFonts w:ascii="Verdana" w:hAnsi="Verdana"/>
                <w:sz w:val="21"/>
                <w:szCs w:val="21"/>
                <w:lang w:val="en-GB"/>
              </w:rPr>
              <w:fldChar w:fldCharType="end"/>
            </w:r>
            <w:bookmarkEnd w:id="35"/>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F44F86" w:rsidRPr="00057A03" w:rsidTr="00DE2726">
        <w:trPr>
          <w:trHeight w:val="433"/>
        </w:trPr>
        <w:tc>
          <w:tcPr>
            <w:tcW w:w="5973" w:type="dxa"/>
            <w:shd w:val="clear" w:color="auto" w:fill="auto"/>
          </w:tcPr>
          <w:p w:rsidR="00F44F86" w:rsidRPr="00057A03" w:rsidRDefault="00F44F86" w:rsidP="00DE2726">
            <w:pPr>
              <w:rPr>
                <w:rFonts w:ascii="Verdana" w:hAnsi="Verdana"/>
                <w:sz w:val="21"/>
                <w:szCs w:val="21"/>
                <w:lang w:val="en-GB"/>
              </w:rPr>
            </w:pPr>
          </w:p>
          <w:p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rsidR="00F44F86" w:rsidRPr="00057A03" w:rsidRDefault="00F44F86" w:rsidP="00DE2726">
            <w:pPr>
              <w:rPr>
                <w:rFonts w:ascii="Verdana" w:hAnsi="Verdana"/>
                <w:sz w:val="21"/>
                <w:szCs w:val="21"/>
                <w:lang w:val="en-GB"/>
              </w:rPr>
            </w:pPr>
          </w:p>
          <w:p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rsidR="00F44F86" w:rsidRPr="00057A03" w:rsidRDefault="00F44F86" w:rsidP="00DE2726">
            <w:pPr>
              <w:rPr>
                <w:rFonts w:ascii="Verdana" w:hAnsi="Verdana"/>
                <w:sz w:val="21"/>
                <w:szCs w:val="21"/>
                <w:lang w:val="en-GB"/>
              </w:rPr>
            </w:pPr>
          </w:p>
          <w:p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bl>
    <w:p w:rsidR="000A65A5" w:rsidRPr="00057A03" w:rsidRDefault="000A65A5" w:rsidP="006D28D4">
      <w:pPr>
        <w:rPr>
          <w:rFonts w:ascii="Verdana" w:hAnsi="Verdana"/>
          <w:sz w:val="21"/>
          <w:szCs w:val="21"/>
          <w:lang w:val="en-GB"/>
        </w:rPr>
      </w:pPr>
    </w:p>
    <w:p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rsidR="000A65A5" w:rsidRPr="00057A03" w:rsidRDefault="000A65A5" w:rsidP="006D28D4">
      <w:pPr>
        <w:rPr>
          <w:rFonts w:ascii="Verdana" w:hAnsi="Verdana"/>
          <w:sz w:val="21"/>
          <w:szCs w:val="21"/>
          <w:lang w:val="en-GB"/>
        </w:rPr>
      </w:pPr>
    </w:p>
    <w:p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5137">
        <w:rPr>
          <w:rFonts w:ascii="Verdana" w:hAnsi="Verdana"/>
          <w:noProof/>
          <w:sz w:val="21"/>
          <w:szCs w:val="21"/>
          <w:lang w:val="en-GB"/>
        </w:rPr>
        <w:t>No</w:t>
      </w:r>
      <w:r w:rsidRPr="00057A03">
        <w:rPr>
          <w:rFonts w:ascii="Verdana" w:hAnsi="Verdana"/>
          <w:sz w:val="21"/>
          <w:szCs w:val="21"/>
          <w:lang w:val="en-GB"/>
        </w:rPr>
        <w:fldChar w:fldCharType="end"/>
      </w:r>
    </w:p>
    <w:p w:rsidR="00180F6A" w:rsidRPr="00057A03" w:rsidRDefault="00180F6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6"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5137">
        <w:rPr>
          <w:rFonts w:ascii="Verdana" w:hAnsi="Verdana"/>
          <w:noProof/>
          <w:sz w:val="21"/>
          <w:szCs w:val="21"/>
          <w:lang w:val="en-GB"/>
        </w:rPr>
        <w:t>No</w:t>
      </w:r>
      <w:r w:rsidRPr="00057A03">
        <w:rPr>
          <w:rFonts w:ascii="Verdana" w:hAnsi="Verdana"/>
          <w:sz w:val="21"/>
          <w:szCs w:val="21"/>
          <w:lang w:val="en-GB"/>
        </w:rPr>
        <w:fldChar w:fldCharType="end"/>
      </w:r>
      <w:bookmarkEnd w:id="36"/>
    </w:p>
    <w:p w:rsidR="005A38CA" w:rsidRPr="00057A03" w:rsidRDefault="005A38C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5137">
        <w:rPr>
          <w:rFonts w:ascii="Verdana" w:hAnsi="Verdana"/>
          <w:noProof/>
          <w:sz w:val="21"/>
          <w:szCs w:val="21"/>
          <w:lang w:val="en-GB"/>
        </w:rPr>
        <w:t>No</w:t>
      </w:r>
      <w:r w:rsidRPr="00057A03">
        <w:rPr>
          <w:rFonts w:ascii="Verdana" w:hAnsi="Verdana"/>
          <w:sz w:val="21"/>
          <w:szCs w:val="21"/>
          <w:lang w:val="en-GB"/>
        </w:rPr>
        <w:fldChar w:fldCharType="end"/>
      </w:r>
    </w:p>
    <w:p w:rsidR="005A38CA" w:rsidRPr="00057A03" w:rsidRDefault="005A38CA">
      <w:pPr>
        <w:rPr>
          <w:rFonts w:ascii="Verdana" w:hAnsi="Verdana"/>
          <w:sz w:val="21"/>
          <w:szCs w:val="21"/>
          <w:lang w:val="en-GB"/>
        </w:rPr>
      </w:pPr>
    </w:p>
    <w:p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5137">
        <w:rPr>
          <w:rFonts w:ascii="Verdana" w:hAnsi="Verdana"/>
          <w:noProof/>
          <w:sz w:val="21"/>
          <w:szCs w:val="21"/>
          <w:lang w:val="en-GB"/>
        </w:rPr>
        <w:t>Well noted</w:t>
      </w:r>
      <w:r w:rsidRPr="00057A03">
        <w:rPr>
          <w:rFonts w:ascii="Verdana" w:hAnsi="Verdana"/>
          <w:sz w:val="21"/>
          <w:szCs w:val="21"/>
          <w:lang w:val="en-GB"/>
        </w:rPr>
        <w:fldChar w:fldCharType="end"/>
      </w:r>
    </w:p>
    <w:p w:rsidR="005A38CA" w:rsidRPr="00057A03" w:rsidRDefault="005A38CA" w:rsidP="006D28D4">
      <w:pPr>
        <w:rPr>
          <w:rFonts w:ascii="Verdana" w:hAnsi="Verdana"/>
          <w:iCs/>
          <w:sz w:val="21"/>
          <w:szCs w:val="21"/>
          <w:lang w:val="en-GB"/>
        </w:rPr>
      </w:pPr>
    </w:p>
    <w:p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B0C55">
        <w:rPr>
          <w:rFonts w:ascii="Verdana" w:hAnsi="Verdana"/>
          <w:noProof/>
          <w:sz w:val="21"/>
          <w:szCs w:val="21"/>
          <w:lang w:val="en-GB"/>
        </w:rPr>
        <w:t>Not applicable</w:t>
      </w:r>
      <w:r w:rsidRPr="00057A03">
        <w:rPr>
          <w:rFonts w:ascii="Verdana" w:hAnsi="Verdana"/>
          <w:sz w:val="21"/>
          <w:szCs w:val="21"/>
          <w:lang w:val="en-GB"/>
        </w:rPr>
        <w:fldChar w:fldCharType="end"/>
      </w:r>
    </w:p>
    <w:p w:rsidR="004108AE" w:rsidRDefault="004108AE" w:rsidP="006D28D4">
      <w:pPr>
        <w:rPr>
          <w:rFonts w:ascii="Verdana" w:hAnsi="Verdana"/>
          <w:sz w:val="21"/>
          <w:szCs w:val="21"/>
          <w:lang w:val="en-GB"/>
        </w:rPr>
      </w:pPr>
    </w:p>
    <w:p w:rsidR="00BC1442" w:rsidRPr="00057A03" w:rsidRDefault="00BC1442" w:rsidP="006D28D4">
      <w:pPr>
        <w:rPr>
          <w:rFonts w:ascii="Verdana" w:hAnsi="Verdana"/>
          <w:sz w:val="21"/>
          <w:szCs w:val="21"/>
          <w:lang w:val="en-GB"/>
        </w:rPr>
      </w:pPr>
    </w:p>
    <w:p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 xml:space="preserve">To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r w:rsidR="00F178DE">
        <w:rPr>
          <w:rFonts w:ascii="Verdana" w:hAnsi="Verdana"/>
          <w:b/>
          <w:bCs/>
          <w:i/>
          <w:sz w:val="21"/>
          <w:szCs w:val="21"/>
          <w:lang w:val="en-GB"/>
        </w:rPr>
        <w:t xml:space="preserve"> The candidate’s name below should match how it is entered on the first page of the form and in the online survey. </w:t>
      </w:r>
    </w:p>
    <w:p w:rsidR="003147CE" w:rsidRPr="00057A03" w:rsidRDefault="003147CE" w:rsidP="00FA392D">
      <w:pPr>
        <w:rPr>
          <w:rFonts w:ascii="Verdana" w:hAnsi="Verdana"/>
          <w:b/>
          <w:iCs/>
          <w:sz w:val="21"/>
          <w:szCs w:val="21"/>
          <w:lang w:val="en-GB"/>
        </w:rPr>
      </w:pPr>
    </w:p>
    <w:p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9" w:history="1">
        <w:r w:rsidR="006F0A5A" w:rsidRPr="00057A03">
          <w:rPr>
            <w:rStyle w:val="Lienhypertexte"/>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rsidR="002E25E9" w:rsidRPr="00057A03" w:rsidRDefault="002E25E9" w:rsidP="00FA392D">
      <w:pPr>
        <w:rPr>
          <w:rFonts w:ascii="Verdana" w:hAnsi="Verdana"/>
          <w:b/>
          <w:iCs/>
          <w:sz w:val="21"/>
          <w:szCs w:val="21"/>
          <w:lang w:val="en-GB"/>
        </w:rPr>
      </w:pPr>
    </w:p>
    <w:p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sidR="00FA0AC5">
        <w:rPr>
          <w:rFonts w:ascii="Verdana" w:hAnsi="Verdana"/>
          <w:b/>
          <w:iCs/>
          <w:color w:val="000000"/>
          <w:sz w:val="21"/>
          <w:szCs w:val="21"/>
          <w:lang w:val="en-GB"/>
        </w:rPr>
        <w:t>the</w:t>
      </w:r>
      <w:r w:rsidR="00FA0AC5" w:rsidRPr="00DE2726">
        <w:rPr>
          <w:rFonts w:ascii="Verdana" w:hAnsi="Verdana"/>
          <w:b/>
          <w:iCs/>
          <w:color w:val="000000"/>
          <w:sz w:val="21"/>
          <w:szCs w:val="21"/>
          <w:lang w:val="en-GB"/>
        </w:rPr>
        <w:t xml:space="preserve"> </w:t>
      </w:r>
      <w:r w:rsidRPr="00DE2726">
        <w:rPr>
          <w:rFonts w:ascii="Verdana" w:hAnsi="Verdana"/>
          <w:b/>
          <w:iCs/>
          <w:color w:val="000000"/>
          <w:sz w:val="21"/>
          <w:szCs w:val="21"/>
          <w:lang w:val="en-GB"/>
        </w:rPr>
        <w:t xml:space="preserve">application before you </w:t>
      </w:r>
      <w:r w:rsidR="00FA392D" w:rsidRPr="00DE2726">
        <w:rPr>
          <w:rFonts w:ascii="Verdana" w:hAnsi="Verdana"/>
          <w:b/>
          <w:iCs/>
          <w:color w:val="000000"/>
          <w:sz w:val="21"/>
          <w:szCs w:val="21"/>
          <w:lang w:val="en-GB"/>
        </w:rPr>
        <w:t xml:space="preserve">insert your name and date to indicate your agreement. </w:t>
      </w:r>
    </w:p>
    <w:p w:rsidR="001561CB" w:rsidRPr="00057A03" w:rsidRDefault="001561CB" w:rsidP="00FA392D">
      <w:pPr>
        <w:rPr>
          <w:rFonts w:ascii="Verdana" w:hAnsi="Verdana"/>
          <w:b/>
          <w:sz w:val="21"/>
          <w:szCs w:val="21"/>
          <w:lang w:val="en-GB"/>
        </w:rPr>
      </w:pPr>
    </w:p>
    <w:p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ED6905">
        <w:rPr>
          <w:rFonts w:ascii="Verdana" w:hAnsi="Verdana"/>
          <w:noProof/>
          <w:sz w:val="21"/>
          <w:szCs w:val="21"/>
          <w:lang w:val="en-GB"/>
        </w:rPr>
        <w:t>DOGON GUIDA SAIDOU</w:t>
      </w:r>
      <w:r w:rsidR="006F0A5A" w:rsidRPr="00057A03">
        <w:rPr>
          <w:rFonts w:ascii="Verdana" w:hAnsi="Verdana"/>
          <w:sz w:val="21"/>
          <w:szCs w:val="21"/>
          <w:lang w:val="en-GB"/>
        </w:rPr>
        <w:fldChar w:fldCharType="end"/>
      </w:r>
    </w:p>
    <w:p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7D6F95">
        <w:rPr>
          <w:rFonts w:ascii="Verdana" w:hAnsi="Verdana"/>
          <w:sz w:val="21"/>
          <w:szCs w:val="21"/>
          <w:lang w:val="en-GB"/>
        </w:rPr>
        <w:t>11</w:t>
      </w:r>
      <w:r w:rsidR="00ED6905">
        <w:rPr>
          <w:rFonts w:ascii="Verdana" w:hAnsi="Verdana"/>
          <w:noProof/>
          <w:sz w:val="21"/>
          <w:szCs w:val="21"/>
          <w:lang w:val="en-GB"/>
        </w:rPr>
        <w:t>/7/2020</w:t>
      </w:r>
      <w:r w:rsidR="006F0A5A" w:rsidRPr="00057A03">
        <w:rPr>
          <w:rFonts w:ascii="Verdana" w:hAnsi="Verdana"/>
          <w:sz w:val="21"/>
          <w:szCs w:val="21"/>
          <w:lang w:val="en-GB"/>
        </w:rPr>
        <w:fldChar w:fldCharType="end"/>
      </w:r>
    </w:p>
    <w:p w:rsidR="001561CB" w:rsidRPr="00057A03" w:rsidRDefault="001561CB" w:rsidP="006D28D4">
      <w:pPr>
        <w:rPr>
          <w:rFonts w:ascii="Verdana" w:hAnsi="Verdana"/>
          <w:b/>
          <w:sz w:val="21"/>
          <w:szCs w:val="21"/>
          <w:lang w:val="en-GB"/>
        </w:rPr>
      </w:pPr>
    </w:p>
    <w:p w:rsidR="0084654D" w:rsidRPr="00057A03" w:rsidRDefault="00CB6BEE" w:rsidP="00CB6BEE">
      <w:pPr>
        <w:jc w:val="center"/>
        <w:rPr>
          <w:rStyle w:val="Lienhypertexte"/>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8F1" w:rsidRDefault="002238F1" w:rsidP="00A027D4">
      <w:r>
        <w:separator/>
      </w:r>
    </w:p>
  </w:endnote>
  <w:endnote w:type="continuationSeparator" w:id="0">
    <w:p w:rsidR="002238F1" w:rsidRDefault="002238F1"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0E9" w:rsidRDefault="00A240E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BD" w:rsidRDefault="006816BD" w:rsidP="00A027D4">
    <w:pPr>
      <w:pStyle w:val="Pieddepage"/>
      <w:pBdr>
        <w:top w:val="single" w:sz="4" w:space="1" w:color="D9D9D9"/>
      </w:pBdr>
      <w:rPr>
        <w:b/>
        <w:bCs/>
      </w:rPr>
    </w:pPr>
    <w:r>
      <w:fldChar w:fldCharType="begin"/>
    </w:r>
    <w:r>
      <w:instrText xml:space="preserve"> PAGE   \* MERGEFORMAT </w:instrText>
    </w:r>
    <w:r>
      <w:fldChar w:fldCharType="separate"/>
    </w:r>
    <w:r w:rsidR="00C622CC" w:rsidRPr="00C622CC">
      <w:rPr>
        <w:b/>
        <w:bCs/>
        <w:noProof/>
      </w:rPr>
      <w:t>1</w:t>
    </w:r>
    <w:r>
      <w:rPr>
        <w:b/>
        <w:bCs/>
        <w:noProof/>
      </w:rPr>
      <w:fldChar w:fldCharType="end"/>
    </w:r>
    <w:r>
      <w:rPr>
        <w:b/>
        <w:bCs/>
      </w:rPr>
      <w:t xml:space="preserve"> | </w:t>
    </w:r>
    <w:r w:rsidRPr="00A027D4">
      <w:rPr>
        <w:color w:val="808080"/>
        <w:spacing w:val="60"/>
      </w:rPr>
      <w:t>Page</w:t>
    </w:r>
  </w:p>
  <w:p w:rsidR="006816BD" w:rsidRDefault="006816B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0E9" w:rsidRDefault="00A240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8F1" w:rsidRDefault="002238F1" w:rsidP="00A027D4">
      <w:r>
        <w:separator/>
      </w:r>
    </w:p>
  </w:footnote>
  <w:footnote w:type="continuationSeparator" w:id="0">
    <w:p w:rsidR="002238F1" w:rsidRDefault="002238F1" w:rsidP="00A027D4">
      <w:r>
        <w:continuationSeparator/>
      </w:r>
    </w:p>
  </w:footnote>
  <w:footnote w:id="1">
    <w:p w:rsidR="00852107" w:rsidRPr="00810CD8" w:rsidRDefault="00852107" w:rsidP="00810CD8">
      <w:pPr>
        <w:pStyle w:val="Notedebasdepage"/>
        <w:spacing w:after="40"/>
        <w:rPr>
          <w:rFonts w:ascii="Verdana" w:hAnsi="Verdana"/>
          <w:sz w:val="18"/>
          <w:szCs w:val="18"/>
        </w:rPr>
      </w:pPr>
      <w:r w:rsidRPr="00810CD8">
        <w:rPr>
          <w:rStyle w:val="Appelnotedebasdep"/>
          <w:rFonts w:ascii="Verdana" w:hAnsi="Verdana"/>
          <w:sz w:val="18"/>
          <w:szCs w:val="18"/>
        </w:rPr>
        <w:footnoteRef/>
      </w:r>
      <w:r w:rsidRPr="00810CD8">
        <w:rPr>
          <w:rFonts w:ascii="Verdana" w:hAnsi="Verdana"/>
          <w:sz w:val="18"/>
          <w:szCs w:val="18"/>
        </w:rPr>
        <w:t xml:space="preserve"> The</w:t>
      </w:r>
      <w:r w:rsidR="00131D52">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00131D52" w:rsidRPr="00131D52">
        <w:rPr>
          <w:rFonts w:ascii="Verdana" w:hAnsi="Verdana"/>
          <w:color w:val="000000"/>
          <w:sz w:val="18"/>
          <w:szCs w:val="18"/>
        </w:rPr>
        <w:t xml:space="preserve"> </w:t>
      </w:r>
      <w:r w:rsidR="00131D52" w:rsidRPr="005D02D6">
        <w:rPr>
          <w:rFonts w:ascii="Verdana" w:hAnsi="Verdana"/>
          <w:color w:val="000000"/>
          <w:sz w:val="18"/>
          <w:szCs w:val="18"/>
          <w:u w:val="single"/>
        </w:rPr>
        <w:t xml:space="preserve">The same name, gender and nationality </w:t>
      </w:r>
      <w:r w:rsidR="005F44B2" w:rsidRPr="005D02D6">
        <w:rPr>
          <w:rFonts w:ascii="Verdana" w:hAnsi="Verdana"/>
          <w:color w:val="000000"/>
          <w:sz w:val="18"/>
          <w:szCs w:val="18"/>
          <w:u w:val="single"/>
        </w:rPr>
        <w:t>must</w:t>
      </w:r>
      <w:r w:rsidR="00131D52" w:rsidRPr="005D02D6">
        <w:rPr>
          <w:rFonts w:ascii="Verdana" w:hAnsi="Verdana"/>
          <w:color w:val="000000"/>
          <w:sz w:val="18"/>
          <w:szCs w:val="18"/>
          <w:u w:val="single"/>
        </w:rPr>
        <w:t xml:space="preserve"> be used</w:t>
      </w:r>
      <w:r w:rsidR="00131D52" w:rsidRPr="00810CD8">
        <w:rPr>
          <w:rFonts w:ascii="Verdana" w:hAnsi="Verdana"/>
          <w:color w:val="000000"/>
          <w:sz w:val="18"/>
          <w:szCs w:val="18"/>
        </w:rPr>
        <w:t xml:space="preserve"> both in the online survey and in the Word application form</w:t>
      </w:r>
      <w:r w:rsidR="0037316D">
        <w:rPr>
          <w:rFonts w:ascii="Verdana" w:hAnsi="Verdana"/>
          <w:color w:val="000000"/>
          <w:sz w:val="18"/>
          <w:szCs w:val="18"/>
        </w:rPr>
        <w:t>.</w:t>
      </w:r>
      <w:r w:rsidR="00BF4996">
        <w:rPr>
          <w:rFonts w:ascii="Verdana" w:hAnsi="Verdana"/>
          <w:color w:val="000000"/>
          <w:sz w:val="18"/>
          <w:szCs w:val="18"/>
        </w:rPr>
        <w:t xml:space="preserve"> </w:t>
      </w:r>
    </w:p>
  </w:footnote>
  <w:footnote w:id="2">
    <w:p w:rsidR="00852107" w:rsidRPr="00810CD8" w:rsidRDefault="00852107"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Appelnotedebasdep"/>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sidR="00BF4996">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sidR="00131D52">
        <w:rPr>
          <w:rFonts w:ascii="Verdana" w:hAnsi="Verdana"/>
          <w:color w:val="000000"/>
          <w:sz w:val="18"/>
          <w:szCs w:val="18"/>
        </w:rPr>
        <w:t>i</w:t>
      </w:r>
      <w:r w:rsidRPr="00810CD8">
        <w:rPr>
          <w:rFonts w:ascii="Verdana" w:hAnsi="Verdana"/>
          <w:color w:val="000000"/>
          <w:sz w:val="18"/>
          <w:szCs w:val="18"/>
        </w:rPr>
        <w:t>ncludes a motivation letter of maximum 600 words</w:t>
      </w:r>
      <w:r w:rsidR="00131D52">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 xml:space="preserve">English </w:t>
      </w:r>
      <w:r w:rsidR="00217544" w:rsidRPr="00217544">
        <w:rPr>
          <w:rFonts w:ascii="Verdana" w:hAnsi="Verdana"/>
          <w:color w:val="000000"/>
          <w:sz w:val="18"/>
          <w:szCs w:val="18"/>
        </w:rPr>
        <w:t>or French</w:t>
      </w:r>
      <w:r w:rsidR="00B1628C" w:rsidRPr="00217544">
        <w:rPr>
          <w:rFonts w:ascii="Verdana" w:hAnsi="Verdana"/>
          <w:color w:val="000000"/>
          <w:sz w:val="18"/>
          <w:szCs w:val="18"/>
        </w:rPr>
        <w:t xml:space="preserve"> </w:t>
      </w:r>
      <w:r w:rsidRPr="00217544">
        <w:rPr>
          <w:rFonts w:ascii="Verdana" w:hAnsi="Verdana"/>
          <w:color w:val="000000"/>
          <w:sz w:val="18"/>
          <w:szCs w:val="18"/>
        </w:rPr>
        <w:t>only</w:t>
      </w:r>
      <w:r w:rsidR="00217544" w:rsidRPr="00217544">
        <w:rPr>
          <w:rFonts w:ascii="Verdana" w:hAnsi="Verdana"/>
          <w:color w:val="000000"/>
          <w:sz w:val="18"/>
          <w:szCs w:val="18"/>
        </w:rPr>
        <w:t>, the two working languages of the United Nations Secretariat</w:t>
      </w:r>
      <w:r w:rsidRPr="00217544">
        <w:rPr>
          <w:rFonts w:ascii="Verdana" w:hAnsi="Verdana"/>
          <w:color w:val="000000"/>
          <w:sz w:val="18"/>
          <w:szCs w:val="18"/>
        </w:rPr>
        <w:t xml:space="preserve">. </w:t>
      </w:r>
      <w:r w:rsidR="00217544" w:rsidRPr="00217544">
        <w:rPr>
          <w:rFonts w:ascii="Verdana" w:hAnsi="Verdana"/>
          <w:color w:val="000000"/>
          <w:sz w:val="18"/>
          <w:szCs w:val="18"/>
        </w:rPr>
        <w:t>The application form</w:t>
      </w:r>
      <w:r w:rsidRPr="00217544">
        <w:rPr>
          <w:rFonts w:ascii="Verdana" w:hAnsi="Verdana"/>
          <w:color w:val="000000"/>
          <w:sz w:val="18"/>
          <w:szCs w:val="18"/>
        </w:rPr>
        <w:t xml:space="preserve"> will be</w:t>
      </w:r>
      <w:r w:rsidRPr="00810CD8">
        <w:rPr>
          <w:rFonts w:ascii="Verdana" w:hAnsi="Verdana"/>
          <w:color w:val="000000"/>
          <w:sz w:val="18"/>
          <w:szCs w:val="18"/>
        </w:rPr>
        <w:t xml:space="preserve"> used as received to prepare the public list of </w:t>
      </w:r>
      <w:r w:rsidR="006C7DAE">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sidR="00DB4BA5">
        <w:rPr>
          <w:rFonts w:ascii="Verdana" w:hAnsi="Verdana"/>
          <w:color w:val="000000"/>
          <w:sz w:val="18"/>
          <w:szCs w:val="18"/>
        </w:rPr>
        <w:t>the</w:t>
      </w:r>
      <w:r w:rsidRPr="00810CD8">
        <w:rPr>
          <w:rFonts w:ascii="Verdana" w:hAnsi="Verdana"/>
          <w:color w:val="000000"/>
          <w:sz w:val="18"/>
          <w:szCs w:val="18"/>
        </w:rPr>
        <w:t xml:space="preserve"> vacancy</w:t>
      </w:r>
      <w:r w:rsidR="00DC3EFE">
        <w:rPr>
          <w:rFonts w:ascii="Verdana" w:hAnsi="Verdana"/>
          <w:color w:val="000000"/>
          <w:sz w:val="18"/>
          <w:szCs w:val="18"/>
        </w:rPr>
        <w:t xml:space="preserve">. </w:t>
      </w:r>
      <w:r w:rsidR="00DC3EFE" w:rsidRPr="00834CA4">
        <w:rPr>
          <w:rFonts w:ascii="Verdana" w:hAnsi="Verdana"/>
          <w:color w:val="000000"/>
          <w:sz w:val="18"/>
          <w:szCs w:val="18"/>
          <w:u w:val="single"/>
        </w:rPr>
        <w:t xml:space="preserve">The </w:t>
      </w:r>
      <w:r w:rsidR="00834CA4" w:rsidRPr="00834CA4">
        <w:rPr>
          <w:rFonts w:ascii="Verdana" w:hAnsi="Verdana"/>
          <w:color w:val="000000"/>
          <w:sz w:val="18"/>
          <w:szCs w:val="18"/>
          <w:u w:val="single"/>
        </w:rPr>
        <w:t xml:space="preserve">application </w:t>
      </w:r>
      <w:r w:rsidR="00DC3EFE" w:rsidRPr="00834CA4">
        <w:rPr>
          <w:rFonts w:ascii="Verdana" w:hAnsi="Verdana"/>
          <w:color w:val="000000"/>
          <w:sz w:val="18"/>
          <w:szCs w:val="18"/>
          <w:u w:val="single"/>
        </w:rPr>
        <w:t>form</w:t>
      </w:r>
      <w:r w:rsidR="006C7DAE">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sidR="00F5506C">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w:t>
      </w:r>
      <w:r w:rsidR="00DC3EFE" w:rsidRPr="00834CA4">
        <w:rPr>
          <w:rFonts w:ascii="Verdana" w:hAnsi="Verdana"/>
          <w:color w:val="000000"/>
          <w:sz w:val="18"/>
          <w:szCs w:val="18"/>
          <w:u w:val="single"/>
        </w:rPr>
        <w:t xml:space="preserve">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0E9" w:rsidRDefault="00A240E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361"/>
    </w:tblGrid>
    <w:tr w:rsidR="008F0A40" w:rsidRPr="00F55F2C" w:rsidTr="00852107">
      <w:trPr>
        <w:jc w:val="center"/>
      </w:trPr>
      <w:tc>
        <w:tcPr>
          <w:tcW w:w="10361" w:type="dxa"/>
          <w:shd w:val="clear" w:color="auto" w:fill="E7E6E6"/>
        </w:tcPr>
        <w:p w:rsidR="008F0A40" w:rsidRPr="00B913A9" w:rsidRDefault="008F0A40" w:rsidP="00217544">
          <w:pPr>
            <w:spacing w:before="60" w:after="100"/>
            <w:jc w:val="center"/>
            <w:rPr>
              <w:rFonts w:ascii="Verdana" w:hAnsi="Verdana"/>
              <w:b/>
              <w:bCs/>
              <w:sz w:val="21"/>
              <w:szCs w:val="21"/>
              <w:lang w:val="en-GB"/>
            </w:rPr>
          </w:pPr>
          <w:r w:rsidRPr="00B913A9">
            <w:rPr>
              <w:rFonts w:ascii="Verdana" w:hAnsi="Verdana"/>
              <w:b/>
              <w:bCs/>
              <w:sz w:val="21"/>
              <w:szCs w:val="21"/>
              <w:lang w:val="en-GB"/>
            </w:rPr>
            <w:t>SECOND PART: APPLICATION FORM</w:t>
          </w:r>
          <w:r w:rsidR="00131D52">
            <w:rPr>
              <w:rFonts w:ascii="Verdana" w:hAnsi="Verdana"/>
              <w:b/>
              <w:bCs/>
              <w:sz w:val="21"/>
              <w:szCs w:val="21"/>
              <w:lang w:val="en-GB"/>
            </w:rPr>
            <w:t xml:space="preserve"> IN WORD FORMAT</w:t>
          </w:r>
        </w:p>
        <w:p w:rsidR="00702720" w:rsidRPr="00BC1442" w:rsidRDefault="00A240E9" w:rsidP="00B1628C">
          <w:pPr>
            <w:spacing w:after="60"/>
            <w:jc w:val="center"/>
            <w:rPr>
              <w:rFonts w:ascii="Verdana" w:eastAsia="Times New Roman" w:hAnsi="Verdana" w:cs="Arial"/>
              <w:b/>
              <w:sz w:val="21"/>
              <w:szCs w:val="21"/>
              <w:lang w:val="en-GB" w:eastAsia="en-GB"/>
            </w:rPr>
          </w:pPr>
          <w:r w:rsidRPr="00A240E9">
            <w:rPr>
              <w:rFonts w:ascii="Verdana" w:eastAsia="Times New Roman" w:hAnsi="Verdana" w:cs="Arial"/>
              <w:b/>
              <w:sz w:val="21"/>
              <w:szCs w:val="21"/>
              <w:lang w:val="en-GB" w:eastAsia="en-GB"/>
            </w:rPr>
            <w:t xml:space="preserve">Working Group on Arbitrary Detention, </w:t>
          </w:r>
          <w:r w:rsidR="002E5CB0">
            <w:rPr>
              <w:rFonts w:ascii="Verdana" w:eastAsia="Times New Roman" w:hAnsi="Verdana" w:cs="Arial"/>
              <w:b/>
              <w:sz w:val="21"/>
              <w:szCs w:val="21"/>
              <w:lang w:val="en-GB" w:eastAsia="en-GB"/>
            </w:rPr>
            <w:br/>
          </w:r>
          <w:r w:rsidRPr="00A240E9">
            <w:rPr>
              <w:rFonts w:ascii="Verdana" w:eastAsia="Times New Roman" w:hAnsi="Verdana" w:cs="Arial"/>
              <w:b/>
              <w:sz w:val="21"/>
              <w:szCs w:val="21"/>
              <w:lang w:val="en-GB" w:eastAsia="en-GB"/>
            </w:rPr>
            <w:t>member from African States</w:t>
          </w:r>
        </w:p>
        <w:p w:rsidR="00B17DBE" w:rsidRPr="002E5CB0" w:rsidRDefault="00BB7291" w:rsidP="002E5CB0">
          <w:pPr>
            <w:spacing w:after="40"/>
            <w:jc w:val="center"/>
            <w:rPr>
              <w:rFonts w:ascii="Verdana" w:eastAsia="Times New Roman" w:hAnsi="Verdana" w:cs="Arial"/>
              <w:i/>
              <w:sz w:val="20"/>
              <w:szCs w:val="20"/>
              <w:lang w:eastAsia="en-GB"/>
            </w:rPr>
          </w:pPr>
          <w:r w:rsidRPr="00BC1442">
            <w:rPr>
              <w:rFonts w:ascii="Verdana" w:eastAsia="Times New Roman" w:hAnsi="Verdana" w:cs="Arial"/>
              <w:i/>
              <w:sz w:val="20"/>
              <w:szCs w:val="20"/>
              <w:lang w:eastAsia="en-GB"/>
            </w:rPr>
            <w:t>Appointment to be made by the Human Rights Council</w:t>
          </w:r>
          <w:r w:rsidR="00BD6D94" w:rsidRPr="00BC1442">
            <w:rPr>
              <w:rFonts w:ascii="Verdana" w:eastAsia="Times New Roman" w:hAnsi="Verdana" w:cs="Arial"/>
              <w:i/>
              <w:sz w:val="20"/>
              <w:szCs w:val="20"/>
              <w:lang w:eastAsia="en-GB"/>
            </w:rPr>
            <w:t xml:space="preserve"> at its </w:t>
          </w:r>
          <w:r w:rsidR="00702720" w:rsidRPr="00BC1442">
            <w:rPr>
              <w:rFonts w:ascii="Verdana" w:eastAsia="Times New Roman" w:hAnsi="Verdana" w:cs="Arial"/>
              <w:i/>
              <w:sz w:val="20"/>
              <w:szCs w:val="20"/>
              <w:lang w:eastAsia="en-GB"/>
            </w:rPr>
            <w:t>4</w:t>
          </w:r>
          <w:r w:rsidR="00B1628C" w:rsidRPr="00BC1442">
            <w:rPr>
              <w:rFonts w:ascii="Verdana" w:eastAsia="Times New Roman" w:hAnsi="Verdana" w:cs="Arial"/>
              <w:i/>
              <w:sz w:val="20"/>
              <w:szCs w:val="20"/>
              <w:lang w:eastAsia="en-GB"/>
            </w:rPr>
            <w:t>5</w:t>
          </w:r>
          <w:r w:rsidR="00F375EC" w:rsidRPr="00BC1442">
            <w:rPr>
              <w:rFonts w:ascii="Verdana" w:eastAsia="Times New Roman" w:hAnsi="Verdana" w:cs="Arial"/>
              <w:i/>
              <w:sz w:val="20"/>
              <w:szCs w:val="20"/>
              <w:lang w:eastAsia="en-GB"/>
            </w:rPr>
            <w:t>th</w:t>
          </w:r>
          <w:r w:rsidR="000A6C4E" w:rsidRPr="00BC1442">
            <w:rPr>
              <w:rFonts w:ascii="Verdana" w:eastAsia="Times New Roman" w:hAnsi="Verdana" w:cs="Arial"/>
              <w:i/>
              <w:sz w:val="20"/>
              <w:szCs w:val="20"/>
              <w:lang w:eastAsia="en-GB"/>
            </w:rPr>
            <w:t xml:space="preserve"> </w:t>
          </w:r>
          <w:r w:rsidR="00BD6D94" w:rsidRPr="00BC1442">
            <w:rPr>
              <w:rFonts w:ascii="Verdana" w:eastAsia="Times New Roman" w:hAnsi="Verdana" w:cs="Arial"/>
              <w:i/>
              <w:sz w:val="20"/>
              <w:szCs w:val="20"/>
              <w:lang w:eastAsia="en-GB"/>
            </w:rPr>
            <w:t>session</w:t>
          </w:r>
        </w:p>
      </w:tc>
    </w:tr>
  </w:tbl>
  <w:p w:rsidR="008F0A40" w:rsidRPr="009A609A" w:rsidDel="006816BD" w:rsidRDefault="008F0A40" w:rsidP="008F0A40">
    <w:pPr>
      <w:pStyle w:val="En-tte"/>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0E9" w:rsidRDefault="00A240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MGeybz+WEcJLW3l1lxM802cXU8=" w:salt="guu/CEizUEEaMQDpyxa4Mg=="/>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08AD"/>
    <w:rsid w:val="00001571"/>
    <w:rsid w:val="0000392E"/>
    <w:rsid w:val="000047D4"/>
    <w:rsid w:val="00005608"/>
    <w:rsid w:val="00005F76"/>
    <w:rsid w:val="00006E32"/>
    <w:rsid w:val="00007E51"/>
    <w:rsid w:val="00013C14"/>
    <w:rsid w:val="00026F1E"/>
    <w:rsid w:val="00030817"/>
    <w:rsid w:val="00032287"/>
    <w:rsid w:val="00033651"/>
    <w:rsid w:val="00034138"/>
    <w:rsid w:val="000404D0"/>
    <w:rsid w:val="00044B8E"/>
    <w:rsid w:val="00046E41"/>
    <w:rsid w:val="0005186C"/>
    <w:rsid w:val="00051BB1"/>
    <w:rsid w:val="00052859"/>
    <w:rsid w:val="00053424"/>
    <w:rsid w:val="00054CEC"/>
    <w:rsid w:val="000551B7"/>
    <w:rsid w:val="00057A03"/>
    <w:rsid w:val="000603B2"/>
    <w:rsid w:val="00060AD3"/>
    <w:rsid w:val="00060F50"/>
    <w:rsid w:val="000644B8"/>
    <w:rsid w:val="000653D7"/>
    <w:rsid w:val="000668F7"/>
    <w:rsid w:val="000718F1"/>
    <w:rsid w:val="0007206A"/>
    <w:rsid w:val="0007620D"/>
    <w:rsid w:val="0008129E"/>
    <w:rsid w:val="00092905"/>
    <w:rsid w:val="00097D22"/>
    <w:rsid w:val="000A4BDF"/>
    <w:rsid w:val="000A4D4E"/>
    <w:rsid w:val="000A65A5"/>
    <w:rsid w:val="000A6C4E"/>
    <w:rsid w:val="000B0451"/>
    <w:rsid w:val="000B0E9A"/>
    <w:rsid w:val="000B482A"/>
    <w:rsid w:val="000B51D0"/>
    <w:rsid w:val="000B5A3D"/>
    <w:rsid w:val="000B76FF"/>
    <w:rsid w:val="000B79F7"/>
    <w:rsid w:val="000D2A0A"/>
    <w:rsid w:val="000D3250"/>
    <w:rsid w:val="000E0BA0"/>
    <w:rsid w:val="000E0D83"/>
    <w:rsid w:val="000E567F"/>
    <w:rsid w:val="000E65C6"/>
    <w:rsid w:val="000E6B41"/>
    <w:rsid w:val="000F35EF"/>
    <w:rsid w:val="000F4166"/>
    <w:rsid w:val="00102B85"/>
    <w:rsid w:val="00105E60"/>
    <w:rsid w:val="001133BA"/>
    <w:rsid w:val="00113FE5"/>
    <w:rsid w:val="001171ED"/>
    <w:rsid w:val="00120106"/>
    <w:rsid w:val="0012246C"/>
    <w:rsid w:val="001239E6"/>
    <w:rsid w:val="00131D52"/>
    <w:rsid w:val="00133816"/>
    <w:rsid w:val="0013407E"/>
    <w:rsid w:val="00134144"/>
    <w:rsid w:val="00136C1F"/>
    <w:rsid w:val="00137067"/>
    <w:rsid w:val="001423D1"/>
    <w:rsid w:val="0014361F"/>
    <w:rsid w:val="0015051A"/>
    <w:rsid w:val="001561CB"/>
    <w:rsid w:val="00170968"/>
    <w:rsid w:val="00171173"/>
    <w:rsid w:val="0017175B"/>
    <w:rsid w:val="00173DD8"/>
    <w:rsid w:val="00175659"/>
    <w:rsid w:val="001770E0"/>
    <w:rsid w:val="00177D52"/>
    <w:rsid w:val="00180F6A"/>
    <w:rsid w:val="00182E56"/>
    <w:rsid w:val="001A0247"/>
    <w:rsid w:val="001A5A49"/>
    <w:rsid w:val="001B1248"/>
    <w:rsid w:val="001B257D"/>
    <w:rsid w:val="001B2623"/>
    <w:rsid w:val="001B372F"/>
    <w:rsid w:val="001B4E86"/>
    <w:rsid w:val="001D139A"/>
    <w:rsid w:val="001D1CFF"/>
    <w:rsid w:val="001D4923"/>
    <w:rsid w:val="001D6541"/>
    <w:rsid w:val="001E038A"/>
    <w:rsid w:val="001E24BC"/>
    <w:rsid w:val="001E4054"/>
    <w:rsid w:val="001E42D9"/>
    <w:rsid w:val="001F3782"/>
    <w:rsid w:val="001F4844"/>
    <w:rsid w:val="001F6950"/>
    <w:rsid w:val="001F6EA0"/>
    <w:rsid w:val="001F7C4F"/>
    <w:rsid w:val="0020032B"/>
    <w:rsid w:val="00202077"/>
    <w:rsid w:val="00203884"/>
    <w:rsid w:val="0020580F"/>
    <w:rsid w:val="00206159"/>
    <w:rsid w:val="002127E4"/>
    <w:rsid w:val="00217544"/>
    <w:rsid w:val="00217D0A"/>
    <w:rsid w:val="002212BF"/>
    <w:rsid w:val="002236A8"/>
    <w:rsid w:val="002238F1"/>
    <w:rsid w:val="00231FEF"/>
    <w:rsid w:val="00234C88"/>
    <w:rsid w:val="002367B7"/>
    <w:rsid w:val="00245757"/>
    <w:rsid w:val="002511DE"/>
    <w:rsid w:val="002534C7"/>
    <w:rsid w:val="0025366F"/>
    <w:rsid w:val="002561A9"/>
    <w:rsid w:val="002579C4"/>
    <w:rsid w:val="00262C34"/>
    <w:rsid w:val="00264662"/>
    <w:rsid w:val="002725F9"/>
    <w:rsid w:val="00272EEB"/>
    <w:rsid w:val="00277714"/>
    <w:rsid w:val="0027787D"/>
    <w:rsid w:val="00294292"/>
    <w:rsid w:val="00294F1A"/>
    <w:rsid w:val="002950CD"/>
    <w:rsid w:val="002A3621"/>
    <w:rsid w:val="002A48CD"/>
    <w:rsid w:val="002A596F"/>
    <w:rsid w:val="002A7285"/>
    <w:rsid w:val="002B042F"/>
    <w:rsid w:val="002B20D7"/>
    <w:rsid w:val="002B33F4"/>
    <w:rsid w:val="002B5E3A"/>
    <w:rsid w:val="002D4BDF"/>
    <w:rsid w:val="002E25E9"/>
    <w:rsid w:val="002E5C50"/>
    <w:rsid w:val="002E5CB0"/>
    <w:rsid w:val="002E5E24"/>
    <w:rsid w:val="002E5F54"/>
    <w:rsid w:val="002E5F65"/>
    <w:rsid w:val="002E6FCD"/>
    <w:rsid w:val="002F19D8"/>
    <w:rsid w:val="002F24F9"/>
    <w:rsid w:val="002F3400"/>
    <w:rsid w:val="002F3FAA"/>
    <w:rsid w:val="00301BAC"/>
    <w:rsid w:val="0030746D"/>
    <w:rsid w:val="00311DD4"/>
    <w:rsid w:val="00313626"/>
    <w:rsid w:val="00313DC3"/>
    <w:rsid w:val="003147CE"/>
    <w:rsid w:val="00320981"/>
    <w:rsid w:val="003209D0"/>
    <w:rsid w:val="003224F1"/>
    <w:rsid w:val="0032288D"/>
    <w:rsid w:val="00345BAC"/>
    <w:rsid w:val="0035476D"/>
    <w:rsid w:val="00354CEB"/>
    <w:rsid w:val="003553D4"/>
    <w:rsid w:val="00360BED"/>
    <w:rsid w:val="00365A5F"/>
    <w:rsid w:val="00372E62"/>
    <w:rsid w:val="0037316D"/>
    <w:rsid w:val="00375BCE"/>
    <w:rsid w:val="00377753"/>
    <w:rsid w:val="003803B4"/>
    <w:rsid w:val="00382A7F"/>
    <w:rsid w:val="00383E7B"/>
    <w:rsid w:val="00383F21"/>
    <w:rsid w:val="00385137"/>
    <w:rsid w:val="0039102D"/>
    <w:rsid w:val="003911BA"/>
    <w:rsid w:val="00392B21"/>
    <w:rsid w:val="00395F54"/>
    <w:rsid w:val="0039620F"/>
    <w:rsid w:val="003A0BEC"/>
    <w:rsid w:val="003A2E44"/>
    <w:rsid w:val="003A35A0"/>
    <w:rsid w:val="003A4B6B"/>
    <w:rsid w:val="003A6BA5"/>
    <w:rsid w:val="003B0585"/>
    <w:rsid w:val="003B4929"/>
    <w:rsid w:val="003B4EE0"/>
    <w:rsid w:val="003B646D"/>
    <w:rsid w:val="003D28A2"/>
    <w:rsid w:val="003D3C68"/>
    <w:rsid w:val="003D4861"/>
    <w:rsid w:val="003E1E71"/>
    <w:rsid w:val="003E436B"/>
    <w:rsid w:val="003E5558"/>
    <w:rsid w:val="003F13F6"/>
    <w:rsid w:val="003F181D"/>
    <w:rsid w:val="003F1902"/>
    <w:rsid w:val="003F19C3"/>
    <w:rsid w:val="003F4C31"/>
    <w:rsid w:val="003F5F70"/>
    <w:rsid w:val="003F62D1"/>
    <w:rsid w:val="004028A8"/>
    <w:rsid w:val="004108AE"/>
    <w:rsid w:val="00410F72"/>
    <w:rsid w:val="0041145A"/>
    <w:rsid w:val="00413399"/>
    <w:rsid w:val="004151E2"/>
    <w:rsid w:val="00416BEE"/>
    <w:rsid w:val="004243E7"/>
    <w:rsid w:val="00425EDA"/>
    <w:rsid w:val="004367A0"/>
    <w:rsid w:val="0043723D"/>
    <w:rsid w:val="0044058C"/>
    <w:rsid w:val="0044106E"/>
    <w:rsid w:val="004428E9"/>
    <w:rsid w:val="00442DE1"/>
    <w:rsid w:val="00444014"/>
    <w:rsid w:val="00447E21"/>
    <w:rsid w:val="004654E5"/>
    <w:rsid w:val="00466034"/>
    <w:rsid w:val="00467F06"/>
    <w:rsid w:val="004710FD"/>
    <w:rsid w:val="00472290"/>
    <w:rsid w:val="00472C03"/>
    <w:rsid w:val="00472C7E"/>
    <w:rsid w:val="004739E9"/>
    <w:rsid w:val="00473FAE"/>
    <w:rsid w:val="00483063"/>
    <w:rsid w:val="00486AC0"/>
    <w:rsid w:val="004A1D7C"/>
    <w:rsid w:val="004A2F83"/>
    <w:rsid w:val="004A492D"/>
    <w:rsid w:val="004B05EC"/>
    <w:rsid w:val="004B1344"/>
    <w:rsid w:val="004B4835"/>
    <w:rsid w:val="004B646C"/>
    <w:rsid w:val="004B6DE1"/>
    <w:rsid w:val="004C21AB"/>
    <w:rsid w:val="004C2270"/>
    <w:rsid w:val="004C3F28"/>
    <w:rsid w:val="004D13BC"/>
    <w:rsid w:val="004D5595"/>
    <w:rsid w:val="004D7157"/>
    <w:rsid w:val="004E099D"/>
    <w:rsid w:val="004E20A2"/>
    <w:rsid w:val="004E30E6"/>
    <w:rsid w:val="004E4CE9"/>
    <w:rsid w:val="004E52D9"/>
    <w:rsid w:val="004F205F"/>
    <w:rsid w:val="004F5389"/>
    <w:rsid w:val="004F53E2"/>
    <w:rsid w:val="004F5BD9"/>
    <w:rsid w:val="005014E1"/>
    <w:rsid w:val="00501CDF"/>
    <w:rsid w:val="0050282A"/>
    <w:rsid w:val="00502B1E"/>
    <w:rsid w:val="005032CD"/>
    <w:rsid w:val="005044F4"/>
    <w:rsid w:val="005052A1"/>
    <w:rsid w:val="00511AB3"/>
    <w:rsid w:val="005140ED"/>
    <w:rsid w:val="00515390"/>
    <w:rsid w:val="005279C5"/>
    <w:rsid w:val="00536F25"/>
    <w:rsid w:val="005440A7"/>
    <w:rsid w:val="0054495B"/>
    <w:rsid w:val="0054536F"/>
    <w:rsid w:val="00546CF0"/>
    <w:rsid w:val="00551F99"/>
    <w:rsid w:val="00553703"/>
    <w:rsid w:val="00553CB9"/>
    <w:rsid w:val="0056710B"/>
    <w:rsid w:val="00567779"/>
    <w:rsid w:val="00571BB5"/>
    <w:rsid w:val="0057685B"/>
    <w:rsid w:val="00577C4F"/>
    <w:rsid w:val="00582CEF"/>
    <w:rsid w:val="0058449E"/>
    <w:rsid w:val="005853D3"/>
    <w:rsid w:val="005856B7"/>
    <w:rsid w:val="00585FE9"/>
    <w:rsid w:val="005973D0"/>
    <w:rsid w:val="005A18EF"/>
    <w:rsid w:val="005A38CA"/>
    <w:rsid w:val="005A6A07"/>
    <w:rsid w:val="005A6DB4"/>
    <w:rsid w:val="005B3175"/>
    <w:rsid w:val="005C2593"/>
    <w:rsid w:val="005C3DCD"/>
    <w:rsid w:val="005C7BF4"/>
    <w:rsid w:val="005D00C6"/>
    <w:rsid w:val="005D02D6"/>
    <w:rsid w:val="005D36F7"/>
    <w:rsid w:val="005E0393"/>
    <w:rsid w:val="005E0CD3"/>
    <w:rsid w:val="005E7073"/>
    <w:rsid w:val="005E72BF"/>
    <w:rsid w:val="005E7631"/>
    <w:rsid w:val="005F13C9"/>
    <w:rsid w:val="005F1870"/>
    <w:rsid w:val="005F254D"/>
    <w:rsid w:val="005F405F"/>
    <w:rsid w:val="005F44B2"/>
    <w:rsid w:val="005F71FD"/>
    <w:rsid w:val="005F7764"/>
    <w:rsid w:val="005F7D09"/>
    <w:rsid w:val="00602D1D"/>
    <w:rsid w:val="0061779E"/>
    <w:rsid w:val="006179AF"/>
    <w:rsid w:val="00622176"/>
    <w:rsid w:val="00624A07"/>
    <w:rsid w:val="006342FF"/>
    <w:rsid w:val="00645677"/>
    <w:rsid w:val="00647063"/>
    <w:rsid w:val="00651256"/>
    <w:rsid w:val="006514B9"/>
    <w:rsid w:val="00654267"/>
    <w:rsid w:val="00655AAE"/>
    <w:rsid w:val="00662647"/>
    <w:rsid w:val="0067681A"/>
    <w:rsid w:val="00677320"/>
    <w:rsid w:val="006816BD"/>
    <w:rsid w:val="0068484A"/>
    <w:rsid w:val="00696572"/>
    <w:rsid w:val="00697E06"/>
    <w:rsid w:val="006A2AFE"/>
    <w:rsid w:val="006A73BA"/>
    <w:rsid w:val="006A75BF"/>
    <w:rsid w:val="006B2939"/>
    <w:rsid w:val="006C1708"/>
    <w:rsid w:val="006C3802"/>
    <w:rsid w:val="006C4D79"/>
    <w:rsid w:val="006C521F"/>
    <w:rsid w:val="006C7DAE"/>
    <w:rsid w:val="006D28D4"/>
    <w:rsid w:val="006D617C"/>
    <w:rsid w:val="006D6A49"/>
    <w:rsid w:val="006D7658"/>
    <w:rsid w:val="006E1378"/>
    <w:rsid w:val="006E2500"/>
    <w:rsid w:val="006E5942"/>
    <w:rsid w:val="006E5BC3"/>
    <w:rsid w:val="006F0A5A"/>
    <w:rsid w:val="006F1013"/>
    <w:rsid w:val="006F3C8F"/>
    <w:rsid w:val="00702720"/>
    <w:rsid w:val="007046F6"/>
    <w:rsid w:val="007059C2"/>
    <w:rsid w:val="0071052A"/>
    <w:rsid w:val="00710DD6"/>
    <w:rsid w:val="00712CF0"/>
    <w:rsid w:val="007149B1"/>
    <w:rsid w:val="00716367"/>
    <w:rsid w:val="007226C8"/>
    <w:rsid w:val="007228BD"/>
    <w:rsid w:val="00726D50"/>
    <w:rsid w:val="00734AD8"/>
    <w:rsid w:val="00737D20"/>
    <w:rsid w:val="00740CBE"/>
    <w:rsid w:val="0074639A"/>
    <w:rsid w:val="007508AC"/>
    <w:rsid w:val="00750C29"/>
    <w:rsid w:val="00751DA9"/>
    <w:rsid w:val="007621ED"/>
    <w:rsid w:val="007649F0"/>
    <w:rsid w:val="00772E80"/>
    <w:rsid w:val="00773DE3"/>
    <w:rsid w:val="0077583F"/>
    <w:rsid w:val="00776B6D"/>
    <w:rsid w:val="00785F0E"/>
    <w:rsid w:val="0078631D"/>
    <w:rsid w:val="007931DB"/>
    <w:rsid w:val="007965C9"/>
    <w:rsid w:val="00797F37"/>
    <w:rsid w:val="007B0C55"/>
    <w:rsid w:val="007B12A8"/>
    <w:rsid w:val="007B42C0"/>
    <w:rsid w:val="007B6FD9"/>
    <w:rsid w:val="007C0E7A"/>
    <w:rsid w:val="007C21CE"/>
    <w:rsid w:val="007C3EF4"/>
    <w:rsid w:val="007D170B"/>
    <w:rsid w:val="007D2E91"/>
    <w:rsid w:val="007D4847"/>
    <w:rsid w:val="007D52C7"/>
    <w:rsid w:val="007D581C"/>
    <w:rsid w:val="007D6F95"/>
    <w:rsid w:val="007D7ADC"/>
    <w:rsid w:val="007E2E2B"/>
    <w:rsid w:val="007F0AA0"/>
    <w:rsid w:val="007F0B54"/>
    <w:rsid w:val="007F6A57"/>
    <w:rsid w:val="008012A7"/>
    <w:rsid w:val="0080331E"/>
    <w:rsid w:val="008038CF"/>
    <w:rsid w:val="00803D9C"/>
    <w:rsid w:val="008061CA"/>
    <w:rsid w:val="00807565"/>
    <w:rsid w:val="008103A9"/>
    <w:rsid w:val="00810991"/>
    <w:rsid w:val="00810CD8"/>
    <w:rsid w:val="0081502B"/>
    <w:rsid w:val="0081530E"/>
    <w:rsid w:val="00822C7E"/>
    <w:rsid w:val="008327E4"/>
    <w:rsid w:val="00833913"/>
    <w:rsid w:val="00834CA4"/>
    <w:rsid w:val="00837035"/>
    <w:rsid w:val="0084104A"/>
    <w:rsid w:val="00844CB0"/>
    <w:rsid w:val="00845030"/>
    <w:rsid w:val="0084654D"/>
    <w:rsid w:val="00852107"/>
    <w:rsid w:val="00855005"/>
    <w:rsid w:val="0085679F"/>
    <w:rsid w:val="00857351"/>
    <w:rsid w:val="0086130C"/>
    <w:rsid w:val="00861E1D"/>
    <w:rsid w:val="00864B2F"/>
    <w:rsid w:val="008705DF"/>
    <w:rsid w:val="00877427"/>
    <w:rsid w:val="008836EE"/>
    <w:rsid w:val="008842E0"/>
    <w:rsid w:val="008854AE"/>
    <w:rsid w:val="00891587"/>
    <w:rsid w:val="0089209C"/>
    <w:rsid w:val="0089683B"/>
    <w:rsid w:val="008973E3"/>
    <w:rsid w:val="008A0149"/>
    <w:rsid w:val="008A1167"/>
    <w:rsid w:val="008A1A1F"/>
    <w:rsid w:val="008A423A"/>
    <w:rsid w:val="008A5E73"/>
    <w:rsid w:val="008A71A4"/>
    <w:rsid w:val="008A7441"/>
    <w:rsid w:val="008B1E2F"/>
    <w:rsid w:val="008B279D"/>
    <w:rsid w:val="008B73BD"/>
    <w:rsid w:val="008B7B7E"/>
    <w:rsid w:val="008C521E"/>
    <w:rsid w:val="008C5281"/>
    <w:rsid w:val="008C58E7"/>
    <w:rsid w:val="008C5AC6"/>
    <w:rsid w:val="008C6B6D"/>
    <w:rsid w:val="008D426B"/>
    <w:rsid w:val="008D7C55"/>
    <w:rsid w:val="008E5A01"/>
    <w:rsid w:val="008E75FC"/>
    <w:rsid w:val="008F0A40"/>
    <w:rsid w:val="009002CF"/>
    <w:rsid w:val="00900C27"/>
    <w:rsid w:val="0090455C"/>
    <w:rsid w:val="0090757D"/>
    <w:rsid w:val="00907E1E"/>
    <w:rsid w:val="00911960"/>
    <w:rsid w:val="00912C75"/>
    <w:rsid w:val="00914165"/>
    <w:rsid w:val="00925522"/>
    <w:rsid w:val="0093080E"/>
    <w:rsid w:val="00935885"/>
    <w:rsid w:val="00936711"/>
    <w:rsid w:val="009407CA"/>
    <w:rsid w:val="0094274C"/>
    <w:rsid w:val="00946A41"/>
    <w:rsid w:val="009514AD"/>
    <w:rsid w:val="00951968"/>
    <w:rsid w:val="00964E16"/>
    <w:rsid w:val="00966081"/>
    <w:rsid w:val="00967318"/>
    <w:rsid w:val="0097011D"/>
    <w:rsid w:val="00970812"/>
    <w:rsid w:val="00974EE3"/>
    <w:rsid w:val="00974F49"/>
    <w:rsid w:val="00976A5D"/>
    <w:rsid w:val="0098057F"/>
    <w:rsid w:val="00982253"/>
    <w:rsid w:val="0099731F"/>
    <w:rsid w:val="009A3178"/>
    <w:rsid w:val="009A4AE5"/>
    <w:rsid w:val="009A609A"/>
    <w:rsid w:val="009A6BA2"/>
    <w:rsid w:val="009B3312"/>
    <w:rsid w:val="009C2D88"/>
    <w:rsid w:val="009C4975"/>
    <w:rsid w:val="009C5419"/>
    <w:rsid w:val="009C6C3A"/>
    <w:rsid w:val="009C75B4"/>
    <w:rsid w:val="009D3BE3"/>
    <w:rsid w:val="009D6D74"/>
    <w:rsid w:val="009E5479"/>
    <w:rsid w:val="009E6FFA"/>
    <w:rsid w:val="009E7679"/>
    <w:rsid w:val="009F0DC1"/>
    <w:rsid w:val="009F1940"/>
    <w:rsid w:val="009F1EF3"/>
    <w:rsid w:val="009F3ED9"/>
    <w:rsid w:val="00A027D4"/>
    <w:rsid w:val="00A041B4"/>
    <w:rsid w:val="00A078D4"/>
    <w:rsid w:val="00A119A7"/>
    <w:rsid w:val="00A13658"/>
    <w:rsid w:val="00A1658C"/>
    <w:rsid w:val="00A233B9"/>
    <w:rsid w:val="00A240E9"/>
    <w:rsid w:val="00A24DDC"/>
    <w:rsid w:val="00A254E0"/>
    <w:rsid w:val="00A26BD6"/>
    <w:rsid w:val="00A33A04"/>
    <w:rsid w:val="00A436E4"/>
    <w:rsid w:val="00A43CFD"/>
    <w:rsid w:val="00A465D8"/>
    <w:rsid w:val="00A47F28"/>
    <w:rsid w:val="00A5085D"/>
    <w:rsid w:val="00A5130C"/>
    <w:rsid w:val="00A53580"/>
    <w:rsid w:val="00A53C11"/>
    <w:rsid w:val="00A559C0"/>
    <w:rsid w:val="00A5748C"/>
    <w:rsid w:val="00A57E05"/>
    <w:rsid w:val="00A60330"/>
    <w:rsid w:val="00A60D13"/>
    <w:rsid w:val="00A61759"/>
    <w:rsid w:val="00A672DA"/>
    <w:rsid w:val="00A72E9F"/>
    <w:rsid w:val="00A75576"/>
    <w:rsid w:val="00A800AE"/>
    <w:rsid w:val="00A814E2"/>
    <w:rsid w:val="00A83729"/>
    <w:rsid w:val="00A84CFD"/>
    <w:rsid w:val="00A86388"/>
    <w:rsid w:val="00A86E58"/>
    <w:rsid w:val="00A87929"/>
    <w:rsid w:val="00A94E8B"/>
    <w:rsid w:val="00A9534C"/>
    <w:rsid w:val="00AA000E"/>
    <w:rsid w:val="00AA0582"/>
    <w:rsid w:val="00AA3763"/>
    <w:rsid w:val="00AA3D84"/>
    <w:rsid w:val="00AA5163"/>
    <w:rsid w:val="00AA701C"/>
    <w:rsid w:val="00AB4C36"/>
    <w:rsid w:val="00AC3BC5"/>
    <w:rsid w:val="00AC4945"/>
    <w:rsid w:val="00AC7950"/>
    <w:rsid w:val="00AD2D66"/>
    <w:rsid w:val="00AD4528"/>
    <w:rsid w:val="00AE2BC9"/>
    <w:rsid w:val="00AE4671"/>
    <w:rsid w:val="00AE5572"/>
    <w:rsid w:val="00AE7421"/>
    <w:rsid w:val="00AF258B"/>
    <w:rsid w:val="00AF3721"/>
    <w:rsid w:val="00AF762F"/>
    <w:rsid w:val="00B009E7"/>
    <w:rsid w:val="00B01CE4"/>
    <w:rsid w:val="00B11B52"/>
    <w:rsid w:val="00B12152"/>
    <w:rsid w:val="00B156EB"/>
    <w:rsid w:val="00B15AD0"/>
    <w:rsid w:val="00B1628C"/>
    <w:rsid w:val="00B172E6"/>
    <w:rsid w:val="00B17DBE"/>
    <w:rsid w:val="00B22474"/>
    <w:rsid w:val="00B23B46"/>
    <w:rsid w:val="00B246DC"/>
    <w:rsid w:val="00B302A2"/>
    <w:rsid w:val="00B3187D"/>
    <w:rsid w:val="00B31C71"/>
    <w:rsid w:val="00B361FF"/>
    <w:rsid w:val="00B36A21"/>
    <w:rsid w:val="00B36EA2"/>
    <w:rsid w:val="00B4244C"/>
    <w:rsid w:val="00B42700"/>
    <w:rsid w:val="00B42CEC"/>
    <w:rsid w:val="00B51461"/>
    <w:rsid w:val="00B53DD8"/>
    <w:rsid w:val="00B74279"/>
    <w:rsid w:val="00B80AD8"/>
    <w:rsid w:val="00B840DC"/>
    <w:rsid w:val="00B90B87"/>
    <w:rsid w:val="00B913A9"/>
    <w:rsid w:val="00B93A80"/>
    <w:rsid w:val="00B94A80"/>
    <w:rsid w:val="00B966BA"/>
    <w:rsid w:val="00B9739C"/>
    <w:rsid w:val="00BA16B6"/>
    <w:rsid w:val="00BA38C5"/>
    <w:rsid w:val="00BA3B73"/>
    <w:rsid w:val="00BB152F"/>
    <w:rsid w:val="00BB3107"/>
    <w:rsid w:val="00BB3441"/>
    <w:rsid w:val="00BB3F62"/>
    <w:rsid w:val="00BB7291"/>
    <w:rsid w:val="00BC1442"/>
    <w:rsid w:val="00BC2C37"/>
    <w:rsid w:val="00BC3569"/>
    <w:rsid w:val="00BD6D94"/>
    <w:rsid w:val="00BE21CC"/>
    <w:rsid w:val="00BE4AC7"/>
    <w:rsid w:val="00BE716C"/>
    <w:rsid w:val="00BF2E26"/>
    <w:rsid w:val="00BF4996"/>
    <w:rsid w:val="00C035A9"/>
    <w:rsid w:val="00C0374C"/>
    <w:rsid w:val="00C052E7"/>
    <w:rsid w:val="00C069D5"/>
    <w:rsid w:val="00C07088"/>
    <w:rsid w:val="00C10617"/>
    <w:rsid w:val="00C15B90"/>
    <w:rsid w:val="00C16C18"/>
    <w:rsid w:val="00C214EF"/>
    <w:rsid w:val="00C21F72"/>
    <w:rsid w:val="00C23B74"/>
    <w:rsid w:val="00C24C9C"/>
    <w:rsid w:val="00C26842"/>
    <w:rsid w:val="00C404C6"/>
    <w:rsid w:val="00C41E71"/>
    <w:rsid w:val="00C441CB"/>
    <w:rsid w:val="00C4447B"/>
    <w:rsid w:val="00C51FBF"/>
    <w:rsid w:val="00C52C61"/>
    <w:rsid w:val="00C56470"/>
    <w:rsid w:val="00C57CAC"/>
    <w:rsid w:val="00C57D70"/>
    <w:rsid w:val="00C612C6"/>
    <w:rsid w:val="00C61AFD"/>
    <w:rsid w:val="00C622CC"/>
    <w:rsid w:val="00C65BEE"/>
    <w:rsid w:val="00C67475"/>
    <w:rsid w:val="00C709B6"/>
    <w:rsid w:val="00C72A36"/>
    <w:rsid w:val="00C740FB"/>
    <w:rsid w:val="00C80E70"/>
    <w:rsid w:val="00C824A8"/>
    <w:rsid w:val="00C85F1D"/>
    <w:rsid w:val="00C86485"/>
    <w:rsid w:val="00C87081"/>
    <w:rsid w:val="00C9658A"/>
    <w:rsid w:val="00CA04F4"/>
    <w:rsid w:val="00CA0E15"/>
    <w:rsid w:val="00CA114C"/>
    <w:rsid w:val="00CA12D6"/>
    <w:rsid w:val="00CA1779"/>
    <w:rsid w:val="00CB02F0"/>
    <w:rsid w:val="00CB1195"/>
    <w:rsid w:val="00CB393E"/>
    <w:rsid w:val="00CB58ED"/>
    <w:rsid w:val="00CB62D9"/>
    <w:rsid w:val="00CB6BEE"/>
    <w:rsid w:val="00CC0B8C"/>
    <w:rsid w:val="00CD57EF"/>
    <w:rsid w:val="00CE0D14"/>
    <w:rsid w:val="00CE3B1F"/>
    <w:rsid w:val="00CE4873"/>
    <w:rsid w:val="00CE56B3"/>
    <w:rsid w:val="00CF2D51"/>
    <w:rsid w:val="00CF31BE"/>
    <w:rsid w:val="00CF3DA8"/>
    <w:rsid w:val="00CF3F18"/>
    <w:rsid w:val="00CF600D"/>
    <w:rsid w:val="00CF77D7"/>
    <w:rsid w:val="00D01F35"/>
    <w:rsid w:val="00D059F4"/>
    <w:rsid w:val="00D1206F"/>
    <w:rsid w:val="00D12490"/>
    <w:rsid w:val="00D1471D"/>
    <w:rsid w:val="00D2004C"/>
    <w:rsid w:val="00D2007E"/>
    <w:rsid w:val="00D259B6"/>
    <w:rsid w:val="00D33A90"/>
    <w:rsid w:val="00D37270"/>
    <w:rsid w:val="00D40184"/>
    <w:rsid w:val="00D40764"/>
    <w:rsid w:val="00D509FC"/>
    <w:rsid w:val="00D61A9B"/>
    <w:rsid w:val="00D64783"/>
    <w:rsid w:val="00D66524"/>
    <w:rsid w:val="00D75989"/>
    <w:rsid w:val="00D777EF"/>
    <w:rsid w:val="00D77C20"/>
    <w:rsid w:val="00D81455"/>
    <w:rsid w:val="00D84C24"/>
    <w:rsid w:val="00D9065C"/>
    <w:rsid w:val="00D91115"/>
    <w:rsid w:val="00D92DDC"/>
    <w:rsid w:val="00D95628"/>
    <w:rsid w:val="00DA64A1"/>
    <w:rsid w:val="00DB4BA5"/>
    <w:rsid w:val="00DB7255"/>
    <w:rsid w:val="00DC3EFE"/>
    <w:rsid w:val="00DC40EA"/>
    <w:rsid w:val="00DC42F0"/>
    <w:rsid w:val="00DC6FA7"/>
    <w:rsid w:val="00DC7C8D"/>
    <w:rsid w:val="00DD0E4B"/>
    <w:rsid w:val="00DD2EDE"/>
    <w:rsid w:val="00DE2726"/>
    <w:rsid w:val="00DE4358"/>
    <w:rsid w:val="00DE4EAC"/>
    <w:rsid w:val="00DF63EF"/>
    <w:rsid w:val="00DF75D1"/>
    <w:rsid w:val="00DF7668"/>
    <w:rsid w:val="00E07DA1"/>
    <w:rsid w:val="00E118E4"/>
    <w:rsid w:val="00E13E23"/>
    <w:rsid w:val="00E1640A"/>
    <w:rsid w:val="00E170BE"/>
    <w:rsid w:val="00E1781E"/>
    <w:rsid w:val="00E2312F"/>
    <w:rsid w:val="00E33072"/>
    <w:rsid w:val="00E33962"/>
    <w:rsid w:val="00E35378"/>
    <w:rsid w:val="00E35A9E"/>
    <w:rsid w:val="00E36FE1"/>
    <w:rsid w:val="00E4000F"/>
    <w:rsid w:val="00E40B9B"/>
    <w:rsid w:val="00E423A9"/>
    <w:rsid w:val="00E46602"/>
    <w:rsid w:val="00E51794"/>
    <w:rsid w:val="00E522EE"/>
    <w:rsid w:val="00E546B5"/>
    <w:rsid w:val="00E61AE6"/>
    <w:rsid w:val="00E634CC"/>
    <w:rsid w:val="00E63562"/>
    <w:rsid w:val="00E63D47"/>
    <w:rsid w:val="00E66C7D"/>
    <w:rsid w:val="00E71250"/>
    <w:rsid w:val="00E72982"/>
    <w:rsid w:val="00E821C0"/>
    <w:rsid w:val="00E85A25"/>
    <w:rsid w:val="00E87B06"/>
    <w:rsid w:val="00E972B6"/>
    <w:rsid w:val="00EA0CE9"/>
    <w:rsid w:val="00EA13B5"/>
    <w:rsid w:val="00EA2B5A"/>
    <w:rsid w:val="00EA44D1"/>
    <w:rsid w:val="00EA5CCC"/>
    <w:rsid w:val="00EA69B4"/>
    <w:rsid w:val="00EB5411"/>
    <w:rsid w:val="00EC0293"/>
    <w:rsid w:val="00EC3654"/>
    <w:rsid w:val="00EC5AA1"/>
    <w:rsid w:val="00ED2859"/>
    <w:rsid w:val="00ED431B"/>
    <w:rsid w:val="00ED4BCA"/>
    <w:rsid w:val="00ED6905"/>
    <w:rsid w:val="00EF05F6"/>
    <w:rsid w:val="00EF4AA6"/>
    <w:rsid w:val="00EF7A18"/>
    <w:rsid w:val="00F12D15"/>
    <w:rsid w:val="00F13126"/>
    <w:rsid w:val="00F14E16"/>
    <w:rsid w:val="00F1682F"/>
    <w:rsid w:val="00F16D95"/>
    <w:rsid w:val="00F178DE"/>
    <w:rsid w:val="00F17A9E"/>
    <w:rsid w:val="00F33BE3"/>
    <w:rsid w:val="00F37381"/>
    <w:rsid w:val="00F375EC"/>
    <w:rsid w:val="00F37905"/>
    <w:rsid w:val="00F4413B"/>
    <w:rsid w:val="00F44A62"/>
    <w:rsid w:val="00F44F86"/>
    <w:rsid w:val="00F455B4"/>
    <w:rsid w:val="00F45936"/>
    <w:rsid w:val="00F511CA"/>
    <w:rsid w:val="00F515B4"/>
    <w:rsid w:val="00F51F7F"/>
    <w:rsid w:val="00F5506C"/>
    <w:rsid w:val="00F55F2C"/>
    <w:rsid w:val="00F613A5"/>
    <w:rsid w:val="00F61495"/>
    <w:rsid w:val="00F63F29"/>
    <w:rsid w:val="00F649AF"/>
    <w:rsid w:val="00F65A73"/>
    <w:rsid w:val="00F70C5C"/>
    <w:rsid w:val="00F736AC"/>
    <w:rsid w:val="00F77058"/>
    <w:rsid w:val="00F817D2"/>
    <w:rsid w:val="00F81DD6"/>
    <w:rsid w:val="00F82994"/>
    <w:rsid w:val="00F8618A"/>
    <w:rsid w:val="00F928C9"/>
    <w:rsid w:val="00F93FC5"/>
    <w:rsid w:val="00F9536D"/>
    <w:rsid w:val="00F97CE5"/>
    <w:rsid w:val="00FA0AC5"/>
    <w:rsid w:val="00FA36C5"/>
    <w:rsid w:val="00FA392D"/>
    <w:rsid w:val="00FA6324"/>
    <w:rsid w:val="00FA6C30"/>
    <w:rsid w:val="00FA6FB1"/>
    <w:rsid w:val="00FB115E"/>
    <w:rsid w:val="00FB172F"/>
    <w:rsid w:val="00FB474E"/>
    <w:rsid w:val="00FB5286"/>
    <w:rsid w:val="00FB7DEC"/>
    <w:rsid w:val="00FC320B"/>
    <w:rsid w:val="00FD1148"/>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964E16"/>
    <w:rPr>
      <w:color w:val="0000FF"/>
      <w:u w:val="single"/>
    </w:rPr>
  </w:style>
  <w:style w:type="table" w:styleId="Grilledutableau">
    <w:name w:val="Table Grid"/>
    <w:basedOn w:val="Tableau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032287"/>
    <w:rPr>
      <w:b/>
      <w:bCs/>
    </w:rPr>
  </w:style>
  <w:style w:type="character" w:customStyle="1" w:styleId="apple-converted-space">
    <w:name w:val="apple-converted-space"/>
    <w:basedOn w:val="Policepardfaut"/>
    <w:rsid w:val="00032287"/>
  </w:style>
  <w:style w:type="paragraph" w:styleId="Textedebulles">
    <w:name w:val="Balloon Text"/>
    <w:basedOn w:val="Normal"/>
    <w:semiHidden/>
    <w:rsid w:val="005F7D09"/>
    <w:rPr>
      <w:rFonts w:ascii="Tahoma" w:hAnsi="Tahoma" w:cs="Tahoma"/>
      <w:sz w:val="16"/>
      <w:szCs w:val="16"/>
    </w:rPr>
  </w:style>
  <w:style w:type="character" w:styleId="Marquedecommentaire">
    <w:name w:val="annotation reference"/>
    <w:semiHidden/>
    <w:rsid w:val="005F7D09"/>
    <w:rPr>
      <w:sz w:val="16"/>
      <w:szCs w:val="16"/>
    </w:rPr>
  </w:style>
  <w:style w:type="paragraph" w:styleId="Commentaire">
    <w:name w:val="annotation text"/>
    <w:basedOn w:val="Normal"/>
    <w:semiHidden/>
    <w:rsid w:val="005F7D09"/>
    <w:rPr>
      <w:sz w:val="20"/>
      <w:szCs w:val="20"/>
    </w:rPr>
  </w:style>
  <w:style w:type="paragraph" w:styleId="Objetducommentaire">
    <w:name w:val="annotation subject"/>
    <w:basedOn w:val="Commentaire"/>
    <w:next w:val="Commentaire"/>
    <w:semiHidden/>
    <w:rsid w:val="005F7D09"/>
    <w:rPr>
      <w:b/>
      <w:bCs/>
    </w:rPr>
  </w:style>
  <w:style w:type="paragraph" w:styleId="En-tte">
    <w:name w:val="header"/>
    <w:basedOn w:val="Normal"/>
    <w:link w:val="En-tteCar"/>
    <w:rsid w:val="00A027D4"/>
    <w:pPr>
      <w:tabs>
        <w:tab w:val="center" w:pos="4703"/>
        <w:tab w:val="right" w:pos="9406"/>
      </w:tabs>
    </w:pPr>
  </w:style>
  <w:style w:type="character" w:customStyle="1" w:styleId="En-tteCar">
    <w:name w:val="En-tête Car"/>
    <w:link w:val="En-tte"/>
    <w:rsid w:val="00A027D4"/>
    <w:rPr>
      <w:sz w:val="24"/>
      <w:szCs w:val="24"/>
      <w:lang w:eastAsia="zh-CN"/>
    </w:rPr>
  </w:style>
  <w:style w:type="paragraph" w:styleId="Pieddepage">
    <w:name w:val="footer"/>
    <w:basedOn w:val="Normal"/>
    <w:link w:val="PieddepageCar"/>
    <w:uiPriority w:val="99"/>
    <w:rsid w:val="00A027D4"/>
    <w:pPr>
      <w:tabs>
        <w:tab w:val="center" w:pos="4703"/>
        <w:tab w:val="right" w:pos="9406"/>
      </w:tabs>
    </w:pPr>
  </w:style>
  <w:style w:type="character" w:customStyle="1" w:styleId="PieddepageCar">
    <w:name w:val="Pied de page Car"/>
    <w:link w:val="Pieddepage"/>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Lienhypertextesuivivisit">
    <w:name w:val="FollowedHyperlink"/>
    <w:rsid w:val="00951968"/>
    <w:rPr>
      <w:color w:val="800080"/>
      <w:u w:val="single"/>
    </w:rPr>
  </w:style>
  <w:style w:type="paragraph" w:styleId="Notedebasdepage">
    <w:name w:val="footnote text"/>
    <w:basedOn w:val="Normal"/>
    <w:link w:val="NotedebasdepageCar"/>
    <w:rsid w:val="00546CF0"/>
    <w:rPr>
      <w:sz w:val="20"/>
      <w:szCs w:val="20"/>
    </w:rPr>
  </w:style>
  <w:style w:type="character" w:customStyle="1" w:styleId="NotedebasdepageCar">
    <w:name w:val="Note de bas de page Car"/>
    <w:link w:val="Notedebasdepage"/>
    <w:rsid w:val="00546CF0"/>
    <w:rPr>
      <w:lang w:val="en-US" w:eastAsia="zh-CN"/>
    </w:rPr>
  </w:style>
  <w:style w:type="character" w:styleId="Appelnotedebasdep">
    <w:name w:val="footnote reference"/>
    <w:rsid w:val="00546CF0"/>
    <w:rPr>
      <w:vertAlign w:val="superscript"/>
    </w:rPr>
  </w:style>
  <w:style w:type="paragraph" w:styleId="Notedefin">
    <w:name w:val="endnote text"/>
    <w:basedOn w:val="Normal"/>
    <w:link w:val="NotedefinCar"/>
    <w:rsid w:val="00546CF0"/>
    <w:rPr>
      <w:sz w:val="20"/>
      <w:szCs w:val="20"/>
    </w:rPr>
  </w:style>
  <w:style w:type="character" w:customStyle="1" w:styleId="NotedefinCar">
    <w:name w:val="Note de fin Car"/>
    <w:link w:val="Notedefin"/>
    <w:rsid w:val="00546CF0"/>
    <w:rPr>
      <w:lang w:val="en-US" w:eastAsia="zh-CN"/>
    </w:rPr>
  </w:style>
  <w:style w:type="character" w:styleId="Appeldenotedefin">
    <w:name w:val="endnote reference"/>
    <w:rsid w:val="00546CF0"/>
    <w:rPr>
      <w:vertAlign w:val="superscript"/>
    </w:rPr>
  </w:style>
  <w:style w:type="paragraph" w:styleId="Rvision">
    <w:name w:val="Revision"/>
    <w:hidden/>
    <w:uiPriority w:val="99"/>
    <w:semiHidden/>
    <w:rsid w:val="00852107"/>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964E16"/>
    <w:rPr>
      <w:color w:val="0000FF"/>
      <w:u w:val="single"/>
    </w:rPr>
  </w:style>
  <w:style w:type="table" w:styleId="Grilledutableau">
    <w:name w:val="Table Grid"/>
    <w:basedOn w:val="Tableau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032287"/>
    <w:rPr>
      <w:b/>
      <w:bCs/>
    </w:rPr>
  </w:style>
  <w:style w:type="character" w:customStyle="1" w:styleId="apple-converted-space">
    <w:name w:val="apple-converted-space"/>
    <w:basedOn w:val="Policepardfaut"/>
    <w:rsid w:val="00032287"/>
  </w:style>
  <w:style w:type="paragraph" w:styleId="Textedebulles">
    <w:name w:val="Balloon Text"/>
    <w:basedOn w:val="Normal"/>
    <w:semiHidden/>
    <w:rsid w:val="005F7D09"/>
    <w:rPr>
      <w:rFonts w:ascii="Tahoma" w:hAnsi="Tahoma" w:cs="Tahoma"/>
      <w:sz w:val="16"/>
      <w:szCs w:val="16"/>
    </w:rPr>
  </w:style>
  <w:style w:type="character" w:styleId="Marquedecommentaire">
    <w:name w:val="annotation reference"/>
    <w:semiHidden/>
    <w:rsid w:val="005F7D09"/>
    <w:rPr>
      <w:sz w:val="16"/>
      <w:szCs w:val="16"/>
    </w:rPr>
  </w:style>
  <w:style w:type="paragraph" w:styleId="Commentaire">
    <w:name w:val="annotation text"/>
    <w:basedOn w:val="Normal"/>
    <w:semiHidden/>
    <w:rsid w:val="005F7D09"/>
    <w:rPr>
      <w:sz w:val="20"/>
      <w:szCs w:val="20"/>
    </w:rPr>
  </w:style>
  <w:style w:type="paragraph" w:styleId="Objetducommentaire">
    <w:name w:val="annotation subject"/>
    <w:basedOn w:val="Commentaire"/>
    <w:next w:val="Commentaire"/>
    <w:semiHidden/>
    <w:rsid w:val="005F7D09"/>
    <w:rPr>
      <w:b/>
      <w:bCs/>
    </w:rPr>
  </w:style>
  <w:style w:type="paragraph" w:styleId="En-tte">
    <w:name w:val="header"/>
    <w:basedOn w:val="Normal"/>
    <w:link w:val="En-tteCar"/>
    <w:rsid w:val="00A027D4"/>
    <w:pPr>
      <w:tabs>
        <w:tab w:val="center" w:pos="4703"/>
        <w:tab w:val="right" w:pos="9406"/>
      </w:tabs>
    </w:pPr>
  </w:style>
  <w:style w:type="character" w:customStyle="1" w:styleId="En-tteCar">
    <w:name w:val="En-tête Car"/>
    <w:link w:val="En-tte"/>
    <w:rsid w:val="00A027D4"/>
    <w:rPr>
      <w:sz w:val="24"/>
      <w:szCs w:val="24"/>
      <w:lang w:eastAsia="zh-CN"/>
    </w:rPr>
  </w:style>
  <w:style w:type="paragraph" w:styleId="Pieddepage">
    <w:name w:val="footer"/>
    <w:basedOn w:val="Normal"/>
    <w:link w:val="PieddepageCar"/>
    <w:uiPriority w:val="99"/>
    <w:rsid w:val="00A027D4"/>
    <w:pPr>
      <w:tabs>
        <w:tab w:val="center" w:pos="4703"/>
        <w:tab w:val="right" w:pos="9406"/>
      </w:tabs>
    </w:pPr>
  </w:style>
  <w:style w:type="character" w:customStyle="1" w:styleId="PieddepageCar">
    <w:name w:val="Pied de page Car"/>
    <w:link w:val="Pieddepage"/>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Lienhypertextesuivivisit">
    <w:name w:val="FollowedHyperlink"/>
    <w:rsid w:val="00951968"/>
    <w:rPr>
      <w:color w:val="800080"/>
      <w:u w:val="single"/>
    </w:rPr>
  </w:style>
  <w:style w:type="paragraph" w:styleId="Notedebasdepage">
    <w:name w:val="footnote text"/>
    <w:basedOn w:val="Normal"/>
    <w:link w:val="NotedebasdepageCar"/>
    <w:rsid w:val="00546CF0"/>
    <w:rPr>
      <w:sz w:val="20"/>
      <w:szCs w:val="20"/>
    </w:rPr>
  </w:style>
  <w:style w:type="character" w:customStyle="1" w:styleId="NotedebasdepageCar">
    <w:name w:val="Note de bas de page Car"/>
    <w:link w:val="Notedebasdepage"/>
    <w:rsid w:val="00546CF0"/>
    <w:rPr>
      <w:lang w:val="en-US" w:eastAsia="zh-CN"/>
    </w:rPr>
  </w:style>
  <w:style w:type="character" w:styleId="Appelnotedebasdep">
    <w:name w:val="footnote reference"/>
    <w:rsid w:val="00546CF0"/>
    <w:rPr>
      <w:vertAlign w:val="superscript"/>
    </w:rPr>
  </w:style>
  <w:style w:type="paragraph" w:styleId="Notedefin">
    <w:name w:val="endnote text"/>
    <w:basedOn w:val="Normal"/>
    <w:link w:val="NotedefinCar"/>
    <w:rsid w:val="00546CF0"/>
    <w:rPr>
      <w:sz w:val="20"/>
      <w:szCs w:val="20"/>
    </w:rPr>
  </w:style>
  <w:style w:type="character" w:customStyle="1" w:styleId="NotedefinCar">
    <w:name w:val="Note de fin Car"/>
    <w:link w:val="Notedefin"/>
    <w:rsid w:val="00546CF0"/>
    <w:rPr>
      <w:lang w:val="en-US" w:eastAsia="zh-CN"/>
    </w:rPr>
  </w:style>
  <w:style w:type="character" w:styleId="Appeldenotedefin">
    <w:name w:val="endnote reference"/>
    <w:rsid w:val="00546CF0"/>
    <w:rPr>
      <w:vertAlign w:val="superscript"/>
    </w:rPr>
  </w:style>
  <w:style w:type="paragraph" w:styleId="Rvision">
    <w:name w:val="Revision"/>
    <w:hidden/>
    <w:uiPriority w:val="99"/>
    <w:semiHidden/>
    <w:rsid w:val="00852107"/>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hchr.org/EN/HRBodies/HRC/SP/Pages/HRC45.aspx" TargetMode="External"/><Relationship Id="rId18" Type="http://schemas.openxmlformats.org/officeDocument/2006/relationships/hyperlink" Target="mailto:hrcspecialprocedures@ohchr.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s://ohchr-survey.unog.ch/index.php/797846" TargetMode="External"/><Relationship Id="rId17" Type="http://schemas.openxmlformats.org/officeDocument/2006/relationships/hyperlink" Target="https://www.ohchr.org/EN/HRBodies/HRC/SP/Pages/BasicInformationSelectionIndependentExperts.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ohchr.org/EN/HRBodies/HRC/SP/Pages/Nomination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hrcspecialprocedures@ohchr.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specialprocedures@ohchr.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B0F79-A1B3-4BB1-A108-B0B327933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D098F-D539-43DD-AA4F-739BE1ED96D1}">
  <ds:schemaRefs>
    <ds:schemaRef ds:uri="http://schemas.microsoft.com/sharepoint/v3/contenttype/forms"/>
  </ds:schemaRefs>
</ds:datastoreItem>
</file>

<file path=customXml/itemProps3.xml><?xml version="1.0" encoding="utf-8"?>
<ds:datastoreItem xmlns:ds="http://schemas.openxmlformats.org/officeDocument/2006/customXml" ds:itemID="{2561E31D-C008-4A9B-B872-0892D7E17C6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91E8F3C-6656-4529-BF1A-C16A7AD0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3310</Words>
  <Characters>18210</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21478</CharactersWithSpaces>
  <SharedDoc>false</SharedDoc>
  <HLinks>
    <vt:vector size="48" baseType="variant">
      <vt:variant>
        <vt:i4>7143502</vt:i4>
      </vt:variant>
      <vt:variant>
        <vt:i4>353</vt:i4>
      </vt:variant>
      <vt:variant>
        <vt:i4>0</vt:i4>
      </vt:variant>
      <vt:variant>
        <vt:i4>5</vt:i4>
      </vt:variant>
      <vt:variant>
        <vt:lpwstr>mailto:hrcspecialprocedures@ohchr.org</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2555961</vt:i4>
      </vt:variant>
      <vt:variant>
        <vt:i4>15</vt:i4>
      </vt:variant>
      <vt:variant>
        <vt:i4>0</vt:i4>
      </vt:variant>
      <vt:variant>
        <vt:i4>5</vt:i4>
      </vt:variant>
      <vt:variant>
        <vt:lpwstr>https://www.ohchr.org/EN/HRBodies/HRC/SP/Pages/BasicInformationSelectionIndependentExperts.aspx</vt:lpwstr>
      </vt:variant>
      <vt:variant>
        <vt:lpwstr/>
      </vt:variant>
      <vt:variant>
        <vt:i4>2883642</vt:i4>
      </vt:variant>
      <vt:variant>
        <vt:i4>12</vt:i4>
      </vt:variant>
      <vt:variant>
        <vt:i4>0</vt:i4>
      </vt:variant>
      <vt:variant>
        <vt:i4>5</vt:i4>
      </vt:variant>
      <vt:variant>
        <vt:lpwstr>https://www.ohchr.org/EN/HRBodies/HRC/SP/Pages/Nominations.aspx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1507356</vt:i4>
      </vt:variant>
      <vt:variant>
        <vt:i4>3</vt:i4>
      </vt:variant>
      <vt:variant>
        <vt:i4>0</vt:i4>
      </vt:variant>
      <vt:variant>
        <vt:i4>5</vt:i4>
      </vt:variant>
      <vt:variant>
        <vt:lpwstr>https://www.ohchr.org/EN/HRBodies/HRC/SP/Pages/HRC45.aspx</vt:lpwstr>
      </vt:variant>
      <vt:variant>
        <vt:lpwstr/>
      </vt:variant>
      <vt:variant>
        <vt:i4>5963858</vt:i4>
      </vt:variant>
      <vt:variant>
        <vt:i4>0</vt:i4>
      </vt:variant>
      <vt:variant>
        <vt:i4>0</vt:i4>
      </vt:variant>
      <vt:variant>
        <vt:i4>5</vt:i4>
      </vt:variant>
      <vt:variant>
        <vt:lpwstr>https://ohchr-survey.unog.ch/index.php/797846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HP</cp:lastModifiedBy>
  <cp:revision>2</cp:revision>
  <cp:lastPrinted>2018-11-05T08:38:00Z</cp:lastPrinted>
  <dcterms:created xsi:type="dcterms:W3CDTF">2020-07-11T15:48:00Z</dcterms:created>
  <dcterms:modified xsi:type="dcterms:W3CDTF">2020-07-11T15:48:00Z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