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A7" w:rsidRDefault="00566FA7" w:rsidP="00566FA7">
      <w:pPr>
        <w:pStyle w:val="NormalWeb"/>
        <w:tabs>
          <w:tab w:val="left" w:pos="7958"/>
        </w:tabs>
        <w:rPr>
          <w:rFonts w:ascii="Verdana" w:hAnsi="Verdana" w:cs="Arial"/>
          <w:color w:val="000000"/>
        </w:rPr>
      </w:pPr>
      <w:r>
        <w:rPr>
          <w:rFonts w:ascii="Verdana" w:hAnsi="Verdana" w:cs="Arial"/>
          <w:color w:val="000000"/>
        </w:rPr>
        <w:tab/>
      </w:r>
    </w:p>
    <w:p w:rsidR="00566FA7" w:rsidRPr="008012A7" w:rsidRDefault="00566FA7" w:rsidP="00566FA7">
      <w:pPr>
        <w:pStyle w:val="NormalWeb"/>
        <w:tabs>
          <w:tab w:val="left" w:pos="8504"/>
        </w:tabs>
        <w:rPr>
          <w:rFonts w:ascii="Verdana" w:hAnsi="Verdana" w:cs="Arial"/>
          <w:color w:val="000000"/>
        </w:rPr>
      </w:pPr>
      <w:r w:rsidRPr="008012A7">
        <w:rPr>
          <w:rFonts w:ascii="Verdana" w:hAnsi="Verdana" w:cs="Arial"/>
          <w:color w:val="000000"/>
        </w:rPr>
        <w:t xml:space="preserve">How to start the application process: </w:t>
      </w:r>
      <w:r>
        <w:rPr>
          <w:rFonts w:ascii="Verdana" w:hAnsi="Verdana" w:cs="Arial"/>
          <w:color w:val="000000"/>
        </w:rPr>
        <w:tab/>
      </w:r>
    </w:p>
    <w:p w:rsidR="00566FA7" w:rsidRPr="008012A7" w:rsidRDefault="00566FA7" w:rsidP="00566F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into 2</w:t>
      </w:r>
      <w:r w:rsidRPr="008012A7">
        <w:rPr>
          <w:rFonts w:ascii="Verdana" w:hAnsi="Verdana" w:cs="Arial"/>
          <w:color w:val="000000"/>
        </w:rPr>
        <w:t xml:space="preserve"> parts, the first pa</w:t>
      </w:r>
      <w:r>
        <w:rPr>
          <w:rFonts w:ascii="Verdana" w:hAnsi="Verdana" w:cs="Arial"/>
          <w:color w:val="000000"/>
        </w:rPr>
        <w:t>rt is a W</w:t>
      </w:r>
      <w:r w:rsidRPr="008012A7">
        <w:rPr>
          <w:rFonts w:ascii="Verdana" w:hAnsi="Verdana" w:cs="Arial"/>
          <w:color w:val="000000"/>
        </w:rPr>
        <w:t xml:space="preserve">eb-based </w:t>
      </w:r>
      <w:r>
        <w:rPr>
          <w:rFonts w:ascii="Verdana" w:hAnsi="Verdana" w:cs="Arial"/>
          <w:color w:val="000000"/>
        </w:rPr>
        <w:t xml:space="preserve">survey 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566FA7" w:rsidRPr="008012A7" w:rsidRDefault="00566FA7" w:rsidP="00566F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8" w:history="1">
        <w:r w:rsidRPr="00C52C61">
          <w:rPr>
            <w:rStyle w:val="Hyperlink"/>
            <w:rFonts w:ascii="Verdana" w:hAnsi="Verdana" w:cs="Arial"/>
          </w:rPr>
          <w:t>Web-based survey</w:t>
        </w:r>
      </w:hyperlink>
      <w:r w:rsidRPr="008012A7">
        <w:rPr>
          <w:rFonts w:ascii="Verdana" w:hAnsi="Verdana" w:cs="Arial"/>
          <w:color w:val="000000"/>
        </w:rPr>
        <w:t xml:space="preserve"> is used to collect information for statistical purposes such as personal data (i.e. name, gender, nationality), contact details, mandate/s applying for and nominating entity. </w:t>
      </w:r>
      <w:r w:rsidRPr="00CA12D6">
        <w:rPr>
          <w:rFonts w:ascii="Verdana" w:hAnsi="Verdana" w:cs="Arial"/>
          <w:b/>
          <w:color w:val="000000"/>
        </w:rPr>
        <w:t xml:space="preserve">The web-based </w:t>
      </w:r>
      <w:r>
        <w:rPr>
          <w:rFonts w:ascii="Verdana" w:hAnsi="Verdana" w:cs="Arial"/>
          <w:b/>
          <w:color w:val="000000"/>
        </w:rPr>
        <w:t>survey</w:t>
      </w:r>
      <w:r w:rsidRPr="00CA12D6">
        <w:rPr>
          <w:rFonts w:ascii="Verdana" w:hAnsi="Verdana" w:cs="Arial"/>
          <w:b/>
          <w:color w:val="000000"/>
        </w:rPr>
        <w:t xml:space="preserve"> should only be completed once</w:t>
      </w:r>
      <w:r w:rsidRPr="008012A7">
        <w:rPr>
          <w:rFonts w:ascii="Verdana" w:hAnsi="Verdana" w:cs="Arial"/>
          <w:color w:val="000000"/>
        </w:rPr>
        <w:t xml:space="preserve">, i.e. multiple selection allowed to indicate if the candidate is applying for more than one mandates. </w:t>
      </w:r>
    </w:p>
    <w:p w:rsidR="00566FA7" w:rsidRPr="008012A7" w:rsidRDefault="00566FA7" w:rsidP="00566F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Pr>
          <w:rFonts w:ascii="Verdana" w:hAnsi="Verdana" w:cs="Arial"/>
          <w:color w:val="000000"/>
        </w:rPr>
        <w:t>OHCHR Internet</w:t>
      </w:r>
      <w:r w:rsidRPr="008012A7">
        <w:rPr>
          <w:rFonts w:ascii="Verdana" w:hAnsi="Verdana" w:cs="Arial"/>
          <w:color w:val="000000"/>
        </w:rPr>
        <w:t xml:space="preserve">. </w:t>
      </w:r>
    </w:p>
    <w:p w:rsidR="00566FA7" w:rsidRPr="008012A7" w:rsidRDefault="00566FA7" w:rsidP="00566FA7">
      <w:pPr>
        <w:pStyle w:val="NormalWeb"/>
        <w:rPr>
          <w:rFonts w:ascii="Verdana" w:hAnsi="Verdana" w:cs="Arial"/>
          <w:color w:val="000000"/>
        </w:rPr>
      </w:pPr>
      <w:r w:rsidRPr="008012A7">
        <w:rPr>
          <w:rFonts w:ascii="Verdana" w:hAnsi="Verdana" w:cs="Arial"/>
          <w:color w:val="000000"/>
        </w:rPr>
        <w:t xml:space="preserve">Once completed the application form in Word should be submitted by email to </w:t>
      </w:r>
      <w:hyperlink r:id="rId9" w:history="1">
        <w:r w:rsidRPr="006D05AF">
          <w:rPr>
            <w:rStyle w:val="Hyperlink"/>
            <w:rFonts w:ascii="Verdana" w:hAnsi="Verdana" w:cs="Arial"/>
          </w:rPr>
          <w:t>hrcspecialprocedures@ohchr.org</w:t>
        </w:r>
      </w:hyperlink>
      <w:hyperlink r:id="rId10" w:history="1"/>
      <w:r w:rsidRPr="008012A7">
        <w:rPr>
          <w:rFonts w:ascii="Verdana" w:hAnsi="Verdana" w:cs="Arial"/>
          <w:color w:val="000000"/>
        </w:rPr>
        <w:t xml:space="preserve"> </w:t>
      </w:r>
    </w:p>
    <w:p w:rsidR="00566FA7" w:rsidRDefault="00566FA7" w:rsidP="00566F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Pr>
          <w:rFonts w:ascii="Verdana" w:hAnsi="Verdana" w:cs="Arial"/>
          <w:color w:val="000000"/>
        </w:rPr>
        <w:t xml:space="preserve">d and sent for each mandate. </w:t>
      </w:r>
    </w:p>
    <w:p w:rsidR="00566FA7" w:rsidRDefault="00566FA7" w:rsidP="00566F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566FA7" w:rsidRDefault="00566FA7" w:rsidP="00566FA7">
      <w:pPr>
        <w:pStyle w:val="NormalWeb"/>
        <w:numPr>
          <w:ilvl w:val="0"/>
          <w:numId w:val="4"/>
        </w:numPr>
        <w:rPr>
          <w:rFonts w:ascii="Verdana" w:hAnsi="Verdana" w:cs="Arial"/>
          <w:color w:val="000000"/>
        </w:rPr>
      </w:pPr>
      <w:r>
        <w:rPr>
          <w:rFonts w:ascii="Verdana" w:hAnsi="Verdana" w:cs="Arial"/>
          <w:b/>
          <w:color w:val="000000"/>
        </w:rPr>
        <w:t>Application Deadline: 31 OCTOBER 2013</w:t>
      </w:r>
      <w:r w:rsidRPr="008012A7">
        <w:rPr>
          <w:rFonts w:ascii="Verdana" w:hAnsi="Verdana" w:cs="Arial"/>
          <w:b/>
          <w:color w:val="000000"/>
        </w:rPr>
        <w:t xml:space="preserve"> (midnight, GMT)</w:t>
      </w:r>
      <w:r w:rsidRPr="008012A7">
        <w:rPr>
          <w:rFonts w:ascii="Verdana" w:hAnsi="Verdana" w:cs="Arial"/>
          <w:color w:val="000000"/>
        </w:rPr>
        <w:t xml:space="preserve">. </w:t>
      </w:r>
    </w:p>
    <w:p w:rsidR="00566FA7" w:rsidRPr="008012A7" w:rsidRDefault="00566FA7" w:rsidP="00566F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566FA7" w:rsidRDefault="00566FA7" w:rsidP="00566FA7">
      <w:pPr>
        <w:spacing w:afterLines="50" w:after="12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Pr>
          <w:rFonts w:ascii="Verdana" w:eastAsia="Times New Roman" w:hAnsi="Verdana" w:cs="Arial"/>
          <w:color w:val="000000"/>
          <w:lang w:eastAsia="en-US"/>
        </w:rPr>
        <w:t xml:space="preserve"> </w:t>
      </w:r>
      <w:hyperlink r:id="rId11" w:history="1">
        <w:r w:rsidRPr="00FC3E27">
          <w:rPr>
            <w:rStyle w:val="Hyperlink"/>
            <w:rFonts w:ascii="Verdana" w:eastAsia="Times New Roman" w:hAnsi="Verdana" w:cs="Arial"/>
            <w:lang w:val="en-GB" w:eastAsia="en-US"/>
          </w:rPr>
          <w:t xml:space="preserve">hrcspecialprocedures@ohchr.org </w:t>
        </w:r>
      </w:hyperlink>
      <w:r>
        <w:rPr>
          <w:rFonts w:ascii="Verdana" w:eastAsia="Times New Roman" w:hAnsi="Verdana" w:cs="Arial"/>
          <w:color w:val="000000"/>
          <w:lang w:eastAsia="en-US"/>
        </w:rPr>
        <w:t xml:space="preserve"> </w:t>
      </w:r>
      <w:hyperlink r:id="rId12" w:history="1"/>
      <w:r w:rsidRPr="000B51D0">
        <w:rPr>
          <w:rFonts w:ascii="Verdana" w:eastAsia="Times New Roman" w:hAnsi="Verdana" w:cs="Arial"/>
          <w:color w:val="000000"/>
          <w:lang w:eastAsia="en-US"/>
        </w:rPr>
        <w:t>or</w:t>
      </w:r>
      <w:r>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rsidR="00566FA7" w:rsidRDefault="00566FA7" w:rsidP="00566FA7">
      <w:pPr>
        <w:spacing w:afterLines="50" w:after="120"/>
        <w:rPr>
          <w:rFonts w:ascii="Verdana" w:hAnsi="Verdana"/>
          <w:b/>
          <w:bCs/>
          <w:szCs w:val="22"/>
        </w:rPr>
      </w:pPr>
    </w:p>
    <w:p w:rsidR="00566FA7" w:rsidRPr="000B51D0" w:rsidRDefault="00566FA7" w:rsidP="00566FA7">
      <w:pPr>
        <w:spacing w:afterLines="50" w:after="12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Pr="006816BD">
        <w:rPr>
          <w:rFonts w:ascii="Verdana" w:hAnsi="Verdana"/>
          <w:b/>
          <w:bCs/>
          <w:szCs w:val="22"/>
          <w:lang w:val="en-GB"/>
        </w:rPr>
        <w:br w:type="page"/>
      </w:r>
    </w:p>
    <w:p w:rsidR="00566FA7" w:rsidRPr="0017175B" w:rsidRDefault="00566FA7" w:rsidP="00566FA7">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r>
        <w:rPr>
          <w:rFonts w:ascii="Verdana" w:hAnsi="Verdana"/>
          <w:b/>
          <w:bCs/>
          <w:szCs w:val="22"/>
          <w:lang w:val="en-GB"/>
        </w:rPr>
        <w:lastRenderedPageBreak/>
        <w:t xml:space="preserve">I. </w:t>
      </w:r>
      <w:r w:rsidRPr="00567779">
        <w:rPr>
          <w:rFonts w:ascii="Verdana" w:hAnsi="Verdana"/>
          <w:b/>
          <w:bCs/>
          <w:szCs w:val="22"/>
          <w:lang w:val="en-GB"/>
        </w:rPr>
        <w:t xml:space="preserve">PERSONAL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566FA7" w:rsidRPr="00567779">
        <w:trPr>
          <w:trHeight w:val="284"/>
        </w:trPr>
        <w:tc>
          <w:tcPr>
            <w:tcW w:w="4915" w:type="dxa"/>
            <w:shd w:val="clear" w:color="auto" w:fill="auto"/>
          </w:tcPr>
          <w:p w:rsidR="00566FA7" w:rsidRPr="00567779" w:rsidRDefault="00566FA7" w:rsidP="00566FA7">
            <w:pPr>
              <w:rPr>
                <w:rFonts w:ascii="Verdana" w:hAnsi="Verdana"/>
                <w:szCs w:val="22"/>
              </w:rPr>
            </w:pPr>
            <w:r>
              <w:rPr>
                <w:rFonts w:ascii="Verdana" w:hAnsi="Verdana"/>
                <w:szCs w:val="22"/>
              </w:rPr>
              <w:t>Family N</w:t>
            </w:r>
            <w:r w:rsidRPr="00567779">
              <w:rPr>
                <w:rFonts w:ascii="Verdana" w:hAnsi="Verdana"/>
                <w:szCs w:val="22"/>
              </w:rPr>
              <w:t xml:space="preserve">ame:      </w:t>
            </w:r>
            <w:r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Pr="00567779">
              <w:rPr>
                <w:rFonts w:ascii="Verdana" w:hAnsi="Verdana"/>
                <w:szCs w:val="22"/>
              </w:rPr>
            </w:r>
            <w:r w:rsidRPr="00567779">
              <w:rPr>
                <w:rFonts w:ascii="Verdana" w:hAnsi="Verdana"/>
                <w:szCs w:val="22"/>
              </w:rPr>
              <w:fldChar w:fldCharType="separate"/>
            </w:r>
            <w:bookmarkStart w:id="1" w:name="_GoBack"/>
            <w:r>
              <w:rPr>
                <w:rFonts w:ascii="Verdana" w:hAnsi="Verdana"/>
                <w:szCs w:val="22"/>
              </w:rPr>
              <w:t>Muller</w:t>
            </w:r>
            <w:bookmarkEnd w:id="1"/>
            <w:r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rsidR="00566FA7" w:rsidRPr="00567779" w:rsidRDefault="00566FA7" w:rsidP="00566FA7">
            <w:pPr>
              <w:rPr>
                <w:rFonts w:ascii="Verdana" w:hAnsi="Verdana"/>
                <w:szCs w:val="22"/>
              </w:rPr>
            </w:pPr>
            <w:r w:rsidRPr="00567779">
              <w:rPr>
                <w:rFonts w:ascii="Verdana" w:hAnsi="Verdana"/>
                <w:szCs w:val="22"/>
              </w:rPr>
              <w:t xml:space="preserve">Sex:  </w:t>
            </w:r>
            <w:r>
              <w:rPr>
                <w:rFonts w:ascii="Verdana" w:hAnsi="Verdana"/>
                <w:szCs w:val="22"/>
              </w:rPr>
              <w:fldChar w:fldCharType="begin">
                <w:ffData>
                  <w:name w:val="Check39"/>
                  <w:enabled/>
                  <w:calcOnExit w:val="0"/>
                  <w:checkBox>
                    <w:sizeAuto/>
                    <w:default w:val="0"/>
                    <w:checked/>
                  </w:checkBox>
                </w:ffData>
              </w:fldChar>
            </w:r>
            <w:bookmarkStart w:id="2" w:name="Check39"/>
            <w:r>
              <w:rPr>
                <w:rFonts w:ascii="Verdana" w:hAnsi="Verdana"/>
                <w:szCs w:val="22"/>
              </w:rPr>
              <w:instrText xml:space="preserve"> FORMCHECKBOX </w:instrText>
            </w:r>
            <w:r w:rsidR="000863B6">
              <w:rPr>
                <w:rFonts w:ascii="Verdana" w:hAnsi="Verdana"/>
                <w:szCs w:val="22"/>
              </w:rPr>
            </w:r>
            <w:r w:rsidR="000863B6">
              <w:rPr>
                <w:rFonts w:ascii="Verdana" w:hAnsi="Verdana"/>
                <w:szCs w:val="22"/>
              </w:rPr>
              <w:fldChar w:fldCharType="separate"/>
            </w:r>
            <w:r>
              <w:rPr>
                <w:rFonts w:ascii="Verdana" w:hAnsi="Verdana"/>
                <w:szCs w:val="22"/>
              </w:rPr>
              <w:fldChar w:fldCharType="end"/>
            </w:r>
            <w:bookmarkEnd w:id="2"/>
            <w:r>
              <w:rPr>
                <w:rFonts w:ascii="Verdana" w:hAnsi="Verdana"/>
                <w:szCs w:val="22"/>
              </w:rPr>
              <w:t xml:space="preserve"> Male  </w:t>
            </w:r>
            <w:r>
              <w:rPr>
                <w:rFonts w:ascii="Verdana" w:hAnsi="Verdana"/>
                <w:szCs w:val="22"/>
              </w:rPr>
              <w:fldChar w:fldCharType="begin">
                <w:ffData>
                  <w:name w:val="Check40"/>
                  <w:enabled/>
                  <w:calcOnExit w:val="0"/>
                  <w:checkBox>
                    <w:sizeAuto/>
                    <w:default w:val="0"/>
                    <w:checked w:val="0"/>
                  </w:checkBox>
                </w:ffData>
              </w:fldChar>
            </w:r>
            <w:bookmarkStart w:id="3" w:name="Check40"/>
            <w:r>
              <w:rPr>
                <w:rFonts w:ascii="Verdana" w:hAnsi="Verdana"/>
                <w:szCs w:val="22"/>
              </w:rPr>
              <w:instrText xml:space="preserve"> FORMCHECKBOX </w:instrText>
            </w:r>
            <w:r w:rsidR="000863B6">
              <w:rPr>
                <w:rFonts w:ascii="Verdana" w:hAnsi="Verdana"/>
                <w:szCs w:val="22"/>
              </w:rPr>
            </w:r>
            <w:r w:rsidR="000863B6">
              <w:rPr>
                <w:rFonts w:ascii="Verdana" w:hAnsi="Verdana"/>
                <w:szCs w:val="22"/>
              </w:rPr>
              <w:fldChar w:fldCharType="separate"/>
            </w:r>
            <w:r>
              <w:rPr>
                <w:rFonts w:ascii="Verdana" w:hAnsi="Verdana"/>
                <w:szCs w:val="22"/>
              </w:rPr>
              <w:fldChar w:fldCharType="end"/>
            </w:r>
            <w:bookmarkEnd w:id="3"/>
            <w:r>
              <w:rPr>
                <w:rFonts w:ascii="Verdana" w:hAnsi="Verdana"/>
                <w:szCs w:val="22"/>
              </w:rPr>
              <w:t xml:space="preserve"> Female</w:t>
            </w:r>
          </w:p>
        </w:tc>
      </w:tr>
      <w:tr w:rsidR="00566FA7" w:rsidRPr="00567779">
        <w:trPr>
          <w:trHeight w:val="305"/>
        </w:trPr>
        <w:tc>
          <w:tcPr>
            <w:tcW w:w="4915" w:type="dxa"/>
            <w:shd w:val="clear" w:color="auto" w:fill="auto"/>
          </w:tcPr>
          <w:p w:rsidR="00566FA7" w:rsidRPr="00567779" w:rsidRDefault="00566FA7" w:rsidP="00566FA7">
            <w:pPr>
              <w:rPr>
                <w:rFonts w:ascii="Verdana" w:hAnsi="Verdana"/>
                <w:szCs w:val="22"/>
              </w:rPr>
            </w:pPr>
            <w:r w:rsidRPr="00567779">
              <w:rPr>
                <w:rFonts w:ascii="Verdana" w:hAnsi="Verdana"/>
                <w:szCs w:val="22"/>
              </w:rPr>
              <w:t xml:space="preserve">First Name:           </w:t>
            </w:r>
            <w:r>
              <w:rPr>
                <w:rFonts w:ascii="Verdana" w:hAnsi="Verdana"/>
                <w:szCs w:val="22"/>
              </w:rPr>
              <w:fldChar w:fldCharType="begin">
                <w:ffData>
                  <w:name w:val="Text2"/>
                  <w:enabled/>
                  <w:calcOnExit w:val="0"/>
                  <w:textInput/>
                </w:ffData>
              </w:fldChar>
            </w:r>
            <w:bookmarkStart w:id="4" w:name="Text2"/>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Mark</w:t>
            </w:r>
            <w:r>
              <w:rPr>
                <w:rFonts w:ascii="Verdana" w:hAnsi="Verdana"/>
                <w:szCs w:val="22"/>
              </w:rPr>
              <w:fldChar w:fldCharType="end"/>
            </w:r>
            <w:bookmarkEnd w:id="4"/>
            <w:r w:rsidRPr="00567779">
              <w:rPr>
                <w:rFonts w:ascii="Verdana" w:hAnsi="Verdana"/>
                <w:szCs w:val="22"/>
              </w:rPr>
              <w:t xml:space="preserve">                                                                     </w:t>
            </w:r>
          </w:p>
        </w:tc>
        <w:tc>
          <w:tcPr>
            <w:tcW w:w="4915" w:type="dxa"/>
            <w:shd w:val="clear" w:color="auto" w:fill="auto"/>
          </w:tcPr>
          <w:p w:rsidR="00566FA7" w:rsidRPr="00567779" w:rsidRDefault="00566FA7" w:rsidP="00566FA7">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d-MMM-yy</w:t>
            </w:r>
            <w:r>
              <w:rPr>
                <w:rFonts w:ascii="Verdana" w:hAnsi="Verdana"/>
                <w:szCs w:val="22"/>
              </w:rPr>
              <w:t>)</w:t>
            </w:r>
            <w:r w:rsidRPr="00567779">
              <w:rPr>
                <w:rFonts w:ascii="Verdana" w:hAnsi="Verdana"/>
                <w:szCs w:val="22"/>
              </w:rPr>
              <w:t>:</w:t>
            </w:r>
            <w:r>
              <w:rPr>
                <w:rFonts w:ascii="Verdana" w:hAnsi="Verdana"/>
                <w:szCs w:val="22"/>
              </w:rPr>
              <w:t xml:space="preserve"> </w:t>
            </w:r>
            <w:bookmarkStart w:id="5" w:name="Text5"/>
            <w:r>
              <w:rPr>
                <w:rFonts w:ascii="Verdana" w:hAnsi="Verdana"/>
                <w:szCs w:val="22"/>
              </w:rPr>
              <w:fldChar w:fldCharType="begin">
                <w:ffData>
                  <w:name w:val="Text5"/>
                  <w:enabled/>
                  <w:calcOnExit w:val="0"/>
                  <w:textInput>
                    <w:type w:val="date"/>
                    <w:format w:val="d-MMM-yy"/>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szCs w:val="22"/>
              </w:rPr>
              <w:t>23-Aug-64</w:t>
            </w:r>
            <w:r>
              <w:rPr>
                <w:rFonts w:ascii="Verdana" w:hAnsi="Verdana"/>
                <w:szCs w:val="22"/>
              </w:rPr>
              <w:fldChar w:fldCharType="end"/>
            </w:r>
            <w:bookmarkEnd w:id="5"/>
          </w:p>
        </w:tc>
      </w:tr>
      <w:tr w:rsidR="00566FA7" w:rsidRPr="00567779">
        <w:trPr>
          <w:trHeight w:val="284"/>
        </w:trPr>
        <w:tc>
          <w:tcPr>
            <w:tcW w:w="4915" w:type="dxa"/>
            <w:shd w:val="clear" w:color="auto" w:fill="auto"/>
          </w:tcPr>
          <w:p w:rsidR="00566FA7" w:rsidRPr="00567779" w:rsidRDefault="00566FA7" w:rsidP="00566FA7">
            <w:pPr>
              <w:rPr>
                <w:rFonts w:ascii="Verdana" w:hAnsi="Verdana"/>
                <w:szCs w:val="22"/>
              </w:rPr>
            </w:pPr>
            <w:r w:rsidRPr="00567779">
              <w:rPr>
                <w:rFonts w:ascii="Verdana" w:hAnsi="Verdana"/>
                <w:szCs w:val="22"/>
              </w:rPr>
              <w:t>Maiden name (if any)</w:t>
            </w:r>
            <w:r>
              <w:rPr>
                <w:rFonts w:ascii="Verdana" w:hAnsi="Verdana"/>
                <w:szCs w:val="22"/>
              </w:rPr>
              <w:t xml:space="preserve">: </w:t>
            </w:r>
            <w:r>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bookmarkEnd w:id="6"/>
            <w:r w:rsidRPr="00567779">
              <w:rPr>
                <w:rFonts w:ascii="Verdana" w:hAnsi="Verdana"/>
                <w:szCs w:val="22"/>
              </w:rPr>
              <w:t xml:space="preserve">                                                               </w:t>
            </w:r>
          </w:p>
        </w:tc>
        <w:tc>
          <w:tcPr>
            <w:tcW w:w="4915" w:type="dxa"/>
            <w:shd w:val="clear" w:color="auto" w:fill="auto"/>
          </w:tcPr>
          <w:p w:rsidR="00566FA7" w:rsidRPr="00567779" w:rsidRDefault="00566FA7" w:rsidP="00566FA7">
            <w:pPr>
              <w:rPr>
                <w:rFonts w:ascii="Verdana" w:hAnsi="Verdana"/>
                <w:szCs w:val="22"/>
              </w:rPr>
            </w:pPr>
            <w:r w:rsidRPr="00567779">
              <w:rPr>
                <w:rFonts w:ascii="Verdana" w:hAnsi="Verdana"/>
                <w:szCs w:val="22"/>
              </w:rPr>
              <w:t>Place of birth:</w:t>
            </w:r>
            <w:r>
              <w:rPr>
                <w:rFonts w:ascii="Verdana" w:hAnsi="Verdana"/>
                <w:szCs w:val="22"/>
              </w:rPr>
              <w:t xml:space="preserve"> </w:t>
            </w:r>
            <w:r>
              <w:rPr>
                <w:rFonts w:ascii="Verdana" w:hAnsi="Verdana"/>
                <w:szCs w:val="22"/>
              </w:rPr>
              <w:fldChar w:fldCharType="begin">
                <w:ffData>
                  <w:name w:val="Text6"/>
                  <w:enabled/>
                  <w:calcOnExit w:val="0"/>
                  <w:textInput/>
                </w:ffData>
              </w:fldChar>
            </w:r>
            <w:bookmarkStart w:id="7" w:name="Text6"/>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szCs w:val="22"/>
              </w:rPr>
              <w:t>London</w:t>
            </w:r>
            <w:r>
              <w:rPr>
                <w:rFonts w:ascii="Verdana" w:hAnsi="Verdana"/>
                <w:szCs w:val="22"/>
              </w:rPr>
              <w:fldChar w:fldCharType="end"/>
            </w:r>
            <w:bookmarkEnd w:id="7"/>
          </w:p>
        </w:tc>
      </w:tr>
      <w:tr w:rsidR="00566FA7" w:rsidRPr="00567779">
        <w:trPr>
          <w:trHeight w:val="305"/>
        </w:trPr>
        <w:tc>
          <w:tcPr>
            <w:tcW w:w="4915" w:type="dxa"/>
            <w:shd w:val="clear" w:color="auto" w:fill="auto"/>
          </w:tcPr>
          <w:p w:rsidR="00566FA7" w:rsidRPr="00567779" w:rsidRDefault="00566FA7" w:rsidP="00DE4DA5">
            <w:pPr>
              <w:rPr>
                <w:rFonts w:ascii="Verdana" w:hAnsi="Verdana"/>
                <w:szCs w:val="22"/>
              </w:rPr>
            </w:pPr>
            <w:r w:rsidRPr="00567779">
              <w:rPr>
                <w:rFonts w:ascii="Verdana" w:hAnsi="Verdana"/>
                <w:szCs w:val="22"/>
              </w:rPr>
              <w:t xml:space="preserve">Middle name: </w:t>
            </w:r>
            <w:r>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Oliver</w:t>
            </w:r>
            <w:r w:rsidR="00DE4DA5">
              <w:rPr>
                <w:rFonts w:ascii="Verdana" w:hAnsi="Verdana"/>
                <w:noProof/>
                <w:szCs w:val="22"/>
              </w:rPr>
              <w:t xml:space="preserve"> Benjamin</w:t>
            </w:r>
            <w:r>
              <w:rPr>
                <w:rFonts w:ascii="Verdana" w:hAnsi="Verdana"/>
                <w:noProof/>
                <w:szCs w:val="22"/>
              </w:rPr>
              <w:t xml:space="preserve"> </w:t>
            </w:r>
            <w:r>
              <w:rPr>
                <w:rFonts w:ascii="Verdana" w:hAnsi="Verdana"/>
                <w:szCs w:val="22"/>
              </w:rPr>
              <w:fldChar w:fldCharType="end"/>
            </w:r>
            <w:bookmarkEnd w:id="8"/>
            <w:r w:rsidRPr="00567779">
              <w:rPr>
                <w:rFonts w:ascii="Verdana" w:hAnsi="Verdana"/>
                <w:szCs w:val="22"/>
              </w:rPr>
              <w:t xml:space="preserve">                                                                            </w:t>
            </w:r>
          </w:p>
        </w:tc>
        <w:tc>
          <w:tcPr>
            <w:tcW w:w="4915" w:type="dxa"/>
            <w:shd w:val="clear" w:color="auto" w:fill="auto"/>
          </w:tcPr>
          <w:p w:rsidR="00566FA7" w:rsidRPr="00567779" w:rsidRDefault="00566FA7" w:rsidP="00566FA7">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Pr="00567779">
              <w:rPr>
                <w:rFonts w:ascii="Verdana" w:hAnsi="Verdana"/>
                <w:szCs w:val="22"/>
              </w:rPr>
              <w:t>:</w:t>
            </w:r>
            <w:r>
              <w:rPr>
                <w:rFonts w:ascii="Verdana" w:hAnsi="Verdana"/>
                <w:szCs w:val="22"/>
              </w:rPr>
              <w:t xml:space="preserve"> </w:t>
            </w:r>
            <w:r>
              <w:rPr>
                <w:rFonts w:ascii="Verdana" w:hAnsi="Verdana"/>
                <w:szCs w:val="22"/>
              </w:rPr>
              <w:fldChar w:fldCharType="begin">
                <w:ffData>
                  <w:name w:val="Text7"/>
                  <w:enabled/>
                  <w:calcOnExit w:val="0"/>
                  <w:textInput/>
                </w:ffData>
              </w:fldChar>
            </w:r>
            <w:bookmarkStart w:id="9" w:name="Text7"/>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UK</w:t>
            </w:r>
            <w:r>
              <w:rPr>
                <w:rFonts w:ascii="Verdana" w:hAnsi="Verdana"/>
                <w:szCs w:val="22"/>
              </w:rPr>
              <w:fldChar w:fldCharType="end"/>
            </w:r>
            <w:bookmarkEnd w:id="9"/>
          </w:p>
        </w:tc>
      </w:tr>
      <w:tr w:rsidR="00566FA7" w:rsidRPr="00567779">
        <w:trPr>
          <w:trHeight w:val="305"/>
        </w:trPr>
        <w:tc>
          <w:tcPr>
            <w:tcW w:w="4915" w:type="dxa"/>
            <w:shd w:val="clear" w:color="auto" w:fill="auto"/>
          </w:tcPr>
          <w:p w:rsidR="00566FA7" w:rsidRPr="00567779" w:rsidRDefault="00566FA7" w:rsidP="00566FA7">
            <w:pPr>
              <w:rPr>
                <w:rFonts w:ascii="Verdana" w:hAnsi="Verdana"/>
                <w:szCs w:val="22"/>
              </w:rPr>
            </w:pPr>
          </w:p>
        </w:tc>
        <w:tc>
          <w:tcPr>
            <w:tcW w:w="4915" w:type="dxa"/>
            <w:shd w:val="clear" w:color="auto" w:fill="auto"/>
          </w:tcPr>
          <w:p w:rsidR="00566FA7" w:rsidRPr="00567779" w:rsidRDefault="00566FA7" w:rsidP="00566FA7">
            <w:pPr>
              <w:rPr>
                <w:rFonts w:ascii="Verdana" w:hAnsi="Verdana"/>
                <w:szCs w:val="22"/>
              </w:rPr>
            </w:pPr>
            <w:r>
              <w:rPr>
                <w:rFonts w:ascii="Verdana" w:hAnsi="Verdana"/>
                <w:szCs w:val="22"/>
              </w:rPr>
              <w:t xml:space="preserve">Any other nationality: </w:t>
            </w:r>
            <w:r>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p>
        </w:tc>
      </w:tr>
    </w:tbl>
    <w:p w:rsidR="00566FA7" w:rsidRPr="00567779" w:rsidRDefault="00566FA7" w:rsidP="00566FA7">
      <w:pPr>
        <w:spacing w:afterLines="50" w:after="120"/>
        <w:ind w:firstLine="225"/>
        <w:jc w:val="both"/>
        <w:rPr>
          <w:rFonts w:ascii="Verdana" w:hAnsi="Verdana"/>
          <w:b/>
          <w:bCs/>
          <w:szCs w:val="22"/>
          <w:lang w:val="en-GB"/>
        </w:rPr>
      </w:pPr>
    </w:p>
    <w:p w:rsidR="00566FA7" w:rsidRPr="00567779" w:rsidRDefault="00566FA7" w:rsidP="00566FA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Pr>
          <w:rFonts w:ascii="Verdana" w:hAnsi="Verdana"/>
          <w:b/>
          <w:bCs/>
          <w:szCs w:val="22"/>
          <w:lang w:val="en-GB"/>
        </w:rPr>
        <w:t>I</w:t>
      </w:r>
      <w:r w:rsidRPr="00567779">
        <w:rPr>
          <w:rFonts w:ascii="Verdana" w:hAnsi="Verdana"/>
          <w:b/>
          <w:bCs/>
          <w:szCs w:val="22"/>
          <w:lang w:val="en-GB"/>
        </w:rPr>
        <w:t xml:space="preserve">I. MANDATE - </w:t>
      </w:r>
      <w:r w:rsidRPr="00567779">
        <w:rPr>
          <w:rFonts w:ascii="Verdana" w:hAnsi="Verdana"/>
          <w:b/>
          <w:bCs/>
          <w:sz w:val="22"/>
          <w:szCs w:val="22"/>
          <w:lang w:val="en-GB"/>
        </w:rPr>
        <w:t>SPECIFIC COMPETENCE/QUALIFICATION/KNOWLEDGE</w:t>
      </w:r>
    </w:p>
    <w:p w:rsidR="00566FA7" w:rsidRPr="00567779" w:rsidRDefault="00566FA7" w:rsidP="00566FA7">
      <w:pPr>
        <w:rPr>
          <w:rStyle w:val="Strong"/>
          <w:rFonts w:ascii="Verdana" w:hAnsi="Verdana"/>
          <w:szCs w:val="22"/>
        </w:rPr>
      </w:pPr>
    </w:p>
    <w:p w:rsidR="00566FA7" w:rsidRPr="00567779" w:rsidRDefault="00566FA7" w:rsidP="00566FA7">
      <w:pPr>
        <w:rPr>
          <w:rStyle w:val="Strong"/>
          <w:rFonts w:ascii="Verdana" w:hAnsi="Verdana"/>
          <w:szCs w:val="22"/>
        </w:rPr>
      </w:pPr>
      <w:r w:rsidRPr="00567779">
        <w:rPr>
          <w:rStyle w:val="Strong"/>
          <w:rFonts w:ascii="Verdana" w:hAnsi="Verdana"/>
          <w:szCs w:val="22"/>
        </w:rPr>
        <w:t>NOTE: Please describe why the candidate’s competence/qualifications/knowledge is relevant in relation to the specific mandate:</w:t>
      </w:r>
    </w:p>
    <w:p w:rsidR="00566FA7" w:rsidRPr="00567779" w:rsidRDefault="00566FA7" w:rsidP="00566FA7">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566FA7" w:rsidRPr="00567779">
        <w:trPr>
          <w:trHeight w:val="1179"/>
        </w:trPr>
        <w:tc>
          <w:tcPr>
            <w:tcW w:w="4253" w:type="dxa"/>
            <w:shd w:val="clear" w:color="auto" w:fill="auto"/>
          </w:tcPr>
          <w:p w:rsidR="00566FA7" w:rsidRPr="00567779" w:rsidRDefault="00566FA7">
            <w:pPr>
              <w:rPr>
                <w:rFonts w:ascii="Verdana" w:hAnsi="Verdana"/>
                <w:szCs w:val="22"/>
              </w:rPr>
            </w:pPr>
            <w:r w:rsidRPr="00567779">
              <w:rPr>
                <w:rFonts w:ascii="Verdana" w:hAnsi="Verdana"/>
                <w:szCs w:val="22"/>
              </w:rPr>
              <w:t>QUALIFICATIONS (200 words)</w:t>
            </w:r>
          </w:p>
          <w:p w:rsidR="00566FA7" w:rsidRDefault="00566FA7" w:rsidP="00566FA7">
            <w:pPr>
              <w:rPr>
                <w:rFonts w:ascii="Verdana" w:hAnsi="Verdana"/>
                <w:szCs w:val="22"/>
              </w:rPr>
            </w:pPr>
            <w:r w:rsidRPr="00567779">
              <w:rPr>
                <w:rFonts w:ascii="Verdana" w:hAnsi="Verdana"/>
                <w:szCs w:val="22"/>
              </w:rPr>
              <w:t>Relevant educational qualifications or equivalent professional experience in the field of human rights; good communication skills (i.e. orally and in writing) in one of the official languages of the United Nations (i.e. Arabic, Chinese, English, French, Russian, Spanish.)</w:t>
            </w:r>
          </w:p>
          <w:p w:rsidR="00566FA7" w:rsidRPr="00567779" w:rsidRDefault="00566FA7" w:rsidP="00566FA7">
            <w:pPr>
              <w:rPr>
                <w:rFonts w:ascii="Verdana" w:hAnsi="Verdana"/>
                <w:szCs w:val="16"/>
              </w:rPr>
            </w:pPr>
          </w:p>
        </w:tc>
        <w:bookmarkStart w:id="10" w:name="Text9"/>
        <w:tc>
          <w:tcPr>
            <w:tcW w:w="5528" w:type="dxa"/>
            <w:shd w:val="clear" w:color="auto" w:fill="auto"/>
          </w:tcPr>
          <w:p w:rsidR="006E0E2A" w:rsidRPr="006E0E2A" w:rsidRDefault="00566FA7" w:rsidP="006E0E2A">
            <w:pPr>
              <w:rPr>
                <w:rFonts w:ascii="Verdana" w:hAnsi="Verdana"/>
                <w:szCs w:val="22"/>
              </w:rPr>
            </w:pPr>
            <w:r>
              <w:rPr>
                <w:rFonts w:ascii="Verdana" w:hAnsi="Verdana"/>
                <w:szCs w:val="22"/>
              </w:rPr>
              <w:fldChar w:fldCharType="begin">
                <w:ffData>
                  <w:name w:val="Text9"/>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6E0E2A" w:rsidRPr="006E0E2A">
              <w:rPr>
                <w:rFonts w:ascii="Verdana" w:hAnsi="Verdana"/>
                <w:szCs w:val="22"/>
              </w:rPr>
              <w:t xml:space="preserve">Knowledge: </w:t>
            </w:r>
            <w:r w:rsidR="009729AE">
              <w:rPr>
                <w:rFonts w:ascii="Verdana" w:hAnsi="Verdana"/>
                <w:szCs w:val="22"/>
              </w:rPr>
              <w:t>studied</w:t>
            </w:r>
            <w:r w:rsidR="006E0E2A" w:rsidRPr="006E0E2A">
              <w:rPr>
                <w:rFonts w:ascii="Verdana" w:hAnsi="Verdana"/>
                <w:szCs w:val="22"/>
              </w:rPr>
              <w:t xml:space="preserve"> human rights </w:t>
            </w:r>
            <w:r w:rsidR="009729AE">
              <w:rPr>
                <w:rFonts w:ascii="Verdana" w:hAnsi="Verdana"/>
                <w:szCs w:val="22"/>
              </w:rPr>
              <w:t xml:space="preserve">for </w:t>
            </w:r>
            <w:r w:rsidR="006E0E2A" w:rsidRPr="006E0E2A">
              <w:rPr>
                <w:rFonts w:ascii="Verdana" w:hAnsi="Verdana"/>
                <w:szCs w:val="22"/>
              </w:rPr>
              <w:t xml:space="preserve">Post Graduate </w:t>
            </w:r>
            <w:r w:rsidR="009729AE">
              <w:rPr>
                <w:rFonts w:ascii="Verdana" w:hAnsi="Verdana"/>
                <w:szCs w:val="22"/>
              </w:rPr>
              <w:t>L</w:t>
            </w:r>
            <w:r w:rsidR="006E0E2A" w:rsidRPr="006E0E2A">
              <w:rPr>
                <w:rFonts w:ascii="Verdana" w:hAnsi="Verdana"/>
                <w:szCs w:val="22"/>
              </w:rPr>
              <w:t xml:space="preserve">aw </w:t>
            </w:r>
            <w:r w:rsidR="009729AE">
              <w:rPr>
                <w:rFonts w:ascii="Verdana" w:hAnsi="Verdana"/>
                <w:szCs w:val="22"/>
              </w:rPr>
              <w:t>D</w:t>
            </w:r>
            <w:r w:rsidR="006E0E2A" w:rsidRPr="006E0E2A">
              <w:rPr>
                <w:rFonts w:ascii="Verdana" w:hAnsi="Verdana"/>
                <w:szCs w:val="22"/>
              </w:rPr>
              <w:t>egree</w:t>
            </w:r>
            <w:r w:rsidR="009729AE">
              <w:rPr>
                <w:rFonts w:ascii="Verdana" w:hAnsi="Verdana"/>
                <w:szCs w:val="22"/>
              </w:rPr>
              <w:t xml:space="preserve"> at</w:t>
            </w:r>
            <w:r w:rsidR="006E0E2A" w:rsidRPr="006E0E2A">
              <w:rPr>
                <w:rFonts w:ascii="Verdana" w:hAnsi="Verdana"/>
                <w:szCs w:val="22"/>
              </w:rPr>
              <w:t xml:space="preserve"> City University, the </w:t>
            </w:r>
            <w:r w:rsidR="009729AE">
              <w:rPr>
                <w:rFonts w:ascii="Verdana" w:hAnsi="Verdana"/>
                <w:szCs w:val="22"/>
              </w:rPr>
              <w:t xml:space="preserve">English </w:t>
            </w:r>
            <w:r w:rsidR="006E0E2A" w:rsidRPr="006E0E2A">
              <w:rPr>
                <w:rFonts w:ascii="Verdana" w:hAnsi="Verdana"/>
                <w:szCs w:val="22"/>
              </w:rPr>
              <w:t xml:space="preserve">Bar </w:t>
            </w:r>
            <w:r w:rsidR="008F7F59">
              <w:rPr>
                <w:rFonts w:ascii="Verdana" w:hAnsi="Verdana"/>
                <w:szCs w:val="22"/>
              </w:rPr>
              <w:t>&amp;</w:t>
            </w:r>
            <w:r w:rsidR="009729AE">
              <w:rPr>
                <w:rFonts w:ascii="Verdana" w:hAnsi="Verdana"/>
                <w:szCs w:val="22"/>
              </w:rPr>
              <w:t xml:space="preserve"> Scottish Bar</w:t>
            </w:r>
            <w:r w:rsidR="008F7F59">
              <w:rPr>
                <w:rFonts w:ascii="Verdana" w:hAnsi="Verdana"/>
                <w:szCs w:val="22"/>
              </w:rPr>
              <w:t xml:space="preserve"> Exams</w:t>
            </w:r>
            <w:r w:rsidR="009729AE">
              <w:rPr>
                <w:rFonts w:ascii="Verdana" w:hAnsi="Verdana"/>
                <w:szCs w:val="22"/>
              </w:rPr>
              <w:t>, and</w:t>
            </w:r>
            <w:r w:rsidR="006E0E2A" w:rsidRPr="006E0E2A">
              <w:rPr>
                <w:rFonts w:ascii="Verdana" w:hAnsi="Verdana"/>
                <w:szCs w:val="22"/>
              </w:rPr>
              <w:t xml:space="preserve"> at</w:t>
            </w:r>
            <w:r w:rsidR="009729AE">
              <w:rPr>
                <w:rFonts w:ascii="Verdana" w:hAnsi="Verdana"/>
                <w:szCs w:val="22"/>
              </w:rPr>
              <w:t xml:space="preserve"> the</w:t>
            </w:r>
            <w:r w:rsidR="006E0E2A" w:rsidRPr="006E0E2A">
              <w:rPr>
                <w:rFonts w:ascii="Verdana" w:hAnsi="Verdana"/>
                <w:szCs w:val="22"/>
              </w:rPr>
              <w:t xml:space="preserve"> European University Institute. Taught human rights law to undergraduate students at Southeastern University, Washington (1988-90)</w:t>
            </w:r>
            <w:r w:rsidR="009729AE">
              <w:rPr>
                <w:rFonts w:ascii="Verdana" w:hAnsi="Verdana"/>
                <w:szCs w:val="22"/>
              </w:rPr>
              <w:t>,</w:t>
            </w:r>
            <w:r w:rsidR="006E0E2A" w:rsidRPr="006E0E2A">
              <w:rPr>
                <w:rFonts w:ascii="Verdana" w:hAnsi="Verdana"/>
                <w:szCs w:val="22"/>
              </w:rPr>
              <w:t xml:space="preserve"> University of London (1991-2). </w:t>
            </w:r>
          </w:p>
          <w:p w:rsidR="006E0E2A" w:rsidRPr="006E0E2A" w:rsidRDefault="006E0E2A" w:rsidP="006E0E2A">
            <w:pPr>
              <w:rPr>
                <w:rFonts w:ascii="Verdana" w:hAnsi="Verdana"/>
                <w:szCs w:val="22"/>
              </w:rPr>
            </w:pPr>
          </w:p>
          <w:p w:rsidR="006E0E2A" w:rsidRPr="006E0E2A" w:rsidRDefault="006E0E2A" w:rsidP="006E0E2A">
            <w:pPr>
              <w:rPr>
                <w:rFonts w:ascii="Verdana" w:hAnsi="Verdana"/>
                <w:szCs w:val="22"/>
              </w:rPr>
            </w:pPr>
            <w:r w:rsidRPr="006E0E2A">
              <w:rPr>
                <w:rFonts w:ascii="Verdana" w:hAnsi="Verdana"/>
                <w:szCs w:val="22"/>
              </w:rPr>
              <w:t>HR Positions: Amnesty International Editor (1991-92); Vice</w:t>
            </w:r>
            <w:r w:rsidR="009729AE">
              <w:rPr>
                <w:rFonts w:ascii="Verdana" w:hAnsi="Verdana"/>
                <w:szCs w:val="22"/>
              </w:rPr>
              <w:t>-</w:t>
            </w:r>
            <w:r w:rsidRPr="006E0E2A">
              <w:rPr>
                <w:rFonts w:ascii="Verdana" w:hAnsi="Verdana"/>
                <w:szCs w:val="22"/>
              </w:rPr>
              <w:t>Chair of the Bar Human Rights Committee of Bar Council of England and Wales ("BHRC") (1993-200</w:t>
            </w:r>
            <w:r w:rsidR="009729AE">
              <w:rPr>
                <w:rFonts w:ascii="Verdana" w:hAnsi="Verdana"/>
                <w:szCs w:val="22"/>
              </w:rPr>
              <w:t>5</w:t>
            </w:r>
            <w:r w:rsidRPr="006E0E2A">
              <w:rPr>
                <w:rFonts w:ascii="Verdana" w:hAnsi="Verdana"/>
                <w:szCs w:val="22"/>
              </w:rPr>
              <w:t>); Chair of BHRC (2005-2012); Head of Rule of Law</w:t>
            </w:r>
            <w:r w:rsidR="009729AE">
              <w:rPr>
                <w:rFonts w:ascii="Verdana" w:hAnsi="Verdana"/>
                <w:szCs w:val="22"/>
              </w:rPr>
              <w:t xml:space="preserve">, </w:t>
            </w:r>
            <w:r w:rsidRPr="006E0E2A">
              <w:rPr>
                <w:rFonts w:ascii="Verdana" w:hAnsi="Verdana"/>
                <w:szCs w:val="22"/>
              </w:rPr>
              <w:t xml:space="preserve">Bar Council (2013-present); Chair &amp; Head of Legal Team of Kurdish Human Rights Project (“KHRP”) (1993-2009); Head of MENA Rule of Law </w:t>
            </w:r>
            <w:r w:rsidR="009069AD">
              <w:rPr>
                <w:rFonts w:ascii="Verdana" w:hAnsi="Verdana"/>
                <w:szCs w:val="22"/>
              </w:rPr>
              <w:t xml:space="preserve">FCO </w:t>
            </w:r>
            <w:r w:rsidRPr="006E0E2A">
              <w:rPr>
                <w:rFonts w:ascii="Verdana" w:hAnsi="Verdana"/>
                <w:szCs w:val="22"/>
              </w:rPr>
              <w:t>Fellowship Programme for the John Smith Memorial Trust (2011-presen</w:t>
            </w:r>
            <w:r w:rsidR="009069AD">
              <w:rPr>
                <w:rFonts w:ascii="Verdana" w:hAnsi="Verdana"/>
                <w:szCs w:val="22"/>
              </w:rPr>
              <w:t>t</w:t>
            </w:r>
            <w:r w:rsidRPr="006E0E2A">
              <w:rPr>
                <w:rFonts w:ascii="Verdana" w:hAnsi="Verdana"/>
                <w:szCs w:val="22"/>
              </w:rPr>
              <w:t>); Senior Advisor to Centre Humanitarian Dialogue</w:t>
            </w:r>
            <w:r w:rsidR="009729AE">
              <w:rPr>
                <w:rFonts w:ascii="Verdana" w:hAnsi="Verdana"/>
                <w:szCs w:val="22"/>
              </w:rPr>
              <w:t>,</w:t>
            </w:r>
            <w:r w:rsidRPr="006E0E2A">
              <w:rPr>
                <w:rFonts w:ascii="Verdana" w:hAnsi="Verdana"/>
                <w:szCs w:val="22"/>
              </w:rPr>
              <w:t xml:space="preserve"> Geneva (2005-present), Advisor to Beyond Conflict, Boston (2011-present); Executive Director of Beyond Borders</w:t>
            </w:r>
            <w:r w:rsidR="009729AE">
              <w:rPr>
                <w:rFonts w:ascii="Verdana" w:hAnsi="Verdana"/>
                <w:szCs w:val="22"/>
              </w:rPr>
              <w:t>,</w:t>
            </w:r>
            <w:r w:rsidRPr="006E0E2A">
              <w:rPr>
                <w:rFonts w:ascii="Verdana" w:hAnsi="Verdana"/>
                <w:szCs w:val="22"/>
              </w:rPr>
              <w:t xml:space="preserve"> Scotland (2010-present); Fellow at the Human Rights Programme Harvard Law School (2011-</w:t>
            </w:r>
            <w:r w:rsidRPr="006E0E2A">
              <w:rPr>
                <w:rFonts w:ascii="Verdana" w:hAnsi="Verdana"/>
                <w:szCs w:val="22"/>
              </w:rPr>
              <w:lastRenderedPageBreak/>
              <w:t>14). </w:t>
            </w:r>
          </w:p>
          <w:p w:rsidR="006E0E2A" w:rsidRPr="006E0E2A" w:rsidRDefault="006E0E2A" w:rsidP="006E0E2A">
            <w:pPr>
              <w:rPr>
                <w:rFonts w:ascii="Verdana" w:hAnsi="Verdana"/>
                <w:szCs w:val="22"/>
              </w:rPr>
            </w:pPr>
          </w:p>
          <w:p w:rsidR="00566FA7" w:rsidRPr="00567779" w:rsidRDefault="006E0E2A" w:rsidP="001B377C">
            <w:pPr>
              <w:rPr>
                <w:rFonts w:ascii="Verdana" w:hAnsi="Verdana"/>
                <w:szCs w:val="22"/>
              </w:rPr>
            </w:pPr>
            <w:r w:rsidRPr="006E0E2A">
              <w:rPr>
                <w:rFonts w:ascii="Verdana" w:hAnsi="Verdana"/>
                <w:szCs w:val="22"/>
              </w:rPr>
              <w:t xml:space="preserve">Practical experience: since 1992 conducted numerous international human rights training missions/trial observations for the Bar Council, UK Foreign and Commonwealth Office, IBA, Article 19, Council of Europe, KHRP and other NGO's. As a practicing QC </w:t>
            </w:r>
            <w:r w:rsidR="009729AE">
              <w:rPr>
                <w:rFonts w:ascii="Verdana" w:hAnsi="Verdana"/>
                <w:szCs w:val="22"/>
              </w:rPr>
              <w:t xml:space="preserve">I am </w:t>
            </w:r>
            <w:r w:rsidRPr="006E0E2A">
              <w:rPr>
                <w:rFonts w:ascii="Verdana" w:hAnsi="Verdana"/>
                <w:szCs w:val="22"/>
              </w:rPr>
              <w:t>fully conversant with international H</w:t>
            </w:r>
            <w:r>
              <w:rPr>
                <w:rFonts w:ascii="Verdana" w:hAnsi="Verdana"/>
                <w:szCs w:val="22"/>
              </w:rPr>
              <w:t>R</w:t>
            </w:r>
            <w:r w:rsidRPr="006E0E2A">
              <w:rPr>
                <w:rFonts w:ascii="Verdana" w:hAnsi="Verdana"/>
                <w:szCs w:val="22"/>
              </w:rPr>
              <w:t xml:space="preserve"> law and have excellent communication and drafting skills. Authored dozens of international reports </w:t>
            </w:r>
            <w:r w:rsidR="001B377C">
              <w:rPr>
                <w:rFonts w:ascii="Verdana" w:hAnsi="Verdana"/>
                <w:szCs w:val="22"/>
              </w:rPr>
              <w:t>and 3</w:t>
            </w:r>
            <w:r w:rsidRPr="006E0E2A">
              <w:rPr>
                <w:rFonts w:ascii="Verdana" w:hAnsi="Verdana"/>
                <w:szCs w:val="22"/>
              </w:rPr>
              <w:t xml:space="preserve"> books on</w:t>
            </w:r>
            <w:r>
              <w:rPr>
                <w:rFonts w:ascii="Verdana" w:hAnsi="Verdana"/>
                <w:szCs w:val="22"/>
              </w:rPr>
              <w:t xml:space="preserve"> human rights.</w:t>
            </w:r>
            <w:r w:rsidRPr="006E0E2A">
              <w:rPr>
                <w:rFonts w:ascii="Verdana" w:hAnsi="Verdana"/>
                <w:szCs w:val="22"/>
              </w:rPr>
              <w:t xml:space="preserve"> </w:t>
            </w:r>
            <w:r>
              <w:rPr>
                <w:rFonts w:ascii="Verdana" w:hAnsi="Verdana"/>
                <w:szCs w:val="22"/>
              </w:rPr>
              <w:t> </w:t>
            </w:r>
            <w:r>
              <w:rPr>
                <w:rFonts w:ascii="Verdana" w:hAnsi="Verdana"/>
                <w:szCs w:val="22"/>
              </w:rPr>
              <w:t> </w:t>
            </w:r>
            <w:r>
              <w:rPr>
                <w:rFonts w:ascii="Verdana" w:hAnsi="Verdana"/>
                <w:szCs w:val="22"/>
              </w:rPr>
              <w:t> </w:t>
            </w:r>
            <w:r>
              <w:rPr>
                <w:rFonts w:ascii="Verdana" w:hAnsi="Verdana"/>
                <w:szCs w:val="22"/>
              </w:rPr>
              <w:t> </w:t>
            </w:r>
            <w:r>
              <w:rPr>
                <w:rFonts w:ascii="Verdana" w:hAnsi="Verdana"/>
                <w:szCs w:val="22"/>
              </w:rPr>
              <w:t> </w:t>
            </w:r>
            <w:r w:rsidR="00566FA7">
              <w:rPr>
                <w:rFonts w:ascii="Verdana" w:hAnsi="Verdana"/>
                <w:szCs w:val="22"/>
              </w:rPr>
              <w:fldChar w:fldCharType="end"/>
            </w:r>
            <w:bookmarkEnd w:id="10"/>
          </w:p>
        </w:tc>
      </w:tr>
      <w:tr w:rsidR="00566FA7" w:rsidRPr="00567779">
        <w:trPr>
          <w:trHeight w:val="799"/>
        </w:trPr>
        <w:tc>
          <w:tcPr>
            <w:tcW w:w="4253" w:type="dxa"/>
            <w:shd w:val="clear" w:color="auto" w:fill="auto"/>
          </w:tcPr>
          <w:p w:rsidR="00566FA7" w:rsidRPr="00567779" w:rsidRDefault="00566FA7">
            <w:pPr>
              <w:rPr>
                <w:rFonts w:ascii="Verdana" w:hAnsi="Verdana"/>
                <w:szCs w:val="22"/>
              </w:rPr>
            </w:pPr>
            <w:r w:rsidRPr="00567779">
              <w:rPr>
                <w:rFonts w:ascii="Verdana" w:hAnsi="Verdana"/>
                <w:szCs w:val="22"/>
              </w:rPr>
              <w:lastRenderedPageBreak/>
              <w:t>RELEVANT EXPERTISE (200 words)</w:t>
            </w:r>
          </w:p>
          <w:p w:rsidR="00566FA7" w:rsidRPr="00567779" w:rsidRDefault="00566FA7">
            <w:pPr>
              <w:rPr>
                <w:rFonts w:ascii="Verdana" w:hAnsi="Verdana"/>
                <w:szCs w:val="22"/>
              </w:rPr>
            </w:pPr>
            <w:r w:rsidRPr="00567779">
              <w:rPr>
                <w:rFonts w:ascii="Verdana" w:hAnsi="Verdana"/>
                <w:szCs w:val="22"/>
              </w:rPr>
              <w:t>Knowledge of international human rights instruments, norms and principles. (Please state how this was acquired).</w:t>
            </w:r>
          </w:p>
          <w:p w:rsidR="00566FA7" w:rsidRPr="00567779" w:rsidRDefault="00566FA7">
            <w:pPr>
              <w:rPr>
                <w:rFonts w:ascii="Verdana" w:hAnsi="Verdana"/>
                <w:szCs w:val="22"/>
              </w:rPr>
            </w:pPr>
            <w:r w:rsidRPr="00567779">
              <w:rPr>
                <w:rFonts w:ascii="Verdana" w:hAnsi="Verdana"/>
                <w:szCs w:val="22"/>
              </w:rPr>
              <w:t>Knowledge of institutional mandates related to the United Nations or other international or regional organizations’ work in the area of human rights. (Please state how this was acquired).</w:t>
            </w:r>
          </w:p>
          <w:p w:rsidR="00566FA7" w:rsidRPr="00567779" w:rsidRDefault="00566FA7" w:rsidP="00566FA7">
            <w:pPr>
              <w:rPr>
                <w:rFonts w:ascii="Verdana" w:hAnsi="Verdana"/>
                <w:szCs w:val="22"/>
              </w:rPr>
            </w:pPr>
            <w:r w:rsidRPr="00567779">
              <w:rPr>
                <w:rFonts w:ascii="Verdana" w:hAnsi="Verdana"/>
                <w:szCs w:val="22"/>
              </w:rPr>
              <w:t>Proven work experience in the field of human rights. (Please state years of experience.</w:t>
            </w:r>
          </w:p>
        </w:tc>
        <w:bookmarkStart w:id="11" w:name="Text10"/>
        <w:tc>
          <w:tcPr>
            <w:tcW w:w="5528" w:type="dxa"/>
            <w:shd w:val="clear" w:color="auto" w:fill="auto"/>
          </w:tcPr>
          <w:p w:rsidR="00AA69AC" w:rsidRPr="00AA69AC" w:rsidRDefault="00566FA7" w:rsidP="00AA69AC">
            <w:pPr>
              <w:rPr>
                <w:rFonts w:ascii="Verdana" w:hAnsi="Verdana"/>
                <w:szCs w:val="22"/>
              </w:rPr>
            </w:pPr>
            <w:r>
              <w:rPr>
                <w:rFonts w:ascii="Verdana" w:hAnsi="Verdana"/>
                <w:szCs w:val="22"/>
              </w:rPr>
              <w:fldChar w:fldCharType="begin">
                <w:ffData>
                  <w:name w:val="Text10"/>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AA69AC" w:rsidRPr="00AA69AC">
              <w:rPr>
                <w:rFonts w:ascii="Verdana" w:hAnsi="Verdana"/>
                <w:szCs w:val="22"/>
              </w:rPr>
              <w:t xml:space="preserve">As a QC specialising in human rights, international public, criminal and humanitarian law, </w:t>
            </w:r>
            <w:r w:rsidR="0019463E">
              <w:rPr>
                <w:rFonts w:ascii="Verdana" w:hAnsi="Verdana"/>
                <w:szCs w:val="22"/>
              </w:rPr>
              <w:t xml:space="preserve">I </w:t>
            </w:r>
            <w:r w:rsidR="00AA69AC" w:rsidRPr="00AA69AC">
              <w:rPr>
                <w:rFonts w:ascii="Verdana" w:hAnsi="Verdana"/>
                <w:szCs w:val="22"/>
              </w:rPr>
              <w:t>have in-depth knowledge of human rights instruments</w:t>
            </w:r>
            <w:r w:rsidR="001B377C">
              <w:rPr>
                <w:rFonts w:ascii="Verdana" w:hAnsi="Verdana"/>
                <w:szCs w:val="22"/>
              </w:rPr>
              <w:t>, and</w:t>
            </w:r>
            <w:r w:rsidR="00156309">
              <w:rPr>
                <w:rFonts w:ascii="Verdana" w:hAnsi="Verdana"/>
                <w:szCs w:val="22"/>
              </w:rPr>
              <w:t xml:space="preserve"> </w:t>
            </w:r>
            <w:r w:rsidR="001B377C">
              <w:rPr>
                <w:rFonts w:ascii="Verdana" w:hAnsi="Verdana"/>
                <w:szCs w:val="22"/>
              </w:rPr>
              <w:t>a</w:t>
            </w:r>
            <w:r w:rsidR="00AA69AC" w:rsidRPr="00AA69AC">
              <w:rPr>
                <w:rFonts w:ascii="Verdana" w:hAnsi="Verdana"/>
                <w:szCs w:val="22"/>
              </w:rPr>
              <w:t>ppeared before all principal national and regional human rights tribunals. As Chair of BHRC</w:t>
            </w:r>
            <w:r w:rsidR="00156309">
              <w:rPr>
                <w:rFonts w:ascii="Verdana" w:hAnsi="Verdana"/>
                <w:szCs w:val="22"/>
              </w:rPr>
              <w:t>,</w:t>
            </w:r>
            <w:r w:rsidR="00AA69AC" w:rsidRPr="00AA69AC">
              <w:rPr>
                <w:rFonts w:ascii="Verdana" w:hAnsi="Verdana"/>
                <w:szCs w:val="22"/>
              </w:rPr>
              <w:t xml:space="preserve"> </w:t>
            </w:r>
            <w:r w:rsidR="0019463E">
              <w:rPr>
                <w:rFonts w:ascii="Verdana" w:hAnsi="Verdana"/>
                <w:szCs w:val="22"/>
              </w:rPr>
              <w:t xml:space="preserve">I've </w:t>
            </w:r>
            <w:r w:rsidR="00AA69AC" w:rsidRPr="00AA69AC">
              <w:rPr>
                <w:rFonts w:ascii="Verdana" w:hAnsi="Verdana"/>
                <w:szCs w:val="22"/>
              </w:rPr>
              <w:t xml:space="preserve">led international NGO Coalitions in support of the ICC and in defence of human rights lawyers and the judiciary, including the deposed Chief Justice of Pakistan in 2008 with </w:t>
            </w:r>
            <w:r w:rsidR="008F7F59">
              <w:rPr>
                <w:rFonts w:ascii="Verdana" w:hAnsi="Verdana"/>
                <w:szCs w:val="22"/>
              </w:rPr>
              <w:t xml:space="preserve">former </w:t>
            </w:r>
            <w:r w:rsidR="00AA69AC" w:rsidRPr="00AA69AC">
              <w:rPr>
                <w:rFonts w:ascii="Verdana" w:hAnsi="Verdana"/>
                <w:szCs w:val="22"/>
              </w:rPr>
              <w:t>UNSR, Hina Jalani.</w:t>
            </w:r>
          </w:p>
          <w:p w:rsidR="00AA69AC" w:rsidRPr="00AA69AC" w:rsidRDefault="00AA69AC" w:rsidP="00AA69AC">
            <w:pPr>
              <w:rPr>
                <w:rFonts w:ascii="Verdana" w:hAnsi="Verdana"/>
                <w:szCs w:val="22"/>
              </w:rPr>
            </w:pPr>
          </w:p>
          <w:p w:rsidR="00AA69AC" w:rsidRPr="00AA69AC" w:rsidRDefault="00AA69AC" w:rsidP="00AA69AC">
            <w:pPr>
              <w:rPr>
                <w:rFonts w:ascii="Verdana" w:hAnsi="Verdana"/>
                <w:szCs w:val="22"/>
              </w:rPr>
            </w:pPr>
          </w:p>
          <w:p w:rsidR="00AA69AC" w:rsidRPr="00AA69AC" w:rsidRDefault="00AA69AC" w:rsidP="00AA69AC">
            <w:pPr>
              <w:rPr>
                <w:rFonts w:ascii="Verdana" w:hAnsi="Verdana"/>
                <w:szCs w:val="22"/>
              </w:rPr>
            </w:pPr>
            <w:r w:rsidRPr="00AA69AC">
              <w:rPr>
                <w:rFonts w:ascii="Verdana" w:hAnsi="Verdana"/>
                <w:szCs w:val="22"/>
              </w:rPr>
              <w:t xml:space="preserve">As Chair of the </w:t>
            </w:r>
            <w:r w:rsidR="0019463E">
              <w:rPr>
                <w:rFonts w:ascii="Verdana" w:hAnsi="Verdana"/>
                <w:szCs w:val="22"/>
              </w:rPr>
              <w:t>BHRC</w:t>
            </w:r>
            <w:r w:rsidR="00156309">
              <w:rPr>
                <w:rFonts w:ascii="Verdana" w:hAnsi="Verdana"/>
                <w:szCs w:val="22"/>
              </w:rPr>
              <w:t>,</w:t>
            </w:r>
            <w:r w:rsidR="0019463E">
              <w:rPr>
                <w:rFonts w:ascii="Verdana" w:hAnsi="Verdana"/>
                <w:szCs w:val="22"/>
              </w:rPr>
              <w:t xml:space="preserve"> I</w:t>
            </w:r>
            <w:r w:rsidRPr="00AA69AC">
              <w:rPr>
                <w:rFonts w:ascii="Verdana" w:hAnsi="Verdana"/>
                <w:szCs w:val="22"/>
              </w:rPr>
              <w:t xml:space="preserve"> lectured and produced a manual on UN special procedures for a three-year </w:t>
            </w:r>
            <w:r w:rsidR="0019463E">
              <w:rPr>
                <w:rFonts w:ascii="Verdana" w:hAnsi="Verdana"/>
                <w:szCs w:val="22"/>
              </w:rPr>
              <w:t xml:space="preserve">UK </w:t>
            </w:r>
            <w:r w:rsidRPr="00AA69AC">
              <w:rPr>
                <w:rFonts w:ascii="Verdana" w:hAnsi="Verdana"/>
                <w:szCs w:val="22"/>
              </w:rPr>
              <w:t xml:space="preserve">FCO sponsored programme in Palestine (2006-8). </w:t>
            </w:r>
            <w:r w:rsidR="00156309">
              <w:rPr>
                <w:rFonts w:ascii="Verdana" w:hAnsi="Verdana"/>
                <w:szCs w:val="22"/>
              </w:rPr>
              <w:t>F</w:t>
            </w:r>
            <w:r w:rsidRPr="00AA69AC">
              <w:rPr>
                <w:rFonts w:ascii="Verdana" w:hAnsi="Verdana"/>
                <w:szCs w:val="22"/>
              </w:rPr>
              <w:t xml:space="preserve">ully conversant with UN special procedures - e.g. - recently filed SP applications for a number of Belarus presidential candidates imprisoned in the aftermath of </w:t>
            </w:r>
            <w:r w:rsidR="0019463E">
              <w:rPr>
                <w:rFonts w:ascii="Verdana" w:hAnsi="Verdana"/>
                <w:szCs w:val="22"/>
              </w:rPr>
              <w:t xml:space="preserve">recent </w:t>
            </w:r>
            <w:r w:rsidRPr="00AA69AC">
              <w:rPr>
                <w:rFonts w:ascii="Verdana" w:hAnsi="Verdana"/>
                <w:szCs w:val="22"/>
              </w:rPr>
              <w:t xml:space="preserve">elections. </w:t>
            </w:r>
          </w:p>
          <w:p w:rsidR="00AA69AC" w:rsidRPr="00AA69AC" w:rsidRDefault="00AA69AC" w:rsidP="00AA69AC">
            <w:pPr>
              <w:rPr>
                <w:rFonts w:ascii="Verdana" w:hAnsi="Verdana"/>
                <w:szCs w:val="22"/>
              </w:rPr>
            </w:pPr>
          </w:p>
          <w:p w:rsidR="00AA69AC" w:rsidRPr="00AA69AC" w:rsidRDefault="00AA69AC" w:rsidP="00AA69AC">
            <w:pPr>
              <w:rPr>
                <w:rFonts w:ascii="Verdana" w:hAnsi="Verdana"/>
                <w:szCs w:val="22"/>
              </w:rPr>
            </w:pPr>
            <w:r w:rsidRPr="00AA69AC">
              <w:rPr>
                <w:rFonts w:ascii="Verdana" w:hAnsi="Verdana"/>
                <w:szCs w:val="22"/>
              </w:rPr>
              <w:t>As head of a number of NGO's,</w:t>
            </w:r>
            <w:r w:rsidR="0019463E">
              <w:rPr>
                <w:rFonts w:ascii="Verdana" w:hAnsi="Verdana"/>
                <w:szCs w:val="22"/>
              </w:rPr>
              <w:t xml:space="preserve"> I've</w:t>
            </w:r>
            <w:r w:rsidRPr="00AA69AC">
              <w:rPr>
                <w:rFonts w:ascii="Verdana" w:hAnsi="Verdana"/>
                <w:szCs w:val="22"/>
              </w:rPr>
              <w:t xml:space="preserve"> made submissions on a range of human rights issues to national parliaments, EU, OSCE and UN bodies. Conducted dozens of sensitive fact-finding missions abroad, see for e.g.: “A Place in the Sun: Zimbabwe.” </w:t>
            </w:r>
            <w:r w:rsidRPr="00AA69AC">
              <w:rPr>
                <w:rFonts w:ascii="Verdana" w:hAnsi="Verdana"/>
                <w:szCs w:val="22"/>
              </w:rPr>
              <w:lastRenderedPageBreak/>
              <w:t>(June 2010 for Commonwealth Lawyers Association and Bar Council)</w:t>
            </w:r>
            <w:r w:rsidR="009069AD">
              <w:rPr>
                <w:rFonts w:ascii="Verdana" w:hAnsi="Verdana"/>
                <w:szCs w:val="22"/>
              </w:rPr>
              <w:t>.</w:t>
            </w:r>
            <w:r w:rsidRPr="00AA69AC">
              <w:rPr>
                <w:rFonts w:ascii="Verdana" w:hAnsi="Verdana"/>
                <w:szCs w:val="22"/>
              </w:rPr>
              <w:t xml:space="preserve"> </w:t>
            </w:r>
          </w:p>
          <w:p w:rsidR="00AA69AC" w:rsidRPr="00AA69AC" w:rsidRDefault="00AA69AC" w:rsidP="00AA69AC">
            <w:pPr>
              <w:rPr>
                <w:rFonts w:ascii="Verdana" w:hAnsi="Verdana"/>
                <w:szCs w:val="22"/>
              </w:rPr>
            </w:pPr>
          </w:p>
          <w:p w:rsidR="00AA69AC" w:rsidRPr="00AA69AC" w:rsidRDefault="00AA69AC" w:rsidP="00AA69AC">
            <w:pPr>
              <w:rPr>
                <w:rFonts w:ascii="Verdana" w:hAnsi="Verdana"/>
                <w:szCs w:val="22"/>
              </w:rPr>
            </w:pPr>
            <w:r w:rsidRPr="00AA69AC">
              <w:rPr>
                <w:rFonts w:ascii="Verdana" w:hAnsi="Verdana"/>
                <w:szCs w:val="22"/>
              </w:rPr>
              <w:t>As a</w:t>
            </w:r>
            <w:r w:rsidR="008F7F59">
              <w:rPr>
                <w:rFonts w:ascii="Verdana" w:hAnsi="Verdana"/>
                <w:szCs w:val="22"/>
              </w:rPr>
              <w:t xml:space="preserve"> Senior Advisor</w:t>
            </w:r>
            <w:r w:rsidRPr="00AA69AC">
              <w:rPr>
                <w:rFonts w:ascii="Verdana" w:hAnsi="Verdana"/>
                <w:szCs w:val="22"/>
              </w:rPr>
              <w:t xml:space="preserve"> for CHD, </w:t>
            </w:r>
            <w:r w:rsidR="0019463E">
              <w:rPr>
                <w:rFonts w:ascii="Verdana" w:hAnsi="Verdana"/>
                <w:szCs w:val="22"/>
              </w:rPr>
              <w:t xml:space="preserve">I've </w:t>
            </w:r>
            <w:r w:rsidRPr="00AA69AC">
              <w:rPr>
                <w:rFonts w:ascii="Verdana" w:hAnsi="Verdana"/>
                <w:szCs w:val="22"/>
              </w:rPr>
              <w:t xml:space="preserve">experience of conflict resolution, </w:t>
            </w:r>
            <w:r w:rsidR="008F7F59">
              <w:rPr>
                <w:rFonts w:ascii="Verdana" w:hAnsi="Verdana"/>
                <w:szCs w:val="22"/>
              </w:rPr>
              <w:t xml:space="preserve">humanitarian issues, </w:t>
            </w:r>
            <w:r w:rsidRPr="00AA69AC">
              <w:rPr>
                <w:rFonts w:ascii="Verdana" w:hAnsi="Verdana"/>
                <w:szCs w:val="22"/>
              </w:rPr>
              <w:t xml:space="preserve">the practice of international institutions and diplomacy, and dealing with sensitive issues with governments. </w:t>
            </w:r>
            <w:r w:rsidR="0019463E">
              <w:rPr>
                <w:rFonts w:ascii="Verdana" w:hAnsi="Verdana"/>
                <w:szCs w:val="22"/>
              </w:rPr>
              <w:t>I</w:t>
            </w:r>
            <w:r w:rsidR="001B377C">
              <w:rPr>
                <w:rFonts w:ascii="Verdana" w:hAnsi="Verdana"/>
                <w:szCs w:val="22"/>
              </w:rPr>
              <w:t>n short I</w:t>
            </w:r>
            <w:r w:rsidRPr="00AA69AC">
              <w:rPr>
                <w:rFonts w:ascii="Verdana" w:hAnsi="Verdana"/>
                <w:szCs w:val="22"/>
              </w:rPr>
              <w:t xml:space="preserve"> have thirty years proven human rights work under my belt.</w:t>
            </w:r>
          </w:p>
          <w:p w:rsidR="00566FA7" w:rsidRPr="00567779" w:rsidRDefault="00AA69AC" w:rsidP="00AA69AC">
            <w:pPr>
              <w:rPr>
                <w:rFonts w:ascii="Verdana" w:hAnsi="Verdana"/>
                <w:szCs w:val="22"/>
              </w:rPr>
            </w:pPr>
            <w:r>
              <w:rPr>
                <w:rFonts w:ascii="Verdana" w:hAnsi="Verdana"/>
                <w:szCs w:val="22"/>
              </w:rPr>
              <w:t> </w:t>
            </w:r>
            <w:r>
              <w:rPr>
                <w:rFonts w:ascii="Verdana" w:hAnsi="Verdana"/>
                <w:szCs w:val="22"/>
              </w:rPr>
              <w:t> </w:t>
            </w:r>
            <w:r>
              <w:rPr>
                <w:rFonts w:ascii="Verdana" w:hAnsi="Verdana"/>
                <w:szCs w:val="22"/>
              </w:rPr>
              <w:t> </w:t>
            </w:r>
            <w:r>
              <w:rPr>
                <w:rFonts w:ascii="Verdana" w:hAnsi="Verdana"/>
                <w:szCs w:val="22"/>
              </w:rPr>
              <w:t> </w:t>
            </w:r>
            <w:r>
              <w:rPr>
                <w:rFonts w:ascii="Verdana" w:hAnsi="Verdana"/>
                <w:szCs w:val="22"/>
              </w:rPr>
              <w:t> </w:t>
            </w:r>
            <w:r w:rsidR="00566FA7">
              <w:rPr>
                <w:rFonts w:ascii="Verdana" w:hAnsi="Verdana"/>
                <w:szCs w:val="22"/>
              </w:rPr>
              <w:fldChar w:fldCharType="end"/>
            </w:r>
            <w:bookmarkEnd w:id="11"/>
          </w:p>
        </w:tc>
      </w:tr>
    </w:tbl>
    <w:p w:rsidR="00566FA7" w:rsidRPr="00567779" w:rsidRDefault="00566FA7">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566FA7" w:rsidRPr="00567779">
        <w:trPr>
          <w:trHeight w:val="1179"/>
        </w:trPr>
        <w:tc>
          <w:tcPr>
            <w:tcW w:w="4253" w:type="dxa"/>
            <w:shd w:val="clear" w:color="auto" w:fill="auto"/>
          </w:tcPr>
          <w:p w:rsidR="00566FA7" w:rsidRPr="00567779" w:rsidRDefault="00566FA7">
            <w:pPr>
              <w:rPr>
                <w:rFonts w:ascii="Verdana" w:hAnsi="Verdana"/>
                <w:szCs w:val="22"/>
              </w:rPr>
            </w:pPr>
            <w:r w:rsidRPr="00567779">
              <w:rPr>
                <w:rFonts w:ascii="Verdana" w:hAnsi="Verdana"/>
                <w:szCs w:val="22"/>
              </w:rPr>
              <w:t>ESTABLISHED COMPETENCE             (200 words)</w:t>
            </w:r>
          </w:p>
          <w:p w:rsidR="00566FA7" w:rsidRPr="00567779" w:rsidRDefault="00566FA7" w:rsidP="00566FA7">
            <w:pPr>
              <w:rPr>
                <w:rFonts w:ascii="Verdana" w:hAnsi="Verdana"/>
                <w:szCs w:val="22"/>
              </w:rPr>
            </w:pPr>
            <w:r w:rsidRPr="00567779">
              <w:rPr>
                <w:rFonts w:ascii="Verdana" w:hAnsi="Verdana"/>
                <w:szCs w:val="22"/>
              </w:rPr>
              <w:t>Nationally, regionally or internationally recognized competence related to human rights. (Please explain how such competence was acquired).</w:t>
            </w:r>
          </w:p>
        </w:tc>
        <w:bookmarkStart w:id="12" w:name="Text11"/>
        <w:tc>
          <w:tcPr>
            <w:tcW w:w="5528" w:type="dxa"/>
            <w:shd w:val="clear" w:color="auto" w:fill="auto"/>
          </w:tcPr>
          <w:p w:rsidR="00B35F3B" w:rsidRPr="00B35F3B" w:rsidRDefault="00566FA7" w:rsidP="00B35F3B">
            <w:pPr>
              <w:rPr>
                <w:rFonts w:ascii="Verdana" w:hAnsi="Verdana"/>
                <w:szCs w:val="22"/>
              </w:rPr>
            </w:pPr>
            <w:r>
              <w:rPr>
                <w:rFonts w:ascii="Verdana" w:hAnsi="Verdana"/>
                <w:szCs w:val="22"/>
              </w:rPr>
              <w:fldChar w:fldCharType="begin">
                <w:ffData>
                  <w:name w:val="Text11"/>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p>
          <w:p w:rsidR="00B35F3B" w:rsidRPr="00B35F3B" w:rsidRDefault="00B35F3B" w:rsidP="00B35F3B">
            <w:pPr>
              <w:rPr>
                <w:rFonts w:ascii="Verdana" w:hAnsi="Verdana"/>
                <w:szCs w:val="22"/>
              </w:rPr>
            </w:pPr>
            <w:r w:rsidRPr="00B35F3B">
              <w:rPr>
                <w:rFonts w:ascii="Verdana" w:hAnsi="Verdana"/>
                <w:szCs w:val="22"/>
              </w:rPr>
              <w:t>Nationally listed by all legal guides as a leading advocate in the field of civil rights.</w:t>
            </w:r>
          </w:p>
          <w:p w:rsidR="00B35F3B" w:rsidRPr="00B35F3B" w:rsidRDefault="00B35F3B" w:rsidP="00B35F3B">
            <w:pPr>
              <w:rPr>
                <w:rFonts w:ascii="Verdana" w:hAnsi="Verdana"/>
                <w:szCs w:val="22"/>
              </w:rPr>
            </w:pPr>
            <w:r w:rsidRPr="00B35F3B">
              <w:rPr>
                <w:rFonts w:ascii="Verdana" w:hAnsi="Verdana"/>
                <w:szCs w:val="22"/>
              </w:rPr>
              <w:t>Member of Doughty Street Chambers, the foremost civil rights chambers in the country.</w:t>
            </w:r>
            <w:r w:rsidR="00156309">
              <w:rPr>
                <w:rFonts w:ascii="Verdana" w:hAnsi="Verdana"/>
                <w:szCs w:val="22"/>
              </w:rPr>
              <w:t xml:space="preserve"> </w:t>
            </w:r>
            <w:r w:rsidRPr="00B35F3B">
              <w:rPr>
                <w:rFonts w:ascii="Verdana" w:hAnsi="Verdana"/>
                <w:szCs w:val="22"/>
              </w:rPr>
              <w:t>Recognised twice by LIBERTY and JUSTICE for contribution towards human rights (2006 &amp; 7).</w:t>
            </w:r>
            <w:r w:rsidR="008F7F59">
              <w:rPr>
                <w:rFonts w:ascii="Verdana" w:hAnsi="Verdana"/>
                <w:szCs w:val="22"/>
              </w:rPr>
              <w:t xml:space="preserve"> </w:t>
            </w:r>
            <w:r w:rsidRPr="00B35F3B">
              <w:rPr>
                <w:rFonts w:ascii="Verdana" w:hAnsi="Verdana"/>
                <w:szCs w:val="22"/>
              </w:rPr>
              <w:t>Won Attorney</w:t>
            </w:r>
            <w:r w:rsidR="008F7F59">
              <w:rPr>
                <w:rFonts w:ascii="Verdana" w:hAnsi="Verdana"/>
                <w:szCs w:val="22"/>
              </w:rPr>
              <w:t xml:space="preserve"> </w:t>
            </w:r>
            <w:r w:rsidRPr="00B35F3B">
              <w:rPr>
                <w:rFonts w:ascii="Verdana" w:hAnsi="Verdana"/>
                <w:szCs w:val="22"/>
              </w:rPr>
              <w:t>General Pro Bono Rule of Law Award (2008)</w:t>
            </w:r>
            <w:r w:rsidR="008F7F59">
              <w:rPr>
                <w:rFonts w:ascii="Verdana" w:hAnsi="Verdana"/>
                <w:szCs w:val="22"/>
              </w:rPr>
              <w:t>.</w:t>
            </w:r>
            <w:r w:rsidR="00156309">
              <w:rPr>
                <w:rFonts w:ascii="Verdana" w:hAnsi="Verdana"/>
                <w:szCs w:val="22"/>
              </w:rPr>
              <w:t xml:space="preserve"> </w:t>
            </w:r>
            <w:r w:rsidRPr="00B35F3B">
              <w:rPr>
                <w:rFonts w:ascii="Verdana" w:hAnsi="Verdana"/>
                <w:szCs w:val="22"/>
              </w:rPr>
              <w:t>Appeared in numerous important terror-related</w:t>
            </w:r>
            <w:r w:rsidR="008F7F59">
              <w:rPr>
                <w:rFonts w:ascii="Verdana" w:hAnsi="Verdana"/>
                <w:szCs w:val="22"/>
              </w:rPr>
              <w:t xml:space="preserve"> </w:t>
            </w:r>
            <w:r w:rsidRPr="00B35F3B">
              <w:rPr>
                <w:rFonts w:ascii="Verdana" w:hAnsi="Verdana"/>
                <w:szCs w:val="22"/>
              </w:rPr>
              <w:t xml:space="preserve">criminal cases. Considered an expert in proscription, having conducted many prominent civil de-proscription cases in the UK, EU and Council of Europe courts. </w:t>
            </w:r>
          </w:p>
          <w:p w:rsidR="00B35F3B" w:rsidRPr="00B35F3B" w:rsidRDefault="00B35F3B" w:rsidP="00B35F3B">
            <w:pPr>
              <w:rPr>
                <w:rFonts w:ascii="Verdana" w:hAnsi="Verdana"/>
                <w:szCs w:val="22"/>
              </w:rPr>
            </w:pPr>
          </w:p>
          <w:p w:rsidR="00156309" w:rsidRDefault="00B35F3B" w:rsidP="00B35F3B">
            <w:pPr>
              <w:rPr>
                <w:rFonts w:ascii="Verdana" w:hAnsi="Verdana"/>
                <w:szCs w:val="22"/>
              </w:rPr>
            </w:pPr>
            <w:r w:rsidRPr="00B35F3B">
              <w:rPr>
                <w:rFonts w:ascii="Verdana" w:hAnsi="Verdana"/>
                <w:szCs w:val="22"/>
              </w:rPr>
              <w:t>Regionally</w:t>
            </w:r>
            <w:r w:rsidR="00156309">
              <w:rPr>
                <w:rFonts w:ascii="Verdana" w:hAnsi="Verdana"/>
                <w:szCs w:val="22"/>
              </w:rPr>
              <w:t xml:space="preserve"> speaking</w:t>
            </w:r>
            <w:r w:rsidRPr="00B35F3B">
              <w:rPr>
                <w:rFonts w:ascii="Verdana" w:hAnsi="Verdana"/>
                <w:szCs w:val="22"/>
              </w:rPr>
              <w:t>, one of the most experienced litigators before the EC</w:t>
            </w:r>
            <w:r w:rsidR="00156309">
              <w:rPr>
                <w:rFonts w:ascii="Verdana" w:hAnsi="Verdana"/>
                <w:szCs w:val="22"/>
              </w:rPr>
              <w:t>t</w:t>
            </w:r>
            <w:r w:rsidRPr="00B35F3B">
              <w:rPr>
                <w:rFonts w:ascii="Verdana" w:hAnsi="Verdana"/>
                <w:szCs w:val="22"/>
              </w:rPr>
              <w:t xml:space="preserve">HR, having filed over 80 applications. </w:t>
            </w:r>
            <w:r w:rsidR="00D808F6">
              <w:rPr>
                <w:rFonts w:ascii="Verdana" w:hAnsi="Verdana"/>
                <w:szCs w:val="22"/>
              </w:rPr>
              <w:t xml:space="preserve">These </w:t>
            </w:r>
            <w:r w:rsidRPr="00B35F3B">
              <w:rPr>
                <w:rFonts w:ascii="Verdana" w:hAnsi="Verdana"/>
                <w:szCs w:val="22"/>
              </w:rPr>
              <w:t xml:space="preserve">test cases have defined </w:t>
            </w:r>
            <w:r w:rsidR="00D808F6">
              <w:rPr>
                <w:rFonts w:ascii="Verdana" w:hAnsi="Verdana"/>
                <w:szCs w:val="22"/>
              </w:rPr>
              <w:t>the law on</w:t>
            </w:r>
            <w:r w:rsidRPr="00B35F3B">
              <w:rPr>
                <w:rFonts w:ascii="Verdana" w:hAnsi="Verdana"/>
                <w:szCs w:val="22"/>
              </w:rPr>
              <w:t xml:space="preserve"> exhaustion of domestic remedies, length of detention</w:t>
            </w:r>
            <w:r w:rsidR="0019463E">
              <w:rPr>
                <w:rFonts w:ascii="Verdana" w:hAnsi="Verdana"/>
                <w:szCs w:val="22"/>
              </w:rPr>
              <w:t xml:space="preserve"> period</w:t>
            </w:r>
            <w:r w:rsidRPr="00B35F3B">
              <w:rPr>
                <w:rFonts w:ascii="Verdana" w:hAnsi="Verdana"/>
                <w:szCs w:val="22"/>
              </w:rPr>
              <w:t>, Article 2 rights regarding investigations into deaths/disappearances, status of military judges. Unparalleled appearances before ECHR Grand Chamber</w:t>
            </w:r>
            <w:r w:rsidR="001B377C">
              <w:rPr>
                <w:rFonts w:ascii="Verdana" w:hAnsi="Verdana"/>
                <w:szCs w:val="22"/>
              </w:rPr>
              <w:t>,</w:t>
            </w:r>
            <w:r w:rsidRPr="00B35F3B">
              <w:rPr>
                <w:rFonts w:ascii="Verdana" w:hAnsi="Verdana"/>
                <w:szCs w:val="22"/>
              </w:rPr>
              <w:t xml:space="preserve"> including: Issa (Article 1 extra-territorial jurisdiction), (Ocalan) (Article 1 jurisdiction, fair trial norms, death penalty); Kyprianou v Cyprus (contempt of court/ Article 10 rights of lawyers); Meltex v Armenia (Article 10 and private TV stations); Del Rio Prada v Spain (Art. 7 and </w:t>
            </w:r>
            <w:r w:rsidRPr="00B35F3B">
              <w:rPr>
                <w:rFonts w:ascii="Verdana" w:hAnsi="Verdana"/>
                <w:szCs w:val="22"/>
              </w:rPr>
              <w:lastRenderedPageBreak/>
              <w:t>retroactive penalties); Chiragov v Armenia ("effective control" and property rights of IDP's).</w:t>
            </w:r>
          </w:p>
          <w:p w:rsidR="00156309" w:rsidRDefault="00156309" w:rsidP="00B35F3B">
            <w:pPr>
              <w:rPr>
                <w:rFonts w:ascii="Verdana" w:hAnsi="Verdana"/>
                <w:szCs w:val="22"/>
              </w:rPr>
            </w:pPr>
          </w:p>
          <w:p w:rsidR="00566FA7" w:rsidRPr="00567779" w:rsidRDefault="00B35F3B" w:rsidP="00B35F3B">
            <w:pPr>
              <w:rPr>
                <w:rFonts w:ascii="Verdana" w:hAnsi="Verdana"/>
                <w:szCs w:val="22"/>
              </w:rPr>
            </w:pPr>
            <w:r w:rsidRPr="00B35F3B">
              <w:rPr>
                <w:rFonts w:ascii="Verdana" w:hAnsi="Verdana"/>
                <w:szCs w:val="22"/>
              </w:rPr>
              <w:t>Fully conversant with UN Instruments and S</w:t>
            </w:r>
            <w:r w:rsidR="00156309">
              <w:rPr>
                <w:rFonts w:ascii="Verdana" w:hAnsi="Verdana"/>
                <w:szCs w:val="22"/>
              </w:rPr>
              <w:t>pecial Procedures</w:t>
            </w:r>
            <w:r w:rsidR="0019463E">
              <w:rPr>
                <w:rFonts w:ascii="Verdana" w:hAnsi="Verdana"/>
                <w:szCs w:val="22"/>
              </w:rPr>
              <w:t>,</w:t>
            </w:r>
            <w:r w:rsidRPr="00B35F3B">
              <w:rPr>
                <w:rFonts w:ascii="Verdana" w:hAnsi="Verdana"/>
                <w:szCs w:val="22"/>
              </w:rPr>
              <w:t xml:space="preserve"> having filed numerous petitions </w:t>
            </w:r>
            <w:r w:rsidR="00156309">
              <w:rPr>
                <w:rFonts w:ascii="Verdana" w:hAnsi="Verdana"/>
                <w:szCs w:val="22"/>
              </w:rPr>
              <w:t>and</w:t>
            </w:r>
            <w:r w:rsidRPr="00B35F3B">
              <w:rPr>
                <w:rFonts w:ascii="Verdana" w:hAnsi="Verdana"/>
                <w:szCs w:val="22"/>
              </w:rPr>
              <w:t xml:space="preserve"> submissi</w:t>
            </w:r>
            <w:r w:rsidR="00156309">
              <w:rPr>
                <w:rFonts w:ascii="Verdana" w:hAnsi="Verdana"/>
                <w:szCs w:val="22"/>
              </w:rPr>
              <w:t>ons.</w:t>
            </w:r>
            <w:r>
              <w:rPr>
                <w:rFonts w:ascii="Verdana" w:hAnsi="Verdana"/>
                <w:szCs w:val="22"/>
              </w:rPr>
              <w:t> </w:t>
            </w:r>
            <w:r>
              <w:rPr>
                <w:rFonts w:ascii="Verdana" w:hAnsi="Verdana"/>
                <w:szCs w:val="22"/>
              </w:rPr>
              <w:t> </w:t>
            </w:r>
            <w:r>
              <w:rPr>
                <w:rFonts w:ascii="Verdana" w:hAnsi="Verdana"/>
                <w:szCs w:val="22"/>
              </w:rPr>
              <w:t> </w:t>
            </w:r>
            <w:r>
              <w:rPr>
                <w:rFonts w:ascii="Verdana" w:hAnsi="Verdana"/>
                <w:szCs w:val="22"/>
              </w:rPr>
              <w:t> </w:t>
            </w:r>
            <w:r>
              <w:rPr>
                <w:rFonts w:ascii="Verdana" w:hAnsi="Verdana"/>
                <w:szCs w:val="22"/>
              </w:rPr>
              <w:t> </w:t>
            </w:r>
            <w:r w:rsidR="00566FA7">
              <w:rPr>
                <w:rFonts w:ascii="Verdana" w:hAnsi="Verdana"/>
                <w:szCs w:val="22"/>
              </w:rPr>
              <w:fldChar w:fldCharType="end"/>
            </w:r>
            <w:bookmarkEnd w:id="12"/>
          </w:p>
          <w:p w:rsidR="00566FA7" w:rsidRPr="00567779" w:rsidRDefault="00566FA7">
            <w:pPr>
              <w:rPr>
                <w:rFonts w:ascii="Verdana" w:hAnsi="Verdana"/>
                <w:szCs w:val="22"/>
              </w:rPr>
            </w:pPr>
          </w:p>
          <w:p w:rsidR="00566FA7" w:rsidRPr="00567779" w:rsidRDefault="00566FA7">
            <w:pPr>
              <w:rPr>
                <w:rFonts w:ascii="Verdana" w:hAnsi="Verdana"/>
                <w:szCs w:val="22"/>
              </w:rPr>
            </w:pPr>
          </w:p>
          <w:p w:rsidR="00566FA7" w:rsidRPr="00567779" w:rsidRDefault="00566FA7">
            <w:pPr>
              <w:rPr>
                <w:rFonts w:ascii="Verdana" w:hAnsi="Verdana"/>
                <w:szCs w:val="22"/>
              </w:rPr>
            </w:pPr>
          </w:p>
          <w:p w:rsidR="00566FA7" w:rsidRPr="00567779" w:rsidRDefault="00566FA7">
            <w:pPr>
              <w:rPr>
                <w:rFonts w:ascii="Verdana" w:hAnsi="Verdana"/>
                <w:szCs w:val="22"/>
              </w:rPr>
            </w:pPr>
          </w:p>
          <w:p w:rsidR="00566FA7" w:rsidRPr="00567779" w:rsidRDefault="00566FA7">
            <w:pPr>
              <w:rPr>
                <w:rFonts w:ascii="Verdana" w:hAnsi="Verdana"/>
                <w:szCs w:val="22"/>
              </w:rPr>
            </w:pPr>
          </w:p>
          <w:p w:rsidR="00566FA7" w:rsidRPr="00567779" w:rsidRDefault="00566FA7">
            <w:pPr>
              <w:rPr>
                <w:rFonts w:ascii="Verdana" w:hAnsi="Verdana"/>
                <w:szCs w:val="22"/>
              </w:rPr>
            </w:pPr>
          </w:p>
          <w:p w:rsidR="00566FA7" w:rsidRPr="00567779" w:rsidRDefault="00566FA7">
            <w:pPr>
              <w:rPr>
                <w:rFonts w:ascii="Verdana" w:hAnsi="Verdana"/>
                <w:szCs w:val="22"/>
              </w:rPr>
            </w:pPr>
          </w:p>
          <w:p w:rsidR="00566FA7" w:rsidRPr="00567779" w:rsidRDefault="00566FA7">
            <w:pPr>
              <w:rPr>
                <w:rFonts w:ascii="Verdana" w:hAnsi="Verdana"/>
                <w:szCs w:val="22"/>
              </w:rPr>
            </w:pPr>
          </w:p>
        </w:tc>
      </w:tr>
      <w:tr w:rsidR="00566FA7" w:rsidRPr="00567779">
        <w:trPr>
          <w:trHeight w:val="2826"/>
        </w:trPr>
        <w:tc>
          <w:tcPr>
            <w:tcW w:w="4253" w:type="dxa"/>
            <w:shd w:val="clear" w:color="auto" w:fill="auto"/>
          </w:tcPr>
          <w:p w:rsidR="00566FA7" w:rsidRPr="00567779" w:rsidRDefault="00566FA7">
            <w:pPr>
              <w:rPr>
                <w:rFonts w:ascii="Verdana" w:hAnsi="Verdana"/>
                <w:szCs w:val="22"/>
              </w:rPr>
            </w:pPr>
            <w:r w:rsidRPr="00567779">
              <w:rPr>
                <w:rFonts w:ascii="Verdana" w:hAnsi="Verdana"/>
                <w:caps/>
                <w:szCs w:val="22"/>
              </w:rPr>
              <w:lastRenderedPageBreak/>
              <w:t xml:space="preserve">flexibility/readiness and AVAILABILITY of time </w:t>
            </w:r>
            <w:r w:rsidRPr="00567779">
              <w:rPr>
                <w:rFonts w:ascii="Verdana" w:hAnsi="Verdana"/>
                <w:szCs w:val="22"/>
              </w:rPr>
              <w:t>(200 words)</w:t>
            </w:r>
          </w:p>
          <w:p w:rsidR="00566FA7" w:rsidRPr="00567779" w:rsidRDefault="00566FA7" w:rsidP="00566FA7">
            <w:pPr>
              <w:rPr>
                <w:rFonts w:ascii="Verdana" w:hAnsi="Verdana"/>
                <w:szCs w:val="22"/>
              </w:rPr>
            </w:pPr>
            <w:r w:rsidRPr="00567779">
              <w:rPr>
                <w:rFonts w:ascii="Verdana" w:hAnsi="Verdana"/>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tc>
        <w:bookmarkStart w:id="13" w:name="Text43"/>
        <w:tc>
          <w:tcPr>
            <w:tcW w:w="5528" w:type="dxa"/>
            <w:shd w:val="clear" w:color="auto" w:fill="auto"/>
          </w:tcPr>
          <w:p w:rsidR="00566FA7" w:rsidRPr="00567779" w:rsidRDefault="00566FA7" w:rsidP="00566FA7">
            <w:pPr>
              <w:rPr>
                <w:rFonts w:ascii="Verdana" w:hAnsi="Verdana"/>
                <w:szCs w:val="22"/>
              </w:rPr>
            </w:pPr>
            <w:r>
              <w:rPr>
                <w:rFonts w:ascii="Verdana" w:hAnsi="Verdana"/>
                <w:szCs w:val="22"/>
              </w:rPr>
              <w:fldChar w:fldCharType="begin">
                <w:ffData>
                  <w:name w:val="Text43"/>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D77600" w:rsidRPr="00D77600">
              <w:rPr>
                <w:rFonts w:ascii="Verdana" w:hAnsi="Verdana"/>
                <w:szCs w:val="22"/>
              </w:rPr>
              <w:t>I</w:t>
            </w:r>
            <w:r w:rsidR="0019463E">
              <w:rPr>
                <w:rFonts w:ascii="Verdana" w:hAnsi="Verdana"/>
                <w:szCs w:val="22"/>
              </w:rPr>
              <w:t>'</w:t>
            </w:r>
            <w:r w:rsidR="00D77600" w:rsidRPr="00D77600">
              <w:rPr>
                <w:rFonts w:ascii="Verdana" w:hAnsi="Verdana"/>
                <w:szCs w:val="22"/>
              </w:rPr>
              <w:t xml:space="preserve">m wholly committed to giving </w:t>
            </w:r>
            <w:r w:rsidR="0019463E">
              <w:rPr>
                <w:rFonts w:ascii="Verdana" w:hAnsi="Verdana"/>
                <w:szCs w:val="22"/>
              </w:rPr>
              <w:t xml:space="preserve">this </w:t>
            </w:r>
            <w:r w:rsidR="00D77600" w:rsidRPr="00D77600">
              <w:rPr>
                <w:rFonts w:ascii="Verdana" w:hAnsi="Verdana"/>
                <w:szCs w:val="22"/>
              </w:rPr>
              <w:t xml:space="preserve">important </w:t>
            </w:r>
            <w:r w:rsidR="001B377C">
              <w:rPr>
                <w:rFonts w:ascii="Verdana" w:hAnsi="Verdana"/>
                <w:szCs w:val="22"/>
              </w:rPr>
              <w:t>M</w:t>
            </w:r>
            <w:r w:rsidR="00D77600" w:rsidRPr="00D77600">
              <w:rPr>
                <w:rFonts w:ascii="Verdana" w:hAnsi="Verdana"/>
                <w:szCs w:val="22"/>
              </w:rPr>
              <w:t xml:space="preserve">andate the time and effort it deserves. </w:t>
            </w:r>
            <w:r w:rsidR="0019463E">
              <w:rPr>
                <w:rFonts w:ascii="Verdana" w:hAnsi="Verdana"/>
                <w:szCs w:val="22"/>
              </w:rPr>
              <w:t>As</w:t>
            </w:r>
            <w:r w:rsidR="00D77600" w:rsidRPr="00D77600">
              <w:rPr>
                <w:rFonts w:ascii="Verdana" w:hAnsi="Verdana"/>
                <w:szCs w:val="22"/>
              </w:rPr>
              <w:t xml:space="preserve"> a successful self-employed barrister</w:t>
            </w:r>
            <w:r w:rsidR="0019463E">
              <w:rPr>
                <w:rFonts w:ascii="Verdana" w:hAnsi="Verdana"/>
                <w:szCs w:val="22"/>
              </w:rPr>
              <w:t xml:space="preserve"> and </w:t>
            </w:r>
            <w:r w:rsidR="0017597E">
              <w:rPr>
                <w:rFonts w:ascii="Verdana" w:hAnsi="Verdana"/>
                <w:szCs w:val="22"/>
              </w:rPr>
              <w:t xml:space="preserve">founding </w:t>
            </w:r>
            <w:r w:rsidR="0019463E">
              <w:rPr>
                <w:rFonts w:ascii="Verdana" w:hAnsi="Verdana"/>
                <w:szCs w:val="22"/>
              </w:rPr>
              <w:t>executive director, I am</w:t>
            </w:r>
            <w:r w:rsidR="00D77600" w:rsidRPr="00D77600">
              <w:rPr>
                <w:rFonts w:ascii="Verdana" w:hAnsi="Verdana"/>
                <w:szCs w:val="22"/>
              </w:rPr>
              <w:t xml:space="preserve"> in complete control of my career</w:t>
            </w:r>
            <w:r w:rsidR="0019463E">
              <w:rPr>
                <w:rFonts w:ascii="Verdana" w:hAnsi="Verdana"/>
                <w:szCs w:val="22"/>
              </w:rPr>
              <w:t>.</w:t>
            </w:r>
            <w:r w:rsidR="00D77600" w:rsidRPr="00D77600">
              <w:rPr>
                <w:rFonts w:ascii="Verdana" w:hAnsi="Verdana"/>
                <w:szCs w:val="22"/>
              </w:rPr>
              <w:t xml:space="preserve"> I have the financial resources</w:t>
            </w:r>
            <w:r w:rsidR="0017597E">
              <w:rPr>
                <w:rFonts w:ascii="Verdana" w:hAnsi="Verdana"/>
                <w:szCs w:val="22"/>
              </w:rPr>
              <w:t>, time</w:t>
            </w:r>
            <w:r w:rsidR="00D77600" w:rsidRPr="00D77600">
              <w:rPr>
                <w:rFonts w:ascii="Verdana" w:hAnsi="Verdana"/>
                <w:szCs w:val="22"/>
              </w:rPr>
              <w:t xml:space="preserve"> and professional flexibility to commit to at least 3 months</w:t>
            </w:r>
            <w:r w:rsidR="0019463E">
              <w:rPr>
                <w:rFonts w:ascii="Verdana" w:hAnsi="Verdana"/>
                <w:szCs w:val="22"/>
              </w:rPr>
              <w:t xml:space="preserve"> annually</w:t>
            </w:r>
            <w:r w:rsidR="00D77600" w:rsidRPr="00D77600">
              <w:rPr>
                <w:rFonts w:ascii="Verdana" w:hAnsi="Verdana"/>
                <w:szCs w:val="22"/>
              </w:rPr>
              <w:t xml:space="preserve"> to the work of the mandate. I am also in a position to</w:t>
            </w:r>
            <w:r w:rsidR="00BA1B6E">
              <w:rPr>
                <w:rFonts w:ascii="Verdana" w:hAnsi="Verdana"/>
                <w:szCs w:val="22"/>
              </w:rPr>
              <w:t xml:space="preserve"> </w:t>
            </w:r>
            <w:r w:rsidR="00D77600" w:rsidRPr="00D77600">
              <w:rPr>
                <w:rFonts w:ascii="Verdana" w:hAnsi="Verdana"/>
                <w:szCs w:val="22"/>
              </w:rPr>
              <w:t>attend relevant UN sessions in Geneva, New York and</w:t>
            </w:r>
            <w:r w:rsidR="00BA1B6E">
              <w:rPr>
                <w:rFonts w:ascii="Verdana" w:hAnsi="Verdana"/>
                <w:szCs w:val="22"/>
              </w:rPr>
              <w:t xml:space="preserve"> conduct missions</w:t>
            </w:r>
            <w:r w:rsidR="00D77600" w:rsidRPr="00D77600">
              <w:rPr>
                <w:rFonts w:ascii="Verdana" w:hAnsi="Verdana"/>
                <w:szCs w:val="22"/>
              </w:rPr>
              <w:t xml:space="preserve"> elsewhere. My legal chambers is wholly supportive of my application, as is the Bar Council of England and Wales. As </w:t>
            </w:r>
            <w:r w:rsidR="001B377C">
              <w:rPr>
                <w:rFonts w:ascii="Verdana" w:hAnsi="Verdana"/>
                <w:szCs w:val="22"/>
              </w:rPr>
              <w:t xml:space="preserve">a former </w:t>
            </w:r>
            <w:r w:rsidR="00D77600" w:rsidRPr="00D77600">
              <w:rPr>
                <w:rFonts w:ascii="Verdana" w:hAnsi="Verdana"/>
                <w:szCs w:val="22"/>
              </w:rPr>
              <w:t>Chair of the Bar Human Rights Committee I understand how much time and energy is required to fulfil a world-wide human rights mandate</w:t>
            </w:r>
            <w:r w:rsidR="00BA1B6E">
              <w:rPr>
                <w:rFonts w:ascii="Verdana" w:hAnsi="Verdana"/>
                <w:szCs w:val="22"/>
              </w:rPr>
              <w:t xml:space="preserve"> of this type</w:t>
            </w:r>
            <w:r w:rsidR="00D77600" w:rsidRPr="00D77600">
              <w:rPr>
                <w:rFonts w:ascii="Verdana" w:hAnsi="Verdana"/>
                <w:szCs w:val="22"/>
              </w:rPr>
              <w:t xml:space="preserve">. </w:t>
            </w:r>
            <w:r w:rsidR="00BA1B6E">
              <w:rPr>
                <w:rFonts w:ascii="Verdana" w:hAnsi="Verdana"/>
                <w:szCs w:val="22"/>
              </w:rPr>
              <w:t>The BHRC</w:t>
            </w:r>
            <w:r w:rsidR="00D77600" w:rsidRPr="00D77600">
              <w:rPr>
                <w:rFonts w:ascii="Verdana" w:hAnsi="Verdana"/>
                <w:szCs w:val="22"/>
              </w:rPr>
              <w:t xml:space="preserve"> dealt with the situation of human rights defenders and lawyers on a </w:t>
            </w:r>
            <w:r w:rsidR="00BA1B6E">
              <w:rPr>
                <w:rFonts w:ascii="Verdana" w:hAnsi="Verdana"/>
                <w:szCs w:val="22"/>
              </w:rPr>
              <w:t>weekly</w:t>
            </w:r>
            <w:r w:rsidR="00D77600" w:rsidRPr="00D77600">
              <w:rPr>
                <w:rFonts w:ascii="Verdana" w:hAnsi="Verdana"/>
                <w:szCs w:val="22"/>
              </w:rPr>
              <w:t xml:space="preserve"> basis. I am under little illusion about the level of commitment needed to fulful this</w:t>
            </w:r>
            <w:r w:rsidR="001B377C">
              <w:rPr>
                <w:rFonts w:ascii="Verdana" w:hAnsi="Verdana"/>
                <w:szCs w:val="22"/>
              </w:rPr>
              <w:t xml:space="preserve"> </w:t>
            </w:r>
            <w:r w:rsidR="00D77600" w:rsidRPr="00D77600">
              <w:rPr>
                <w:rFonts w:ascii="Verdana" w:hAnsi="Verdana"/>
                <w:szCs w:val="22"/>
              </w:rPr>
              <w:t xml:space="preserve">Mandate. My referees can attest to my ability to run a complex legal and </w:t>
            </w:r>
            <w:r w:rsidR="00BA1B6E">
              <w:rPr>
                <w:rFonts w:ascii="Verdana" w:hAnsi="Verdana"/>
                <w:szCs w:val="22"/>
              </w:rPr>
              <w:t xml:space="preserve">non-state </w:t>
            </w:r>
            <w:r w:rsidR="00D77600" w:rsidRPr="00D77600">
              <w:rPr>
                <w:rFonts w:ascii="Verdana" w:hAnsi="Verdana"/>
                <w:szCs w:val="22"/>
              </w:rPr>
              <w:t xml:space="preserve">diplomatic career across a number of continents. As the founder of Beyond Borders I confirm this institution is committed to supporting </w:t>
            </w:r>
            <w:r w:rsidR="00BA1B6E">
              <w:rPr>
                <w:rFonts w:ascii="Verdana" w:hAnsi="Verdana"/>
                <w:szCs w:val="22"/>
              </w:rPr>
              <w:t xml:space="preserve">my involvement with </w:t>
            </w:r>
            <w:r w:rsidR="00D77600" w:rsidRPr="00D77600">
              <w:rPr>
                <w:rFonts w:ascii="Verdana" w:hAnsi="Verdana"/>
                <w:szCs w:val="22"/>
              </w:rPr>
              <w:t xml:space="preserve">this mandate. Finally my advisory </w:t>
            </w:r>
            <w:r w:rsidR="00D77600" w:rsidRPr="00D77600">
              <w:rPr>
                <w:rFonts w:ascii="Verdana" w:hAnsi="Verdana"/>
                <w:szCs w:val="22"/>
              </w:rPr>
              <w:lastRenderedPageBreak/>
              <w:t>roles with Beyond Conflict and the Centre of Humanitarian Dialogue are flexible enough for me to take up this position. I therefore believe I am unqiuely placed to be able to fulfil and meet</w:t>
            </w:r>
            <w:r w:rsidR="001B377C">
              <w:rPr>
                <w:rFonts w:ascii="Verdana" w:hAnsi="Verdana"/>
                <w:szCs w:val="22"/>
              </w:rPr>
              <w:t xml:space="preserve"> all</w:t>
            </w:r>
            <w:r w:rsidR="00D77600" w:rsidRPr="00D77600">
              <w:rPr>
                <w:rFonts w:ascii="Verdana" w:hAnsi="Verdana"/>
                <w:szCs w:val="22"/>
              </w:rPr>
              <w:t xml:space="preserve"> the requirements of this demanding </w:t>
            </w:r>
            <w:r w:rsidR="001B377C">
              <w:rPr>
                <w:rFonts w:ascii="Verdana" w:hAnsi="Verdana"/>
                <w:szCs w:val="22"/>
              </w:rPr>
              <w:t>M</w:t>
            </w:r>
            <w:r w:rsidR="00D77600" w:rsidRPr="00D77600">
              <w:rPr>
                <w:rFonts w:ascii="Verdana" w:hAnsi="Verdana"/>
                <w:szCs w:val="22"/>
              </w:rPr>
              <w:t xml:space="preserve">andate. </w:t>
            </w:r>
            <w:r w:rsidR="00D77600">
              <w:rPr>
                <w:rFonts w:ascii="Verdana" w:hAnsi="Verdana"/>
                <w:szCs w:val="22"/>
              </w:rPr>
              <w:t> </w:t>
            </w:r>
            <w:r w:rsidR="00D77600">
              <w:rPr>
                <w:rFonts w:ascii="Verdana" w:hAnsi="Verdana"/>
                <w:szCs w:val="22"/>
              </w:rPr>
              <w:t> </w:t>
            </w:r>
            <w:r w:rsidR="00D77600">
              <w:rPr>
                <w:rFonts w:ascii="Verdana" w:hAnsi="Verdana"/>
                <w:szCs w:val="22"/>
              </w:rPr>
              <w:t> </w:t>
            </w:r>
            <w:r w:rsidR="00D77600">
              <w:rPr>
                <w:rFonts w:ascii="Verdana" w:hAnsi="Verdana"/>
                <w:szCs w:val="22"/>
              </w:rPr>
              <w:t> </w:t>
            </w:r>
            <w:r w:rsidR="00D77600">
              <w:rPr>
                <w:rFonts w:ascii="Verdana" w:hAnsi="Verdana"/>
                <w:szCs w:val="22"/>
              </w:rPr>
              <w:t> </w:t>
            </w:r>
            <w:r>
              <w:rPr>
                <w:rFonts w:ascii="Verdana" w:hAnsi="Verdana"/>
                <w:szCs w:val="22"/>
              </w:rPr>
              <w:fldChar w:fldCharType="end"/>
            </w:r>
            <w:bookmarkEnd w:id="13"/>
            <w:r w:rsidRPr="00567779">
              <w:rPr>
                <w:rFonts w:ascii="Verdana" w:hAnsi="Verdana"/>
                <w:szCs w:val="22"/>
              </w:rPr>
              <w:t xml:space="preserve"> </w:t>
            </w:r>
          </w:p>
          <w:p w:rsidR="00566FA7" w:rsidRPr="00567779" w:rsidRDefault="00566FA7">
            <w:pPr>
              <w:rPr>
                <w:rFonts w:ascii="Verdana" w:hAnsi="Verdana"/>
                <w:szCs w:val="22"/>
              </w:rPr>
            </w:pPr>
          </w:p>
          <w:p w:rsidR="00566FA7" w:rsidRPr="00567779" w:rsidRDefault="00566FA7">
            <w:pPr>
              <w:rPr>
                <w:rFonts w:ascii="Verdana" w:hAnsi="Verdana"/>
                <w:szCs w:val="22"/>
              </w:rPr>
            </w:pPr>
          </w:p>
          <w:p w:rsidR="00566FA7" w:rsidRPr="00567779" w:rsidRDefault="00566FA7">
            <w:pPr>
              <w:rPr>
                <w:rFonts w:ascii="Verdana" w:hAnsi="Verdana"/>
                <w:szCs w:val="22"/>
              </w:rPr>
            </w:pPr>
          </w:p>
          <w:p w:rsidR="00566FA7" w:rsidRPr="00567779" w:rsidRDefault="00566FA7">
            <w:pPr>
              <w:rPr>
                <w:rFonts w:ascii="Verdana" w:hAnsi="Verdana"/>
                <w:szCs w:val="22"/>
              </w:rPr>
            </w:pPr>
          </w:p>
          <w:p w:rsidR="00566FA7" w:rsidRPr="00567779" w:rsidRDefault="00566FA7">
            <w:pPr>
              <w:rPr>
                <w:rFonts w:ascii="Verdana" w:hAnsi="Verdana"/>
                <w:szCs w:val="22"/>
              </w:rPr>
            </w:pPr>
          </w:p>
        </w:tc>
      </w:tr>
    </w:tbl>
    <w:p w:rsidR="00566FA7" w:rsidRDefault="00566FA7">
      <w:pPr>
        <w:rPr>
          <w:rFonts w:ascii="Verdana" w:hAnsi="Verdana"/>
          <w:szCs w:val="22"/>
        </w:rPr>
      </w:pPr>
    </w:p>
    <w:p w:rsidR="00566FA7" w:rsidRPr="00567779" w:rsidRDefault="00566FA7">
      <w:pPr>
        <w:rPr>
          <w:rFonts w:ascii="Verdana" w:hAnsi="Verdana"/>
          <w:szCs w:val="22"/>
        </w:rPr>
      </w:pPr>
      <w:r>
        <w:rPr>
          <w:rFonts w:ascii="Verdana" w:hAnsi="Verdana"/>
          <w:szCs w:val="22"/>
        </w:rPr>
        <w:br w:type="page"/>
      </w:r>
    </w:p>
    <w:p w:rsidR="00566FA7" w:rsidRPr="00567779" w:rsidRDefault="00566FA7" w:rsidP="00566FA7">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Pr>
          <w:rFonts w:ascii="Verdana" w:hAnsi="Verdana"/>
          <w:b/>
          <w:bCs/>
          <w:szCs w:val="22"/>
          <w:lang w:val="en-GB"/>
        </w:rPr>
        <w:t>I</w:t>
      </w:r>
      <w:r w:rsidRPr="00567779">
        <w:rPr>
          <w:rFonts w:ascii="Verdana" w:hAnsi="Verdana"/>
          <w:b/>
          <w:bCs/>
          <w:szCs w:val="22"/>
          <w:lang w:val="en-GB"/>
        </w:rPr>
        <w:t>I. LANGUAGES (READ / WRITTEN / SPOKEN)</w:t>
      </w:r>
    </w:p>
    <w:p w:rsidR="00566FA7" w:rsidRPr="00567779" w:rsidRDefault="00566FA7">
      <w:pPr>
        <w:rPr>
          <w:rFonts w:ascii="Verdana" w:hAnsi="Verdana"/>
          <w:szCs w:val="22"/>
        </w:rPr>
      </w:pPr>
    </w:p>
    <w:p w:rsidR="00566FA7" w:rsidRPr="00567779" w:rsidRDefault="00566FA7">
      <w:pPr>
        <w:rPr>
          <w:rFonts w:ascii="Verdana" w:hAnsi="Verdana"/>
          <w:b/>
          <w:bCs/>
          <w:szCs w:val="22"/>
        </w:rPr>
      </w:pPr>
      <w:r w:rsidRPr="00567779">
        <w:rPr>
          <w:rFonts w:ascii="Verdana" w:hAnsi="Verdana"/>
          <w:b/>
          <w:bCs/>
          <w:szCs w:val="22"/>
        </w:rPr>
        <w:t xml:space="preserve">Please indicate all language skills  </w:t>
      </w:r>
    </w:p>
    <w:p w:rsidR="00566FA7" w:rsidRPr="00567779" w:rsidRDefault="00566FA7" w:rsidP="00566FA7">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566FA7" w:rsidRPr="00567779">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566FA7" w:rsidRPr="00567779" w:rsidRDefault="00566FA7" w:rsidP="00566FA7">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66FA7" w:rsidRPr="00567779" w:rsidRDefault="00566FA7" w:rsidP="00566FA7">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66FA7" w:rsidRPr="00567779" w:rsidRDefault="00566FA7" w:rsidP="00566FA7">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66FA7" w:rsidRPr="00567779" w:rsidRDefault="00566FA7" w:rsidP="00566FA7">
            <w:pPr>
              <w:jc w:val="center"/>
              <w:rPr>
                <w:rFonts w:ascii="Verdana" w:hAnsi="Verdana"/>
                <w:b/>
                <w:bCs/>
                <w:szCs w:val="22"/>
                <w:u w:val="single"/>
                <w:lang w:val="en-GB"/>
              </w:rPr>
            </w:pPr>
            <w:r w:rsidRPr="00567779">
              <w:rPr>
                <w:rFonts w:ascii="Verdana" w:hAnsi="Verdana"/>
                <w:b/>
                <w:bCs/>
                <w:szCs w:val="22"/>
                <w:u w:val="single"/>
                <w:lang w:val="en-GB"/>
              </w:rPr>
              <w:t>Speak</w:t>
            </w:r>
          </w:p>
        </w:tc>
      </w:tr>
      <w:tr w:rsidR="00566FA7" w:rsidRPr="00567779">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566FA7" w:rsidRPr="00567779" w:rsidRDefault="00566FA7" w:rsidP="00566FA7">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66FA7" w:rsidRPr="00567779" w:rsidRDefault="00566FA7" w:rsidP="00566FA7">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566FA7" w:rsidRPr="00567779" w:rsidRDefault="00566FA7" w:rsidP="00566FA7">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tcPr>
          <w:p w:rsidR="00566FA7" w:rsidRPr="00567779" w:rsidRDefault="00566FA7" w:rsidP="00566FA7">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tcPr>
          <w:p w:rsidR="00566FA7" w:rsidRPr="00567779" w:rsidRDefault="00566FA7" w:rsidP="00566FA7">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tcPr>
          <w:p w:rsidR="00566FA7" w:rsidRPr="00567779" w:rsidRDefault="00566FA7" w:rsidP="00566FA7">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tcPr>
          <w:p w:rsidR="00566FA7" w:rsidRPr="00567779" w:rsidRDefault="00566FA7" w:rsidP="00566FA7">
            <w:pPr>
              <w:jc w:val="center"/>
              <w:rPr>
                <w:rFonts w:ascii="Verdana" w:hAnsi="Verdana"/>
                <w:b/>
                <w:bCs/>
                <w:szCs w:val="22"/>
                <w:u w:val="single"/>
                <w:lang w:val="en-GB"/>
              </w:rPr>
            </w:pPr>
            <w:r w:rsidRPr="00567779">
              <w:rPr>
                <w:rFonts w:ascii="Verdana" w:hAnsi="Verdana"/>
                <w:b/>
                <w:bCs/>
                <w:szCs w:val="22"/>
                <w:u w:val="single"/>
                <w:lang w:val="en-GB"/>
              </w:rPr>
              <w:t>Not Easily</w:t>
            </w:r>
          </w:p>
        </w:tc>
      </w:tr>
      <w:tr w:rsidR="00566FA7" w:rsidRPr="00567779">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val="0"/>
                  </w:checkBox>
                </w:ffData>
              </w:fldChar>
            </w:r>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Box>
                </w:ffData>
              </w:fldChar>
            </w:r>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Box>
                </w:ffData>
              </w:fldChar>
            </w:r>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Box>
                </w:ffData>
              </w:fldChar>
            </w:r>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Box>
                </w:ffData>
              </w:fldChar>
            </w:r>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Box>
                </w:ffData>
              </w:fldChar>
            </w:r>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p>
        </w:tc>
      </w:tr>
      <w:tr w:rsidR="00566FA7" w:rsidRPr="00567779">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Box>
                </w:ffData>
              </w:fldChar>
            </w:r>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Box>
                </w:ffData>
              </w:fldChar>
            </w:r>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Box>
                </w:ffData>
              </w:fldChar>
            </w:r>
            <w:bookmarkStart w:id="14" w:name="Check9"/>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bookmarkEnd w:id="14"/>
          </w:p>
        </w:tc>
      </w:tr>
      <w:tr w:rsidR="00566FA7" w:rsidRPr="00567779">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17"/>
                  <w:enabled/>
                  <w:calcOnExit w:val="0"/>
                  <w:checkBox>
                    <w:sizeAuto/>
                    <w:default w:val="0"/>
                    <w:checked/>
                  </w:checkBox>
                </w:ffData>
              </w:fldChar>
            </w:r>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19"/>
                  <w:enabled/>
                  <w:calcOnExit w:val="0"/>
                  <w:checkBox>
                    <w:sizeAuto/>
                    <w:default w:val="0"/>
                    <w:checked/>
                  </w:checkBox>
                </w:ffData>
              </w:fldChar>
            </w:r>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15" w:name="Check20"/>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bookmarkEnd w:id="15"/>
          </w:p>
        </w:tc>
      </w:tr>
      <w:tr w:rsidR="00566FA7" w:rsidRPr="00567779">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Box>
                </w:ffData>
              </w:fldChar>
            </w:r>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Box>
                </w:ffData>
              </w:fldChar>
            </w:r>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Box>
                </w:ffData>
              </w:fldChar>
            </w:r>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Box>
                </w:ffData>
              </w:fldChar>
            </w:r>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Box>
                </w:ffData>
              </w:fldChar>
            </w:r>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Box>
                </w:ffData>
              </w:fldChar>
            </w:r>
            <w:bookmarkStart w:id="16" w:name="Check26"/>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bookmarkEnd w:id="16"/>
          </w:p>
        </w:tc>
      </w:tr>
      <w:tr w:rsidR="00566FA7" w:rsidRPr="00567779">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Box>
                </w:ffData>
              </w:fldChar>
            </w:r>
            <w:bookmarkStart w:id="17" w:name="Check27"/>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bookmarkEnd w:id="17"/>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Box>
                </w:ffData>
              </w:fldChar>
            </w:r>
            <w:bookmarkStart w:id="18" w:name="Check28"/>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bookmarkEnd w:id="18"/>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Box>
                </w:ffData>
              </w:fldChar>
            </w:r>
            <w:bookmarkStart w:id="19" w:name="Check29"/>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bookmarkEnd w:id="19"/>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Box>
                </w:ffData>
              </w:fldChar>
            </w:r>
            <w:bookmarkStart w:id="20" w:name="Check30"/>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bookmarkEnd w:id="20"/>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21" w:name="Check31"/>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bookmarkEnd w:id="21"/>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Box>
                </w:ffData>
              </w:fldChar>
            </w:r>
            <w:bookmarkStart w:id="22" w:name="Check32"/>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bookmarkEnd w:id="22"/>
          </w:p>
        </w:tc>
      </w:tr>
      <w:tr w:rsidR="00566FA7" w:rsidRPr="00567779">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bookmarkStart w:id="23" w:name="Check33"/>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bookmarkEnd w:id="2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bookmarkStart w:id="24" w:name="Check34"/>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bookmarkEnd w:id="24"/>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bookmarkStart w:id="25" w:name="Check35"/>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bookmarkEnd w:id="25"/>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bookmarkStart w:id="26" w:name="Check36"/>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bookmarkEnd w:id="26"/>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bookmarkStart w:id="27" w:name="Check37"/>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bookmarkEnd w:id="27"/>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bookmarkStart w:id="28" w:name="Check38"/>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bookmarkEnd w:id="28"/>
          </w:p>
        </w:tc>
      </w:tr>
      <w:tr w:rsidR="00566FA7" w:rsidRPr="00567779">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Default="00566FA7">
            <w:pPr>
              <w:rPr>
                <w:rFonts w:ascii="Verdana" w:hAnsi="Verdana"/>
                <w:b/>
                <w:bCs/>
                <w:szCs w:val="22"/>
                <w:u w:val="single"/>
                <w:lang w:val="en-GB"/>
              </w:rPr>
            </w:pPr>
            <w:r w:rsidRPr="00567779">
              <w:rPr>
                <w:rFonts w:ascii="Verdana" w:hAnsi="Verdana"/>
                <w:b/>
                <w:bCs/>
                <w:szCs w:val="22"/>
                <w:u w:val="single"/>
                <w:lang w:val="en-GB"/>
              </w:rPr>
              <w:t xml:space="preserve">Mother tongue: </w:t>
            </w:r>
          </w:p>
          <w:p w:rsidR="00566FA7" w:rsidRPr="00567779" w:rsidRDefault="00566FA7">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29" w:name="Text8"/>
            <w:r>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Pr>
                <w:rFonts w:ascii="Verdana" w:hAnsi="Verdana"/>
                <w:b/>
                <w:bCs/>
                <w:noProof/>
                <w:szCs w:val="22"/>
                <w:u w:val="single"/>
                <w:lang w:val="en-GB"/>
              </w:rPr>
              <w:t> </w:t>
            </w:r>
            <w:r>
              <w:rPr>
                <w:rFonts w:ascii="Verdana" w:hAnsi="Verdana"/>
                <w:b/>
                <w:bCs/>
                <w:noProof/>
                <w:szCs w:val="22"/>
                <w:u w:val="single"/>
                <w:lang w:val="en-GB"/>
              </w:rPr>
              <w:t> </w:t>
            </w:r>
            <w:r>
              <w:rPr>
                <w:rFonts w:ascii="Verdana" w:hAnsi="Verdana"/>
                <w:b/>
                <w:bCs/>
                <w:noProof/>
                <w:szCs w:val="22"/>
                <w:u w:val="single"/>
                <w:lang w:val="en-GB"/>
              </w:rPr>
              <w:t> </w:t>
            </w:r>
            <w:r>
              <w:rPr>
                <w:rFonts w:ascii="Verdana" w:hAnsi="Verdana"/>
                <w:b/>
                <w:bCs/>
                <w:noProof/>
                <w:szCs w:val="22"/>
                <w:u w:val="single"/>
                <w:lang w:val="en-GB"/>
              </w:rPr>
              <w:t> </w:t>
            </w:r>
            <w:r>
              <w:rPr>
                <w:rFonts w:ascii="Verdana" w:hAnsi="Verdana"/>
                <w:b/>
                <w:bCs/>
                <w:noProof/>
                <w:szCs w:val="22"/>
                <w:u w:val="single"/>
                <w:lang w:val="en-GB"/>
              </w:rPr>
              <w:t> </w:t>
            </w:r>
            <w:r>
              <w:rPr>
                <w:rFonts w:ascii="Verdana" w:hAnsi="Verdana"/>
                <w:b/>
                <w:bCs/>
                <w:szCs w:val="22"/>
                <w:u w:val="single"/>
                <w:lang w:val="en-GB"/>
              </w:rPr>
              <w:fldChar w:fldCharType="end"/>
            </w:r>
            <w:bookmarkEnd w:id="29"/>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checkBox>
                </w:ffData>
              </w:fldChar>
            </w:r>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ed/>
                  </w:checkBox>
                </w:ffData>
              </w:fldChar>
            </w:r>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Pr="00567779">
              <w:rPr>
                <w:rFonts w:ascii="Verdana" w:hAnsi="Verdana"/>
                <w:b/>
                <w:bCs/>
                <w:szCs w:val="22"/>
                <w:lang w:val="en-GB"/>
              </w:rPr>
              <w:instrText xml:space="preserve"> FORMCHECKBOX </w:instrText>
            </w:r>
            <w:r w:rsidR="000863B6">
              <w:rPr>
                <w:rFonts w:ascii="Verdana" w:hAnsi="Verdana"/>
                <w:b/>
                <w:bCs/>
                <w:szCs w:val="22"/>
                <w:lang w:val="en-GB"/>
              </w:rPr>
            </w:r>
            <w:r w:rsidR="000863B6">
              <w:rPr>
                <w:rFonts w:ascii="Verdana" w:hAnsi="Verdana"/>
                <w:b/>
                <w:bCs/>
                <w:szCs w:val="22"/>
                <w:lang w:val="en-GB"/>
              </w:rPr>
              <w:fldChar w:fldCharType="separate"/>
            </w:r>
            <w:r w:rsidRPr="00567779">
              <w:rPr>
                <w:rFonts w:ascii="Verdana" w:hAnsi="Verdana"/>
              </w:rPr>
              <w:fldChar w:fldCharType="end"/>
            </w:r>
          </w:p>
        </w:tc>
      </w:tr>
    </w:tbl>
    <w:p w:rsidR="00566FA7" w:rsidRDefault="00566FA7">
      <w:pPr>
        <w:rPr>
          <w:rFonts w:ascii="Verdana" w:hAnsi="Verdana"/>
          <w:szCs w:val="22"/>
        </w:rPr>
      </w:pPr>
    </w:p>
    <w:p w:rsidR="00566FA7" w:rsidRPr="00567779" w:rsidRDefault="00566FA7">
      <w:pPr>
        <w:rPr>
          <w:rFonts w:ascii="Verdana" w:hAnsi="Verdana"/>
          <w:szCs w:val="22"/>
        </w:rPr>
      </w:pPr>
      <w:r>
        <w:rPr>
          <w:rFonts w:ascii="Verdana" w:hAnsi="Verdana"/>
          <w:szCs w:val="22"/>
        </w:rPr>
        <w:br w:type="page"/>
      </w:r>
    </w:p>
    <w:p w:rsidR="00566FA7" w:rsidRPr="00567779" w:rsidRDefault="00566FA7" w:rsidP="00566FA7">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Pr>
          <w:rFonts w:ascii="Verdana" w:hAnsi="Verdana"/>
          <w:b/>
          <w:bCs/>
          <w:szCs w:val="22"/>
          <w:lang w:val="en-GB"/>
        </w:rPr>
        <w:lastRenderedPageBreak/>
        <w:t>IV</w:t>
      </w:r>
      <w:r w:rsidRPr="00567779">
        <w:rPr>
          <w:rFonts w:ascii="Verdana" w:hAnsi="Verdana"/>
          <w:b/>
          <w:bCs/>
          <w:szCs w:val="22"/>
          <w:lang w:val="en-GB"/>
        </w:rPr>
        <w:t>. Motivation Letter (600 word limit)</w:t>
      </w:r>
    </w:p>
    <w:p w:rsidR="00566FA7" w:rsidRPr="00567779" w:rsidRDefault="00566FA7" w:rsidP="00566FA7">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566FA7" w:rsidRPr="00E61AE6">
        <w:tc>
          <w:tcPr>
            <w:tcW w:w="9791" w:type="dxa"/>
            <w:shd w:val="clear" w:color="auto" w:fill="auto"/>
          </w:tcPr>
          <w:p w:rsidR="00566FA7" w:rsidRDefault="00566FA7" w:rsidP="00566FA7">
            <w:pPr>
              <w:rPr>
                <w:rFonts w:ascii="Verdana" w:hAnsi="Verdana"/>
                <w:szCs w:val="22"/>
              </w:rPr>
            </w:pPr>
            <w:bookmarkStart w:id="30" w:name="Text13"/>
          </w:p>
          <w:p w:rsidR="00ED168D" w:rsidRPr="00ED168D" w:rsidRDefault="00566FA7" w:rsidP="00ED168D">
            <w:pPr>
              <w:rPr>
                <w:rFonts w:ascii="Verdana" w:hAnsi="Verdana"/>
                <w:szCs w:val="22"/>
              </w:rPr>
            </w:pPr>
            <w:r w:rsidRPr="00E61AE6">
              <w:rPr>
                <w:rFonts w:ascii="Verdana" w:hAnsi="Verdana"/>
                <w:szCs w:val="22"/>
              </w:rPr>
              <w:fldChar w:fldCharType="begin">
                <w:ffData>
                  <w:name w:val=""/>
                  <w:enabled/>
                  <w:calcOnExit w:val="0"/>
                  <w:textInput>
                    <w:maxLength w:val="4100"/>
                  </w:textInput>
                </w:ffData>
              </w:fldChar>
            </w:r>
            <w:r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ED168D" w:rsidRPr="00ED168D">
              <w:rPr>
                <w:rFonts w:ascii="Verdana" w:hAnsi="Verdana"/>
                <w:szCs w:val="22"/>
              </w:rPr>
              <w:t>I believe I have acquired the requisite knowledge, skills-set, and experience to carry out the work of this mandate with both political and cultural sensitivity. My legal and professional career, as outlined above, demonstrates a life long commitment to the protection and promotion of human rights values and the rule of law around the world. As a lawyer and human rights trainer I am fully conversant with existing international human rights standards and instruments pertaining to human rights defenders. As head of a number of NGO's with worldwide and regional rule of law mandates, I have acquired in-depth field experience at all levels concerning the work and practice of human rights defenders and regulators around the world. While my later experiences as a</w:t>
            </w:r>
            <w:r w:rsidR="00D808F6">
              <w:rPr>
                <w:rFonts w:ascii="Verdana" w:hAnsi="Verdana"/>
                <w:szCs w:val="22"/>
              </w:rPr>
              <w:t>n advisor</w:t>
            </w:r>
            <w:r w:rsidR="00ED168D" w:rsidRPr="00ED168D">
              <w:rPr>
                <w:rFonts w:ascii="Verdana" w:hAnsi="Verdana"/>
                <w:szCs w:val="22"/>
              </w:rPr>
              <w:t xml:space="preserve"> and dialogue facilitator for prominent non-state humanitarian organisations has given me unparalleled insight into the difficulties that governments, policy makers and international institutions often face when dealing with societies experiencing conflict, political change and transition. I believe this unique mix of legal expertise, field and diplomatic experience enables me to bring added value to this important mandate.</w:t>
            </w:r>
          </w:p>
          <w:p w:rsidR="00ED168D" w:rsidRPr="00ED168D" w:rsidRDefault="00ED168D" w:rsidP="00ED168D">
            <w:pPr>
              <w:rPr>
                <w:rFonts w:ascii="Verdana" w:hAnsi="Verdana"/>
                <w:szCs w:val="22"/>
              </w:rPr>
            </w:pPr>
          </w:p>
          <w:p w:rsidR="00ED168D" w:rsidRPr="00ED168D" w:rsidRDefault="00ED168D" w:rsidP="00ED168D">
            <w:pPr>
              <w:rPr>
                <w:rFonts w:ascii="Verdana" w:hAnsi="Verdana"/>
                <w:szCs w:val="22"/>
              </w:rPr>
            </w:pPr>
            <w:r w:rsidRPr="00ED168D">
              <w:rPr>
                <w:rFonts w:ascii="Verdana" w:hAnsi="Verdana"/>
                <w:szCs w:val="22"/>
              </w:rPr>
              <w:t>I have also worked in some of the most sensitive parts of the world. In my early career I acquired experience of human rights defenders at work in all of the Kurdish regions. As Head of the KHRP I helped build a world renowned NGO that brought together western and indigenous human rights defenders to file cases, conduct fact finding missions, and make policy recommendations to support efforts to introduce democratic reform in countries such as Iraq and Turkey. As Chair of the</w:t>
            </w:r>
            <w:r w:rsidR="00D808F6">
              <w:rPr>
                <w:rFonts w:ascii="Verdana" w:hAnsi="Verdana"/>
                <w:szCs w:val="22"/>
              </w:rPr>
              <w:t xml:space="preserve"> </w:t>
            </w:r>
            <w:r w:rsidRPr="00ED168D">
              <w:rPr>
                <w:rFonts w:ascii="Verdana" w:hAnsi="Verdana"/>
                <w:szCs w:val="22"/>
              </w:rPr>
              <w:t>Human Rights Committee of the Bar Council of England and Wales I continued th</w:t>
            </w:r>
            <w:r w:rsidR="003D4FFA">
              <w:rPr>
                <w:rFonts w:ascii="Verdana" w:hAnsi="Verdana"/>
                <w:szCs w:val="22"/>
              </w:rPr>
              <w:t>is</w:t>
            </w:r>
            <w:r w:rsidRPr="00ED168D">
              <w:rPr>
                <w:rFonts w:ascii="Verdana" w:hAnsi="Verdana"/>
                <w:szCs w:val="22"/>
              </w:rPr>
              <w:t xml:space="preserve"> work </w:t>
            </w:r>
            <w:r w:rsidR="003D4FFA">
              <w:rPr>
                <w:rFonts w:ascii="Verdana" w:hAnsi="Verdana"/>
                <w:szCs w:val="22"/>
              </w:rPr>
              <w:t xml:space="preserve">on a </w:t>
            </w:r>
            <w:r w:rsidRPr="00ED168D">
              <w:rPr>
                <w:rFonts w:ascii="Verdana" w:hAnsi="Verdana"/>
                <w:szCs w:val="22"/>
              </w:rPr>
              <w:t>worldwide</w:t>
            </w:r>
            <w:r w:rsidR="003D4FFA">
              <w:rPr>
                <w:rFonts w:ascii="Verdana" w:hAnsi="Verdana"/>
                <w:szCs w:val="22"/>
              </w:rPr>
              <w:t xml:space="preserve"> basis</w:t>
            </w:r>
            <w:r w:rsidRPr="00ED168D">
              <w:rPr>
                <w:rFonts w:ascii="Verdana" w:hAnsi="Verdana"/>
                <w:szCs w:val="22"/>
              </w:rPr>
              <w:t xml:space="preserve">, working with both human rights defenders and national state institutions concerned with the rule of law to improve adherence to commonly agreed standards. As a result I conducted field missions to some of the most contentious areas of the world, including Afghanistan, Kashmir, India, Palestine, Syria, Iraq, Bahrain, Egypt, Zimbabwe, South Africa, Columbia, Azerbaijan, Georgia and Armenia. In so doing so I came to understand many of the political and cultural complexities confronting these countries and regions. This in turn led me into the field of </w:t>
            </w:r>
            <w:r w:rsidR="00D808F6">
              <w:rPr>
                <w:rFonts w:ascii="Verdana" w:hAnsi="Verdana"/>
                <w:szCs w:val="22"/>
              </w:rPr>
              <w:t>humanitarian dialogue/</w:t>
            </w:r>
            <w:r w:rsidRPr="00ED168D">
              <w:rPr>
                <w:rFonts w:ascii="Verdana" w:hAnsi="Verdana"/>
                <w:szCs w:val="22"/>
              </w:rPr>
              <w:t>conflict resolution. My subsequent work</w:t>
            </w:r>
            <w:r w:rsidR="00D808F6">
              <w:rPr>
                <w:rFonts w:ascii="Verdana" w:hAnsi="Verdana"/>
                <w:szCs w:val="22"/>
              </w:rPr>
              <w:t xml:space="preserve"> for</w:t>
            </w:r>
            <w:r w:rsidRPr="00ED168D">
              <w:rPr>
                <w:rFonts w:ascii="Verdana" w:hAnsi="Verdana"/>
                <w:szCs w:val="22"/>
              </w:rPr>
              <w:t xml:space="preserve"> CHD, Beyond Conflict and Beyond Borders has taught me the importance of establishing trust, credibility, impartiality, and a degree of humility when dealing with other countries’ problems and internal conflicts. Accordingly, I believe I have acquired the requisite diplomatic skills to facilitate access to countries and policymakers facing difficult human rights challenges. </w:t>
            </w:r>
          </w:p>
          <w:p w:rsidR="00ED168D" w:rsidRPr="00ED168D" w:rsidRDefault="00ED168D" w:rsidP="00ED168D">
            <w:pPr>
              <w:rPr>
                <w:rFonts w:ascii="Verdana" w:hAnsi="Verdana"/>
                <w:szCs w:val="22"/>
              </w:rPr>
            </w:pPr>
          </w:p>
          <w:p w:rsidR="00ED168D" w:rsidRPr="00ED168D" w:rsidRDefault="00ED168D" w:rsidP="00ED168D">
            <w:pPr>
              <w:rPr>
                <w:rFonts w:ascii="Verdana" w:hAnsi="Verdana"/>
                <w:szCs w:val="22"/>
              </w:rPr>
            </w:pPr>
            <w:r w:rsidRPr="00ED168D">
              <w:rPr>
                <w:rFonts w:ascii="Verdana" w:hAnsi="Verdana"/>
                <w:szCs w:val="22"/>
              </w:rPr>
              <w:lastRenderedPageBreak/>
              <w:t xml:space="preserve">Such cultural sensitivity also is demonstrated by my additional pro-bono work with the Delfina Foundation, the John Smith Memorial Trust (JSMT) and Beyond Borders. The Delfina Foundation is an arts-based foundation dedicated to promoting mutual understanding between East and West through the promotion of arts residencies. I helped co-found this Foundation in 2006 in an effort to help overcome increasing polarization between regions. As trustee of the JSMT I </w:t>
            </w:r>
            <w:r w:rsidR="003D4FFA">
              <w:rPr>
                <w:rFonts w:ascii="Verdana" w:hAnsi="Verdana"/>
                <w:szCs w:val="22"/>
              </w:rPr>
              <w:t xml:space="preserve">have </w:t>
            </w:r>
            <w:r w:rsidRPr="00ED168D">
              <w:rPr>
                <w:rFonts w:ascii="Verdana" w:hAnsi="Verdana"/>
                <w:szCs w:val="22"/>
              </w:rPr>
              <w:t xml:space="preserve">helped </w:t>
            </w:r>
            <w:r w:rsidR="003D4FFA">
              <w:rPr>
                <w:rFonts w:ascii="Verdana" w:hAnsi="Verdana"/>
                <w:szCs w:val="22"/>
              </w:rPr>
              <w:t>implement</w:t>
            </w:r>
            <w:r w:rsidRPr="00ED168D">
              <w:rPr>
                <w:rFonts w:ascii="Verdana" w:hAnsi="Verdana"/>
                <w:szCs w:val="22"/>
              </w:rPr>
              <w:t xml:space="preserve"> important public service and rule of law fellowship programmes involving MENA</w:t>
            </w:r>
            <w:r w:rsidR="003D4FFA">
              <w:rPr>
                <w:rFonts w:ascii="Verdana" w:hAnsi="Verdana"/>
                <w:szCs w:val="22"/>
              </w:rPr>
              <w:t xml:space="preserve"> and</w:t>
            </w:r>
            <w:r w:rsidRPr="00ED168D">
              <w:rPr>
                <w:rFonts w:ascii="Verdana" w:hAnsi="Verdana"/>
                <w:szCs w:val="22"/>
              </w:rPr>
              <w:t xml:space="preserve"> former Soviet Union states. While my Executive </w:t>
            </w:r>
            <w:r w:rsidR="003D4FFA">
              <w:rPr>
                <w:rFonts w:ascii="Verdana" w:hAnsi="Verdana"/>
                <w:szCs w:val="22"/>
              </w:rPr>
              <w:t>D</w:t>
            </w:r>
            <w:r w:rsidRPr="00ED168D">
              <w:rPr>
                <w:rFonts w:ascii="Verdana" w:hAnsi="Verdana"/>
                <w:szCs w:val="22"/>
              </w:rPr>
              <w:t>irector</w:t>
            </w:r>
            <w:r w:rsidR="003D4FFA">
              <w:rPr>
                <w:rFonts w:ascii="Verdana" w:hAnsi="Verdana"/>
                <w:szCs w:val="22"/>
              </w:rPr>
              <w:t>ship</w:t>
            </w:r>
            <w:r w:rsidRPr="00ED168D">
              <w:rPr>
                <w:rFonts w:ascii="Verdana" w:hAnsi="Verdana"/>
                <w:szCs w:val="22"/>
              </w:rPr>
              <w:t xml:space="preserve"> of Beyond Borders, a Scottish based initiative dedicated to promoting international understanding, has</w:t>
            </w:r>
            <w:r w:rsidR="003D4FFA">
              <w:rPr>
                <w:rFonts w:ascii="Verdana" w:hAnsi="Verdana"/>
                <w:szCs w:val="22"/>
              </w:rPr>
              <w:t xml:space="preserve"> regularly</w:t>
            </w:r>
            <w:r w:rsidRPr="00ED168D">
              <w:rPr>
                <w:rFonts w:ascii="Verdana" w:hAnsi="Verdana"/>
                <w:szCs w:val="22"/>
              </w:rPr>
              <w:t xml:space="preserve"> </w:t>
            </w:r>
            <w:r w:rsidR="003D4FFA">
              <w:rPr>
                <w:rFonts w:ascii="Verdana" w:hAnsi="Verdana"/>
                <w:szCs w:val="22"/>
              </w:rPr>
              <w:t>enabled</w:t>
            </w:r>
            <w:r w:rsidRPr="00ED168D">
              <w:rPr>
                <w:rFonts w:ascii="Verdana" w:hAnsi="Verdana"/>
                <w:szCs w:val="22"/>
              </w:rPr>
              <w:t xml:space="preserve"> me to bring human rights defenders</w:t>
            </w:r>
            <w:r w:rsidR="003D4FFA">
              <w:rPr>
                <w:rFonts w:ascii="Verdana" w:hAnsi="Verdana"/>
                <w:szCs w:val="22"/>
              </w:rPr>
              <w:t xml:space="preserve"> together</w:t>
            </w:r>
            <w:r w:rsidRPr="00ED168D">
              <w:rPr>
                <w:rFonts w:ascii="Verdana" w:hAnsi="Verdana"/>
                <w:szCs w:val="22"/>
              </w:rPr>
              <w:t xml:space="preserve"> with diplomats, policymakers, writers, and filmmakers from all regions of the world to </w:t>
            </w:r>
            <w:r w:rsidR="003D4FFA">
              <w:rPr>
                <w:rFonts w:ascii="Verdana" w:hAnsi="Verdana"/>
                <w:szCs w:val="22"/>
              </w:rPr>
              <w:t>participate in innovate thought and arts festivals in Scotland</w:t>
            </w:r>
            <w:r w:rsidRPr="00ED168D">
              <w:rPr>
                <w:rFonts w:ascii="Verdana" w:hAnsi="Verdana"/>
                <w:szCs w:val="22"/>
              </w:rPr>
              <w:t xml:space="preserve"> in an effort to overcome conflict. This unique combination of </w:t>
            </w:r>
            <w:r w:rsidR="00AE4526">
              <w:rPr>
                <w:rFonts w:ascii="Verdana" w:hAnsi="Verdana"/>
                <w:szCs w:val="22"/>
              </w:rPr>
              <w:t xml:space="preserve">professional </w:t>
            </w:r>
            <w:r w:rsidRPr="00ED168D">
              <w:rPr>
                <w:rFonts w:ascii="Verdana" w:hAnsi="Verdana"/>
                <w:szCs w:val="22"/>
              </w:rPr>
              <w:t>experiences has convinced me that I possess the requisite knowledge, practical skills</w:t>
            </w:r>
            <w:r w:rsidR="003D4FFA">
              <w:rPr>
                <w:rFonts w:ascii="Verdana" w:hAnsi="Verdana"/>
                <w:szCs w:val="22"/>
              </w:rPr>
              <w:t>-</w:t>
            </w:r>
            <w:r w:rsidRPr="00ED168D">
              <w:rPr>
                <w:rFonts w:ascii="Verdana" w:hAnsi="Verdana"/>
                <w:szCs w:val="22"/>
              </w:rPr>
              <w:t>set</w:t>
            </w:r>
            <w:r w:rsidR="003D4FFA">
              <w:rPr>
                <w:rFonts w:ascii="Verdana" w:hAnsi="Verdana"/>
                <w:szCs w:val="22"/>
              </w:rPr>
              <w:t>,</w:t>
            </w:r>
            <w:r w:rsidRPr="00ED168D">
              <w:rPr>
                <w:rFonts w:ascii="Verdana" w:hAnsi="Verdana"/>
                <w:szCs w:val="22"/>
              </w:rPr>
              <w:t xml:space="preserve"> </w:t>
            </w:r>
            <w:r w:rsidR="00AE4526">
              <w:rPr>
                <w:rFonts w:ascii="Verdana" w:hAnsi="Verdana"/>
                <w:szCs w:val="22"/>
              </w:rPr>
              <w:t xml:space="preserve">and passion </w:t>
            </w:r>
            <w:r w:rsidRPr="00ED168D">
              <w:rPr>
                <w:rFonts w:ascii="Verdana" w:hAnsi="Verdana"/>
                <w:szCs w:val="22"/>
              </w:rPr>
              <w:t>to help the UN further its work in respect of this most important of mandate</w:t>
            </w:r>
            <w:r w:rsidR="00AE4526">
              <w:rPr>
                <w:rFonts w:ascii="Verdana" w:hAnsi="Verdana"/>
                <w:szCs w:val="22"/>
              </w:rPr>
              <w:t>.</w:t>
            </w:r>
            <w:r w:rsidRPr="00ED168D">
              <w:rPr>
                <w:rFonts w:ascii="Verdana" w:hAnsi="Verdana"/>
                <w:szCs w:val="22"/>
              </w:rPr>
              <w:t xml:space="preserve"> </w:t>
            </w:r>
            <w:r w:rsidR="00AE4526">
              <w:rPr>
                <w:rFonts w:ascii="Verdana" w:hAnsi="Verdana"/>
                <w:szCs w:val="22"/>
              </w:rPr>
              <w:t>I</w:t>
            </w:r>
            <w:r w:rsidRPr="00ED168D">
              <w:rPr>
                <w:rFonts w:ascii="Verdana" w:hAnsi="Verdana"/>
                <w:szCs w:val="22"/>
              </w:rPr>
              <w:t>t would be an honour to serve the UN in this regard.</w:t>
            </w:r>
          </w:p>
          <w:p w:rsidR="00ED168D" w:rsidRPr="00ED168D" w:rsidRDefault="00ED168D" w:rsidP="00ED168D">
            <w:pPr>
              <w:rPr>
                <w:rFonts w:ascii="Verdana" w:hAnsi="Verdana"/>
                <w:szCs w:val="22"/>
              </w:rPr>
            </w:pPr>
          </w:p>
          <w:p w:rsidR="00ED168D" w:rsidRPr="00ED168D" w:rsidRDefault="00ED168D" w:rsidP="00ED168D">
            <w:pPr>
              <w:rPr>
                <w:rFonts w:ascii="Verdana" w:hAnsi="Verdana"/>
                <w:szCs w:val="22"/>
              </w:rPr>
            </w:pPr>
          </w:p>
          <w:p w:rsidR="00ED168D" w:rsidRPr="00ED168D" w:rsidRDefault="00ED168D" w:rsidP="00ED168D">
            <w:pPr>
              <w:rPr>
                <w:rFonts w:ascii="Verdana" w:hAnsi="Verdana"/>
                <w:szCs w:val="22"/>
              </w:rPr>
            </w:pPr>
          </w:p>
          <w:p w:rsidR="00ED168D" w:rsidRPr="00ED168D" w:rsidRDefault="00ED168D" w:rsidP="00ED168D">
            <w:pPr>
              <w:rPr>
                <w:rFonts w:ascii="Verdana" w:hAnsi="Verdana"/>
                <w:szCs w:val="22"/>
              </w:rPr>
            </w:pPr>
          </w:p>
          <w:p w:rsidR="00ED168D" w:rsidRPr="00ED168D" w:rsidRDefault="00ED168D" w:rsidP="00ED168D">
            <w:pPr>
              <w:rPr>
                <w:rFonts w:ascii="Verdana" w:hAnsi="Verdana"/>
                <w:szCs w:val="22"/>
              </w:rPr>
            </w:pPr>
            <w:r w:rsidRPr="00ED168D">
              <w:rPr>
                <w:rFonts w:ascii="Verdana" w:hAnsi="Verdana"/>
                <w:szCs w:val="22"/>
              </w:rPr>
              <w:t>     </w:t>
            </w:r>
          </w:p>
          <w:p w:rsidR="00566FA7" w:rsidRPr="00E61AE6" w:rsidRDefault="00ED168D" w:rsidP="00ED168D">
            <w:pPr>
              <w:rPr>
                <w:rFonts w:ascii="Verdana" w:hAnsi="Verdana"/>
                <w:szCs w:val="22"/>
              </w:rPr>
            </w:pPr>
            <w:r>
              <w:rPr>
                <w:rFonts w:ascii="Verdana" w:hAnsi="Verdana"/>
                <w:szCs w:val="22"/>
              </w:rPr>
              <w:t> </w:t>
            </w:r>
            <w:r>
              <w:rPr>
                <w:rFonts w:ascii="Verdana" w:hAnsi="Verdana"/>
                <w:szCs w:val="22"/>
              </w:rPr>
              <w:t> </w:t>
            </w:r>
            <w:r>
              <w:rPr>
                <w:rFonts w:ascii="Verdana" w:hAnsi="Verdana"/>
                <w:szCs w:val="22"/>
              </w:rPr>
              <w:t> </w:t>
            </w:r>
            <w:r>
              <w:rPr>
                <w:rFonts w:ascii="Verdana" w:hAnsi="Verdana"/>
                <w:szCs w:val="22"/>
              </w:rPr>
              <w:t> </w:t>
            </w:r>
            <w:r>
              <w:rPr>
                <w:rFonts w:ascii="Verdana" w:hAnsi="Verdana"/>
                <w:szCs w:val="22"/>
              </w:rPr>
              <w:t> </w:t>
            </w:r>
            <w:r w:rsidR="00566FA7" w:rsidRPr="00E61AE6">
              <w:rPr>
                <w:rFonts w:ascii="Verdana" w:hAnsi="Verdana"/>
                <w:szCs w:val="22"/>
              </w:rPr>
              <w:fldChar w:fldCharType="end"/>
            </w:r>
            <w:bookmarkEnd w:id="30"/>
          </w:p>
        </w:tc>
      </w:tr>
    </w:tbl>
    <w:p w:rsidR="00566FA7" w:rsidRPr="00567779" w:rsidRDefault="00566FA7">
      <w:pPr>
        <w:rPr>
          <w:rFonts w:ascii="Verdana" w:hAnsi="Verdana"/>
          <w:szCs w:val="22"/>
        </w:rPr>
      </w:pPr>
      <w:r>
        <w:rPr>
          <w:rFonts w:ascii="Verdana" w:hAnsi="Verdana"/>
          <w:szCs w:val="22"/>
        </w:rPr>
        <w:lastRenderedPageBreak/>
        <w:br w:type="page"/>
      </w:r>
    </w:p>
    <w:p w:rsidR="00566FA7" w:rsidRPr="00567779" w:rsidRDefault="00566FA7" w:rsidP="00566FA7">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 EDUCATIONAL RECORD</w:t>
      </w:r>
    </w:p>
    <w:p w:rsidR="00566FA7" w:rsidRPr="00567779" w:rsidRDefault="00566FA7" w:rsidP="00566FA7">
      <w:pPr>
        <w:rPr>
          <w:rFonts w:ascii="Verdana" w:hAnsi="Verdana"/>
          <w:b/>
          <w:bCs/>
          <w:szCs w:val="22"/>
          <w:lang w:val="en-GB"/>
        </w:rPr>
      </w:pPr>
    </w:p>
    <w:p w:rsidR="00566FA7" w:rsidRPr="00567779" w:rsidRDefault="00566FA7" w:rsidP="00566FA7">
      <w:pPr>
        <w:rPr>
          <w:rFonts w:ascii="Verdana" w:hAnsi="Verdana"/>
          <w:b/>
          <w:bCs/>
          <w:szCs w:val="22"/>
          <w:lang w:val="en-GB"/>
        </w:rPr>
      </w:pPr>
      <w:r w:rsidRPr="00567779">
        <w:rPr>
          <w:rFonts w:ascii="Verdana" w:hAnsi="Verdana"/>
          <w:b/>
          <w:bCs/>
          <w:szCs w:val="22"/>
          <w:lang w:val="en-GB"/>
        </w:rPr>
        <w:t>NOTE: Please list the candidate’s academic qualifications: (university level and higher)</w:t>
      </w:r>
      <w:r w:rsidRPr="00567779">
        <w:rPr>
          <w:rFonts w:ascii="Verdana" w:hAnsi="Verdana"/>
          <w:b/>
          <w:bCs/>
          <w:szCs w:val="22"/>
          <w:lang w:val="en-GB"/>
        </w:rPr>
        <w:tab/>
      </w:r>
    </w:p>
    <w:p w:rsidR="00566FA7" w:rsidRPr="00567779" w:rsidRDefault="00566FA7" w:rsidP="00566FA7">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566FA7" w:rsidRPr="00567779">
        <w:trPr>
          <w:trHeight w:val="405"/>
        </w:trPr>
        <w:tc>
          <w:tcPr>
            <w:tcW w:w="5778" w:type="dxa"/>
            <w:shd w:val="clear" w:color="auto" w:fill="auto"/>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566FA7" w:rsidRPr="00567779" w:rsidRDefault="00566FA7" w:rsidP="00566FA7">
            <w:pPr>
              <w:jc w:val="center"/>
              <w:rPr>
                <w:rFonts w:ascii="Verdana" w:hAnsi="Verdana"/>
                <w:b/>
                <w:bCs/>
                <w:szCs w:val="22"/>
                <w:lang w:val="en-GB"/>
              </w:rPr>
            </w:pPr>
            <w:r w:rsidRPr="00567779">
              <w:rPr>
                <w:rFonts w:ascii="Verdana" w:hAnsi="Verdana"/>
                <w:b/>
                <w:bCs/>
                <w:szCs w:val="22"/>
                <w:lang w:val="en-GB"/>
              </w:rPr>
              <w:t>Place and Country</w:t>
            </w:r>
          </w:p>
        </w:tc>
      </w:tr>
      <w:tr w:rsidR="00566FA7" w:rsidRPr="00567779">
        <w:trPr>
          <w:trHeight w:val="377"/>
        </w:trPr>
        <w:tc>
          <w:tcPr>
            <w:tcW w:w="5778" w:type="dxa"/>
            <w:shd w:val="clear" w:color="auto" w:fill="auto"/>
          </w:tcPr>
          <w:p w:rsidR="00566FA7" w:rsidRPr="00567779" w:rsidRDefault="00566FA7">
            <w:pPr>
              <w:rPr>
                <w:rFonts w:ascii="Verdana" w:hAnsi="Verdana"/>
                <w:szCs w:val="22"/>
                <w:lang w:val="en-GB"/>
              </w:rPr>
            </w:pPr>
          </w:p>
          <w:bookmarkStart w:id="31" w:name="Text44"/>
          <w:p w:rsidR="00566FA7" w:rsidRPr="00567779" w:rsidRDefault="00566FA7" w:rsidP="00566FA7">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szCs w:val="22"/>
                <w:lang w:val="en-GB"/>
              </w:rPr>
              <w:t>B'Sc Economics ( 2:1 Government) London School of Economics</w:t>
            </w:r>
            <w:r>
              <w:rPr>
                <w:rFonts w:ascii="Verdana" w:hAnsi="Verdana"/>
                <w:szCs w:val="22"/>
                <w:lang w:val="en-GB"/>
              </w:rPr>
              <w:fldChar w:fldCharType="end"/>
            </w:r>
            <w:bookmarkEnd w:id="31"/>
          </w:p>
        </w:tc>
        <w:tc>
          <w:tcPr>
            <w:tcW w:w="1843" w:type="dxa"/>
            <w:shd w:val="clear" w:color="auto" w:fill="auto"/>
          </w:tcPr>
          <w:p w:rsidR="00566FA7" w:rsidRPr="00567779" w:rsidRDefault="00566FA7" w:rsidP="00566FA7">
            <w:pPr>
              <w:jc w:val="center"/>
              <w:rPr>
                <w:rFonts w:ascii="Verdana" w:hAnsi="Verdana"/>
                <w:szCs w:val="22"/>
                <w:lang w:val="en-GB"/>
              </w:rPr>
            </w:pPr>
          </w:p>
          <w:bookmarkStart w:id="32" w:name="Text45"/>
          <w:p w:rsidR="00566FA7" w:rsidRPr="00567779" w:rsidRDefault="00566FA7" w:rsidP="00566FA7">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1983-6</w:t>
            </w:r>
            <w:r>
              <w:rPr>
                <w:rFonts w:ascii="Verdana" w:hAnsi="Verdana"/>
                <w:szCs w:val="22"/>
                <w:lang w:val="en-GB"/>
              </w:rPr>
              <w:fldChar w:fldCharType="end"/>
            </w:r>
            <w:bookmarkEnd w:id="32"/>
          </w:p>
        </w:tc>
        <w:tc>
          <w:tcPr>
            <w:tcW w:w="2209" w:type="dxa"/>
            <w:shd w:val="clear" w:color="auto" w:fill="auto"/>
          </w:tcPr>
          <w:p w:rsidR="00566FA7" w:rsidRDefault="00566FA7">
            <w:pPr>
              <w:rPr>
                <w:rFonts w:ascii="Verdana" w:hAnsi="Verdana"/>
                <w:szCs w:val="22"/>
                <w:lang w:val="en-GB"/>
              </w:rPr>
            </w:pPr>
          </w:p>
          <w:bookmarkStart w:id="33" w:name="Text22"/>
          <w:p w:rsidR="00566FA7" w:rsidRPr="00567779" w:rsidRDefault="00566FA7" w:rsidP="00566FA7">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London UK</w:t>
            </w:r>
            <w:r>
              <w:rPr>
                <w:rFonts w:ascii="Verdana" w:hAnsi="Verdana"/>
                <w:szCs w:val="22"/>
                <w:lang w:val="en-GB"/>
              </w:rPr>
              <w:fldChar w:fldCharType="end"/>
            </w:r>
            <w:bookmarkEnd w:id="33"/>
          </w:p>
        </w:tc>
      </w:tr>
      <w:tr w:rsidR="00566FA7" w:rsidRPr="00567779">
        <w:trPr>
          <w:trHeight w:val="405"/>
        </w:trPr>
        <w:tc>
          <w:tcPr>
            <w:tcW w:w="5778" w:type="dxa"/>
            <w:shd w:val="clear" w:color="auto" w:fill="auto"/>
          </w:tcPr>
          <w:p w:rsidR="00566FA7" w:rsidRDefault="00566FA7">
            <w:pPr>
              <w:rPr>
                <w:rFonts w:ascii="Verdana" w:hAnsi="Verdana"/>
                <w:szCs w:val="22"/>
                <w:lang w:val="en-GB"/>
              </w:rPr>
            </w:pPr>
          </w:p>
          <w:bookmarkStart w:id="34" w:name="Text15"/>
          <w:p w:rsidR="00566FA7" w:rsidRPr="00567779" w:rsidRDefault="00566FA7" w:rsidP="00566FA7">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Postgraduate Degree in Law City University</w:t>
            </w:r>
            <w:r>
              <w:rPr>
                <w:rFonts w:ascii="Verdana" w:hAnsi="Verdana"/>
                <w:szCs w:val="22"/>
                <w:lang w:val="en-GB"/>
              </w:rPr>
              <w:fldChar w:fldCharType="end"/>
            </w:r>
            <w:bookmarkEnd w:id="34"/>
          </w:p>
        </w:tc>
        <w:tc>
          <w:tcPr>
            <w:tcW w:w="1843" w:type="dxa"/>
            <w:shd w:val="clear" w:color="auto" w:fill="auto"/>
          </w:tcPr>
          <w:p w:rsidR="00566FA7" w:rsidRDefault="00566FA7" w:rsidP="00566FA7">
            <w:pPr>
              <w:jc w:val="center"/>
              <w:rPr>
                <w:rFonts w:ascii="Verdana" w:hAnsi="Verdana"/>
                <w:szCs w:val="22"/>
                <w:lang w:val="en-GB"/>
              </w:rPr>
            </w:pPr>
          </w:p>
          <w:bookmarkStart w:id="35" w:name="Text19"/>
          <w:p w:rsidR="00566FA7" w:rsidRPr="00567779" w:rsidRDefault="00566FA7" w:rsidP="00566FA7">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1986-7</w:t>
            </w:r>
            <w:r>
              <w:rPr>
                <w:rFonts w:ascii="Verdana" w:hAnsi="Verdana"/>
                <w:szCs w:val="22"/>
                <w:lang w:val="en-GB"/>
              </w:rPr>
              <w:fldChar w:fldCharType="end"/>
            </w:r>
            <w:bookmarkEnd w:id="35"/>
          </w:p>
        </w:tc>
        <w:tc>
          <w:tcPr>
            <w:tcW w:w="2209" w:type="dxa"/>
            <w:shd w:val="clear" w:color="auto" w:fill="auto"/>
          </w:tcPr>
          <w:p w:rsidR="00566FA7" w:rsidRDefault="00566FA7">
            <w:pPr>
              <w:rPr>
                <w:rFonts w:ascii="Verdana" w:hAnsi="Verdana"/>
                <w:szCs w:val="22"/>
                <w:lang w:val="en-GB"/>
              </w:rPr>
            </w:pPr>
          </w:p>
          <w:bookmarkStart w:id="36" w:name="Text23"/>
          <w:p w:rsidR="00566FA7" w:rsidRPr="00567779" w:rsidRDefault="00566FA7" w:rsidP="00566FA7">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London UK</w:t>
            </w:r>
            <w:r>
              <w:rPr>
                <w:rFonts w:ascii="Verdana" w:hAnsi="Verdana"/>
                <w:szCs w:val="22"/>
                <w:lang w:val="en-GB"/>
              </w:rPr>
              <w:fldChar w:fldCharType="end"/>
            </w:r>
            <w:bookmarkEnd w:id="36"/>
          </w:p>
        </w:tc>
      </w:tr>
      <w:tr w:rsidR="00566FA7" w:rsidRPr="00567779">
        <w:trPr>
          <w:trHeight w:val="377"/>
        </w:trPr>
        <w:tc>
          <w:tcPr>
            <w:tcW w:w="5778" w:type="dxa"/>
            <w:shd w:val="clear" w:color="auto" w:fill="auto"/>
          </w:tcPr>
          <w:p w:rsidR="00566FA7" w:rsidRDefault="00566FA7">
            <w:pPr>
              <w:rPr>
                <w:rFonts w:ascii="Verdana" w:hAnsi="Verdana"/>
                <w:szCs w:val="22"/>
                <w:lang w:val="en-GB"/>
              </w:rPr>
            </w:pPr>
          </w:p>
          <w:bookmarkStart w:id="37" w:name="Text16"/>
          <w:p w:rsidR="009A3F6B" w:rsidRDefault="00566FA7" w:rsidP="00566FA7">
            <w:pPr>
              <w:rPr>
                <w:rFonts w:ascii="Verdana" w:hAnsi="Verdana"/>
                <w:noProof/>
                <w:szCs w:val="22"/>
                <w:lang w:val="en-GB"/>
              </w:rPr>
            </w:pPr>
            <w:r>
              <w:rPr>
                <w:rFonts w:ascii="Verdana" w:hAnsi="Verdana"/>
                <w:szCs w:val="22"/>
                <w:lang w:val="en-GB"/>
              </w:rPr>
              <w:fldChar w:fldCharType="begin">
                <w:ffData>
                  <w:name w:val="Text16"/>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Bar Exams Lincoln's Inn &amp; Bar Council of England and Wales</w:t>
            </w:r>
          </w:p>
          <w:p w:rsidR="009A3F6B" w:rsidRDefault="009A3F6B" w:rsidP="00566FA7">
            <w:pPr>
              <w:rPr>
                <w:rFonts w:ascii="Verdana" w:hAnsi="Verdana"/>
                <w:noProof/>
                <w:szCs w:val="22"/>
                <w:lang w:val="en-GB"/>
              </w:rPr>
            </w:pPr>
          </w:p>
          <w:p w:rsidR="00566FA7" w:rsidRPr="00567779" w:rsidRDefault="009A3F6B" w:rsidP="009A3F6B">
            <w:pPr>
              <w:rPr>
                <w:rFonts w:ascii="Verdana" w:hAnsi="Verdana"/>
                <w:szCs w:val="22"/>
                <w:lang w:val="en-GB"/>
              </w:rPr>
            </w:pPr>
            <w:r>
              <w:rPr>
                <w:rFonts w:ascii="Verdana" w:hAnsi="Verdana"/>
                <w:noProof/>
                <w:szCs w:val="22"/>
                <w:lang w:val="en-GB"/>
              </w:rPr>
              <w:t>Qualified as Scottish Advocate, Faculty of Advocates</w:t>
            </w:r>
            <w:r w:rsidR="00566FA7">
              <w:rPr>
                <w:rFonts w:ascii="Verdana" w:hAnsi="Verdana"/>
                <w:szCs w:val="22"/>
                <w:lang w:val="en-GB"/>
              </w:rPr>
              <w:fldChar w:fldCharType="end"/>
            </w:r>
            <w:bookmarkEnd w:id="37"/>
          </w:p>
        </w:tc>
        <w:tc>
          <w:tcPr>
            <w:tcW w:w="1843" w:type="dxa"/>
            <w:shd w:val="clear" w:color="auto" w:fill="auto"/>
          </w:tcPr>
          <w:p w:rsidR="00566FA7" w:rsidRDefault="00566FA7" w:rsidP="00566FA7">
            <w:pPr>
              <w:jc w:val="center"/>
              <w:rPr>
                <w:rFonts w:ascii="Verdana" w:hAnsi="Verdana"/>
                <w:szCs w:val="22"/>
                <w:lang w:val="en-GB"/>
              </w:rPr>
            </w:pPr>
          </w:p>
          <w:bookmarkStart w:id="38" w:name="Text20"/>
          <w:p w:rsidR="009A3F6B" w:rsidRDefault="00566FA7" w:rsidP="00566FA7">
            <w:pPr>
              <w:jc w:val="center"/>
              <w:rPr>
                <w:rFonts w:ascii="Verdana" w:hAnsi="Verdana"/>
                <w:noProof/>
                <w:szCs w:val="22"/>
                <w:lang w:val="en-GB"/>
              </w:rPr>
            </w:pPr>
            <w:r>
              <w:rPr>
                <w:rFonts w:ascii="Verdana" w:hAnsi="Verdana"/>
                <w:szCs w:val="22"/>
                <w:lang w:val="en-GB"/>
              </w:rPr>
              <w:fldChar w:fldCharType="begin">
                <w:ffData>
                  <w:name w:val="Text20"/>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1990-1</w:t>
            </w:r>
          </w:p>
          <w:p w:rsidR="009A3F6B" w:rsidRDefault="009A3F6B" w:rsidP="00566FA7">
            <w:pPr>
              <w:jc w:val="center"/>
              <w:rPr>
                <w:rFonts w:ascii="Verdana" w:hAnsi="Verdana"/>
                <w:noProof/>
                <w:szCs w:val="22"/>
                <w:lang w:val="en-GB"/>
              </w:rPr>
            </w:pPr>
          </w:p>
          <w:p w:rsidR="009A3F6B" w:rsidRDefault="009A3F6B" w:rsidP="00566FA7">
            <w:pPr>
              <w:jc w:val="center"/>
              <w:rPr>
                <w:rFonts w:ascii="Verdana" w:hAnsi="Verdana"/>
                <w:noProof/>
                <w:szCs w:val="22"/>
                <w:lang w:val="en-GB"/>
              </w:rPr>
            </w:pPr>
          </w:p>
          <w:p w:rsidR="00566FA7" w:rsidRPr="00567779" w:rsidRDefault="009A3F6B" w:rsidP="009A3F6B">
            <w:pPr>
              <w:rPr>
                <w:rFonts w:ascii="Verdana" w:hAnsi="Verdana"/>
                <w:szCs w:val="22"/>
                <w:lang w:val="en-GB"/>
              </w:rPr>
            </w:pPr>
            <w:r>
              <w:rPr>
                <w:rFonts w:ascii="Verdana" w:hAnsi="Verdana"/>
                <w:noProof/>
                <w:szCs w:val="22"/>
                <w:lang w:val="en-GB"/>
              </w:rPr>
              <w:t>2001-2</w:t>
            </w:r>
            <w:r w:rsidR="00566FA7">
              <w:rPr>
                <w:rFonts w:ascii="Verdana" w:hAnsi="Verdana"/>
                <w:szCs w:val="22"/>
                <w:lang w:val="en-GB"/>
              </w:rPr>
              <w:fldChar w:fldCharType="end"/>
            </w:r>
            <w:bookmarkEnd w:id="38"/>
          </w:p>
        </w:tc>
        <w:tc>
          <w:tcPr>
            <w:tcW w:w="2209" w:type="dxa"/>
            <w:shd w:val="clear" w:color="auto" w:fill="auto"/>
          </w:tcPr>
          <w:p w:rsidR="00566FA7" w:rsidRDefault="00566FA7">
            <w:pPr>
              <w:rPr>
                <w:rFonts w:ascii="Verdana" w:hAnsi="Verdana"/>
                <w:szCs w:val="22"/>
                <w:lang w:val="en-GB"/>
              </w:rPr>
            </w:pPr>
          </w:p>
          <w:bookmarkStart w:id="39" w:name="Text24"/>
          <w:p w:rsidR="009A3F6B" w:rsidRDefault="00566FA7" w:rsidP="00566FA7">
            <w:pPr>
              <w:rPr>
                <w:rFonts w:ascii="Verdana" w:hAnsi="Verdana"/>
                <w:noProof/>
                <w:szCs w:val="22"/>
                <w:lang w:val="en-GB"/>
              </w:rPr>
            </w:pPr>
            <w:r>
              <w:rPr>
                <w:rFonts w:ascii="Verdana" w:hAnsi="Verdana"/>
                <w:szCs w:val="22"/>
                <w:lang w:val="en-GB"/>
              </w:rPr>
              <w:fldChar w:fldCharType="begin">
                <w:ffData>
                  <w:name w:val="Text24"/>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szCs w:val="22"/>
                <w:lang w:val="en-GB"/>
              </w:rPr>
              <w:t>L</w:t>
            </w:r>
            <w:r>
              <w:rPr>
                <w:rFonts w:ascii="Verdana" w:hAnsi="Verdana"/>
                <w:noProof/>
                <w:szCs w:val="22"/>
                <w:lang w:val="en-GB"/>
              </w:rPr>
              <w:t>ondon UK</w:t>
            </w:r>
          </w:p>
          <w:p w:rsidR="009A3F6B" w:rsidRDefault="009A3F6B" w:rsidP="00566FA7">
            <w:pPr>
              <w:rPr>
                <w:rFonts w:ascii="Verdana" w:hAnsi="Verdana"/>
                <w:noProof/>
                <w:szCs w:val="22"/>
                <w:lang w:val="en-GB"/>
              </w:rPr>
            </w:pPr>
          </w:p>
          <w:p w:rsidR="009A3F6B" w:rsidRDefault="009A3F6B" w:rsidP="00566FA7">
            <w:pPr>
              <w:rPr>
                <w:rFonts w:ascii="Verdana" w:hAnsi="Verdana"/>
                <w:noProof/>
                <w:szCs w:val="22"/>
                <w:lang w:val="en-GB"/>
              </w:rPr>
            </w:pPr>
          </w:p>
          <w:p w:rsidR="00566FA7" w:rsidRPr="00567779" w:rsidRDefault="009A3F6B" w:rsidP="00566FA7">
            <w:pPr>
              <w:rPr>
                <w:rFonts w:ascii="Verdana" w:hAnsi="Verdana"/>
                <w:szCs w:val="22"/>
                <w:lang w:val="en-GB"/>
              </w:rPr>
            </w:pPr>
            <w:r>
              <w:rPr>
                <w:rFonts w:ascii="Verdana" w:hAnsi="Verdana"/>
                <w:noProof/>
                <w:szCs w:val="22"/>
                <w:lang w:val="en-GB"/>
              </w:rPr>
              <w:t>Edinburgh, UK</w:t>
            </w:r>
            <w:r w:rsidR="00566FA7">
              <w:rPr>
                <w:rFonts w:ascii="Verdana" w:hAnsi="Verdana"/>
                <w:noProof/>
                <w:szCs w:val="22"/>
                <w:lang w:val="en-GB"/>
              </w:rPr>
              <w:t xml:space="preserve"> </w:t>
            </w:r>
            <w:r w:rsidR="00566FA7">
              <w:rPr>
                <w:rFonts w:ascii="Verdana" w:hAnsi="Verdana"/>
                <w:szCs w:val="22"/>
                <w:lang w:val="en-GB"/>
              </w:rPr>
              <w:fldChar w:fldCharType="end"/>
            </w:r>
            <w:bookmarkEnd w:id="39"/>
          </w:p>
        </w:tc>
      </w:tr>
      <w:tr w:rsidR="00566FA7" w:rsidRPr="00567779">
        <w:trPr>
          <w:trHeight w:val="405"/>
        </w:trPr>
        <w:tc>
          <w:tcPr>
            <w:tcW w:w="5778" w:type="dxa"/>
            <w:shd w:val="clear" w:color="auto" w:fill="auto"/>
          </w:tcPr>
          <w:p w:rsidR="00566FA7" w:rsidRDefault="00566FA7">
            <w:pPr>
              <w:rPr>
                <w:rFonts w:ascii="Verdana" w:hAnsi="Verdana"/>
                <w:szCs w:val="22"/>
                <w:lang w:val="en-GB"/>
              </w:rPr>
            </w:pPr>
          </w:p>
          <w:bookmarkStart w:id="40" w:name="Text17"/>
          <w:p w:rsidR="00566FA7" w:rsidRPr="00567779" w:rsidRDefault="00566FA7" w:rsidP="00566FA7">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Senior Fellow Harvard Law School</w:t>
            </w:r>
            <w:r>
              <w:rPr>
                <w:rFonts w:ascii="Verdana" w:hAnsi="Verdana"/>
                <w:szCs w:val="22"/>
                <w:lang w:val="en-GB"/>
              </w:rPr>
              <w:fldChar w:fldCharType="end"/>
            </w:r>
            <w:bookmarkEnd w:id="40"/>
          </w:p>
        </w:tc>
        <w:tc>
          <w:tcPr>
            <w:tcW w:w="1843" w:type="dxa"/>
            <w:shd w:val="clear" w:color="auto" w:fill="auto"/>
          </w:tcPr>
          <w:p w:rsidR="00566FA7" w:rsidRDefault="00566FA7" w:rsidP="00566FA7">
            <w:pPr>
              <w:jc w:val="center"/>
              <w:rPr>
                <w:rFonts w:ascii="Verdana" w:hAnsi="Verdana"/>
                <w:szCs w:val="22"/>
                <w:lang w:val="en-GB"/>
              </w:rPr>
            </w:pPr>
          </w:p>
          <w:bookmarkStart w:id="41" w:name="Text21"/>
          <w:p w:rsidR="00566FA7" w:rsidRPr="00567779" w:rsidRDefault="00566FA7" w:rsidP="009A3F6B">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2011-</w:t>
            </w:r>
            <w:r w:rsidR="009A3F6B">
              <w:rPr>
                <w:rFonts w:ascii="Verdana" w:hAnsi="Verdana"/>
                <w:noProof/>
                <w:szCs w:val="22"/>
                <w:lang w:val="en-GB"/>
              </w:rPr>
              <w:t>present</w:t>
            </w:r>
            <w:r>
              <w:rPr>
                <w:rFonts w:ascii="Verdana" w:hAnsi="Verdana"/>
                <w:szCs w:val="22"/>
                <w:lang w:val="en-GB"/>
              </w:rPr>
              <w:fldChar w:fldCharType="end"/>
            </w:r>
            <w:bookmarkEnd w:id="41"/>
          </w:p>
        </w:tc>
        <w:tc>
          <w:tcPr>
            <w:tcW w:w="2209" w:type="dxa"/>
            <w:shd w:val="clear" w:color="auto" w:fill="auto"/>
          </w:tcPr>
          <w:p w:rsidR="00566FA7" w:rsidRDefault="00566FA7">
            <w:pPr>
              <w:rPr>
                <w:rFonts w:ascii="Verdana" w:hAnsi="Verdana"/>
                <w:szCs w:val="22"/>
                <w:lang w:val="en-GB"/>
              </w:rPr>
            </w:pPr>
          </w:p>
          <w:bookmarkStart w:id="42" w:name="Text25"/>
          <w:p w:rsidR="00566FA7" w:rsidRPr="00567779" w:rsidRDefault="00566FA7" w:rsidP="00566FA7">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Boston MA US</w:t>
            </w:r>
            <w:r>
              <w:rPr>
                <w:rFonts w:ascii="Verdana" w:hAnsi="Verdana"/>
                <w:szCs w:val="22"/>
                <w:lang w:val="en-GB"/>
              </w:rPr>
              <w:fldChar w:fldCharType="end"/>
            </w:r>
            <w:bookmarkEnd w:id="42"/>
          </w:p>
        </w:tc>
      </w:tr>
    </w:tbl>
    <w:p w:rsidR="00566FA7" w:rsidRDefault="00566FA7" w:rsidP="00566FA7">
      <w:pPr>
        <w:rPr>
          <w:rFonts w:ascii="Verdana" w:hAnsi="Verdana"/>
          <w:b/>
          <w:bCs/>
          <w:szCs w:val="22"/>
          <w:lang w:val="en-GB"/>
        </w:rPr>
      </w:pPr>
    </w:p>
    <w:p w:rsidR="00566FA7" w:rsidRDefault="00566FA7" w:rsidP="00566FA7">
      <w:pPr>
        <w:rPr>
          <w:rFonts w:ascii="Verdana" w:hAnsi="Verdana"/>
          <w:b/>
          <w:bCs/>
          <w:szCs w:val="22"/>
          <w:lang w:val="en-GB"/>
        </w:rPr>
      </w:pPr>
      <w:r>
        <w:rPr>
          <w:rFonts w:ascii="Verdana" w:hAnsi="Verdana"/>
          <w:b/>
          <w:bCs/>
          <w:szCs w:val="22"/>
          <w:lang w:val="en-GB"/>
        </w:rPr>
        <w:br w:type="page"/>
      </w:r>
    </w:p>
    <w:p w:rsidR="00566FA7" w:rsidRPr="00567779" w:rsidRDefault="00566FA7" w:rsidP="00566FA7">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Pr>
          <w:rFonts w:ascii="Verdana" w:hAnsi="Verdana"/>
          <w:b/>
          <w:bCs/>
          <w:szCs w:val="22"/>
          <w:lang w:val="en-GB"/>
        </w:rPr>
        <w:t>I</w:t>
      </w:r>
      <w:r w:rsidRPr="00567779">
        <w:rPr>
          <w:rFonts w:ascii="Verdana" w:hAnsi="Verdana"/>
          <w:b/>
          <w:bCs/>
          <w:szCs w:val="22"/>
          <w:lang w:val="en-GB"/>
        </w:rPr>
        <w:t>. EMPLOYMENT RECORD</w:t>
      </w:r>
    </w:p>
    <w:p w:rsidR="00566FA7" w:rsidRPr="00567779" w:rsidRDefault="00566FA7" w:rsidP="00566FA7">
      <w:pPr>
        <w:rPr>
          <w:rFonts w:ascii="Verdana" w:hAnsi="Verdana"/>
          <w:b/>
          <w:bCs/>
          <w:szCs w:val="22"/>
          <w:lang w:val="en-GB"/>
        </w:rPr>
      </w:pPr>
    </w:p>
    <w:p w:rsidR="00566FA7" w:rsidRPr="00567779" w:rsidRDefault="00566FA7" w:rsidP="00566FA7">
      <w:pPr>
        <w:rPr>
          <w:rFonts w:ascii="Verdana" w:hAnsi="Verdana"/>
          <w:szCs w:val="22"/>
          <w:lang w:val="en-GB"/>
        </w:rPr>
      </w:pPr>
      <w:r w:rsidRPr="00567779">
        <w:rPr>
          <w:rFonts w:ascii="Verdana" w:hAnsi="Verdana"/>
          <w:b/>
          <w:bCs/>
          <w:szCs w:val="22"/>
          <w:lang w:val="en-GB"/>
        </w:rPr>
        <w:t>NOTE: Please briefly list ALL RELEVANT professional positions held, beginning with the most recent one:</w:t>
      </w:r>
      <w:r w:rsidRPr="00567779">
        <w:rPr>
          <w:rFonts w:ascii="Verdana" w:hAnsi="Verdana"/>
          <w:szCs w:val="22"/>
          <w:lang w:val="en-GB"/>
        </w:rPr>
        <w:t xml:space="preserve"> </w:t>
      </w:r>
    </w:p>
    <w:p w:rsidR="00566FA7" w:rsidRPr="00567779" w:rsidRDefault="00566FA7" w:rsidP="00566FA7">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566FA7" w:rsidRPr="00567779">
        <w:trPr>
          <w:trHeight w:val="433"/>
        </w:trPr>
        <w:tc>
          <w:tcPr>
            <w:tcW w:w="6771" w:type="dxa"/>
            <w:shd w:val="clear" w:color="auto" w:fill="auto"/>
          </w:tcPr>
          <w:p w:rsidR="00566FA7" w:rsidRPr="00567779" w:rsidRDefault="00566FA7" w:rsidP="00566FA7">
            <w:pPr>
              <w:jc w:val="center"/>
              <w:rPr>
                <w:rFonts w:ascii="Verdana" w:hAnsi="Verdana"/>
                <w:szCs w:val="22"/>
                <w:lang w:val="en-GB"/>
              </w:rPr>
            </w:pPr>
            <w:r w:rsidRPr="00567779">
              <w:rPr>
                <w:rFonts w:ascii="Verdana" w:hAnsi="Verdana"/>
                <w:szCs w:val="22"/>
                <w:lang w:val="en-GB"/>
              </w:rPr>
              <w:t>Name of Employer</w:t>
            </w:r>
          </w:p>
          <w:p w:rsidR="00566FA7" w:rsidRPr="00567779" w:rsidRDefault="00566FA7" w:rsidP="00566FA7">
            <w:pPr>
              <w:jc w:val="center"/>
              <w:rPr>
                <w:rFonts w:ascii="Verdana" w:hAnsi="Verdana"/>
                <w:szCs w:val="22"/>
                <w:lang w:val="en-GB"/>
              </w:rPr>
            </w:pPr>
            <w:r w:rsidRPr="00567779">
              <w:rPr>
                <w:rFonts w:ascii="Verdana" w:hAnsi="Verdana"/>
                <w:szCs w:val="22"/>
                <w:lang w:val="en-GB"/>
              </w:rPr>
              <w:t>Functional Title</w:t>
            </w:r>
          </w:p>
          <w:p w:rsidR="00566FA7" w:rsidRPr="00567779" w:rsidRDefault="00566FA7" w:rsidP="00566FA7">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566FA7" w:rsidRPr="00567779" w:rsidRDefault="00566FA7" w:rsidP="00566FA7">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rsidR="00566FA7" w:rsidRPr="00567779" w:rsidRDefault="00566FA7" w:rsidP="00566FA7">
            <w:pPr>
              <w:jc w:val="center"/>
              <w:rPr>
                <w:rFonts w:ascii="Verdana" w:hAnsi="Verdana"/>
                <w:szCs w:val="22"/>
                <w:lang w:val="en-GB"/>
              </w:rPr>
            </w:pPr>
            <w:r w:rsidRPr="00567779">
              <w:rPr>
                <w:rFonts w:ascii="Verdana" w:hAnsi="Verdana"/>
                <w:szCs w:val="22"/>
                <w:lang w:val="en-GB"/>
              </w:rPr>
              <w:t>Place and Country</w:t>
            </w:r>
          </w:p>
        </w:tc>
      </w:tr>
      <w:tr w:rsidR="00566FA7" w:rsidRPr="00567779">
        <w:trPr>
          <w:trHeight w:val="465"/>
        </w:trPr>
        <w:tc>
          <w:tcPr>
            <w:tcW w:w="6771" w:type="dxa"/>
            <w:shd w:val="clear" w:color="auto" w:fill="auto"/>
          </w:tcPr>
          <w:p w:rsidR="00566FA7" w:rsidRPr="00567779" w:rsidRDefault="00566FA7" w:rsidP="00566FA7">
            <w:pPr>
              <w:rPr>
                <w:rFonts w:ascii="Verdana" w:hAnsi="Verdana"/>
                <w:szCs w:val="22"/>
                <w:lang w:val="en-GB"/>
              </w:rPr>
            </w:pPr>
          </w:p>
          <w:p w:rsidR="00566FA7" w:rsidRPr="00567779" w:rsidRDefault="00566FA7" w:rsidP="009A3F6B">
            <w:pPr>
              <w:rPr>
                <w:rFonts w:ascii="Verdana" w:hAnsi="Verdana"/>
                <w:szCs w:val="22"/>
                <w:lang w:val="en-GB"/>
              </w:rPr>
            </w:pPr>
            <w:r>
              <w:rPr>
                <w:rFonts w:ascii="Verdana" w:hAnsi="Verdana"/>
                <w:szCs w:val="22"/>
                <w:lang w:val="en-GB"/>
              </w:rPr>
              <w:fldChar w:fldCharType="begin">
                <w:ffData>
                  <w:name w:val="Text26"/>
                  <w:enabled/>
                  <w:calcOnExit w:val="0"/>
                  <w:textInput/>
                </w:ffData>
              </w:fldChar>
            </w:r>
            <w:bookmarkStart w:id="43" w:name="Text2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Assistant Professor of Political Science Southeastern Universtiy</w:t>
            </w:r>
            <w:r w:rsidR="009A3F6B">
              <w:rPr>
                <w:rFonts w:ascii="Verdana" w:hAnsi="Verdana"/>
                <w:noProof/>
                <w:szCs w:val="22"/>
                <w:lang w:val="en-GB"/>
              </w:rPr>
              <w:t>,</w:t>
            </w:r>
            <w:r>
              <w:rPr>
                <w:rFonts w:ascii="Verdana" w:hAnsi="Verdana"/>
                <w:noProof/>
                <w:szCs w:val="22"/>
                <w:lang w:val="en-GB"/>
              </w:rPr>
              <w:t xml:space="preserve"> Washington</w:t>
            </w:r>
            <w:r w:rsidR="009A3F6B">
              <w:rPr>
                <w:rFonts w:ascii="Verdana" w:hAnsi="Verdana"/>
                <w:noProof/>
                <w:szCs w:val="22"/>
                <w:lang w:val="en-GB"/>
              </w:rPr>
              <w:t xml:space="preserve"> (Cyprus)</w:t>
            </w:r>
            <w:r>
              <w:rPr>
                <w:rFonts w:ascii="Verdana" w:hAnsi="Verdana"/>
                <w:szCs w:val="22"/>
                <w:lang w:val="en-GB"/>
              </w:rPr>
              <w:fldChar w:fldCharType="end"/>
            </w:r>
            <w:bookmarkEnd w:id="43"/>
          </w:p>
        </w:tc>
        <w:tc>
          <w:tcPr>
            <w:tcW w:w="1701" w:type="dxa"/>
            <w:shd w:val="clear" w:color="auto" w:fill="auto"/>
          </w:tcPr>
          <w:p w:rsidR="00566FA7" w:rsidRDefault="00566FA7">
            <w:pPr>
              <w:rPr>
                <w:rFonts w:ascii="Verdana" w:hAnsi="Verdana"/>
                <w:szCs w:val="22"/>
                <w:lang w:val="en-GB"/>
              </w:rPr>
            </w:pPr>
          </w:p>
          <w:p w:rsidR="00566FA7" w:rsidRPr="00567779" w:rsidRDefault="00566FA7" w:rsidP="00566FA7">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4" w:name="Text3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1988-90</w:t>
            </w:r>
            <w:r>
              <w:rPr>
                <w:rFonts w:ascii="Verdana" w:hAnsi="Verdana"/>
                <w:szCs w:val="22"/>
                <w:lang w:val="en-GB"/>
              </w:rPr>
              <w:fldChar w:fldCharType="end"/>
            </w:r>
            <w:bookmarkEnd w:id="44"/>
          </w:p>
        </w:tc>
        <w:tc>
          <w:tcPr>
            <w:tcW w:w="1358" w:type="dxa"/>
            <w:shd w:val="clear" w:color="auto" w:fill="auto"/>
          </w:tcPr>
          <w:p w:rsidR="00566FA7" w:rsidRDefault="00566FA7">
            <w:pPr>
              <w:rPr>
                <w:rFonts w:ascii="Verdana" w:hAnsi="Verdana"/>
                <w:szCs w:val="22"/>
                <w:lang w:val="en-GB"/>
              </w:rPr>
            </w:pPr>
          </w:p>
          <w:p w:rsidR="00566FA7" w:rsidRPr="00567779" w:rsidRDefault="00566FA7" w:rsidP="00566FA7">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5" w:name="Text34"/>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Cyrpus and US</w:t>
            </w:r>
            <w:r>
              <w:rPr>
                <w:rFonts w:ascii="Verdana" w:hAnsi="Verdana"/>
                <w:szCs w:val="22"/>
                <w:lang w:val="en-GB"/>
              </w:rPr>
              <w:fldChar w:fldCharType="end"/>
            </w:r>
            <w:bookmarkEnd w:id="45"/>
          </w:p>
        </w:tc>
      </w:tr>
      <w:tr w:rsidR="00566FA7" w:rsidRPr="00567779">
        <w:trPr>
          <w:trHeight w:val="433"/>
        </w:trPr>
        <w:tc>
          <w:tcPr>
            <w:tcW w:w="6771" w:type="dxa"/>
            <w:shd w:val="clear" w:color="auto" w:fill="auto"/>
          </w:tcPr>
          <w:p w:rsidR="00566FA7" w:rsidRPr="00567779" w:rsidRDefault="00566FA7">
            <w:pPr>
              <w:rPr>
                <w:rFonts w:ascii="Verdana" w:hAnsi="Verdana"/>
                <w:szCs w:val="22"/>
                <w:lang w:val="en-GB"/>
              </w:rPr>
            </w:pPr>
          </w:p>
          <w:p w:rsidR="00566FA7" w:rsidRPr="00567779" w:rsidRDefault="00566FA7" w:rsidP="00566FA7">
            <w:pPr>
              <w:rPr>
                <w:rFonts w:ascii="Verdana" w:hAnsi="Verdana"/>
                <w:szCs w:val="22"/>
                <w:lang w:val="en-GB"/>
              </w:rPr>
            </w:pPr>
            <w:r>
              <w:rPr>
                <w:rFonts w:ascii="Verdana" w:hAnsi="Verdana"/>
                <w:szCs w:val="22"/>
                <w:lang w:val="en-GB"/>
              </w:rPr>
              <w:fldChar w:fldCharType="begin">
                <w:ffData>
                  <w:name w:val="Text27"/>
                  <w:enabled/>
                  <w:calcOnExit w:val="0"/>
                  <w:textInput/>
                </w:ffData>
              </w:fldChar>
            </w:r>
            <w:bookmarkStart w:id="46" w:name="Text2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szCs w:val="22"/>
                <w:lang w:val="en-GB"/>
              </w:rPr>
              <w:t>Barrister at Chambers of Lord Ivor Richards QC 11 South Square Gray's  Inn, London</w:t>
            </w:r>
            <w:r>
              <w:rPr>
                <w:rFonts w:ascii="Verdana" w:hAnsi="Verdana"/>
                <w:szCs w:val="22"/>
                <w:lang w:val="en-GB"/>
              </w:rPr>
              <w:fldChar w:fldCharType="end"/>
            </w:r>
            <w:bookmarkEnd w:id="46"/>
          </w:p>
        </w:tc>
        <w:tc>
          <w:tcPr>
            <w:tcW w:w="1701" w:type="dxa"/>
            <w:shd w:val="clear" w:color="auto" w:fill="auto"/>
          </w:tcPr>
          <w:p w:rsidR="00566FA7" w:rsidRDefault="00566FA7">
            <w:pPr>
              <w:rPr>
                <w:rFonts w:ascii="Verdana" w:hAnsi="Verdana"/>
                <w:szCs w:val="22"/>
                <w:lang w:val="en-GB"/>
              </w:rPr>
            </w:pPr>
          </w:p>
          <w:p w:rsidR="00566FA7" w:rsidRPr="00567779" w:rsidRDefault="00566FA7" w:rsidP="00566FA7">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7" w:name="Text3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1990-93</w:t>
            </w:r>
            <w:r>
              <w:rPr>
                <w:rFonts w:ascii="Verdana" w:hAnsi="Verdana"/>
                <w:szCs w:val="22"/>
                <w:lang w:val="en-GB"/>
              </w:rPr>
              <w:fldChar w:fldCharType="end"/>
            </w:r>
            <w:bookmarkEnd w:id="47"/>
          </w:p>
        </w:tc>
        <w:tc>
          <w:tcPr>
            <w:tcW w:w="1358" w:type="dxa"/>
            <w:shd w:val="clear" w:color="auto" w:fill="auto"/>
          </w:tcPr>
          <w:p w:rsidR="00566FA7" w:rsidRDefault="00566FA7">
            <w:pPr>
              <w:rPr>
                <w:rFonts w:ascii="Verdana" w:hAnsi="Verdana"/>
                <w:szCs w:val="22"/>
                <w:lang w:val="en-GB"/>
              </w:rPr>
            </w:pPr>
          </w:p>
          <w:p w:rsidR="00566FA7" w:rsidRPr="00567779" w:rsidRDefault="00566FA7" w:rsidP="00566FA7">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48" w:name="Text35"/>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szCs w:val="22"/>
                <w:lang w:val="en-GB"/>
              </w:rPr>
              <w:t>London UK</w:t>
            </w:r>
            <w:r>
              <w:rPr>
                <w:rFonts w:ascii="Verdana" w:hAnsi="Verdana"/>
                <w:szCs w:val="22"/>
                <w:lang w:val="en-GB"/>
              </w:rPr>
              <w:fldChar w:fldCharType="end"/>
            </w:r>
            <w:bookmarkEnd w:id="48"/>
          </w:p>
        </w:tc>
      </w:tr>
      <w:tr w:rsidR="00566FA7" w:rsidRPr="00567779">
        <w:trPr>
          <w:trHeight w:val="465"/>
        </w:trPr>
        <w:tc>
          <w:tcPr>
            <w:tcW w:w="6771" w:type="dxa"/>
            <w:shd w:val="clear" w:color="auto" w:fill="auto"/>
          </w:tcPr>
          <w:p w:rsidR="00566FA7" w:rsidRPr="00567779" w:rsidRDefault="00566FA7">
            <w:pPr>
              <w:rPr>
                <w:rFonts w:ascii="Verdana" w:hAnsi="Verdana"/>
                <w:szCs w:val="22"/>
                <w:lang w:val="en-GB"/>
              </w:rPr>
            </w:pPr>
          </w:p>
          <w:p w:rsidR="00566FA7" w:rsidRPr="00567779" w:rsidRDefault="00566FA7" w:rsidP="00566FA7">
            <w:pPr>
              <w:rPr>
                <w:rFonts w:ascii="Verdana" w:hAnsi="Verdana"/>
                <w:szCs w:val="22"/>
                <w:lang w:val="en-GB"/>
              </w:rPr>
            </w:pPr>
            <w:r>
              <w:rPr>
                <w:rFonts w:ascii="Verdana" w:hAnsi="Verdana"/>
                <w:szCs w:val="22"/>
                <w:lang w:val="en-GB"/>
              </w:rPr>
              <w:fldChar w:fldCharType="begin">
                <w:ffData>
                  <w:name w:val="Text28"/>
                  <w:enabled/>
                  <w:calcOnExit w:val="0"/>
                  <w:textInput/>
                </w:ffData>
              </w:fldChar>
            </w:r>
            <w:bookmarkStart w:id="49" w:name="Text2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szCs w:val="22"/>
                <w:lang w:val="en-GB"/>
              </w:rPr>
              <w:t>Barrister and then Head of Chambers of</w:t>
            </w:r>
            <w:r w:rsidR="009729AE">
              <w:rPr>
                <w:rFonts w:ascii="Verdana" w:hAnsi="Verdana"/>
                <w:szCs w:val="22"/>
                <w:lang w:val="en-GB"/>
              </w:rPr>
              <w:t xml:space="preserve"> the</w:t>
            </w:r>
            <w:r>
              <w:rPr>
                <w:rFonts w:ascii="Verdana" w:hAnsi="Verdana"/>
                <w:szCs w:val="22"/>
                <w:lang w:val="en-GB"/>
              </w:rPr>
              <w:t xml:space="preserve"> Chambers of Mark Muller, 10-11 Gray's Inn Square, Gray's Inn, London</w:t>
            </w:r>
            <w:r w:rsidR="009A3F6B">
              <w:rPr>
                <w:rFonts w:ascii="Verdana" w:hAnsi="Verdana"/>
                <w:szCs w:val="22"/>
                <w:lang w:val="en-GB"/>
              </w:rPr>
              <w:t>.</w:t>
            </w:r>
            <w:r>
              <w:rPr>
                <w:rFonts w:ascii="Verdana" w:hAnsi="Verdana"/>
                <w:szCs w:val="22"/>
                <w:lang w:val="en-GB"/>
              </w:rPr>
              <w:fldChar w:fldCharType="end"/>
            </w:r>
            <w:bookmarkEnd w:id="49"/>
          </w:p>
        </w:tc>
        <w:tc>
          <w:tcPr>
            <w:tcW w:w="1701" w:type="dxa"/>
            <w:shd w:val="clear" w:color="auto" w:fill="auto"/>
          </w:tcPr>
          <w:p w:rsidR="00566FA7" w:rsidRDefault="00566FA7">
            <w:pPr>
              <w:rPr>
                <w:rFonts w:ascii="Verdana" w:hAnsi="Verdana"/>
                <w:szCs w:val="22"/>
                <w:lang w:val="en-GB"/>
              </w:rPr>
            </w:pPr>
          </w:p>
          <w:p w:rsidR="00566FA7" w:rsidRPr="00567779" w:rsidRDefault="00566FA7" w:rsidP="009729AE">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50" w:name="Text3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1993-2006 (Head 1998-200</w:t>
            </w:r>
            <w:r w:rsidR="009729AE">
              <w:rPr>
                <w:rFonts w:ascii="Verdana" w:hAnsi="Verdana"/>
                <w:noProof/>
                <w:szCs w:val="22"/>
                <w:lang w:val="en-GB"/>
              </w:rPr>
              <w:t>6</w:t>
            </w:r>
            <w:r>
              <w:rPr>
                <w:rFonts w:ascii="Verdana" w:hAnsi="Verdana"/>
                <w:noProof/>
                <w:szCs w:val="22"/>
                <w:lang w:val="en-GB"/>
              </w:rPr>
              <w:t>)</w:t>
            </w:r>
            <w:r>
              <w:rPr>
                <w:rFonts w:ascii="Verdana" w:hAnsi="Verdana"/>
                <w:szCs w:val="22"/>
                <w:lang w:val="en-GB"/>
              </w:rPr>
              <w:fldChar w:fldCharType="end"/>
            </w:r>
            <w:bookmarkEnd w:id="50"/>
          </w:p>
        </w:tc>
        <w:tc>
          <w:tcPr>
            <w:tcW w:w="1358" w:type="dxa"/>
            <w:shd w:val="clear" w:color="auto" w:fill="auto"/>
          </w:tcPr>
          <w:p w:rsidR="00566FA7" w:rsidRDefault="00566FA7">
            <w:pPr>
              <w:rPr>
                <w:rFonts w:ascii="Verdana" w:hAnsi="Verdana"/>
                <w:szCs w:val="22"/>
                <w:lang w:val="en-GB"/>
              </w:rPr>
            </w:pPr>
          </w:p>
          <w:p w:rsidR="00566FA7" w:rsidRPr="00567779" w:rsidRDefault="00566FA7" w:rsidP="00566FA7">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1" w:name="Text3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London UK</w:t>
            </w:r>
            <w:r>
              <w:rPr>
                <w:rFonts w:ascii="Verdana" w:hAnsi="Verdana"/>
                <w:szCs w:val="22"/>
                <w:lang w:val="en-GB"/>
              </w:rPr>
              <w:fldChar w:fldCharType="end"/>
            </w:r>
            <w:bookmarkEnd w:id="51"/>
          </w:p>
        </w:tc>
      </w:tr>
      <w:tr w:rsidR="00566FA7" w:rsidRPr="00567779">
        <w:trPr>
          <w:trHeight w:val="433"/>
        </w:trPr>
        <w:tc>
          <w:tcPr>
            <w:tcW w:w="6771" w:type="dxa"/>
            <w:shd w:val="clear" w:color="auto" w:fill="auto"/>
          </w:tcPr>
          <w:p w:rsidR="00566FA7" w:rsidRDefault="00566FA7">
            <w:pPr>
              <w:rPr>
                <w:rFonts w:ascii="Verdana" w:hAnsi="Verdana"/>
                <w:szCs w:val="22"/>
                <w:lang w:val="en-GB"/>
              </w:rPr>
            </w:pPr>
          </w:p>
          <w:p w:rsidR="009A3F6B" w:rsidRDefault="00566FA7" w:rsidP="009A3F6B">
            <w:pPr>
              <w:rPr>
                <w:rFonts w:ascii="Verdana" w:hAnsi="Verdana"/>
                <w:noProof/>
                <w:szCs w:val="22"/>
                <w:lang w:val="en-GB"/>
              </w:rPr>
            </w:pPr>
            <w:r>
              <w:rPr>
                <w:rFonts w:ascii="Verdana" w:hAnsi="Verdana"/>
                <w:szCs w:val="22"/>
                <w:lang w:val="en-GB"/>
              </w:rPr>
              <w:fldChar w:fldCharType="begin">
                <w:ffData>
                  <w:name w:val="Text29"/>
                  <w:enabled/>
                  <w:calcOnExit w:val="0"/>
                  <w:textInput/>
                </w:ffData>
              </w:fldChar>
            </w:r>
            <w:bookmarkStart w:id="52" w:name="Text2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Queen's Counsel at Garden Court Chambers &amp; then Doughty Street Chambers</w:t>
            </w:r>
            <w:r w:rsidR="009A3F6B">
              <w:rPr>
                <w:rFonts w:ascii="Verdana" w:hAnsi="Verdana"/>
                <w:noProof/>
                <w:szCs w:val="22"/>
                <w:lang w:val="en-GB"/>
              </w:rPr>
              <w:t>, London</w:t>
            </w:r>
            <w:r>
              <w:rPr>
                <w:rFonts w:ascii="Verdana" w:hAnsi="Verdana"/>
                <w:noProof/>
                <w:szCs w:val="22"/>
                <w:lang w:val="en-GB"/>
              </w:rPr>
              <w:t xml:space="preserve">  </w:t>
            </w:r>
          </w:p>
          <w:p w:rsidR="009A3F6B" w:rsidRDefault="009A3F6B" w:rsidP="009A3F6B">
            <w:pPr>
              <w:rPr>
                <w:rFonts w:ascii="Verdana" w:hAnsi="Verdana"/>
                <w:noProof/>
                <w:szCs w:val="22"/>
                <w:lang w:val="en-GB"/>
              </w:rPr>
            </w:pPr>
          </w:p>
          <w:p w:rsidR="00566FA7" w:rsidRPr="00567779" w:rsidRDefault="009A3F6B" w:rsidP="009729AE">
            <w:pPr>
              <w:rPr>
                <w:rFonts w:ascii="Verdana" w:hAnsi="Verdana"/>
                <w:szCs w:val="22"/>
                <w:lang w:val="en-GB"/>
              </w:rPr>
            </w:pPr>
            <w:r>
              <w:rPr>
                <w:rFonts w:ascii="Verdana" w:hAnsi="Verdana"/>
                <w:noProof/>
                <w:szCs w:val="22"/>
                <w:lang w:val="en-GB"/>
              </w:rPr>
              <w:t xml:space="preserve">Executive Director, Beyond Borders, Traquair House, </w:t>
            </w:r>
            <w:r w:rsidR="009729AE">
              <w:rPr>
                <w:rFonts w:ascii="Verdana" w:hAnsi="Verdana"/>
                <w:noProof/>
                <w:szCs w:val="22"/>
                <w:lang w:val="en-GB"/>
              </w:rPr>
              <w:t xml:space="preserve">Innerleithen, </w:t>
            </w:r>
            <w:r>
              <w:rPr>
                <w:rFonts w:ascii="Verdana" w:hAnsi="Verdana"/>
                <w:noProof/>
                <w:szCs w:val="22"/>
                <w:lang w:val="en-GB"/>
              </w:rPr>
              <w:t>Scottish Borders.</w:t>
            </w:r>
            <w:r w:rsidR="00566FA7">
              <w:rPr>
                <w:rFonts w:ascii="Verdana" w:hAnsi="Verdana"/>
                <w:szCs w:val="22"/>
                <w:lang w:val="en-GB"/>
              </w:rPr>
              <w:fldChar w:fldCharType="end"/>
            </w:r>
            <w:bookmarkEnd w:id="52"/>
          </w:p>
        </w:tc>
        <w:tc>
          <w:tcPr>
            <w:tcW w:w="1701" w:type="dxa"/>
            <w:shd w:val="clear" w:color="auto" w:fill="auto"/>
          </w:tcPr>
          <w:p w:rsidR="00566FA7" w:rsidRDefault="00566FA7">
            <w:pPr>
              <w:rPr>
                <w:rFonts w:ascii="Verdana" w:hAnsi="Verdana"/>
                <w:szCs w:val="22"/>
                <w:lang w:val="en-GB"/>
              </w:rPr>
            </w:pPr>
          </w:p>
          <w:p w:rsidR="009729AE" w:rsidRDefault="00566FA7" w:rsidP="00566FA7">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3" w:name="Text33"/>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3F6B">
              <w:rPr>
                <w:rFonts w:ascii="Verdana" w:hAnsi="Verdana"/>
                <w:szCs w:val="22"/>
                <w:lang w:val="en-GB"/>
              </w:rPr>
              <w:t>200</w:t>
            </w:r>
            <w:r w:rsidR="009729AE">
              <w:rPr>
                <w:rFonts w:ascii="Verdana" w:hAnsi="Verdana"/>
                <w:szCs w:val="22"/>
                <w:lang w:val="en-GB"/>
              </w:rPr>
              <w:t>6-12</w:t>
            </w:r>
          </w:p>
          <w:p w:rsidR="009A3F6B" w:rsidRDefault="009729AE" w:rsidP="00566FA7">
            <w:pPr>
              <w:rPr>
                <w:rFonts w:ascii="Verdana" w:hAnsi="Verdana"/>
                <w:szCs w:val="22"/>
                <w:lang w:val="en-GB"/>
              </w:rPr>
            </w:pPr>
            <w:r>
              <w:rPr>
                <w:rFonts w:ascii="Verdana" w:hAnsi="Verdana"/>
                <w:szCs w:val="22"/>
                <w:lang w:val="en-GB"/>
              </w:rPr>
              <w:t>2013-</w:t>
            </w:r>
            <w:r w:rsidR="009A3F6B">
              <w:rPr>
                <w:rFonts w:ascii="Verdana" w:hAnsi="Verdana"/>
                <w:szCs w:val="22"/>
                <w:lang w:val="en-GB"/>
              </w:rPr>
              <w:t>present</w:t>
            </w:r>
          </w:p>
          <w:p w:rsidR="009A3F6B" w:rsidRDefault="009A3F6B" w:rsidP="00566FA7">
            <w:pPr>
              <w:rPr>
                <w:rFonts w:ascii="Verdana" w:hAnsi="Verdana"/>
                <w:szCs w:val="22"/>
                <w:lang w:val="en-GB"/>
              </w:rPr>
            </w:pPr>
          </w:p>
          <w:p w:rsidR="00566FA7" w:rsidRPr="00567779" w:rsidRDefault="009A3F6B" w:rsidP="00566FA7">
            <w:pPr>
              <w:rPr>
                <w:rFonts w:ascii="Verdana" w:hAnsi="Verdana"/>
                <w:szCs w:val="22"/>
                <w:lang w:val="en-GB"/>
              </w:rPr>
            </w:pPr>
            <w:r>
              <w:rPr>
                <w:rFonts w:ascii="Verdana" w:hAnsi="Verdana"/>
                <w:szCs w:val="22"/>
                <w:lang w:val="en-GB"/>
              </w:rPr>
              <w:t>2010-present</w:t>
            </w:r>
            <w:r w:rsidR="00566FA7">
              <w:rPr>
                <w:rFonts w:ascii="Verdana" w:hAnsi="Verdana"/>
                <w:noProof/>
                <w:szCs w:val="22"/>
                <w:lang w:val="en-GB"/>
              </w:rPr>
              <w:t xml:space="preserve"> </w:t>
            </w:r>
            <w:r w:rsidR="00566FA7">
              <w:rPr>
                <w:rFonts w:ascii="Verdana" w:hAnsi="Verdana"/>
                <w:szCs w:val="22"/>
                <w:lang w:val="en-GB"/>
              </w:rPr>
              <w:fldChar w:fldCharType="end"/>
            </w:r>
            <w:bookmarkEnd w:id="53"/>
          </w:p>
        </w:tc>
        <w:tc>
          <w:tcPr>
            <w:tcW w:w="1358" w:type="dxa"/>
            <w:shd w:val="clear" w:color="auto" w:fill="auto"/>
          </w:tcPr>
          <w:p w:rsidR="00566FA7" w:rsidRDefault="00566FA7">
            <w:pPr>
              <w:rPr>
                <w:rFonts w:ascii="Verdana" w:hAnsi="Verdana"/>
                <w:szCs w:val="22"/>
                <w:lang w:val="en-GB"/>
              </w:rPr>
            </w:pPr>
          </w:p>
          <w:p w:rsidR="009A3F6B" w:rsidRDefault="00566FA7" w:rsidP="00566FA7">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4" w:name="Text3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szCs w:val="22"/>
                <w:lang w:val="en-GB"/>
              </w:rPr>
              <w:t>London UK</w:t>
            </w:r>
          </w:p>
          <w:p w:rsidR="009A3F6B" w:rsidRDefault="009A3F6B" w:rsidP="00566FA7">
            <w:pPr>
              <w:rPr>
                <w:rFonts w:ascii="Verdana" w:hAnsi="Verdana"/>
                <w:szCs w:val="22"/>
                <w:lang w:val="en-GB"/>
              </w:rPr>
            </w:pPr>
          </w:p>
          <w:p w:rsidR="009A3F6B" w:rsidRDefault="009A3F6B" w:rsidP="00566FA7">
            <w:pPr>
              <w:rPr>
                <w:rFonts w:ascii="Verdana" w:hAnsi="Verdana"/>
                <w:szCs w:val="22"/>
                <w:lang w:val="en-GB"/>
              </w:rPr>
            </w:pPr>
            <w:r>
              <w:rPr>
                <w:rFonts w:ascii="Verdana" w:hAnsi="Verdana"/>
                <w:szCs w:val="22"/>
                <w:lang w:val="en-GB"/>
              </w:rPr>
              <w:t>Edinburgh, UK</w:t>
            </w:r>
          </w:p>
          <w:p w:rsidR="009A3F6B" w:rsidRDefault="009A3F6B" w:rsidP="00566FA7">
            <w:pPr>
              <w:rPr>
                <w:rFonts w:ascii="Verdana" w:hAnsi="Verdana"/>
                <w:szCs w:val="22"/>
                <w:lang w:val="en-GB"/>
              </w:rPr>
            </w:pPr>
          </w:p>
          <w:p w:rsidR="00566FA7" w:rsidRPr="00567779" w:rsidRDefault="00566FA7" w:rsidP="00566FA7">
            <w:pPr>
              <w:rPr>
                <w:rFonts w:ascii="Verdana" w:hAnsi="Verdana"/>
                <w:szCs w:val="22"/>
                <w:lang w:val="en-GB"/>
              </w:rPr>
            </w:pPr>
            <w:r>
              <w:rPr>
                <w:rFonts w:ascii="Verdana" w:hAnsi="Verdana"/>
                <w:szCs w:val="22"/>
                <w:lang w:val="en-GB"/>
              </w:rPr>
              <w:fldChar w:fldCharType="end"/>
            </w:r>
            <w:bookmarkEnd w:id="54"/>
          </w:p>
        </w:tc>
      </w:tr>
    </w:tbl>
    <w:p w:rsidR="00566FA7" w:rsidRDefault="00566FA7" w:rsidP="00566FA7">
      <w:pPr>
        <w:rPr>
          <w:rFonts w:ascii="Verdana" w:hAnsi="Verdana"/>
          <w:szCs w:val="22"/>
          <w:lang w:val="en-GB"/>
        </w:rPr>
      </w:pPr>
    </w:p>
    <w:p w:rsidR="00566FA7" w:rsidRDefault="00566FA7" w:rsidP="00566FA7">
      <w:pPr>
        <w:rPr>
          <w:rFonts w:ascii="Verdana" w:hAnsi="Verdana"/>
          <w:szCs w:val="22"/>
          <w:lang w:val="en-GB"/>
        </w:rPr>
      </w:pPr>
      <w:r>
        <w:rPr>
          <w:rFonts w:ascii="Verdana" w:hAnsi="Verdana"/>
          <w:szCs w:val="22"/>
          <w:lang w:val="en-GB"/>
        </w:rPr>
        <w:br w:type="page"/>
      </w:r>
    </w:p>
    <w:p w:rsidR="00566FA7" w:rsidRPr="00567779" w:rsidRDefault="00566FA7" w:rsidP="00566FA7">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Pr>
          <w:rFonts w:ascii="Verdana" w:hAnsi="Verdana"/>
          <w:b/>
          <w:bCs/>
          <w:szCs w:val="22"/>
          <w:lang w:val="en-GB"/>
        </w:rPr>
        <w:lastRenderedPageBreak/>
        <w:t>VI</w:t>
      </w:r>
      <w:r w:rsidRPr="00567779">
        <w:rPr>
          <w:rFonts w:ascii="Verdana" w:hAnsi="Verdana"/>
          <w:b/>
          <w:bCs/>
          <w:szCs w:val="22"/>
          <w:lang w:val="en-GB"/>
        </w:rPr>
        <w:t>I. COMPLIANCE WITH ETHICS AND INTEGRITY PROVISIONS (of Council Resolution 5/1)</w:t>
      </w:r>
    </w:p>
    <w:p w:rsidR="00566FA7" w:rsidRDefault="00566FA7" w:rsidP="00566FA7">
      <w:pPr>
        <w:rPr>
          <w:rFonts w:ascii="Verdana" w:hAnsi="Verdana"/>
          <w:szCs w:val="22"/>
          <w:lang w:val="en-GB"/>
        </w:rPr>
      </w:pPr>
    </w:p>
    <w:p w:rsidR="00566FA7" w:rsidRPr="00567779" w:rsidRDefault="00566FA7" w:rsidP="00566FA7">
      <w:pPr>
        <w:rPr>
          <w:rFonts w:ascii="Verdana" w:hAnsi="Verdana"/>
          <w:szCs w:val="22"/>
          <w:lang w:val="en-GB"/>
        </w:rPr>
      </w:pPr>
    </w:p>
    <w:p w:rsidR="00566FA7" w:rsidRPr="00567779" w:rsidRDefault="00566FA7" w:rsidP="00566FA7">
      <w:pPr>
        <w:rPr>
          <w:rFonts w:ascii="Verdana" w:hAnsi="Verdana"/>
          <w:szCs w:val="22"/>
        </w:rPr>
      </w:pPr>
      <w:r w:rsidRPr="00567779">
        <w:rPr>
          <w:rFonts w:ascii="Verdana" w:hAnsi="Verdana"/>
          <w:szCs w:val="22"/>
          <w:lang w:val="en-GB"/>
        </w:rPr>
        <w:t xml:space="preserve">1. </w:t>
      </w:r>
      <w:r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66FA7" w:rsidRPr="00567779" w:rsidRDefault="00566FA7" w:rsidP="00566FA7">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566FA7" w:rsidRPr="00567779">
        <w:trPr>
          <w:trHeight w:val="405"/>
        </w:trPr>
        <w:tc>
          <w:tcPr>
            <w:tcW w:w="9830" w:type="dxa"/>
            <w:shd w:val="clear" w:color="auto" w:fill="auto"/>
          </w:tcPr>
          <w:p w:rsidR="00566FA7" w:rsidRDefault="00566FA7" w:rsidP="00566FA7">
            <w:pPr>
              <w:rPr>
                <w:rFonts w:ascii="Verdana" w:hAnsi="Verdana"/>
                <w:szCs w:val="22"/>
                <w:lang w:val="en-GB"/>
              </w:rPr>
            </w:pPr>
          </w:p>
          <w:p w:rsidR="00566FA7" w:rsidRPr="00567779" w:rsidRDefault="00566FA7" w:rsidP="00566FA7">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5" w:name="Text3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None</w:t>
            </w:r>
            <w:r>
              <w:rPr>
                <w:rFonts w:ascii="Verdana" w:hAnsi="Verdana"/>
                <w:szCs w:val="22"/>
                <w:lang w:val="en-GB"/>
              </w:rPr>
              <w:fldChar w:fldCharType="end"/>
            </w:r>
            <w:bookmarkEnd w:id="55"/>
          </w:p>
        </w:tc>
      </w:tr>
    </w:tbl>
    <w:p w:rsidR="00566FA7" w:rsidRPr="00567779" w:rsidRDefault="00566FA7">
      <w:pPr>
        <w:rPr>
          <w:rFonts w:ascii="Verdana" w:hAnsi="Verdana"/>
          <w:szCs w:val="22"/>
          <w:lang w:val="en-GB"/>
        </w:rPr>
      </w:pPr>
    </w:p>
    <w:p w:rsidR="00566FA7" w:rsidRPr="00567779" w:rsidRDefault="00566FA7">
      <w:pPr>
        <w:rPr>
          <w:rFonts w:ascii="Verdana" w:hAnsi="Verdana"/>
          <w:szCs w:val="22"/>
          <w:lang w:val="en-GB"/>
        </w:rPr>
      </w:pPr>
      <w:r w:rsidRPr="00567779">
        <w:rPr>
          <w:rFonts w:ascii="Verdana" w:hAnsi="Verdana"/>
          <w:szCs w:val="22"/>
          <w:lang w:val="en-GB"/>
        </w:rPr>
        <w:t>2. Are there any factors that could either directly or indirectly influence, pressure, threaten, or otherwise affect the candidate’s ability to act independently in discharging his/her mandate? If yes, please explain:</w:t>
      </w:r>
    </w:p>
    <w:p w:rsidR="00566FA7" w:rsidRPr="00567779" w:rsidRDefault="00566FA7" w:rsidP="00566FA7">
      <w:pPr>
        <w:rPr>
          <w:rFonts w:ascii="Verdana" w:hAnsi="Verdana"/>
          <w:szCs w:val="22"/>
          <w:lang w:val="en-GB"/>
        </w:rPr>
      </w:pPr>
    </w:p>
    <w:p w:rsidR="00566FA7" w:rsidRDefault="00566FA7" w:rsidP="00566FA7">
      <w:pPr>
        <w:pBdr>
          <w:top w:val="single" w:sz="4" w:space="1" w:color="auto"/>
          <w:left w:val="single" w:sz="4" w:space="4" w:color="auto"/>
          <w:bottom w:val="single" w:sz="4" w:space="1" w:color="auto"/>
          <w:right w:val="single" w:sz="4" w:space="4" w:color="auto"/>
        </w:pBdr>
        <w:rPr>
          <w:rFonts w:ascii="Verdana" w:hAnsi="Verdana"/>
          <w:szCs w:val="22"/>
          <w:lang w:val="en-GB"/>
        </w:rPr>
      </w:pPr>
    </w:p>
    <w:p w:rsidR="00566FA7" w:rsidRPr="00567779" w:rsidRDefault="00566FA7" w:rsidP="00566FA7">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6" w:name="Text3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None</w:t>
      </w:r>
      <w:r>
        <w:rPr>
          <w:rFonts w:ascii="Verdana" w:hAnsi="Verdana"/>
          <w:szCs w:val="22"/>
          <w:lang w:val="en-GB"/>
        </w:rPr>
        <w:fldChar w:fldCharType="end"/>
      </w:r>
      <w:bookmarkEnd w:id="56"/>
    </w:p>
    <w:p w:rsidR="00566FA7" w:rsidRPr="00567779" w:rsidRDefault="00566FA7">
      <w:pPr>
        <w:rPr>
          <w:rFonts w:ascii="Verdana" w:hAnsi="Verdana"/>
          <w:szCs w:val="22"/>
          <w:lang w:val="en-GB"/>
        </w:rPr>
      </w:pPr>
    </w:p>
    <w:p w:rsidR="00566FA7" w:rsidRPr="00567779" w:rsidRDefault="00566FA7">
      <w:pPr>
        <w:rPr>
          <w:rFonts w:ascii="Verdana" w:hAnsi="Verdana"/>
          <w:szCs w:val="22"/>
          <w:lang w:val="en-GB"/>
        </w:rPr>
      </w:pPr>
      <w:r w:rsidRPr="00567779">
        <w:rPr>
          <w:rFonts w:ascii="Verdana" w:hAnsi="Verdana"/>
          <w:szCs w:val="22"/>
          <w:lang w:val="en-GB"/>
        </w:rPr>
        <w:t>3.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566FA7" w:rsidRPr="00567779" w:rsidRDefault="00566FA7">
      <w:pPr>
        <w:rPr>
          <w:rFonts w:ascii="Verdana" w:hAnsi="Verdana"/>
          <w:szCs w:val="22"/>
          <w:lang w:val="en-GB"/>
        </w:rPr>
      </w:pPr>
    </w:p>
    <w:p w:rsidR="00566FA7" w:rsidRPr="00567779" w:rsidRDefault="00566FA7" w:rsidP="00566FA7">
      <w:pPr>
        <w:pBdr>
          <w:top w:val="single" w:sz="4" w:space="1" w:color="auto"/>
          <w:left w:val="single" w:sz="4" w:space="4" w:color="auto"/>
          <w:bottom w:val="single" w:sz="4" w:space="1" w:color="auto"/>
          <w:right w:val="single" w:sz="4" w:space="4" w:color="auto"/>
        </w:pBdr>
        <w:rPr>
          <w:rFonts w:ascii="Verdana" w:hAnsi="Verdana"/>
          <w:szCs w:val="22"/>
          <w:lang w:val="en-GB"/>
        </w:rPr>
      </w:pPr>
    </w:p>
    <w:p w:rsidR="00566FA7" w:rsidRPr="00567779" w:rsidRDefault="00566FA7" w:rsidP="00566FA7">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7" w:name="Text4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None</w:t>
      </w:r>
      <w:r>
        <w:rPr>
          <w:rFonts w:ascii="Verdana" w:hAnsi="Verdana"/>
          <w:szCs w:val="22"/>
          <w:lang w:val="en-GB"/>
        </w:rPr>
        <w:fldChar w:fldCharType="end"/>
      </w:r>
      <w:bookmarkEnd w:id="57"/>
    </w:p>
    <w:p w:rsidR="00566FA7" w:rsidRDefault="00566FA7">
      <w:pPr>
        <w:rPr>
          <w:rFonts w:ascii="Verdana" w:hAnsi="Verdana"/>
          <w:szCs w:val="22"/>
          <w:lang w:val="en-GB"/>
        </w:rPr>
      </w:pPr>
    </w:p>
    <w:p w:rsidR="00566FA7" w:rsidRPr="00567779" w:rsidRDefault="00566FA7">
      <w:pPr>
        <w:rPr>
          <w:rFonts w:ascii="Verdana" w:hAnsi="Verdana"/>
          <w:szCs w:val="22"/>
          <w:lang w:val="en-GB"/>
        </w:rPr>
      </w:pPr>
      <w:r w:rsidRPr="00567779">
        <w:rPr>
          <w:rFonts w:ascii="Verdana" w:hAnsi="Verdana"/>
          <w:szCs w:val="22"/>
          <w:lang w:val="en-GB"/>
        </w:rPr>
        <w:t>4. Does the candidate comply with the provisions in paragraph 44 and 46 of the Annex to Human Rights Council resolution 5/1?</w:t>
      </w:r>
    </w:p>
    <w:p w:rsidR="00566FA7" w:rsidRPr="00567779" w:rsidRDefault="00566FA7">
      <w:pPr>
        <w:rPr>
          <w:rFonts w:ascii="Verdana" w:hAnsi="Verdana"/>
          <w:szCs w:val="22"/>
          <w:lang w:val="en-GB"/>
        </w:rPr>
      </w:pPr>
      <w:r w:rsidRPr="00567779">
        <w:rPr>
          <w:rFonts w:ascii="Verdana" w:hAnsi="Verdana"/>
          <w:szCs w:val="22"/>
          <w:lang w:val="en-GB"/>
        </w:rPr>
        <w:tab/>
      </w:r>
    </w:p>
    <w:p w:rsidR="00566FA7" w:rsidRPr="00567779" w:rsidRDefault="00566FA7">
      <w:pPr>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 44: The principle of non-accumulation of human rights functions at a time shall be respected.</w:t>
      </w:r>
    </w:p>
    <w:p w:rsidR="00566FA7" w:rsidRPr="00567779" w:rsidRDefault="00566FA7" w:rsidP="00566FA7">
      <w:pPr>
        <w:ind w:left="720"/>
        <w:rPr>
          <w:rFonts w:ascii="Verdana" w:hAnsi="Verdana"/>
          <w:i/>
          <w:iCs/>
          <w:szCs w:val="22"/>
          <w:lang w:val="en-GB"/>
        </w:rPr>
      </w:pPr>
    </w:p>
    <w:p w:rsidR="00566FA7" w:rsidRPr="00567779" w:rsidRDefault="00566FA7" w:rsidP="00566FA7">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566FA7" w:rsidRPr="00567779" w:rsidRDefault="00566FA7" w:rsidP="00566FA7">
      <w:pPr>
        <w:rPr>
          <w:rFonts w:ascii="Verdana" w:hAnsi="Verdana"/>
          <w:szCs w:val="22"/>
          <w:lang w:val="en-GB"/>
        </w:rPr>
      </w:pPr>
    </w:p>
    <w:p w:rsidR="00566FA7" w:rsidRPr="00567779" w:rsidRDefault="00566FA7" w:rsidP="00566FA7">
      <w:pPr>
        <w:pBdr>
          <w:top w:val="single" w:sz="4" w:space="1" w:color="auto"/>
          <w:left w:val="single" w:sz="4" w:space="4" w:color="auto"/>
          <w:bottom w:val="single" w:sz="4" w:space="1" w:color="auto"/>
          <w:right w:val="single" w:sz="4" w:space="4" w:color="auto"/>
        </w:pBdr>
        <w:rPr>
          <w:rFonts w:ascii="Verdana" w:hAnsi="Verdana"/>
          <w:szCs w:val="22"/>
          <w:lang w:val="en-GB"/>
        </w:rPr>
      </w:pPr>
    </w:p>
    <w:p w:rsidR="00566FA7" w:rsidRPr="00567779" w:rsidRDefault="00566FA7" w:rsidP="00566FA7">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58" w:name="Text4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None</w:t>
      </w:r>
      <w:r>
        <w:rPr>
          <w:rFonts w:ascii="Verdana" w:hAnsi="Verdana"/>
          <w:szCs w:val="22"/>
          <w:lang w:val="en-GB"/>
        </w:rPr>
        <w:fldChar w:fldCharType="end"/>
      </w:r>
      <w:bookmarkEnd w:id="58"/>
    </w:p>
    <w:p w:rsidR="00566FA7" w:rsidRPr="00567779" w:rsidRDefault="00566FA7" w:rsidP="00566FA7">
      <w:pPr>
        <w:rPr>
          <w:rFonts w:ascii="Verdana" w:hAnsi="Verdana"/>
          <w:szCs w:val="22"/>
          <w:lang w:val="en-GB"/>
        </w:rPr>
      </w:pPr>
      <w:r>
        <w:rPr>
          <w:rFonts w:ascii="Verdana" w:hAnsi="Verdana"/>
          <w:iCs/>
          <w:szCs w:val="22"/>
          <w:lang w:val="en-GB"/>
        </w:rPr>
        <w:br w:type="page"/>
      </w:r>
      <w:r w:rsidRPr="00567779">
        <w:rPr>
          <w:rFonts w:ascii="Verdana" w:hAnsi="Verdana"/>
          <w:iCs/>
          <w:szCs w:val="22"/>
          <w:lang w:val="en-GB"/>
        </w:rPr>
        <w:lastRenderedPageBreak/>
        <w:t>5. Should the candidate be appointed as a mandate holder, he/she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rsidR="00566FA7" w:rsidRPr="00567779" w:rsidRDefault="00566FA7" w:rsidP="00566FA7">
      <w:pPr>
        <w:rPr>
          <w:rFonts w:ascii="Verdana" w:hAnsi="Verdana"/>
          <w:szCs w:val="22"/>
          <w:lang w:val="en-GB"/>
        </w:rPr>
      </w:pPr>
    </w:p>
    <w:p w:rsidR="00566FA7" w:rsidRPr="00567779" w:rsidRDefault="00566FA7" w:rsidP="00566FA7">
      <w:pPr>
        <w:pBdr>
          <w:top w:val="single" w:sz="4" w:space="1" w:color="auto"/>
          <w:left w:val="single" w:sz="4" w:space="4" w:color="auto"/>
          <w:bottom w:val="single" w:sz="4" w:space="1" w:color="auto"/>
          <w:right w:val="single" w:sz="4" w:space="4" w:color="auto"/>
        </w:pBdr>
        <w:rPr>
          <w:rFonts w:ascii="Verdana" w:hAnsi="Verdana"/>
          <w:szCs w:val="22"/>
          <w:lang w:val="en-GB"/>
        </w:rPr>
      </w:pPr>
    </w:p>
    <w:p w:rsidR="00566FA7" w:rsidRPr="00567779" w:rsidRDefault="00566FA7" w:rsidP="00566FA7">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59" w:name="Text4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I am Head of Rule of Law for the Bar Council of England and Wales and would resign that post if a conflict of interest arose which I don't believe it would.</w:t>
      </w:r>
      <w:r>
        <w:rPr>
          <w:rFonts w:ascii="Verdana" w:hAnsi="Verdana"/>
          <w:szCs w:val="22"/>
          <w:lang w:val="en-GB"/>
        </w:rPr>
        <w:fldChar w:fldCharType="end"/>
      </w:r>
      <w:bookmarkEnd w:id="59"/>
    </w:p>
    <w:p w:rsidR="00566FA7" w:rsidRPr="00567779" w:rsidRDefault="00566FA7" w:rsidP="00566FA7">
      <w:pPr>
        <w:pBdr>
          <w:bottom w:val="single" w:sz="6" w:space="1" w:color="auto"/>
        </w:pBdr>
        <w:rPr>
          <w:rFonts w:ascii="Verdana" w:hAnsi="Verdana"/>
          <w:iCs/>
          <w:szCs w:val="22"/>
          <w:lang w:val="en-GB"/>
        </w:rPr>
      </w:pPr>
    </w:p>
    <w:p w:rsidR="00566FA7" w:rsidRDefault="00566FA7" w:rsidP="00566FA7">
      <w:pPr>
        <w:rPr>
          <w:rStyle w:val="Hyperlink"/>
          <w:rFonts w:ascii="Arial" w:hAnsi="Arial" w:cs="Arial"/>
          <w:color w:val="000000"/>
          <w:sz w:val="27"/>
          <w:szCs w:val="27"/>
          <w:u w:val="none"/>
        </w:rPr>
      </w:pPr>
    </w:p>
    <w:p w:rsidR="00566FA7" w:rsidRPr="00412751" w:rsidRDefault="00566FA7" w:rsidP="00566FA7">
      <w:pPr>
        <w:rPr>
          <w:rFonts w:ascii="Verdana" w:hAnsi="Verdana"/>
          <w:iCs/>
          <w:lang w:val="en-GB"/>
        </w:rPr>
      </w:pPr>
      <w:r w:rsidRPr="00412751">
        <w:rPr>
          <w:rStyle w:val="Hyperlink"/>
          <w:rFonts w:ascii="Verdana" w:hAnsi="Verdana" w:cs="Arial"/>
          <w:color w:val="000000"/>
          <w:u w:val="none"/>
        </w:rPr>
        <w:t>You will receive an acknowledgment when we receive both parts of the application process, i.e. the information through the Web-based application and the Word application form by email.</w:t>
      </w:r>
      <w:r w:rsidRPr="00412751">
        <w:rPr>
          <w:rFonts w:ascii="Verdana" w:hAnsi="Verdana" w:cs="Arial"/>
          <w:color w:val="000000"/>
        </w:rPr>
        <w:br/>
      </w:r>
      <w:r w:rsidRPr="00412751">
        <w:rPr>
          <w:rFonts w:ascii="Verdana" w:hAnsi="Verdana" w:cs="Arial"/>
          <w:color w:val="000000"/>
        </w:rPr>
        <w:br/>
      </w:r>
      <w:r w:rsidRPr="00412751">
        <w:rPr>
          <w:rStyle w:val="Hyperlink"/>
          <w:rFonts w:ascii="Verdana" w:hAnsi="Verdana" w:cs="Arial"/>
          <w:color w:val="000000"/>
          <w:u w:val="none"/>
        </w:rPr>
        <w:t>Thank you for your interest.</w:t>
      </w:r>
    </w:p>
    <w:sectPr w:rsidR="00566FA7" w:rsidRPr="00412751" w:rsidSect="00566FA7">
      <w:headerReference w:type="default" r:id="rId13"/>
      <w:footerReference w:type="default" r:id="rId14"/>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7C0" w:rsidRDefault="00A347C0" w:rsidP="00566FA7">
      <w:r>
        <w:separator/>
      </w:r>
    </w:p>
  </w:endnote>
  <w:endnote w:type="continuationSeparator" w:id="0">
    <w:p w:rsidR="00A347C0" w:rsidRDefault="00A347C0" w:rsidP="0056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8F6" w:rsidRDefault="00D808F6" w:rsidP="00566FA7">
    <w:pPr>
      <w:pStyle w:val="Footer"/>
      <w:pBdr>
        <w:top w:val="single" w:sz="4" w:space="1" w:color="D9D9D9"/>
      </w:pBdr>
      <w:rPr>
        <w:b/>
        <w:bCs/>
      </w:rPr>
    </w:pPr>
    <w:r>
      <w:fldChar w:fldCharType="begin"/>
    </w:r>
    <w:r>
      <w:instrText xml:space="preserve"> PAGE   \* MERGEFORMAT </w:instrText>
    </w:r>
    <w:r>
      <w:fldChar w:fldCharType="separate"/>
    </w:r>
    <w:r w:rsidR="000863B6" w:rsidRPr="000863B6">
      <w:rPr>
        <w:b/>
        <w:bCs/>
        <w:noProof/>
      </w:rPr>
      <w:t>2</w:t>
    </w:r>
    <w:r>
      <w:rPr>
        <w:b/>
        <w:bCs/>
        <w:noProof/>
      </w:rPr>
      <w:fldChar w:fldCharType="end"/>
    </w:r>
    <w:r>
      <w:rPr>
        <w:b/>
        <w:bCs/>
      </w:rPr>
      <w:t xml:space="preserve"> | </w:t>
    </w:r>
    <w:r w:rsidRPr="00A027D4">
      <w:rPr>
        <w:color w:val="808080"/>
        <w:spacing w:val="60"/>
      </w:rPr>
      <w:t>Page</w:t>
    </w:r>
  </w:p>
  <w:p w:rsidR="00D808F6" w:rsidRDefault="00D80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7C0" w:rsidRDefault="00A347C0" w:rsidP="00566FA7">
      <w:r>
        <w:separator/>
      </w:r>
    </w:p>
  </w:footnote>
  <w:footnote w:type="continuationSeparator" w:id="0">
    <w:p w:rsidR="00A347C0" w:rsidRDefault="00A347C0" w:rsidP="00566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8F6" w:rsidRDefault="00D808F6" w:rsidP="00566FA7">
    <w:pPr>
      <w:shd w:val="clear" w:color="auto" w:fill="6699CC"/>
      <w:jc w:val="center"/>
      <w:outlineLvl w:val="2"/>
      <w:rPr>
        <w:rFonts w:ascii="Verdana" w:hAnsi="Verdana" w:cs="Arial"/>
        <w:b/>
        <w:bCs/>
        <w:color w:val="333333"/>
      </w:rPr>
    </w:pPr>
    <w:r>
      <w:rPr>
        <w:rFonts w:ascii="Verdana" w:hAnsi="Verdana" w:cs="Arial"/>
        <w:b/>
        <w:bCs/>
        <w:color w:val="333333"/>
      </w:rPr>
      <w:t>Second Part</w:t>
    </w:r>
    <w:r w:rsidRPr="008012A7">
      <w:rPr>
        <w:rFonts w:ascii="Verdana" w:hAnsi="Verdana" w:cs="Arial"/>
        <w:b/>
        <w:bCs/>
        <w:color w:val="333333"/>
      </w:rPr>
      <w:t xml:space="preserve">: </w:t>
    </w:r>
    <w:r>
      <w:rPr>
        <w:rFonts w:ascii="Verdana" w:hAnsi="Verdana" w:cs="Arial"/>
        <w:b/>
        <w:bCs/>
        <w:color w:val="333333"/>
      </w:rPr>
      <w:t xml:space="preserve"> </w:t>
    </w:r>
    <w:r w:rsidRPr="008012A7">
      <w:rPr>
        <w:rFonts w:ascii="Verdana" w:hAnsi="Verdana" w:cs="Arial"/>
        <w:b/>
        <w:bCs/>
        <w:color w:val="333333"/>
      </w:rPr>
      <w:t xml:space="preserve">Word APPLICATION </w:t>
    </w:r>
    <w:r>
      <w:rPr>
        <w:rFonts w:ascii="Verdana" w:hAnsi="Verdana" w:cs="Arial"/>
        <w:b/>
        <w:bCs/>
        <w:color w:val="333333"/>
      </w:rPr>
      <w:t xml:space="preserve">FORM </w:t>
    </w:r>
    <w:r w:rsidRPr="008012A7">
      <w:rPr>
        <w:rFonts w:ascii="Verdana" w:hAnsi="Verdana" w:cs="Arial"/>
        <w:b/>
        <w:bCs/>
        <w:color w:val="333333"/>
      </w:rPr>
      <w:t>FOR SP</w:t>
    </w:r>
    <w:r>
      <w:rPr>
        <w:rFonts w:ascii="Verdana" w:hAnsi="Verdana" w:cs="Arial"/>
        <w:b/>
        <w:bCs/>
        <w:color w:val="333333"/>
      </w:rPr>
      <w:t>ECIAL PROCEDURES MANDATE HOLDERS</w:t>
    </w:r>
  </w:p>
  <w:p w:rsidR="00D808F6" w:rsidRDefault="00D808F6" w:rsidP="00566FA7">
    <w:pPr>
      <w:shd w:val="clear" w:color="auto" w:fill="6699CC"/>
      <w:jc w:val="center"/>
      <w:outlineLvl w:val="2"/>
      <w:rPr>
        <w:rFonts w:ascii="Verdana" w:hAnsi="Verdana" w:cs="Arial"/>
        <w:b/>
        <w:bCs/>
        <w:color w:val="333333"/>
      </w:rPr>
    </w:pPr>
  </w:p>
  <w:p w:rsidR="00D808F6" w:rsidRPr="008012A7" w:rsidDel="006816BD" w:rsidRDefault="00D808F6" w:rsidP="00566FA7">
    <w:pPr>
      <w:shd w:val="clear" w:color="auto" w:fill="6699CC"/>
      <w:jc w:val="center"/>
      <w:outlineLvl w:val="2"/>
      <w:rPr>
        <w:rFonts w:ascii="Verdana" w:hAnsi="Verdana" w:cs="Arial"/>
        <w:b/>
        <w:bCs/>
        <w:color w:val="333333"/>
      </w:rPr>
    </w:pPr>
    <w:r w:rsidRPr="00474203">
      <w:rPr>
        <w:rFonts w:ascii="Verdana" w:hAnsi="Verdana" w:cs="Arial"/>
        <w:b/>
        <w:bCs/>
        <w:color w:val="333333"/>
      </w:rPr>
      <w:t>Special Rapporteur on the situation on human rights defenders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D80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5">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76888"/>
    <w:rsid w:val="000863B6"/>
    <w:rsid w:val="00156309"/>
    <w:rsid w:val="0017597E"/>
    <w:rsid w:val="0019463E"/>
    <w:rsid w:val="001A32B9"/>
    <w:rsid w:val="001B377C"/>
    <w:rsid w:val="001F212C"/>
    <w:rsid w:val="00215E04"/>
    <w:rsid w:val="002404D7"/>
    <w:rsid w:val="003A1079"/>
    <w:rsid w:val="003D4DBC"/>
    <w:rsid w:val="003D4FFA"/>
    <w:rsid w:val="00566FA7"/>
    <w:rsid w:val="006079B8"/>
    <w:rsid w:val="00631274"/>
    <w:rsid w:val="006E0E2A"/>
    <w:rsid w:val="008F7F59"/>
    <w:rsid w:val="009069AD"/>
    <w:rsid w:val="00964E16"/>
    <w:rsid w:val="009729AE"/>
    <w:rsid w:val="009A3F6B"/>
    <w:rsid w:val="009E65AA"/>
    <w:rsid w:val="00A22070"/>
    <w:rsid w:val="00A347C0"/>
    <w:rsid w:val="00AA69AC"/>
    <w:rsid w:val="00AB65A2"/>
    <w:rsid w:val="00AE4526"/>
    <w:rsid w:val="00B35F3B"/>
    <w:rsid w:val="00B701C2"/>
    <w:rsid w:val="00BA1B6E"/>
    <w:rsid w:val="00C05796"/>
    <w:rsid w:val="00C14674"/>
    <w:rsid w:val="00C7310B"/>
    <w:rsid w:val="00D77600"/>
    <w:rsid w:val="00D808F6"/>
    <w:rsid w:val="00DE4DA5"/>
    <w:rsid w:val="00E21D7E"/>
    <w:rsid w:val="00ED168D"/>
    <w:rsid w:val="00FE12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rPr>
      <w:lang w:val="x-none"/>
    </w:r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rPr>
      <w:lang w:val="x-none"/>
    </w:r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rPr>
      <w:lang w:val="x-none"/>
    </w:r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rPr>
      <w:lang w:val="x-none"/>
    </w:r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HRC25_SPmandateholders_EMRIPexperts" TargetMode="External"/><Relationship Id="rId13" Type="http://schemas.openxmlformats.org/officeDocument/2006/relationships/header" Target="header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cspecialprocedures@ohchr.org%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ohchr.org/Documents/HRBodies/SP/CallApplications/IEMali_Haiti/hrcspecialprocedures@ohch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CD2368-5499-4C5C-84E4-B3A740E18AA0}"/>
</file>

<file path=customXml/itemProps2.xml><?xml version="1.0" encoding="utf-8"?>
<ds:datastoreItem xmlns:ds="http://schemas.openxmlformats.org/officeDocument/2006/customXml" ds:itemID="{451B583E-7C32-4545-A54A-8116D957B0EB}"/>
</file>

<file path=customXml/itemProps3.xml><?xml version="1.0" encoding="utf-8"?>
<ds:datastoreItem xmlns:ds="http://schemas.openxmlformats.org/officeDocument/2006/customXml" ds:itemID="{F78A9D08-4F79-459F-89E8-E02CA5306080}"/>
</file>

<file path=docProps/app.xml><?xml version="1.0" encoding="utf-8"?>
<Properties xmlns="http://schemas.openxmlformats.org/officeDocument/2006/extended-properties" xmlns:vt="http://schemas.openxmlformats.org/officeDocument/2006/docPropsVTypes">
  <Template>Normal</Template>
  <TotalTime>0</TotalTime>
  <Pages>13</Pages>
  <Words>2932</Words>
  <Characters>16715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19608</CharactersWithSpaces>
  <SharedDoc>false</SharedDoc>
  <HLinks>
    <vt:vector size="30" baseType="variant">
      <vt:variant>
        <vt:i4>6422602</vt:i4>
      </vt:variant>
      <vt:variant>
        <vt:i4>12</vt:i4>
      </vt:variant>
      <vt:variant>
        <vt:i4>0</vt:i4>
      </vt:variant>
      <vt:variant>
        <vt:i4>5</vt:i4>
      </vt:variant>
      <vt:variant>
        <vt:lpwstr>mailto:</vt:lpwstr>
      </vt:variant>
      <vt:variant>
        <vt:lpwstr/>
      </vt:variant>
      <vt:variant>
        <vt:i4>7143465</vt:i4>
      </vt:variant>
      <vt:variant>
        <vt:i4>9</vt:i4>
      </vt:variant>
      <vt:variant>
        <vt:i4>0</vt:i4>
      </vt:variant>
      <vt:variant>
        <vt:i4>5</vt:i4>
      </vt:variant>
      <vt:variant>
        <vt:lpwstr>mailto:hrcspecialprocedures@ohchr.org</vt:lpwstr>
      </vt:variant>
      <vt:variant>
        <vt:lpwstr/>
      </vt:variant>
      <vt:variant>
        <vt:i4>6422602</vt:i4>
      </vt:variant>
      <vt:variant>
        <vt:i4>6</vt:i4>
      </vt:variant>
      <vt:variant>
        <vt:i4>0</vt:i4>
      </vt:variant>
      <vt:variant>
        <vt:i4>5</vt:i4>
      </vt:variant>
      <vt:variant>
        <vt:lpwstr>mailto:</vt:lpwstr>
      </vt:variant>
      <vt:variant>
        <vt:lpwstr/>
      </vt:variant>
      <vt:variant>
        <vt:i4>4849704</vt:i4>
      </vt:variant>
      <vt:variant>
        <vt:i4>3</vt:i4>
      </vt:variant>
      <vt:variant>
        <vt:i4>0</vt:i4>
      </vt:variant>
      <vt:variant>
        <vt:i4>5</vt:i4>
      </vt:variant>
      <vt:variant>
        <vt:lpwstr>http://www.ohchr.org/Documents/HRBodies/SP/CallApplications/IEMali_Haiti/hrcspecialprocedures@ohchr.org</vt:lpwstr>
      </vt:variant>
      <vt:variant>
        <vt:lpwstr/>
      </vt:variant>
      <vt:variant>
        <vt:i4>5111809</vt:i4>
      </vt:variant>
      <vt:variant>
        <vt:i4>0</vt:i4>
      </vt:variant>
      <vt:variant>
        <vt:i4>0</vt:i4>
      </vt:variant>
      <vt:variant>
        <vt:i4>5</vt:i4>
      </vt:variant>
      <vt:variant>
        <vt:lpwstr>https://www.surveymonkey.com/s/HRC25_SPmandateholders_EMRIPexperts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Sandra Atchekpe</cp:lastModifiedBy>
  <cp:revision>2</cp:revision>
  <cp:lastPrinted>2012-11-30T10:00:00Z</cp:lastPrinted>
  <dcterms:created xsi:type="dcterms:W3CDTF">2013-11-21T16:24:00Z</dcterms:created>
  <dcterms:modified xsi:type="dcterms:W3CDTF">2013-11-21T16:24:00Z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PublishingStartDate">
    <vt:lpwstr/>
  </property>
  <property fmtid="{D5CDD505-2E9C-101B-9397-08002B2CF9AE}" pid="12" name="PublishingExpirationDate">
    <vt:lpwstr/>
  </property>
  <property fmtid="{D5CDD505-2E9C-101B-9397-08002B2CF9AE}" pid="13" name="Order1">
    <vt:lpwstr/>
  </property>
  <property fmtid="{D5CDD505-2E9C-101B-9397-08002B2CF9AE}" pid="14" name="ContentTypeId">
    <vt:lpwstr>0x0101008822B9E06671B54FA89F14538B9B0FEA</vt:lpwstr>
  </property>
  <property fmtid="{D5CDD505-2E9C-101B-9397-08002B2CF9AE}" pid="15" name="Order">
    <vt:r8>2099100</vt:r8>
  </property>
</Properties>
</file>