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365A5F" w:rsidP="008012A7">
      <w:pPr>
        <w:shd w:val="clear" w:color="auto" w:fill="6699CC"/>
        <w:outlineLvl w:val="2"/>
        <w:rPr>
          <w:rFonts w:ascii="Verdana" w:hAnsi="Verdana" w:cs="Arial"/>
          <w:b/>
          <w:bCs/>
          <w:color w:val="333333"/>
        </w:rPr>
      </w:pPr>
      <w:r>
        <w:rPr>
          <w:rFonts w:ascii="Verdana" w:hAnsi="Verdana" w:cs="Arial"/>
          <w:b/>
          <w:bCs/>
          <w:color w:val="333333"/>
        </w:rPr>
        <w:t>Second Part</w:t>
      </w:r>
      <w:r w:rsidR="008012A7" w:rsidRPr="008012A7">
        <w:rPr>
          <w:rFonts w:ascii="Verdana" w:hAnsi="Verdana" w:cs="Arial"/>
          <w:b/>
          <w:bCs/>
          <w:color w:val="333333"/>
        </w:rPr>
        <w:t xml:space="preserve">: </w:t>
      </w:r>
      <w:r w:rsidR="004710FD">
        <w:rPr>
          <w:rFonts w:ascii="Verdana" w:hAnsi="Verdana" w:cs="Arial"/>
          <w:b/>
          <w:bCs/>
          <w:color w:val="333333"/>
        </w:rPr>
        <w:t xml:space="preserve"> </w:t>
      </w:r>
      <w:r w:rsidR="008012A7" w:rsidRPr="008012A7">
        <w:rPr>
          <w:rFonts w:ascii="Verdana" w:hAnsi="Verdana" w:cs="Arial"/>
          <w:b/>
          <w:bCs/>
          <w:color w:val="333333"/>
        </w:rPr>
        <w:t>Word Format APPLICATION FOR SPECIAL PROCEDURES MANDATE HOLDERS</w:t>
      </w:r>
    </w:p>
    <w:p w:rsidR="008012A7" w:rsidRPr="008012A7" w:rsidRDefault="008012A7" w:rsidP="008012A7">
      <w:pPr>
        <w:shd w:val="clear" w:color="auto" w:fill="6699CC"/>
        <w:rPr>
          <w:rFonts w:ascii="Verdana" w:hAnsi="Verdana"/>
        </w:rPr>
      </w:pPr>
      <w:r w:rsidRPr="008012A7">
        <w:rPr>
          <w:rFonts w:ascii="Verdana" w:hAnsi="Verdana"/>
        </w:rPr>
        <w:br w:type="textWrapping" w:clear="all"/>
      </w:r>
    </w:p>
    <w:p w:rsidR="00CA12D6" w:rsidRDefault="008012A7" w:rsidP="008012A7">
      <w:pPr>
        <w:jc w:val="center"/>
        <w:rPr>
          <w:rFonts w:ascii="Verdana" w:hAnsi="Verdana" w:cs="Arial"/>
          <w:color w:val="000000"/>
        </w:rPr>
      </w:pPr>
      <w:r w:rsidRPr="008012A7">
        <w:rPr>
          <w:rFonts w:ascii="Verdana" w:hAnsi="Verdana" w:cs="Arial"/>
          <w:color w:val="000000"/>
        </w:rPr>
        <w:t xml:space="preserve">HUMAN RIGHTS COUNCIL SECRETARIAT </w:t>
      </w:r>
    </w:p>
    <w:p w:rsidR="008012A7" w:rsidRPr="008012A7" w:rsidRDefault="008012A7" w:rsidP="008012A7">
      <w:pPr>
        <w:jc w:val="center"/>
        <w:rPr>
          <w:rFonts w:ascii="Verdana" w:hAnsi="Verdana" w:cs="Arial"/>
          <w:color w:val="000000"/>
        </w:rPr>
      </w:pPr>
      <w:r w:rsidRPr="008012A7">
        <w:rPr>
          <w:rFonts w:ascii="Verdana" w:hAnsi="Verdana" w:cs="Arial"/>
          <w:color w:val="000000"/>
        </w:rPr>
        <w:t>APPLICATION FORM SPECIAL PROCEDURES MANDATES</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rt is a W</w:t>
      </w:r>
      <w:r w:rsidRPr="008012A7">
        <w:rPr>
          <w:rFonts w:ascii="Verdana" w:hAnsi="Verdana" w:cs="Arial"/>
          <w:color w:val="000000"/>
        </w:rPr>
        <w:t>eb-based applic</w:t>
      </w:r>
      <w:r w:rsidR="00CA12D6">
        <w:rPr>
          <w:rFonts w:ascii="Verdana" w:hAnsi="Verdana" w:cs="Arial"/>
          <w:color w:val="000000"/>
        </w:rPr>
        <w:t xml:space="preserve">ation 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9" w:history="1">
        <w:r w:rsidRPr="008012A7">
          <w:rPr>
            <w:rStyle w:val="Hyperlink"/>
            <w:rFonts w:ascii="Verdana" w:hAnsi="Verdana" w:cs="Arial"/>
          </w:rPr>
          <w:t>Web-based application</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The web-based application 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Pr>
          <w:rFonts w:ascii="Verdana" w:hAnsi="Verdana" w:cs="Arial"/>
          <w:color w:val="000000"/>
        </w:rPr>
        <w:t xml:space="preserve"> of the application form in W</w:t>
      </w:r>
      <w:r w:rsidRPr="008012A7">
        <w:rPr>
          <w:rFonts w:ascii="Verdana" w:hAnsi="Verdana" w:cs="Arial"/>
          <w:color w:val="000000"/>
        </w:rPr>
        <w:t xml:space="preserve">ord format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Council extranet.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format should be submitted by email to </w:t>
      </w:r>
      <w:hyperlink r:id="rId10" w:history="1">
        <w:r w:rsidRPr="008012A7">
          <w:rPr>
            <w:rStyle w:val="Hyperlink"/>
            <w:rFonts w:ascii="Verdana" w:hAnsi="Verdana" w:cs="Arial"/>
          </w:rPr>
          <w:t>hrcspecialprocedures@ohchr.org</w:t>
        </w:r>
      </w:hyperlink>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b/>
          <w:color w:val="000000"/>
        </w:rPr>
        <w:t>Application Deadline: 31st July 2011 (midnight, GMT)</w:t>
      </w:r>
      <w:r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1E24BC" w:rsidRPr="001E24BC" w:rsidRDefault="001E24BC" w:rsidP="00036CCF">
      <w:pPr>
        <w:spacing w:afterLines="50" w:after="120"/>
        <w:jc w:val="both"/>
        <w:rPr>
          <w:rFonts w:ascii="Verdana" w:eastAsia="Times New Roman" w:hAnsi="Verdana" w:cs="Arial"/>
          <w:color w:val="000000"/>
          <w:lang w:eastAsia="en-US"/>
        </w:rPr>
      </w:pPr>
      <w:r w:rsidRPr="001E24BC">
        <w:rPr>
          <w:rFonts w:ascii="Verdana" w:eastAsia="Times New Roman" w:hAnsi="Verdana" w:cs="Arial"/>
          <w:color w:val="000000"/>
          <w:lang w:eastAsia="en-US"/>
        </w:rPr>
        <w:t xml:space="preserve">Kindly contact us only by regular mail or fax (if encountering technical difficulties): </w:t>
      </w:r>
      <w:r>
        <w:rPr>
          <w:rFonts w:ascii="Verdana" w:eastAsia="Times New Roman" w:hAnsi="Verdana" w:cs="Arial"/>
          <w:color w:val="000000"/>
          <w:lang w:eastAsia="en-US"/>
        </w:rPr>
        <w:br/>
      </w:r>
      <w:r w:rsidRPr="001E24BC">
        <w:rPr>
          <w:rFonts w:ascii="Verdana" w:eastAsia="Times New Roman" w:hAnsi="Verdana" w:cs="Arial"/>
          <w:color w:val="000000"/>
          <w:lang w:eastAsia="en-US"/>
        </w:rPr>
        <w:t>Regular mail: The Secretariat of the Human Rights Council, OHCHR, Palais des Nations, 8-14 avenue de la Paix, CH-1211, Geneva 10, Switzerland</w:t>
      </w:r>
      <w:r>
        <w:rPr>
          <w:rFonts w:ascii="Verdana" w:eastAsia="Times New Roman" w:hAnsi="Verdana" w:cs="Arial"/>
          <w:color w:val="000000"/>
          <w:lang w:eastAsia="en-US"/>
        </w:rPr>
        <w:br/>
      </w:r>
      <w:r w:rsidR="007F0B54">
        <w:rPr>
          <w:rFonts w:ascii="Verdana" w:eastAsia="Times New Roman" w:hAnsi="Verdana" w:cs="Arial"/>
          <w:color w:val="000000"/>
          <w:lang w:eastAsia="en-US"/>
        </w:rPr>
        <w:t>or Fax: (+ 41 22 917 9011).</w:t>
      </w:r>
    </w:p>
    <w:p w:rsidR="008012A7" w:rsidRDefault="008012A7" w:rsidP="00036CCF">
      <w:pPr>
        <w:spacing w:afterLines="50" w:after="120"/>
        <w:jc w:val="both"/>
        <w:rPr>
          <w:rFonts w:ascii="Verdana" w:hAnsi="Verdana"/>
          <w:b/>
          <w:bCs/>
          <w:szCs w:val="22"/>
          <w:lang w:val="en-GB"/>
        </w:rPr>
      </w:pPr>
      <w:r>
        <w:rPr>
          <w:rFonts w:ascii="Verdana" w:hAnsi="Verdana"/>
          <w:b/>
          <w:bCs/>
          <w:szCs w:val="22"/>
          <w:lang w:val="en-GB"/>
        </w:rPr>
        <w:br w:type="page"/>
      </w:r>
    </w:p>
    <w:p w:rsidR="008012A7" w:rsidRPr="0017175B" w:rsidRDefault="008012A7"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sidRPr="00567779">
        <w:rPr>
          <w:rFonts w:ascii="Verdana" w:hAnsi="Verdana"/>
          <w:b/>
          <w:bCs/>
          <w:szCs w:val="22"/>
          <w:lang w:val="en-GB"/>
        </w:rPr>
        <w:lastRenderedPageBreak/>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143B49">
            <w:pPr>
              <w:rPr>
                <w:rFonts w:ascii="Verdana" w:hAnsi="Verdana"/>
                <w:szCs w:val="22"/>
              </w:rPr>
            </w:pPr>
            <w:r>
              <w:rPr>
                <w:rFonts w:ascii="Verdana" w:hAnsi="Verdana"/>
                <w:szCs w:val="22"/>
              </w:rPr>
              <w:t>Family N</w:t>
            </w:r>
            <w:r w:rsidRPr="00567779">
              <w:rPr>
                <w:rFonts w:ascii="Verdana" w:hAnsi="Verdana"/>
                <w:szCs w:val="22"/>
              </w:rPr>
              <w:t xml:space="preserve">ame:      </w:t>
            </w:r>
            <w:r w:rsidR="00AB1AD8"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AB1AD8" w:rsidRPr="00567779">
              <w:rPr>
                <w:rFonts w:ascii="Verdana" w:hAnsi="Verdana"/>
                <w:szCs w:val="22"/>
              </w:rPr>
            </w:r>
            <w:r w:rsidR="00AB1AD8" w:rsidRPr="00567779">
              <w:rPr>
                <w:rFonts w:ascii="Verdana" w:hAnsi="Verdana"/>
                <w:szCs w:val="22"/>
              </w:rPr>
              <w:fldChar w:fldCharType="separate"/>
            </w:r>
            <w:bookmarkStart w:id="1" w:name="_GoBack"/>
            <w:r w:rsidR="00143B49">
              <w:rPr>
                <w:rFonts w:ascii="Verdana" w:hAnsi="Verdana"/>
                <w:szCs w:val="22"/>
              </w:rPr>
              <w:t>Rona</w:t>
            </w:r>
            <w:bookmarkEnd w:id="1"/>
            <w:r w:rsidR="00AB1AD8"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AB1AD8">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AB1AD8">
              <w:rPr>
                <w:rFonts w:ascii="Verdana" w:hAnsi="Verdana"/>
                <w:szCs w:val="22"/>
              </w:rPr>
            </w:r>
            <w:r w:rsidR="00AB1AD8">
              <w:rPr>
                <w:rFonts w:ascii="Verdana" w:hAnsi="Verdana"/>
                <w:szCs w:val="22"/>
              </w:rPr>
              <w:fldChar w:fldCharType="end"/>
            </w:r>
            <w:bookmarkEnd w:id="2"/>
            <w:r>
              <w:rPr>
                <w:rFonts w:ascii="Verdana" w:hAnsi="Verdana"/>
                <w:szCs w:val="22"/>
              </w:rPr>
              <w:t xml:space="preserve"> Male  </w:t>
            </w:r>
            <w:r w:rsidR="00AB1AD8">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AB1AD8">
              <w:rPr>
                <w:rFonts w:ascii="Verdana" w:hAnsi="Verdana"/>
                <w:szCs w:val="22"/>
              </w:rPr>
            </w:r>
            <w:r w:rsidR="00AB1AD8">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143B49">
            <w:pPr>
              <w:rPr>
                <w:rFonts w:ascii="Verdana" w:hAnsi="Verdana"/>
                <w:szCs w:val="22"/>
              </w:rPr>
            </w:pPr>
            <w:r w:rsidRPr="00567779">
              <w:rPr>
                <w:rFonts w:ascii="Verdana" w:hAnsi="Verdana"/>
                <w:szCs w:val="22"/>
              </w:rPr>
              <w:t xml:space="preserve">First Name:           </w:t>
            </w:r>
            <w:r w:rsidR="00AB1AD8">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AB1AD8">
              <w:rPr>
                <w:rFonts w:ascii="Verdana" w:hAnsi="Verdana"/>
                <w:szCs w:val="22"/>
              </w:rPr>
            </w:r>
            <w:r w:rsidR="00AB1AD8">
              <w:rPr>
                <w:rFonts w:ascii="Verdana" w:hAnsi="Verdana"/>
                <w:szCs w:val="22"/>
              </w:rPr>
              <w:fldChar w:fldCharType="separate"/>
            </w:r>
            <w:r w:rsidR="00143B49">
              <w:rPr>
                <w:rFonts w:ascii="Verdana" w:hAnsi="Verdana"/>
                <w:noProof/>
                <w:szCs w:val="22"/>
              </w:rPr>
              <w:t>Gabor</w:t>
            </w:r>
            <w:r w:rsidR="00AB1AD8">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143B49">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AB1AD8">
              <w:rPr>
                <w:rFonts w:ascii="Verdana" w:hAnsi="Verdana"/>
                <w:szCs w:val="22"/>
              </w:rPr>
              <w:fldChar w:fldCharType="begin">
                <w:ffData>
                  <w:name w:val="Text5"/>
                  <w:enabled/>
                  <w:calcOnExit w:val="0"/>
                  <w:textInput>
                    <w:type w:val="date"/>
                    <w:format w:val=""/>
                  </w:textInput>
                </w:ffData>
              </w:fldChar>
            </w:r>
            <w:r>
              <w:rPr>
                <w:rFonts w:ascii="Verdana" w:hAnsi="Verdana"/>
                <w:szCs w:val="22"/>
              </w:rPr>
              <w:instrText xml:space="preserve"> FORMTEXT </w:instrText>
            </w:r>
            <w:r w:rsidR="00AB1AD8">
              <w:rPr>
                <w:rFonts w:ascii="Verdana" w:hAnsi="Verdana"/>
                <w:szCs w:val="22"/>
              </w:rPr>
            </w:r>
            <w:r w:rsidR="00AB1AD8">
              <w:rPr>
                <w:rFonts w:ascii="Verdana" w:hAnsi="Verdana"/>
                <w:szCs w:val="22"/>
              </w:rPr>
              <w:fldChar w:fldCharType="separate"/>
            </w:r>
            <w:r w:rsidR="00143B49">
              <w:rPr>
                <w:rFonts w:ascii="Verdana" w:hAnsi="Verdana"/>
                <w:szCs w:val="22"/>
              </w:rPr>
              <w:t>7-May-51</w:t>
            </w:r>
            <w:r w:rsidR="00AB1AD8">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AB1AD8">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AB1AD8">
              <w:rPr>
                <w:rFonts w:ascii="Verdana" w:hAnsi="Verdana"/>
                <w:szCs w:val="22"/>
              </w:rPr>
            </w:r>
            <w:r w:rsidR="00AB1AD8">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AB1AD8">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143B49">
            <w:pPr>
              <w:rPr>
                <w:rFonts w:ascii="Verdana" w:hAnsi="Verdana"/>
                <w:szCs w:val="22"/>
              </w:rPr>
            </w:pPr>
            <w:r w:rsidRPr="00567779">
              <w:rPr>
                <w:rFonts w:ascii="Verdana" w:hAnsi="Verdana"/>
                <w:szCs w:val="22"/>
              </w:rPr>
              <w:t>Place of birth:</w:t>
            </w:r>
            <w:r>
              <w:rPr>
                <w:rFonts w:ascii="Verdana" w:hAnsi="Verdana"/>
                <w:szCs w:val="22"/>
              </w:rPr>
              <w:t xml:space="preserve"> </w:t>
            </w:r>
            <w:r w:rsidR="00AB1AD8">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AB1AD8">
              <w:rPr>
                <w:rFonts w:ascii="Verdana" w:hAnsi="Verdana"/>
                <w:szCs w:val="22"/>
              </w:rPr>
            </w:r>
            <w:r w:rsidR="00AB1AD8">
              <w:rPr>
                <w:rFonts w:ascii="Verdana" w:hAnsi="Verdana"/>
                <w:szCs w:val="22"/>
              </w:rPr>
              <w:fldChar w:fldCharType="separate"/>
            </w:r>
            <w:r w:rsidR="00143B49">
              <w:rPr>
                <w:rFonts w:ascii="Verdana" w:hAnsi="Verdana"/>
                <w:noProof/>
                <w:szCs w:val="22"/>
              </w:rPr>
              <w:t>Budapest, Hungary</w:t>
            </w:r>
            <w:r w:rsidR="00AB1AD8">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AB1AD8">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AB1AD8">
              <w:rPr>
                <w:rFonts w:ascii="Verdana" w:hAnsi="Verdana"/>
                <w:szCs w:val="22"/>
              </w:rPr>
            </w:r>
            <w:r w:rsidR="00AB1AD8">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AB1AD8">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8012A7" w:rsidP="00143B49">
            <w:pPr>
              <w:rPr>
                <w:rFonts w:ascii="Verdana" w:hAnsi="Verdana"/>
                <w:szCs w:val="22"/>
              </w:rPr>
            </w:pPr>
            <w:r w:rsidRPr="00567779">
              <w:rPr>
                <w:rFonts w:ascii="Verdana" w:hAnsi="Verdana"/>
                <w:szCs w:val="22"/>
              </w:rPr>
              <w:t>Nationality(ies):</w:t>
            </w:r>
            <w:r>
              <w:rPr>
                <w:rFonts w:ascii="Verdana" w:hAnsi="Verdana"/>
                <w:szCs w:val="22"/>
              </w:rPr>
              <w:t xml:space="preserve"> </w:t>
            </w:r>
            <w:r w:rsidR="00AB1AD8">
              <w:rPr>
                <w:rFonts w:ascii="Verdana" w:hAnsi="Verdana"/>
                <w:szCs w:val="22"/>
              </w:rPr>
              <w:fldChar w:fldCharType="begin">
                <w:ffData>
                  <w:name w:val="Text7"/>
                  <w:enabled/>
                  <w:calcOnExit w:val="0"/>
                  <w:textInput/>
                </w:ffData>
              </w:fldChar>
            </w:r>
            <w:bookmarkStart w:id="9" w:name="Text7"/>
            <w:r>
              <w:rPr>
                <w:rFonts w:ascii="Verdana" w:hAnsi="Verdana"/>
                <w:szCs w:val="22"/>
              </w:rPr>
              <w:instrText xml:space="preserve"> FORMTEXT </w:instrText>
            </w:r>
            <w:r w:rsidR="00AB1AD8">
              <w:rPr>
                <w:rFonts w:ascii="Verdana" w:hAnsi="Verdana"/>
                <w:szCs w:val="22"/>
              </w:rPr>
            </w:r>
            <w:r w:rsidR="00AB1AD8">
              <w:rPr>
                <w:rFonts w:ascii="Verdana" w:hAnsi="Verdana"/>
                <w:szCs w:val="22"/>
              </w:rPr>
              <w:fldChar w:fldCharType="separate"/>
            </w:r>
            <w:r w:rsidR="00143B49">
              <w:rPr>
                <w:rFonts w:ascii="Verdana" w:hAnsi="Verdana"/>
                <w:noProof/>
                <w:szCs w:val="22"/>
              </w:rPr>
              <w:t>USA, Hungary</w:t>
            </w:r>
            <w:r w:rsidR="00AB1AD8">
              <w:rPr>
                <w:rFonts w:ascii="Verdana" w:hAnsi="Verdana"/>
                <w:szCs w:val="22"/>
              </w:rPr>
              <w:fldChar w:fldCharType="end"/>
            </w:r>
            <w:bookmarkEnd w:id="9"/>
          </w:p>
        </w:tc>
      </w:tr>
    </w:tbl>
    <w:p w:rsidR="008012A7" w:rsidRPr="00567779" w:rsidRDefault="008012A7" w:rsidP="00036CCF">
      <w:pPr>
        <w:spacing w:afterLines="50" w:after="120"/>
        <w:ind w:firstLine="225"/>
        <w:jc w:val="both"/>
        <w:rPr>
          <w:rFonts w:ascii="Verdana" w:hAnsi="Verdana"/>
          <w:b/>
          <w:bCs/>
          <w:szCs w:val="22"/>
          <w:lang w:val="en-GB"/>
        </w:rPr>
      </w:pPr>
    </w:p>
    <w:p w:rsidR="00C21F72" w:rsidRPr="00567779" w:rsidRDefault="00C21F72" w:rsidP="00C21F72">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 MANDATE</w:t>
      </w:r>
    </w:p>
    <w:p w:rsidR="00C21F72" w:rsidRPr="00567779" w:rsidRDefault="00C21F72" w:rsidP="00036CCF">
      <w:pPr>
        <w:spacing w:afterLines="50" w:after="120"/>
        <w:jc w:val="both"/>
        <w:rPr>
          <w:rFonts w:ascii="Verdana" w:hAnsi="Verdana"/>
          <w:b/>
          <w:bCs/>
          <w:szCs w:val="22"/>
          <w:lang w:val="en-GB"/>
        </w:rPr>
      </w:pPr>
    </w:p>
    <w:p w:rsidR="00C21F72" w:rsidRPr="00FF5143" w:rsidRDefault="00C21F72" w:rsidP="00036CCF">
      <w:pPr>
        <w:spacing w:afterLines="50" w:after="120"/>
        <w:jc w:val="both"/>
        <w:rPr>
          <w:rFonts w:ascii="Verdana" w:hAnsi="Verdana"/>
          <w:bCs/>
          <w:szCs w:val="22"/>
          <w:lang w:val="en-GB"/>
        </w:rPr>
      </w:pPr>
      <w:r w:rsidRPr="00FF5143">
        <w:rPr>
          <w:rFonts w:ascii="Verdana" w:hAnsi="Verdana"/>
          <w:bCs/>
          <w:szCs w:val="22"/>
          <w:lang w:val="en-GB"/>
        </w:rPr>
        <w:t xml:space="preserve">Indicate the specific mandate applied for: </w:t>
      </w:r>
    </w:p>
    <w:p w:rsidR="00C21F72" w:rsidRPr="00FF5143" w:rsidRDefault="00C21F72" w:rsidP="00036CCF">
      <w:pPr>
        <w:spacing w:afterLines="50" w:after="120"/>
        <w:jc w:val="both"/>
        <w:rPr>
          <w:rFonts w:ascii="Verdana" w:hAnsi="Verdana"/>
          <w:bCs/>
          <w:szCs w:val="22"/>
          <w:lang w:val="en-GB"/>
        </w:rPr>
      </w:pPr>
      <w:r w:rsidRPr="00FF5143">
        <w:rPr>
          <w:rFonts w:ascii="Verdana" w:hAnsi="Verdana"/>
          <w:bCs/>
          <w:szCs w:val="22"/>
          <w:lang w:val="en-GB"/>
        </w:rPr>
        <w:t xml:space="preserve">Note: </w:t>
      </w:r>
      <w:r w:rsidR="00FF5143" w:rsidRPr="00FF5143">
        <w:rPr>
          <w:rFonts w:ascii="Verdana" w:hAnsi="Verdana"/>
          <w:b/>
          <w:bCs/>
          <w:lang w:val="en-GB"/>
        </w:rPr>
        <w:t>Please select ONE</w:t>
      </w:r>
      <w:r w:rsidR="00FF5143" w:rsidRPr="00FF5143">
        <w:rPr>
          <w:rFonts w:ascii="Verdana" w:hAnsi="Verdana"/>
          <w:b/>
          <w:bCs/>
          <w:szCs w:val="22"/>
          <w:lang w:val="en-GB"/>
        </w:rPr>
        <w:t xml:space="preserve"> only</w:t>
      </w:r>
      <w:r w:rsidR="00FF5143" w:rsidRPr="00FF5143">
        <w:rPr>
          <w:rFonts w:ascii="Verdana" w:hAnsi="Verdana"/>
          <w:bCs/>
          <w:szCs w:val="22"/>
          <w:lang w:val="en-GB"/>
        </w:rPr>
        <w:t xml:space="preserve">. </w:t>
      </w:r>
      <w:r w:rsidRPr="00FF5143">
        <w:rPr>
          <w:rFonts w:ascii="Verdana" w:hAnsi="Verdana"/>
          <w:bCs/>
          <w:szCs w:val="22"/>
          <w:lang w:val="en-GB"/>
        </w:rPr>
        <w:t>If you are applying for more than one mandate, please submit a separate form for each mandate.</w:t>
      </w:r>
    </w:p>
    <w:p w:rsidR="0007206A" w:rsidRPr="00FF5143" w:rsidRDefault="0007206A" w:rsidP="00036CCF">
      <w:pPr>
        <w:spacing w:afterLines="50" w:after="120"/>
        <w:jc w:val="both"/>
        <w:rPr>
          <w:rFonts w:ascii="Verdana" w:hAnsi="Verdana"/>
          <w:bCs/>
          <w:szCs w:val="22"/>
          <w:lang w:val="en-GB"/>
        </w:rPr>
      </w:pPr>
    </w:p>
    <w:p w:rsidR="002A48CD" w:rsidRPr="00FF5143" w:rsidRDefault="00AB1AD8" w:rsidP="00036CCF">
      <w:pPr>
        <w:spacing w:afterLines="50" w:after="120"/>
        <w:jc w:val="both"/>
        <w:rPr>
          <w:rFonts w:ascii="Verdana" w:hAnsi="Verdana"/>
          <w:bCs/>
          <w:szCs w:val="22"/>
          <w:lang w:val="en-GB"/>
        </w:rPr>
      </w:pPr>
      <w:r w:rsidRPr="00FF5143">
        <w:rPr>
          <w:rFonts w:ascii="Verdana" w:hAnsi="Verdana"/>
          <w:bCs/>
          <w:szCs w:val="22"/>
          <w:lang w:val="en-GB"/>
        </w:rPr>
        <w:fldChar w:fldCharType="begin">
          <w:ffData>
            <w:name w:val="Check41"/>
            <w:enabled/>
            <w:calcOnExit w:val="0"/>
            <w:checkBox>
              <w:sizeAuto/>
              <w:default w:val="0"/>
              <w:checked w:val="0"/>
            </w:checkBox>
          </w:ffData>
        </w:fldChar>
      </w:r>
      <w:bookmarkStart w:id="10" w:name="Check41"/>
      <w:r w:rsidR="0007206A"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0"/>
      <w:r w:rsidR="0007206A" w:rsidRPr="00FF5143">
        <w:rPr>
          <w:rFonts w:ascii="Verdana" w:hAnsi="Verdana"/>
          <w:bCs/>
          <w:szCs w:val="22"/>
          <w:lang w:val="en-GB"/>
        </w:rPr>
        <w:t xml:space="preserve"> </w:t>
      </w:r>
      <w:r w:rsidR="005E0CD3">
        <w:rPr>
          <w:rFonts w:ascii="Verdana" w:hAnsi="Verdana"/>
          <w:bCs/>
          <w:szCs w:val="22"/>
          <w:lang w:val="en-GB"/>
        </w:rPr>
        <w:t xml:space="preserve">1. </w:t>
      </w:r>
      <w:r w:rsidR="00C21F72" w:rsidRPr="00FF5143">
        <w:rPr>
          <w:rFonts w:ascii="Verdana" w:hAnsi="Verdana"/>
          <w:bCs/>
          <w:szCs w:val="22"/>
          <w:lang w:val="en-GB"/>
        </w:rPr>
        <w:t>Working Group on human rights and transnational corporations and other business enterprises</w:t>
      </w:r>
    </w:p>
    <w:p w:rsidR="002A48CD" w:rsidRPr="00FF5143" w:rsidRDefault="00AB1AD8" w:rsidP="00036CCF">
      <w:pPr>
        <w:spacing w:afterLines="50" w:after="120"/>
        <w:jc w:val="both"/>
        <w:rPr>
          <w:rFonts w:ascii="Verdana" w:hAnsi="Verdana"/>
          <w:bCs/>
          <w:szCs w:val="22"/>
          <w:lang w:val="en-GB"/>
        </w:rPr>
      </w:pPr>
      <w:r w:rsidRPr="00FF5143">
        <w:rPr>
          <w:rFonts w:ascii="Verdana" w:hAnsi="Verdana"/>
          <w:bCs/>
          <w:szCs w:val="22"/>
          <w:lang w:val="en-GB"/>
        </w:rPr>
        <w:fldChar w:fldCharType="begin">
          <w:ffData>
            <w:name w:val="Check42"/>
            <w:enabled/>
            <w:calcOnExit w:val="0"/>
            <w:checkBox>
              <w:sizeAuto/>
              <w:default w:val="0"/>
              <w:checked w:val="0"/>
            </w:checkBox>
          </w:ffData>
        </w:fldChar>
      </w:r>
      <w:bookmarkStart w:id="11" w:name="Check42"/>
      <w:r w:rsidR="0007206A"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1"/>
      <w:r w:rsidR="0007206A" w:rsidRPr="00FF5143">
        <w:rPr>
          <w:rFonts w:ascii="Verdana" w:hAnsi="Verdana"/>
          <w:bCs/>
          <w:szCs w:val="22"/>
          <w:lang w:val="en-GB"/>
        </w:rPr>
        <w:t xml:space="preserve"> </w:t>
      </w:r>
      <w:r w:rsidR="00C21F72" w:rsidRPr="00FF5143">
        <w:rPr>
          <w:rFonts w:ascii="Verdana" w:hAnsi="Verdana"/>
          <w:bCs/>
          <w:szCs w:val="22"/>
          <w:lang w:val="en-GB"/>
        </w:rPr>
        <w:t xml:space="preserve">2. </w:t>
      </w:r>
      <w:r w:rsidR="005E0CD3">
        <w:rPr>
          <w:rFonts w:ascii="Verdana" w:hAnsi="Verdana"/>
          <w:bCs/>
          <w:szCs w:val="22"/>
          <w:lang w:val="en-GB"/>
        </w:rPr>
        <w:t xml:space="preserve"> </w:t>
      </w:r>
      <w:r w:rsidR="00C21F72" w:rsidRPr="00FF5143">
        <w:rPr>
          <w:rFonts w:ascii="Verdana" w:hAnsi="Verdana"/>
          <w:bCs/>
          <w:szCs w:val="22"/>
          <w:lang w:val="en-GB"/>
        </w:rPr>
        <w:t>Independent Expert on Cote d’Ivoire</w:t>
      </w:r>
    </w:p>
    <w:p w:rsidR="00C9658A" w:rsidRDefault="00AB1AD8" w:rsidP="00036CCF">
      <w:pPr>
        <w:spacing w:afterLines="50" w:after="120"/>
        <w:jc w:val="both"/>
        <w:rPr>
          <w:rFonts w:ascii="Verdana" w:hAnsi="Verdana"/>
          <w:bCs/>
          <w:szCs w:val="22"/>
          <w:lang w:val="en-GB"/>
        </w:rPr>
      </w:pPr>
      <w:r w:rsidRPr="00FF5143">
        <w:rPr>
          <w:rFonts w:ascii="Verdana" w:hAnsi="Verdana"/>
          <w:bCs/>
          <w:szCs w:val="22"/>
          <w:lang w:val="en-GB"/>
        </w:rPr>
        <w:fldChar w:fldCharType="begin">
          <w:ffData>
            <w:name w:val="Check43"/>
            <w:enabled/>
            <w:calcOnExit w:val="0"/>
            <w:checkBox>
              <w:sizeAuto/>
              <w:default w:val="0"/>
              <w:checked/>
            </w:checkBox>
          </w:ffData>
        </w:fldChar>
      </w:r>
      <w:bookmarkStart w:id="12" w:name="Check43"/>
      <w:r w:rsidR="0007206A"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2"/>
      <w:r w:rsidR="0007206A" w:rsidRPr="00FF5143">
        <w:rPr>
          <w:rFonts w:ascii="Verdana" w:hAnsi="Verdana"/>
          <w:bCs/>
          <w:szCs w:val="22"/>
          <w:lang w:val="en-GB"/>
        </w:rPr>
        <w:t xml:space="preserve"> </w:t>
      </w:r>
      <w:r w:rsidR="00C21F72" w:rsidRPr="00FF5143">
        <w:rPr>
          <w:rFonts w:ascii="Verdana" w:hAnsi="Verdana"/>
          <w:bCs/>
          <w:szCs w:val="22"/>
          <w:lang w:val="en-GB"/>
        </w:rPr>
        <w:t xml:space="preserve">3. Working Group on Mercenaries (candidates for this mandate must be nationals of a country from the Western European and Other group) </w:t>
      </w:r>
    </w:p>
    <w:p w:rsidR="007C0E7A" w:rsidRPr="00567779" w:rsidRDefault="00C9658A" w:rsidP="00036CCF">
      <w:pPr>
        <w:spacing w:afterLines="50" w:after="120"/>
        <w:jc w:val="both"/>
        <w:rPr>
          <w:rFonts w:ascii="Verdana" w:hAnsi="Verdana"/>
          <w:b/>
          <w:bCs/>
          <w:szCs w:val="22"/>
          <w:lang w:val="en-GB"/>
        </w:rPr>
      </w:pPr>
      <w:r>
        <w:rPr>
          <w:rFonts w:ascii="Verdana" w:hAnsi="Verdana"/>
          <w:bCs/>
          <w:szCs w:val="22"/>
          <w:lang w:val="en-GB"/>
        </w:rPr>
        <w:br w:type="page"/>
      </w: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3" w:name="Text9"/>
        <w:tc>
          <w:tcPr>
            <w:tcW w:w="5528" w:type="dxa"/>
            <w:shd w:val="clear" w:color="auto" w:fill="auto"/>
          </w:tcPr>
          <w:p w:rsidR="00DE4358" w:rsidRPr="00567779" w:rsidRDefault="00AB1AD8" w:rsidP="00383E27">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3B49">
              <w:rPr>
                <w:rFonts w:ascii="Verdana" w:hAnsi="Verdana"/>
                <w:noProof/>
                <w:szCs w:val="22"/>
              </w:rPr>
              <w:t>I have studied, participated in, written about, and advocated for the development of accountability measures for private military and security contractors (PM/SCs) for over a decade, first as a legal advisor in the ICRC legal division, then as international legal director of Human Rights First</w:t>
            </w:r>
            <w:r w:rsidR="00463A47">
              <w:rPr>
                <w:rFonts w:ascii="Verdana" w:hAnsi="Verdana"/>
                <w:noProof/>
                <w:szCs w:val="22"/>
              </w:rPr>
              <w:t xml:space="preserve"> (HRF)</w:t>
            </w:r>
            <w:r w:rsidR="00143B49">
              <w:rPr>
                <w:rFonts w:ascii="Verdana" w:hAnsi="Verdana"/>
                <w:noProof/>
                <w:szCs w:val="22"/>
              </w:rPr>
              <w:t>. Specifically, I participated in the development of the Montreux Document and Code of Conduct</w:t>
            </w:r>
            <w:r w:rsidR="00463A47">
              <w:rPr>
                <w:rFonts w:ascii="Verdana" w:hAnsi="Verdana"/>
                <w:noProof/>
                <w:szCs w:val="22"/>
              </w:rPr>
              <w:t xml:space="preserve"> and represented HRF at the recent Intergovernmental Working Group Consultation, at which I wrote and delivered </w:t>
            </w:r>
            <w:r w:rsidR="00CF2F39">
              <w:rPr>
                <w:rFonts w:ascii="Verdana" w:hAnsi="Verdana"/>
                <w:noProof/>
                <w:szCs w:val="22"/>
              </w:rPr>
              <w:t>an intervention</w:t>
            </w:r>
            <w:r w:rsidR="00463A47">
              <w:rPr>
                <w:rFonts w:ascii="Verdana" w:hAnsi="Verdana"/>
                <w:noProof/>
                <w:szCs w:val="22"/>
              </w:rPr>
              <w:t>.</w:t>
            </w:r>
            <w:r w:rsidR="00143B49">
              <w:rPr>
                <w:rFonts w:ascii="Verdana" w:hAnsi="Verdana"/>
                <w:noProof/>
                <w:szCs w:val="22"/>
              </w:rPr>
              <w:t xml:space="preserve"> I also teach PM/SC accountability under international human rights and humanitarian law in my Columbia Law School IHL class</w:t>
            </w:r>
            <w:r w:rsidR="00CF2F39">
              <w:rPr>
                <w:rFonts w:ascii="Verdana" w:hAnsi="Verdana"/>
                <w:noProof/>
                <w:szCs w:val="22"/>
              </w:rPr>
              <w:t xml:space="preserve"> and addressed the topic when I taught international criminal law at the Graduate Institute in Geneva</w:t>
            </w:r>
            <w:r w:rsidR="00143B49">
              <w:rPr>
                <w:rFonts w:ascii="Verdana" w:hAnsi="Verdana"/>
                <w:noProof/>
                <w:szCs w:val="22"/>
              </w:rPr>
              <w:t>.</w:t>
            </w:r>
            <w:r w:rsidR="00CF2F39">
              <w:rPr>
                <w:rFonts w:ascii="Verdana" w:hAnsi="Verdana"/>
                <w:noProof/>
                <w:szCs w:val="22"/>
              </w:rPr>
              <w:t xml:space="preserve"> I have written numerous articles on a variety of human rights, humanitarian law and international criminal law-related topics</w:t>
            </w:r>
            <w:r w:rsidR="00383E27">
              <w:rPr>
                <w:rFonts w:ascii="Verdana" w:hAnsi="Verdana"/>
                <w:noProof/>
                <w:szCs w:val="22"/>
              </w:rPr>
              <w:t>;</w:t>
            </w:r>
            <w:r w:rsidR="00CF2F39">
              <w:rPr>
                <w:rFonts w:ascii="Verdana" w:hAnsi="Verdana"/>
                <w:noProof/>
                <w:szCs w:val="22"/>
              </w:rPr>
              <w:t xml:space="preserve"> have drafted and delivered interventions in countless governmental, academic and professional for a (including the recent relevant Inter-Governmental Working Group meeting in Geneva)</w:t>
            </w:r>
            <w:r w:rsidR="00383E27">
              <w:rPr>
                <w:rFonts w:ascii="Verdana" w:hAnsi="Verdana"/>
                <w:noProof/>
                <w:szCs w:val="22"/>
              </w:rPr>
              <w:t>; and have appeared in print media, radio and television on various human rights-related issues</w:t>
            </w:r>
            <w:r w:rsidR="00CF2F39">
              <w:rPr>
                <w:rFonts w:ascii="Verdana" w:hAnsi="Verdana"/>
                <w:noProof/>
                <w:szCs w:val="22"/>
              </w:rPr>
              <w:t>.</w:t>
            </w:r>
            <w:r>
              <w:rPr>
                <w:rFonts w:ascii="Verdana" w:hAnsi="Verdana"/>
                <w:szCs w:val="22"/>
              </w:rPr>
              <w:fldChar w:fldCharType="end"/>
            </w:r>
            <w:bookmarkEnd w:id="13"/>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 xml:space="preserve">nowledge of institutional mandates related to the United Nations or other international or regional organizations’ work in </w:t>
            </w:r>
            <w:r w:rsidR="009C6C3A" w:rsidRPr="00567779">
              <w:rPr>
                <w:rFonts w:ascii="Verdana" w:hAnsi="Verdana"/>
                <w:szCs w:val="22"/>
              </w:rPr>
              <w:lastRenderedPageBreak/>
              <w:t>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4" w:name="Text10"/>
        <w:tc>
          <w:tcPr>
            <w:tcW w:w="5528" w:type="dxa"/>
            <w:shd w:val="clear" w:color="auto" w:fill="auto"/>
          </w:tcPr>
          <w:p w:rsidR="00DE4358" w:rsidRPr="00567779" w:rsidRDefault="00AB1AD8" w:rsidP="00383E27">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3B49">
              <w:rPr>
                <w:rFonts w:ascii="Verdana" w:hAnsi="Verdana"/>
                <w:noProof/>
                <w:szCs w:val="22"/>
              </w:rPr>
              <w:t>I have developed intimate knowledge of international human rights instruments, norms</w:t>
            </w:r>
            <w:r w:rsidR="00463A47">
              <w:rPr>
                <w:rFonts w:ascii="Verdana" w:hAnsi="Verdana"/>
                <w:noProof/>
                <w:szCs w:val="22"/>
              </w:rPr>
              <w:t xml:space="preserve">, </w:t>
            </w:r>
            <w:r w:rsidR="00143B49">
              <w:rPr>
                <w:rFonts w:ascii="Verdana" w:hAnsi="Verdana"/>
                <w:noProof/>
                <w:szCs w:val="22"/>
              </w:rPr>
              <w:t>principles</w:t>
            </w:r>
            <w:r w:rsidR="00463A47">
              <w:rPr>
                <w:rFonts w:ascii="Verdana" w:hAnsi="Verdana"/>
                <w:noProof/>
                <w:szCs w:val="22"/>
              </w:rPr>
              <w:t xml:space="preserve"> and mechanisms, starting with </w:t>
            </w:r>
            <w:r w:rsidR="00143B49">
              <w:rPr>
                <w:rFonts w:ascii="Verdana" w:hAnsi="Verdana"/>
                <w:noProof/>
                <w:szCs w:val="22"/>
              </w:rPr>
              <w:t>study in the</w:t>
            </w:r>
            <w:r w:rsidR="00463A47">
              <w:rPr>
                <w:rFonts w:ascii="Verdana" w:hAnsi="Verdana"/>
                <w:noProof/>
                <w:szCs w:val="22"/>
              </w:rPr>
              <w:t xml:space="preserve"> Columbia Law School LLM program, then as legal advisor in the ICRC legal division, then as international legal director of Human Rights First. I have worked closely on human rights issues with UN mandate holders, with gover</w:t>
            </w:r>
            <w:r w:rsidR="006854D0">
              <w:rPr>
                <w:rFonts w:ascii="Verdana" w:hAnsi="Verdana"/>
                <w:noProof/>
                <w:szCs w:val="22"/>
              </w:rPr>
              <w:t>n</w:t>
            </w:r>
            <w:r w:rsidR="00463A47">
              <w:rPr>
                <w:rFonts w:ascii="Verdana" w:hAnsi="Verdana"/>
                <w:noProof/>
                <w:szCs w:val="22"/>
              </w:rPr>
              <w:t xml:space="preserve">ments in all regions of the world, with civil society, </w:t>
            </w:r>
            <w:r w:rsidR="00463A47">
              <w:rPr>
                <w:rFonts w:ascii="Verdana" w:hAnsi="Verdana"/>
                <w:noProof/>
                <w:szCs w:val="22"/>
              </w:rPr>
              <w:lastRenderedPageBreak/>
              <w:t>and with regional organizations such as OSCE, CoE, as well as in the inter-American and African systems. I also have experience working within the United Nations as interim head of Protection of Civilians at OCHA. This experience spans 20 years.</w:t>
            </w:r>
            <w:r w:rsidR="00383E27">
              <w:rPr>
                <w:rFonts w:ascii="Verdana" w:hAnsi="Verdana"/>
                <w:noProof/>
                <w:szCs w:val="22"/>
              </w:rPr>
              <w:t xml:space="preserve"> In addition, my 15 years of experience in private legal practice provides me with a wealth of knowledge concerning real-life application of law to individuals, businesses and governments.</w:t>
            </w:r>
            <w:r>
              <w:rPr>
                <w:rFonts w:ascii="Verdana" w:hAnsi="Verdana"/>
                <w:szCs w:val="22"/>
              </w:rPr>
              <w:fldChar w:fldCharType="end"/>
            </w:r>
            <w:bookmarkEnd w:id="14"/>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5" w:name="Text11"/>
        <w:tc>
          <w:tcPr>
            <w:tcW w:w="5528" w:type="dxa"/>
            <w:shd w:val="clear" w:color="auto" w:fill="auto"/>
          </w:tcPr>
          <w:p w:rsidR="002B5E3A" w:rsidRPr="00567779" w:rsidRDefault="00AB1AD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63A47">
              <w:rPr>
                <w:rFonts w:ascii="Verdana" w:hAnsi="Verdana"/>
                <w:noProof/>
                <w:szCs w:val="22"/>
              </w:rPr>
              <w:t>I am recognized as an expert</w:t>
            </w:r>
            <w:r w:rsidR="00A94B09">
              <w:rPr>
                <w:rFonts w:ascii="Verdana" w:hAnsi="Verdana"/>
                <w:noProof/>
                <w:szCs w:val="22"/>
              </w:rPr>
              <w:t xml:space="preserve"> in international human rights and humanitarian law by colleagues in </w:t>
            </w:r>
            <w:r w:rsidR="006854D0">
              <w:rPr>
                <w:rFonts w:ascii="Verdana" w:hAnsi="Verdana"/>
                <w:noProof/>
                <w:szCs w:val="22"/>
              </w:rPr>
              <w:t xml:space="preserve">U.S. and international </w:t>
            </w:r>
            <w:r w:rsidR="00A94B09">
              <w:rPr>
                <w:rFonts w:ascii="Verdana" w:hAnsi="Verdana"/>
                <w:noProof/>
                <w:szCs w:val="22"/>
              </w:rPr>
              <w:t>Academia, in other human rights organizations, in policy-making branches of the US government, and within the ICRC. I am frequently asked to speak at international conferences</w:t>
            </w:r>
            <w:r w:rsidR="006854D0">
              <w:rPr>
                <w:rFonts w:ascii="Verdana" w:hAnsi="Verdana"/>
                <w:noProof/>
                <w:szCs w:val="22"/>
              </w:rPr>
              <w:t>, on TV and radio</w:t>
            </w:r>
            <w:r w:rsidR="00A94B09">
              <w:rPr>
                <w:rFonts w:ascii="Verdana" w:hAnsi="Verdana"/>
                <w:noProof/>
                <w:szCs w:val="22"/>
              </w:rPr>
              <w:t xml:space="preserve"> and have written articles on a variety of matters in human rights, humanitarian law and international criminal law. My competence in this realm was acquired through academic study in the Columbia Law School LLM program, during my 5 years as a legal advisor in the ICRC legal division, during my brief stint as interim head of Protection of Civilians at OCHA, during 6 years as international legal director at Human Rights First and as an instructor of IHL and human rights at Columbia Law School for the last 3 years.</w:t>
            </w:r>
            <w:r>
              <w:rPr>
                <w:rFonts w:ascii="Verdana" w:hAnsi="Verdana"/>
                <w:szCs w:val="22"/>
              </w:rPr>
              <w:fldChar w:fldCharType="end"/>
            </w:r>
            <w:bookmarkEnd w:id="15"/>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6" w:name="Text43"/>
        <w:tc>
          <w:tcPr>
            <w:tcW w:w="5528" w:type="dxa"/>
            <w:shd w:val="clear" w:color="auto" w:fill="auto"/>
          </w:tcPr>
          <w:p w:rsidR="00DE4358" w:rsidRPr="00567779" w:rsidRDefault="00AB1AD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94B09">
              <w:rPr>
                <w:rFonts w:ascii="Verdana" w:hAnsi="Verdana"/>
                <w:szCs w:val="22"/>
              </w:rPr>
              <w:t>I am already engaged in these tasks</w:t>
            </w:r>
            <w:r w:rsidR="004D6777">
              <w:rPr>
                <w:rFonts w:ascii="Verdana" w:hAnsi="Verdana"/>
                <w:szCs w:val="22"/>
              </w:rPr>
              <w:t>, both in connection with matters relevant to the mandate, as well as other matters involving human rights</w:t>
            </w:r>
            <w:r w:rsidR="00A94B09">
              <w:rPr>
                <w:rFonts w:ascii="Verdana" w:hAnsi="Verdana"/>
                <w:szCs w:val="22"/>
              </w:rPr>
              <w:t>. Because the work required of the mandate holder is already part of the agenda of Human Rights First, I would have no difficulty devoting sufficient time to sessions in New York and Geneva, to special procedures visits</w:t>
            </w:r>
            <w:r w:rsidR="004D6777">
              <w:rPr>
                <w:rFonts w:ascii="Verdana" w:hAnsi="Verdana"/>
                <w:szCs w:val="22"/>
              </w:rPr>
              <w:t xml:space="preserve">, </w:t>
            </w:r>
            <w:r w:rsidR="00A94B09">
              <w:rPr>
                <w:rFonts w:ascii="Verdana" w:hAnsi="Verdana"/>
                <w:szCs w:val="22"/>
              </w:rPr>
              <w:t>to drafting reports and otherwise engaging with stakeholders.</w:t>
            </w:r>
            <w:r w:rsidR="004D6777">
              <w:rPr>
                <w:rFonts w:ascii="Verdana" w:hAnsi="Verdana"/>
                <w:szCs w:val="22"/>
              </w:rPr>
              <w:t xml:space="preserve"> I would be able to devote approximately three months per year to the work of the mandate.</w:t>
            </w:r>
            <w:r w:rsidR="00A94B09">
              <w:rPr>
                <w:rFonts w:ascii="Verdana" w:hAnsi="Verdana"/>
                <w:szCs w:val="22"/>
              </w:rPr>
              <w:t xml:space="preserve"> </w:t>
            </w:r>
            <w:r>
              <w:rPr>
                <w:rFonts w:ascii="Verdana" w:hAnsi="Verdana"/>
                <w:szCs w:val="22"/>
              </w:rPr>
              <w:fldChar w:fldCharType="end"/>
            </w:r>
            <w:bookmarkEnd w:id="16"/>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7" w:name="Check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8" w:name="Check2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9" w:name="Check2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20" w:name="Check2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21" w:name="Check2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22" w:name="Check2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3" w:name="Check3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4" w:name="Check31"/>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5" w:name="Check32"/>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6" w:name="Check33"/>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7" w:name="Check34"/>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8" w:name="Check35"/>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9" w:name="Check3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30" w:name="Check3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3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31" w:name="Check3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3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B1AD8" w:rsidP="004D6777">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32"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4D6777">
              <w:rPr>
                <w:rFonts w:ascii="Verdana" w:hAnsi="Verdana"/>
                <w:b/>
                <w:bCs/>
                <w:noProof/>
                <w:szCs w:val="22"/>
                <w:u w:val="single"/>
                <w:lang w:val="en-GB"/>
              </w:rPr>
              <w:t>Hungarian</w:t>
            </w:r>
            <w:r>
              <w:rPr>
                <w:rFonts w:ascii="Verdana" w:hAnsi="Verdana"/>
                <w:b/>
                <w:bCs/>
                <w:szCs w:val="22"/>
                <w:u w:val="single"/>
                <w:lang w:val="en-GB"/>
              </w:rPr>
              <w:fldChar w:fldCharType="end"/>
            </w:r>
            <w:bookmarkEnd w:id="3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AB1AD8"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3" w:name="Text13"/>
          </w:p>
          <w:p w:rsidR="00575934" w:rsidRDefault="00AB1AD8" w:rsidP="00575934">
            <w:pPr>
              <w:rPr>
                <w:rFonts w:ascii="Verdana" w:hAnsi="Verdana"/>
                <w:noProof/>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6854D0">
              <w:rPr>
                <w:rFonts w:ascii="Verdana" w:hAnsi="Verdana"/>
                <w:noProof/>
                <w:szCs w:val="22"/>
              </w:rPr>
              <w:t>The privatization of inherently governmental functions is a challenge to accountability for human rights violations.</w:t>
            </w:r>
            <w:r w:rsidR="00575934">
              <w:rPr>
                <w:rFonts w:ascii="Verdana" w:hAnsi="Verdana"/>
                <w:noProof/>
                <w:szCs w:val="22"/>
              </w:rPr>
              <w:t xml:space="preserve"> Whether in the operation of prisons, of targeting technology, or in the performance of military and security functions, outsourcing tends to insulate governments and at the same time, takes advantage of a relatively underdeveloped legal framework for criminal and civil liability of private enterprise. The Working Group performs a valuable function by studying, reporting on, and making practical recommendations for the closure of this accountabiity gap in the context </w:t>
            </w:r>
            <w:r w:rsidR="009F13FF">
              <w:rPr>
                <w:rFonts w:ascii="Verdana" w:hAnsi="Verdana"/>
                <w:noProof/>
                <w:szCs w:val="22"/>
              </w:rPr>
              <w:t xml:space="preserve">of </w:t>
            </w:r>
            <w:r w:rsidR="00575934">
              <w:rPr>
                <w:rFonts w:ascii="Verdana" w:hAnsi="Verdana"/>
                <w:noProof/>
                <w:szCs w:val="22"/>
              </w:rPr>
              <w:t>private military and security operations.</w:t>
            </w:r>
          </w:p>
          <w:p w:rsidR="00575934" w:rsidRDefault="00575934" w:rsidP="00575934">
            <w:pPr>
              <w:rPr>
                <w:rFonts w:ascii="Verdana" w:hAnsi="Verdana"/>
                <w:noProof/>
                <w:szCs w:val="22"/>
              </w:rPr>
            </w:pPr>
          </w:p>
          <w:p w:rsidR="00C9658A" w:rsidRPr="00E61AE6" w:rsidRDefault="00575934" w:rsidP="00C26AA9">
            <w:pPr>
              <w:rPr>
                <w:rFonts w:ascii="Verdana" w:hAnsi="Verdana"/>
                <w:szCs w:val="22"/>
              </w:rPr>
            </w:pPr>
            <w:r>
              <w:rPr>
                <w:rFonts w:ascii="Verdana" w:hAnsi="Verdana"/>
                <w:noProof/>
                <w:szCs w:val="22"/>
              </w:rPr>
              <w:t xml:space="preserve">I can bring </w:t>
            </w:r>
            <w:r w:rsidR="00C26AA9">
              <w:rPr>
                <w:rFonts w:ascii="Verdana" w:hAnsi="Verdana"/>
                <w:noProof/>
                <w:szCs w:val="22"/>
              </w:rPr>
              <w:t>four</w:t>
            </w:r>
            <w:r>
              <w:rPr>
                <w:rFonts w:ascii="Verdana" w:hAnsi="Verdana"/>
                <w:noProof/>
                <w:szCs w:val="22"/>
              </w:rPr>
              <w:t xml:space="preserve"> important elements to the Working Group.  First,</w:t>
            </w:r>
            <w:r w:rsidR="009F13FF">
              <w:rPr>
                <w:rFonts w:ascii="Verdana" w:hAnsi="Verdana"/>
                <w:noProof/>
                <w:szCs w:val="22"/>
              </w:rPr>
              <w:t xml:space="preserve"> </w:t>
            </w:r>
            <w:r>
              <w:rPr>
                <w:rFonts w:ascii="Verdana" w:hAnsi="Verdana"/>
                <w:noProof/>
                <w:szCs w:val="22"/>
              </w:rPr>
              <w:t>I can bring a</w:t>
            </w:r>
            <w:r w:rsidR="009F13FF">
              <w:rPr>
                <w:rFonts w:ascii="Verdana" w:hAnsi="Verdana"/>
                <w:noProof/>
                <w:szCs w:val="22"/>
              </w:rPr>
              <w:t xml:space="preserve"> needed degree of expertise in IHL as well as IHRL. In my decade of work on these issues, I have found insufficient understanding of the scope of application of international and domestic legal frameworks, and of their applicable rules. This is especially so as concerns the complementarity between IHL and IHRL. Second, having worked on these issues from Europe and from within the U.S., I believe I can bring to bear an important understanding of how different participants in the relevant debates approach these issues.</w:t>
            </w:r>
            <w:r w:rsidR="006854D0">
              <w:rPr>
                <w:rFonts w:ascii="Verdana" w:hAnsi="Verdana"/>
                <w:noProof/>
                <w:szCs w:val="22"/>
              </w:rPr>
              <w:t xml:space="preserve"> </w:t>
            </w:r>
            <w:r w:rsidR="006A437F">
              <w:rPr>
                <w:rFonts w:ascii="Verdana" w:hAnsi="Verdana"/>
                <w:noProof/>
                <w:szCs w:val="22"/>
              </w:rPr>
              <w:t xml:space="preserve">For example, I have an intimate understanding of how U.S. jurisprudence that protects contractors from accountability and the pursuit of remedies by victims is incompatible with applicable international law. </w:t>
            </w:r>
            <w:r w:rsidR="009F13FF">
              <w:rPr>
                <w:rFonts w:ascii="Verdana" w:hAnsi="Verdana"/>
                <w:noProof/>
                <w:szCs w:val="22"/>
              </w:rPr>
              <w:t>Third</w:t>
            </w:r>
            <w:r w:rsidR="00C26AA9">
              <w:rPr>
                <w:rFonts w:ascii="Verdana" w:hAnsi="Verdana"/>
                <w:noProof/>
                <w:szCs w:val="22"/>
              </w:rPr>
              <w:t>, the Working Group can benefit from my close working relationships with</w:t>
            </w:r>
            <w:r w:rsidR="006A437F">
              <w:rPr>
                <w:rFonts w:ascii="Verdana" w:hAnsi="Verdana"/>
                <w:noProof/>
                <w:szCs w:val="22"/>
              </w:rPr>
              <w:t xml:space="preserve"> various elements of the U.N,</w:t>
            </w:r>
            <w:r w:rsidR="00C26AA9">
              <w:rPr>
                <w:rFonts w:ascii="Verdana" w:hAnsi="Verdana"/>
                <w:noProof/>
                <w:szCs w:val="22"/>
              </w:rPr>
              <w:t xml:space="preserve"> the ICRC and with various governments interested in these issues (especially within higher levels of the U.S. Department of Defense, State Department and National Security Council and within the U.S. Congress), as well as my relations and contacts with DCAF and with various international NGOs working on these issues. Fourth, I would bring with me the institutional knowledge of Human Rights First, including its long-standing interest in the development of the Montreux Document, the Code of Conduct, and domestic measures to ensure contractor accountability, as well as its related knowledge and expertise in the realm of business and human rights.</w:t>
            </w:r>
            <w:r w:rsidR="00AB1AD8" w:rsidRPr="00E61AE6">
              <w:rPr>
                <w:rFonts w:ascii="Verdana" w:hAnsi="Verdana"/>
                <w:szCs w:val="22"/>
              </w:rPr>
              <w:fldChar w:fldCharType="end"/>
            </w:r>
            <w:bookmarkEnd w:id="33"/>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4" w:name="Text44"/>
          <w:p w:rsidR="006D28D4" w:rsidRPr="00567779" w:rsidRDefault="00AB1AD8" w:rsidP="006A437F">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szCs w:val="22"/>
                <w:lang w:val="en-GB"/>
              </w:rPr>
              <w:t xml:space="preserve">Bachelor of Arts, </w:t>
            </w:r>
            <w:r w:rsidR="006A437F">
              <w:rPr>
                <w:rFonts w:ascii="Verdana" w:hAnsi="Verdana"/>
                <w:noProof/>
                <w:szCs w:val="22"/>
                <w:lang w:val="en-GB"/>
              </w:rPr>
              <w:t>Brandeis University</w:t>
            </w:r>
            <w:r>
              <w:rPr>
                <w:rFonts w:ascii="Verdana" w:hAnsi="Verdana"/>
                <w:szCs w:val="22"/>
                <w:lang w:val="en-GB"/>
              </w:rPr>
              <w:fldChar w:fldCharType="end"/>
            </w:r>
            <w:bookmarkEnd w:id="34"/>
          </w:p>
        </w:tc>
        <w:tc>
          <w:tcPr>
            <w:tcW w:w="1843" w:type="dxa"/>
            <w:shd w:val="clear" w:color="auto" w:fill="auto"/>
          </w:tcPr>
          <w:p w:rsidR="006D28D4" w:rsidRPr="00567779" w:rsidRDefault="006D28D4" w:rsidP="00D61A9B">
            <w:pPr>
              <w:jc w:val="center"/>
              <w:rPr>
                <w:rFonts w:ascii="Verdana" w:hAnsi="Verdana"/>
                <w:szCs w:val="22"/>
                <w:lang w:val="en-GB"/>
              </w:rPr>
            </w:pPr>
          </w:p>
          <w:bookmarkStart w:id="35" w:name="Text45"/>
          <w:p w:rsidR="00C10617" w:rsidRPr="00567779" w:rsidRDefault="00AB1AD8" w:rsidP="006A437F">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1969-73</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2"/>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Waltham, MA, USA</w:t>
            </w:r>
            <w:r>
              <w:rPr>
                <w:rFonts w:ascii="Verdana" w:hAnsi="Verdana"/>
                <w:szCs w:val="22"/>
                <w:lang w:val="en-GB"/>
              </w:rPr>
              <w:fldChar w:fldCharType="end"/>
            </w:r>
            <w:bookmarkEnd w:id="36"/>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7" w:name="Text15"/>
          <w:p w:rsidR="006D28D4" w:rsidRPr="00567779" w:rsidRDefault="00AB1AD8" w:rsidP="006A437F">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szCs w:val="22"/>
                <w:lang w:val="en-GB"/>
              </w:rPr>
              <w:t xml:space="preserve">Juris Doctor, </w:t>
            </w:r>
            <w:r w:rsidR="006A437F">
              <w:rPr>
                <w:rFonts w:ascii="Verdana" w:hAnsi="Verdana"/>
                <w:noProof/>
                <w:szCs w:val="22"/>
                <w:lang w:val="en-GB"/>
              </w:rPr>
              <w:t>Vermont Law School</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19"/>
          <w:p w:rsidR="00D2004C" w:rsidRPr="00567779" w:rsidRDefault="00AB1AD8" w:rsidP="006A437F">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1976-78</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3"/>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South Royalton,  VT, USA</w:t>
            </w:r>
            <w:r>
              <w:rPr>
                <w:rFonts w:ascii="Verdana" w:hAnsi="Verdana"/>
                <w:szCs w:val="22"/>
                <w:lang w:val="en-GB"/>
              </w:rPr>
              <w:fldChar w:fldCharType="end"/>
            </w:r>
            <w:bookmarkEnd w:id="39"/>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40" w:name="Text16"/>
          <w:p w:rsidR="006D28D4" w:rsidRPr="00567779" w:rsidRDefault="00AB1AD8" w:rsidP="006A437F">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szCs w:val="22"/>
                <w:lang w:val="en-GB"/>
              </w:rPr>
              <w:t xml:space="preserve">LL.M, </w:t>
            </w:r>
            <w:r w:rsidR="006A437F">
              <w:rPr>
                <w:rFonts w:ascii="Verdana" w:hAnsi="Verdana"/>
                <w:noProof/>
                <w:szCs w:val="22"/>
                <w:lang w:val="en-GB"/>
              </w:rPr>
              <w:t>Columbia Law School</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0"/>
          <w:p w:rsidR="00D2004C" w:rsidRPr="00567779" w:rsidRDefault="00AB1AD8" w:rsidP="006A437F">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1996-7</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4"/>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New York, NY, USA</w:t>
            </w:r>
            <w:r>
              <w:rPr>
                <w:rFonts w:ascii="Verdana" w:hAnsi="Verdana"/>
                <w:szCs w:val="22"/>
                <w:lang w:val="en-GB"/>
              </w:rPr>
              <w:fldChar w:fldCharType="end"/>
            </w:r>
            <w:bookmarkEnd w:id="4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3" w:name="Text17"/>
          <w:p w:rsidR="006D28D4" w:rsidRPr="00567779" w:rsidRDefault="00AB1AD8">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3"/>
          </w:p>
        </w:tc>
        <w:tc>
          <w:tcPr>
            <w:tcW w:w="1843" w:type="dxa"/>
            <w:shd w:val="clear" w:color="auto" w:fill="auto"/>
          </w:tcPr>
          <w:p w:rsidR="00C10617" w:rsidRDefault="00C10617" w:rsidP="00D61A9B">
            <w:pPr>
              <w:jc w:val="center"/>
              <w:rPr>
                <w:rFonts w:ascii="Verdana" w:hAnsi="Verdana"/>
                <w:szCs w:val="22"/>
                <w:lang w:val="en-GB"/>
              </w:rPr>
            </w:pPr>
          </w:p>
          <w:bookmarkStart w:id="44" w:name="Text21"/>
          <w:p w:rsidR="00D2004C" w:rsidRPr="00567779" w:rsidRDefault="00AB1AD8"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4"/>
          </w:p>
        </w:tc>
        <w:tc>
          <w:tcPr>
            <w:tcW w:w="2209" w:type="dxa"/>
            <w:shd w:val="clear" w:color="auto" w:fill="auto"/>
          </w:tcPr>
          <w:p w:rsidR="00C10617" w:rsidRDefault="00C10617">
            <w:pPr>
              <w:rPr>
                <w:rFonts w:ascii="Verdana" w:hAnsi="Verdana"/>
                <w:szCs w:val="22"/>
                <w:lang w:val="en-GB"/>
              </w:rPr>
            </w:pPr>
          </w:p>
          <w:bookmarkStart w:id="45" w:name="Text25"/>
          <w:p w:rsidR="00D2004C" w:rsidRPr="00567779" w:rsidRDefault="00AB1AD8">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5"/>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6A437F" w:rsidRPr="006A437F" w:rsidRDefault="00AB1AD8" w:rsidP="006A437F">
            <w:pPr>
              <w:rPr>
                <w:rFonts w:ascii="Verdana" w:hAnsi="Verdana"/>
                <w:noProof/>
                <w:szCs w:val="22"/>
                <w:lang w:val="en-GB"/>
              </w:rPr>
            </w:pPr>
            <w:r>
              <w:rPr>
                <w:rFonts w:ascii="Verdana" w:hAnsi="Verdana"/>
                <w:szCs w:val="22"/>
                <w:lang w:val="en-GB"/>
              </w:rPr>
              <w:fldChar w:fldCharType="begin">
                <w:ffData>
                  <w:name w:val="Text26"/>
                  <w:enabled/>
                  <w:calcOnExit w:val="0"/>
                  <w:textInput/>
                </w:ffData>
              </w:fldChar>
            </w:r>
            <w:bookmarkStart w:id="46"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sidRPr="006A437F">
              <w:rPr>
                <w:rFonts w:ascii="Verdana" w:hAnsi="Verdana"/>
                <w:noProof/>
                <w:szCs w:val="22"/>
                <w:lang w:val="en-GB"/>
              </w:rPr>
              <w:t>Human Rights First,</w:t>
            </w:r>
            <w:r w:rsidR="006A437F">
              <w:rPr>
                <w:rFonts w:ascii="Verdana" w:hAnsi="Verdana"/>
                <w:noProof/>
                <w:szCs w:val="22"/>
                <w:lang w:val="en-GB"/>
              </w:rPr>
              <w:t xml:space="preserve"> </w:t>
            </w:r>
            <w:r w:rsidR="006A437F" w:rsidRPr="006A437F">
              <w:rPr>
                <w:rFonts w:ascii="Verdana" w:hAnsi="Verdana"/>
                <w:noProof/>
                <w:szCs w:val="22"/>
                <w:lang w:val="en-GB"/>
              </w:rPr>
              <w:t>International Legal Director; Interim Crimes against Humanity Program Director (2007); Interim Law and Security Program Director (2008-9).</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 xml:space="preserve">Advise Human Rights First programs on questions of international law and coordinate international human rights litigation. </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Represent Human Rights First with governments, intergovernmental and non-governmental organizations, the media and the public on matters of international human rights and international humanitarian law, particularly on matters of human rights and counter-terrorism.</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Oversaw development of Crimes against Humanity Program and supervised its staff pending hiring of permanent program director (2007).</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Oversaw program planning and directed Law and Security Program (program on human rights and counter-terrorism).</w:t>
            </w:r>
          </w:p>
          <w:p w:rsidR="00C10617" w:rsidRPr="00567779" w:rsidRDefault="006A437F" w:rsidP="006A437F">
            <w:pPr>
              <w:rPr>
                <w:rFonts w:ascii="Verdana" w:hAnsi="Verdana"/>
                <w:szCs w:val="22"/>
                <w:lang w:val="en-GB"/>
              </w:rPr>
            </w:pPr>
            <w:r w:rsidRPr="006A437F">
              <w:rPr>
                <w:rFonts w:ascii="Verdana" w:hAnsi="Verdana"/>
                <w:noProof/>
                <w:szCs w:val="22"/>
                <w:lang w:val="en-GB"/>
              </w:rPr>
              <w:t>•</w:t>
            </w:r>
            <w:r w:rsidRPr="006A437F">
              <w:rPr>
                <w:rFonts w:ascii="Verdana" w:hAnsi="Verdana"/>
                <w:noProof/>
                <w:szCs w:val="22"/>
                <w:lang w:val="en-GB"/>
              </w:rPr>
              <w:tab/>
              <w:t>Observe and report on Guantanamo Military Commissions, Bagram (Afghanistan) Detainee Review Boards, Afghan trials, conduct interviews with former detainees, meet with officials of high-level U.S. and other governments, U.N., I.O. and other NGOs on human rights and counter-terrorism policies, practices and applicable law.</w:t>
            </w:r>
            <w:r w:rsidR="00AB1AD8">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7"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2005-present</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8"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New York, NY, USA</w:t>
            </w:r>
            <w:r>
              <w:rPr>
                <w:rFonts w:ascii="Verdana" w:hAnsi="Verdana"/>
                <w:szCs w:val="22"/>
                <w:lang w:val="en-GB"/>
              </w:rPr>
              <w:fldChar w:fldCharType="end"/>
            </w:r>
            <w:bookmarkEnd w:id="48"/>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6A437F" w:rsidRPr="006A437F" w:rsidRDefault="00AB1AD8" w:rsidP="006A437F">
            <w:pPr>
              <w:rPr>
                <w:rFonts w:ascii="Verdana" w:hAnsi="Verdana"/>
                <w:noProof/>
                <w:szCs w:val="22"/>
                <w:lang w:val="en-GB"/>
              </w:rPr>
            </w:pPr>
            <w:r>
              <w:rPr>
                <w:rFonts w:ascii="Verdana" w:hAnsi="Verdana"/>
                <w:szCs w:val="22"/>
                <w:lang w:val="en-GB"/>
              </w:rPr>
              <w:fldChar w:fldCharType="begin">
                <w:ffData>
                  <w:name w:val="Text27"/>
                  <w:enabled/>
                  <w:calcOnExit w:val="0"/>
                  <w:textInput/>
                </w:ffData>
              </w:fldChar>
            </w:r>
            <w:bookmarkStart w:id="49"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sidRPr="006A437F">
              <w:rPr>
                <w:rFonts w:ascii="Verdana" w:hAnsi="Verdana"/>
                <w:noProof/>
                <w:szCs w:val="22"/>
                <w:lang w:val="en-GB"/>
              </w:rPr>
              <w:t>Office for Coordination of Humanitarian Affairs, United Nations, Chief, ad interim, Protection of Civilians Section, Policy Development and Studies Branch.</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Brief Security Council Working Group on Protection of Civilians in connection with Peacekeeping Mission mandates.</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 xml:space="preserve">Draft Undersecretary General’s and Secretary General’s periodic reports to Security Council on </w:t>
            </w:r>
            <w:r w:rsidRPr="006A437F">
              <w:rPr>
                <w:rFonts w:ascii="Verdana" w:hAnsi="Verdana"/>
                <w:noProof/>
                <w:szCs w:val="22"/>
                <w:lang w:val="en-GB"/>
              </w:rPr>
              <w:lastRenderedPageBreak/>
              <w:t>Protection of Civilians in Armed Conflict.</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Plan and deliver agenda items for Inter-Agency Working Group</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Plan and execute program and budget, supervise staff.</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Provide and coordinate legal and policy advice for OCHA operations and other UN agencies on matters pertaining to protection of civilians in armed conflict.</w:t>
            </w:r>
          </w:p>
          <w:p w:rsidR="000047D4" w:rsidRPr="00567779" w:rsidRDefault="006A437F" w:rsidP="006A437F">
            <w:pPr>
              <w:rPr>
                <w:rFonts w:ascii="Verdana" w:hAnsi="Verdana"/>
                <w:szCs w:val="22"/>
                <w:lang w:val="en-GB"/>
              </w:rPr>
            </w:pPr>
            <w:r w:rsidRPr="006A437F">
              <w:rPr>
                <w:rFonts w:ascii="Verdana" w:hAnsi="Verdana"/>
                <w:noProof/>
                <w:szCs w:val="22"/>
                <w:lang w:val="en-GB"/>
              </w:rPr>
              <w:t>•</w:t>
            </w:r>
            <w:r w:rsidRPr="006A437F">
              <w:rPr>
                <w:rFonts w:ascii="Verdana" w:hAnsi="Verdana"/>
                <w:noProof/>
                <w:szCs w:val="22"/>
                <w:lang w:val="en-GB"/>
              </w:rPr>
              <w:tab/>
              <w:t>Participate in field mission and report on implementation of UN “conditionality policy” in DRC.</w:t>
            </w:r>
            <w:r w:rsidR="00AB1AD8">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50"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2010</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51"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New York, NY, USA</w:t>
            </w:r>
            <w:r>
              <w:rPr>
                <w:rFonts w:ascii="Verdana" w:hAnsi="Verdana"/>
                <w:szCs w:val="22"/>
                <w:lang w:val="en-GB"/>
              </w:rPr>
              <w:fldChar w:fldCharType="end"/>
            </w:r>
            <w:bookmarkEnd w:id="51"/>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6A437F" w:rsidRPr="006A437F" w:rsidRDefault="00AB1AD8" w:rsidP="006A437F">
            <w:pPr>
              <w:rPr>
                <w:rFonts w:ascii="Verdana" w:hAnsi="Verdana"/>
                <w:noProof/>
                <w:szCs w:val="22"/>
                <w:lang w:val="en-GB"/>
              </w:rPr>
            </w:pPr>
            <w:r>
              <w:rPr>
                <w:rFonts w:ascii="Verdana" w:hAnsi="Verdana"/>
                <w:szCs w:val="22"/>
                <w:lang w:val="en-GB"/>
              </w:rPr>
              <w:fldChar w:fldCharType="begin">
                <w:ffData>
                  <w:name w:val="Text28"/>
                  <w:enabled/>
                  <w:calcOnExit w:val="0"/>
                  <w:textInput/>
                </w:ffData>
              </w:fldChar>
            </w:r>
            <w:bookmarkStart w:id="52"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sidRPr="006A437F">
              <w:rPr>
                <w:rFonts w:ascii="Verdana" w:hAnsi="Verdana"/>
                <w:noProof/>
                <w:szCs w:val="22"/>
                <w:lang w:val="en-GB"/>
              </w:rPr>
              <w:t>International Committee of the Red Cross, Legal Advisor</w:t>
            </w:r>
            <w:r w:rsidR="006A437F">
              <w:rPr>
                <w:rFonts w:ascii="Verdana" w:hAnsi="Verdana"/>
                <w:noProof/>
                <w:szCs w:val="22"/>
                <w:lang w:val="en-GB"/>
              </w:rPr>
              <w:t xml:space="preserve">, </w:t>
            </w:r>
            <w:r w:rsidR="006A437F" w:rsidRPr="006A437F">
              <w:rPr>
                <w:rFonts w:ascii="Verdana" w:hAnsi="Verdana"/>
                <w:noProof/>
                <w:szCs w:val="22"/>
                <w:lang w:val="en-GB"/>
              </w:rPr>
              <w:t>Legal Division.</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Draft and negotiate diplomatic privilege and immunity agreements between ICRC and States/ International Organizations (Headquarters and Cooperation Agreements/ Memoranda of Understanding). Represent institution in resolution of disputes arising under those Agreements.</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 xml:space="preserve">Represent ICRC positions on humanitarian law in the development of international criminal tribunals.  Follow international criminal jurisprudence pertaining to armed conflict. Represent ICRC in relations with international judicial bodies. </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Develop and represent institutional positions on relationship between international humanitarian law and "war on terror".</w:t>
            </w:r>
          </w:p>
          <w:p w:rsidR="006A437F" w:rsidRPr="006A437F" w:rsidRDefault="006A437F" w:rsidP="006A437F">
            <w:pPr>
              <w:rPr>
                <w:rFonts w:ascii="Verdana" w:hAnsi="Verdana"/>
                <w:noProof/>
                <w:szCs w:val="22"/>
                <w:lang w:val="en-GB"/>
              </w:rPr>
            </w:pPr>
            <w:r w:rsidRPr="006A437F">
              <w:rPr>
                <w:rFonts w:ascii="Verdana" w:hAnsi="Verdana"/>
                <w:noProof/>
                <w:szCs w:val="22"/>
                <w:lang w:val="en-GB"/>
              </w:rPr>
              <w:t>•</w:t>
            </w:r>
            <w:r w:rsidRPr="006A437F">
              <w:rPr>
                <w:rFonts w:ascii="Verdana" w:hAnsi="Verdana"/>
                <w:noProof/>
                <w:szCs w:val="22"/>
                <w:lang w:val="en-GB"/>
              </w:rPr>
              <w:tab/>
              <w:t>Represent ICRC on use of and protection for name and emblem, including domain name issues.</w:t>
            </w:r>
          </w:p>
          <w:p w:rsidR="000047D4" w:rsidRPr="00567779" w:rsidRDefault="006A437F" w:rsidP="006A437F">
            <w:pPr>
              <w:rPr>
                <w:rFonts w:ascii="Verdana" w:hAnsi="Verdana"/>
                <w:szCs w:val="22"/>
                <w:lang w:val="en-GB"/>
              </w:rPr>
            </w:pPr>
            <w:r w:rsidRPr="006A437F">
              <w:rPr>
                <w:rFonts w:ascii="Verdana" w:hAnsi="Verdana"/>
                <w:noProof/>
                <w:szCs w:val="22"/>
                <w:lang w:val="en-GB"/>
              </w:rPr>
              <w:t>•</w:t>
            </w:r>
            <w:r w:rsidRPr="006A437F">
              <w:rPr>
                <w:rFonts w:ascii="Verdana" w:hAnsi="Verdana"/>
                <w:noProof/>
                <w:szCs w:val="22"/>
                <w:lang w:val="en-GB"/>
              </w:rPr>
              <w:tab/>
              <w:t>Field missions to Rwanda, Tajikistan, China.</w:t>
            </w:r>
            <w:r w:rsidR="00AB1AD8">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3"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1999-2005</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4"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Geneva, Switzerland</w:t>
            </w:r>
            <w:r>
              <w:rPr>
                <w:rFonts w:ascii="Verdana" w:hAnsi="Verdana"/>
                <w:szCs w:val="22"/>
                <w:lang w:val="en-GB"/>
              </w:rPr>
              <w:fldChar w:fldCharType="end"/>
            </w:r>
            <w:bookmarkEnd w:id="54"/>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AB1AD8" w:rsidP="006A437F">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5"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sidRPr="006A437F">
              <w:rPr>
                <w:rFonts w:ascii="Verdana" w:hAnsi="Verdana"/>
                <w:noProof/>
                <w:szCs w:val="22"/>
                <w:lang w:val="en-GB"/>
              </w:rPr>
              <w:t>Center for Constitutional Rights. Senior Staff Attorney. International human rights litigation and advocacy.</w:t>
            </w:r>
            <w:r>
              <w:rPr>
                <w:rFonts w:ascii="Verdana" w:hAnsi="Verdana"/>
                <w:szCs w:val="22"/>
                <w:lang w:val="en-GB"/>
              </w:rPr>
              <w:fldChar w:fldCharType="end"/>
            </w:r>
            <w:bookmarkEnd w:id="55"/>
          </w:p>
        </w:tc>
        <w:tc>
          <w:tcPr>
            <w:tcW w:w="1701"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6"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1996-1999</w:t>
            </w:r>
            <w:r>
              <w:rPr>
                <w:rFonts w:ascii="Verdana" w:hAnsi="Verdana"/>
                <w:szCs w:val="22"/>
                <w:lang w:val="en-GB"/>
              </w:rPr>
              <w:fldChar w:fldCharType="end"/>
            </w:r>
            <w:bookmarkEnd w:id="56"/>
          </w:p>
        </w:tc>
        <w:tc>
          <w:tcPr>
            <w:tcW w:w="1358" w:type="dxa"/>
            <w:shd w:val="clear" w:color="auto" w:fill="auto"/>
          </w:tcPr>
          <w:p w:rsidR="00C10617" w:rsidRDefault="00C10617">
            <w:pPr>
              <w:rPr>
                <w:rFonts w:ascii="Verdana" w:hAnsi="Verdana"/>
                <w:szCs w:val="22"/>
                <w:lang w:val="en-GB"/>
              </w:rPr>
            </w:pPr>
          </w:p>
          <w:p w:rsidR="00D2004C" w:rsidRPr="00567779" w:rsidRDefault="00AB1AD8" w:rsidP="006A437F">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7"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New York, NY, USA</w:t>
            </w:r>
            <w:r>
              <w:rPr>
                <w:rFonts w:ascii="Verdana" w:hAnsi="Verdana"/>
                <w:szCs w:val="22"/>
                <w:lang w:val="en-GB"/>
              </w:rPr>
              <w:fldChar w:fldCharType="end"/>
            </w:r>
            <w:bookmarkEnd w:id="57"/>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AB1AD8" w:rsidP="006A437F">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8"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No</w:t>
            </w:r>
            <w:r>
              <w:rPr>
                <w:rFonts w:ascii="Verdana" w:hAnsi="Verdana"/>
                <w:szCs w:val="22"/>
                <w:lang w:val="en-GB"/>
              </w:rPr>
              <w:fldChar w:fldCharType="end"/>
            </w:r>
            <w:bookmarkEnd w:id="58"/>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B1A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9"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No</w:t>
      </w:r>
      <w:r>
        <w:rPr>
          <w:rFonts w:ascii="Verdana" w:hAnsi="Verdana"/>
          <w:szCs w:val="22"/>
          <w:lang w:val="en-GB"/>
        </w:rPr>
        <w:fldChar w:fldCharType="end"/>
      </w:r>
      <w:bookmarkEnd w:id="59"/>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B1A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60"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A437F">
        <w:rPr>
          <w:rFonts w:ascii="Verdana" w:hAnsi="Verdana"/>
          <w:noProof/>
          <w:szCs w:val="22"/>
          <w:lang w:val="en-GB"/>
        </w:rPr>
        <w:t>No</w:t>
      </w:r>
      <w:r>
        <w:rPr>
          <w:rFonts w:ascii="Verdana" w:hAnsi="Verdana"/>
          <w:szCs w:val="22"/>
          <w:lang w:val="en-GB"/>
        </w:rPr>
        <w:fldChar w:fldCharType="end"/>
      </w:r>
      <w:bookmarkEnd w:id="60"/>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B1A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61"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F2F39">
        <w:rPr>
          <w:rFonts w:ascii="Verdana" w:hAnsi="Verdana"/>
          <w:noProof/>
          <w:szCs w:val="22"/>
          <w:lang w:val="en-GB"/>
        </w:rPr>
        <w:t>Yes</w:t>
      </w:r>
      <w:r>
        <w:rPr>
          <w:rFonts w:ascii="Verdana" w:hAnsi="Verdana"/>
          <w:szCs w:val="22"/>
          <w:lang w:val="en-GB"/>
        </w:rPr>
        <w:fldChar w:fldCharType="end"/>
      </w:r>
      <w:bookmarkEnd w:id="61"/>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AB1AD8"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62"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62"/>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footerReference w:type="default" r:id="rId11"/>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DE" w:rsidRDefault="000F78DE" w:rsidP="00A027D4">
      <w:r>
        <w:separator/>
      </w:r>
    </w:p>
  </w:endnote>
  <w:endnote w:type="continuationSeparator" w:id="0">
    <w:p w:rsidR="000F78DE" w:rsidRDefault="000F78DE"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09" w:rsidRDefault="00036CCF" w:rsidP="00A027D4">
    <w:pPr>
      <w:pStyle w:val="Footer"/>
      <w:pBdr>
        <w:top w:val="single" w:sz="4" w:space="1" w:color="D9D9D9"/>
      </w:pBdr>
      <w:rPr>
        <w:b/>
        <w:bCs/>
      </w:rPr>
    </w:pPr>
    <w:r>
      <w:fldChar w:fldCharType="begin"/>
    </w:r>
    <w:r>
      <w:instrText xml:space="preserve"> PAGE   \* MERGEFORMAT </w:instrText>
    </w:r>
    <w:r>
      <w:fldChar w:fldCharType="separate"/>
    </w:r>
    <w:r w:rsidRPr="00036CCF">
      <w:rPr>
        <w:b/>
        <w:bCs/>
        <w:noProof/>
      </w:rPr>
      <w:t>2</w:t>
    </w:r>
    <w:r>
      <w:rPr>
        <w:b/>
        <w:bCs/>
        <w:noProof/>
      </w:rPr>
      <w:fldChar w:fldCharType="end"/>
    </w:r>
    <w:r w:rsidR="00A94B09">
      <w:rPr>
        <w:b/>
        <w:bCs/>
      </w:rPr>
      <w:t xml:space="preserve"> | </w:t>
    </w:r>
    <w:r w:rsidR="00A94B09" w:rsidRPr="00A027D4">
      <w:rPr>
        <w:color w:val="808080"/>
        <w:spacing w:val="60"/>
      </w:rPr>
      <w:t>Page</w:t>
    </w:r>
  </w:p>
  <w:p w:rsidR="00A94B09" w:rsidRDefault="00A94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DE" w:rsidRDefault="000F78DE" w:rsidP="00A027D4">
      <w:r>
        <w:separator/>
      </w:r>
    </w:p>
  </w:footnote>
  <w:footnote w:type="continuationSeparator" w:id="0">
    <w:p w:rsidR="000F78DE" w:rsidRDefault="000F78DE" w:rsidP="00A0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36CCF"/>
    <w:rsid w:val="00051BB1"/>
    <w:rsid w:val="00053424"/>
    <w:rsid w:val="0007206A"/>
    <w:rsid w:val="00092905"/>
    <w:rsid w:val="000A65A5"/>
    <w:rsid w:val="000B79F7"/>
    <w:rsid w:val="000F78DE"/>
    <w:rsid w:val="0012246C"/>
    <w:rsid w:val="00143B49"/>
    <w:rsid w:val="0017175B"/>
    <w:rsid w:val="00180F6A"/>
    <w:rsid w:val="001D139A"/>
    <w:rsid w:val="001E24BC"/>
    <w:rsid w:val="001F7C4F"/>
    <w:rsid w:val="002534C7"/>
    <w:rsid w:val="0025366F"/>
    <w:rsid w:val="002561A9"/>
    <w:rsid w:val="00264662"/>
    <w:rsid w:val="002A3621"/>
    <w:rsid w:val="002A48CD"/>
    <w:rsid w:val="002B5E3A"/>
    <w:rsid w:val="002E5F54"/>
    <w:rsid w:val="002F24F9"/>
    <w:rsid w:val="00313626"/>
    <w:rsid w:val="00320981"/>
    <w:rsid w:val="00365A5F"/>
    <w:rsid w:val="00377753"/>
    <w:rsid w:val="00383E27"/>
    <w:rsid w:val="0039102D"/>
    <w:rsid w:val="00395F54"/>
    <w:rsid w:val="003E1E71"/>
    <w:rsid w:val="003F4C31"/>
    <w:rsid w:val="004028A8"/>
    <w:rsid w:val="004151E2"/>
    <w:rsid w:val="00425EDA"/>
    <w:rsid w:val="0044058C"/>
    <w:rsid w:val="00463A47"/>
    <w:rsid w:val="004654E5"/>
    <w:rsid w:val="00467F06"/>
    <w:rsid w:val="004710FD"/>
    <w:rsid w:val="00483063"/>
    <w:rsid w:val="00486AC0"/>
    <w:rsid w:val="004A492D"/>
    <w:rsid w:val="004B05EC"/>
    <w:rsid w:val="004D6777"/>
    <w:rsid w:val="004D7157"/>
    <w:rsid w:val="00567779"/>
    <w:rsid w:val="00575934"/>
    <w:rsid w:val="00585FE9"/>
    <w:rsid w:val="005E0CD3"/>
    <w:rsid w:val="005F254D"/>
    <w:rsid w:val="005F7D09"/>
    <w:rsid w:val="00602D1D"/>
    <w:rsid w:val="0061779E"/>
    <w:rsid w:val="00651256"/>
    <w:rsid w:val="0068484A"/>
    <w:rsid w:val="006854D0"/>
    <w:rsid w:val="006A437F"/>
    <w:rsid w:val="006C1708"/>
    <w:rsid w:val="006D28D4"/>
    <w:rsid w:val="00734AD8"/>
    <w:rsid w:val="007646B9"/>
    <w:rsid w:val="0077583F"/>
    <w:rsid w:val="00776B6D"/>
    <w:rsid w:val="00797F37"/>
    <w:rsid w:val="007C0E7A"/>
    <w:rsid w:val="007C3EF4"/>
    <w:rsid w:val="007D581C"/>
    <w:rsid w:val="007F0B54"/>
    <w:rsid w:val="007F6A57"/>
    <w:rsid w:val="008012A7"/>
    <w:rsid w:val="008061CA"/>
    <w:rsid w:val="008103A9"/>
    <w:rsid w:val="00810991"/>
    <w:rsid w:val="0084654D"/>
    <w:rsid w:val="00855005"/>
    <w:rsid w:val="00861E1D"/>
    <w:rsid w:val="008A1A1F"/>
    <w:rsid w:val="008A423A"/>
    <w:rsid w:val="008B279D"/>
    <w:rsid w:val="0090757D"/>
    <w:rsid w:val="00964E16"/>
    <w:rsid w:val="009C6C3A"/>
    <w:rsid w:val="009F13FF"/>
    <w:rsid w:val="00A027D4"/>
    <w:rsid w:val="00A1658C"/>
    <w:rsid w:val="00A233B9"/>
    <w:rsid w:val="00A72E9F"/>
    <w:rsid w:val="00A84CFD"/>
    <w:rsid w:val="00A86388"/>
    <w:rsid w:val="00A94B09"/>
    <w:rsid w:val="00AA3D84"/>
    <w:rsid w:val="00AA5163"/>
    <w:rsid w:val="00AB1AD8"/>
    <w:rsid w:val="00AE4671"/>
    <w:rsid w:val="00B009E7"/>
    <w:rsid w:val="00B156EB"/>
    <w:rsid w:val="00B15AD0"/>
    <w:rsid w:val="00B42CEC"/>
    <w:rsid w:val="00B94A80"/>
    <w:rsid w:val="00B966BA"/>
    <w:rsid w:val="00B9739C"/>
    <w:rsid w:val="00BA38C5"/>
    <w:rsid w:val="00C069D5"/>
    <w:rsid w:val="00C10617"/>
    <w:rsid w:val="00C21F72"/>
    <w:rsid w:val="00C26AA9"/>
    <w:rsid w:val="00C72A36"/>
    <w:rsid w:val="00C824A8"/>
    <w:rsid w:val="00C87081"/>
    <w:rsid w:val="00C9658A"/>
    <w:rsid w:val="00CA12D6"/>
    <w:rsid w:val="00CE3B1F"/>
    <w:rsid w:val="00CE4873"/>
    <w:rsid w:val="00CE56B3"/>
    <w:rsid w:val="00CF2F39"/>
    <w:rsid w:val="00CF3F18"/>
    <w:rsid w:val="00D1206F"/>
    <w:rsid w:val="00D2004C"/>
    <w:rsid w:val="00D61A9B"/>
    <w:rsid w:val="00D64783"/>
    <w:rsid w:val="00DC42F0"/>
    <w:rsid w:val="00DE4358"/>
    <w:rsid w:val="00DE4EAC"/>
    <w:rsid w:val="00E61AE6"/>
    <w:rsid w:val="00E85A25"/>
    <w:rsid w:val="00EA13B5"/>
    <w:rsid w:val="00F1682F"/>
    <w:rsid w:val="00F51F7F"/>
    <w:rsid w:val="00F61495"/>
    <w:rsid w:val="00F63F29"/>
    <w:rsid w:val="00F81DD6"/>
    <w:rsid w:val="00F8618A"/>
    <w:rsid w:val="00F93FC5"/>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s://www.surveymonkey.com/s/WEB-BASED_APPLICATION_SPECIAL_PROCEDURES_MANDATE_HOLD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F40486-F23F-4F2C-8913-6E88672C2A19}"/>
</file>

<file path=customXml/itemProps2.xml><?xml version="1.0" encoding="utf-8"?>
<ds:datastoreItem xmlns:ds="http://schemas.openxmlformats.org/officeDocument/2006/customXml" ds:itemID="{9B2E59D0-D9F0-4D7F-BAC5-6B64F4799F4F}"/>
</file>

<file path=customXml/itemProps3.xml><?xml version="1.0" encoding="utf-8"?>
<ds:datastoreItem xmlns:ds="http://schemas.openxmlformats.org/officeDocument/2006/customXml" ds:itemID="{4C6E1509-F1A7-44E7-9AFD-B8A5CFA67D4A}"/>
</file>

<file path=customXml/itemProps4.xml><?xml version="1.0" encoding="utf-8"?>
<ds:datastoreItem xmlns:ds="http://schemas.openxmlformats.org/officeDocument/2006/customXml" ds:itemID="{14B21371-C300-47A3-8F3D-944A73DCE2F8}"/>
</file>

<file path=docProps/app.xml><?xml version="1.0" encoding="utf-8"?>
<Properties xmlns="http://schemas.openxmlformats.org/officeDocument/2006/extended-properties" xmlns:vt="http://schemas.openxmlformats.org/officeDocument/2006/docPropsVTypes">
  <Template>Normal</Template>
  <TotalTime>1</TotalTime>
  <Pages>12</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17997</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3997716</vt:i4>
      </vt:variant>
      <vt:variant>
        <vt:i4>0</vt:i4>
      </vt:variant>
      <vt:variant>
        <vt:i4>0</vt:i4>
      </vt:variant>
      <vt:variant>
        <vt:i4>5</vt:i4>
      </vt:variant>
      <vt:variant>
        <vt:lpwstr>https://www.surveymonkey.com/s/WEB-BASED_APPLICATION_SPECIAL_PROCEDURES_MANDATE_HOLDER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Kallmeyer Anja</cp:lastModifiedBy>
  <cp:revision>2</cp:revision>
  <cp:lastPrinted>2011-07-06T21:05:00Z</cp:lastPrinted>
  <dcterms:created xsi:type="dcterms:W3CDTF">2011-07-27T16:32:00Z</dcterms:created>
  <dcterms:modified xsi:type="dcterms:W3CDTF">2011-07-27T16:32:00Z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1761900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