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77" w:rsidRDefault="00810677" w:rsidP="00810677">
      <w:pPr>
        <w:pStyle w:val="xmsonormal"/>
        <w:shd w:val="clear" w:color="auto" w:fill="FFFFFF"/>
        <w:spacing w:before="120" w:beforeAutospacing="0" w:after="120" w:afterAutospacing="0"/>
        <w:jc w:val="center"/>
        <w:rPr>
          <w:rFonts w:ascii="Calibri" w:hAnsi="Calibri" w:cs="Calibri"/>
          <w:b/>
          <w:bCs/>
          <w:color w:val="191919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>Scheduled Treaty body sessions</w:t>
      </w:r>
      <w:r w:rsidR="00831B48"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 xml:space="preserve"> in </w:t>
      </w:r>
      <w:r>
        <w:rPr>
          <w:rFonts w:ascii="Calibri" w:hAnsi="Calibri" w:cs="Calibri"/>
          <w:b/>
          <w:bCs/>
          <w:color w:val="191919"/>
          <w:sz w:val="22"/>
          <w:szCs w:val="22"/>
          <w:u w:val="single"/>
        </w:rPr>
        <w:t>July and August 2021</w:t>
      </w:r>
    </w:p>
    <w:p w:rsidR="00810677" w:rsidRDefault="00810677" w:rsidP="00810677">
      <w:pPr>
        <w:pStyle w:val="xmsonormal"/>
        <w:shd w:val="clear" w:color="auto" w:fill="FFFFFF"/>
        <w:spacing w:before="120" w:beforeAutospacing="0" w:after="120" w:afterAutospacing="0"/>
        <w:jc w:val="center"/>
        <w:rPr>
          <w:rFonts w:ascii="Calibri" w:hAnsi="Calibri" w:cs="Calibri"/>
          <w:b/>
          <w:bCs/>
          <w:color w:val="191919"/>
          <w:sz w:val="22"/>
          <w:szCs w:val="22"/>
          <w:u w:val="single"/>
        </w:rPr>
      </w:pPr>
    </w:p>
    <w:p w:rsidR="00810677" w:rsidRPr="00831B48" w:rsidRDefault="00810677" w:rsidP="00810677">
      <w:pPr>
        <w:pStyle w:val="xmsonormal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Cs/>
          <w:color w:val="191919"/>
          <w:sz w:val="22"/>
          <w:szCs w:val="22"/>
          <w:u w:val="single"/>
        </w:rPr>
      </w:pPr>
    </w:p>
    <w:p w:rsidR="00EF5C4D" w:rsidRDefault="00831B48" w:rsidP="00EF5C4D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31B48">
        <w:rPr>
          <w:rStyle w:val="Hyperlink"/>
          <w:rFonts w:ascii="Arial" w:hAnsi="Arial" w:cs="Arial"/>
          <w:sz w:val="22"/>
          <w:szCs w:val="22"/>
          <w:lang w:val="it-IT"/>
        </w:rPr>
        <w:t xml:space="preserve">CCPR </w:t>
      </w:r>
      <w:r w:rsidRPr="00831B48">
        <w:rPr>
          <w:rFonts w:ascii="Arial" w:hAnsi="Arial" w:cs="Arial"/>
          <w:bCs/>
          <w:sz w:val="22"/>
          <w:szCs w:val="22"/>
        </w:rPr>
        <w:t xml:space="preserve"> - </w:t>
      </w:r>
      <w:r w:rsidRPr="00831B48">
        <w:rPr>
          <w:rFonts w:ascii="Arial" w:hAnsi="Arial" w:cs="Arial"/>
          <w:sz w:val="22"/>
          <w:szCs w:val="22"/>
        </w:rPr>
        <w:t xml:space="preserve">International Covenant on Civil and Political Rights </w:t>
      </w:r>
    </w:p>
    <w:p w:rsidR="00831B48" w:rsidRPr="00EF5C4D" w:rsidRDefault="00E07DC1" w:rsidP="00EF5C4D">
      <w:pPr>
        <w:pStyle w:val="xmsonormal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5" w:history="1">
        <w:proofErr w:type="gramStart"/>
        <w:r w:rsidR="00831B48" w:rsidRPr="00831B48">
          <w:rPr>
            <w:rStyle w:val="Hyperlink"/>
            <w:rFonts w:ascii="Arial" w:hAnsi="Arial" w:cs="Arial"/>
            <w:sz w:val="22"/>
            <w:szCs w:val="22"/>
          </w:rPr>
          <w:t>132</w:t>
        </w:r>
        <w:proofErr w:type="gramEnd"/>
        <w:r w:rsidR="00831B48" w:rsidRPr="00831B48">
          <w:rPr>
            <w:rStyle w:val="Hyperlink"/>
            <w:rFonts w:ascii="Arial" w:hAnsi="Arial" w:cs="Arial"/>
            <w:sz w:val="22"/>
            <w:szCs w:val="22"/>
          </w:rPr>
          <w:t xml:space="preserve"> (Virtual) Session 28 June 2021 - 23 July 2021</w:t>
        </w:r>
      </w:hyperlink>
    </w:p>
    <w:p w:rsidR="00831B48" w:rsidRPr="00831B48" w:rsidRDefault="00831B48" w:rsidP="00831B48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831B48">
        <w:rPr>
          <w:rFonts w:ascii="Arial" w:hAnsi="Arial" w:cs="Arial"/>
          <w:color w:val="212121"/>
          <w:sz w:val="22"/>
          <w:szCs w:val="22"/>
          <w:lang w:val="it-IT"/>
        </w:rPr>
        <w:t xml:space="preserve">The Committee will review the report of </w:t>
      </w:r>
    </w:p>
    <w:p w:rsidR="00831B48" w:rsidRPr="00831B48" w:rsidRDefault="00831B48" w:rsidP="00831B48">
      <w:pPr>
        <w:pStyle w:val="xmsonormal"/>
        <w:spacing w:before="0" w:beforeAutospacing="0" w:after="0" w:afterAutospacing="0"/>
        <w:ind w:left="708"/>
        <w:rPr>
          <w:rFonts w:ascii="Arial" w:hAnsi="Arial" w:cs="Arial"/>
          <w:color w:val="212121"/>
          <w:sz w:val="22"/>
          <w:szCs w:val="22"/>
          <w:lang w:val="it-IT"/>
        </w:rPr>
      </w:pPr>
      <w:r w:rsidRPr="00831B48">
        <w:rPr>
          <w:rFonts w:ascii="Arial" w:hAnsi="Arial" w:cs="Arial"/>
          <w:color w:val="212121"/>
          <w:sz w:val="22"/>
          <w:szCs w:val="22"/>
          <w:lang w:val="it-IT"/>
        </w:rPr>
        <w:t>Togo:  29 – 30</w:t>
      </w:r>
      <w:r w:rsidR="00E07DC1">
        <w:rPr>
          <w:rFonts w:ascii="Arial" w:hAnsi="Arial" w:cs="Arial"/>
          <w:color w:val="212121"/>
          <w:sz w:val="22"/>
          <w:szCs w:val="22"/>
          <w:lang w:val="it-IT"/>
        </w:rPr>
        <w:t xml:space="preserve"> </w:t>
      </w:r>
      <w:r w:rsidRPr="00831B48">
        <w:rPr>
          <w:rFonts w:ascii="Arial" w:hAnsi="Arial" w:cs="Arial"/>
          <w:color w:val="212121"/>
          <w:sz w:val="22"/>
          <w:szCs w:val="22"/>
          <w:lang w:val="it-IT"/>
        </w:rPr>
        <w:t>June &amp; 1July from 12:30 to 14:30</w:t>
      </w:r>
      <w:r w:rsidRPr="00831B48">
        <w:rPr>
          <w:rFonts w:ascii="Arial" w:hAnsi="Arial" w:cs="Arial"/>
          <w:color w:val="212121"/>
          <w:sz w:val="22"/>
          <w:szCs w:val="22"/>
        </w:rPr>
        <w:t xml:space="preserve"> </w:t>
      </w:r>
      <w:r w:rsidRPr="00831B48">
        <w:rPr>
          <w:rFonts w:ascii="Arial" w:hAnsi="Arial" w:cs="Arial"/>
          <w:color w:val="212121"/>
          <w:sz w:val="22"/>
          <w:szCs w:val="22"/>
        </w:rPr>
        <w:br/>
        <w:t>(public, live webcasting on</w:t>
      </w:r>
      <w:r w:rsidRPr="00831B48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hyperlink r:id="rId6" w:history="1">
        <w:r w:rsidRPr="004D1C7B">
          <w:rPr>
            <w:rStyle w:val="Hyperlink"/>
            <w:rFonts w:ascii="Arial" w:hAnsi="Arial" w:cs="Arial"/>
            <w:iCs/>
            <w:color w:val="191919"/>
            <w:sz w:val="22"/>
            <w:szCs w:val="22"/>
          </w:rPr>
          <w:t>http://webtv.un.org/meetings-events/</w:t>
        </w:r>
      </w:hyperlink>
      <w:r w:rsidRPr="004D1C7B">
        <w:rPr>
          <w:rFonts w:ascii="Arial" w:hAnsi="Arial" w:cs="Arial"/>
          <w:iCs/>
          <w:color w:val="212121"/>
          <w:sz w:val="22"/>
          <w:szCs w:val="22"/>
        </w:rPr>
        <w:t>)</w:t>
      </w:r>
    </w:p>
    <w:p w:rsidR="00831B48" w:rsidRPr="00831B48" w:rsidRDefault="00831B48" w:rsidP="00831B48">
      <w:pPr>
        <w:pStyle w:val="xmsonormal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</w:pPr>
    </w:p>
    <w:p w:rsidR="00831B48" w:rsidRDefault="00831B48" w:rsidP="00831B48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31B48">
        <w:rPr>
          <w:rStyle w:val="Hyperlink"/>
          <w:rFonts w:ascii="Arial" w:hAnsi="Arial" w:cs="Arial"/>
          <w:sz w:val="22"/>
          <w:szCs w:val="22"/>
          <w:lang w:val="it-IT"/>
        </w:rPr>
        <w:t xml:space="preserve">CAT  </w:t>
      </w:r>
      <w:r w:rsidRPr="00831B48">
        <w:rPr>
          <w:rFonts w:ascii="Arial" w:hAnsi="Arial" w:cs="Arial"/>
          <w:bCs/>
          <w:sz w:val="22"/>
          <w:szCs w:val="22"/>
        </w:rPr>
        <w:t xml:space="preserve"> - </w:t>
      </w:r>
      <w:r w:rsidRPr="00831B48">
        <w:rPr>
          <w:rFonts w:ascii="Arial" w:hAnsi="Arial" w:cs="Arial"/>
          <w:sz w:val="22"/>
          <w:szCs w:val="22"/>
        </w:rPr>
        <w:t xml:space="preserve">Convention against Torture </w:t>
      </w:r>
    </w:p>
    <w:p w:rsidR="00831B48" w:rsidRPr="00831B48" w:rsidRDefault="00E07DC1" w:rsidP="00831B48">
      <w:pPr>
        <w:pStyle w:val="xmsonormal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" w:history="1">
        <w:r w:rsidR="00831B48" w:rsidRPr="00831B48">
          <w:rPr>
            <w:rStyle w:val="Hyperlink"/>
            <w:rFonts w:ascii="Arial" w:hAnsi="Arial" w:cs="Arial"/>
            <w:sz w:val="22"/>
            <w:szCs w:val="22"/>
          </w:rPr>
          <w:t>71 (Virtual) Session 12 - 30 Jul 2021)</w:t>
        </w:r>
      </w:hyperlink>
    </w:p>
    <w:p w:rsidR="00831B48" w:rsidRPr="00831B48" w:rsidRDefault="00831B48" w:rsidP="00831B48">
      <w:pPr>
        <w:pStyle w:val="xmsonormal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  <w:lang w:val="it-IT"/>
        </w:rPr>
      </w:pPr>
      <w:r w:rsidRPr="00831B48">
        <w:rPr>
          <w:rFonts w:ascii="Arial" w:hAnsi="Arial" w:cs="Arial"/>
          <w:color w:val="212121"/>
          <w:sz w:val="22"/>
          <w:szCs w:val="22"/>
          <w:lang w:val="it-IT"/>
        </w:rPr>
        <w:t xml:space="preserve">The Committee will review the report of </w:t>
      </w:r>
    </w:p>
    <w:p w:rsidR="00831B48" w:rsidRPr="00831B48" w:rsidRDefault="00831B48" w:rsidP="00EF5C4D">
      <w:pPr>
        <w:pStyle w:val="xmsonormal"/>
        <w:spacing w:before="0" w:beforeAutospacing="0" w:after="0" w:afterAutospacing="0"/>
        <w:ind w:left="720"/>
        <w:rPr>
          <w:rFonts w:ascii="Arial" w:hAnsi="Arial" w:cs="Arial"/>
          <w:color w:val="212121"/>
          <w:sz w:val="22"/>
          <w:szCs w:val="22"/>
          <w:lang w:val="it-IT"/>
        </w:rPr>
      </w:pPr>
      <w:r w:rsidRPr="00831B48">
        <w:rPr>
          <w:rFonts w:ascii="Arial" w:hAnsi="Arial" w:cs="Arial"/>
          <w:color w:val="212121"/>
          <w:sz w:val="22"/>
          <w:szCs w:val="22"/>
          <w:lang w:val="it-IT"/>
        </w:rPr>
        <w:t>Belgium:  15 &amp; 16 July from 12:30 to 14:30</w:t>
      </w:r>
      <w:r w:rsidRPr="00831B48">
        <w:rPr>
          <w:rFonts w:ascii="Arial" w:hAnsi="Arial" w:cs="Arial"/>
          <w:color w:val="212121"/>
          <w:sz w:val="22"/>
          <w:szCs w:val="22"/>
        </w:rPr>
        <w:t xml:space="preserve"> </w:t>
      </w:r>
      <w:r w:rsidRPr="00831B48">
        <w:rPr>
          <w:rFonts w:ascii="Arial" w:hAnsi="Arial" w:cs="Arial"/>
          <w:color w:val="212121"/>
          <w:sz w:val="22"/>
          <w:szCs w:val="22"/>
        </w:rPr>
        <w:br/>
        <w:t>(public, live webcasting on</w:t>
      </w:r>
      <w:r w:rsidRPr="00831B48"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hyperlink r:id="rId8" w:history="1">
        <w:r w:rsidRPr="004D1C7B">
          <w:rPr>
            <w:rStyle w:val="Hyperlink"/>
            <w:rFonts w:ascii="Arial" w:hAnsi="Arial" w:cs="Arial"/>
            <w:iCs/>
            <w:color w:val="191919"/>
            <w:sz w:val="22"/>
            <w:szCs w:val="22"/>
          </w:rPr>
          <w:t>http://webtv.un.org/meetings-events/</w:t>
        </w:r>
      </w:hyperlink>
      <w:r w:rsidRPr="004D1C7B">
        <w:rPr>
          <w:rFonts w:ascii="Arial" w:hAnsi="Arial" w:cs="Arial"/>
          <w:iCs/>
          <w:color w:val="212121"/>
          <w:sz w:val="22"/>
          <w:szCs w:val="22"/>
        </w:rPr>
        <w:t>)</w:t>
      </w:r>
    </w:p>
    <w:p w:rsidR="00831B48" w:rsidRPr="00831B48" w:rsidRDefault="00831B48" w:rsidP="00831B48">
      <w:pPr>
        <w:pStyle w:val="xmsonormal"/>
        <w:spacing w:before="0" w:beforeAutospacing="0" w:after="0" w:afterAutospacing="0"/>
        <w:ind w:left="720"/>
        <w:rPr>
          <w:rFonts w:ascii="Arial" w:hAnsi="Arial" w:cs="Arial"/>
          <w:color w:val="212121"/>
          <w:sz w:val="22"/>
          <w:szCs w:val="22"/>
          <w:lang w:val="it-IT"/>
        </w:rPr>
      </w:pPr>
    </w:p>
    <w:p w:rsidR="00831B48" w:rsidRPr="00831B48" w:rsidRDefault="00831B48" w:rsidP="00810677">
      <w:pPr>
        <w:spacing w:after="0" w:line="240" w:lineRule="auto"/>
        <w:rPr>
          <w:rFonts w:ascii="Arial" w:eastAsia="Times New Roman" w:hAnsi="Arial" w:cs="Arial"/>
          <w:bCs/>
          <w:color w:val="1D498A"/>
          <w:lang w:eastAsia="en-GB"/>
        </w:rPr>
      </w:pPr>
    </w:p>
    <w:p w:rsidR="00810677" w:rsidRPr="00810677" w:rsidRDefault="00E07DC1" w:rsidP="00810677">
      <w:pPr>
        <w:spacing w:after="0" w:line="240" w:lineRule="auto"/>
        <w:rPr>
          <w:rFonts w:ascii="Arial" w:eastAsia="Times New Roman" w:hAnsi="Arial" w:cs="Arial"/>
          <w:lang w:eastAsia="en-GB"/>
        </w:rPr>
      </w:pPr>
      <w:hyperlink r:id="rId9" w:history="1">
        <w:r w:rsidR="00810677" w:rsidRPr="00831B48">
          <w:rPr>
            <w:rStyle w:val="Hyperlink"/>
            <w:rFonts w:ascii="Arial" w:eastAsia="Times New Roman" w:hAnsi="Arial" w:cs="Arial"/>
            <w:bCs/>
            <w:lang w:eastAsia="en-GB"/>
          </w:rPr>
          <w:t>CERD</w:t>
        </w:r>
      </w:hyperlink>
      <w:r w:rsidR="00810677" w:rsidRPr="00831B48">
        <w:rPr>
          <w:rFonts w:ascii="Arial" w:eastAsia="Times New Roman" w:hAnsi="Arial" w:cs="Arial"/>
          <w:bCs/>
          <w:color w:val="1D498A"/>
          <w:lang w:eastAsia="en-GB"/>
        </w:rPr>
        <w:t xml:space="preserve"> - </w:t>
      </w:r>
      <w:r w:rsidR="00810677" w:rsidRPr="00EF5C4D">
        <w:rPr>
          <w:rFonts w:ascii="Arial" w:eastAsia="Times New Roman" w:hAnsi="Arial" w:cs="Arial"/>
          <w:bCs/>
          <w:lang w:eastAsia="en-GB"/>
        </w:rPr>
        <w:t>International Convention on the Elimination of All Forms of Racial Discrimination</w:t>
      </w:r>
    </w:p>
    <w:p w:rsidR="00810677" w:rsidRPr="00831B48" w:rsidRDefault="00E07DC1" w:rsidP="00810677">
      <w:pPr>
        <w:spacing w:after="0" w:line="240" w:lineRule="auto"/>
        <w:rPr>
          <w:rFonts w:ascii="Arial" w:eastAsia="Times New Roman" w:hAnsi="Arial" w:cs="Arial"/>
          <w:bCs/>
          <w:color w:val="1D498A"/>
          <w:lang w:eastAsia="en-GB"/>
        </w:rPr>
      </w:pPr>
      <w:hyperlink r:id="rId10" w:history="1">
        <w:proofErr w:type="gramStart"/>
        <w:r w:rsidR="00810677" w:rsidRPr="00831B48">
          <w:rPr>
            <w:rStyle w:val="Hyperlink"/>
            <w:rFonts w:ascii="Arial" w:eastAsia="Times New Roman" w:hAnsi="Arial" w:cs="Arial"/>
            <w:bCs/>
            <w:lang w:eastAsia="en-GB"/>
          </w:rPr>
          <w:t>104th</w:t>
        </w:r>
        <w:proofErr w:type="gramEnd"/>
        <w:r w:rsidR="00810677" w:rsidRPr="00831B48">
          <w:rPr>
            <w:rStyle w:val="Hyperlink"/>
            <w:rFonts w:ascii="Arial" w:eastAsia="Times New Roman" w:hAnsi="Arial" w:cs="Arial"/>
            <w:bCs/>
            <w:lang w:eastAsia="en-GB"/>
          </w:rPr>
          <w:t xml:space="preserve"> </w:t>
        </w:r>
        <w:r w:rsidR="00831B48" w:rsidRPr="00831B48">
          <w:rPr>
            <w:rStyle w:val="Hyperlink"/>
            <w:rFonts w:ascii="Arial" w:eastAsia="Times New Roman" w:hAnsi="Arial" w:cs="Arial"/>
            <w:bCs/>
            <w:lang w:eastAsia="en-GB"/>
          </w:rPr>
          <w:t>(Vir</w:t>
        </w:r>
        <w:r w:rsidR="00810677" w:rsidRPr="00831B48">
          <w:rPr>
            <w:rStyle w:val="Hyperlink"/>
            <w:rFonts w:ascii="Arial" w:eastAsia="Times New Roman" w:hAnsi="Arial" w:cs="Arial"/>
            <w:bCs/>
            <w:lang w:eastAsia="en-GB"/>
          </w:rPr>
          <w:t>tual) Session: 09 Aug 2021 - 25 Aug 2021</w:t>
        </w:r>
      </w:hyperlink>
    </w:p>
    <w:p w:rsidR="00831B48" w:rsidRPr="00EF5C4D" w:rsidRDefault="00810677" w:rsidP="00EF5C4D">
      <w:pPr>
        <w:spacing w:after="0" w:line="240" w:lineRule="auto"/>
        <w:rPr>
          <w:rFonts w:ascii="Arial" w:hAnsi="Arial" w:cs="Arial"/>
          <w:color w:val="000000"/>
        </w:rPr>
      </w:pPr>
      <w:r w:rsidRPr="00EF5C4D">
        <w:rPr>
          <w:rFonts w:ascii="Arial" w:hAnsi="Arial" w:cs="Arial"/>
          <w:color w:val="000000"/>
        </w:rPr>
        <w:t xml:space="preserve">The Committee will consider the State reports of </w:t>
      </w:r>
    </w:p>
    <w:p w:rsidR="00EF5C4D" w:rsidRPr="00EF5C4D" w:rsidRDefault="00831B48" w:rsidP="00EF5C4D">
      <w:pPr>
        <w:spacing w:after="0" w:line="240" w:lineRule="auto"/>
        <w:ind w:firstLine="720"/>
        <w:rPr>
          <w:rFonts w:ascii="Arial" w:hAnsi="Arial" w:cs="Arial"/>
          <w:color w:val="000000"/>
        </w:rPr>
      </w:pPr>
      <w:r w:rsidRPr="00EF5C4D">
        <w:rPr>
          <w:rFonts w:ascii="Arial" w:hAnsi="Arial" w:cs="Arial"/>
          <w:color w:val="000000"/>
        </w:rPr>
        <w:t>L</w:t>
      </w:r>
      <w:r w:rsidR="00810677" w:rsidRPr="00EF5C4D">
        <w:rPr>
          <w:rFonts w:ascii="Arial" w:hAnsi="Arial" w:cs="Arial"/>
          <w:color w:val="000000"/>
        </w:rPr>
        <w:t>ebanon</w:t>
      </w:r>
      <w:r w:rsidR="00EF5C4D" w:rsidRPr="00EF5C4D">
        <w:rPr>
          <w:rFonts w:ascii="Arial" w:hAnsi="Arial" w:cs="Arial"/>
          <w:color w:val="000000"/>
        </w:rPr>
        <w:t xml:space="preserve">: </w:t>
      </w:r>
      <w:r w:rsidR="00810677" w:rsidRPr="00EF5C4D">
        <w:rPr>
          <w:rFonts w:ascii="Arial" w:hAnsi="Arial" w:cs="Arial"/>
          <w:color w:val="000000"/>
        </w:rPr>
        <w:t xml:space="preserve"> </w:t>
      </w:r>
      <w:r w:rsidR="00EF5C4D" w:rsidRPr="00EF5C4D">
        <w:rPr>
          <w:rFonts w:ascii="Arial" w:hAnsi="Arial" w:cs="Arial"/>
          <w:color w:val="000000"/>
        </w:rPr>
        <w:t xml:space="preserve">10 </w:t>
      </w:r>
      <w:r w:rsidR="00EF5C4D" w:rsidRPr="00EF5C4D">
        <w:rPr>
          <w:rFonts w:ascii="Arial" w:hAnsi="Arial" w:cs="Arial"/>
        </w:rPr>
        <w:t>&amp; 11 August 2021 from 16</w:t>
      </w:r>
      <w:r w:rsidR="00E07DC1">
        <w:rPr>
          <w:rFonts w:ascii="Arial" w:hAnsi="Arial" w:cs="Arial"/>
        </w:rPr>
        <w:t>:</w:t>
      </w:r>
      <w:r w:rsidR="00EF5C4D" w:rsidRPr="00EF5C4D">
        <w:rPr>
          <w:rFonts w:ascii="Arial" w:hAnsi="Arial" w:cs="Arial"/>
        </w:rPr>
        <w:t>00 to 18</w:t>
      </w:r>
      <w:r w:rsidR="00E07DC1">
        <w:rPr>
          <w:rFonts w:ascii="Arial" w:hAnsi="Arial" w:cs="Arial"/>
        </w:rPr>
        <w:t>:</w:t>
      </w:r>
      <w:r w:rsidR="00EF5C4D" w:rsidRPr="00EF5C4D">
        <w:rPr>
          <w:rFonts w:ascii="Arial" w:hAnsi="Arial" w:cs="Arial"/>
        </w:rPr>
        <w:t>00</w:t>
      </w:r>
    </w:p>
    <w:p w:rsidR="00EF5C4D" w:rsidRPr="00EF5C4D" w:rsidRDefault="00810677" w:rsidP="00EF5C4D">
      <w:pPr>
        <w:spacing w:after="0" w:line="240" w:lineRule="auto"/>
        <w:ind w:firstLine="720"/>
        <w:rPr>
          <w:rFonts w:ascii="Arial" w:hAnsi="Arial" w:cs="Arial"/>
        </w:rPr>
      </w:pPr>
      <w:r w:rsidRPr="00EF5C4D">
        <w:rPr>
          <w:rFonts w:ascii="Arial" w:hAnsi="Arial" w:cs="Arial"/>
          <w:color w:val="000000"/>
        </w:rPr>
        <w:t>Netherlands</w:t>
      </w:r>
      <w:r w:rsidR="00EF5C4D" w:rsidRPr="00EF5C4D">
        <w:rPr>
          <w:rFonts w:ascii="Arial" w:hAnsi="Arial" w:cs="Arial"/>
          <w:color w:val="000000"/>
        </w:rPr>
        <w:t xml:space="preserve">: </w:t>
      </w:r>
      <w:r w:rsidR="00E07DC1">
        <w:rPr>
          <w:rFonts w:ascii="Arial" w:hAnsi="Arial" w:cs="Arial"/>
        </w:rPr>
        <w:t>16 &amp; 17 August 2021 from 16:</w:t>
      </w:r>
      <w:r w:rsidR="00EF5C4D" w:rsidRPr="00EF5C4D">
        <w:rPr>
          <w:rFonts w:ascii="Arial" w:hAnsi="Arial" w:cs="Arial"/>
        </w:rPr>
        <w:t>00 to 18</w:t>
      </w:r>
      <w:r w:rsidR="00E07DC1">
        <w:rPr>
          <w:rFonts w:ascii="Arial" w:hAnsi="Arial" w:cs="Arial"/>
        </w:rPr>
        <w:t>:</w:t>
      </w:r>
      <w:r w:rsidR="00EF5C4D" w:rsidRPr="00EF5C4D">
        <w:rPr>
          <w:rFonts w:ascii="Arial" w:hAnsi="Arial" w:cs="Arial"/>
        </w:rPr>
        <w:t xml:space="preserve">00 </w:t>
      </w:r>
    </w:p>
    <w:p w:rsidR="00EF5C4D" w:rsidRPr="00EF5C4D" w:rsidRDefault="00810677" w:rsidP="00EF5C4D">
      <w:pPr>
        <w:spacing w:after="0" w:line="240" w:lineRule="auto"/>
        <w:ind w:firstLine="720"/>
        <w:rPr>
          <w:rFonts w:ascii="Arial" w:hAnsi="Arial" w:cs="Arial"/>
          <w:color w:val="000000"/>
        </w:rPr>
      </w:pPr>
      <w:r w:rsidRPr="00EF5C4D">
        <w:rPr>
          <w:rFonts w:ascii="Arial" w:hAnsi="Arial" w:cs="Arial"/>
          <w:color w:val="000000"/>
        </w:rPr>
        <w:t>List of Iss</w:t>
      </w:r>
      <w:r w:rsidR="00EF5C4D" w:rsidRPr="00EF5C4D">
        <w:rPr>
          <w:rFonts w:ascii="Arial" w:hAnsi="Arial" w:cs="Arial"/>
          <w:color w:val="000000"/>
        </w:rPr>
        <w:t>ues Prior to Reporting of India</w:t>
      </w:r>
      <w:r w:rsidRPr="00EF5C4D">
        <w:rPr>
          <w:rFonts w:ascii="Arial" w:hAnsi="Arial" w:cs="Arial"/>
          <w:color w:val="000000"/>
        </w:rPr>
        <w:t xml:space="preserve"> </w:t>
      </w:r>
    </w:p>
    <w:p w:rsidR="00831B48" w:rsidRDefault="00831B48" w:rsidP="00EF5C4D">
      <w:pPr>
        <w:spacing w:after="0" w:line="240" w:lineRule="auto"/>
        <w:rPr>
          <w:rFonts w:ascii="Arial" w:hAnsi="Arial" w:cs="Arial"/>
          <w:color w:val="000000"/>
        </w:rPr>
      </w:pPr>
      <w:r w:rsidRPr="00EF5C4D">
        <w:rPr>
          <w:rFonts w:ascii="Arial" w:hAnsi="Arial" w:cs="Arial"/>
          <w:color w:val="000000"/>
        </w:rPr>
        <w:t>(</w:t>
      </w:r>
      <w:proofErr w:type="gramStart"/>
      <w:r w:rsidRPr="00EF5C4D">
        <w:rPr>
          <w:rFonts w:ascii="Arial" w:hAnsi="Arial" w:cs="Arial"/>
          <w:color w:val="000000"/>
        </w:rPr>
        <w:t>public</w:t>
      </w:r>
      <w:proofErr w:type="gramEnd"/>
      <w:r w:rsidRPr="00EF5C4D">
        <w:rPr>
          <w:rFonts w:ascii="Arial" w:hAnsi="Arial" w:cs="Arial"/>
          <w:color w:val="000000"/>
        </w:rPr>
        <w:t xml:space="preserve">, live webcasting on </w:t>
      </w:r>
      <w:hyperlink r:id="rId11" w:history="1">
        <w:r w:rsidR="002964C7" w:rsidRPr="00A848F6">
          <w:rPr>
            <w:rStyle w:val="Hyperlink"/>
            <w:rFonts w:ascii="Arial" w:hAnsi="Arial" w:cs="Arial"/>
          </w:rPr>
          <w:t>https://media.un.org/en/webtv/</w:t>
        </w:r>
      </w:hyperlink>
      <w:r w:rsidRPr="00EF5C4D">
        <w:rPr>
          <w:rFonts w:ascii="Arial" w:hAnsi="Arial" w:cs="Arial"/>
          <w:color w:val="000000"/>
        </w:rPr>
        <w:t>)</w:t>
      </w:r>
    </w:p>
    <w:p w:rsidR="002964C7" w:rsidRDefault="002964C7" w:rsidP="00EF5C4D">
      <w:pPr>
        <w:spacing w:after="0" w:line="240" w:lineRule="auto"/>
        <w:rPr>
          <w:rFonts w:ascii="Arial" w:hAnsi="Arial" w:cs="Arial"/>
          <w:color w:val="000000"/>
        </w:rPr>
      </w:pPr>
    </w:p>
    <w:p w:rsidR="002964C7" w:rsidRDefault="00E07DC1" w:rsidP="002964C7">
      <w:pPr>
        <w:spacing w:after="0" w:line="240" w:lineRule="auto"/>
        <w:rPr>
          <w:rFonts w:ascii="Arial" w:hAnsi="Arial" w:cs="Arial"/>
          <w:color w:val="000000"/>
        </w:rPr>
      </w:pPr>
      <w:hyperlink r:id="rId12" w:history="1">
        <w:r w:rsidR="002964C7" w:rsidRPr="002964C7">
          <w:rPr>
            <w:rStyle w:val="Hyperlink"/>
            <w:rFonts w:ascii="Arial" w:hAnsi="Arial" w:cs="Arial"/>
          </w:rPr>
          <w:t>CRPD</w:t>
        </w:r>
      </w:hyperlink>
      <w:r w:rsidR="002964C7">
        <w:rPr>
          <w:rFonts w:ascii="Arial" w:hAnsi="Arial" w:cs="Arial"/>
          <w:color w:val="000000"/>
        </w:rPr>
        <w:t xml:space="preserve"> - </w:t>
      </w:r>
      <w:r w:rsidR="002964C7" w:rsidRPr="002964C7">
        <w:rPr>
          <w:rFonts w:ascii="Arial" w:hAnsi="Arial" w:cs="Arial"/>
          <w:color w:val="000000"/>
          <w:shd w:val="clear" w:color="auto" w:fill="FFFFFF"/>
        </w:rPr>
        <w:t>Committee on the Rights of Persons with Disabilities</w:t>
      </w:r>
    </w:p>
    <w:p w:rsidR="002964C7" w:rsidRPr="002964C7" w:rsidRDefault="00E07DC1" w:rsidP="002964C7">
      <w:pPr>
        <w:spacing w:after="0" w:line="240" w:lineRule="auto"/>
        <w:rPr>
          <w:rFonts w:ascii="Arial" w:hAnsi="Arial" w:cs="Arial"/>
          <w:color w:val="000000"/>
        </w:rPr>
      </w:pPr>
      <w:hyperlink r:id="rId13" w:history="1">
        <w:proofErr w:type="gramStart"/>
        <w:r w:rsidR="002964C7" w:rsidRPr="002964C7">
          <w:rPr>
            <w:rStyle w:val="Hyperlink"/>
            <w:rFonts w:ascii="Arial" w:hAnsi="Arial" w:cs="Arial"/>
          </w:rPr>
          <w:t>25</w:t>
        </w:r>
        <w:r w:rsidR="002964C7" w:rsidRPr="002964C7">
          <w:rPr>
            <w:rStyle w:val="Hyperlink"/>
            <w:rFonts w:ascii="Arial" w:hAnsi="Arial" w:cs="Arial"/>
            <w:vertAlign w:val="superscript"/>
          </w:rPr>
          <w:t>th</w:t>
        </w:r>
        <w:proofErr w:type="gramEnd"/>
        <w:r w:rsidR="002964C7" w:rsidRPr="002964C7">
          <w:rPr>
            <w:rStyle w:val="Hyperlink"/>
            <w:rFonts w:ascii="Arial" w:hAnsi="Arial" w:cs="Arial"/>
          </w:rPr>
          <w:t xml:space="preserve"> virtual session 16 August - 14 September 2021</w:t>
        </w:r>
      </w:hyperlink>
    </w:p>
    <w:p w:rsidR="002964C7" w:rsidRPr="002964C7" w:rsidRDefault="002964C7" w:rsidP="002964C7">
      <w:pPr>
        <w:spacing w:after="0" w:line="240" w:lineRule="auto"/>
        <w:rPr>
          <w:rFonts w:ascii="Arial" w:hAnsi="Arial" w:cs="Arial"/>
          <w:color w:val="000000"/>
        </w:rPr>
      </w:pPr>
    </w:p>
    <w:p w:rsidR="002964C7" w:rsidRPr="002964C7" w:rsidRDefault="002964C7" w:rsidP="002964C7">
      <w:pPr>
        <w:spacing w:after="0" w:line="240" w:lineRule="auto"/>
        <w:rPr>
          <w:rFonts w:ascii="Arial" w:hAnsi="Arial" w:cs="Arial"/>
          <w:color w:val="000000"/>
        </w:rPr>
      </w:pPr>
      <w:r w:rsidRPr="002964C7">
        <w:rPr>
          <w:rFonts w:ascii="Arial" w:hAnsi="Arial" w:cs="Arial"/>
          <w:color w:val="000000"/>
        </w:rPr>
        <w:t>Initial report of France (COBs)</w:t>
      </w:r>
      <w:r>
        <w:rPr>
          <w:rFonts w:ascii="Arial" w:hAnsi="Arial" w:cs="Arial"/>
          <w:color w:val="000000"/>
        </w:rPr>
        <w:t xml:space="preserve">: </w:t>
      </w:r>
      <w:r w:rsidRPr="002964C7">
        <w:rPr>
          <w:rFonts w:ascii="Arial" w:hAnsi="Arial" w:cs="Arial"/>
          <w:color w:val="000000"/>
        </w:rPr>
        <w:t xml:space="preserve">18 August, 20 August </w:t>
      </w:r>
      <w:r>
        <w:rPr>
          <w:rFonts w:ascii="Arial" w:hAnsi="Arial" w:cs="Arial"/>
          <w:color w:val="000000"/>
        </w:rPr>
        <w:t>&amp;</w:t>
      </w:r>
      <w:r w:rsidR="00DE0499">
        <w:rPr>
          <w:rFonts w:ascii="Arial" w:hAnsi="Arial" w:cs="Arial"/>
          <w:color w:val="000000"/>
        </w:rPr>
        <w:t xml:space="preserve"> 23 August from 12</w:t>
      </w:r>
      <w:r w:rsidR="00E07DC1">
        <w:rPr>
          <w:rFonts w:ascii="Arial" w:hAnsi="Arial" w:cs="Arial"/>
        </w:rPr>
        <w:t>:</w:t>
      </w:r>
      <w:r w:rsidR="00E07DC1">
        <w:rPr>
          <w:rFonts w:ascii="Arial" w:hAnsi="Arial" w:cs="Arial"/>
          <w:color w:val="000000"/>
        </w:rPr>
        <w:t>30 to 14</w:t>
      </w:r>
      <w:r w:rsidR="00E07DC1">
        <w:rPr>
          <w:rFonts w:ascii="Arial" w:hAnsi="Arial" w:cs="Arial"/>
        </w:rPr>
        <w:t>:</w:t>
      </w:r>
      <w:r w:rsidR="00E07DC1">
        <w:rPr>
          <w:rFonts w:ascii="Arial" w:hAnsi="Arial" w:cs="Arial"/>
          <w:color w:val="000000"/>
        </w:rPr>
        <w:t>3</w:t>
      </w:r>
      <w:r w:rsidRPr="002964C7">
        <w:rPr>
          <w:rFonts w:ascii="Arial" w:hAnsi="Arial" w:cs="Arial"/>
          <w:color w:val="000000"/>
        </w:rPr>
        <w:t xml:space="preserve">0 </w:t>
      </w:r>
    </w:p>
    <w:p w:rsidR="002964C7" w:rsidRPr="002964C7" w:rsidRDefault="002964C7" w:rsidP="002964C7">
      <w:pPr>
        <w:spacing w:after="0" w:line="240" w:lineRule="auto"/>
        <w:rPr>
          <w:rFonts w:ascii="Arial" w:hAnsi="Arial" w:cs="Arial"/>
          <w:color w:val="000000"/>
        </w:rPr>
      </w:pPr>
      <w:r w:rsidRPr="002964C7">
        <w:rPr>
          <w:rFonts w:ascii="Arial" w:hAnsi="Arial" w:cs="Arial"/>
          <w:color w:val="000000"/>
        </w:rPr>
        <w:t>Initial report of Djibouti (COBs)</w:t>
      </w:r>
      <w:r w:rsidR="00827D80">
        <w:rPr>
          <w:rFonts w:ascii="Arial" w:hAnsi="Arial" w:cs="Arial"/>
          <w:color w:val="000000"/>
        </w:rPr>
        <w:t xml:space="preserve">: </w:t>
      </w:r>
      <w:r w:rsidRPr="002964C7">
        <w:rPr>
          <w:rFonts w:ascii="Arial" w:hAnsi="Arial" w:cs="Arial"/>
          <w:color w:val="000000"/>
        </w:rPr>
        <w:t>27 August (12h00-14h30); 30 August and 1 September 12</w:t>
      </w:r>
      <w:r w:rsidR="00E07DC1">
        <w:rPr>
          <w:rFonts w:ascii="Arial" w:hAnsi="Arial" w:cs="Arial"/>
        </w:rPr>
        <w:t>:</w:t>
      </w:r>
      <w:r w:rsidRPr="002964C7">
        <w:rPr>
          <w:rFonts w:ascii="Arial" w:hAnsi="Arial" w:cs="Arial"/>
          <w:color w:val="000000"/>
        </w:rPr>
        <w:t>30 to 15</w:t>
      </w:r>
      <w:r w:rsidR="00E07DC1">
        <w:rPr>
          <w:rFonts w:ascii="Arial" w:hAnsi="Arial" w:cs="Arial"/>
        </w:rPr>
        <w:t>:</w:t>
      </w:r>
      <w:bookmarkStart w:id="0" w:name="_GoBack"/>
      <w:bookmarkEnd w:id="0"/>
      <w:r w:rsidRPr="002964C7">
        <w:rPr>
          <w:rFonts w:ascii="Arial" w:hAnsi="Arial" w:cs="Arial"/>
          <w:color w:val="000000"/>
        </w:rPr>
        <w:t>00</w:t>
      </w:r>
    </w:p>
    <w:p w:rsidR="002964C7" w:rsidRPr="00EF5C4D" w:rsidRDefault="002964C7" w:rsidP="00EF5C4D">
      <w:pPr>
        <w:spacing w:after="0" w:line="240" w:lineRule="auto"/>
        <w:rPr>
          <w:rFonts w:ascii="Arial" w:hAnsi="Arial" w:cs="Arial"/>
          <w:color w:val="000000"/>
        </w:rPr>
      </w:pPr>
    </w:p>
    <w:sectPr w:rsidR="002964C7" w:rsidRPr="00EF5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95189"/>
    <w:multiLevelType w:val="hybridMultilevel"/>
    <w:tmpl w:val="D4485C10"/>
    <w:lvl w:ilvl="0" w:tplc="0828614A">
      <w:start w:val="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color w:val="191919"/>
        <w:sz w:val="2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77"/>
    <w:rsid w:val="002964C7"/>
    <w:rsid w:val="004D1C7B"/>
    <w:rsid w:val="00810677"/>
    <w:rsid w:val="00827D80"/>
    <w:rsid w:val="00831B48"/>
    <w:rsid w:val="00AA0087"/>
    <w:rsid w:val="00C57FEA"/>
    <w:rsid w:val="00D64470"/>
    <w:rsid w:val="00DE0499"/>
    <w:rsid w:val="00E07DC1"/>
    <w:rsid w:val="00E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75A0"/>
  <w15:chartTrackingRefBased/>
  <w15:docId w15:val="{022808DD-ACA2-48A0-8329-78CE8D70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ssionsubtitle">
    <w:name w:val="sessionsubtitle"/>
    <w:basedOn w:val="DefaultParagraphFont"/>
    <w:rsid w:val="00810677"/>
  </w:style>
  <w:style w:type="character" w:styleId="Hyperlink">
    <w:name w:val="Hyperlink"/>
    <w:basedOn w:val="DefaultParagraphFont"/>
    <w:uiPriority w:val="99"/>
    <w:unhideWhenUsed/>
    <w:rsid w:val="0081067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1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v.un.org/meetings-events/" TargetMode="External"/><Relationship Id="rId13" Type="http://schemas.openxmlformats.org/officeDocument/2006/relationships/hyperlink" Target="https://tbinternet.ohchr.org/_layouts/15/treatybodyexternal/SessionDetails1.aspx?SessionID=2504&amp;Lang=en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tbinternet.ohchr.org/_layouts/15/treatybodyexternal/SessionDetails1.aspx?SessionID=1370&amp;Lang=en" TargetMode="External"/><Relationship Id="rId12" Type="http://schemas.openxmlformats.org/officeDocument/2006/relationships/hyperlink" Target="https://www.ohchr.org/EN/HRBodies/CRPD/Pages/CRPDIndex.asp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ebtv.un.org/meetings-events/" TargetMode="External"/><Relationship Id="rId11" Type="http://schemas.openxmlformats.org/officeDocument/2006/relationships/hyperlink" Target="https://media.un.org/en/webtv/" TargetMode="External"/><Relationship Id="rId5" Type="http://schemas.openxmlformats.org/officeDocument/2006/relationships/hyperlink" Target="https://tbinternet.ohchr.org/_layouts/15/treatybodyexternal/SessionDetails1.aspx?SessionID=2466&amp;Lang=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binternet.ohchr.org/_layouts/15/treatybodyexternal/SessionDetails1.aspx?SessionID=2483&amp;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cerd/pages/cerdindex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BD8601-DC2C-4C61-92A2-34AB80956E0F}"/>
</file>

<file path=customXml/itemProps2.xml><?xml version="1.0" encoding="utf-8"?>
<ds:datastoreItem xmlns:ds="http://schemas.openxmlformats.org/officeDocument/2006/customXml" ds:itemID="{8CECB61D-C0E0-48EC-B378-827CAB3E085B}"/>
</file>

<file path=customXml/itemProps3.xml><?xml version="1.0" encoding="utf-8"?>
<ds:datastoreItem xmlns:ds="http://schemas.openxmlformats.org/officeDocument/2006/customXml" ds:itemID="{D0E552EA-DBF9-4991-8FCC-ED6F4B1271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 Jennifer</dc:creator>
  <cp:keywords/>
  <dc:description/>
  <cp:lastModifiedBy>KRAFT Jennifer</cp:lastModifiedBy>
  <cp:revision>11</cp:revision>
  <dcterms:created xsi:type="dcterms:W3CDTF">2021-07-08T10:17:00Z</dcterms:created>
  <dcterms:modified xsi:type="dcterms:W3CDTF">2021-07-08T13:49:00Z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