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F" w:rsidRDefault="006D25CF" w:rsidP="006D25CF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Deutschlands Menschenrechtssituation wird von dem Allgemeinen Periodischen Überprüfungsverfahren (Universal Periodic Review, UPR) untersucht 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GENF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>(3. Mai 2018)</w:t>
      </w:r>
      <w:r>
        <w:rPr>
          <w:rFonts w:ascii="Arial" w:hAnsi="Arial" w:cs="Arial"/>
          <w:lang w:val="de-DE"/>
        </w:rPr>
        <w:t xml:space="preserve"> – Die Menschenrechtssituation Deutschlands wird am Dienstag, 8. Mai 2018, von der UPR-Arbeitsgruppe des UN-Menschenrechtsrats zum dritten Mal überprüft. Die Sitzung wird </w:t>
      </w:r>
      <w:r>
        <w:rPr>
          <w:rFonts w:ascii="Arial" w:hAnsi="Arial" w:cs="Arial"/>
          <w:lang w:val="en-GB"/>
        </w:rPr>
        <w:fldChar w:fldCharType="begin"/>
      </w:r>
      <w:r w:rsidRPr="006D25CF">
        <w:rPr>
          <w:rFonts w:ascii="Arial" w:hAnsi="Arial" w:cs="Arial"/>
          <w:lang w:val="de-CH"/>
        </w:rPr>
        <w:instrText xml:space="preserve"> HYPERLINK "http://webtv.un.org/" </w:instrText>
      </w:r>
      <w:r>
        <w:rPr>
          <w:rFonts w:ascii="Arial" w:hAnsi="Arial" w:cs="Arial"/>
          <w:lang w:val="en-GB"/>
        </w:rPr>
        <w:fldChar w:fldCharType="separate"/>
      </w:r>
      <w:r>
        <w:rPr>
          <w:rStyle w:val="Hyperlink"/>
          <w:rFonts w:ascii="Arial" w:hAnsi="Arial" w:cs="Arial"/>
          <w:lang w:val="de-DE"/>
        </w:rPr>
        <w:t>live übertragen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de-DE"/>
        </w:rPr>
        <w:t>.</w:t>
      </w:r>
    </w:p>
    <w:p w:rsidR="006D25CF" w:rsidRDefault="006D25CF" w:rsidP="006D25CF">
      <w:pPr>
        <w:rPr>
          <w:rFonts w:ascii="Arial" w:hAnsi="Arial" w:cs="Arial"/>
          <w:lang w:val="de-DE"/>
        </w:rPr>
      </w:pPr>
    </w:p>
    <w:p w:rsidR="006D25CF" w:rsidRDefault="006D25CF" w:rsidP="006D25C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Deutschland ist einer der 14 Staaten der bei der kommenden Sitzung der UPR-Arbeitsgruppe vom 15. bis 26. Januar überprüft wird. Die </w:t>
      </w:r>
      <w:r>
        <w:rPr>
          <w:rFonts w:ascii="Arial" w:hAnsi="Arial" w:cs="Arial"/>
          <w:lang w:val="en-GB"/>
        </w:rPr>
        <w:fldChar w:fldCharType="begin"/>
      </w:r>
      <w:r w:rsidRPr="006D25CF">
        <w:rPr>
          <w:rFonts w:ascii="Arial" w:hAnsi="Arial" w:cs="Arial"/>
          <w:lang w:val="de-CH"/>
        </w:rPr>
        <w:instrText xml:space="preserve"> HYPERLINK "http://www.ohchr.org/EN/HRBodies/UPR/Pages/DEIndex.aspx" </w:instrText>
      </w:r>
      <w:r>
        <w:rPr>
          <w:rFonts w:ascii="Arial" w:hAnsi="Arial" w:cs="Arial"/>
          <w:lang w:val="en-GB"/>
        </w:rPr>
        <w:fldChar w:fldCharType="separate"/>
      </w:r>
      <w:r>
        <w:rPr>
          <w:rStyle w:val="Hyperlink"/>
          <w:rFonts w:ascii="Arial" w:hAnsi="Arial" w:cs="Arial"/>
          <w:lang w:val="de-DE"/>
        </w:rPr>
        <w:t>erste und zweite Überprüfung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de-DE"/>
        </w:rPr>
        <w:t xml:space="preserve"> Deutschlands fanden im Februar 2009, beziehungsweise April 2013 statt. 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Dokumente, auf denen die Überprüfungen beruhen, sind: 1) Nationaler Bericht, bestehend aus von dem überprüften Staat bereitgestellten Informationen; 2) Informationen entnommen aus den Berichten unabhängiger Menschenrechtsexperten und –gruppen, den sogenannten Sonderverfahren, Menschenrechtsvertragsorganen, und anderen UN-Organen; 3) Informationen zur Verfügung gestellt von anderen Interessenvertretern, einschließlich nationalen Menschenrechtsinstitutionen, regionalen Organisationen und Zivilgesellschaftsgruppen. 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drei Berichte, auf denen die Überprüfung Deutschlands am 8. Mai beruht sind hier zu finden: </w:t>
      </w:r>
      <w:r>
        <w:rPr>
          <w:rFonts w:ascii="Arial" w:hAnsi="Arial" w:cs="Arial"/>
          <w:lang w:val="en-GB"/>
        </w:rPr>
        <w:fldChar w:fldCharType="begin"/>
      </w:r>
      <w:r w:rsidRPr="006D25CF">
        <w:rPr>
          <w:rFonts w:ascii="Arial" w:hAnsi="Arial" w:cs="Arial"/>
          <w:lang w:val="de-CH"/>
        </w:rPr>
        <w:instrText xml:space="preserve"> HYPERLINK "http://www.ohchr.org/EN/HRBodies/UPR/Pages/DEIndex.aspx" </w:instrText>
      </w:r>
      <w:r>
        <w:rPr>
          <w:rFonts w:ascii="Arial" w:hAnsi="Arial" w:cs="Arial"/>
          <w:lang w:val="en-GB"/>
        </w:rPr>
        <w:fldChar w:fldCharType="separate"/>
      </w:r>
      <w:r w:rsidRPr="006D25CF">
        <w:rPr>
          <w:rStyle w:val="Hyperlink"/>
          <w:rFonts w:ascii="Arial" w:hAnsi="Arial" w:cs="Arial"/>
          <w:lang w:val="de-CH"/>
        </w:rPr>
        <w:t>http://www.ohchr.org/EN/HRBodies/UPR/Pages/DEIndex.aspx</w:t>
      </w:r>
      <w:r>
        <w:rPr>
          <w:rFonts w:ascii="Arial" w:hAnsi="Arial" w:cs="Arial"/>
          <w:lang w:val="en-GB"/>
        </w:rPr>
        <w:fldChar w:fldCharType="end"/>
      </w:r>
      <w:r w:rsidRPr="006D25CF">
        <w:rPr>
          <w:rFonts w:ascii="Arial" w:hAnsi="Arial" w:cs="Arial"/>
          <w:lang w:val="de-CH"/>
        </w:rPr>
        <w:t xml:space="preserve"> 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Ort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Saal</w:t>
      </w:r>
      <w:proofErr w:type="spellEnd"/>
      <w:r>
        <w:rPr>
          <w:rFonts w:ascii="Arial" w:hAnsi="Arial" w:cs="Arial"/>
        </w:rPr>
        <w:t xml:space="preserve"> XX, Palais des Nations, Genf.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u w:val="single"/>
          <w:lang w:val="de-DE"/>
        </w:rPr>
        <w:t>Uhrzeit und Datum</w:t>
      </w:r>
      <w:r>
        <w:rPr>
          <w:rFonts w:ascii="Arial" w:hAnsi="Arial" w:cs="Arial"/>
          <w:u w:val="single"/>
          <w:lang w:val="de-DE"/>
        </w:rPr>
        <w:t>:</w:t>
      </w:r>
      <w:r>
        <w:rPr>
          <w:rFonts w:ascii="Arial" w:hAnsi="Arial" w:cs="Arial"/>
          <w:lang w:val="de-DE"/>
        </w:rPr>
        <w:t xml:space="preserve"> 14:30 – 18:00 Uhr, Dienstag 8. Mai (Genfer Zeit, GMT + 1 Stunde)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UPR ist ein einzigartiges Verfahren zur regelmäßigen Überprüfung der Menschenrechtssituation aller 193 UN-Mitgliedstaaten. Seit der ersten Sitzung im April 2008 wurden anlässlich des ersten und zweiten UPR-Zyklus alle Mitgliedstaaten zweimal überprüft. Während des dritten UPR-Zyklus wird erwartet, dass die Staaten ihre unternommenen Schritte zur Umsetzung der Empfehlungen der letzten Überprüfungen vorstellen. Auch sollen sie die jüngsten Menschenrechtsentwicklungen innerhalb des Staates hervorheben. 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deutsche Delegation wird von Frau Bärbel KOFLER, Abgeordnete, </w:t>
      </w:r>
      <w:r>
        <w:rPr>
          <w:rFonts w:ascii="Arial" w:hAnsi="Arial" w:cs="Arial"/>
          <w:color w:val="000000"/>
          <w:lang w:val="de-DE"/>
        </w:rPr>
        <w:t>Beauftragte der Bundesregierung für Menschenrechtspolitik und Humanitäre Hilfe, geleitet</w:t>
      </w:r>
      <w:r>
        <w:rPr>
          <w:rFonts w:ascii="Arial" w:hAnsi="Arial" w:cs="Arial"/>
          <w:color w:val="000000"/>
          <w:sz w:val="15"/>
          <w:szCs w:val="15"/>
          <w:lang w:val="de-DE"/>
        </w:rPr>
        <w:t>.</w:t>
      </w:r>
    </w:p>
    <w:p w:rsidR="006D25CF" w:rsidRDefault="006D25CF" w:rsidP="006D25CF">
      <w:pPr>
        <w:rPr>
          <w:rFonts w:ascii="Arial" w:hAnsi="Arial" w:cs="Arial"/>
          <w:lang w:val="de-DE"/>
        </w:rPr>
      </w:pPr>
    </w:p>
    <w:p w:rsidR="006D25CF" w:rsidRDefault="006D25CF" w:rsidP="006D25C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drei Staaten, die als Berichterstatter („troika“) für die Überprüfung Deutschlands fungieren, sind: die Demokratische Republik Kongo, Kirgisistan und die Vereinigte Staaten. 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  <w:color w:val="663399"/>
          <w:u w:val="single"/>
          <w:shd w:val="clear" w:color="auto" w:fill="FFFFFF"/>
          <w:lang w:val="de-DE" w:eastAsia="en-GB"/>
        </w:rPr>
      </w:pPr>
      <w:r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b/>
          <w:bCs/>
          <w:lang w:val="de-DE"/>
        </w:rPr>
        <w:t>Live-Übertragung</w:t>
      </w:r>
      <w:r>
        <w:rPr>
          <w:rFonts w:ascii="Arial" w:hAnsi="Arial" w:cs="Arial"/>
          <w:lang w:val="de-DE"/>
        </w:rPr>
        <w:t xml:space="preserve"> der Sitzung finden Sie hier: </w:t>
      </w:r>
      <w:hyperlink r:id="rId5" w:history="1">
        <w:r>
          <w:rPr>
            <w:rStyle w:val="Hyperlink"/>
            <w:rFonts w:ascii="Arial" w:hAnsi="Arial" w:cs="Arial"/>
            <w:color w:val="663399"/>
            <w:shd w:val="clear" w:color="auto" w:fill="FFFFFF"/>
            <w:lang w:val="de-DE" w:eastAsia="en-GB"/>
          </w:rPr>
          <w:t>http://webtv.un.org</w:t>
        </w:r>
      </w:hyperlink>
    </w:p>
    <w:p w:rsidR="006D25CF" w:rsidRDefault="006D25CF" w:rsidP="006D25CF">
      <w:pPr>
        <w:jc w:val="both"/>
        <w:rPr>
          <w:rFonts w:ascii="Arial" w:hAnsi="Arial" w:cs="Arial"/>
          <w:color w:val="663399"/>
          <w:u w:val="single"/>
          <w:shd w:val="clear" w:color="auto" w:fill="FFFFFF"/>
          <w:lang w:val="de-DE" w:eastAsia="en-GB"/>
        </w:rPr>
      </w:pP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Rednerliste und alle verfügbaren Stellungnahmen werden auf das UPR-Extranet gestellt [Benutzername: </w:t>
      </w:r>
      <w:r>
        <w:rPr>
          <w:rFonts w:ascii="Arial" w:hAnsi="Arial" w:cs="Arial"/>
          <w:b/>
          <w:bCs/>
          <w:lang w:val="de-DE"/>
        </w:rPr>
        <w:t>hrc extranet</w:t>
      </w:r>
      <w:r>
        <w:rPr>
          <w:rFonts w:ascii="Arial" w:hAnsi="Arial" w:cs="Arial"/>
          <w:lang w:val="de-DE"/>
        </w:rPr>
        <w:t xml:space="preserve">: </w:t>
      </w:r>
      <w:hyperlink r:id="rId6" w:history="1">
        <w:r w:rsidRPr="006D25CF">
          <w:rPr>
            <w:rStyle w:val="Hyperlink"/>
            <w:rFonts w:ascii="Arial" w:hAnsi="Arial" w:cs="Arial"/>
            <w:lang w:val="de-CH"/>
          </w:rPr>
          <w:t>https://extranet.ohchr.org/sites/upr/Sessions/30session/Germany/Pages/default.aspx</w:t>
        </w:r>
      </w:hyperlink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UPR-Arbeitsgruppe wird ihre </w:t>
      </w:r>
      <w:r>
        <w:rPr>
          <w:rFonts w:ascii="Arial" w:hAnsi="Arial" w:cs="Arial"/>
          <w:b/>
          <w:bCs/>
          <w:lang w:val="de-DE"/>
        </w:rPr>
        <w:t xml:space="preserve">Empfehlungen </w:t>
      </w:r>
      <w:r>
        <w:rPr>
          <w:rFonts w:ascii="Arial" w:hAnsi="Arial" w:cs="Arial"/>
          <w:lang w:val="de-DE"/>
        </w:rPr>
        <w:t xml:space="preserve">an Deutschland am </w:t>
      </w:r>
      <w:r>
        <w:rPr>
          <w:rFonts w:ascii="Arial" w:hAnsi="Arial" w:cs="Arial"/>
          <w:u w:val="single"/>
          <w:lang w:val="de-DE"/>
        </w:rPr>
        <w:t>11. Mai um 16:30 Uhr</w:t>
      </w:r>
      <w:r>
        <w:rPr>
          <w:rFonts w:ascii="Arial" w:hAnsi="Arial" w:cs="Arial"/>
          <w:lang w:val="de-DE"/>
        </w:rPr>
        <w:t xml:space="preserve"> verabschieden. Der überprüfte Staat kann Stellung zu den Empfehlungen der Überprüfung beziehen. Die Empfehlungen werden den Medien am Tag der Verabschiedung im Voraus zur Verfügung gestellt. 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ENDE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Für weitere Informationen und Presseanfragen, kontaktieren Sie bitte Rolando Gómez (+41 (0) 22 917 9711 / </w:t>
      </w:r>
      <w:hyperlink r:id="rId7" w:history="1">
        <w:r>
          <w:rPr>
            <w:rStyle w:val="Hyperlink"/>
            <w:rFonts w:ascii="Arial" w:hAnsi="Arial" w:cs="Arial"/>
            <w:lang w:val="de-DE"/>
          </w:rPr>
          <w:t>rgomez@ohchr.org</w:t>
        </w:r>
      </w:hyperlink>
      <w:r>
        <w:rPr>
          <w:rFonts w:ascii="Arial" w:hAnsi="Arial" w:cs="Arial"/>
          <w:lang w:val="de-DE"/>
        </w:rPr>
        <w:t xml:space="preserve">), Sarah Lubbersen (+41 (0) 22 917 9689 / </w:t>
      </w:r>
      <w:hyperlink r:id="rId8" w:history="1">
        <w:r>
          <w:rPr>
            <w:rStyle w:val="Hyperlink"/>
            <w:rFonts w:ascii="Arial" w:hAnsi="Arial" w:cs="Arial"/>
            <w:lang w:val="de-DE"/>
          </w:rPr>
          <w:t>slubbersen@ohchr.org</w:t>
        </w:r>
      </w:hyperlink>
      <w:r>
        <w:rPr>
          <w:rFonts w:ascii="Arial" w:hAnsi="Arial" w:cs="Arial"/>
          <w:lang w:val="de-DE"/>
        </w:rPr>
        <w:t xml:space="preserve">) oder Cédric Sapey (+ 41 (0) 22 917 9751 / </w:t>
      </w:r>
      <w:hyperlink r:id="rId9" w:history="1">
        <w:r>
          <w:rPr>
            <w:rStyle w:val="Hyperlink"/>
            <w:rFonts w:ascii="Arial" w:hAnsi="Arial" w:cs="Arial"/>
            <w:lang w:val="de-DE"/>
          </w:rPr>
          <w:t>csapey@ohchr.org</w:t>
        </w:r>
      </w:hyperlink>
      <w:r>
        <w:rPr>
          <w:rFonts w:ascii="Arial" w:hAnsi="Arial" w:cs="Arial"/>
          <w:lang w:val="de-DE"/>
        </w:rPr>
        <w:t>).</w:t>
      </w: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Besuchen Sie unsere Internetseite für mehr Informationen: </w:t>
      </w:r>
      <w:hyperlink r:id="rId10" w:history="1">
        <w:r>
          <w:rPr>
            <w:rStyle w:val="Hyperlink"/>
            <w:rFonts w:ascii="Arial" w:hAnsi="Arial" w:cs="Arial"/>
            <w:lang w:val="de-DE"/>
          </w:rPr>
          <w:t>www.ohchr.org/hrc/upr</w:t>
        </w:r>
      </w:hyperlink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</w:p>
    <w:p w:rsidR="006D25CF" w:rsidRDefault="006D25CF" w:rsidP="006D2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Folgen Sie uns auf sozialen Netzwerken:</w:t>
      </w:r>
    </w:p>
    <w:p w:rsidR="006D25CF" w:rsidRPr="006D25CF" w:rsidRDefault="006D25CF" w:rsidP="006D25CF">
      <w:pPr>
        <w:autoSpaceDE w:val="0"/>
        <w:autoSpaceDN w:val="0"/>
        <w:rPr>
          <w:rFonts w:ascii="Arial" w:hAnsi="Arial" w:cs="Arial"/>
          <w:color w:val="000000"/>
          <w:lang w:val="en-US" w:eastAsia="en-GB"/>
        </w:rPr>
      </w:pPr>
      <w:r w:rsidRPr="006D25CF">
        <w:rPr>
          <w:rFonts w:ascii="Arial" w:hAnsi="Arial" w:cs="Arial"/>
          <w:b/>
          <w:bCs/>
          <w:color w:val="000000"/>
          <w:lang w:val="en-US" w:eastAsia="en-GB"/>
        </w:rPr>
        <w:t>Facebook:</w:t>
      </w:r>
      <w:r w:rsidRPr="006D25CF">
        <w:rPr>
          <w:rFonts w:ascii="Arial" w:hAnsi="Arial" w:cs="Arial"/>
          <w:color w:val="000000"/>
          <w:lang w:val="en-US" w:eastAsia="en-GB"/>
        </w:rPr>
        <w:t xml:space="preserve"> </w:t>
      </w:r>
      <w:hyperlink r:id="rId11" w:history="1">
        <w:r w:rsidRPr="006D25CF">
          <w:rPr>
            <w:rStyle w:val="Hyperlink"/>
            <w:rFonts w:ascii="Arial" w:hAnsi="Arial" w:cs="Arial"/>
            <w:lang w:val="en-US" w:eastAsia="en-GB"/>
          </w:rPr>
          <w:t>https://www.facebook.com/UNHRC</w:t>
        </w:r>
      </w:hyperlink>
    </w:p>
    <w:p w:rsidR="006D25CF" w:rsidRDefault="006D25CF" w:rsidP="006D25CF">
      <w:pPr>
        <w:autoSpaceDE w:val="0"/>
        <w:autoSpaceDN w:val="0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b/>
          <w:bCs/>
          <w:color w:val="000000"/>
          <w:lang w:val="en-GB" w:eastAsia="en-GB"/>
        </w:rPr>
        <w:t>Twitter: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lang w:val="en-GB" w:eastAsia="en-GB"/>
          </w:rPr>
          <w:t>https://twitter.com/UN_HRC</w:t>
        </w:r>
      </w:hyperlink>
    </w:p>
    <w:p w:rsidR="006D25CF" w:rsidRDefault="006D25CF" w:rsidP="006D25CF">
      <w:pPr>
        <w:autoSpaceDE w:val="0"/>
        <w:autoSpaceDN w:val="0"/>
        <w:rPr>
          <w:rFonts w:ascii="Arial" w:hAnsi="Arial" w:cs="Arial"/>
          <w:sz w:val="16"/>
          <w:szCs w:val="16"/>
          <w:lang w:val="en-GB" w:eastAsia="en-GB"/>
        </w:rPr>
      </w:pPr>
      <w:r>
        <w:rPr>
          <w:rFonts w:ascii="Arial" w:hAnsi="Arial" w:cs="Arial"/>
          <w:b/>
          <w:bCs/>
          <w:color w:val="000000"/>
          <w:lang w:val="en-GB" w:eastAsia="en-GB"/>
        </w:rPr>
        <w:t>YouTube: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0000FF"/>
            <w:lang w:val="en-GB" w:eastAsia="en-GB"/>
          </w:rPr>
          <w:t>https://www.youtube.com/c/UNHumanRightsCouncil</w:t>
        </w:r>
      </w:hyperlink>
    </w:p>
    <w:p w:rsidR="00F24060" w:rsidRPr="006D25CF" w:rsidRDefault="006D25CF">
      <w:pPr>
        <w:rPr>
          <w:lang w:val="en-GB"/>
        </w:rPr>
      </w:pPr>
      <w:bookmarkStart w:id="0" w:name="_GoBack"/>
      <w:bookmarkEnd w:id="0"/>
    </w:p>
    <w:sectPr w:rsidR="00F24060" w:rsidRPr="006D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CF"/>
    <w:rsid w:val="000A786C"/>
    <w:rsid w:val="001305B4"/>
    <w:rsid w:val="00134FC7"/>
    <w:rsid w:val="002151BF"/>
    <w:rsid w:val="00244256"/>
    <w:rsid w:val="003010C7"/>
    <w:rsid w:val="00543743"/>
    <w:rsid w:val="006A0302"/>
    <w:rsid w:val="006D25CF"/>
    <w:rsid w:val="0070044D"/>
    <w:rsid w:val="00992010"/>
    <w:rsid w:val="009F3797"/>
    <w:rsid w:val="00A168A3"/>
    <w:rsid w:val="00A62571"/>
    <w:rsid w:val="00BA294C"/>
    <w:rsid w:val="00CA3B48"/>
    <w:rsid w:val="00D615A2"/>
    <w:rsid w:val="00DA1F6D"/>
    <w:rsid w:val="00DE015D"/>
    <w:rsid w:val="00DE4BE2"/>
    <w:rsid w:val="00E27B6A"/>
    <w:rsid w:val="00E361D3"/>
    <w:rsid w:val="00E57DC6"/>
    <w:rsid w:val="00FB3FE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5C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bbersen@ohchr.org" TargetMode="External"/><Relationship Id="rId13" Type="http://schemas.openxmlformats.org/officeDocument/2006/relationships/hyperlink" Target="http://www.youtube.com/UNOHCHR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gomez@ohchr.org" TargetMode="External"/><Relationship Id="rId12" Type="http://schemas.openxmlformats.org/officeDocument/2006/relationships/hyperlink" Target="https://twitter.com/UN_HRC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extranet.ohchr.org/sites/upr/Sessions/30session/Germany/Pages/default.aspx" TargetMode="External"/><Relationship Id="rId11" Type="http://schemas.openxmlformats.org/officeDocument/2006/relationships/hyperlink" Target="https://www.facebook.com/UNHRC" TargetMode="External"/><Relationship Id="rId5" Type="http://schemas.openxmlformats.org/officeDocument/2006/relationships/hyperlink" Target="http://webtv.u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hchr.org/hrc/u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ey@ohch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9D3DE-FC06-43A5-A39C-916A384325AA}"/>
</file>

<file path=customXml/itemProps2.xml><?xml version="1.0" encoding="utf-8"?>
<ds:datastoreItem xmlns:ds="http://schemas.openxmlformats.org/officeDocument/2006/customXml" ds:itemID="{F7EAB1EC-D268-4D23-9BA6-C08D16137B95}"/>
</file>

<file path=customXml/itemProps3.xml><?xml version="1.0" encoding="utf-8"?>
<ds:datastoreItem xmlns:ds="http://schemas.openxmlformats.org/officeDocument/2006/customXml" ds:itemID="{2128110C-55AF-4949-B1BA-ED2B6923C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2018-05-03T12:17:00Z</dcterms:created>
  <dcterms:modified xsi:type="dcterms:W3CDTF">2018-05-03T12:18:00Z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