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145" w:rsidRPr="00740B72" w:rsidRDefault="00FB0145" w:rsidP="00BD6AC5">
      <w:pPr>
        <w:shd w:val="clear" w:color="auto" w:fill="FFFFFF"/>
        <w:spacing w:before="150" w:after="150" w:line="360" w:lineRule="auto"/>
        <w:jc w:val="center"/>
        <w:rPr>
          <w:rFonts w:ascii="Times New Roman" w:eastAsia="Times New Roman" w:hAnsi="Times New Roman" w:cs="Times New Roman"/>
          <w:b/>
          <w:bCs/>
          <w:color w:val="202020"/>
          <w:sz w:val="32"/>
          <w:szCs w:val="32"/>
          <w:lang w:eastAsia="en-IN"/>
        </w:rPr>
      </w:pPr>
      <w:r w:rsidRPr="00740B72">
        <w:rPr>
          <w:rFonts w:ascii="Times New Roman" w:eastAsia="Times New Roman" w:hAnsi="Times New Roman" w:cs="Times New Roman"/>
          <w:b/>
          <w:bCs/>
          <w:color w:val="202020"/>
          <w:sz w:val="32"/>
          <w:szCs w:val="32"/>
          <w:lang w:eastAsia="en-IN"/>
        </w:rPr>
        <w:t xml:space="preserve">UN Special Rapporteur on </w:t>
      </w:r>
      <w:r w:rsidR="00FE78EE" w:rsidRPr="00740B72">
        <w:rPr>
          <w:rFonts w:ascii="Times New Roman" w:eastAsia="Times New Roman" w:hAnsi="Times New Roman" w:cs="Times New Roman"/>
          <w:b/>
          <w:bCs/>
          <w:color w:val="202020"/>
          <w:sz w:val="32"/>
          <w:szCs w:val="32"/>
          <w:lang w:eastAsia="en-IN"/>
        </w:rPr>
        <w:t xml:space="preserve">Surrogacy Arrangements and </w:t>
      </w:r>
      <w:r w:rsidRPr="00740B72">
        <w:rPr>
          <w:rFonts w:ascii="Times New Roman" w:eastAsia="Times New Roman" w:hAnsi="Times New Roman" w:cs="Times New Roman"/>
          <w:b/>
          <w:bCs/>
          <w:color w:val="202020"/>
          <w:sz w:val="32"/>
          <w:szCs w:val="32"/>
          <w:lang w:eastAsia="en-IN"/>
        </w:rPr>
        <w:t>the Sale and Sexual Exploitation of Children</w:t>
      </w:r>
    </w:p>
    <w:p w:rsidR="00F414AA" w:rsidRPr="00740B72" w:rsidRDefault="00807C85" w:rsidP="00541B95">
      <w:pPr>
        <w:shd w:val="clear" w:color="auto" w:fill="FFFFFF"/>
        <w:spacing w:before="150" w:after="150" w:line="360" w:lineRule="auto"/>
        <w:rPr>
          <w:rFonts w:ascii="Times New Roman" w:hAnsi="Times New Roman" w:cs="Times New Roman"/>
          <w:sz w:val="24"/>
          <w:szCs w:val="24"/>
        </w:rPr>
      </w:pPr>
      <w:proofErr w:type="spellStart"/>
      <w:r w:rsidRPr="00740B72">
        <w:rPr>
          <w:rFonts w:ascii="Times New Roman" w:hAnsi="Times New Roman" w:cs="Times New Roman"/>
          <w:sz w:val="24"/>
          <w:szCs w:val="24"/>
        </w:rPr>
        <w:t>Dr.</w:t>
      </w:r>
      <w:proofErr w:type="spellEnd"/>
      <w:r w:rsidRPr="00740B72">
        <w:rPr>
          <w:rFonts w:ascii="Times New Roman" w:hAnsi="Times New Roman" w:cs="Times New Roman"/>
          <w:sz w:val="24"/>
          <w:szCs w:val="24"/>
        </w:rPr>
        <w:t xml:space="preserve"> Sheela Saravanan</w:t>
      </w:r>
      <w:r w:rsidR="00D85874" w:rsidRPr="00740B72">
        <w:rPr>
          <w:rStyle w:val="EndnoteReference"/>
          <w:rFonts w:ascii="Times New Roman" w:hAnsi="Times New Roman" w:cs="Times New Roman"/>
          <w:sz w:val="24"/>
          <w:szCs w:val="24"/>
        </w:rPr>
        <w:endnoteReference w:id="1"/>
      </w:r>
      <w:r w:rsidRPr="00740B72">
        <w:rPr>
          <w:rFonts w:ascii="Times New Roman" w:hAnsi="Times New Roman" w:cs="Times New Roman"/>
          <w:sz w:val="24"/>
          <w:szCs w:val="24"/>
        </w:rPr>
        <w:t>, Independent Researcher, Bonn Germany.</w:t>
      </w:r>
    </w:p>
    <w:p w:rsidR="00541B95" w:rsidRPr="00740B72" w:rsidRDefault="00541B95" w:rsidP="00541B95">
      <w:pPr>
        <w:spacing w:line="360" w:lineRule="auto"/>
        <w:jc w:val="both"/>
        <w:rPr>
          <w:rFonts w:ascii="Times New Roman" w:hAnsi="Times New Roman" w:cs="Times New Roman"/>
          <w:b/>
          <w:sz w:val="24"/>
          <w:szCs w:val="24"/>
          <w:lang w:val="en-US"/>
        </w:rPr>
      </w:pPr>
    </w:p>
    <w:p w:rsidR="00AA2F45" w:rsidRPr="00740B72" w:rsidRDefault="00AA2F45" w:rsidP="00541B95">
      <w:pPr>
        <w:spacing w:line="360" w:lineRule="auto"/>
        <w:jc w:val="both"/>
        <w:rPr>
          <w:rFonts w:ascii="Times New Roman" w:hAnsi="Times New Roman" w:cs="Times New Roman"/>
          <w:b/>
          <w:sz w:val="28"/>
          <w:szCs w:val="28"/>
          <w:lang w:val="en-US"/>
        </w:rPr>
      </w:pPr>
      <w:r w:rsidRPr="00740B72">
        <w:rPr>
          <w:rFonts w:ascii="Times New Roman" w:hAnsi="Times New Roman" w:cs="Times New Roman"/>
          <w:b/>
          <w:sz w:val="28"/>
          <w:szCs w:val="28"/>
          <w:lang w:val="en-US"/>
        </w:rPr>
        <w:t>Introduction</w:t>
      </w:r>
    </w:p>
    <w:p w:rsidR="00072159" w:rsidRPr="00740B72" w:rsidRDefault="00E8347C" w:rsidP="00541B95">
      <w:pPr>
        <w:spacing w:line="360" w:lineRule="auto"/>
        <w:jc w:val="both"/>
        <w:rPr>
          <w:rFonts w:ascii="Times New Roman" w:hAnsi="Times New Roman" w:cs="Times New Roman"/>
          <w:sz w:val="24"/>
          <w:szCs w:val="24"/>
          <w:lang w:val="en-US"/>
        </w:rPr>
      </w:pPr>
      <w:r w:rsidRPr="00740B72">
        <w:rPr>
          <w:rFonts w:ascii="Times New Roman" w:hAnsi="Times New Roman" w:cs="Times New Roman"/>
          <w:sz w:val="24"/>
          <w:szCs w:val="24"/>
          <w:lang w:val="en-US"/>
        </w:rPr>
        <w:t xml:space="preserve">India had become one of the most popular destinations for third-party childbearing in the last one decade, until </w:t>
      </w:r>
      <w:r w:rsidR="00072159" w:rsidRPr="00740B72">
        <w:rPr>
          <w:rFonts w:ascii="Times New Roman" w:hAnsi="Times New Roman" w:cs="Times New Roman"/>
          <w:sz w:val="24"/>
          <w:szCs w:val="24"/>
          <w:lang w:val="en-US"/>
        </w:rPr>
        <w:t xml:space="preserve">the Government of India proposed </w:t>
      </w:r>
      <w:r w:rsidR="00807C85" w:rsidRPr="00740B72">
        <w:rPr>
          <w:rFonts w:ascii="Times New Roman" w:hAnsi="Times New Roman" w:cs="Times New Roman"/>
          <w:sz w:val="24"/>
          <w:szCs w:val="24"/>
          <w:lang w:val="en-US"/>
        </w:rPr>
        <w:t xml:space="preserve">a </w:t>
      </w:r>
      <w:r w:rsidR="00072159" w:rsidRPr="00740B72">
        <w:rPr>
          <w:rFonts w:ascii="Times New Roman" w:hAnsi="Times New Roman" w:cs="Times New Roman"/>
          <w:sz w:val="24"/>
          <w:szCs w:val="24"/>
          <w:lang w:val="en-US"/>
        </w:rPr>
        <w:t>prohibition of commercial surrogacy in Sept 2016</w:t>
      </w:r>
      <w:r w:rsidR="000B0D4C" w:rsidRPr="00740B72">
        <w:rPr>
          <w:rFonts w:ascii="Times New Roman" w:hAnsi="Times New Roman" w:cs="Times New Roman"/>
          <w:sz w:val="24"/>
          <w:szCs w:val="24"/>
          <w:lang w:val="en-US"/>
        </w:rPr>
        <w:t>, with the Surrogacy</w:t>
      </w:r>
      <w:r w:rsidR="009B5ED3" w:rsidRPr="00740B72">
        <w:rPr>
          <w:rFonts w:ascii="Times New Roman" w:hAnsi="Times New Roman" w:cs="Times New Roman"/>
          <w:sz w:val="24"/>
          <w:szCs w:val="24"/>
          <w:lang w:val="en-US"/>
        </w:rPr>
        <w:t xml:space="preserve"> </w:t>
      </w:r>
      <w:r w:rsidR="000B0D4C" w:rsidRPr="00740B72">
        <w:rPr>
          <w:rFonts w:ascii="Times New Roman" w:hAnsi="Times New Roman" w:cs="Times New Roman"/>
          <w:sz w:val="24"/>
          <w:szCs w:val="24"/>
          <w:lang w:val="en-US"/>
        </w:rPr>
        <w:t>(Regulation</w:t>
      </w:r>
      <w:r w:rsidR="00BD6AC5" w:rsidRPr="00740B72">
        <w:rPr>
          <w:rFonts w:ascii="Times New Roman" w:hAnsi="Times New Roman" w:cs="Times New Roman"/>
          <w:sz w:val="24"/>
          <w:szCs w:val="24"/>
          <w:lang w:val="en-US"/>
        </w:rPr>
        <w:t>)</w:t>
      </w:r>
      <w:r w:rsidR="000B0D4C" w:rsidRPr="00740B72">
        <w:rPr>
          <w:rFonts w:ascii="Times New Roman" w:hAnsi="Times New Roman" w:cs="Times New Roman"/>
          <w:sz w:val="24"/>
          <w:szCs w:val="24"/>
          <w:lang w:val="en-US"/>
        </w:rPr>
        <w:t xml:space="preserve"> Bill </w:t>
      </w:r>
      <w:r w:rsidR="000B0D4C" w:rsidRPr="00740B72">
        <w:rPr>
          <w:rFonts w:ascii="Times New Roman" w:hAnsi="Times New Roman" w:cs="Times New Roman"/>
          <w:sz w:val="24"/>
          <w:szCs w:val="24"/>
        </w:rPr>
        <w:t>(</w:t>
      </w:r>
      <w:proofErr w:type="spellStart"/>
      <w:r w:rsidR="000B0D4C" w:rsidRPr="00740B72">
        <w:rPr>
          <w:rFonts w:ascii="Times New Roman" w:hAnsi="Times New Roman" w:cs="Times New Roman"/>
          <w:sz w:val="24"/>
          <w:szCs w:val="24"/>
        </w:rPr>
        <w:t>MoHFW</w:t>
      </w:r>
      <w:proofErr w:type="spellEnd"/>
      <w:r w:rsidR="000B0D4C" w:rsidRPr="00740B72">
        <w:rPr>
          <w:rFonts w:ascii="Times New Roman" w:hAnsi="Times New Roman" w:cs="Times New Roman"/>
          <w:sz w:val="24"/>
          <w:szCs w:val="24"/>
        </w:rPr>
        <w:t xml:space="preserve"> 2016)</w:t>
      </w:r>
      <w:r w:rsidR="00072159" w:rsidRPr="00740B72">
        <w:rPr>
          <w:rFonts w:ascii="Times New Roman" w:hAnsi="Times New Roman" w:cs="Times New Roman"/>
          <w:sz w:val="24"/>
          <w:szCs w:val="24"/>
          <w:lang w:val="en-US"/>
        </w:rPr>
        <w:t xml:space="preserve">. This ban was proposed because of the deaths of surrogate mothers and egg donors, custody battles for children, commodification of children, exploitation of poor women and trafficking of women and teenaged girls for surrogacy. </w:t>
      </w:r>
      <w:r w:rsidR="00807C85" w:rsidRPr="00740B72">
        <w:rPr>
          <w:rFonts w:ascii="Times New Roman" w:hAnsi="Times New Roman" w:cs="Times New Roman"/>
          <w:sz w:val="24"/>
          <w:szCs w:val="24"/>
          <w:lang w:val="en-US"/>
        </w:rPr>
        <w:t>According to some estimates that it had grown into a 2 Billion dollar business (</w:t>
      </w:r>
      <w:proofErr w:type="spellStart"/>
      <w:r w:rsidR="00807C85" w:rsidRPr="00740B72">
        <w:rPr>
          <w:rFonts w:ascii="Times New Roman" w:hAnsi="Times New Roman" w:cs="Times New Roman"/>
          <w:sz w:val="24"/>
          <w:szCs w:val="24"/>
          <w:lang w:val="en-US"/>
        </w:rPr>
        <w:t>Perappadan</w:t>
      </w:r>
      <w:proofErr w:type="spellEnd"/>
      <w:r w:rsidR="00807C85" w:rsidRPr="00740B72">
        <w:rPr>
          <w:rFonts w:ascii="Times New Roman" w:hAnsi="Times New Roman" w:cs="Times New Roman"/>
          <w:sz w:val="24"/>
          <w:szCs w:val="24"/>
          <w:lang w:val="en-US"/>
        </w:rPr>
        <w:t xml:space="preserve"> 2014). </w:t>
      </w:r>
      <w:r w:rsidR="00072159" w:rsidRPr="00740B72">
        <w:rPr>
          <w:rFonts w:ascii="Times New Roman" w:hAnsi="Times New Roman" w:cs="Times New Roman"/>
          <w:sz w:val="24"/>
          <w:szCs w:val="24"/>
          <w:lang w:val="en-US"/>
        </w:rPr>
        <w:t xml:space="preserve">In essence, as I have mentioned in my book titled ‘A Transnational Feminist View of Surrogacy </w:t>
      </w:r>
      <w:proofErr w:type="spellStart"/>
      <w:r w:rsidR="00072159" w:rsidRPr="00740B72">
        <w:rPr>
          <w:rFonts w:ascii="Times New Roman" w:hAnsi="Times New Roman" w:cs="Times New Roman"/>
          <w:sz w:val="24"/>
          <w:szCs w:val="24"/>
          <w:lang w:val="en-US"/>
        </w:rPr>
        <w:t>Biomarkets</w:t>
      </w:r>
      <w:proofErr w:type="spellEnd"/>
      <w:r w:rsidR="00072159" w:rsidRPr="00740B72">
        <w:rPr>
          <w:rFonts w:ascii="Times New Roman" w:hAnsi="Times New Roman" w:cs="Times New Roman"/>
          <w:sz w:val="24"/>
          <w:szCs w:val="24"/>
          <w:lang w:val="en-US"/>
        </w:rPr>
        <w:t xml:space="preserve"> in India’, surrogacy in India had turned into a </w:t>
      </w:r>
      <w:r w:rsidR="00072159" w:rsidRPr="00740B72">
        <w:rPr>
          <w:rFonts w:ascii="Times New Roman" w:hAnsi="Times New Roman" w:cs="Times New Roman"/>
          <w:i/>
          <w:sz w:val="24"/>
          <w:szCs w:val="24"/>
          <w:lang w:val="en-US"/>
        </w:rPr>
        <w:t>“bazaar where</w:t>
      </w:r>
      <w:r w:rsidR="00072159" w:rsidRPr="00740B72">
        <w:rPr>
          <w:rFonts w:ascii="Times New Roman" w:hAnsi="Times New Roman" w:cs="Times New Roman"/>
          <w:i/>
          <w:sz w:val="24"/>
          <w:szCs w:val="24"/>
        </w:rPr>
        <w:t xml:space="preserve"> </w:t>
      </w:r>
      <w:r w:rsidR="00072159" w:rsidRPr="00740B72">
        <w:rPr>
          <w:rFonts w:ascii="Times New Roman" w:hAnsi="Times New Roman" w:cs="Times New Roman"/>
          <w:i/>
          <w:sz w:val="24"/>
          <w:szCs w:val="24"/>
          <w:lang w:val="en-US"/>
        </w:rPr>
        <w:t xml:space="preserve">everything about women’s reproductive capacity and the children born has been marketed and priced; the woman’s body parts, her breast-milk, her </w:t>
      </w:r>
      <w:proofErr w:type="spellStart"/>
      <w:r w:rsidR="00072159" w:rsidRPr="00740B72">
        <w:rPr>
          <w:rFonts w:ascii="Times New Roman" w:hAnsi="Times New Roman" w:cs="Times New Roman"/>
          <w:i/>
          <w:sz w:val="24"/>
          <w:szCs w:val="24"/>
          <w:lang w:val="en-US"/>
        </w:rPr>
        <w:t>labour</w:t>
      </w:r>
      <w:proofErr w:type="spellEnd"/>
      <w:r w:rsidR="00072159" w:rsidRPr="00740B72">
        <w:rPr>
          <w:rFonts w:ascii="Times New Roman" w:hAnsi="Times New Roman" w:cs="Times New Roman"/>
          <w:i/>
          <w:sz w:val="24"/>
          <w:szCs w:val="24"/>
          <w:lang w:val="en-US"/>
        </w:rPr>
        <w:t xml:space="preserve"> as a nanny, the number of child(ren) born, the weight of the babies, the gender/ (dis)abilities of the child and even the surrogate mother’s caste, body weight or religion was priced”</w:t>
      </w:r>
      <w:r w:rsidR="00072159" w:rsidRPr="00740B72">
        <w:rPr>
          <w:rFonts w:ascii="Times New Roman" w:hAnsi="Times New Roman" w:cs="Times New Roman"/>
          <w:sz w:val="24"/>
          <w:szCs w:val="24"/>
          <w:lang w:val="en-US"/>
        </w:rPr>
        <w:t xml:space="preserve"> (Saravanan 2018: pg. 6).</w:t>
      </w:r>
      <w:r w:rsidR="00807C85" w:rsidRPr="00740B72">
        <w:rPr>
          <w:rFonts w:ascii="Times New Roman" w:hAnsi="Times New Roman" w:cs="Times New Roman"/>
          <w:sz w:val="24"/>
          <w:szCs w:val="24"/>
          <w:lang w:val="en-US"/>
        </w:rPr>
        <w:t xml:space="preserve"> </w:t>
      </w:r>
    </w:p>
    <w:p w:rsidR="00BD6AC5" w:rsidRPr="00740B72" w:rsidRDefault="00BD6AC5" w:rsidP="00541B95">
      <w:pPr>
        <w:spacing w:line="360" w:lineRule="auto"/>
        <w:jc w:val="both"/>
        <w:rPr>
          <w:rFonts w:ascii="Times New Roman" w:hAnsi="Times New Roman" w:cs="Times New Roman"/>
          <w:sz w:val="24"/>
          <w:szCs w:val="24"/>
          <w:lang w:val="en-US"/>
        </w:rPr>
      </w:pPr>
    </w:p>
    <w:p w:rsidR="000B0D4C" w:rsidRPr="00740B72" w:rsidRDefault="00807C85" w:rsidP="00541B95">
      <w:pPr>
        <w:shd w:val="clear" w:color="auto" w:fill="FFFFFF"/>
        <w:spacing w:before="150" w:after="150" w:line="360" w:lineRule="auto"/>
        <w:jc w:val="both"/>
        <w:rPr>
          <w:rFonts w:ascii="Times New Roman" w:eastAsia="Times New Roman" w:hAnsi="Times New Roman" w:cs="Times New Roman"/>
          <w:bCs/>
          <w:color w:val="202020"/>
          <w:sz w:val="24"/>
          <w:szCs w:val="24"/>
          <w:lang w:eastAsia="en-IN"/>
        </w:rPr>
      </w:pPr>
      <w:r w:rsidRPr="00740B72">
        <w:rPr>
          <w:rFonts w:ascii="Times New Roman" w:hAnsi="Times New Roman" w:cs="Times New Roman"/>
          <w:sz w:val="24"/>
          <w:szCs w:val="24"/>
        </w:rPr>
        <w:t>I conducted one research study on transnational commercial surrogacy in India in 2009-10. Recently, in February 2019, I conducted a follow up</w:t>
      </w:r>
      <w:r w:rsidR="009B5ED3" w:rsidRPr="00740B72">
        <w:rPr>
          <w:rFonts w:ascii="Times New Roman" w:hAnsi="Times New Roman" w:cs="Times New Roman"/>
          <w:sz w:val="24"/>
          <w:szCs w:val="24"/>
        </w:rPr>
        <w:t xml:space="preserve"> study</w:t>
      </w:r>
      <w:r w:rsidR="00740B72">
        <w:rPr>
          <w:rFonts w:ascii="Times New Roman" w:hAnsi="Times New Roman" w:cs="Times New Roman"/>
          <w:sz w:val="24"/>
          <w:szCs w:val="24"/>
        </w:rPr>
        <w:t xml:space="preserve"> </w:t>
      </w:r>
      <w:r w:rsidRPr="00740B72">
        <w:rPr>
          <w:rFonts w:ascii="Times New Roman" w:hAnsi="Times New Roman" w:cs="Times New Roman"/>
          <w:sz w:val="24"/>
          <w:szCs w:val="24"/>
        </w:rPr>
        <w:t xml:space="preserve">funded by The European Observatory for Non- Discrimination and Fundamental Rights (EONDFR), France </w:t>
      </w:r>
      <w:r w:rsidR="00740B72" w:rsidRPr="00740B72">
        <w:rPr>
          <w:rFonts w:ascii="Times New Roman" w:hAnsi="Times New Roman" w:cs="Times New Roman"/>
          <w:sz w:val="24"/>
          <w:szCs w:val="24"/>
        </w:rPr>
        <w:t>(Saravanan 2019)</w:t>
      </w:r>
      <w:r w:rsidR="00740B72">
        <w:rPr>
          <w:rFonts w:ascii="Times New Roman" w:hAnsi="Times New Roman" w:cs="Times New Roman"/>
          <w:sz w:val="24"/>
          <w:szCs w:val="24"/>
        </w:rPr>
        <w:t>.</w:t>
      </w:r>
      <w:r w:rsidR="00740B72" w:rsidRPr="00740B72">
        <w:rPr>
          <w:rFonts w:ascii="Times New Roman" w:hAnsi="Times New Roman" w:cs="Times New Roman"/>
          <w:sz w:val="24"/>
          <w:szCs w:val="24"/>
        </w:rPr>
        <w:t xml:space="preserve"> </w:t>
      </w:r>
      <w:r w:rsidR="009B5ED3" w:rsidRPr="00740B72">
        <w:rPr>
          <w:rFonts w:ascii="Times New Roman" w:hAnsi="Times New Roman" w:cs="Times New Roman"/>
          <w:sz w:val="24"/>
          <w:szCs w:val="24"/>
        </w:rPr>
        <w:t>Earlier, i</w:t>
      </w:r>
      <w:r w:rsidRPr="00740B72">
        <w:rPr>
          <w:rFonts w:ascii="Times New Roman" w:hAnsi="Times New Roman" w:cs="Times New Roman"/>
          <w:sz w:val="24"/>
          <w:szCs w:val="24"/>
        </w:rPr>
        <w:t xml:space="preserve">n 2009, I interviewed five commissioning parents, 13 surrogate mothers, and five medical practitioners in Anand and Ahmedabad, Gujarat. Among these, I closely followed five surrogate mothers throughout their pregnancy (from embryo transfer to post relinquishment) and five commissioning parents using participant observation method.  </w:t>
      </w:r>
      <w:r w:rsidR="009B5ED3" w:rsidRPr="00740B72">
        <w:rPr>
          <w:rFonts w:ascii="Times New Roman" w:hAnsi="Times New Roman" w:cs="Times New Roman"/>
          <w:sz w:val="24"/>
          <w:szCs w:val="24"/>
        </w:rPr>
        <w:t>Recently, i</w:t>
      </w:r>
      <w:r w:rsidRPr="00740B72">
        <w:rPr>
          <w:rFonts w:ascii="Times New Roman" w:hAnsi="Times New Roman" w:cs="Times New Roman"/>
          <w:sz w:val="24"/>
          <w:szCs w:val="24"/>
        </w:rPr>
        <w:t>n February 2019.  I conducted in-depth interviews in Anand, Nadiad and Ahmedabad, Gujarat with 45 surrogate mothers who had completed 63 surrogacies and had given birth to 89 babies.</w:t>
      </w:r>
      <w:r w:rsidRPr="00740B72">
        <w:rPr>
          <w:rFonts w:ascii="Times New Roman" w:eastAsia="Times New Roman" w:hAnsi="Times New Roman" w:cs="Times New Roman"/>
          <w:bCs/>
          <w:color w:val="202020"/>
          <w:sz w:val="24"/>
          <w:szCs w:val="24"/>
          <w:lang w:eastAsia="en-IN"/>
        </w:rPr>
        <w:t xml:space="preserve"> I focus this report on the sale and sexual exploitation of children largely based on the findings of my </w:t>
      </w:r>
      <w:r w:rsidR="009B5ED3" w:rsidRPr="00740B72">
        <w:rPr>
          <w:rFonts w:ascii="Times New Roman" w:eastAsia="Times New Roman" w:hAnsi="Times New Roman" w:cs="Times New Roman"/>
          <w:bCs/>
          <w:color w:val="202020"/>
          <w:sz w:val="24"/>
          <w:szCs w:val="24"/>
          <w:lang w:eastAsia="en-IN"/>
        </w:rPr>
        <w:t xml:space="preserve">two </w:t>
      </w:r>
      <w:r w:rsidRPr="00740B72">
        <w:rPr>
          <w:rFonts w:ascii="Times New Roman" w:eastAsia="Times New Roman" w:hAnsi="Times New Roman" w:cs="Times New Roman"/>
          <w:bCs/>
          <w:color w:val="202020"/>
          <w:sz w:val="24"/>
          <w:szCs w:val="24"/>
          <w:lang w:eastAsia="en-IN"/>
        </w:rPr>
        <w:t>stud</w:t>
      </w:r>
      <w:r w:rsidR="009B5ED3" w:rsidRPr="00740B72">
        <w:rPr>
          <w:rFonts w:ascii="Times New Roman" w:eastAsia="Times New Roman" w:hAnsi="Times New Roman" w:cs="Times New Roman"/>
          <w:bCs/>
          <w:color w:val="202020"/>
          <w:sz w:val="24"/>
          <w:szCs w:val="24"/>
          <w:lang w:eastAsia="en-IN"/>
        </w:rPr>
        <w:t>ies on surrogacy</w:t>
      </w:r>
      <w:r w:rsidRPr="00740B72">
        <w:rPr>
          <w:rFonts w:ascii="Times New Roman" w:eastAsia="Times New Roman" w:hAnsi="Times New Roman" w:cs="Times New Roman"/>
          <w:bCs/>
          <w:color w:val="202020"/>
          <w:sz w:val="24"/>
          <w:szCs w:val="24"/>
          <w:lang w:eastAsia="en-IN"/>
        </w:rPr>
        <w:t xml:space="preserve"> in India. </w:t>
      </w:r>
      <w:r w:rsidR="00AA2F45" w:rsidRPr="00740B72">
        <w:rPr>
          <w:rFonts w:ascii="Times New Roman" w:eastAsia="Times New Roman" w:hAnsi="Times New Roman" w:cs="Times New Roman"/>
          <w:bCs/>
          <w:color w:val="202020"/>
          <w:sz w:val="24"/>
          <w:szCs w:val="24"/>
          <w:lang w:eastAsia="en-IN"/>
        </w:rPr>
        <w:t>The</w:t>
      </w:r>
      <w:r w:rsidR="000B0D4C" w:rsidRPr="00740B72">
        <w:rPr>
          <w:rFonts w:ascii="Times New Roman" w:eastAsia="Times New Roman" w:hAnsi="Times New Roman" w:cs="Times New Roman"/>
          <w:bCs/>
          <w:color w:val="202020"/>
          <w:sz w:val="24"/>
          <w:szCs w:val="24"/>
          <w:lang w:eastAsia="en-IN"/>
        </w:rPr>
        <w:t xml:space="preserve"> studies have revealed</w:t>
      </w:r>
      <w:r w:rsidR="00AA2F45" w:rsidRPr="00740B72">
        <w:rPr>
          <w:rFonts w:ascii="Times New Roman" w:eastAsia="Times New Roman" w:hAnsi="Times New Roman" w:cs="Times New Roman"/>
          <w:bCs/>
          <w:color w:val="202020"/>
          <w:sz w:val="24"/>
          <w:szCs w:val="24"/>
          <w:lang w:eastAsia="en-IN"/>
        </w:rPr>
        <w:t xml:space="preserve"> </w:t>
      </w:r>
      <w:r w:rsidR="00AA2F45" w:rsidRPr="00740B72">
        <w:rPr>
          <w:rFonts w:ascii="Times New Roman" w:eastAsia="Times New Roman" w:hAnsi="Times New Roman" w:cs="Times New Roman"/>
          <w:bCs/>
          <w:color w:val="202020"/>
          <w:sz w:val="24"/>
          <w:szCs w:val="24"/>
          <w:lang w:eastAsia="en-IN"/>
        </w:rPr>
        <w:lastRenderedPageBreak/>
        <w:t>evidence from India that children have been commodified and sold in surrogacy arrangements</w:t>
      </w:r>
      <w:r w:rsidR="000B0D4C" w:rsidRPr="00740B72">
        <w:rPr>
          <w:rFonts w:ascii="Times New Roman" w:eastAsia="Times New Roman" w:hAnsi="Times New Roman" w:cs="Times New Roman"/>
          <w:bCs/>
          <w:color w:val="202020"/>
          <w:sz w:val="24"/>
          <w:szCs w:val="24"/>
          <w:lang w:eastAsia="en-IN"/>
        </w:rPr>
        <w:t xml:space="preserve">. </w:t>
      </w:r>
      <w:r w:rsidR="00AA2F45" w:rsidRPr="00740B72">
        <w:rPr>
          <w:rFonts w:ascii="Times New Roman" w:eastAsia="Times New Roman" w:hAnsi="Times New Roman" w:cs="Times New Roman"/>
          <w:bCs/>
          <w:color w:val="202020"/>
          <w:sz w:val="24"/>
          <w:szCs w:val="24"/>
          <w:lang w:eastAsia="en-IN"/>
        </w:rPr>
        <w:t xml:space="preserve"> </w:t>
      </w:r>
      <w:r w:rsidR="000B0D4C" w:rsidRPr="00740B72">
        <w:rPr>
          <w:rFonts w:ascii="Times New Roman" w:eastAsia="Times New Roman" w:hAnsi="Times New Roman" w:cs="Times New Roman"/>
          <w:bCs/>
          <w:color w:val="202020"/>
          <w:sz w:val="24"/>
          <w:szCs w:val="24"/>
          <w:lang w:eastAsia="en-IN"/>
        </w:rPr>
        <w:t xml:space="preserve">The children born through surrogacy are </w:t>
      </w:r>
      <w:r w:rsidR="00AA2F45" w:rsidRPr="00740B72">
        <w:rPr>
          <w:rFonts w:ascii="Times New Roman" w:eastAsia="Times New Roman" w:hAnsi="Times New Roman" w:cs="Times New Roman"/>
          <w:bCs/>
          <w:color w:val="202020"/>
          <w:sz w:val="24"/>
          <w:szCs w:val="24"/>
          <w:lang w:eastAsia="en-IN"/>
        </w:rPr>
        <w:t>price</w:t>
      </w:r>
      <w:r w:rsidR="000B0D4C" w:rsidRPr="00740B72">
        <w:rPr>
          <w:rFonts w:ascii="Times New Roman" w:eastAsia="Times New Roman" w:hAnsi="Times New Roman" w:cs="Times New Roman"/>
          <w:bCs/>
          <w:color w:val="202020"/>
          <w:sz w:val="24"/>
          <w:szCs w:val="24"/>
          <w:lang w:eastAsia="en-IN"/>
        </w:rPr>
        <w:t>d</w:t>
      </w:r>
      <w:r w:rsidR="00AA2F45" w:rsidRPr="00740B72">
        <w:rPr>
          <w:rFonts w:ascii="Times New Roman" w:eastAsia="Times New Roman" w:hAnsi="Times New Roman" w:cs="Times New Roman"/>
          <w:bCs/>
          <w:color w:val="202020"/>
          <w:sz w:val="24"/>
          <w:szCs w:val="24"/>
          <w:lang w:eastAsia="en-IN"/>
        </w:rPr>
        <w:t xml:space="preserve"> based on their characteristics (the number of children, the weight of the child, the gender of the children</w:t>
      </w:r>
      <w:r w:rsidR="00097BA0" w:rsidRPr="00740B72">
        <w:rPr>
          <w:rFonts w:ascii="Times New Roman" w:eastAsia="Times New Roman" w:hAnsi="Times New Roman" w:cs="Times New Roman"/>
          <w:bCs/>
          <w:color w:val="202020"/>
          <w:sz w:val="24"/>
          <w:szCs w:val="24"/>
          <w:lang w:eastAsia="en-IN"/>
        </w:rPr>
        <w:t xml:space="preserve">), </w:t>
      </w:r>
      <w:r w:rsidR="000B0D4C" w:rsidRPr="00740B72">
        <w:rPr>
          <w:rFonts w:ascii="Times New Roman" w:eastAsia="Times New Roman" w:hAnsi="Times New Roman" w:cs="Times New Roman"/>
          <w:bCs/>
          <w:color w:val="202020"/>
          <w:sz w:val="24"/>
          <w:szCs w:val="24"/>
          <w:lang w:eastAsia="en-IN"/>
        </w:rPr>
        <w:t>(sex)</w:t>
      </w:r>
      <w:r w:rsidR="00097BA0" w:rsidRPr="00740B72">
        <w:rPr>
          <w:rFonts w:ascii="Times New Roman" w:eastAsia="Times New Roman" w:hAnsi="Times New Roman" w:cs="Times New Roman"/>
          <w:bCs/>
          <w:color w:val="202020"/>
          <w:sz w:val="24"/>
          <w:szCs w:val="24"/>
          <w:lang w:eastAsia="en-IN"/>
        </w:rPr>
        <w:t xml:space="preserve">selective abortions of children </w:t>
      </w:r>
      <w:r w:rsidR="000B0D4C" w:rsidRPr="00740B72">
        <w:rPr>
          <w:rFonts w:ascii="Times New Roman" w:eastAsia="Times New Roman" w:hAnsi="Times New Roman" w:cs="Times New Roman"/>
          <w:bCs/>
          <w:color w:val="202020"/>
          <w:sz w:val="24"/>
          <w:szCs w:val="24"/>
          <w:lang w:eastAsia="en-IN"/>
        </w:rPr>
        <w:t xml:space="preserve">have been performed </w:t>
      </w:r>
      <w:r w:rsidR="00097BA0" w:rsidRPr="00740B72">
        <w:rPr>
          <w:rFonts w:ascii="Times New Roman" w:eastAsia="Times New Roman" w:hAnsi="Times New Roman" w:cs="Times New Roman"/>
          <w:bCs/>
          <w:color w:val="202020"/>
          <w:sz w:val="24"/>
          <w:szCs w:val="24"/>
          <w:lang w:eastAsia="en-IN"/>
        </w:rPr>
        <w:t>in the womb</w:t>
      </w:r>
      <w:r w:rsidR="000B0D4C" w:rsidRPr="00740B72">
        <w:rPr>
          <w:rFonts w:ascii="Times New Roman" w:eastAsia="Times New Roman" w:hAnsi="Times New Roman" w:cs="Times New Roman"/>
          <w:bCs/>
          <w:color w:val="202020"/>
          <w:sz w:val="24"/>
          <w:szCs w:val="24"/>
          <w:lang w:eastAsia="en-IN"/>
        </w:rPr>
        <w:t xml:space="preserve">, </w:t>
      </w:r>
      <w:r w:rsidR="009B5ED3" w:rsidRPr="00740B72">
        <w:rPr>
          <w:rFonts w:ascii="Times New Roman" w:eastAsia="Times New Roman" w:hAnsi="Times New Roman" w:cs="Times New Roman"/>
          <w:bCs/>
          <w:color w:val="202020"/>
          <w:sz w:val="24"/>
          <w:szCs w:val="24"/>
          <w:lang w:eastAsia="en-IN"/>
        </w:rPr>
        <w:t xml:space="preserve">trafficking for surrogacy and sale of children, </w:t>
      </w:r>
      <w:r w:rsidR="000B0D4C" w:rsidRPr="00740B72">
        <w:rPr>
          <w:rFonts w:ascii="Times New Roman" w:eastAsia="Times New Roman" w:hAnsi="Times New Roman" w:cs="Times New Roman"/>
          <w:bCs/>
          <w:color w:val="202020"/>
          <w:sz w:val="24"/>
          <w:szCs w:val="24"/>
          <w:lang w:eastAsia="en-IN"/>
        </w:rPr>
        <w:t>abandon</w:t>
      </w:r>
      <w:r w:rsidR="009B5ED3" w:rsidRPr="00740B72">
        <w:rPr>
          <w:rFonts w:ascii="Times New Roman" w:eastAsia="Times New Roman" w:hAnsi="Times New Roman" w:cs="Times New Roman"/>
          <w:bCs/>
          <w:color w:val="202020"/>
          <w:sz w:val="24"/>
          <w:szCs w:val="24"/>
          <w:lang w:eastAsia="en-IN"/>
        </w:rPr>
        <w:t>ment of children</w:t>
      </w:r>
      <w:r w:rsidR="000B0D4C" w:rsidRPr="00740B72">
        <w:rPr>
          <w:rFonts w:ascii="Times New Roman" w:eastAsia="Times New Roman" w:hAnsi="Times New Roman" w:cs="Times New Roman"/>
          <w:bCs/>
          <w:color w:val="202020"/>
          <w:sz w:val="24"/>
          <w:szCs w:val="24"/>
          <w:lang w:eastAsia="en-IN"/>
        </w:rPr>
        <w:t xml:space="preserve"> based on their </w:t>
      </w:r>
      <w:r w:rsidR="009B5ED3" w:rsidRPr="00740B72">
        <w:rPr>
          <w:rFonts w:ascii="Times New Roman" w:eastAsia="Times New Roman" w:hAnsi="Times New Roman" w:cs="Times New Roman"/>
          <w:bCs/>
          <w:color w:val="202020"/>
          <w:sz w:val="24"/>
          <w:szCs w:val="24"/>
          <w:lang w:eastAsia="en-IN"/>
        </w:rPr>
        <w:t>characteristics. Hence the following sections are referred to</w:t>
      </w:r>
      <w:r w:rsidR="00740B72">
        <w:rPr>
          <w:rFonts w:ascii="Times New Roman" w:eastAsia="Times New Roman" w:hAnsi="Times New Roman" w:cs="Times New Roman"/>
          <w:bCs/>
          <w:color w:val="202020"/>
          <w:sz w:val="24"/>
          <w:szCs w:val="24"/>
          <w:lang w:eastAsia="en-IN"/>
        </w:rPr>
        <w:t>,</w:t>
      </w:r>
      <w:r w:rsidR="009B5ED3" w:rsidRPr="00740B72">
        <w:rPr>
          <w:rFonts w:ascii="Times New Roman" w:eastAsia="Times New Roman" w:hAnsi="Times New Roman" w:cs="Times New Roman"/>
          <w:bCs/>
          <w:color w:val="202020"/>
          <w:sz w:val="24"/>
          <w:szCs w:val="24"/>
          <w:lang w:eastAsia="en-IN"/>
        </w:rPr>
        <w:t xml:space="preserve"> in this report;</w:t>
      </w:r>
      <w:r w:rsidR="000B0D4C" w:rsidRPr="00740B72">
        <w:rPr>
          <w:rFonts w:ascii="Times New Roman" w:eastAsia="Times New Roman" w:hAnsi="Times New Roman" w:cs="Times New Roman"/>
          <w:bCs/>
          <w:color w:val="202020"/>
          <w:sz w:val="24"/>
          <w:szCs w:val="24"/>
          <w:lang w:eastAsia="en-IN"/>
        </w:rPr>
        <w:t xml:space="preserve"> </w:t>
      </w:r>
    </w:p>
    <w:p w:rsidR="00AA2F45" w:rsidRPr="00740B72" w:rsidRDefault="00AA2F45" w:rsidP="00541B95">
      <w:pPr>
        <w:pStyle w:val="ListParagraph"/>
        <w:numPr>
          <w:ilvl w:val="0"/>
          <w:numId w:val="1"/>
        </w:numPr>
        <w:shd w:val="clear" w:color="auto" w:fill="FFFFFF"/>
        <w:spacing w:before="150" w:after="150" w:line="360" w:lineRule="auto"/>
        <w:jc w:val="both"/>
        <w:rPr>
          <w:rFonts w:ascii="Times New Roman" w:eastAsia="Times New Roman" w:hAnsi="Times New Roman" w:cs="Times New Roman"/>
          <w:bCs/>
          <w:color w:val="202020"/>
          <w:sz w:val="24"/>
          <w:szCs w:val="24"/>
          <w:lang w:eastAsia="en-IN"/>
        </w:rPr>
      </w:pPr>
      <w:r w:rsidRPr="00740B72">
        <w:rPr>
          <w:rFonts w:ascii="Times New Roman" w:eastAsia="Times New Roman" w:hAnsi="Times New Roman" w:cs="Times New Roman"/>
          <w:bCs/>
          <w:color w:val="202020"/>
          <w:sz w:val="24"/>
          <w:szCs w:val="24"/>
          <w:lang w:eastAsia="en-IN"/>
        </w:rPr>
        <w:t xml:space="preserve">the price </w:t>
      </w:r>
      <w:r w:rsidR="00740B72">
        <w:rPr>
          <w:rFonts w:ascii="Times New Roman" w:eastAsia="Times New Roman" w:hAnsi="Times New Roman" w:cs="Times New Roman"/>
          <w:bCs/>
          <w:color w:val="202020"/>
          <w:sz w:val="24"/>
          <w:szCs w:val="24"/>
          <w:lang w:eastAsia="en-IN"/>
        </w:rPr>
        <w:t xml:space="preserve">tag </w:t>
      </w:r>
      <w:r w:rsidRPr="00740B72">
        <w:rPr>
          <w:rFonts w:ascii="Times New Roman" w:eastAsia="Times New Roman" w:hAnsi="Times New Roman" w:cs="Times New Roman"/>
          <w:bCs/>
          <w:color w:val="202020"/>
          <w:sz w:val="24"/>
          <w:szCs w:val="24"/>
          <w:lang w:eastAsia="en-IN"/>
        </w:rPr>
        <w:t>on children based on their characteristics (the number of children, the weight of the child, the gender of the children, the ability of the children</w:t>
      </w:r>
    </w:p>
    <w:p w:rsidR="000B0D4C" w:rsidRPr="00740B72" w:rsidRDefault="000B0D4C" w:rsidP="00541B95">
      <w:pPr>
        <w:pStyle w:val="ListParagraph"/>
        <w:numPr>
          <w:ilvl w:val="0"/>
          <w:numId w:val="1"/>
        </w:numPr>
        <w:shd w:val="clear" w:color="auto" w:fill="FFFFFF"/>
        <w:spacing w:before="150" w:after="150" w:line="360" w:lineRule="auto"/>
        <w:jc w:val="both"/>
        <w:rPr>
          <w:rFonts w:ascii="Times New Roman" w:eastAsia="Times New Roman" w:hAnsi="Times New Roman" w:cs="Times New Roman"/>
          <w:bCs/>
          <w:color w:val="202020"/>
          <w:sz w:val="24"/>
          <w:szCs w:val="24"/>
          <w:lang w:eastAsia="en-IN"/>
        </w:rPr>
      </w:pPr>
      <w:r w:rsidRPr="00740B72">
        <w:rPr>
          <w:rFonts w:ascii="Times New Roman" w:eastAsia="Times New Roman" w:hAnsi="Times New Roman" w:cs="Times New Roman"/>
          <w:bCs/>
          <w:color w:val="202020"/>
          <w:sz w:val="24"/>
          <w:szCs w:val="24"/>
          <w:lang w:eastAsia="en-IN"/>
        </w:rPr>
        <w:t>(sex) selective abortions</w:t>
      </w:r>
      <w:r w:rsidR="00541B95" w:rsidRPr="00740B72">
        <w:rPr>
          <w:rFonts w:ascii="Times New Roman" w:eastAsia="Times New Roman" w:hAnsi="Times New Roman" w:cs="Times New Roman"/>
          <w:bCs/>
          <w:color w:val="202020"/>
          <w:sz w:val="24"/>
          <w:szCs w:val="24"/>
          <w:lang w:eastAsia="en-IN"/>
        </w:rPr>
        <w:t>,</w:t>
      </w:r>
    </w:p>
    <w:p w:rsidR="00541B95" w:rsidRPr="00740B72" w:rsidRDefault="00541B95" w:rsidP="009B5ED3">
      <w:pPr>
        <w:pStyle w:val="ListParagraph"/>
        <w:numPr>
          <w:ilvl w:val="0"/>
          <w:numId w:val="1"/>
        </w:numPr>
        <w:shd w:val="clear" w:color="auto" w:fill="FFFFFF"/>
        <w:spacing w:before="150" w:after="150" w:line="360" w:lineRule="auto"/>
        <w:jc w:val="both"/>
        <w:rPr>
          <w:rFonts w:ascii="Times New Roman" w:eastAsia="Times New Roman" w:hAnsi="Times New Roman" w:cs="Times New Roman"/>
          <w:bCs/>
          <w:color w:val="202020"/>
          <w:sz w:val="24"/>
          <w:szCs w:val="24"/>
          <w:lang w:eastAsia="en-IN"/>
        </w:rPr>
      </w:pPr>
      <w:r w:rsidRPr="00740B72">
        <w:rPr>
          <w:rFonts w:ascii="Times New Roman" w:eastAsia="Times New Roman" w:hAnsi="Times New Roman" w:cs="Times New Roman"/>
          <w:bCs/>
          <w:color w:val="202020"/>
          <w:sz w:val="24"/>
          <w:szCs w:val="24"/>
          <w:lang w:eastAsia="en-IN"/>
        </w:rPr>
        <w:t>trafficking and child sale</w:t>
      </w:r>
      <w:r w:rsidR="00740B72">
        <w:rPr>
          <w:rFonts w:ascii="Times New Roman" w:eastAsia="Times New Roman" w:hAnsi="Times New Roman" w:cs="Times New Roman"/>
          <w:bCs/>
          <w:color w:val="202020"/>
          <w:sz w:val="24"/>
          <w:szCs w:val="24"/>
          <w:lang w:eastAsia="en-IN"/>
        </w:rPr>
        <w:t xml:space="preserve">, and </w:t>
      </w:r>
    </w:p>
    <w:p w:rsidR="009B5ED3" w:rsidRPr="00740B72" w:rsidRDefault="00740B72" w:rsidP="00541B95">
      <w:pPr>
        <w:pStyle w:val="ListParagraph"/>
        <w:numPr>
          <w:ilvl w:val="0"/>
          <w:numId w:val="1"/>
        </w:numPr>
        <w:shd w:val="clear" w:color="auto" w:fill="FFFFFF"/>
        <w:spacing w:before="150" w:after="150" w:line="360" w:lineRule="auto"/>
        <w:jc w:val="both"/>
        <w:rPr>
          <w:rFonts w:ascii="Times New Roman" w:eastAsia="Times New Roman" w:hAnsi="Times New Roman" w:cs="Times New Roman"/>
          <w:bCs/>
          <w:color w:val="202020"/>
          <w:sz w:val="24"/>
          <w:szCs w:val="24"/>
          <w:lang w:eastAsia="en-IN"/>
        </w:rPr>
      </w:pPr>
      <w:r>
        <w:rPr>
          <w:rFonts w:ascii="Times New Roman" w:eastAsia="Times New Roman" w:hAnsi="Times New Roman" w:cs="Times New Roman"/>
          <w:bCs/>
          <w:color w:val="202020"/>
          <w:sz w:val="24"/>
          <w:szCs w:val="24"/>
          <w:lang w:eastAsia="en-IN"/>
        </w:rPr>
        <w:t>a</w:t>
      </w:r>
      <w:r w:rsidR="009B5ED3" w:rsidRPr="00740B72">
        <w:rPr>
          <w:rFonts w:ascii="Times New Roman" w:eastAsia="Times New Roman" w:hAnsi="Times New Roman" w:cs="Times New Roman"/>
          <w:bCs/>
          <w:color w:val="202020"/>
          <w:sz w:val="24"/>
          <w:szCs w:val="24"/>
          <w:lang w:eastAsia="en-IN"/>
        </w:rPr>
        <w:t>bandoned children</w:t>
      </w:r>
    </w:p>
    <w:p w:rsidR="00B904D6" w:rsidRPr="00740B72" w:rsidRDefault="00B904D6" w:rsidP="00541B95">
      <w:pPr>
        <w:spacing w:line="360" w:lineRule="auto"/>
        <w:jc w:val="both"/>
        <w:rPr>
          <w:rFonts w:ascii="Times New Roman" w:eastAsia="Times New Roman" w:hAnsi="Times New Roman" w:cs="Times New Roman"/>
          <w:bCs/>
          <w:color w:val="202020"/>
          <w:sz w:val="24"/>
          <w:szCs w:val="24"/>
          <w:lang w:eastAsia="en-IN"/>
        </w:rPr>
      </w:pPr>
    </w:p>
    <w:p w:rsidR="00B904D6" w:rsidRPr="00740B72" w:rsidRDefault="000B0D4C" w:rsidP="00541B95">
      <w:pPr>
        <w:spacing w:line="360" w:lineRule="auto"/>
        <w:jc w:val="both"/>
        <w:rPr>
          <w:rFonts w:ascii="Times New Roman" w:eastAsia="Times New Roman" w:hAnsi="Times New Roman" w:cs="Times New Roman"/>
          <w:b/>
          <w:bCs/>
          <w:color w:val="202020"/>
          <w:sz w:val="28"/>
          <w:szCs w:val="28"/>
          <w:lang w:eastAsia="en-IN"/>
        </w:rPr>
      </w:pPr>
      <w:r w:rsidRPr="00740B72">
        <w:rPr>
          <w:rFonts w:ascii="Times New Roman" w:eastAsia="Times New Roman" w:hAnsi="Times New Roman" w:cs="Times New Roman"/>
          <w:b/>
          <w:bCs/>
          <w:color w:val="202020"/>
          <w:sz w:val="28"/>
          <w:szCs w:val="28"/>
          <w:lang w:eastAsia="en-IN"/>
        </w:rPr>
        <w:t>A Price Tag on Children</w:t>
      </w:r>
    </w:p>
    <w:p w:rsidR="00B904D6" w:rsidRPr="00740B72" w:rsidRDefault="00B904D6" w:rsidP="00541B95">
      <w:pPr>
        <w:spacing w:line="360" w:lineRule="auto"/>
        <w:jc w:val="both"/>
        <w:rPr>
          <w:rFonts w:ascii="Times New Roman" w:hAnsi="Times New Roman" w:cs="Times New Roman"/>
          <w:color w:val="000000"/>
          <w:sz w:val="24"/>
          <w:szCs w:val="24"/>
          <w:shd w:val="clear" w:color="auto" w:fill="FFFFFF"/>
        </w:rPr>
      </w:pPr>
      <w:r w:rsidRPr="00740B72">
        <w:rPr>
          <w:rFonts w:ascii="Times New Roman" w:eastAsia="Times New Roman" w:hAnsi="Times New Roman" w:cs="Times New Roman"/>
          <w:bCs/>
          <w:color w:val="202020"/>
          <w:sz w:val="24"/>
          <w:szCs w:val="24"/>
          <w:lang w:eastAsia="en-IN"/>
        </w:rPr>
        <w:t>Children were commodiﬁed in the surrogacy arrangements in India. Surrogate mothers mentioned that</w:t>
      </w:r>
      <w:r w:rsidRPr="00740B72">
        <w:rPr>
          <w:rFonts w:ascii="Times New Roman" w:hAnsi="Times New Roman" w:cs="Times New Roman"/>
          <w:color w:val="000000"/>
          <w:sz w:val="24"/>
          <w:szCs w:val="24"/>
          <w:shd w:val="clear" w:color="auto" w:fill="FFFFFF"/>
        </w:rPr>
        <w:t>; the payment they received for twins was higher as compared to single babies, birth of boys meant a higher payment as compared to single girl babies</w:t>
      </w:r>
      <w:r w:rsidR="00BD6AC5" w:rsidRPr="00740B72">
        <w:rPr>
          <w:rFonts w:ascii="Times New Roman" w:hAnsi="Times New Roman" w:cs="Times New Roman"/>
          <w:color w:val="000000"/>
          <w:sz w:val="24"/>
          <w:szCs w:val="24"/>
          <w:shd w:val="clear" w:color="auto" w:fill="FFFFFF"/>
        </w:rPr>
        <w:t xml:space="preserve"> (Saravanan 2019)</w:t>
      </w:r>
      <w:r w:rsidRPr="00740B72">
        <w:rPr>
          <w:rFonts w:ascii="Times New Roman" w:hAnsi="Times New Roman" w:cs="Times New Roman"/>
          <w:color w:val="000000"/>
          <w:sz w:val="24"/>
          <w:szCs w:val="24"/>
          <w:shd w:val="clear" w:color="auto" w:fill="FFFFFF"/>
        </w:rPr>
        <w:t xml:space="preserve">. Even the skin colour of the babies has determined the payment of surrogate mothers. </w:t>
      </w:r>
    </w:p>
    <w:p w:rsidR="00B904D6" w:rsidRPr="00740B72" w:rsidRDefault="00B904D6" w:rsidP="00541B95">
      <w:pPr>
        <w:spacing w:line="360" w:lineRule="auto"/>
        <w:jc w:val="both"/>
        <w:rPr>
          <w:rFonts w:ascii="Times New Roman" w:hAnsi="Times New Roman" w:cs="Times New Roman"/>
          <w:color w:val="000000"/>
          <w:sz w:val="24"/>
          <w:szCs w:val="24"/>
          <w:shd w:val="clear" w:color="auto" w:fill="FFFFFF"/>
        </w:rPr>
      </w:pPr>
      <w:r w:rsidRPr="00740B72">
        <w:rPr>
          <w:rFonts w:ascii="Times New Roman" w:hAnsi="Times New Roman" w:cs="Times New Roman"/>
          <w:color w:val="000000"/>
          <w:sz w:val="24"/>
          <w:szCs w:val="24"/>
          <w:shd w:val="clear" w:color="auto" w:fill="FFFFFF"/>
        </w:rPr>
        <w:t>This popular clinic in Western India charged the commissioning parents Rs 14 lakhs (€18000) for one child and about 20 lakhs (€26000) for twins. The payment for the surrogate mothers was also higher for twins as compared to single babies. Similarly the birth of boys meant a higher payment for the surrogate mothers and the clinic</w:t>
      </w:r>
      <w:r w:rsidR="000D7B99" w:rsidRPr="00740B72">
        <w:rPr>
          <w:rFonts w:ascii="Times New Roman" w:hAnsi="Times New Roman" w:cs="Times New Roman"/>
          <w:color w:val="000000"/>
          <w:sz w:val="24"/>
          <w:szCs w:val="24"/>
          <w:shd w:val="clear" w:color="auto" w:fill="FFFFFF"/>
        </w:rPr>
        <w:t xml:space="preserve"> as compared to the birth of a girl child</w:t>
      </w:r>
      <w:r w:rsidRPr="00740B72">
        <w:rPr>
          <w:rFonts w:ascii="Times New Roman" w:hAnsi="Times New Roman" w:cs="Times New Roman"/>
          <w:color w:val="000000"/>
          <w:sz w:val="24"/>
          <w:szCs w:val="24"/>
          <w:shd w:val="clear" w:color="auto" w:fill="FFFFFF"/>
        </w:rPr>
        <w:t xml:space="preserve">. </w:t>
      </w:r>
    </w:p>
    <w:p w:rsidR="00B904D6" w:rsidRPr="00740B72" w:rsidRDefault="00B904D6" w:rsidP="00541B95">
      <w:pPr>
        <w:spacing w:line="360" w:lineRule="auto"/>
        <w:jc w:val="both"/>
        <w:rPr>
          <w:rFonts w:ascii="Times New Roman" w:hAnsi="Times New Roman" w:cs="Times New Roman"/>
          <w:sz w:val="24"/>
          <w:szCs w:val="24"/>
          <w:lang w:val="en-GB"/>
        </w:rPr>
      </w:pPr>
      <w:r w:rsidRPr="00740B72">
        <w:rPr>
          <w:rFonts w:ascii="Times New Roman" w:hAnsi="Times New Roman" w:cs="Times New Roman"/>
          <w:color w:val="000000"/>
          <w:sz w:val="24"/>
          <w:szCs w:val="24"/>
          <w:shd w:val="clear" w:color="auto" w:fill="FFFFFF"/>
        </w:rPr>
        <w:t xml:space="preserve">Madhuri was paid lesser for the twins she gave </w:t>
      </w:r>
      <w:r w:rsidR="000D7B99" w:rsidRPr="00740B72">
        <w:rPr>
          <w:rFonts w:ascii="Times New Roman" w:hAnsi="Times New Roman" w:cs="Times New Roman"/>
          <w:color w:val="000000"/>
          <w:sz w:val="24"/>
          <w:szCs w:val="24"/>
          <w:shd w:val="clear" w:color="auto" w:fill="FFFFFF"/>
        </w:rPr>
        <w:t xml:space="preserve">through surrogacy </w:t>
      </w:r>
      <w:r w:rsidRPr="00740B72">
        <w:rPr>
          <w:rFonts w:ascii="Times New Roman" w:hAnsi="Times New Roman" w:cs="Times New Roman"/>
          <w:color w:val="000000"/>
          <w:sz w:val="24"/>
          <w:szCs w:val="24"/>
          <w:shd w:val="clear" w:color="auto" w:fill="FFFFFF"/>
        </w:rPr>
        <w:t>because the skin colour of the children was not to the liking of the commissioning parents.</w:t>
      </w:r>
      <w:r w:rsidRPr="00740B72">
        <w:rPr>
          <w:rFonts w:ascii="Times New Roman" w:hAnsi="Times New Roman" w:cs="Times New Roman"/>
          <w:i/>
          <w:sz w:val="24"/>
          <w:szCs w:val="24"/>
          <w:lang w:val="en-GB"/>
        </w:rPr>
        <w:t xml:space="preserve"> </w:t>
      </w:r>
      <w:r w:rsidRPr="00740B72">
        <w:rPr>
          <w:rFonts w:ascii="Times New Roman" w:hAnsi="Times New Roman" w:cs="Times New Roman"/>
          <w:sz w:val="24"/>
          <w:szCs w:val="24"/>
          <w:lang w:val="en-GB"/>
        </w:rPr>
        <w:t>In her words</w:t>
      </w:r>
      <w:r w:rsidRPr="00740B72">
        <w:rPr>
          <w:rFonts w:ascii="Times New Roman" w:hAnsi="Times New Roman" w:cs="Times New Roman"/>
          <w:i/>
          <w:sz w:val="24"/>
          <w:szCs w:val="24"/>
          <w:lang w:val="en-GB"/>
        </w:rPr>
        <w:t xml:space="preserve"> “the commissioning parents selected me because I have a fair complexion. I gave birth to two boys; the babies were of a darker complexion”. </w:t>
      </w:r>
      <w:r w:rsidRPr="00740B72">
        <w:rPr>
          <w:rFonts w:ascii="Times New Roman" w:hAnsi="Times New Roman" w:cs="Times New Roman"/>
          <w:sz w:val="24"/>
          <w:szCs w:val="24"/>
          <w:lang w:val="en-GB"/>
        </w:rPr>
        <w:t xml:space="preserve">The commissioning parents taunted her after the birth of the children, </w:t>
      </w:r>
      <w:r w:rsidRPr="00740B72">
        <w:rPr>
          <w:rFonts w:ascii="Times New Roman" w:hAnsi="Times New Roman" w:cs="Times New Roman"/>
          <w:i/>
          <w:sz w:val="24"/>
          <w:szCs w:val="24"/>
          <w:lang w:val="en-GB"/>
        </w:rPr>
        <w:t xml:space="preserve">”this girl is so fair and beautiful, how is it that the children are dark” </w:t>
      </w:r>
      <w:r w:rsidRPr="00740B72">
        <w:rPr>
          <w:rFonts w:ascii="Times New Roman" w:hAnsi="Times New Roman" w:cs="Times New Roman"/>
          <w:sz w:val="24"/>
          <w:szCs w:val="24"/>
          <w:lang w:val="en-GB"/>
        </w:rPr>
        <w:t xml:space="preserve">and they paid </w:t>
      </w:r>
      <w:r w:rsidR="000D7B99" w:rsidRPr="00740B72">
        <w:rPr>
          <w:rFonts w:ascii="Times New Roman" w:hAnsi="Times New Roman" w:cs="Times New Roman"/>
          <w:sz w:val="24"/>
          <w:szCs w:val="24"/>
          <w:lang w:val="en-GB"/>
        </w:rPr>
        <w:t>her</w:t>
      </w:r>
      <w:r w:rsidRPr="00740B72">
        <w:rPr>
          <w:rFonts w:ascii="Times New Roman" w:hAnsi="Times New Roman" w:cs="Times New Roman"/>
          <w:sz w:val="24"/>
          <w:szCs w:val="24"/>
          <w:lang w:val="en-GB"/>
        </w:rPr>
        <w:t xml:space="preserve"> lesser than what they had promised (Saravanan 2019).</w:t>
      </w:r>
    </w:p>
    <w:p w:rsidR="00BD6AC5" w:rsidRPr="00740B72" w:rsidRDefault="00BD6AC5" w:rsidP="00541B95">
      <w:pPr>
        <w:spacing w:line="360" w:lineRule="auto"/>
        <w:jc w:val="both"/>
        <w:rPr>
          <w:rFonts w:ascii="Times New Roman" w:hAnsi="Times New Roman" w:cs="Times New Roman"/>
          <w:sz w:val="24"/>
          <w:szCs w:val="24"/>
          <w:lang w:val="en-GB"/>
        </w:rPr>
      </w:pPr>
    </w:p>
    <w:p w:rsidR="009B5ED3" w:rsidRPr="00740B72" w:rsidRDefault="009B5ED3" w:rsidP="00541B95">
      <w:pPr>
        <w:spacing w:line="360" w:lineRule="auto"/>
        <w:jc w:val="both"/>
        <w:rPr>
          <w:rFonts w:ascii="Times New Roman" w:hAnsi="Times New Roman" w:cs="Times New Roman"/>
          <w:sz w:val="24"/>
          <w:szCs w:val="24"/>
          <w:lang w:val="en-GB"/>
        </w:rPr>
      </w:pPr>
    </w:p>
    <w:p w:rsidR="009B5ED3" w:rsidRPr="00740B72" w:rsidRDefault="009B5ED3" w:rsidP="00541B95">
      <w:pPr>
        <w:spacing w:line="360" w:lineRule="auto"/>
        <w:jc w:val="both"/>
        <w:rPr>
          <w:rFonts w:ascii="Times New Roman" w:hAnsi="Times New Roman" w:cs="Times New Roman"/>
          <w:sz w:val="24"/>
          <w:szCs w:val="24"/>
          <w:lang w:val="en-GB"/>
        </w:rPr>
      </w:pPr>
    </w:p>
    <w:p w:rsidR="000B0D4C" w:rsidRPr="00740B72" w:rsidRDefault="000B0D4C" w:rsidP="00541B95">
      <w:pPr>
        <w:spacing w:line="360" w:lineRule="auto"/>
        <w:jc w:val="both"/>
        <w:rPr>
          <w:rFonts w:ascii="Times New Roman" w:eastAsia="Times New Roman" w:hAnsi="Times New Roman" w:cs="Times New Roman"/>
          <w:b/>
          <w:bCs/>
          <w:color w:val="202020"/>
          <w:sz w:val="28"/>
          <w:szCs w:val="28"/>
          <w:lang w:eastAsia="en-IN"/>
        </w:rPr>
      </w:pPr>
      <w:r w:rsidRPr="00740B72">
        <w:rPr>
          <w:rFonts w:ascii="Times New Roman" w:hAnsi="Times New Roman" w:cs="Times New Roman"/>
          <w:b/>
          <w:sz w:val="28"/>
          <w:szCs w:val="28"/>
          <w:lang w:val="en-GB"/>
        </w:rPr>
        <w:lastRenderedPageBreak/>
        <w:t xml:space="preserve">(Sex) Selective Abortions </w:t>
      </w:r>
    </w:p>
    <w:p w:rsidR="00B53123" w:rsidRPr="00740B72" w:rsidRDefault="00B53123" w:rsidP="00541B95">
      <w:pPr>
        <w:spacing w:line="360" w:lineRule="auto"/>
        <w:jc w:val="both"/>
        <w:rPr>
          <w:rFonts w:ascii="Times New Roman" w:hAnsi="Times New Roman" w:cs="Times New Roman"/>
          <w:sz w:val="24"/>
          <w:szCs w:val="24"/>
        </w:rPr>
      </w:pPr>
      <w:r w:rsidRPr="00740B72">
        <w:rPr>
          <w:rFonts w:ascii="Times New Roman" w:hAnsi="Times New Roman" w:cs="Times New Roman"/>
          <w:sz w:val="24"/>
          <w:szCs w:val="24"/>
        </w:rPr>
        <w:t xml:space="preserve">The selection of the desired characteristics of children begin even before birth. </w:t>
      </w:r>
      <w:r w:rsidR="000D7B99" w:rsidRPr="00740B72">
        <w:rPr>
          <w:rFonts w:ascii="Times New Roman" w:hAnsi="Times New Roman" w:cs="Times New Roman"/>
          <w:color w:val="000000"/>
          <w:sz w:val="24"/>
          <w:szCs w:val="24"/>
          <w:shd w:val="clear" w:color="auto" w:fill="FFFFFF"/>
        </w:rPr>
        <w:t xml:space="preserve">Sex selective abortions are commonly performed on surrogate </w:t>
      </w:r>
      <w:r w:rsidR="00740B72">
        <w:rPr>
          <w:rFonts w:ascii="Times New Roman" w:hAnsi="Times New Roman" w:cs="Times New Roman"/>
          <w:color w:val="000000"/>
          <w:sz w:val="24"/>
          <w:szCs w:val="24"/>
          <w:shd w:val="clear" w:color="auto" w:fill="FFFFFF"/>
        </w:rPr>
        <w:t xml:space="preserve">mothers </w:t>
      </w:r>
      <w:r w:rsidR="000D7B99" w:rsidRPr="00740B72">
        <w:rPr>
          <w:rFonts w:ascii="Times New Roman" w:hAnsi="Times New Roman" w:cs="Times New Roman"/>
          <w:color w:val="000000"/>
          <w:sz w:val="24"/>
          <w:szCs w:val="24"/>
          <w:shd w:val="clear" w:color="auto" w:fill="FFFFFF"/>
        </w:rPr>
        <w:t xml:space="preserve">based on the whims and desires of the clinics and the commissioning parents. </w:t>
      </w:r>
      <w:r w:rsidR="000B0D4C" w:rsidRPr="00740B72">
        <w:rPr>
          <w:rFonts w:ascii="Times New Roman" w:hAnsi="Times New Roman" w:cs="Times New Roman"/>
          <w:sz w:val="24"/>
          <w:szCs w:val="24"/>
        </w:rPr>
        <w:t xml:space="preserve">My follow-up study in 2019 confirmed that sex selective abortions was actually being performed </w:t>
      </w:r>
      <w:r w:rsidR="002740C2" w:rsidRPr="00740B72">
        <w:rPr>
          <w:rFonts w:ascii="Times New Roman" w:hAnsi="Times New Roman" w:cs="Times New Roman"/>
          <w:sz w:val="24"/>
          <w:szCs w:val="24"/>
        </w:rPr>
        <w:t>in surrogacy clinics although it is illegal in India</w:t>
      </w:r>
      <w:r w:rsidR="000B0D4C" w:rsidRPr="00740B72">
        <w:rPr>
          <w:rFonts w:ascii="Times New Roman" w:hAnsi="Times New Roman" w:cs="Times New Roman"/>
          <w:sz w:val="24"/>
          <w:szCs w:val="24"/>
        </w:rPr>
        <w:t xml:space="preserve">. </w:t>
      </w:r>
      <w:r w:rsidRPr="00740B72">
        <w:rPr>
          <w:rFonts w:ascii="Times New Roman" w:hAnsi="Times New Roman" w:cs="Times New Roman"/>
          <w:sz w:val="24"/>
          <w:szCs w:val="24"/>
        </w:rPr>
        <w:t xml:space="preserve">Of the 45 </w:t>
      </w:r>
      <w:r w:rsidR="002740C2" w:rsidRPr="00740B72">
        <w:rPr>
          <w:rFonts w:ascii="Times New Roman" w:hAnsi="Times New Roman" w:cs="Times New Roman"/>
          <w:sz w:val="24"/>
          <w:szCs w:val="24"/>
        </w:rPr>
        <w:t>surrogate</w:t>
      </w:r>
      <w:r w:rsidRPr="00740B72">
        <w:rPr>
          <w:rFonts w:ascii="Times New Roman" w:hAnsi="Times New Roman" w:cs="Times New Roman"/>
          <w:sz w:val="24"/>
          <w:szCs w:val="24"/>
        </w:rPr>
        <w:t xml:space="preserve"> mothers I interviewed, </w:t>
      </w:r>
      <w:r w:rsidR="000D7B99" w:rsidRPr="00740B72">
        <w:rPr>
          <w:rFonts w:ascii="Times New Roman" w:hAnsi="Times New Roman" w:cs="Times New Roman"/>
          <w:sz w:val="24"/>
          <w:szCs w:val="24"/>
        </w:rPr>
        <w:t xml:space="preserve">several surrogate mothers were forced into (sex) selective abortions. </w:t>
      </w:r>
      <w:proofErr w:type="spellStart"/>
      <w:r w:rsidR="000B0D4C" w:rsidRPr="00740B72">
        <w:rPr>
          <w:rFonts w:ascii="Times New Roman" w:hAnsi="Times New Roman" w:cs="Times New Roman"/>
          <w:sz w:val="24"/>
          <w:szCs w:val="24"/>
        </w:rPr>
        <w:t>Gracy</w:t>
      </w:r>
      <w:proofErr w:type="spellEnd"/>
      <w:r w:rsidR="000B0D4C" w:rsidRPr="00740B72">
        <w:rPr>
          <w:rFonts w:ascii="Times New Roman" w:hAnsi="Times New Roman" w:cs="Times New Roman"/>
          <w:sz w:val="24"/>
          <w:szCs w:val="24"/>
        </w:rPr>
        <w:t xml:space="preserve">, a surrogate mother said she had two girls and one boy growing in her </w:t>
      </w:r>
      <w:r w:rsidRPr="00740B72">
        <w:rPr>
          <w:rFonts w:ascii="Times New Roman" w:hAnsi="Times New Roman" w:cs="Times New Roman"/>
          <w:sz w:val="24"/>
          <w:szCs w:val="24"/>
        </w:rPr>
        <w:t>womb</w:t>
      </w:r>
      <w:r w:rsidR="00740B72">
        <w:rPr>
          <w:rFonts w:ascii="Times New Roman" w:hAnsi="Times New Roman" w:cs="Times New Roman"/>
          <w:sz w:val="24"/>
          <w:szCs w:val="24"/>
        </w:rPr>
        <w:t xml:space="preserve"> after the embryo transfer</w:t>
      </w:r>
      <w:r w:rsidR="000B0D4C" w:rsidRPr="00740B72">
        <w:rPr>
          <w:rFonts w:ascii="Times New Roman" w:hAnsi="Times New Roman" w:cs="Times New Roman"/>
          <w:sz w:val="24"/>
          <w:szCs w:val="24"/>
        </w:rPr>
        <w:t xml:space="preserve">. One of the female </w:t>
      </w:r>
      <w:r w:rsidRPr="00740B72">
        <w:rPr>
          <w:rFonts w:ascii="Times New Roman" w:hAnsi="Times New Roman" w:cs="Times New Roman"/>
          <w:sz w:val="24"/>
          <w:szCs w:val="24"/>
        </w:rPr>
        <w:t>foetuses</w:t>
      </w:r>
      <w:r w:rsidR="000B0D4C" w:rsidRPr="00740B72">
        <w:rPr>
          <w:rFonts w:ascii="Times New Roman" w:hAnsi="Times New Roman" w:cs="Times New Roman"/>
          <w:sz w:val="24"/>
          <w:szCs w:val="24"/>
        </w:rPr>
        <w:t xml:space="preserve"> was identified and selectively aborted</w:t>
      </w:r>
      <w:r w:rsidRPr="00740B72">
        <w:rPr>
          <w:rFonts w:ascii="Times New Roman" w:hAnsi="Times New Roman" w:cs="Times New Roman"/>
          <w:sz w:val="24"/>
          <w:szCs w:val="24"/>
        </w:rPr>
        <w:t xml:space="preserve"> by the doctor</w:t>
      </w:r>
      <w:r w:rsidR="00912AD3">
        <w:rPr>
          <w:rFonts w:ascii="Times New Roman" w:hAnsi="Times New Roman" w:cs="Times New Roman"/>
          <w:sz w:val="24"/>
          <w:szCs w:val="24"/>
        </w:rPr>
        <w:t xml:space="preserve"> in the clinic a</w:t>
      </w:r>
      <w:r w:rsidR="009E1D6C">
        <w:rPr>
          <w:rFonts w:ascii="Times New Roman" w:hAnsi="Times New Roman" w:cs="Times New Roman"/>
          <w:sz w:val="24"/>
          <w:szCs w:val="24"/>
        </w:rPr>
        <w:t>ccording to</w:t>
      </w:r>
      <w:r w:rsidR="00912AD3">
        <w:rPr>
          <w:rFonts w:ascii="Times New Roman" w:hAnsi="Times New Roman" w:cs="Times New Roman"/>
          <w:sz w:val="24"/>
          <w:szCs w:val="24"/>
        </w:rPr>
        <w:t xml:space="preserve"> the commissioning parent`s desire</w:t>
      </w:r>
      <w:r w:rsidRPr="00740B72">
        <w:rPr>
          <w:rFonts w:ascii="Times New Roman" w:hAnsi="Times New Roman" w:cs="Times New Roman"/>
          <w:sz w:val="24"/>
          <w:szCs w:val="24"/>
        </w:rPr>
        <w:t xml:space="preserve">. Bhavya was carrying twins and one fetus was aborted inside the uterus on the request of the commissioning parents. Similar </w:t>
      </w:r>
      <w:r w:rsidR="000D7B99" w:rsidRPr="00740B72">
        <w:rPr>
          <w:rFonts w:ascii="Times New Roman" w:hAnsi="Times New Roman" w:cs="Times New Roman"/>
          <w:sz w:val="24"/>
          <w:szCs w:val="24"/>
        </w:rPr>
        <w:t>foetal</w:t>
      </w:r>
      <w:r w:rsidRPr="00740B72">
        <w:rPr>
          <w:rFonts w:ascii="Times New Roman" w:hAnsi="Times New Roman" w:cs="Times New Roman"/>
          <w:sz w:val="24"/>
          <w:szCs w:val="24"/>
        </w:rPr>
        <w:t xml:space="preserve"> reduction procedure was also performed on </w:t>
      </w:r>
      <w:proofErr w:type="spellStart"/>
      <w:r w:rsidRPr="00740B72">
        <w:rPr>
          <w:rFonts w:ascii="Times New Roman" w:hAnsi="Times New Roman" w:cs="Times New Roman"/>
          <w:sz w:val="24"/>
          <w:szCs w:val="24"/>
        </w:rPr>
        <w:t>Nargisa</w:t>
      </w:r>
      <w:proofErr w:type="spellEnd"/>
      <w:r w:rsidRPr="00740B72">
        <w:rPr>
          <w:rFonts w:ascii="Times New Roman" w:hAnsi="Times New Roman" w:cs="Times New Roman"/>
          <w:sz w:val="24"/>
          <w:szCs w:val="24"/>
        </w:rPr>
        <w:t xml:space="preserve">. During the pregnancy, it became known that </w:t>
      </w:r>
      <w:proofErr w:type="spellStart"/>
      <w:r w:rsidRPr="00740B72">
        <w:rPr>
          <w:rFonts w:ascii="Times New Roman" w:hAnsi="Times New Roman" w:cs="Times New Roman"/>
          <w:sz w:val="24"/>
          <w:szCs w:val="24"/>
        </w:rPr>
        <w:t>Ujwala</w:t>
      </w:r>
      <w:proofErr w:type="spellEnd"/>
      <w:r w:rsidRPr="00740B72">
        <w:rPr>
          <w:rFonts w:ascii="Times New Roman" w:hAnsi="Times New Roman" w:cs="Times New Roman"/>
          <w:sz w:val="24"/>
          <w:szCs w:val="24"/>
        </w:rPr>
        <w:t xml:space="preserve"> was carrying triplets and the doctor conducted an in-utero abortion of one </w:t>
      </w:r>
      <w:r w:rsidR="000D7B99" w:rsidRPr="00740B72">
        <w:rPr>
          <w:rFonts w:ascii="Times New Roman" w:hAnsi="Times New Roman" w:cs="Times New Roman"/>
          <w:sz w:val="24"/>
          <w:szCs w:val="24"/>
        </w:rPr>
        <w:t xml:space="preserve">foetus (Photo 1; </w:t>
      </w:r>
      <w:proofErr w:type="spellStart"/>
      <w:r w:rsidR="000D7B99" w:rsidRPr="00740B72">
        <w:rPr>
          <w:rFonts w:ascii="Times New Roman" w:hAnsi="Times New Roman" w:cs="Times New Roman"/>
          <w:sz w:val="24"/>
          <w:szCs w:val="24"/>
        </w:rPr>
        <w:t>Ujwala</w:t>
      </w:r>
      <w:proofErr w:type="spellEnd"/>
      <w:r w:rsidR="000D7B99" w:rsidRPr="00740B72">
        <w:rPr>
          <w:rFonts w:ascii="Times New Roman" w:hAnsi="Times New Roman" w:cs="Times New Roman"/>
          <w:sz w:val="24"/>
          <w:szCs w:val="24"/>
        </w:rPr>
        <w:t xml:space="preserve"> and her husband with Dr Sheela S)</w:t>
      </w:r>
      <w:r w:rsidRPr="00740B72">
        <w:rPr>
          <w:rFonts w:ascii="Times New Roman" w:hAnsi="Times New Roman" w:cs="Times New Roman"/>
          <w:sz w:val="24"/>
          <w:szCs w:val="24"/>
        </w:rPr>
        <w:t xml:space="preserve">. </w:t>
      </w:r>
      <w:proofErr w:type="spellStart"/>
      <w:r w:rsidR="009E1D6C">
        <w:rPr>
          <w:rFonts w:ascii="Times New Roman" w:hAnsi="Times New Roman" w:cs="Times New Roman"/>
          <w:sz w:val="24"/>
          <w:szCs w:val="24"/>
        </w:rPr>
        <w:t>Nargisa</w:t>
      </w:r>
      <w:proofErr w:type="spellEnd"/>
      <w:r w:rsidR="009E1D6C">
        <w:rPr>
          <w:rFonts w:ascii="Times New Roman" w:hAnsi="Times New Roman" w:cs="Times New Roman"/>
          <w:sz w:val="24"/>
          <w:szCs w:val="24"/>
        </w:rPr>
        <w:t xml:space="preserve">, </w:t>
      </w:r>
      <w:proofErr w:type="spellStart"/>
      <w:r w:rsidR="009E1D6C">
        <w:rPr>
          <w:rFonts w:ascii="Times New Roman" w:hAnsi="Times New Roman" w:cs="Times New Roman"/>
          <w:sz w:val="24"/>
          <w:szCs w:val="24"/>
        </w:rPr>
        <w:t>Ujwala</w:t>
      </w:r>
      <w:proofErr w:type="spellEnd"/>
      <w:r w:rsidR="009E1D6C">
        <w:rPr>
          <w:rFonts w:ascii="Times New Roman" w:hAnsi="Times New Roman" w:cs="Times New Roman"/>
          <w:sz w:val="24"/>
          <w:szCs w:val="24"/>
        </w:rPr>
        <w:t xml:space="preserve"> and Bhavya were not even informed about the sex of the foetuses or why one was being aborted.</w:t>
      </w:r>
    </w:p>
    <w:p w:rsidR="00B53123" w:rsidRPr="00740B72" w:rsidRDefault="00B53123" w:rsidP="00541B95">
      <w:pPr>
        <w:pStyle w:val="p1"/>
        <w:spacing w:line="360" w:lineRule="auto"/>
        <w:jc w:val="both"/>
        <w:rPr>
          <w:rFonts w:ascii="Times New Roman" w:hAnsi="Times New Roman"/>
          <w:sz w:val="24"/>
          <w:szCs w:val="24"/>
          <w:lang w:val="en-GB"/>
        </w:rPr>
      </w:pPr>
      <w:proofErr w:type="spellStart"/>
      <w:r w:rsidRPr="00740B72">
        <w:rPr>
          <w:rFonts w:ascii="Times New Roman" w:hAnsi="Times New Roman"/>
          <w:sz w:val="24"/>
          <w:szCs w:val="24"/>
        </w:rPr>
        <w:t>Madeeha</w:t>
      </w:r>
      <w:proofErr w:type="spellEnd"/>
      <w:r w:rsidRPr="00740B72">
        <w:rPr>
          <w:rFonts w:ascii="Times New Roman" w:hAnsi="Times New Roman"/>
          <w:sz w:val="24"/>
          <w:szCs w:val="24"/>
        </w:rPr>
        <w:t xml:space="preserve"> was taken </w:t>
      </w:r>
      <w:r w:rsidR="00A66FE4" w:rsidRPr="00740B72">
        <w:rPr>
          <w:rFonts w:ascii="Times New Roman" w:hAnsi="Times New Roman"/>
          <w:sz w:val="24"/>
          <w:szCs w:val="24"/>
        </w:rPr>
        <w:t xml:space="preserve">from Ahmedabad </w:t>
      </w:r>
      <w:r w:rsidRPr="00740B72">
        <w:rPr>
          <w:rFonts w:ascii="Times New Roman" w:hAnsi="Times New Roman"/>
          <w:sz w:val="24"/>
          <w:szCs w:val="24"/>
        </w:rPr>
        <w:t xml:space="preserve">to a clinic in Kerala for surrogacy, catering to the demands of Muslim commissioning parents from the Middle-East. </w:t>
      </w:r>
      <w:r w:rsidRPr="00740B72">
        <w:rPr>
          <w:rFonts w:ascii="Times New Roman" w:hAnsi="Times New Roman"/>
          <w:sz w:val="24"/>
          <w:szCs w:val="24"/>
          <w:lang w:val="en-GB"/>
        </w:rPr>
        <w:t xml:space="preserve">After a few months into the pregnancy her agent told her that there are two children, and that she should abort one foetus. She refused to abort one child. The agent warned her that she would not get any money from the clinic if she refused an abortion. She shouted and screamed and demanded they allow her to speak to the commissioning parents directly. They didn’t allow her to talk to them, but she didn’t allow the abortion and gave birth to twins. Her friend </w:t>
      </w:r>
      <w:proofErr w:type="spellStart"/>
      <w:r w:rsidRPr="00740B72">
        <w:rPr>
          <w:rFonts w:ascii="Times New Roman" w:hAnsi="Times New Roman"/>
          <w:sz w:val="24"/>
          <w:szCs w:val="24"/>
          <w:lang w:val="en-GB"/>
        </w:rPr>
        <w:t>Rabeena</w:t>
      </w:r>
      <w:proofErr w:type="spellEnd"/>
      <w:r w:rsidRPr="00740B72">
        <w:rPr>
          <w:rFonts w:ascii="Times New Roman" w:hAnsi="Times New Roman"/>
          <w:sz w:val="24"/>
          <w:szCs w:val="24"/>
          <w:lang w:val="en-GB"/>
        </w:rPr>
        <w:t xml:space="preserve"> was not so lucky; she was carrying twins and selective abortion was performed on her. </w:t>
      </w:r>
    </w:p>
    <w:p w:rsidR="00B53123" w:rsidRPr="00740B72" w:rsidRDefault="00B53123" w:rsidP="00541B95">
      <w:pPr>
        <w:spacing w:line="360" w:lineRule="auto"/>
        <w:jc w:val="both"/>
        <w:rPr>
          <w:rFonts w:ascii="Times New Roman" w:hAnsi="Times New Roman" w:cs="Times New Roman"/>
          <w:sz w:val="24"/>
          <w:szCs w:val="24"/>
          <w:lang w:val="en-GB"/>
        </w:rPr>
      </w:pPr>
    </w:p>
    <w:p w:rsidR="00B53123" w:rsidRPr="00740B72" w:rsidRDefault="00B53123" w:rsidP="00541B95">
      <w:pPr>
        <w:spacing w:line="360" w:lineRule="auto"/>
        <w:jc w:val="both"/>
        <w:rPr>
          <w:rFonts w:ascii="Times New Roman" w:eastAsia="Times New Roman" w:hAnsi="Times New Roman" w:cs="Times New Roman"/>
          <w:b/>
          <w:bCs/>
          <w:color w:val="202020"/>
          <w:sz w:val="28"/>
          <w:szCs w:val="28"/>
          <w:lang w:eastAsia="en-IN"/>
        </w:rPr>
      </w:pPr>
      <w:r w:rsidRPr="00740B72">
        <w:rPr>
          <w:rFonts w:ascii="Times New Roman" w:eastAsia="Times New Roman" w:hAnsi="Times New Roman" w:cs="Times New Roman"/>
          <w:b/>
          <w:bCs/>
          <w:color w:val="202020"/>
          <w:sz w:val="28"/>
          <w:szCs w:val="28"/>
          <w:lang w:eastAsia="en-IN"/>
        </w:rPr>
        <w:t>Trafficking and Child Sale</w:t>
      </w:r>
    </w:p>
    <w:p w:rsidR="001D75D4" w:rsidRPr="00740B72" w:rsidRDefault="001D75D4" w:rsidP="00541B95">
      <w:pPr>
        <w:spacing w:line="360" w:lineRule="auto"/>
        <w:jc w:val="both"/>
        <w:rPr>
          <w:rFonts w:ascii="Times New Roman" w:eastAsia="Times New Roman" w:hAnsi="Times New Roman" w:cs="Times New Roman"/>
          <w:bCs/>
          <w:color w:val="202020"/>
          <w:sz w:val="24"/>
          <w:szCs w:val="24"/>
          <w:lang w:val="en-US"/>
        </w:rPr>
      </w:pPr>
      <w:r w:rsidRPr="00740B72">
        <w:rPr>
          <w:rFonts w:ascii="Times New Roman" w:eastAsia="Times New Roman" w:hAnsi="Times New Roman" w:cs="Times New Roman"/>
          <w:bCs/>
          <w:color w:val="202020"/>
          <w:sz w:val="24"/>
          <w:szCs w:val="24"/>
          <w:lang w:eastAsia="en-IN"/>
        </w:rPr>
        <w:t xml:space="preserve">In 2010, young Adivasi girls were trafficked, traded, enslaved, raped and made to conceive through surrogacy six times to </w:t>
      </w:r>
      <w:r w:rsidR="009E1D6C">
        <w:rPr>
          <w:rFonts w:ascii="Times New Roman" w:eastAsia="Times New Roman" w:hAnsi="Times New Roman" w:cs="Times New Roman"/>
          <w:bCs/>
          <w:color w:val="202020"/>
          <w:sz w:val="24"/>
          <w:szCs w:val="24"/>
          <w:lang w:eastAsia="en-IN"/>
        </w:rPr>
        <w:t>sell</w:t>
      </w:r>
      <w:r w:rsidRPr="00740B72">
        <w:rPr>
          <w:rFonts w:ascii="Times New Roman" w:eastAsia="Times New Roman" w:hAnsi="Times New Roman" w:cs="Times New Roman"/>
          <w:bCs/>
          <w:color w:val="202020"/>
          <w:sz w:val="24"/>
          <w:szCs w:val="24"/>
          <w:lang w:eastAsia="en-IN"/>
        </w:rPr>
        <w:t xml:space="preserve"> the children </w:t>
      </w:r>
      <w:r w:rsidR="009E1D6C">
        <w:rPr>
          <w:rFonts w:ascii="Times New Roman" w:eastAsia="Times New Roman" w:hAnsi="Times New Roman" w:cs="Times New Roman"/>
          <w:bCs/>
          <w:color w:val="202020"/>
          <w:sz w:val="24"/>
          <w:szCs w:val="24"/>
          <w:lang w:eastAsia="en-IN"/>
        </w:rPr>
        <w:t>in</w:t>
      </w:r>
      <w:r w:rsidRPr="00740B72">
        <w:rPr>
          <w:rFonts w:ascii="Times New Roman" w:eastAsia="Times New Roman" w:hAnsi="Times New Roman" w:cs="Times New Roman"/>
          <w:bCs/>
          <w:color w:val="202020"/>
          <w:sz w:val="24"/>
          <w:szCs w:val="24"/>
          <w:lang w:eastAsia="en-IN"/>
        </w:rPr>
        <w:t xml:space="preserve">to adoption. </w:t>
      </w:r>
      <w:r w:rsidRPr="00740B72">
        <w:rPr>
          <w:rFonts w:ascii="Times New Roman" w:eastAsia="Times New Roman" w:hAnsi="Times New Roman" w:cs="Times New Roman"/>
          <w:bCs/>
          <w:color w:val="202020"/>
          <w:sz w:val="24"/>
          <w:szCs w:val="24"/>
          <w:lang w:val="en-US"/>
        </w:rPr>
        <w:t xml:space="preserve">The surrogacy trafficking trade used the same network that was used for domestic work and sex trade from the poor regions of India into urban areas. These unmarried girls are impregnated with embryos without their consent. Others were confined in homes and when some girls </w:t>
      </w:r>
      <w:r w:rsidR="009E1D6C">
        <w:rPr>
          <w:rFonts w:ascii="Times New Roman" w:eastAsia="Times New Roman" w:hAnsi="Times New Roman" w:cs="Times New Roman"/>
          <w:bCs/>
          <w:color w:val="202020"/>
          <w:sz w:val="24"/>
          <w:szCs w:val="24"/>
          <w:lang w:val="en-US"/>
        </w:rPr>
        <w:t xml:space="preserve">tried to </w:t>
      </w:r>
      <w:r w:rsidRPr="00740B72">
        <w:rPr>
          <w:rFonts w:ascii="Times New Roman" w:eastAsia="Times New Roman" w:hAnsi="Times New Roman" w:cs="Times New Roman"/>
          <w:bCs/>
          <w:color w:val="202020"/>
          <w:sz w:val="24"/>
          <w:szCs w:val="24"/>
          <w:lang w:val="en-US"/>
        </w:rPr>
        <w:t xml:space="preserve">run away, they are caught, brought back and beaten. They are trafficked at as young as 15 years of age for surrogacy and the children are sold after they are one year old. </w:t>
      </w:r>
      <w:proofErr w:type="spellStart"/>
      <w:r w:rsidRPr="00740B72">
        <w:rPr>
          <w:rFonts w:ascii="Times New Roman" w:eastAsia="Times New Roman" w:hAnsi="Times New Roman" w:cs="Times New Roman"/>
          <w:bCs/>
          <w:color w:val="202020"/>
          <w:sz w:val="24"/>
          <w:szCs w:val="24"/>
          <w:lang w:val="en-US"/>
        </w:rPr>
        <w:t>Anshu</w:t>
      </w:r>
      <w:proofErr w:type="spellEnd"/>
      <w:r w:rsidRPr="00740B72">
        <w:rPr>
          <w:rFonts w:ascii="Times New Roman" w:eastAsia="Times New Roman" w:hAnsi="Times New Roman" w:cs="Times New Roman"/>
          <w:bCs/>
          <w:color w:val="202020"/>
          <w:sz w:val="24"/>
          <w:szCs w:val="24"/>
          <w:lang w:val="en-US"/>
        </w:rPr>
        <w:t xml:space="preserve"> says, </w:t>
      </w:r>
      <w:r w:rsidRPr="00740B72">
        <w:rPr>
          <w:rFonts w:ascii="Times New Roman" w:eastAsia="Times New Roman" w:hAnsi="Times New Roman" w:cs="Times New Roman"/>
          <w:bCs/>
          <w:i/>
          <w:color w:val="202020"/>
          <w:sz w:val="24"/>
          <w:szCs w:val="24"/>
          <w:lang w:val="en-US"/>
        </w:rPr>
        <w:t>“they sold my son for Rs 40,000”</w:t>
      </w:r>
      <w:r w:rsidRPr="00740B72">
        <w:rPr>
          <w:rFonts w:ascii="Times New Roman" w:eastAsia="Times New Roman" w:hAnsi="Times New Roman" w:cs="Times New Roman"/>
          <w:bCs/>
          <w:color w:val="202020"/>
          <w:sz w:val="24"/>
          <w:szCs w:val="24"/>
          <w:lang w:val="en-US"/>
        </w:rPr>
        <w:t xml:space="preserve">. </w:t>
      </w:r>
      <w:r w:rsidRPr="00740B72">
        <w:rPr>
          <w:rFonts w:ascii="Times New Roman" w:eastAsia="Times New Roman" w:hAnsi="Times New Roman" w:cs="Times New Roman"/>
          <w:bCs/>
          <w:color w:val="202020"/>
          <w:sz w:val="24"/>
          <w:szCs w:val="24"/>
          <w:lang w:eastAsia="en-IN"/>
        </w:rPr>
        <w:lastRenderedPageBreak/>
        <w:t xml:space="preserve">“They treated me like a money minting machine. My will never mattered to them, all they wanted was me to deliver babies for them” (Roy 2015). She had no idea where her children were sold and to whom and </w:t>
      </w:r>
      <w:r w:rsidR="009E1D6C">
        <w:rPr>
          <w:rFonts w:ascii="Times New Roman" w:eastAsia="Times New Roman" w:hAnsi="Times New Roman" w:cs="Times New Roman"/>
          <w:bCs/>
          <w:color w:val="202020"/>
          <w:sz w:val="24"/>
          <w:szCs w:val="24"/>
          <w:lang w:eastAsia="en-IN"/>
        </w:rPr>
        <w:t xml:space="preserve">she </w:t>
      </w:r>
      <w:r w:rsidRPr="00740B72">
        <w:rPr>
          <w:rFonts w:ascii="Times New Roman" w:eastAsia="Times New Roman" w:hAnsi="Times New Roman" w:cs="Times New Roman"/>
          <w:bCs/>
          <w:color w:val="202020"/>
          <w:sz w:val="24"/>
          <w:szCs w:val="24"/>
          <w:lang w:eastAsia="en-IN"/>
        </w:rPr>
        <w:t xml:space="preserve">is now seeking justice from Child Welfare Committee in </w:t>
      </w:r>
      <w:proofErr w:type="spellStart"/>
      <w:r w:rsidRPr="00740B72">
        <w:rPr>
          <w:rFonts w:ascii="Times New Roman" w:eastAsia="Times New Roman" w:hAnsi="Times New Roman" w:cs="Times New Roman"/>
          <w:bCs/>
          <w:color w:val="202020"/>
          <w:sz w:val="24"/>
          <w:szCs w:val="24"/>
          <w:lang w:eastAsia="en-IN"/>
        </w:rPr>
        <w:t>Gumla</w:t>
      </w:r>
      <w:proofErr w:type="spellEnd"/>
      <w:r w:rsidRPr="00740B72">
        <w:rPr>
          <w:rFonts w:ascii="Times New Roman" w:eastAsia="Times New Roman" w:hAnsi="Times New Roman" w:cs="Times New Roman"/>
          <w:bCs/>
          <w:color w:val="202020"/>
          <w:sz w:val="24"/>
          <w:szCs w:val="24"/>
          <w:lang w:eastAsia="en-IN"/>
        </w:rPr>
        <w:t xml:space="preserve">. In the same district in East India, another girl was trafﬁcked into surrogacy when she was just eight years old and forced to deliver at least 10 babies (Roy 2015). There are other cases of trafﬁcking too from the same district. Some of the girls gave birth to children while staying in their houses and the agents came later to collect the babies. According to this report, some were paid a pittance and others were cheated after handing over the baby. </w:t>
      </w:r>
      <w:r w:rsidRPr="00740B72">
        <w:rPr>
          <w:rFonts w:ascii="Times New Roman" w:eastAsia="Times New Roman" w:hAnsi="Times New Roman" w:cs="Times New Roman"/>
          <w:bCs/>
          <w:color w:val="202020"/>
          <w:sz w:val="24"/>
          <w:szCs w:val="24"/>
          <w:lang w:val="en-US"/>
        </w:rPr>
        <w:t>The police in the area have named this</w:t>
      </w:r>
      <w:r w:rsidR="00D8314F" w:rsidRPr="00740B72">
        <w:rPr>
          <w:rFonts w:ascii="Times New Roman" w:eastAsia="Times New Roman" w:hAnsi="Times New Roman" w:cs="Times New Roman"/>
          <w:bCs/>
          <w:color w:val="202020"/>
          <w:sz w:val="24"/>
          <w:szCs w:val="24"/>
          <w:lang w:val="en-US"/>
        </w:rPr>
        <w:t xml:space="preserve"> as,</w:t>
      </w:r>
      <w:r w:rsidRPr="00740B72">
        <w:rPr>
          <w:rFonts w:ascii="Times New Roman" w:eastAsia="Times New Roman" w:hAnsi="Times New Roman" w:cs="Times New Roman"/>
          <w:bCs/>
          <w:color w:val="202020"/>
          <w:sz w:val="24"/>
          <w:szCs w:val="24"/>
          <w:lang w:val="en-US"/>
        </w:rPr>
        <w:t xml:space="preserve"> “forced surrogacy”.</w:t>
      </w:r>
    </w:p>
    <w:p w:rsidR="009B5ED3" w:rsidRPr="00740B72" w:rsidRDefault="009B5ED3" w:rsidP="00541B95">
      <w:pPr>
        <w:spacing w:line="360" w:lineRule="auto"/>
        <w:jc w:val="both"/>
        <w:rPr>
          <w:rFonts w:ascii="Times New Roman" w:eastAsia="Times New Roman" w:hAnsi="Times New Roman" w:cs="Times New Roman"/>
          <w:bCs/>
          <w:color w:val="202020"/>
          <w:sz w:val="24"/>
          <w:szCs w:val="24"/>
          <w:lang w:eastAsia="en-IN"/>
        </w:rPr>
      </w:pPr>
    </w:p>
    <w:p w:rsidR="00BF28DD" w:rsidRPr="00740B72" w:rsidRDefault="00BF28DD" w:rsidP="00BF28DD">
      <w:pPr>
        <w:spacing w:line="360" w:lineRule="auto"/>
        <w:jc w:val="both"/>
        <w:rPr>
          <w:rFonts w:ascii="Times New Roman" w:eastAsia="Times New Roman" w:hAnsi="Times New Roman" w:cs="Times New Roman"/>
          <w:b/>
          <w:bCs/>
          <w:color w:val="202020"/>
          <w:sz w:val="28"/>
          <w:szCs w:val="28"/>
          <w:lang w:val="en-US"/>
        </w:rPr>
      </w:pPr>
      <w:r w:rsidRPr="00740B72">
        <w:rPr>
          <w:rFonts w:ascii="Times New Roman" w:eastAsia="Times New Roman" w:hAnsi="Times New Roman" w:cs="Times New Roman"/>
          <w:b/>
          <w:bCs/>
          <w:color w:val="202020"/>
          <w:sz w:val="28"/>
          <w:szCs w:val="28"/>
          <w:lang w:val="en-US"/>
        </w:rPr>
        <w:t>Abandoned children</w:t>
      </w:r>
    </w:p>
    <w:p w:rsidR="009B5ED3" w:rsidRPr="00740B72" w:rsidRDefault="00BF28DD" w:rsidP="009B5ED3">
      <w:pPr>
        <w:spacing w:line="360" w:lineRule="auto"/>
        <w:jc w:val="both"/>
        <w:rPr>
          <w:rFonts w:ascii="Times New Roman" w:eastAsia="Times New Roman" w:hAnsi="Times New Roman" w:cs="Times New Roman"/>
          <w:bCs/>
          <w:color w:val="202020"/>
          <w:sz w:val="24"/>
          <w:szCs w:val="24"/>
          <w:lang w:val="en-US"/>
        </w:rPr>
      </w:pPr>
      <w:r w:rsidRPr="00740B72">
        <w:rPr>
          <w:rFonts w:ascii="Times New Roman" w:eastAsia="Times New Roman" w:hAnsi="Times New Roman" w:cs="Times New Roman"/>
          <w:bCs/>
          <w:color w:val="202020"/>
          <w:sz w:val="24"/>
          <w:szCs w:val="24"/>
          <w:lang w:val="en-US"/>
        </w:rPr>
        <w:t>In my study one girl child was born without a hand and the following week a newspaper reported about a new born child found under a bridge in Ahmedabad. The surrogate mother recognized this as the same child born to her but she did not come forward to inform the police officials as she feared they would hold her responsible for abandoning the child.</w:t>
      </w:r>
      <w:r w:rsidR="009E1D6C">
        <w:rPr>
          <w:rFonts w:ascii="Times New Roman" w:eastAsia="Times New Roman" w:hAnsi="Times New Roman" w:cs="Times New Roman"/>
          <w:bCs/>
          <w:color w:val="202020"/>
          <w:sz w:val="24"/>
          <w:szCs w:val="24"/>
          <w:lang w:val="en-US"/>
        </w:rPr>
        <w:t xml:space="preserve"> </w:t>
      </w:r>
      <w:r w:rsidRPr="00740B72">
        <w:rPr>
          <w:rFonts w:ascii="Times New Roman" w:eastAsia="Times New Roman" w:hAnsi="Times New Roman" w:cs="Times New Roman"/>
          <w:bCs/>
          <w:color w:val="202020"/>
          <w:sz w:val="24"/>
          <w:szCs w:val="24"/>
          <w:lang w:val="en-US"/>
        </w:rPr>
        <w:t xml:space="preserve">There are news reports of children with disabilities born through surrogacy </w:t>
      </w:r>
      <w:r w:rsidR="009E1D6C">
        <w:rPr>
          <w:rFonts w:ascii="Times New Roman" w:eastAsia="Times New Roman" w:hAnsi="Times New Roman" w:cs="Times New Roman"/>
          <w:bCs/>
          <w:color w:val="202020"/>
          <w:sz w:val="24"/>
          <w:szCs w:val="24"/>
          <w:lang w:val="en-US"/>
        </w:rPr>
        <w:t xml:space="preserve">who were </w:t>
      </w:r>
      <w:r w:rsidRPr="00740B72">
        <w:rPr>
          <w:rFonts w:ascii="Times New Roman" w:eastAsia="Times New Roman" w:hAnsi="Times New Roman" w:cs="Times New Roman"/>
          <w:bCs/>
          <w:color w:val="202020"/>
          <w:sz w:val="24"/>
          <w:szCs w:val="24"/>
          <w:lang w:val="en-US"/>
        </w:rPr>
        <w:t xml:space="preserve">left in orphanages or sold in illegal adoption markets. As there is no record of the number of children born in India through surrogacy, the actual number of children born with disabilities or abandoned is unknown.  </w:t>
      </w:r>
    </w:p>
    <w:p w:rsidR="00D8314F" w:rsidRPr="00740B72" w:rsidRDefault="009B5ED3" w:rsidP="00BD6AC5">
      <w:pPr>
        <w:spacing w:line="360" w:lineRule="auto"/>
        <w:jc w:val="both"/>
        <w:rPr>
          <w:rFonts w:ascii="Times New Roman" w:eastAsia="Times New Roman" w:hAnsi="Times New Roman" w:cs="Times New Roman"/>
          <w:bCs/>
          <w:color w:val="202020"/>
          <w:sz w:val="24"/>
          <w:szCs w:val="24"/>
          <w:lang w:val="en-US"/>
        </w:rPr>
      </w:pPr>
      <w:r w:rsidRPr="00740B72">
        <w:rPr>
          <w:rFonts w:ascii="Times New Roman" w:eastAsia="Times New Roman" w:hAnsi="Times New Roman" w:cs="Times New Roman"/>
          <w:bCs/>
          <w:color w:val="202020"/>
          <w:sz w:val="24"/>
          <w:szCs w:val="24"/>
          <w:lang w:val="en-US"/>
        </w:rPr>
        <w:t>One of the hushed-up cases was of the twins, a girl and a boy, born through surrogacy in India to an Australian intended couple in November 2012. The intended couple was adamant to abandon the boy child and return only with the girl because they could not afford him. They already had a son at home and wanted to “complete their family” with a girl, according to the communication between the Australia consulate and the couple (Times of India 2014). They were repeatedly told that abandoning the boy could leave the child stateless because India did not recognize surrogate children as citizens. They insisted of having followed the Indian law in handing over the child for adoption in India. This misled the Australian consulate who understood that the couple had made arrangements for handing over the baby boy to a friend of theirs. There are reports that money had been exchanged in the handing over of the baby to another couple in India. The Australian couple had sold the baby boy in India which is analogous to child trafﬁcking.</w:t>
      </w:r>
    </w:p>
    <w:p w:rsidR="00D85874" w:rsidRPr="00740B72" w:rsidRDefault="002740C2" w:rsidP="00BD6AC5">
      <w:pPr>
        <w:pStyle w:val="NoSpacing"/>
        <w:spacing w:line="360" w:lineRule="auto"/>
        <w:rPr>
          <w:rFonts w:ascii="Times New Roman" w:hAnsi="Times New Roman" w:cs="Times New Roman"/>
          <w:b/>
          <w:sz w:val="28"/>
          <w:szCs w:val="28"/>
          <w:lang w:val="en-US"/>
        </w:rPr>
      </w:pPr>
      <w:r w:rsidRPr="00740B72">
        <w:rPr>
          <w:rFonts w:ascii="Times New Roman" w:hAnsi="Times New Roman" w:cs="Times New Roman"/>
          <w:b/>
          <w:sz w:val="28"/>
          <w:szCs w:val="28"/>
          <w:lang w:val="en-US"/>
        </w:rPr>
        <w:lastRenderedPageBreak/>
        <w:t>Conclusion</w:t>
      </w:r>
    </w:p>
    <w:p w:rsidR="00D85874" w:rsidRPr="00740B72" w:rsidRDefault="00D85874" w:rsidP="00BD6AC5">
      <w:pPr>
        <w:spacing w:line="360" w:lineRule="auto"/>
        <w:jc w:val="both"/>
        <w:rPr>
          <w:rFonts w:ascii="Times New Roman" w:hAnsi="Times New Roman" w:cs="Times New Roman"/>
          <w:sz w:val="24"/>
          <w:szCs w:val="24"/>
        </w:rPr>
      </w:pPr>
      <w:r w:rsidRPr="00740B72">
        <w:rPr>
          <w:rFonts w:ascii="Times New Roman" w:hAnsi="Times New Roman" w:cs="Times New Roman"/>
          <w:sz w:val="24"/>
          <w:szCs w:val="24"/>
        </w:rPr>
        <w:t>The surrogacy practice hence violates the Convention on the Rights of the Child as per Article 7 § 1, on the child’s right to know and be cared for by his or her parents; Article 9 §1, on ensuring that a child is not separated from his or her parents against their will; and Article 35, on preventing the abduction of, the sale of or trafﬁc in children for any purpose or in any form; the Convention on the Rights of the Child on the sale of children, child prostitution, and child pornography (as per Article2a),which deﬁnes the sale of children as “any act or transaction whereby a child is transferred by any person or group of persons to another for remuneration or any other consideration”. The Surrogacy (</w:t>
      </w:r>
      <w:r w:rsidR="00D8314F" w:rsidRPr="00740B72">
        <w:rPr>
          <w:rFonts w:ascii="Times New Roman" w:hAnsi="Times New Roman" w:cs="Times New Roman"/>
          <w:sz w:val="24"/>
          <w:szCs w:val="24"/>
        </w:rPr>
        <w:t>Regulation</w:t>
      </w:r>
      <w:r w:rsidRPr="00740B72">
        <w:rPr>
          <w:rFonts w:ascii="Times New Roman" w:hAnsi="Times New Roman" w:cs="Times New Roman"/>
          <w:sz w:val="24"/>
          <w:szCs w:val="24"/>
        </w:rPr>
        <w:t xml:space="preserve">) Bill 2016 </w:t>
      </w:r>
      <w:r w:rsidR="008B02C9" w:rsidRPr="00740B72">
        <w:rPr>
          <w:rFonts w:ascii="Times New Roman" w:hAnsi="Times New Roman" w:cs="Times New Roman"/>
          <w:sz w:val="24"/>
          <w:szCs w:val="24"/>
        </w:rPr>
        <w:t xml:space="preserve">in India </w:t>
      </w:r>
      <w:r w:rsidRPr="00740B72">
        <w:rPr>
          <w:rFonts w:ascii="Times New Roman" w:hAnsi="Times New Roman" w:cs="Times New Roman"/>
          <w:sz w:val="24"/>
          <w:szCs w:val="24"/>
        </w:rPr>
        <w:t xml:space="preserve">does not refer to  “trafficking or sale, abduction of surrogate child” either </w:t>
      </w:r>
      <w:r w:rsidR="00BD6AC5" w:rsidRPr="00740B72">
        <w:rPr>
          <w:rFonts w:ascii="Times New Roman" w:hAnsi="Times New Roman" w:cs="Times New Roman"/>
          <w:sz w:val="24"/>
          <w:szCs w:val="24"/>
        </w:rPr>
        <w:t xml:space="preserve">in </w:t>
      </w:r>
      <w:r w:rsidRPr="00740B72">
        <w:rPr>
          <w:rFonts w:ascii="Times New Roman" w:hAnsi="Times New Roman" w:cs="Times New Roman"/>
          <w:sz w:val="24"/>
          <w:szCs w:val="24"/>
        </w:rPr>
        <w:t>altruistic or commercial surrogacy arrangement in any form under the same.</w:t>
      </w:r>
      <w:bookmarkStart w:id="0" w:name="_GoBack"/>
      <w:bookmarkEnd w:id="0"/>
    </w:p>
    <w:p w:rsidR="00666D42" w:rsidRPr="00740B72" w:rsidRDefault="000B54ED" w:rsidP="00BD6AC5">
      <w:pPr>
        <w:spacing w:line="360" w:lineRule="auto"/>
        <w:jc w:val="both"/>
        <w:rPr>
          <w:rFonts w:ascii="Times New Roman" w:hAnsi="Times New Roman" w:cs="Times New Roman"/>
          <w:sz w:val="24"/>
          <w:szCs w:val="24"/>
        </w:rPr>
      </w:pPr>
      <w:r w:rsidRPr="00740B72">
        <w:rPr>
          <w:rFonts w:ascii="Times New Roman" w:hAnsi="Times New Roman" w:cs="Times New Roman"/>
          <w:sz w:val="24"/>
          <w:szCs w:val="24"/>
        </w:rPr>
        <w:t>From a global perspective, India is a typical case of how rampant violations of human and child rights, women’s bodily integrity and medical ethics thrived on global structural inequalities</w:t>
      </w:r>
      <w:r w:rsidR="008B02C9" w:rsidRPr="00740B72">
        <w:rPr>
          <w:rFonts w:ascii="Times New Roman" w:hAnsi="Times New Roman" w:cs="Times New Roman"/>
          <w:sz w:val="24"/>
          <w:szCs w:val="24"/>
        </w:rPr>
        <w:t xml:space="preserve"> </w:t>
      </w:r>
      <w:r w:rsidR="00D8314F" w:rsidRPr="00740B72">
        <w:rPr>
          <w:rFonts w:ascii="Times New Roman" w:hAnsi="Times New Roman" w:cs="Times New Roman"/>
          <w:sz w:val="24"/>
          <w:szCs w:val="24"/>
        </w:rPr>
        <w:t>T</w:t>
      </w:r>
      <w:r w:rsidRPr="00740B72">
        <w:rPr>
          <w:rFonts w:ascii="Times New Roman" w:hAnsi="Times New Roman" w:cs="Times New Roman"/>
          <w:sz w:val="24"/>
          <w:szCs w:val="24"/>
        </w:rPr>
        <w:t xml:space="preserve">he surrogacy practice promotes deeply embedded pronatalist, patriarch, racial, ageist, </w:t>
      </w:r>
      <w:proofErr w:type="spellStart"/>
      <w:r w:rsidRPr="00740B72">
        <w:rPr>
          <w:rFonts w:ascii="Times New Roman" w:hAnsi="Times New Roman" w:cs="Times New Roman"/>
          <w:sz w:val="24"/>
          <w:szCs w:val="24"/>
        </w:rPr>
        <w:t>casteist</w:t>
      </w:r>
      <w:proofErr w:type="spellEnd"/>
      <w:r w:rsidRPr="00740B72">
        <w:rPr>
          <w:rFonts w:ascii="Times New Roman" w:hAnsi="Times New Roman" w:cs="Times New Roman"/>
          <w:sz w:val="24"/>
          <w:szCs w:val="24"/>
        </w:rPr>
        <w:t xml:space="preserve">, sexist and ableist hegemony. This raises globally relevant questions of geneticisation, alienation of the gestational role, human and child rights violations, trafficking and reproductive injustice. </w:t>
      </w:r>
      <w:r w:rsidR="008B02C9" w:rsidRPr="00740B72">
        <w:rPr>
          <w:rFonts w:ascii="Times New Roman" w:hAnsi="Times New Roman" w:cs="Times New Roman"/>
          <w:sz w:val="24"/>
          <w:szCs w:val="24"/>
        </w:rPr>
        <w:t xml:space="preserve">Surrogacy should be disallowed in any circumstances because even if a woman is not donating part of her body or her biological substance, she is creating another human being and then giving it away. </w:t>
      </w:r>
      <w:r w:rsidR="00666D42" w:rsidRPr="00740B72">
        <w:rPr>
          <w:rFonts w:ascii="Times New Roman" w:hAnsi="Times New Roman" w:cs="Times New Roman"/>
          <w:sz w:val="24"/>
          <w:szCs w:val="24"/>
        </w:rPr>
        <w:t>In all the debate on individual rights of the commissioning parents and the surrogate mothers, the human rights of children has not been taken into account.</w:t>
      </w:r>
    </w:p>
    <w:p w:rsidR="00666D42" w:rsidRPr="00740B72" w:rsidRDefault="00666D42" w:rsidP="00BD6AC5">
      <w:pPr>
        <w:rPr>
          <w:rFonts w:ascii="Times New Roman" w:hAnsi="Times New Roman" w:cs="Times New Roman"/>
          <w:sz w:val="24"/>
          <w:szCs w:val="24"/>
        </w:rPr>
      </w:pPr>
    </w:p>
    <w:p w:rsidR="000B54ED" w:rsidRPr="00740B72" w:rsidRDefault="00D85874" w:rsidP="00BD6AC5">
      <w:pPr>
        <w:rPr>
          <w:rFonts w:ascii="Times New Roman" w:hAnsi="Times New Roman" w:cs="Times New Roman"/>
          <w:b/>
          <w:sz w:val="24"/>
          <w:szCs w:val="24"/>
        </w:rPr>
      </w:pPr>
      <w:r w:rsidRPr="00740B72">
        <w:rPr>
          <w:rFonts w:ascii="Times New Roman" w:hAnsi="Times New Roman" w:cs="Times New Roman"/>
          <w:b/>
          <w:sz w:val="24"/>
          <w:szCs w:val="24"/>
        </w:rPr>
        <w:t>Reference</w:t>
      </w:r>
    </w:p>
    <w:p w:rsidR="00BD6AC5" w:rsidRPr="00740B72" w:rsidRDefault="00BD6AC5" w:rsidP="00BD6AC5">
      <w:pPr>
        <w:spacing w:line="360" w:lineRule="auto"/>
        <w:ind w:left="567" w:hanging="567"/>
        <w:jc w:val="both"/>
        <w:rPr>
          <w:rFonts w:ascii="Times New Roman" w:eastAsia="Times New Roman" w:hAnsi="Times New Roman" w:cs="Times New Roman"/>
          <w:color w:val="202020"/>
          <w:sz w:val="24"/>
          <w:szCs w:val="24"/>
          <w:lang w:val="en-US" w:eastAsia="en-IN"/>
        </w:rPr>
      </w:pPr>
      <w:proofErr w:type="spellStart"/>
      <w:r w:rsidRPr="00740B72">
        <w:rPr>
          <w:rFonts w:ascii="Times New Roman" w:eastAsia="Times New Roman" w:hAnsi="Times New Roman" w:cs="Times New Roman"/>
          <w:color w:val="202020"/>
          <w:sz w:val="24"/>
          <w:szCs w:val="24"/>
          <w:lang w:val="en-US" w:eastAsia="en-IN"/>
        </w:rPr>
        <w:t>MoHFW</w:t>
      </w:r>
      <w:proofErr w:type="spellEnd"/>
      <w:r w:rsidRPr="00740B72">
        <w:rPr>
          <w:rFonts w:ascii="Times New Roman" w:eastAsia="Times New Roman" w:hAnsi="Times New Roman" w:cs="Times New Roman"/>
          <w:color w:val="202020"/>
          <w:sz w:val="24"/>
          <w:szCs w:val="24"/>
          <w:lang w:val="en-US" w:eastAsia="en-IN"/>
        </w:rPr>
        <w:t xml:space="preserve"> 2016. The Surrogacy (Regulation) Bill, 2016. Ministry of Health and Family welfare, Government of India.</w:t>
      </w:r>
    </w:p>
    <w:p w:rsidR="00BD6AC5" w:rsidRPr="00740B72" w:rsidRDefault="00BD6AC5" w:rsidP="00BD6AC5">
      <w:pPr>
        <w:spacing w:line="360" w:lineRule="auto"/>
        <w:ind w:left="567" w:hanging="567"/>
        <w:jc w:val="both"/>
        <w:rPr>
          <w:rFonts w:ascii="Times New Roman" w:eastAsia="Times New Roman" w:hAnsi="Times New Roman" w:cs="Times New Roman"/>
          <w:color w:val="202020"/>
          <w:sz w:val="24"/>
          <w:szCs w:val="24"/>
          <w:lang w:eastAsia="en-IN"/>
        </w:rPr>
      </w:pPr>
      <w:proofErr w:type="spellStart"/>
      <w:r w:rsidRPr="00740B72">
        <w:rPr>
          <w:rFonts w:ascii="Times New Roman" w:eastAsia="Times New Roman" w:hAnsi="Times New Roman" w:cs="Times New Roman"/>
          <w:color w:val="202020"/>
          <w:sz w:val="24"/>
          <w:szCs w:val="24"/>
          <w:lang w:eastAsia="en-IN"/>
        </w:rPr>
        <w:t>Perappadan</w:t>
      </w:r>
      <w:proofErr w:type="spellEnd"/>
      <w:r w:rsidRPr="00740B72">
        <w:rPr>
          <w:rFonts w:ascii="Times New Roman" w:eastAsia="Times New Roman" w:hAnsi="Times New Roman" w:cs="Times New Roman"/>
          <w:color w:val="202020"/>
          <w:sz w:val="24"/>
          <w:szCs w:val="24"/>
          <w:lang w:eastAsia="en-IN"/>
        </w:rPr>
        <w:t xml:space="preserve">, B.S. 2014. Clamour grows for stringent regulations for surrogacy. The Hindu. </w:t>
      </w:r>
      <w:hyperlink r:id="rId8" w:history="1">
        <w:r w:rsidRPr="00740B72">
          <w:rPr>
            <w:rStyle w:val="Hyperlink"/>
            <w:rFonts w:ascii="Times New Roman" w:hAnsi="Times New Roman" w:cs="Times New Roman"/>
          </w:rPr>
          <w:t>https://www.thehindu.com/news/cities/Delhi/clamour-grows-for-stringent-regulation-of-surrogacy/article6348956.ece</w:t>
        </w:r>
      </w:hyperlink>
      <w:r w:rsidRPr="00740B72">
        <w:rPr>
          <w:rFonts w:ascii="Times New Roman" w:eastAsia="Times New Roman" w:hAnsi="Times New Roman" w:cs="Times New Roman"/>
          <w:color w:val="202020"/>
          <w:sz w:val="24"/>
          <w:szCs w:val="24"/>
          <w:lang w:eastAsia="en-IN"/>
        </w:rPr>
        <w:t xml:space="preserve"> Accessed 31</w:t>
      </w:r>
      <w:r w:rsidRPr="00740B72">
        <w:rPr>
          <w:rFonts w:ascii="Times New Roman" w:eastAsia="Times New Roman" w:hAnsi="Times New Roman" w:cs="Times New Roman"/>
          <w:color w:val="202020"/>
          <w:sz w:val="24"/>
          <w:szCs w:val="24"/>
          <w:vertAlign w:val="superscript"/>
          <w:lang w:eastAsia="en-IN"/>
        </w:rPr>
        <w:t>st</w:t>
      </w:r>
      <w:r w:rsidRPr="00740B72">
        <w:rPr>
          <w:rFonts w:ascii="Times New Roman" w:eastAsia="Times New Roman" w:hAnsi="Times New Roman" w:cs="Times New Roman"/>
          <w:color w:val="202020"/>
          <w:sz w:val="24"/>
          <w:szCs w:val="24"/>
          <w:lang w:eastAsia="en-IN"/>
        </w:rPr>
        <w:t xml:space="preserve"> May 2019.</w:t>
      </w:r>
    </w:p>
    <w:p w:rsidR="00740B72" w:rsidRPr="00740B72" w:rsidRDefault="00BD6AC5" w:rsidP="00740B72">
      <w:pPr>
        <w:spacing w:line="360" w:lineRule="auto"/>
        <w:ind w:left="567" w:hanging="567"/>
        <w:jc w:val="both"/>
        <w:rPr>
          <w:rFonts w:ascii="Times New Roman" w:hAnsi="Times New Roman" w:cs="Times New Roman"/>
          <w:sz w:val="24"/>
          <w:szCs w:val="24"/>
        </w:rPr>
      </w:pPr>
      <w:r w:rsidRPr="00740B72">
        <w:rPr>
          <w:rFonts w:ascii="Times New Roman" w:hAnsi="Times New Roman" w:cs="Times New Roman"/>
          <w:sz w:val="24"/>
          <w:szCs w:val="24"/>
        </w:rPr>
        <w:t xml:space="preserve">Saravanan, S. (2018) ‘A Transnational Feminist View of Surrogacy </w:t>
      </w:r>
      <w:proofErr w:type="spellStart"/>
      <w:r w:rsidRPr="00740B72">
        <w:rPr>
          <w:rFonts w:ascii="Times New Roman" w:hAnsi="Times New Roman" w:cs="Times New Roman"/>
          <w:sz w:val="24"/>
          <w:szCs w:val="24"/>
        </w:rPr>
        <w:t>Biomarkets</w:t>
      </w:r>
      <w:proofErr w:type="spellEnd"/>
      <w:r w:rsidRPr="00740B72">
        <w:rPr>
          <w:rFonts w:ascii="Times New Roman" w:hAnsi="Times New Roman" w:cs="Times New Roman"/>
          <w:sz w:val="24"/>
          <w:szCs w:val="24"/>
        </w:rPr>
        <w:t xml:space="preserve"> in India’. Singapore:  Springer Nature Singapore Pte Ltd.</w:t>
      </w:r>
    </w:p>
    <w:p w:rsidR="00740B72" w:rsidRPr="00740B72" w:rsidRDefault="00740B72" w:rsidP="00740B72">
      <w:pPr>
        <w:spacing w:line="360" w:lineRule="auto"/>
        <w:ind w:left="567" w:hanging="567"/>
        <w:jc w:val="both"/>
        <w:rPr>
          <w:rFonts w:ascii="Times New Roman" w:hAnsi="Times New Roman" w:cs="Times New Roman"/>
          <w:sz w:val="24"/>
          <w:szCs w:val="24"/>
        </w:rPr>
      </w:pPr>
      <w:r w:rsidRPr="00740B72">
        <w:rPr>
          <w:rFonts w:ascii="Times New Roman" w:eastAsia="Times New Roman" w:hAnsi="Times New Roman" w:cs="Times New Roman"/>
          <w:color w:val="222222"/>
          <w:sz w:val="24"/>
          <w:szCs w:val="24"/>
          <w:lang w:eastAsia="en-IN"/>
        </w:rPr>
        <w:lastRenderedPageBreak/>
        <w:t>Saravanan, S. (2019). ` Surrogacy in India: Bioethics, Human Rights and Agency`, The European Observatory for Non-Discrimination and Fundamental Rights (E.O.N.D.F.R.), France. </w:t>
      </w:r>
    </w:p>
    <w:p w:rsidR="00740B72" w:rsidRPr="00740B72" w:rsidRDefault="00740B72" w:rsidP="00740B72">
      <w:pPr>
        <w:spacing w:line="360" w:lineRule="auto"/>
        <w:ind w:left="567"/>
        <w:jc w:val="both"/>
        <w:rPr>
          <w:rFonts w:ascii="Times New Roman" w:hAnsi="Times New Roman" w:cs="Times New Roman"/>
          <w:sz w:val="24"/>
          <w:szCs w:val="24"/>
        </w:rPr>
      </w:pPr>
      <w:hyperlink r:id="rId9" w:history="1">
        <w:r w:rsidRPr="00740B72">
          <w:rPr>
            <w:rStyle w:val="Hyperlink"/>
            <w:rFonts w:ascii="Times New Roman" w:hAnsi="Times New Roman" w:cs="Times New Roman"/>
            <w:sz w:val="24"/>
            <w:szCs w:val="24"/>
            <w:shd w:val="clear" w:color="auto" w:fill="FFFFFF"/>
          </w:rPr>
          <w:t>http://europeanobsndfr.org/wp-</w:t>
        </w:r>
      </w:hyperlink>
      <w:r w:rsidRPr="00740B72">
        <w:rPr>
          <w:rFonts w:ascii="Times New Roman" w:hAnsi="Times New Roman" w:cs="Times New Roman"/>
          <w:color w:val="1155CC"/>
          <w:sz w:val="24"/>
          <w:szCs w:val="24"/>
          <w:u w:val="single"/>
          <w:shd w:val="clear" w:color="auto" w:fill="FFFFFF"/>
        </w:rPr>
        <w:t>content/uploads/etudes-et-rapports/final-surrogacy-report-in-india-17th-june-2019-dr-sheela-saravanan.pdf</w:t>
      </w:r>
      <w:r w:rsidRPr="00740B72">
        <w:rPr>
          <w:rFonts w:ascii="Times New Roman" w:hAnsi="Times New Roman" w:cs="Times New Roman"/>
          <w:color w:val="222222"/>
          <w:sz w:val="24"/>
          <w:szCs w:val="24"/>
          <w:shd w:val="clear" w:color="auto" w:fill="FFFFFF"/>
        </w:rPr>
        <w:t>  </w:t>
      </w:r>
    </w:p>
    <w:p w:rsidR="00BD6AC5" w:rsidRPr="00D85874" w:rsidRDefault="00BD6AC5" w:rsidP="00BD6AC5">
      <w:pPr>
        <w:ind w:left="567" w:hanging="567"/>
        <w:rPr>
          <w:rFonts w:ascii="Times New Roman" w:eastAsia="Times New Roman" w:hAnsi="Times New Roman" w:cs="Times New Roman"/>
          <w:sz w:val="24"/>
          <w:szCs w:val="24"/>
          <w:lang w:eastAsia="en-IN"/>
        </w:rPr>
      </w:pPr>
      <w:r w:rsidRPr="00740B72">
        <w:rPr>
          <w:rFonts w:ascii="Times New Roman" w:eastAsia="Times New Roman" w:hAnsi="Times New Roman" w:cs="Times New Roman"/>
          <w:color w:val="202020"/>
          <w:sz w:val="24"/>
          <w:szCs w:val="24"/>
          <w:lang w:val="en-US" w:eastAsia="en-IN"/>
        </w:rPr>
        <w:t xml:space="preserve">Times of India (2014) </w:t>
      </w:r>
      <w:r w:rsidRPr="00740B72">
        <w:rPr>
          <w:rFonts w:ascii="Times New Roman" w:eastAsia="Times New Roman" w:hAnsi="Times New Roman" w:cs="Times New Roman"/>
          <w:color w:val="222222"/>
          <w:sz w:val="24"/>
          <w:szCs w:val="24"/>
          <w:shd w:val="clear" w:color="auto" w:fill="FFFFFF"/>
          <w:lang w:eastAsia="en-IN"/>
        </w:rPr>
        <w:t>Aussie couple abandoned surrogate baby in India. 10</w:t>
      </w:r>
      <w:r w:rsidRPr="00740B72">
        <w:rPr>
          <w:rFonts w:ascii="Times New Roman" w:eastAsia="Times New Roman" w:hAnsi="Times New Roman" w:cs="Times New Roman"/>
          <w:color w:val="222222"/>
          <w:sz w:val="24"/>
          <w:szCs w:val="24"/>
          <w:shd w:val="clear" w:color="auto" w:fill="FFFFFF"/>
          <w:vertAlign w:val="superscript"/>
          <w:lang w:eastAsia="en-IN"/>
        </w:rPr>
        <w:t>th</w:t>
      </w:r>
      <w:r w:rsidRPr="00740B72">
        <w:rPr>
          <w:rFonts w:ascii="Times New Roman" w:eastAsia="Times New Roman" w:hAnsi="Times New Roman" w:cs="Times New Roman"/>
          <w:color w:val="222222"/>
          <w:sz w:val="24"/>
          <w:szCs w:val="24"/>
          <w:shd w:val="clear" w:color="auto" w:fill="FFFFFF"/>
          <w:lang w:eastAsia="en-IN"/>
        </w:rPr>
        <w:t xml:space="preserve"> October. </w:t>
      </w:r>
      <w:hyperlink r:id="rId10" w:history="1">
        <w:r w:rsidRPr="00740B72">
          <w:rPr>
            <w:rStyle w:val="Hyperlink"/>
            <w:rFonts w:ascii="Times New Roman" w:hAnsi="Times New Roman" w:cs="Times New Roman"/>
            <w:sz w:val="24"/>
            <w:szCs w:val="24"/>
          </w:rPr>
          <w:t>https://timesofindia.indiatimes.com/india/Aussie-couple-abandoned-surrogate-baby-in-India/articleshow/44766805.cms</w:t>
        </w:r>
      </w:hyperlink>
      <w:r w:rsidRPr="00740B72">
        <w:rPr>
          <w:rFonts w:ascii="Times New Roman" w:hAnsi="Times New Roman" w:cs="Times New Roman"/>
          <w:sz w:val="24"/>
          <w:szCs w:val="24"/>
        </w:rPr>
        <w:t>, Accessed on 31</w:t>
      </w:r>
      <w:r w:rsidRPr="00740B72">
        <w:rPr>
          <w:rFonts w:ascii="Times New Roman" w:hAnsi="Times New Roman" w:cs="Times New Roman"/>
          <w:sz w:val="24"/>
          <w:szCs w:val="24"/>
          <w:vertAlign w:val="superscript"/>
        </w:rPr>
        <w:t>st</w:t>
      </w:r>
      <w:r w:rsidRPr="00740B72">
        <w:rPr>
          <w:rFonts w:ascii="Times New Roman" w:hAnsi="Times New Roman" w:cs="Times New Roman"/>
          <w:sz w:val="24"/>
          <w:szCs w:val="24"/>
        </w:rPr>
        <w:t xml:space="preserve"> May 2019.</w:t>
      </w:r>
      <w:r>
        <w:t xml:space="preserve"> </w:t>
      </w:r>
      <w:r w:rsidRPr="00D85874">
        <w:rPr>
          <w:rFonts w:ascii="Verdana" w:eastAsia="Times New Roman" w:hAnsi="Verdana" w:cs="Times New Roman"/>
          <w:color w:val="222222"/>
          <w:sz w:val="15"/>
          <w:szCs w:val="15"/>
          <w:lang w:eastAsia="en-IN"/>
        </w:rPr>
        <w:br/>
      </w:r>
    </w:p>
    <w:sectPr w:rsidR="00BD6AC5" w:rsidRPr="00D85874" w:rsidSect="009826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E08" w:rsidRDefault="00694E08" w:rsidP="00E8347C">
      <w:pPr>
        <w:spacing w:after="0" w:line="240" w:lineRule="auto"/>
      </w:pPr>
      <w:r>
        <w:separator/>
      </w:r>
    </w:p>
  </w:endnote>
  <w:endnote w:type="continuationSeparator" w:id="0">
    <w:p w:rsidR="00694E08" w:rsidRDefault="00694E08" w:rsidP="00E8347C">
      <w:pPr>
        <w:spacing w:after="0" w:line="240" w:lineRule="auto"/>
      </w:pPr>
      <w:r>
        <w:continuationSeparator/>
      </w:r>
    </w:p>
  </w:endnote>
  <w:endnote w:id="1">
    <w:p w:rsidR="00D85874" w:rsidRPr="00D85874" w:rsidRDefault="00D85874">
      <w:pPr>
        <w:pStyle w:val="EndnoteText"/>
      </w:pPr>
      <w:r>
        <w:rPr>
          <w:rStyle w:val="EndnoteReference"/>
        </w:rPr>
        <w:endnoteRef/>
      </w:r>
      <w:r>
        <w:t xml:space="preserve"> </w:t>
      </w:r>
      <w:r w:rsidRPr="009C2A4D">
        <w:rPr>
          <w:rFonts w:ascii="Times New Roman" w:hAnsi="Times New Roman" w:cs="Times New Roman"/>
        </w:rPr>
        <w:t xml:space="preserve">Since 1998, </w:t>
      </w:r>
      <w:proofErr w:type="spellStart"/>
      <w:r w:rsidRPr="009C2A4D">
        <w:rPr>
          <w:rFonts w:ascii="Times New Roman" w:hAnsi="Times New Roman" w:cs="Times New Roman"/>
        </w:rPr>
        <w:t>Dr.</w:t>
      </w:r>
      <w:proofErr w:type="spellEnd"/>
      <w:r w:rsidRPr="009C2A4D">
        <w:rPr>
          <w:rFonts w:ascii="Times New Roman" w:hAnsi="Times New Roman" w:cs="Times New Roman"/>
        </w:rPr>
        <w:t xml:space="preserve"> Sheela Saravanan`s academic focus has been on women and health and she has specialized on reproductive health since her PhD on birthing practices in India from the School of Public Health, Queensland University of Technology, Brisbane, Australia. Her post-doctoral work in German Universities was on maternal and child health, selective abortions, reproductive technologies; surrogacy and prenatal screening. Conceptually, she has applied `authoritative knowledge, intersectionality, reproductive justice and transnational feminism` in her research on reproductive health. Author of a book on commercial surrogacy in India, she has been invited as a keynote speaker on this topic on several prestigious forums, including the United Nations.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E08" w:rsidRDefault="00694E08" w:rsidP="00E8347C">
      <w:pPr>
        <w:spacing w:after="0" w:line="240" w:lineRule="auto"/>
      </w:pPr>
      <w:r>
        <w:separator/>
      </w:r>
    </w:p>
  </w:footnote>
  <w:footnote w:type="continuationSeparator" w:id="0">
    <w:p w:rsidR="00694E08" w:rsidRDefault="00694E08" w:rsidP="00E8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210F"/>
    <w:multiLevelType w:val="hybridMultilevel"/>
    <w:tmpl w:val="FF2A91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45"/>
    <w:rsid w:val="00072159"/>
    <w:rsid w:val="00097BA0"/>
    <w:rsid w:val="000B0D4C"/>
    <w:rsid w:val="000B54ED"/>
    <w:rsid w:val="000D7B99"/>
    <w:rsid w:val="001D75D4"/>
    <w:rsid w:val="00227D6E"/>
    <w:rsid w:val="002740C2"/>
    <w:rsid w:val="003A2C47"/>
    <w:rsid w:val="0046670A"/>
    <w:rsid w:val="00541B95"/>
    <w:rsid w:val="005D00D5"/>
    <w:rsid w:val="005D5B13"/>
    <w:rsid w:val="00666D42"/>
    <w:rsid w:val="00694E08"/>
    <w:rsid w:val="006E4BC3"/>
    <w:rsid w:val="00740B72"/>
    <w:rsid w:val="00807C85"/>
    <w:rsid w:val="00812486"/>
    <w:rsid w:val="008B02C9"/>
    <w:rsid w:val="00912AD3"/>
    <w:rsid w:val="00982678"/>
    <w:rsid w:val="009B5ED3"/>
    <w:rsid w:val="009E1D6C"/>
    <w:rsid w:val="00A66FE4"/>
    <w:rsid w:val="00AA2F45"/>
    <w:rsid w:val="00B53123"/>
    <w:rsid w:val="00B904D6"/>
    <w:rsid w:val="00BD6AC5"/>
    <w:rsid w:val="00BF28DD"/>
    <w:rsid w:val="00D07B7F"/>
    <w:rsid w:val="00D8314F"/>
    <w:rsid w:val="00D85874"/>
    <w:rsid w:val="00E8347C"/>
    <w:rsid w:val="00F414AA"/>
    <w:rsid w:val="00FB0145"/>
    <w:rsid w:val="00FE78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3EDA"/>
  <w15:chartTrackingRefBased/>
  <w15:docId w15:val="{60C021E9-2F22-4967-BF58-59E4C997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347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8347C"/>
    <w:rPr>
      <w:sz w:val="20"/>
      <w:szCs w:val="20"/>
      <w:lang w:val="en-GB"/>
    </w:rPr>
  </w:style>
  <w:style w:type="character" w:styleId="FootnoteReference">
    <w:name w:val="footnote reference"/>
    <w:basedOn w:val="DefaultParagraphFont"/>
    <w:uiPriority w:val="99"/>
    <w:semiHidden/>
    <w:unhideWhenUsed/>
    <w:rsid w:val="00E8347C"/>
    <w:rPr>
      <w:vertAlign w:val="superscript"/>
    </w:rPr>
  </w:style>
  <w:style w:type="paragraph" w:styleId="ListParagraph">
    <w:name w:val="List Paragraph"/>
    <w:basedOn w:val="Normal"/>
    <w:uiPriority w:val="34"/>
    <w:qFormat/>
    <w:rsid w:val="00AA2F45"/>
    <w:pPr>
      <w:ind w:left="720"/>
      <w:contextualSpacing/>
    </w:pPr>
  </w:style>
  <w:style w:type="paragraph" w:customStyle="1" w:styleId="p1">
    <w:name w:val="p1"/>
    <w:basedOn w:val="Normal"/>
    <w:rsid w:val="00B53123"/>
    <w:pPr>
      <w:spacing w:after="0" w:line="240" w:lineRule="auto"/>
    </w:pPr>
    <w:rPr>
      <w:rFonts w:ascii="Times" w:hAnsi="Times" w:cs="Times New Roman"/>
      <w:sz w:val="15"/>
      <w:szCs w:val="15"/>
      <w:lang w:val="en-US"/>
    </w:rPr>
  </w:style>
  <w:style w:type="paragraph" w:styleId="NormalWeb">
    <w:name w:val="Normal (Web)"/>
    <w:basedOn w:val="Normal"/>
    <w:uiPriority w:val="99"/>
    <w:semiHidden/>
    <w:unhideWhenUsed/>
    <w:rsid w:val="00D07B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EndnoteText">
    <w:name w:val="endnote text"/>
    <w:basedOn w:val="Normal"/>
    <w:link w:val="EndnoteTextChar"/>
    <w:uiPriority w:val="99"/>
    <w:semiHidden/>
    <w:unhideWhenUsed/>
    <w:rsid w:val="00D85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5874"/>
    <w:rPr>
      <w:sz w:val="20"/>
      <w:szCs w:val="20"/>
    </w:rPr>
  </w:style>
  <w:style w:type="character" w:styleId="EndnoteReference">
    <w:name w:val="endnote reference"/>
    <w:basedOn w:val="DefaultParagraphFont"/>
    <w:uiPriority w:val="99"/>
    <w:semiHidden/>
    <w:unhideWhenUsed/>
    <w:rsid w:val="00D85874"/>
    <w:rPr>
      <w:vertAlign w:val="superscript"/>
    </w:rPr>
  </w:style>
  <w:style w:type="character" w:styleId="Hyperlink">
    <w:name w:val="Hyperlink"/>
    <w:basedOn w:val="DefaultParagraphFont"/>
    <w:uiPriority w:val="99"/>
    <w:unhideWhenUsed/>
    <w:rsid w:val="00D85874"/>
    <w:rPr>
      <w:color w:val="0000FF"/>
      <w:u w:val="single"/>
    </w:rPr>
  </w:style>
  <w:style w:type="paragraph" w:styleId="NoSpacing">
    <w:name w:val="No Spacing"/>
    <w:uiPriority w:val="1"/>
    <w:qFormat/>
    <w:rsid w:val="00BD6AC5"/>
    <w:pPr>
      <w:spacing w:after="0" w:line="240" w:lineRule="auto"/>
    </w:pPr>
  </w:style>
  <w:style w:type="character" w:styleId="UnresolvedMention">
    <w:name w:val="Unresolved Mention"/>
    <w:basedOn w:val="DefaultParagraphFont"/>
    <w:uiPriority w:val="99"/>
    <w:semiHidden/>
    <w:unhideWhenUsed/>
    <w:rsid w:val="0074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5620">
      <w:bodyDiv w:val="1"/>
      <w:marLeft w:val="0"/>
      <w:marRight w:val="0"/>
      <w:marTop w:val="0"/>
      <w:marBottom w:val="0"/>
      <w:divBdr>
        <w:top w:val="none" w:sz="0" w:space="0" w:color="auto"/>
        <w:left w:val="none" w:sz="0" w:space="0" w:color="auto"/>
        <w:bottom w:val="none" w:sz="0" w:space="0" w:color="auto"/>
        <w:right w:val="none" w:sz="0" w:space="0" w:color="auto"/>
      </w:divBdr>
    </w:div>
    <w:div w:id="1177774330">
      <w:bodyDiv w:val="1"/>
      <w:marLeft w:val="0"/>
      <w:marRight w:val="0"/>
      <w:marTop w:val="0"/>
      <w:marBottom w:val="0"/>
      <w:divBdr>
        <w:top w:val="none" w:sz="0" w:space="0" w:color="auto"/>
        <w:left w:val="none" w:sz="0" w:space="0" w:color="auto"/>
        <w:bottom w:val="none" w:sz="0" w:space="0" w:color="auto"/>
        <w:right w:val="none" w:sz="0" w:space="0" w:color="auto"/>
      </w:divBdr>
      <w:divsChild>
        <w:div w:id="596868223">
          <w:marLeft w:val="0"/>
          <w:marRight w:val="0"/>
          <w:marTop w:val="0"/>
          <w:marBottom w:val="0"/>
          <w:divBdr>
            <w:top w:val="none" w:sz="0" w:space="0" w:color="auto"/>
            <w:left w:val="none" w:sz="0" w:space="0" w:color="auto"/>
            <w:bottom w:val="none" w:sz="0" w:space="0" w:color="auto"/>
            <w:right w:val="none" w:sz="0" w:space="0" w:color="auto"/>
          </w:divBdr>
        </w:div>
      </w:divsChild>
    </w:div>
    <w:div w:id="1646012405">
      <w:bodyDiv w:val="1"/>
      <w:marLeft w:val="0"/>
      <w:marRight w:val="0"/>
      <w:marTop w:val="0"/>
      <w:marBottom w:val="0"/>
      <w:divBdr>
        <w:top w:val="none" w:sz="0" w:space="0" w:color="auto"/>
        <w:left w:val="none" w:sz="0" w:space="0" w:color="auto"/>
        <w:bottom w:val="none" w:sz="0" w:space="0" w:color="auto"/>
        <w:right w:val="none" w:sz="0" w:space="0" w:color="auto"/>
      </w:divBdr>
      <w:divsChild>
        <w:div w:id="9440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news/cities/Delhi/clamour-grows-for-stringent-regulation-of-surrogacy/article6348956.ec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timesofindia.indiatimes.com/india/Aussie-couple-abandoned-surrogate-baby-in-India/articleshow/44766805.cms" TargetMode="External"/><Relationship Id="rId4" Type="http://schemas.openxmlformats.org/officeDocument/2006/relationships/settings" Target="settings.xml"/><Relationship Id="rId9" Type="http://schemas.openxmlformats.org/officeDocument/2006/relationships/hyperlink" Target="http://europeanobsndfr.org/w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5A00BD-9397-4701-BFE2-F2981B8C0119}">
  <ds:schemaRefs>
    <ds:schemaRef ds:uri="http://schemas.openxmlformats.org/officeDocument/2006/bibliography"/>
  </ds:schemaRefs>
</ds:datastoreItem>
</file>

<file path=customXml/itemProps2.xml><?xml version="1.0" encoding="utf-8"?>
<ds:datastoreItem xmlns:ds="http://schemas.openxmlformats.org/officeDocument/2006/customXml" ds:itemID="{999ADE97-4D96-4273-9B6C-1549F50244BB}"/>
</file>

<file path=customXml/itemProps3.xml><?xml version="1.0" encoding="utf-8"?>
<ds:datastoreItem xmlns:ds="http://schemas.openxmlformats.org/officeDocument/2006/customXml" ds:itemID="{C4B0EBFB-BCE3-44AA-ABBE-0F07E3FC22D2}"/>
</file>

<file path=customXml/itemProps4.xml><?xml version="1.0" encoding="utf-8"?>
<ds:datastoreItem xmlns:ds="http://schemas.openxmlformats.org/officeDocument/2006/customXml" ds:itemID="{764A1AB4-2E58-4A11-9D5B-1EAE62D46F78}"/>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saravanan</dc:creator>
  <cp:keywords/>
  <dc:description/>
  <cp:lastModifiedBy>sheela saravanan</cp:lastModifiedBy>
  <cp:revision>2</cp:revision>
  <dcterms:created xsi:type="dcterms:W3CDTF">2019-06-20T12:35:00Z</dcterms:created>
  <dcterms:modified xsi:type="dcterms:W3CDTF">2019-06-20T12:35:00Z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