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8D" w:rsidRPr="00F63102" w:rsidRDefault="00F63102" w:rsidP="00F63102">
      <w:pPr>
        <w:pStyle w:val="Heading1"/>
        <w:jc w:val="center"/>
        <w:rPr>
          <w:color w:val="1F497D" w:themeColor="text2"/>
          <w:sz w:val="36"/>
          <w:szCs w:val="36"/>
          <w:u w:val="single"/>
          <w:lang w:val="en-GB"/>
        </w:rPr>
      </w:pPr>
      <w:r w:rsidRPr="00F63102">
        <w:rPr>
          <w:rFonts w:eastAsiaTheme="minorHAnsi"/>
          <w:lang w:val="en-GB"/>
        </w:rPr>
        <w:t>Outputs of the OHCHR Expert Meeting on Climate Change and Human Rights (October 2016)</w:t>
      </w:r>
      <w:r w:rsidR="00F7798D" w:rsidRPr="00F63102">
        <w:rPr>
          <w:noProof/>
          <w:color w:val="1F497D" w:themeColor="text2"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4D9EAC" wp14:editId="2ACD17C9">
            <wp:simplePos x="0" y="0"/>
            <wp:positionH relativeFrom="column">
              <wp:posOffset>3028950</wp:posOffset>
            </wp:positionH>
            <wp:positionV relativeFrom="paragraph">
              <wp:posOffset>-902335</wp:posOffset>
            </wp:positionV>
            <wp:extent cx="3621405" cy="305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8D" w:rsidRPr="00005FD8" w:rsidRDefault="00F63102" w:rsidP="00005FD8">
      <w:pPr>
        <w:pStyle w:val="Heading2"/>
        <w:spacing w:after="120" w:line="240" w:lineRule="auto"/>
        <w:jc w:val="both"/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GB"/>
        </w:rPr>
        <w:t xml:space="preserve">Statement </w:t>
      </w:r>
      <w:r w:rsidR="00F7798D" w:rsidRPr="00005FD8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GB"/>
        </w:rPr>
        <w:t>by Benjamin Schachter on behalf of the Office of the High Commissioner for Human Rights on 15 November 2016</w:t>
      </w:r>
      <w:r w:rsidR="00F7798D" w:rsidRPr="00005FD8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en-GB"/>
        </w:rPr>
        <w:t>at the COP22 side event on Human Rights and Gender Equality in the Implementation of the Paris Agreement</w:t>
      </w:r>
    </w:p>
    <w:p w:rsidR="00F7798D" w:rsidRPr="00005FD8" w:rsidRDefault="00F7798D" w:rsidP="00005FD8">
      <w:pPr>
        <w:pStyle w:val="Heading2"/>
        <w:spacing w:after="1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005FD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Excellencies</w:t>
      </w:r>
      <w:proofErr w:type="spellEnd"/>
      <w:r w:rsidRPr="00005FD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Friends, Colleagues, Distinguished Guests,</w:t>
      </w:r>
    </w:p>
    <w:p w:rsidR="00F97BC0" w:rsidRPr="00005FD8" w:rsidRDefault="00F7798D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 xml:space="preserve">It is my pleasure to </w:t>
      </w:r>
      <w:r w:rsidR="007121B0">
        <w:rPr>
          <w:rFonts w:ascii="Times New Roman" w:hAnsi="Times New Roman" w:cs="Times New Roman"/>
          <w:sz w:val="24"/>
          <w:szCs w:val="24"/>
        </w:rPr>
        <w:t>be here</w:t>
      </w:r>
      <w:r w:rsidRPr="00005FD8">
        <w:rPr>
          <w:rFonts w:ascii="Times New Roman" w:hAnsi="Times New Roman" w:cs="Times New Roman"/>
          <w:sz w:val="24"/>
          <w:szCs w:val="24"/>
        </w:rPr>
        <w:t xml:space="preserve"> on behalf of the United Nations Office of the High</w:t>
      </w:r>
      <w:r w:rsidR="00F97BC0" w:rsidRPr="00005FD8">
        <w:rPr>
          <w:rFonts w:ascii="Times New Roman" w:hAnsi="Times New Roman" w:cs="Times New Roman"/>
          <w:sz w:val="24"/>
          <w:szCs w:val="24"/>
        </w:rPr>
        <w:t xml:space="preserve"> Commissioner for Human Rights. I would like to thank the organizers and th</w:t>
      </w:r>
      <w:r w:rsidR="00DC05BB">
        <w:rPr>
          <w:rFonts w:ascii="Times New Roman" w:hAnsi="Times New Roman" w:cs="Times New Roman"/>
          <w:sz w:val="24"/>
          <w:szCs w:val="24"/>
        </w:rPr>
        <w:t xml:space="preserve">e </w:t>
      </w:r>
      <w:r w:rsidR="00D46EA0">
        <w:rPr>
          <w:rFonts w:ascii="Times New Roman" w:hAnsi="Times New Roman" w:cs="Times New Roman"/>
          <w:sz w:val="24"/>
          <w:szCs w:val="24"/>
        </w:rPr>
        <w:t xml:space="preserve">esteemed </w:t>
      </w:r>
      <w:r w:rsidR="00DC05BB">
        <w:rPr>
          <w:rFonts w:ascii="Times New Roman" w:hAnsi="Times New Roman" w:cs="Times New Roman"/>
          <w:sz w:val="24"/>
          <w:szCs w:val="24"/>
        </w:rPr>
        <w:t>speakers</w:t>
      </w:r>
      <w:r w:rsidR="00F97BC0" w:rsidRPr="00005FD8">
        <w:rPr>
          <w:rFonts w:ascii="Times New Roman" w:hAnsi="Times New Roman" w:cs="Times New Roman"/>
          <w:sz w:val="24"/>
          <w:szCs w:val="24"/>
        </w:rPr>
        <w:t xml:space="preserve"> who preceded me for their efforts to ensure tha</w:t>
      </w:r>
      <w:r w:rsidR="00E90B6B" w:rsidRPr="00005FD8">
        <w:rPr>
          <w:rFonts w:ascii="Times New Roman" w:hAnsi="Times New Roman" w:cs="Times New Roman"/>
          <w:sz w:val="24"/>
          <w:szCs w:val="24"/>
        </w:rPr>
        <w:t>t human rights are part of the</w:t>
      </w:r>
      <w:r w:rsidR="00F97BC0" w:rsidRPr="00005FD8">
        <w:rPr>
          <w:rFonts w:ascii="Times New Roman" w:hAnsi="Times New Roman" w:cs="Times New Roman"/>
          <w:sz w:val="24"/>
          <w:szCs w:val="24"/>
        </w:rPr>
        <w:t xml:space="preserve"> implementation of the Paris Agreement</w:t>
      </w:r>
      <w:r w:rsidR="00D46EA0">
        <w:rPr>
          <w:rFonts w:ascii="Times New Roman" w:hAnsi="Times New Roman" w:cs="Times New Roman"/>
          <w:sz w:val="24"/>
          <w:szCs w:val="24"/>
        </w:rPr>
        <w:t xml:space="preserve"> and indeed part of climate action at all levels</w:t>
      </w:r>
      <w:r w:rsidR="00F97BC0" w:rsidRPr="00005FD8">
        <w:rPr>
          <w:rFonts w:ascii="Times New Roman" w:hAnsi="Times New Roman" w:cs="Times New Roman"/>
          <w:sz w:val="24"/>
          <w:szCs w:val="24"/>
        </w:rPr>
        <w:t>.</w:t>
      </w:r>
    </w:p>
    <w:p w:rsidR="00DF6AAD" w:rsidRPr="00005FD8" w:rsidRDefault="00A039AD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We are here</w:t>
      </w:r>
      <w:r w:rsidR="00DF6AAD" w:rsidRPr="00005FD8">
        <w:rPr>
          <w:rFonts w:ascii="Times New Roman" w:hAnsi="Times New Roman" w:cs="Times New Roman"/>
          <w:sz w:val="24"/>
          <w:szCs w:val="24"/>
        </w:rPr>
        <w:t xml:space="preserve"> for a simple reason. Climate change and its impacts hurt people. In some cases, they kill pe</w:t>
      </w:r>
      <w:r w:rsidR="00E52EAD">
        <w:rPr>
          <w:rFonts w:ascii="Times New Roman" w:hAnsi="Times New Roman" w:cs="Times New Roman"/>
          <w:sz w:val="24"/>
          <w:szCs w:val="24"/>
        </w:rPr>
        <w:t>ople. We know this and we know</w:t>
      </w:r>
      <w:r w:rsidR="00DF6AAD" w:rsidRPr="00005FD8">
        <w:rPr>
          <w:rFonts w:ascii="Times New Roman" w:hAnsi="Times New Roman" w:cs="Times New Roman"/>
          <w:sz w:val="24"/>
          <w:szCs w:val="24"/>
        </w:rPr>
        <w:t xml:space="preserve"> that human action is both the cause and the solution.</w:t>
      </w:r>
    </w:p>
    <w:p w:rsidR="00F7798D" w:rsidRPr="00005FD8" w:rsidRDefault="00F7798D" w:rsidP="00005F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FD8">
        <w:rPr>
          <w:rFonts w:ascii="Times New Roman" w:hAnsi="Times New Roman" w:cs="Times New Roman"/>
          <w:sz w:val="24"/>
          <w:szCs w:val="24"/>
        </w:rPr>
        <w:t xml:space="preserve">As the </w:t>
      </w:r>
      <w:r w:rsidR="00F97BC0" w:rsidRPr="00005FD8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Pr="00005FD8">
        <w:rPr>
          <w:rFonts w:ascii="Times New Roman" w:hAnsi="Times New Roman" w:cs="Times New Roman"/>
          <w:sz w:val="24"/>
          <w:szCs w:val="24"/>
        </w:rPr>
        <w:t xml:space="preserve">High Commissioner </w:t>
      </w:r>
      <w:r w:rsidR="00F97BC0" w:rsidRPr="00005FD8">
        <w:rPr>
          <w:rFonts w:ascii="Times New Roman" w:hAnsi="Times New Roman" w:cs="Times New Roman"/>
          <w:sz w:val="24"/>
          <w:szCs w:val="24"/>
        </w:rPr>
        <w:t xml:space="preserve">for Human Rights </w:t>
      </w:r>
      <w:r w:rsidRPr="00005FD8">
        <w:rPr>
          <w:rFonts w:ascii="Times New Roman" w:hAnsi="Times New Roman" w:cs="Times New Roman"/>
          <w:sz w:val="24"/>
          <w:szCs w:val="24"/>
        </w:rPr>
        <w:t xml:space="preserve">said upon entry into force of the Paris Agreement </w:t>
      </w:r>
      <w:r w:rsidR="0048640C" w:rsidRPr="00005FD8">
        <w:rPr>
          <w:rFonts w:ascii="Times New Roman" w:hAnsi="Times New Roman" w:cs="Times New Roman"/>
          <w:sz w:val="24"/>
          <w:szCs w:val="24"/>
        </w:rPr>
        <w:t>“</w:t>
      </w:r>
      <w:r w:rsidRPr="00005FD8">
        <w:rPr>
          <w:rFonts w:ascii="Times New Roman" w:hAnsi="Times New Roman" w:cs="Times New Roman"/>
          <w:sz w:val="24"/>
          <w:szCs w:val="24"/>
        </w:rPr>
        <w:t xml:space="preserve">climate </w:t>
      </w:r>
      <w:r w:rsidRPr="00005FD8">
        <w:rPr>
          <w:rFonts w:ascii="Times New Roman" w:hAnsi="Times New Roman" w:cs="Times New Roman"/>
          <w:sz w:val="24"/>
          <w:szCs w:val="24"/>
          <w:shd w:val="clear" w:color="auto" w:fill="FFFFFF"/>
        </w:rPr>
        <w:t>change is a threat to us all</w:t>
      </w:r>
      <w:r w:rsidR="00F97BC0" w:rsidRPr="00005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to future generations, </w:t>
      </w:r>
      <w:r w:rsidRPr="00005FD8">
        <w:rPr>
          <w:rFonts w:ascii="Times New Roman" w:hAnsi="Times New Roman" w:cs="Times New Roman"/>
          <w:sz w:val="24"/>
          <w:szCs w:val="24"/>
          <w:shd w:val="clear" w:color="auto" w:fill="FFFFFF"/>
        </w:rPr>
        <w:t>to the enjoyment of human rights now and in the years ahead. A continually warming world will be a graveyard for entire ecosystems, entire peoples – and potentially even entire nations</w:t>
      </w:r>
      <w:r w:rsidR="0048640C" w:rsidRPr="00005FD8">
        <w:rPr>
          <w:rFonts w:ascii="Times New Roman" w:hAnsi="Times New Roman" w:cs="Times New Roman"/>
          <w:sz w:val="24"/>
          <w:szCs w:val="24"/>
          <w:shd w:val="clear" w:color="auto" w:fill="FFFFFF"/>
        </w:rPr>
        <w:t>.”</w:t>
      </w:r>
    </w:p>
    <w:p w:rsidR="00F97BC0" w:rsidRPr="00005FD8" w:rsidRDefault="00F97BC0" w:rsidP="0000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High Commissioner stressed that </w:t>
      </w:r>
      <w:r w:rsidR="00E90B6B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is a clear disconnect between the Paris Agreement’s stated ambition to limit warming to less than two degrees and the commitments countries have made.</w:t>
      </w:r>
      <w:r w:rsidR="00E90B6B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F97BC0" w:rsidRPr="00005FD8" w:rsidRDefault="00F97BC0" w:rsidP="0000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called for urgent action at COP22 </w:t>
      </w:r>
      <w:r w:rsidR="00E90B6B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close this gap, 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make sure that the measures detailed in the Paris Agreement are carried out</w:t>
      </w:r>
      <w:r w:rsidR="00E90B6B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A62FF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E90B6B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ensure there </w:t>
      </w:r>
      <w:r w:rsidR="00DF6AA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</w:t>
      </w:r>
      <w:r w:rsidRPr="00005FD8">
        <w:rPr>
          <w:rFonts w:ascii="Times New Roman" w:hAnsi="Times New Roman" w:cs="Times New Roman"/>
          <w:color w:val="000000"/>
          <w:sz w:val="24"/>
          <w:szCs w:val="24"/>
        </w:rPr>
        <w:t xml:space="preserve">accountability </w:t>
      </w:r>
      <w:r w:rsidR="0027592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harmful action</w:t>
      </w:r>
      <w:r w:rsidR="00E90B6B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7592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E90B6B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omissions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0B6B" w:rsidRPr="00005FD8" w:rsidRDefault="00E90B6B" w:rsidP="0000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Ladies and gentleman,</w:t>
      </w:r>
    </w:p>
    <w:p w:rsidR="00362E94" w:rsidRPr="00005FD8" w:rsidRDefault="00E90B6B" w:rsidP="0000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Taking rights-based action to mitigate and adapt to the impacts of climate change is</w:t>
      </w:r>
      <w:r w:rsidR="00362E94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obligation founded in both the human rights 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climate </w:t>
      </w:r>
      <w:r w:rsidR="00362E94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commitments of States</w:t>
      </w:r>
      <w:r w:rsidR="00A0228C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592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And, p</w:t>
      </w:r>
      <w:r w:rsidR="00A0228C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ursuant to these commitments, </w:t>
      </w:r>
      <w:r w:rsidR="00666DB9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States</w:t>
      </w:r>
      <w:r w:rsidR="0027592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other duty-bearers</w:t>
      </w:r>
      <w:r w:rsidR="00666DB9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must act</w:t>
      </w:r>
      <w:r w:rsidR="0027592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protect rights-holders</w:t>
      </w:r>
      <w:r w:rsidR="00DC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harms caused by climate change</w:t>
      </w:r>
      <w:r w:rsidR="00362E94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290D" w:rsidRPr="00005FD8" w:rsidRDefault="00E90B6B" w:rsidP="0000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October of this year, </w:t>
      </w:r>
      <w:r w:rsidR="00DF6AA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OHCHR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along with the Mary Robinson Foundation – Climate Justice and the Geneva Pledge for Human Rights in Climate Action hosted a</w:t>
      </w:r>
      <w:r w:rsidR="00DF6AA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two-day expert meeting on human rights and climate change</w:t>
      </w:r>
      <w:r w:rsidR="00E52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meeting </w:t>
      </w:r>
      <w:r w:rsidR="002A1D8A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included representatives of numerous States, civil society organizations and international organizations.</w:t>
      </w:r>
      <w:r w:rsidR="00C5290D"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1D8A" w:rsidRPr="00E52EAD" w:rsidRDefault="00C5290D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Participants were asked to iden</w:t>
      </w:r>
      <w:r w:rsidR="00DC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tify concrete actions for advancing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human rights a</w:t>
      </w:r>
      <w:r w:rsidR="00DC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nd climate change agenda</w:t>
      </w:r>
      <w:r w:rsidRPr="0000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A1D8A" w:rsidRPr="00005FD8">
        <w:rPr>
          <w:rFonts w:ascii="Times New Roman" w:hAnsi="Times New Roman" w:cs="Times New Roman"/>
          <w:sz w:val="24"/>
          <w:szCs w:val="24"/>
        </w:rPr>
        <w:t xml:space="preserve">A complete draft summary of recommendations from the meeting </w:t>
      </w:r>
      <w:r w:rsidR="002A1D8A" w:rsidRPr="00005FD8">
        <w:rPr>
          <w:rFonts w:ascii="Times New Roman" w:hAnsi="Times New Roman" w:cs="Times New Roman"/>
          <w:sz w:val="24"/>
          <w:szCs w:val="24"/>
        </w:rPr>
        <w:lastRenderedPageBreak/>
        <w:t>and other relevant materials are availabl</w:t>
      </w:r>
      <w:r w:rsidR="00E52EAD">
        <w:rPr>
          <w:rFonts w:ascii="Times New Roman" w:hAnsi="Times New Roman" w:cs="Times New Roman"/>
          <w:sz w:val="24"/>
          <w:szCs w:val="24"/>
        </w:rPr>
        <w:t xml:space="preserve">e on the OHCHR website. I </w:t>
      </w:r>
      <w:r w:rsidR="002A1D8A" w:rsidRPr="00005FD8">
        <w:rPr>
          <w:rFonts w:ascii="Times New Roman" w:hAnsi="Times New Roman" w:cs="Times New Roman"/>
          <w:sz w:val="24"/>
          <w:szCs w:val="24"/>
        </w:rPr>
        <w:t>encourage you</w:t>
      </w:r>
      <w:r w:rsidRPr="00005FD8">
        <w:rPr>
          <w:rFonts w:ascii="Times New Roman" w:hAnsi="Times New Roman" w:cs="Times New Roman"/>
          <w:sz w:val="24"/>
          <w:szCs w:val="24"/>
        </w:rPr>
        <w:t xml:space="preserve"> </w:t>
      </w:r>
      <w:r w:rsidR="00E52EAD">
        <w:rPr>
          <w:rFonts w:ascii="Times New Roman" w:hAnsi="Times New Roman" w:cs="Times New Roman"/>
          <w:sz w:val="24"/>
          <w:szCs w:val="24"/>
        </w:rPr>
        <w:t>to</w:t>
      </w:r>
      <w:r w:rsidR="00E90B6B" w:rsidRPr="00005FD8">
        <w:rPr>
          <w:rFonts w:ascii="Times New Roman" w:hAnsi="Times New Roman" w:cs="Times New Roman"/>
          <w:sz w:val="24"/>
          <w:szCs w:val="24"/>
        </w:rPr>
        <w:t xml:space="preserve"> review these documents for further information</w:t>
      </w:r>
      <w:r w:rsidR="002A1D8A" w:rsidRPr="00005FD8">
        <w:rPr>
          <w:rFonts w:ascii="Times New Roman" w:hAnsi="Times New Roman" w:cs="Times New Roman"/>
          <w:sz w:val="24"/>
          <w:szCs w:val="24"/>
        </w:rPr>
        <w:t>.</w:t>
      </w:r>
    </w:p>
    <w:p w:rsidR="00317393" w:rsidRPr="00005FD8" w:rsidRDefault="0066503B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For now</w:t>
      </w:r>
      <w:r w:rsidR="00666DB9" w:rsidRPr="00005FD8">
        <w:rPr>
          <w:rFonts w:ascii="Times New Roman" w:hAnsi="Times New Roman" w:cs="Times New Roman"/>
          <w:sz w:val="24"/>
          <w:szCs w:val="24"/>
        </w:rPr>
        <w:t>, I want to share with you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 a</w:t>
      </w:r>
      <w:r w:rsidR="002A1D8A" w:rsidRPr="00005FD8">
        <w:rPr>
          <w:rFonts w:ascii="Times New Roman" w:hAnsi="Times New Roman" w:cs="Times New Roman"/>
          <w:sz w:val="24"/>
          <w:szCs w:val="24"/>
        </w:rPr>
        <w:t xml:space="preserve"> </w:t>
      </w:r>
      <w:r w:rsidR="00DC05BB">
        <w:rPr>
          <w:rFonts w:ascii="Times New Roman" w:hAnsi="Times New Roman" w:cs="Times New Roman"/>
          <w:sz w:val="24"/>
          <w:szCs w:val="24"/>
        </w:rPr>
        <w:t>taste of</w:t>
      </w:r>
      <w:r w:rsidR="00E52EAD">
        <w:rPr>
          <w:rFonts w:ascii="Times New Roman" w:hAnsi="Times New Roman" w:cs="Times New Roman"/>
          <w:sz w:val="24"/>
          <w:szCs w:val="24"/>
        </w:rPr>
        <w:t xml:space="preserve"> the</w:t>
      </w:r>
      <w:r w:rsidR="0048640C" w:rsidRPr="00005FD8">
        <w:rPr>
          <w:rFonts w:ascii="Times New Roman" w:hAnsi="Times New Roman" w:cs="Times New Roman"/>
          <w:sz w:val="24"/>
          <w:szCs w:val="24"/>
        </w:rPr>
        <w:t xml:space="preserve"> discussion </w:t>
      </w:r>
      <w:r w:rsidR="00C115F9">
        <w:rPr>
          <w:rFonts w:ascii="Times New Roman" w:hAnsi="Times New Roman" w:cs="Times New Roman"/>
          <w:sz w:val="24"/>
          <w:szCs w:val="24"/>
        </w:rPr>
        <w:t>and</w:t>
      </w:r>
      <w:r w:rsidR="0048640C" w:rsidRPr="00005FD8">
        <w:rPr>
          <w:rFonts w:ascii="Times New Roman" w:hAnsi="Times New Roman" w:cs="Times New Roman"/>
          <w:sz w:val="24"/>
          <w:szCs w:val="24"/>
        </w:rPr>
        <w:t xml:space="preserve"> a few recommendations</w:t>
      </w:r>
      <w:r w:rsidR="00666DB9" w:rsidRPr="00005FD8">
        <w:rPr>
          <w:rFonts w:ascii="Times New Roman" w:hAnsi="Times New Roman" w:cs="Times New Roman"/>
          <w:sz w:val="24"/>
          <w:szCs w:val="24"/>
        </w:rPr>
        <w:t xml:space="preserve"> derived from it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40C" w:rsidRPr="00005FD8" w:rsidRDefault="00E90B6B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Participants expressed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 an overwhelming sense of urgency. The implications of inaction, inadeq</w:t>
      </w:r>
      <w:r w:rsidR="006C5178" w:rsidRPr="00005FD8">
        <w:rPr>
          <w:rFonts w:ascii="Times New Roman" w:hAnsi="Times New Roman" w:cs="Times New Roman"/>
          <w:sz w:val="24"/>
          <w:szCs w:val="24"/>
        </w:rPr>
        <w:t>uate action, or harmful action we</w:t>
      </w:r>
      <w:r w:rsidR="00317393" w:rsidRPr="00005FD8">
        <w:rPr>
          <w:rFonts w:ascii="Times New Roman" w:hAnsi="Times New Roman" w:cs="Times New Roman"/>
          <w:sz w:val="24"/>
          <w:szCs w:val="24"/>
        </w:rPr>
        <w:t>re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 rendered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 clear, human, </w:t>
      </w:r>
      <w:r w:rsidR="00666DB9" w:rsidRPr="00005FD8">
        <w:rPr>
          <w:rFonts w:ascii="Times New Roman" w:hAnsi="Times New Roman" w:cs="Times New Roman"/>
          <w:sz w:val="24"/>
          <w:szCs w:val="24"/>
        </w:rPr>
        <w:t xml:space="preserve">and </w:t>
      </w:r>
      <w:r w:rsidR="00317393" w:rsidRPr="00005FD8">
        <w:rPr>
          <w:rFonts w:ascii="Times New Roman" w:hAnsi="Times New Roman" w:cs="Times New Roman"/>
          <w:sz w:val="24"/>
          <w:szCs w:val="24"/>
        </w:rPr>
        <w:t>visceral</w:t>
      </w:r>
      <w:r w:rsidRPr="00005FD8">
        <w:rPr>
          <w:rFonts w:ascii="Times New Roman" w:hAnsi="Times New Roman" w:cs="Times New Roman"/>
          <w:sz w:val="24"/>
          <w:szCs w:val="24"/>
        </w:rPr>
        <w:t>,</w:t>
      </w:r>
      <w:r w:rsidR="00666DB9" w:rsidRPr="00005FD8">
        <w:rPr>
          <w:rFonts w:ascii="Times New Roman" w:hAnsi="Times New Roman" w:cs="Times New Roman"/>
          <w:sz w:val="24"/>
          <w:szCs w:val="24"/>
        </w:rPr>
        <w:t xml:space="preserve"> the disproportionate impacts of climate change on women, children, indigenous peoples, persons with disabilities and the poor</w:t>
      </w:r>
      <w:r w:rsidR="00C5290D" w:rsidRPr="00005FD8">
        <w:rPr>
          <w:rFonts w:ascii="Times New Roman" w:hAnsi="Times New Roman" w:cs="Times New Roman"/>
          <w:sz w:val="24"/>
          <w:szCs w:val="24"/>
        </w:rPr>
        <w:t>, among others</w:t>
      </w:r>
      <w:r w:rsidRPr="00005FD8">
        <w:rPr>
          <w:rFonts w:ascii="Times New Roman" w:hAnsi="Times New Roman" w:cs="Times New Roman"/>
          <w:sz w:val="24"/>
          <w:szCs w:val="24"/>
        </w:rPr>
        <w:t>, were highlighted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40C" w:rsidRPr="00005FD8" w:rsidRDefault="0048640C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T</w:t>
      </w:r>
      <w:r w:rsidR="00317393" w:rsidRPr="00005FD8">
        <w:rPr>
          <w:rFonts w:ascii="Times New Roman" w:hAnsi="Times New Roman" w:cs="Times New Roman"/>
          <w:sz w:val="24"/>
          <w:szCs w:val="24"/>
        </w:rPr>
        <w:t>he need for</w:t>
      </w:r>
      <w:r w:rsidR="00E90B6B" w:rsidRPr="00005FD8">
        <w:rPr>
          <w:rFonts w:ascii="Times New Roman" w:hAnsi="Times New Roman" w:cs="Times New Roman"/>
          <w:sz w:val="24"/>
          <w:szCs w:val="24"/>
        </w:rPr>
        <w:t xml:space="preserve"> climate justice and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 </w:t>
      </w:r>
      <w:r w:rsidRPr="00005FD8">
        <w:rPr>
          <w:rFonts w:ascii="Times New Roman" w:hAnsi="Times New Roman" w:cs="Times New Roman"/>
          <w:sz w:val="24"/>
          <w:szCs w:val="24"/>
        </w:rPr>
        <w:t xml:space="preserve">climate 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action </w:t>
      </w:r>
      <w:r w:rsidR="00E90B6B" w:rsidRPr="00005FD8">
        <w:rPr>
          <w:rFonts w:ascii="Times New Roman" w:hAnsi="Times New Roman" w:cs="Times New Roman"/>
          <w:sz w:val="24"/>
          <w:szCs w:val="24"/>
        </w:rPr>
        <w:t>that benefitted</w:t>
      </w:r>
      <w:r w:rsidRPr="00005FD8">
        <w:rPr>
          <w:rFonts w:ascii="Times New Roman" w:hAnsi="Times New Roman" w:cs="Times New Roman"/>
          <w:sz w:val="24"/>
          <w:szCs w:val="24"/>
        </w:rPr>
        <w:t xml:space="preserve"> people, particularly the most vulne</w:t>
      </w:r>
      <w:r w:rsidR="006C5178" w:rsidRPr="00005FD8">
        <w:rPr>
          <w:rFonts w:ascii="Times New Roman" w:hAnsi="Times New Roman" w:cs="Times New Roman"/>
          <w:sz w:val="24"/>
          <w:szCs w:val="24"/>
        </w:rPr>
        <w:t>rable</w:t>
      </w:r>
      <w:r w:rsidR="00C5290D" w:rsidRPr="00005FD8">
        <w:rPr>
          <w:rFonts w:ascii="Times New Roman" w:hAnsi="Times New Roman" w:cs="Times New Roman"/>
          <w:sz w:val="24"/>
          <w:szCs w:val="24"/>
        </w:rPr>
        <w:t>,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 </w:t>
      </w:r>
      <w:r w:rsidR="00666DB9" w:rsidRPr="00005FD8">
        <w:rPr>
          <w:rFonts w:ascii="Times New Roman" w:hAnsi="Times New Roman" w:cs="Times New Roman"/>
          <w:sz w:val="24"/>
          <w:szCs w:val="24"/>
        </w:rPr>
        <w:t>was a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 primary</w:t>
      </w:r>
      <w:r w:rsidR="00666DB9" w:rsidRPr="00005FD8">
        <w:rPr>
          <w:rFonts w:ascii="Times New Roman" w:hAnsi="Times New Roman" w:cs="Times New Roman"/>
          <w:sz w:val="24"/>
          <w:szCs w:val="24"/>
        </w:rPr>
        <w:t xml:space="preserve"> focus</w:t>
      </w:r>
      <w:r w:rsidR="00317393" w:rsidRPr="00005FD8">
        <w:rPr>
          <w:rFonts w:ascii="Times New Roman" w:hAnsi="Times New Roman" w:cs="Times New Roman"/>
          <w:sz w:val="24"/>
          <w:szCs w:val="24"/>
        </w:rPr>
        <w:t>. 1.5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 degrees </w:t>
      </w:r>
      <w:r w:rsidR="00666DB9" w:rsidRPr="00005FD8">
        <w:rPr>
          <w:rFonts w:ascii="Times New Roman" w:hAnsi="Times New Roman" w:cs="Times New Roman"/>
          <w:sz w:val="24"/>
          <w:szCs w:val="24"/>
        </w:rPr>
        <w:t>wa</w:t>
      </w:r>
      <w:r w:rsidR="00317393" w:rsidRPr="00005FD8">
        <w:rPr>
          <w:rFonts w:ascii="Times New Roman" w:hAnsi="Times New Roman" w:cs="Times New Roman"/>
          <w:sz w:val="24"/>
          <w:szCs w:val="24"/>
        </w:rPr>
        <w:t xml:space="preserve">s about </w:t>
      </w:r>
      <w:r w:rsidRPr="00005FD8">
        <w:rPr>
          <w:rFonts w:ascii="Times New Roman" w:hAnsi="Times New Roman" w:cs="Times New Roman"/>
          <w:sz w:val="24"/>
          <w:szCs w:val="24"/>
        </w:rPr>
        <w:t xml:space="preserve">the </w:t>
      </w:r>
      <w:r w:rsidR="00317393" w:rsidRPr="00005FD8">
        <w:rPr>
          <w:rFonts w:ascii="Times New Roman" w:hAnsi="Times New Roman" w:cs="Times New Roman"/>
          <w:sz w:val="24"/>
          <w:szCs w:val="24"/>
        </w:rPr>
        <w:t>survival</w:t>
      </w:r>
      <w:r w:rsidRPr="00005FD8">
        <w:rPr>
          <w:rFonts w:ascii="Times New Roman" w:hAnsi="Times New Roman" w:cs="Times New Roman"/>
          <w:sz w:val="24"/>
          <w:szCs w:val="24"/>
        </w:rPr>
        <w:t xml:space="preserve"> of peoples, of nations, of ecosystems. Something less tha</w:t>
      </w:r>
      <w:r w:rsidR="00666DB9" w:rsidRPr="00005FD8">
        <w:rPr>
          <w:rFonts w:ascii="Times New Roman" w:hAnsi="Times New Roman" w:cs="Times New Roman"/>
          <w:sz w:val="24"/>
          <w:szCs w:val="24"/>
        </w:rPr>
        <w:t>n the best outcome of which we we</w:t>
      </w:r>
      <w:r w:rsidRPr="00005FD8">
        <w:rPr>
          <w:rFonts w:ascii="Times New Roman" w:hAnsi="Times New Roman" w:cs="Times New Roman"/>
          <w:sz w:val="24"/>
          <w:szCs w:val="24"/>
        </w:rPr>
        <w:t xml:space="preserve">re </w:t>
      </w:r>
      <w:r w:rsidR="00666DB9" w:rsidRPr="00005FD8">
        <w:rPr>
          <w:rFonts w:ascii="Times New Roman" w:hAnsi="Times New Roman" w:cs="Times New Roman"/>
          <w:sz w:val="24"/>
          <w:szCs w:val="24"/>
        </w:rPr>
        <w:t xml:space="preserve">all </w:t>
      </w:r>
      <w:r w:rsidRPr="00005FD8">
        <w:rPr>
          <w:rFonts w:ascii="Times New Roman" w:hAnsi="Times New Roman" w:cs="Times New Roman"/>
          <w:sz w:val="24"/>
          <w:szCs w:val="24"/>
        </w:rPr>
        <w:t xml:space="preserve">collectively </w:t>
      </w:r>
      <w:r w:rsidR="00666DB9" w:rsidRPr="00005FD8">
        <w:rPr>
          <w:rFonts w:ascii="Times New Roman" w:hAnsi="Times New Roman" w:cs="Times New Roman"/>
          <w:sz w:val="24"/>
          <w:szCs w:val="24"/>
        </w:rPr>
        <w:t>capable wa</w:t>
      </w:r>
      <w:r w:rsidRPr="00005FD8">
        <w:rPr>
          <w:rFonts w:ascii="Times New Roman" w:hAnsi="Times New Roman" w:cs="Times New Roman"/>
          <w:sz w:val="24"/>
          <w:szCs w:val="24"/>
        </w:rPr>
        <w:t xml:space="preserve">s not acceptable. </w:t>
      </w:r>
      <w:r w:rsidR="00C5290D" w:rsidRPr="00005FD8">
        <w:rPr>
          <w:rFonts w:ascii="Times New Roman" w:hAnsi="Times New Roman" w:cs="Times New Roman"/>
          <w:sz w:val="24"/>
          <w:szCs w:val="24"/>
        </w:rPr>
        <w:t>Rights-based a</w:t>
      </w:r>
      <w:r w:rsidR="00666DB9" w:rsidRPr="00005FD8">
        <w:rPr>
          <w:rFonts w:ascii="Times New Roman" w:hAnsi="Times New Roman" w:cs="Times New Roman"/>
          <w:sz w:val="24"/>
          <w:szCs w:val="24"/>
        </w:rPr>
        <w:t>ction wa</w:t>
      </w:r>
      <w:r w:rsidRPr="00005FD8">
        <w:rPr>
          <w:rFonts w:ascii="Times New Roman" w:hAnsi="Times New Roman" w:cs="Times New Roman"/>
          <w:sz w:val="24"/>
          <w:szCs w:val="24"/>
        </w:rPr>
        <w:t>s a legal and moral imperative</w:t>
      </w:r>
      <w:r w:rsidR="00666DB9" w:rsidRPr="00005FD8">
        <w:rPr>
          <w:rFonts w:ascii="Times New Roman" w:hAnsi="Times New Roman" w:cs="Times New Roman"/>
          <w:sz w:val="24"/>
          <w:szCs w:val="24"/>
        </w:rPr>
        <w:t xml:space="preserve"> that offered</w:t>
      </w:r>
      <w:r w:rsidRPr="00005FD8">
        <w:rPr>
          <w:rFonts w:ascii="Times New Roman" w:hAnsi="Times New Roman" w:cs="Times New Roman"/>
          <w:sz w:val="24"/>
          <w:szCs w:val="24"/>
        </w:rPr>
        <w:t xml:space="preserve"> hope</w:t>
      </w:r>
      <w:r w:rsidR="00666DB9" w:rsidRPr="00005FD8">
        <w:rPr>
          <w:rFonts w:ascii="Times New Roman" w:hAnsi="Times New Roman" w:cs="Times New Roman"/>
          <w:sz w:val="24"/>
          <w:szCs w:val="24"/>
        </w:rPr>
        <w:t xml:space="preserve"> for the future</w:t>
      </w:r>
      <w:r w:rsidRPr="00005FD8">
        <w:rPr>
          <w:rFonts w:ascii="Times New Roman" w:hAnsi="Times New Roman" w:cs="Times New Roman"/>
          <w:sz w:val="24"/>
          <w:szCs w:val="24"/>
        </w:rPr>
        <w:t>.</w:t>
      </w:r>
    </w:p>
    <w:p w:rsidR="007C3D66" w:rsidRPr="00005FD8" w:rsidRDefault="007C3D66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My friends,</w:t>
      </w:r>
    </w:p>
    <w:p w:rsidR="0048640C" w:rsidRPr="00005FD8" w:rsidRDefault="007C3D66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 xml:space="preserve">We should not doubt that 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human ingenuity and innovation harnessed for the benefit of all persons </w:t>
      </w:r>
      <w:r w:rsidR="00DC05BB">
        <w:rPr>
          <w:rFonts w:ascii="Times New Roman" w:hAnsi="Times New Roman" w:cs="Times New Roman"/>
          <w:sz w:val="24"/>
          <w:szCs w:val="24"/>
        </w:rPr>
        <w:t>can solve the climate problem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 that </w:t>
      </w:r>
      <w:r w:rsidR="00E52EAD">
        <w:rPr>
          <w:rFonts w:ascii="Times New Roman" w:hAnsi="Times New Roman" w:cs="Times New Roman"/>
          <w:sz w:val="24"/>
          <w:szCs w:val="24"/>
        </w:rPr>
        <w:t>it has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 created</w:t>
      </w:r>
      <w:r w:rsidR="0048640C" w:rsidRPr="00005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841" w:rsidRPr="00005FD8" w:rsidRDefault="00E52EAD" w:rsidP="00005FD8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there remain</w:t>
      </w:r>
      <w:r w:rsidR="007C3D66" w:rsidRPr="00005FD8">
        <w:rPr>
          <w:rFonts w:ascii="Times New Roman" w:hAnsi="Times New Roman" w:cs="Times New Roman"/>
          <w:sz w:val="24"/>
          <w:szCs w:val="24"/>
        </w:rPr>
        <w:t xml:space="preserve"> many obstacles in our way.</w:t>
      </w:r>
      <w:r w:rsidR="00402464" w:rsidRPr="00005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02464" w:rsidRPr="00005FD8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, participants </w:t>
      </w:r>
      <w:r w:rsidR="004A62FF" w:rsidRPr="00005FD8">
        <w:rPr>
          <w:rFonts w:ascii="Times New Roman" w:hAnsi="Times New Roman" w:cs="Times New Roman"/>
          <w:sz w:val="24"/>
          <w:szCs w:val="24"/>
        </w:rPr>
        <w:t>spoke frequently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 of</w:t>
      </w:r>
      <w:r w:rsidR="00C37DC1" w:rsidRPr="00005FD8">
        <w:rPr>
          <w:rFonts w:ascii="Times New Roman" w:hAnsi="Times New Roman" w:cs="Times New Roman"/>
          <w:b/>
          <w:sz w:val="24"/>
          <w:szCs w:val="24"/>
        </w:rPr>
        <w:t xml:space="preserve"> the need to break down silos, improve communications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and cooperation</w:t>
      </w:r>
      <w:r w:rsidR="00C37DC1" w:rsidRPr="00005F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01CB" w:rsidRPr="00005FD8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37DC1" w:rsidRPr="00005FD8">
        <w:rPr>
          <w:rFonts w:ascii="Times New Roman" w:hAnsi="Times New Roman" w:cs="Times New Roman"/>
          <w:b/>
          <w:sz w:val="24"/>
          <w:szCs w:val="24"/>
        </w:rPr>
        <w:t>ensure meaningful participation of affected persons</w:t>
      </w:r>
      <w:r>
        <w:rPr>
          <w:rFonts w:ascii="Times New Roman" w:hAnsi="Times New Roman" w:cs="Times New Roman"/>
          <w:b/>
          <w:sz w:val="24"/>
          <w:szCs w:val="24"/>
        </w:rPr>
        <w:t xml:space="preserve"> in climate action</w:t>
      </w:r>
      <w:r w:rsidR="00C37DC1" w:rsidRPr="00005FD8">
        <w:rPr>
          <w:rFonts w:ascii="Times New Roman" w:hAnsi="Times New Roman" w:cs="Times New Roman"/>
          <w:b/>
          <w:sz w:val="24"/>
          <w:szCs w:val="24"/>
        </w:rPr>
        <w:t>.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AD" w:rsidRDefault="00E52EAD" w:rsidP="00005FD8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Colleagues, </w:t>
      </w:r>
    </w:p>
    <w:p w:rsidR="00A039AD" w:rsidRPr="00005FD8" w:rsidRDefault="00DC05BB" w:rsidP="00005FD8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remember that s</w:t>
      </w:r>
      <w:r w:rsidR="00A039AD" w:rsidRPr="00005FD8">
        <w:rPr>
          <w:rFonts w:ascii="Times New Roman" w:hAnsi="Times New Roman" w:cs="Times New Roman"/>
          <w:sz w:val="24"/>
          <w:szCs w:val="24"/>
        </w:rPr>
        <w:t xml:space="preserve">ilos are for keeping rats out of food, 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not for keeping people </w:t>
      </w:r>
      <w:r w:rsidR="007B3E37" w:rsidRPr="00005FD8">
        <w:rPr>
          <w:rFonts w:ascii="Times New Roman" w:hAnsi="Times New Roman" w:cs="Times New Roman"/>
          <w:sz w:val="24"/>
          <w:szCs w:val="24"/>
        </w:rPr>
        <w:t>apart</w:t>
      </w:r>
      <w:r w:rsidR="00A039AD" w:rsidRPr="00005FD8">
        <w:rPr>
          <w:rFonts w:ascii="Times New Roman" w:hAnsi="Times New Roman" w:cs="Times New Roman"/>
          <w:sz w:val="24"/>
          <w:szCs w:val="24"/>
        </w:rPr>
        <w:t>,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 not for</w:t>
      </w:r>
      <w:r w:rsidR="00A039AD" w:rsidRPr="00005FD8">
        <w:rPr>
          <w:rFonts w:ascii="Times New Roman" w:hAnsi="Times New Roman" w:cs="Times New Roman"/>
          <w:sz w:val="24"/>
          <w:szCs w:val="24"/>
        </w:rPr>
        <w:t xml:space="preserve"> harboring ignorance, 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not for justifying inaction. </w:t>
      </w:r>
      <w:r w:rsidR="00A039AD" w:rsidRPr="00005FD8">
        <w:rPr>
          <w:rFonts w:ascii="Times New Roman" w:hAnsi="Times New Roman" w:cs="Times New Roman"/>
          <w:sz w:val="24"/>
          <w:szCs w:val="24"/>
        </w:rPr>
        <w:t>So, l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et us </w:t>
      </w:r>
      <w:r w:rsidR="004A62FF" w:rsidRPr="00005FD8">
        <w:rPr>
          <w:rFonts w:ascii="Times New Roman" w:hAnsi="Times New Roman" w:cs="Times New Roman"/>
          <w:sz w:val="24"/>
          <w:szCs w:val="24"/>
        </w:rPr>
        <w:t>speak no more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 of silos</w:t>
      </w:r>
      <w:r w:rsidR="00C115F9">
        <w:rPr>
          <w:rFonts w:ascii="Times New Roman" w:hAnsi="Times New Roman" w:cs="Times New Roman"/>
          <w:sz w:val="24"/>
          <w:szCs w:val="24"/>
        </w:rPr>
        <w:t xml:space="preserve"> in this context.</w:t>
      </w:r>
    </w:p>
    <w:p w:rsidR="00C37DC1" w:rsidRPr="00005FD8" w:rsidRDefault="007701CB" w:rsidP="00005FD8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Instead, l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et us speak </w:t>
      </w:r>
      <w:r w:rsidR="00C37DC1" w:rsidRPr="00005FD8">
        <w:rPr>
          <w:rFonts w:ascii="Times New Roman" w:hAnsi="Times New Roman" w:cs="Times New Roman"/>
          <w:sz w:val="24"/>
          <w:szCs w:val="24"/>
        </w:rPr>
        <w:t xml:space="preserve">of </w:t>
      </w:r>
      <w:r w:rsidR="007B3E37" w:rsidRPr="00005FD8">
        <w:rPr>
          <w:rFonts w:ascii="Times New Roman" w:hAnsi="Times New Roman" w:cs="Times New Roman"/>
          <w:sz w:val="24"/>
          <w:szCs w:val="24"/>
        </w:rPr>
        <w:t xml:space="preserve">strengthening </w:t>
      </w:r>
      <w:r w:rsidR="00C37DC1" w:rsidRPr="00005FD8">
        <w:rPr>
          <w:rFonts w:ascii="Times New Roman" w:hAnsi="Times New Roman" w:cs="Times New Roman"/>
          <w:sz w:val="24"/>
          <w:szCs w:val="24"/>
        </w:rPr>
        <w:t>connections and c</w:t>
      </w:r>
      <w:r w:rsidR="007B3E37" w:rsidRPr="00005FD8">
        <w:rPr>
          <w:rFonts w:ascii="Times New Roman" w:hAnsi="Times New Roman" w:cs="Times New Roman"/>
          <w:sz w:val="24"/>
          <w:szCs w:val="24"/>
        </w:rPr>
        <w:t>reating new ones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, </w:t>
      </w:r>
      <w:r w:rsidR="007B3E37" w:rsidRPr="00005FD8">
        <w:rPr>
          <w:rFonts w:ascii="Times New Roman" w:hAnsi="Times New Roman" w:cs="Times New Roman"/>
          <w:sz w:val="24"/>
          <w:szCs w:val="24"/>
        </w:rPr>
        <w:t xml:space="preserve">of 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the values, principles, norms and standards that will make us stronger together: </w:t>
      </w:r>
      <w:r w:rsidR="007B3E37" w:rsidRPr="00005FD8">
        <w:rPr>
          <w:rFonts w:ascii="Times New Roman" w:hAnsi="Times New Roman" w:cs="Times New Roman"/>
          <w:sz w:val="24"/>
          <w:szCs w:val="24"/>
        </w:rPr>
        <w:t>generosity, solidarity</w:t>
      </w:r>
      <w:r w:rsidR="004A62FF" w:rsidRPr="00005FD8">
        <w:rPr>
          <w:rFonts w:ascii="Times New Roman" w:hAnsi="Times New Roman" w:cs="Times New Roman"/>
          <w:sz w:val="24"/>
          <w:szCs w:val="24"/>
        </w:rPr>
        <w:t>,</w:t>
      </w:r>
      <w:r w:rsidR="007B3E37" w:rsidRPr="00005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E37" w:rsidRPr="00005FD8">
        <w:rPr>
          <w:rFonts w:ascii="Times New Roman" w:hAnsi="Times New Roman" w:cs="Times New Roman"/>
          <w:sz w:val="24"/>
          <w:szCs w:val="24"/>
        </w:rPr>
        <w:t>compassion</w:t>
      </w:r>
      <w:proofErr w:type="gramEnd"/>
      <w:r w:rsidR="007B3E37" w:rsidRPr="00005FD8">
        <w:rPr>
          <w:rFonts w:ascii="Times New Roman" w:hAnsi="Times New Roman" w:cs="Times New Roman"/>
          <w:sz w:val="24"/>
          <w:szCs w:val="24"/>
        </w:rPr>
        <w:t>,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 cooperation, justice, </w:t>
      </w:r>
      <w:r w:rsidR="004A62FF" w:rsidRPr="00005FD8">
        <w:rPr>
          <w:rFonts w:ascii="Times New Roman" w:hAnsi="Times New Roman" w:cs="Times New Roman"/>
          <w:b/>
          <w:sz w:val="24"/>
          <w:szCs w:val="24"/>
        </w:rPr>
        <w:t>human rights</w:t>
      </w:r>
      <w:r w:rsidR="004A62FF" w:rsidRPr="00005FD8">
        <w:rPr>
          <w:rFonts w:ascii="Times New Roman" w:hAnsi="Times New Roman" w:cs="Times New Roman"/>
          <w:sz w:val="24"/>
          <w:szCs w:val="24"/>
        </w:rPr>
        <w:t>.</w:t>
      </w:r>
    </w:p>
    <w:p w:rsidR="007701CB" w:rsidRPr="00005FD8" w:rsidRDefault="007B3E37" w:rsidP="00005FD8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 xml:space="preserve">The Geneva Pledge for Human Rights in Climate Action represents </w:t>
      </w:r>
      <w:r w:rsidR="007701CB" w:rsidRPr="00005FD8">
        <w:rPr>
          <w:rFonts w:ascii="Times New Roman" w:hAnsi="Times New Roman" w:cs="Times New Roman"/>
          <w:sz w:val="24"/>
          <w:szCs w:val="24"/>
        </w:rPr>
        <w:t xml:space="preserve">a </w:t>
      </w:r>
      <w:r w:rsidRPr="00005FD8">
        <w:rPr>
          <w:rFonts w:ascii="Times New Roman" w:hAnsi="Times New Roman" w:cs="Times New Roman"/>
          <w:sz w:val="24"/>
          <w:szCs w:val="24"/>
        </w:rPr>
        <w:t>step in t</w:t>
      </w:r>
      <w:r w:rsidR="00E52EAD">
        <w:rPr>
          <w:rFonts w:ascii="Times New Roman" w:hAnsi="Times New Roman" w:cs="Times New Roman"/>
          <w:sz w:val="24"/>
          <w:szCs w:val="24"/>
        </w:rPr>
        <w:t>his direction. It calls for signator</w:t>
      </w:r>
      <w:r w:rsidRPr="00005FD8">
        <w:rPr>
          <w:rFonts w:ascii="Times New Roman" w:hAnsi="Times New Roman" w:cs="Times New Roman"/>
          <w:sz w:val="24"/>
          <w:szCs w:val="24"/>
        </w:rPr>
        <w:t xml:space="preserve">ies to strengthen the links between their climate and human </w:t>
      </w:r>
      <w:r w:rsidR="00506841" w:rsidRPr="00005FD8">
        <w:rPr>
          <w:rFonts w:ascii="Times New Roman" w:hAnsi="Times New Roman" w:cs="Times New Roman"/>
          <w:sz w:val="24"/>
          <w:szCs w:val="24"/>
        </w:rPr>
        <w:t xml:space="preserve">rights </w:t>
      </w:r>
      <w:r w:rsidR="00E52EAD">
        <w:rPr>
          <w:rFonts w:ascii="Times New Roman" w:hAnsi="Times New Roman" w:cs="Times New Roman"/>
          <w:sz w:val="24"/>
          <w:szCs w:val="24"/>
        </w:rPr>
        <w:t>experts</w:t>
      </w:r>
      <w:r w:rsidR="00C115F9">
        <w:rPr>
          <w:rFonts w:ascii="Times New Roman" w:hAnsi="Times New Roman" w:cs="Times New Roman"/>
          <w:sz w:val="24"/>
          <w:szCs w:val="24"/>
        </w:rPr>
        <w:t xml:space="preserve"> and </w:t>
      </w:r>
      <w:r w:rsidRPr="00005FD8">
        <w:rPr>
          <w:rFonts w:ascii="Times New Roman" w:hAnsi="Times New Roman" w:cs="Times New Roman"/>
          <w:sz w:val="24"/>
          <w:szCs w:val="24"/>
        </w:rPr>
        <w:t>to integrate human rights in climate action</w:t>
      </w:r>
      <w:r w:rsidR="00DC05BB">
        <w:rPr>
          <w:rFonts w:ascii="Times New Roman" w:hAnsi="Times New Roman" w:cs="Times New Roman"/>
          <w:sz w:val="24"/>
          <w:szCs w:val="24"/>
        </w:rPr>
        <w:t>s</w:t>
      </w:r>
      <w:r w:rsidRPr="00005FD8">
        <w:rPr>
          <w:rFonts w:ascii="Times New Roman" w:hAnsi="Times New Roman" w:cs="Times New Roman"/>
          <w:sz w:val="24"/>
          <w:szCs w:val="24"/>
        </w:rPr>
        <w:t>.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 But like the Paris Agreement itself</w:t>
      </w:r>
      <w:r w:rsidR="007701CB" w:rsidRPr="00005FD8">
        <w:rPr>
          <w:rFonts w:ascii="Times New Roman" w:hAnsi="Times New Roman" w:cs="Times New Roman"/>
          <w:sz w:val="24"/>
          <w:szCs w:val="24"/>
        </w:rPr>
        <w:t>, the Pledge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 is </w:t>
      </w:r>
      <w:r w:rsidR="00F47599">
        <w:rPr>
          <w:rFonts w:ascii="Times New Roman" w:hAnsi="Times New Roman" w:cs="Times New Roman"/>
          <w:sz w:val="24"/>
          <w:szCs w:val="24"/>
        </w:rPr>
        <w:t xml:space="preserve">no stronger than </w:t>
      </w:r>
      <w:r w:rsidR="00C115F9">
        <w:rPr>
          <w:rFonts w:ascii="Times New Roman" w:hAnsi="Times New Roman" w:cs="Times New Roman"/>
          <w:sz w:val="24"/>
          <w:szCs w:val="24"/>
        </w:rPr>
        <w:t>the action</w:t>
      </w:r>
      <w:r w:rsidR="007701CB" w:rsidRPr="00005FD8">
        <w:rPr>
          <w:rFonts w:ascii="Times New Roman" w:hAnsi="Times New Roman" w:cs="Times New Roman"/>
          <w:sz w:val="24"/>
          <w:szCs w:val="24"/>
        </w:rPr>
        <w:t xml:space="preserve"> that it inspires</w:t>
      </w:r>
      <w:r w:rsidR="006C5178" w:rsidRPr="00005FD8">
        <w:rPr>
          <w:rFonts w:ascii="Times New Roman" w:hAnsi="Times New Roman" w:cs="Times New Roman"/>
          <w:sz w:val="24"/>
          <w:szCs w:val="24"/>
        </w:rPr>
        <w:t>.</w:t>
      </w:r>
      <w:r w:rsidR="0066503B" w:rsidRPr="0000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78" w:rsidRPr="00005FD8" w:rsidRDefault="00C115F9" w:rsidP="00005FD8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2EAD">
        <w:rPr>
          <w:rFonts w:ascii="Times New Roman" w:hAnsi="Times New Roman" w:cs="Times New Roman"/>
          <w:sz w:val="24"/>
          <w:szCs w:val="24"/>
        </w:rPr>
        <w:t xml:space="preserve">e remain at a tipping point </w:t>
      </w:r>
      <w:r w:rsidR="00A039AD" w:rsidRPr="00005FD8">
        <w:rPr>
          <w:rFonts w:ascii="Times New Roman" w:hAnsi="Times New Roman" w:cs="Times New Roman"/>
          <w:sz w:val="24"/>
          <w:szCs w:val="24"/>
        </w:rPr>
        <w:t>where</w:t>
      </w:r>
      <w:r w:rsidR="00E52EAD">
        <w:rPr>
          <w:rFonts w:ascii="Times New Roman" w:hAnsi="Times New Roman" w:cs="Times New Roman"/>
          <w:sz w:val="24"/>
          <w:szCs w:val="24"/>
        </w:rPr>
        <w:t xml:space="preserve"> urgent action</w:t>
      </w:r>
      <w:r w:rsidR="004A62FF" w:rsidRPr="00005FD8">
        <w:rPr>
          <w:rFonts w:ascii="Times New Roman" w:hAnsi="Times New Roman" w:cs="Times New Roman"/>
          <w:sz w:val="24"/>
          <w:szCs w:val="24"/>
        </w:rPr>
        <w:t xml:space="preserve"> to </w:t>
      </w:r>
      <w:r w:rsidR="00E52EAD">
        <w:rPr>
          <w:rFonts w:ascii="Times New Roman" w:hAnsi="Times New Roman" w:cs="Times New Roman"/>
          <w:sz w:val="24"/>
          <w:szCs w:val="24"/>
        </w:rPr>
        <w:t xml:space="preserve">preserve the planet and to </w:t>
      </w:r>
      <w:r w:rsidR="004A62FF" w:rsidRPr="00005FD8">
        <w:rPr>
          <w:rFonts w:ascii="Times New Roman" w:hAnsi="Times New Roman" w:cs="Times New Roman"/>
          <w:sz w:val="24"/>
          <w:szCs w:val="24"/>
        </w:rPr>
        <w:t>fulfill</w:t>
      </w:r>
      <w:r w:rsidR="007701CB" w:rsidRPr="00005FD8">
        <w:rPr>
          <w:rFonts w:ascii="Times New Roman" w:hAnsi="Times New Roman" w:cs="Times New Roman"/>
          <w:sz w:val="24"/>
          <w:szCs w:val="24"/>
        </w:rPr>
        <w:t xml:space="preserve"> </w:t>
      </w:r>
      <w:r w:rsidR="006F5C9B">
        <w:rPr>
          <w:rFonts w:ascii="Times New Roman" w:hAnsi="Times New Roman" w:cs="Times New Roman"/>
          <w:sz w:val="24"/>
          <w:szCs w:val="24"/>
        </w:rPr>
        <w:t>human rights commitments</w:t>
      </w:r>
      <w:r w:rsidR="00E52EAD">
        <w:rPr>
          <w:rFonts w:ascii="Times New Roman" w:hAnsi="Times New Roman" w:cs="Times New Roman"/>
          <w:sz w:val="24"/>
          <w:szCs w:val="24"/>
        </w:rPr>
        <w:t xml:space="preserve"> is needed</w:t>
      </w:r>
      <w:r w:rsidR="006C5178" w:rsidRPr="00005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DB9" w:rsidRPr="00005FD8" w:rsidRDefault="00C115F9" w:rsidP="00005FD8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this action look like? M</w:t>
      </w:r>
      <w:r w:rsidR="00E52EAD">
        <w:rPr>
          <w:rFonts w:ascii="Times New Roman" w:hAnsi="Times New Roman" w:cs="Times New Roman"/>
          <w:sz w:val="24"/>
          <w:szCs w:val="24"/>
        </w:rPr>
        <w:t xml:space="preserve">eeting participants </w:t>
      </w:r>
      <w:r w:rsidR="006F5C9B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D46EA0">
        <w:rPr>
          <w:rFonts w:ascii="Times New Roman" w:hAnsi="Times New Roman" w:cs="Times New Roman"/>
          <w:sz w:val="24"/>
          <w:szCs w:val="24"/>
        </w:rPr>
        <w:t>that it</w:t>
      </w:r>
      <w:r w:rsidR="00666DB9" w:rsidRPr="00005FD8">
        <w:rPr>
          <w:rFonts w:ascii="Times New Roman" w:hAnsi="Times New Roman" w:cs="Times New Roman"/>
          <w:sz w:val="24"/>
          <w:szCs w:val="24"/>
        </w:rPr>
        <w:t>:</w:t>
      </w:r>
    </w:p>
    <w:p w:rsidR="00666DB9" w:rsidRPr="00005FD8" w:rsidRDefault="0066503B" w:rsidP="00005FD8">
      <w:pPr>
        <w:pStyle w:val="ListParagraph"/>
        <w:numPr>
          <w:ilvl w:val="0"/>
          <w:numId w:val="22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R</w:t>
      </w:r>
      <w:r w:rsidR="00666DB9" w:rsidRPr="00005FD8">
        <w:rPr>
          <w:rFonts w:ascii="Times New Roman" w:hAnsi="Times New Roman" w:cs="Times New Roman"/>
          <w:sz w:val="24"/>
          <w:szCs w:val="24"/>
        </w:rPr>
        <w:t>espect, promote and consider human rights in UNFCCC processes</w:t>
      </w:r>
    </w:p>
    <w:p w:rsidR="007B3E37" w:rsidRPr="00005FD8" w:rsidRDefault="00666DB9" w:rsidP="00005FD8">
      <w:pPr>
        <w:pStyle w:val="ListParagraph"/>
        <w:numPr>
          <w:ilvl w:val="0"/>
          <w:numId w:val="22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Effectively mobilize human rights mechanisms to address climate change</w:t>
      </w:r>
    </w:p>
    <w:p w:rsidR="00666DB9" w:rsidRPr="00005FD8" w:rsidRDefault="00666DB9" w:rsidP="00005FD8">
      <w:pPr>
        <w:pStyle w:val="ListParagraph"/>
        <w:numPr>
          <w:ilvl w:val="0"/>
          <w:numId w:val="22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lastRenderedPageBreak/>
        <w:t>Breakdown silos, improve awareness, build capacity and ensure meaningful participation</w:t>
      </w:r>
    </w:p>
    <w:p w:rsidR="00666DB9" w:rsidRPr="00005FD8" w:rsidRDefault="00F47599" w:rsidP="00005FD8">
      <w:pPr>
        <w:pStyle w:val="ListParagraph"/>
        <w:numPr>
          <w:ilvl w:val="0"/>
          <w:numId w:val="22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Guarantee </w:t>
      </w:r>
      <w:r w:rsidR="00666DB9" w:rsidRPr="00005FD8">
        <w:rPr>
          <w:rFonts w:ascii="Times New Roman" w:hAnsi="Times New Roman" w:cs="Times New Roman"/>
          <w:sz w:val="24"/>
          <w:szCs w:val="24"/>
        </w:rPr>
        <w:t>access to effective remedies</w:t>
      </w:r>
    </w:p>
    <w:p w:rsidR="00666DB9" w:rsidRPr="00005FD8" w:rsidRDefault="00666DB9" w:rsidP="00005FD8">
      <w:pPr>
        <w:pStyle w:val="ListParagraph"/>
        <w:numPr>
          <w:ilvl w:val="0"/>
          <w:numId w:val="22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Promote accountability for businesses and ensure they do no harm</w:t>
      </w:r>
    </w:p>
    <w:p w:rsidR="00666DB9" w:rsidRPr="00005FD8" w:rsidRDefault="00666DB9" w:rsidP="00005FD8">
      <w:pPr>
        <w:pStyle w:val="ListParagraph"/>
        <w:numPr>
          <w:ilvl w:val="0"/>
          <w:numId w:val="22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Close the protection gap for those displaced by climate change</w:t>
      </w:r>
    </w:p>
    <w:p w:rsidR="00F47599" w:rsidRDefault="0066503B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G</w:t>
      </w:r>
      <w:r w:rsidR="00F47599">
        <w:rPr>
          <w:rFonts w:ascii="Times New Roman" w:hAnsi="Times New Roman" w:cs="Times New Roman"/>
          <w:sz w:val="24"/>
          <w:szCs w:val="24"/>
        </w:rPr>
        <w:t xml:space="preserve">iven today’s subject, </w:t>
      </w:r>
      <w:r w:rsidR="00005FD8" w:rsidRPr="00005FD8">
        <w:rPr>
          <w:rFonts w:ascii="Times New Roman" w:hAnsi="Times New Roman" w:cs="Times New Roman"/>
          <w:sz w:val="24"/>
          <w:szCs w:val="24"/>
        </w:rPr>
        <w:t>my final</w:t>
      </w:r>
      <w:r w:rsidR="00F47599">
        <w:rPr>
          <w:rFonts w:ascii="Times New Roman" w:hAnsi="Times New Roman" w:cs="Times New Roman"/>
          <w:sz w:val="24"/>
          <w:szCs w:val="24"/>
        </w:rPr>
        <w:t xml:space="preserve"> remarks will</w:t>
      </w:r>
      <w:r w:rsidRPr="00005FD8">
        <w:rPr>
          <w:rFonts w:ascii="Times New Roman" w:hAnsi="Times New Roman" w:cs="Times New Roman"/>
          <w:sz w:val="24"/>
          <w:szCs w:val="24"/>
        </w:rPr>
        <w:t xml:space="preserve"> </w:t>
      </w:r>
      <w:r w:rsidR="00F47599">
        <w:rPr>
          <w:rFonts w:ascii="Times New Roman" w:hAnsi="Times New Roman" w:cs="Times New Roman"/>
          <w:sz w:val="24"/>
          <w:szCs w:val="24"/>
        </w:rPr>
        <w:t>elaborate</w:t>
      </w:r>
      <w:r w:rsidR="006F5C9B">
        <w:rPr>
          <w:rFonts w:ascii="Times New Roman" w:hAnsi="Times New Roman" w:cs="Times New Roman"/>
          <w:sz w:val="24"/>
          <w:szCs w:val="24"/>
        </w:rPr>
        <w:t xml:space="preserve"> upon th</w:t>
      </w:r>
      <w:r w:rsidR="00F47599">
        <w:rPr>
          <w:rFonts w:ascii="Times New Roman" w:hAnsi="Times New Roman" w:cs="Times New Roman"/>
          <w:sz w:val="24"/>
          <w:szCs w:val="24"/>
        </w:rPr>
        <w:t>e</w:t>
      </w:r>
      <w:r w:rsidRPr="00005FD8">
        <w:rPr>
          <w:rFonts w:ascii="Times New Roman" w:hAnsi="Times New Roman" w:cs="Times New Roman"/>
          <w:sz w:val="24"/>
          <w:szCs w:val="24"/>
        </w:rPr>
        <w:t xml:space="preserve"> first recommendation</w:t>
      </w:r>
      <w:r w:rsidR="00A039AD" w:rsidRPr="00005FD8">
        <w:rPr>
          <w:rFonts w:ascii="Times New Roman" w:hAnsi="Times New Roman" w:cs="Times New Roman"/>
          <w:sz w:val="24"/>
          <w:szCs w:val="24"/>
        </w:rPr>
        <w:t>:</w:t>
      </w:r>
      <w:r w:rsidRPr="00005FD8">
        <w:rPr>
          <w:rFonts w:ascii="Times New Roman" w:hAnsi="Times New Roman" w:cs="Times New Roman"/>
          <w:sz w:val="24"/>
          <w:szCs w:val="24"/>
        </w:rPr>
        <w:t xml:space="preserve"> respect, promote and consider human rig</w:t>
      </w:r>
      <w:r w:rsidR="00F47599">
        <w:rPr>
          <w:rFonts w:ascii="Times New Roman" w:hAnsi="Times New Roman" w:cs="Times New Roman"/>
          <w:sz w:val="24"/>
          <w:szCs w:val="24"/>
        </w:rPr>
        <w:t xml:space="preserve">hts in UNFCCC processes. This </w:t>
      </w:r>
      <w:r w:rsidRPr="00005FD8">
        <w:rPr>
          <w:rFonts w:ascii="Times New Roman" w:hAnsi="Times New Roman" w:cs="Times New Roman"/>
          <w:sz w:val="24"/>
          <w:szCs w:val="24"/>
        </w:rPr>
        <w:t>commitment made at COP21 in Paris</w:t>
      </w:r>
      <w:r w:rsidR="00F47599">
        <w:rPr>
          <w:rFonts w:ascii="Times New Roman" w:hAnsi="Times New Roman" w:cs="Times New Roman"/>
          <w:sz w:val="24"/>
          <w:szCs w:val="24"/>
        </w:rPr>
        <w:t xml:space="preserve"> imperfectly </w:t>
      </w:r>
      <w:r w:rsidR="00005FD8" w:rsidRPr="00005FD8">
        <w:rPr>
          <w:rFonts w:ascii="Times New Roman" w:hAnsi="Times New Roman" w:cs="Times New Roman"/>
          <w:sz w:val="24"/>
          <w:szCs w:val="24"/>
        </w:rPr>
        <w:t xml:space="preserve">reflects the </w:t>
      </w:r>
      <w:r w:rsidR="00506841" w:rsidRPr="00005FD8">
        <w:rPr>
          <w:rFonts w:ascii="Times New Roman" w:hAnsi="Times New Roman" w:cs="Times New Roman"/>
          <w:sz w:val="24"/>
          <w:szCs w:val="24"/>
        </w:rPr>
        <w:t>universa</w:t>
      </w:r>
      <w:r w:rsidR="00F47599">
        <w:rPr>
          <w:rFonts w:ascii="Times New Roman" w:hAnsi="Times New Roman" w:cs="Times New Roman"/>
          <w:sz w:val="24"/>
          <w:szCs w:val="24"/>
        </w:rPr>
        <w:t>l, legally binding obligation of</w:t>
      </w:r>
      <w:r w:rsidR="00506841" w:rsidRPr="00005FD8">
        <w:rPr>
          <w:rFonts w:ascii="Times New Roman" w:hAnsi="Times New Roman" w:cs="Times New Roman"/>
          <w:sz w:val="24"/>
          <w:szCs w:val="24"/>
        </w:rPr>
        <w:t xml:space="preserve"> all States to respect, promote, protect and fulfill al</w:t>
      </w:r>
      <w:r w:rsidR="00F47599">
        <w:rPr>
          <w:rFonts w:ascii="Times New Roman" w:hAnsi="Times New Roman" w:cs="Times New Roman"/>
          <w:sz w:val="24"/>
          <w:szCs w:val="24"/>
        </w:rPr>
        <w:t>l human rights for all persons.</w:t>
      </w:r>
    </w:p>
    <w:p w:rsidR="00E816EC" w:rsidRPr="00005FD8" w:rsidRDefault="00C115F9" w:rsidP="00005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language that</w:t>
      </w:r>
      <w:r w:rsidR="00F47599">
        <w:rPr>
          <w:rFonts w:ascii="Times New Roman" w:hAnsi="Times New Roman" w:cs="Times New Roman"/>
          <w:sz w:val="24"/>
          <w:szCs w:val="24"/>
        </w:rPr>
        <w:t xml:space="preserve"> demand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7599">
        <w:rPr>
          <w:rFonts w:ascii="Times New Roman" w:hAnsi="Times New Roman" w:cs="Times New Roman"/>
          <w:sz w:val="24"/>
          <w:szCs w:val="24"/>
        </w:rPr>
        <w:t xml:space="preserve"> action be </w:t>
      </w:r>
      <w:r>
        <w:rPr>
          <w:rFonts w:ascii="Times New Roman" w:hAnsi="Times New Roman" w:cs="Times New Roman"/>
          <w:sz w:val="24"/>
          <w:szCs w:val="24"/>
        </w:rPr>
        <w:t>taken to integrate human rights considerations in UNFCCC processes</w:t>
      </w:r>
      <w:r w:rsidR="00F47599">
        <w:rPr>
          <w:rFonts w:ascii="Times New Roman" w:hAnsi="Times New Roman" w:cs="Times New Roman"/>
          <w:sz w:val="24"/>
          <w:szCs w:val="24"/>
        </w:rPr>
        <w:t>. Meeting p</w:t>
      </w:r>
      <w:r w:rsidR="006F5C9B">
        <w:rPr>
          <w:rFonts w:ascii="Times New Roman" w:hAnsi="Times New Roman" w:cs="Times New Roman"/>
          <w:sz w:val="24"/>
          <w:szCs w:val="24"/>
        </w:rPr>
        <w:t>articipants</w:t>
      </w:r>
      <w:r w:rsidR="00F47599">
        <w:rPr>
          <w:rFonts w:ascii="Times New Roman" w:hAnsi="Times New Roman" w:cs="Times New Roman"/>
          <w:sz w:val="24"/>
          <w:szCs w:val="24"/>
        </w:rPr>
        <w:t xml:space="preserve"> called </w:t>
      </w:r>
      <w:r w:rsidR="00F730C3">
        <w:rPr>
          <w:rFonts w:ascii="Times New Roman" w:hAnsi="Times New Roman" w:cs="Times New Roman"/>
          <w:sz w:val="24"/>
          <w:szCs w:val="24"/>
        </w:rPr>
        <w:t xml:space="preserve">for States to, </w:t>
      </w:r>
      <w:r w:rsidR="00F730C3" w:rsidRPr="00F730C3">
        <w:rPr>
          <w:rFonts w:ascii="Times New Roman" w:hAnsi="Times New Roman" w:cs="Times New Roman"/>
          <w:i/>
          <w:sz w:val="24"/>
          <w:szCs w:val="24"/>
        </w:rPr>
        <w:t>inter alia</w:t>
      </w:r>
      <w:r w:rsidR="00005FD8" w:rsidRPr="00005FD8">
        <w:rPr>
          <w:rFonts w:ascii="Times New Roman" w:hAnsi="Times New Roman" w:cs="Times New Roman"/>
          <w:sz w:val="24"/>
          <w:szCs w:val="24"/>
        </w:rPr>
        <w:t>:</w:t>
      </w:r>
    </w:p>
    <w:p w:rsidR="002D4259" w:rsidRPr="00005FD8" w:rsidRDefault="002D4259" w:rsidP="00005FD8">
      <w:pPr>
        <w:pStyle w:val="ListParagraph"/>
        <w:numPr>
          <w:ilvl w:val="0"/>
          <w:numId w:val="10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 xml:space="preserve">Uphold international human rights obligations </w:t>
      </w:r>
      <w:r w:rsidR="006F5C9B">
        <w:rPr>
          <w:rFonts w:ascii="Times New Roman" w:hAnsi="Times New Roman" w:cs="Times New Roman"/>
          <w:sz w:val="24"/>
          <w:szCs w:val="24"/>
        </w:rPr>
        <w:t>in climate actions</w:t>
      </w:r>
    </w:p>
    <w:p w:rsidR="00005FD8" w:rsidRDefault="00F47599" w:rsidP="00005FD8">
      <w:pPr>
        <w:pStyle w:val="ListParagraph"/>
        <w:numPr>
          <w:ilvl w:val="0"/>
          <w:numId w:val="10"/>
        </w:num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</w:t>
      </w:r>
      <w:r w:rsidR="00005FD8" w:rsidRPr="00005FD8">
        <w:rPr>
          <w:rFonts w:ascii="Times New Roman" w:hAnsi="Times New Roman" w:cs="Times New Roman"/>
          <w:sz w:val="24"/>
          <w:szCs w:val="24"/>
        </w:rPr>
        <w:t xml:space="preserve"> the ambition of nationally determined contributions.</w:t>
      </w:r>
    </w:p>
    <w:p w:rsidR="00005FD8" w:rsidRPr="006F5C9B" w:rsidRDefault="00F730C3" w:rsidP="006F5C9B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human rights </w:t>
      </w:r>
      <w:r w:rsidR="006F5C9B">
        <w:rPr>
          <w:rFonts w:ascii="Times New Roman" w:hAnsi="Times New Roman" w:cs="Times New Roman"/>
          <w:sz w:val="24"/>
          <w:szCs w:val="24"/>
        </w:rPr>
        <w:t>in</w:t>
      </w:r>
      <w:r w:rsidR="00C355D0" w:rsidRPr="00005FD8">
        <w:rPr>
          <w:rFonts w:ascii="Times New Roman" w:hAnsi="Times New Roman" w:cs="Times New Roman"/>
          <w:sz w:val="24"/>
          <w:szCs w:val="24"/>
        </w:rPr>
        <w:t xml:space="preserve"> nationally determined contributions, adaptation communications</w:t>
      </w:r>
      <w:r w:rsidR="006F5C9B">
        <w:rPr>
          <w:rFonts w:ascii="Times New Roman" w:hAnsi="Times New Roman" w:cs="Times New Roman"/>
          <w:sz w:val="24"/>
          <w:szCs w:val="24"/>
        </w:rPr>
        <w:t xml:space="preserve"> and national communications</w:t>
      </w:r>
      <w:r w:rsidR="00C355D0" w:rsidRPr="00005FD8">
        <w:rPr>
          <w:rFonts w:ascii="Times New Roman" w:hAnsi="Times New Roman" w:cs="Times New Roman"/>
          <w:sz w:val="24"/>
          <w:szCs w:val="24"/>
        </w:rPr>
        <w:t>.</w:t>
      </w:r>
    </w:p>
    <w:p w:rsidR="00E816EC" w:rsidRPr="00005FD8" w:rsidRDefault="00E816EC" w:rsidP="00005FD8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Integrate h</w:t>
      </w:r>
      <w:r w:rsidR="00ED5B72" w:rsidRPr="00005FD8">
        <w:rPr>
          <w:rFonts w:ascii="Times New Roman" w:hAnsi="Times New Roman" w:cs="Times New Roman"/>
          <w:sz w:val="24"/>
          <w:szCs w:val="24"/>
        </w:rPr>
        <w:t>uman rights consideration</w:t>
      </w:r>
      <w:r w:rsidRPr="00005FD8">
        <w:rPr>
          <w:rFonts w:ascii="Times New Roman" w:hAnsi="Times New Roman" w:cs="Times New Roman"/>
          <w:sz w:val="24"/>
          <w:szCs w:val="24"/>
        </w:rPr>
        <w:t>s</w:t>
      </w:r>
      <w:r w:rsidR="00ED5B72" w:rsidRPr="00005FD8">
        <w:rPr>
          <w:rFonts w:ascii="Times New Roman" w:hAnsi="Times New Roman" w:cs="Times New Roman"/>
          <w:sz w:val="24"/>
          <w:szCs w:val="24"/>
        </w:rPr>
        <w:t xml:space="preserve"> throu</w:t>
      </w:r>
      <w:r w:rsidRPr="00005FD8">
        <w:rPr>
          <w:rFonts w:ascii="Times New Roman" w:hAnsi="Times New Roman" w:cs="Times New Roman"/>
          <w:sz w:val="24"/>
          <w:szCs w:val="24"/>
        </w:rPr>
        <w:t xml:space="preserve">ghout measurement, </w:t>
      </w:r>
      <w:r w:rsidR="00ED5B72" w:rsidRPr="00005FD8">
        <w:rPr>
          <w:rFonts w:ascii="Times New Roman" w:hAnsi="Times New Roman" w:cs="Times New Roman"/>
          <w:sz w:val="24"/>
          <w:szCs w:val="24"/>
        </w:rPr>
        <w:t xml:space="preserve">review </w:t>
      </w:r>
      <w:r w:rsidRPr="00005FD8">
        <w:rPr>
          <w:rFonts w:ascii="Times New Roman" w:hAnsi="Times New Roman" w:cs="Times New Roman"/>
          <w:sz w:val="24"/>
          <w:szCs w:val="24"/>
        </w:rPr>
        <w:t xml:space="preserve">and verification </w:t>
      </w:r>
      <w:r w:rsidR="00ED5B72" w:rsidRPr="00005FD8">
        <w:rPr>
          <w:rFonts w:ascii="Times New Roman" w:hAnsi="Times New Roman" w:cs="Times New Roman"/>
          <w:sz w:val="24"/>
          <w:szCs w:val="24"/>
        </w:rPr>
        <w:t>processes</w:t>
      </w:r>
      <w:r w:rsidRPr="00005FD8">
        <w:rPr>
          <w:rFonts w:ascii="Times New Roman" w:hAnsi="Times New Roman" w:cs="Times New Roman"/>
          <w:sz w:val="24"/>
          <w:szCs w:val="24"/>
        </w:rPr>
        <w:t xml:space="preserve"> including the transparency framework. </w:t>
      </w:r>
    </w:p>
    <w:p w:rsidR="00E816EC" w:rsidRPr="00005FD8" w:rsidRDefault="004437C5" w:rsidP="00005FD8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and support </w:t>
      </w:r>
      <w:r w:rsidR="00E816EC" w:rsidRPr="00005FD8">
        <w:rPr>
          <w:rFonts w:ascii="Times New Roman" w:hAnsi="Times New Roman" w:cs="Times New Roman"/>
          <w:sz w:val="24"/>
          <w:szCs w:val="24"/>
        </w:rPr>
        <w:t>social and environmenta</w:t>
      </w:r>
      <w:r>
        <w:rPr>
          <w:rFonts w:ascii="Times New Roman" w:hAnsi="Times New Roman" w:cs="Times New Roman"/>
          <w:sz w:val="24"/>
          <w:szCs w:val="24"/>
        </w:rPr>
        <w:t xml:space="preserve">l safeguards for climate financing </w:t>
      </w:r>
      <w:r w:rsidR="00E816EC" w:rsidRPr="00005FD8">
        <w:rPr>
          <w:rFonts w:ascii="Times New Roman" w:hAnsi="Times New Roman" w:cs="Times New Roman"/>
          <w:sz w:val="24"/>
          <w:szCs w:val="24"/>
        </w:rPr>
        <w:t>mechanisms</w:t>
      </w:r>
      <w:r w:rsidR="00D5103F" w:rsidRPr="00005FD8">
        <w:rPr>
          <w:rFonts w:ascii="Times New Roman" w:hAnsi="Times New Roman" w:cs="Times New Roman"/>
          <w:sz w:val="24"/>
          <w:szCs w:val="24"/>
        </w:rPr>
        <w:t>.</w:t>
      </w:r>
    </w:p>
    <w:p w:rsidR="00D5103F" w:rsidRPr="00005FD8" w:rsidRDefault="00D5103F" w:rsidP="00005FD8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FD8">
        <w:rPr>
          <w:rFonts w:ascii="Times New Roman" w:hAnsi="Times New Roman" w:cs="Times New Roman"/>
          <w:sz w:val="24"/>
          <w:szCs w:val="24"/>
        </w:rPr>
        <w:t>Strengthen and extend th</w:t>
      </w:r>
      <w:r w:rsidR="004437C5">
        <w:rPr>
          <w:rFonts w:ascii="Times New Roman" w:hAnsi="Times New Roman" w:cs="Times New Roman"/>
          <w:sz w:val="24"/>
          <w:szCs w:val="24"/>
        </w:rPr>
        <w:t>e Lima Work Programme on gender</w:t>
      </w:r>
      <w:r w:rsidRPr="00005FD8">
        <w:rPr>
          <w:rFonts w:ascii="Times New Roman" w:hAnsi="Times New Roman" w:cs="Times New Roman"/>
          <w:sz w:val="24"/>
          <w:szCs w:val="24"/>
        </w:rPr>
        <w:t>.</w:t>
      </w:r>
    </w:p>
    <w:p w:rsidR="00D5103F" w:rsidRPr="00005FD8" w:rsidRDefault="004437C5" w:rsidP="00005FD8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="00D5103F" w:rsidRPr="00005FD8">
        <w:rPr>
          <w:rFonts w:ascii="Times New Roman" w:hAnsi="Times New Roman" w:cs="Times New Roman"/>
          <w:sz w:val="24"/>
          <w:szCs w:val="24"/>
        </w:rPr>
        <w:t xml:space="preserve"> that the traditional knowledge platform established</w:t>
      </w:r>
      <w:r>
        <w:rPr>
          <w:rFonts w:ascii="Times New Roman" w:hAnsi="Times New Roman" w:cs="Times New Roman"/>
          <w:sz w:val="24"/>
          <w:szCs w:val="24"/>
        </w:rPr>
        <w:t xml:space="preserve"> by the Paris decision </w:t>
      </w:r>
      <w:r w:rsidR="00D5103F" w:rsidRPr="00005FD8">
        <w:rPr>
          <w:rFonts w:ascii="Times New Roman" w:hAnsi="Times New Roman" w:cs="Times New Roman"/>
          <w:sz w:val="24"/>
          <w:szCs w:val="24"/>
        </w:rPr>
        <w:t>respect</w:t>
      </w:r>
      <w:r>
        <w:rPr>
          <w:rFonts w:ascii="Times New Roman" w:hAnsi="Times New Roman" w:cs="Times New Roman"/>
          <w:sz w:val="24"/>
          <w:szCs w:val="24"/>
        </w:rPr>
        <w:t>s indigenous peoples’</w:t>
      </w:r>
      <w:r w:rsidR="006F5C9B">
        <w:rPr>
          <w:rFonts w:ascii="Times New Roman" w:hAnsi="Times New Roman" w:cs="Times New Roman"/>
          <w:sz w:val="24"/>
          <w:szCs w:val="24"/>
        </w:rPr>
        <w:t xml:space="preserve"> rights</w:t>
      </w:r>
      <w:r w:rsidR="00D5103F" w:rsidRPr="00005FD8">
        <w:rPr>
          <w:rFonts w:ascii="Times New Roman" w:hAnsi="Times New Roman" w:cs="Times New Roman"/>
          <w:sz w:val="24"/>
          <w:szCs w:val="24"/>
        </w:rPr>
        <w:t>.</w:t>
      </w:r>
    </w:p>
    <w:p w:rsidR="0034330D" w:rsidRDefault="00F730C3" w:rsidP="00005FD8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Guarantee</w:t>
      </w:r>
      <w:r w:rsidR="00D5103F" w:rsidRPr="00005FD8">
        <w:rPr>
          <w:rFonts w:ascii="Times New Roman" w:hAnsi="Times New Roman" w:cs="Times New Roman"/>
          <w:sz w:val="24"/>
          <w:szCs w:val="24"/>
        </w:rPr>
        <w:t xml:space="preserve"> the meaningful participation of all relevant stakeholders in UNFCC</w:t>
      </w:r>
      <w:r w:rsidR="006F5C9B">
        <w:rPr>
          <w:rFonts w:ascii="Times New Roman" w:hAnsi="Times New Roman" w:cs="Times New Roman"/>
          <w:sz w:val="24"/>
          <w:szCs w:val="24"/>
        </w:rPr>
        <w:t>C</w:t>
      </w:r>
      <w:r w:rsidR="00D5103F" w:rsidRPr="00005FD8">
        <w:rPr>
          <w:rFonts w:ascii="Times New Roman" w:hAnsi="Times New Roman" w:cs="Times New Roman"/>
          <w:sz w:val="24"/>
          <w:szCs w:val="24"/>
        </w:rPr>
        <w:t xml:space="preserve"> processes.</w:t>
      </w:r>
    </w:p>
    <w:p w:rsidR="00C355D0" w:rsidRDefault="00C355D0" w:rsidP="00C355D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Ladies and gentlemen,</w:t>
      </w:r>
    </w:p>
    <w:p w:rsidR="00D46EA0" w:rsidRDefault="00C355D0" w:rsidP="00C355D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these actions would be a </w:t>
      </w:r>
      <w:r w:rsidR="004437C5"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>start toward meaningful, rights-based climate action</w:t>
      </w:r>
      <w:r w:rsidR="00F730C3">
        <w:rPr>
          <w:rFonts w:ascii="Times New Roman" w:hAnsi="Times New Roman" w:cs="Times New Roman"/>
          <w:sz w:val="24"/>
          <w:szCs w:val="24"/>
        </w:rPr>
        <w:t xml:space="preserve"> for people and planet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3E2">
        <w:rPr>
          <w:rFonts w:ascii="Times New Roman" w:hAnsi="Times New Roman" w:cs="Times New Roman"/>
          <w:sz w:val="24"/>
          <w:szCs w:val="24"/>
        </w:rPr>
        <w:t>W</w:t>
      </w:r>
      <w:r w:rsidR="00F730C3">
        <w:rPr>
          <w:rFonts w:ascii="Times New Roman" w:hAnsi="Times New Roman" w:cs="Times New Roman"/>
          <w:sz w:val="24"/>
          <w:szCs w:val="24"/>
        </w:rPr>
        <w:t>e</w:t>
      </w:r>
      <w:r w:rsidR="004437C5">
        <w:rPr>
          <w:rFonts w:ascii="Times New Roman" w:hAnsi="Times New Roman" w:cs="Times New Roman"/>
          <w:sz w:val="24"/>
          <w:szCs w:val="24"/>
        </w:rPr>
        <w:t xml:space="preserve"> cannot wait.</w:t>
      </w:r>
      <w:r w:rsidR="00F730C3">
        <w:rPr>
          <w:rFonts w:ascii="Times New Roman" w:hAnsi="Times New Roman" w:cs="Times New Roman"/>
          <w:sz w:val="24"/>
          <w:szCs w:val="24"/>
        </w:rPr>
        <w:t xml:space="preserve"> We must act now.</w:t>
      </w:r>
      <w:r w:rsidR="0044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09" w:rsidRDefault="00D46EA0" w:rsidP="00C355D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regard, I congratulate the parties for their work to extend and strengthen the Lima 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gender and include human rights in capacity building at COP22. However, as we heard today</w:t>
      </w:r>
      <w:r w:rsidR="00B86B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much remains to be done to ensure truly sustainable development that benefits all persons. I look forward to continuing this work with you. </w:t>
      </w:r>
    </w:p>
    <w:p w:rsidR="00C355D0" w:rsidRPr="00C355D0" w:rsidRDefault="004437C5" w:rsidP="00C355D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Thank you.</w:t>
      </w:r>
    </w:p>
    <w:sectPr w:rsidR="00C355D0" w:rsidRPr="00C355D0" w:rsidSect="000F44B3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CB" w:rsidRDefault="007701CB" w:rsidP="0047439A">
      <w:pPr>
        <w:spacing w:after="0" w:line="240" w:lineRule="auto"/>
      </w:pPr>
      <w:r>
        <w:separator/>
      </w:r>
    </w:p>
  </w:endnote>
  <w:endnote w:type="continuationSeparator" w:id="0">
    <w:p w:rsidR="007701CB" w:rsidRDefault="007701CB" w:rsidP="0047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0026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F1E55" w:rsidRDefault="005F1E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1CB" w:rsidRDefault="007701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936363"/>
      <w:docPartObj>
        <w:docPartGallery w:val="Page Numbers (Bottom of Page)"/>
        <w:docPartUnique/>
      </w:docPartObj>
    </w:sdtPr>
    <w:sdtContent>
      <w:sdt>
        <w:sdtPr>
          <w:id w:val="-744882218"/>
          <w:docPartObj>
            <w:docPartGallery w:val="Page Numbers (Top of Page)"/>
            <w:docPartUnique/>
          </w:docPartObj>
        </w:sdtPr>
        <w:sdtContent>
          <w:p w:rsidR="00D46EA0" w:rsidRDefault="00D46E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E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E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1CB" w:rsidRDefault="007701CB" w:rsidP="00C31B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CB" w:rsidRDefault="007701CB" w:rsidP="0047439A">
      <w:pPr>
        <w:spacing w:after="0" w:line="240" w:lineRule="auto"/>
      </w:pPr>
      <w:r>
        <w:separator/>
      </w:r>
    </w:p>
  </w:footnote>
  <w:footnote w:type="continuationSeparator" w:id="0">
    <w:p w:rsidR="007701CB" w:rsidRDefault="007701CB" w:rsidP="0047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CB" w:rsidRPr="000F44B3" w:rsidRDefault="007701CB" w:rsidP="000F44B3">
    <w:pPr>
      <w:pStyle w:val="Header"/>
      <w:jc w:val="center"/>
      <w:rPr>
        <w:b/>
        <w:color w:val="1F497D" w:themeColor="text2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A7"/>
    <w:multiLevelType w:val="hybridMultilevel"/>
    <w:tmpl w:val="B590FAD2"/>
    <w:lvl w:ilvl="0" w:tplc="9C4EF3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762C5"/>
    <w:multiLevelType w:val="hybridMultilevel"/>
    <w:tmpl w:val="E80A6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54"/>
    <w:multiLevelType w:val="hybridMultilevel"/>
    <w:tmpl w:val="C7582A22"/>
    <w:lvl w:ilvl="0" w:tplc="94BEC0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5A5D"/>
    <w:multiLevelType w:val="hybridMultilevel"/>
    <w:tmpl w:val="E49E3498"/>
    <w:lvl w:ilvl="0" w:tplc="18420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2F22"/>
    <w:multiLevelType w:val="hybridMultilevel"/>
    <w:tmpl w:val="A3CC5F9A"/>
    <w:lvl w:ilvl="0" w:tplc="B024FB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F29A8"/>
    <w:multiLevelType w:val="hybridMultilevel"/>
    <w:tmpl w:val="95DC8276"/>
    <w:lvl w:ilvl="0" w:tplc="A03A6F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7EE5"/>
    <w:multiLevelType w:val="multilevel"/>
    <w:tmpl w:val="E6B0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84EAC"/>
    <w:multiLevelType w:val="hybridMultilevel"/>
    <w:tmpl w:val="0C96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D1A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CD75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E30ED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CC779A9"/>
    <w:multiLevelType w:val="hybridMultilevel"/>
    <w:tmpl w:val="1748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0E0A"/>
    <w:multiLevelType w:val="hybridMultilevel"/>
    <w:tmpl w:val="938244CA"/>
    <w:lvl w:ilvl="0" w:tplc="BB567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224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275B20"/>
    <w:multiLevelType w:val="hybridMultilevel"/>
    <w:tmpl w:val="3050FE08"/>
    <w:lvl w:ilvl="0" w:tplc="3A7C1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71EC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5F516FA"/>
    <w:multiLevelType w:val="hybridMultilevel"/>
    <w:tmpl w:val="E9889D92"/>
    <w:lvl w:ilvl="0" w:tplc="5FCC9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F81BD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17DFE"/>
    <w:multiLevelType w:val="hybridMultilevel"/>
    <w:tmpl w:val="C1709D9C"/>
    <w:lvl w:ilvl="0" w:tplc="D4985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058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6B6EB8"/>
    <w:multiLevelType w:val="hybridMultilevel"/>
    <w:tmpl w:val="0C321560"/>
    <w:lvl w:ilvl="0" w:tplc="401E4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B0A9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6074A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21"/>
  </w:num>
  <w:num w:numId="13">
    <w:abstractNumId w:val="13"/>
  </w:num>
  <w:num w:numId="14">
    <w:abstractNumId w:val="8"/>
  </w:num>
  <w:num w:numId="15">
    <w:abstractNumId w:val="20"/>
  </w:num>
  <w:num w:numId="16">
    <w:abstractNumId w:val="16"/>
  </w:num>
  <w:num w:numId="17">
    <w:abstractNumId w:val="11"/>
  </w:num>
  <w:num w:numId="18">
    <w:abstractNumId w:val="9"/>
  </w:num>
  <w:num w:numId="19">
    <w:abstractNumId w:val="18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6"/>
    <w:rsid w:val="00005FD8"/>
    <w:rsid w:val="000E19F7"/>
    <w:rsid w:val="000E5D10"/>
    <w:rsid w:val="000F44B3"/>
    <w:rsid w:val="0015118B"/>
    <w:rsid w:val="001831E4"/>
    <w:rsid w:val="001A3D3E"/>
    <w:rsid w:val="001D404D"/>
    <w:rsid w:val="001D659C"/>
    <w:rsid w:val="0022210A"/>
    <w:rsid w:val="0027592D"/>
    <w:rsid w:val="002A1D8A"/>
    <w:rsid w:val="002D4259"/>
    <w:rsid w:val="002E6C52"/>
    <w:rsid w:val="00317393"/>
    <w:rsid w:val="003211A4"/>
    <w:rsid w:val="0034330D"/>
    <w:rsid w:val="00362E94"/>
    <w:rsid w:val="003913F5"/>
    <w:rsid w:val="003B5B65"/>
    <w:rsid w:val="003E7847"/>
    <w:rsid w:val="00402464"/>
    <w:rsid w:val="00405082"/>
    <w:rsid w:val="00422676"/>
    <w:rsid w:val="004437C5"/>
    <w:rsid w:val="004624D6"/>
    <w:rsid w:val="0047439A"/>
    <w:rsid w:val="0048640C"/>
    <w:rsid w:val="004A62FF"/>
    <w:rsid w:val="00506841"/>
    <w:rsid w:val="005638D5"/>
    <w:rsid w:val="00581643"/>
    <w:rsid w:val="005F1E55"/>
    <w:rsid w:val="006132C5"/>
    <w:rsid w:val="006332F2"/>
    <w:rsid w:val="006441B4"/>
    <w:rsid w:val="0066503B"/>
    <w:rsid w:val="00666DB9"/>
    <w:rsid w:val="0069385D"/>
    <w:rsid w:val="006A33F1"/>
    <w:rsid w:val="006C5178"/>
    <w:rsid w:val="006E2FA9"/>
    <w:rsid w:val="006E6510"/>
    <w:rsid w:val="006F18BC"/>
    <w:rsid w:val="006F5C9B"/>
    <w:rsid w:val="0070795C"/>
    <w:rsid w:val="007121B0"/>
    <w:rsid w:val="007576FA"/>
    <w:rsid w:val="0076779B"/>
    <w:rsid w:val="007701CB"/>
    <w:rsid w:val="007B3E37"/>
    <w:rsid w:val="007C3D66"/>
    <w:rsid w:val="0085292C"/>
    <w:rsid w:val="008A570E"/>
    <w:rsid w:val="008B0874"/>
    <w:rsid w:val="00943640"/>
    <w:rsid w:val="0095173A"/>
    <w:rsid w:val="00951EE4"/>
    <w:rsid w:val="009D1905"/>
    <w:rsid w:val="00A0228C"/>
    <w:rsid w:val="00A039AD"/>
    <w:rsid w:val="00A64637"/>
    <w:rsid w:val="00A7649D"/>
    <w:rsid w:val="00AA6433"/>
    <w:rsid w:val="00AD78E6"/>
    <w:rsid w:val="00B64221"/>
    <w:rsid w:val="00B86B09"/>
    <w:rsid w:val="00B9625E"/>
    <w:rsid w:val="00BD73D9"/>
    <w:rsid w:val="00BF0F07"/>
    <w:rsid w:val="00C02E69"/>
    <w:rsid w:val="00C115F9"/>
    <w:rsid w:val="00C20171"/>
    <w:rsid w:val="00C31BE2"/>
    <w:rsid w:val="00C355D0"/>
    <w:rsid w:val="00C37112"/>
    <w:rsid w:val="00C37DC1"/>
    <w:rsid w:val="00C5290D"/>
    <w:rsid w:val="00C60094"/>
    <w:rsid w:val="00CF43E2"/>
    <w:rsid w:val="00D23978"/>
    <w:rsid w:val="00D32B50"/>
    <w:rsid w:val="00D430F6"/>
    <w:rsid w:val="00D46EA0"/>
    <w:rsid w:val="00D50083"/>
    <w:rsid w:val="00D5103F"/>
    <w:rsid w:val="00D67061"/>
    <w:rsid w:val="00DC05BB"/>
    <w:rsid w:val="00DF6AAD"/>
    <w:rsid w:val="00E51276"/>
    <w:rsid w:val="00E52EAD"/>
    <w:rsid w:val="00E7111F"/>
    <w:rsid w:val="00E816EC"/>
    <w:rsid w:val="00E90B6B"/>
    <w:rsid w:val="00ED5B72"/>
    <w:rsid w:val="00F12BA4"/>
    <w:rsid w:val="00F13BEC"/>
    <w:rsid w:val="00F30491"/>
    <w:rsid w:val="00F47599"/>
    <w:rsid w:val="00F63102"/>
    <w:rsid w:val="00F730C3"/>
    <w:rsid w:val="00F7798D"/>
    <w:rsid w:val="00F956B0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7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3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276"/>
    <w:pPr>
      <w:ind w:left="720"/>
      <w:contextualSpacing/>
    </w:pPr>
    <w:rPr>
      <w:lang w:val="en-GB"/>
    </w:rPr>
  </w:style>
  <w:style w:type="paragraph" w:customStyle="1" w:styleId="Default">
    <w:name w:val="Default"/>
    <w:rsid w:val="00E51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3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3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37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43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3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39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43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9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511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30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33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33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330D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F97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7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3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276"/>
    <w:pPr>
      <w:ind w:left="720"/>
      <w:contextualSpacing/>
    </w:pPr>
    <w:rPr>
      <w:lang w:val="en-GB"/>
    </w:rPr>
  </w:style>
  <w:style w:type="paragraph" w:customStyle="1" w:styleId="Default">
    <w:name w:val="Default"/>
    <w:rsid w:val="00E51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6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3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3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37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5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1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43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3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39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43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9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511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30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33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33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330D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F97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61F69-7F42-4325-8F87-63BB69528BC2}"/>
</file>

<file path=customXml/itemProps2.xml><?xml version="1.0" encoding="utf-8"?>
<ds:datastoreItem xmlns:ds="http://schemas.openxmlformats.org/officeDocument/2006/customXml" ds:itemID="{10FB39CB-1D60-48CE-A36F-99C68DD67DD1}"/>
</file>

<file path=customXml/itemProps3.xml><?xml version="1.0" encoding="utf-8"?>
<ds:datastoreItem xmlns:ds="http://schemas.openxmlformats.org/officeDocument/2006/customXml" ds:itemID="{534FFBA0-E63F-41EE-A669-E0A89D71BA47}"/>
</file>

<file path=customXml/itemProps4.xml><?xml version="1.0" encoding="utf-8"?>
<ds:datastoreItem xmlns:ds="http://schemas.openxmlformats.org/officeDocument/2006/customXml" ds:itemID="{3C4354B5-5743-48DC-8B1B-E5EAD0ABFE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Schachter</dc:creator>
  <cp:lastModifiedBy>Benjamin Schachter</cp:lastModifiedBy>
  <cp:revision>5</cp:revision>
  <cp:lastPrinted>2016-11-04T15:49:00Z</cp:lastPrinted>
  <dcterms:created xsi:type="dcterms:W3CDTF">2016-11-16T06:39:00Z</dcterms:created>
  <dcterms:modified xsi:type="dcterms:W3CDTF">2016-11-16T06:43:00Z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3872900</vt:r8>
  </property>
</Properties>
</file>