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FC" w:rsidRDefault="003418FC" w:rsidP="003418FC">
      <w:pPr>
        <w:autoSpaceDE w:val="0"/>
        <w:autoSpaceDN w:val="0"/>
        <w:adjustRightInd w:val="0"/>
        <w:spacing w:after="120" w:line="36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Intervention of the Office of the High Commissioner for Human Rights at the COP22 NHRI Special Event on 6 November 2016:</w:t>
      </w:r>
      <w:bookmarkStart w:id="0" w:name="_GoBack"/>
      <w:bookmarkEnd w:id="0"/>
    </w:p>
    <w:p w:rsidR="003418FC" w:rsidRPr="003418FC" w:rsidRDefault="003418FC" w:rsidP="003418FC">
      <w:pPr>
        <w:autoSpaceDE w:val="0"/>
        <w:autoSpaceDN w:val="0"/>
        <w:adjustRightInd w:val="0"/>
        <w:spacing w:after="120" w:line="360" w:lineRule="auto"/>
        <w:jc w:val="center"/>
        <w:rPr>
          <w:rFonts w:ascii="Times New Roman" w:hAnsi="Times New Roman" w:cs="Times New Roman"/>
          <w:i/>
          <w:sz w:val="24"/>
          <w:szCs w:val="24"/>
          <w:lang w:eastAsia="en-GB"/>
        </w:rPr>
      </w:pPr>
      <w:r w:rsidRPr="003418FC">
        <w:rPr>
          <w:rFonts w:ascii="Times New Roman" w:hAnsi="Times New Roman" w:cs="Times New Roman"/>
          <w:i/>
          <w:sz w:val="24"/>
          <w:szCs w:val="24"/>
          <w:lang w:eastAsia="en-GB"/>
        </w:rPr>
        <w:t>What role can NHRIs</w:t>
      </w:r>
      <w:r w:rsidRPr="003418FC">
        <w:rPr>
          <w:rFonts w:ascii="Times New Roman" w:hAnsi="Times New Roman" w:cs="Times New Roman"/>
          <w:i/>
          <w:sz w:val="24"/>
          <w:szCs w:val="24"/>
          <w:lang w:eastAsia="en-GB"/>
        </w:rPr>
        <w:t xml:space="preserve"> </w:t>
      </w:r>
      <w:r w:rsidRPr="003418FC">
        <w:rPr>
          <w:rFonts w:ascii="Times New Roman" w:hAnsi="Times New Roman" w:cs="Times New Roman"/>
          <w:i/>
          <w:sz w:val="24"/>
          <w:szCs w:val="24"/>
          <w:lang w:eastAsia="en-GB"/>
        </w:rPr>
        <w:t>play in monitoring the implementation</w:t>
      </w:r>
      <w:r w:rsidRPr="003418FC">
        <w:rPr>
          <w:rFonts w:ascii="Times New Roman" w:hAnsi="Times New Roman" w:cs="Times New Roman"/>
          <w:i/>
          <w:sz w:val="24"/>
          <w:szCs w:val="24"/>
          <w:lang w:eastAsia="en-GB"/>
        </w:rPr>
        <w:t xml:space="preserve"> </w:t>
      </w:r>
      <w:r w:rsidRPr="003418FC">
        <w:rPr>
          <w:rFonts w:ascii="Times New Roman" w:hAnsi="Times New Roman" w:cs="Times New Roman"/>
          <w:i/>
          <w:sz w:val="24"/>
          <w:szCs w:val="24"/>
          <w:lang w:eastAsia="en-GB"/>
        </w:rPr>
        <w:t>of sustainable development goals and commitments</w:t>
      </w:r>
      <w:r w:rsidRPr="003418FC">
        <w:rPr>
          <w:rFonts w:ascii="Times New Roman" w:hAnsi="Times New Roman" w:cs="Times New Roman"/>
          <w:i/>
          <w:sz w:val="24"/>
          <w:szCs w:val="24"/>
          <w:lang w:eastAsia="en-GB"/>
        </w:rPr>
        <w:t xml:space="preserve"> </w:t>
      </w:r>
      <w:r w:rsidRPr="003418FC">
        <w:rPr>
          <w:rFonts w:ascii="Times New Roman" w:hAnsi="Times New Roman" w:cs="Times New Roman"/>
          <w:i/>
          <w:sz w:val="24"/>
          <w:szCs w:val="24"/>
          <w:lang w:eastAsia="en-GB"/>
        </w:rPr>
        <w:t xml:space="preserve">under the Paris Agreement on Climate </w:t>
      </w:r>
      <w:proofErr w:type="gramStart"/>
      <w:r w:rsidRPr="003418FC">
        <w:rPr>
          <w:rFonts w:ascii="Times New Roman" w:hAnsi="Times New Roman" w:cs="Times New Roman"/>
          <w:i/>
          <w:sz w:val="24"/>
          <w:szCs w:val="24"/>
          <w:lang w:eastAsia="en-GB"/>
        </w:rPr>
        <w:t>Change</w:t>
      </w:r>
      <w:proofErr w:type="gramEnd"/>
    </w:p>
    <w:p w:rsidR="003418FC" w:rsidRDefault="003418FC" w:rsidP="00EF0AFD">
      <w:pPr>
        <w:pStyle w:val="ListParagraph"/>
        <w:autoSpaceDE w:val="0"/>
        <w:autoSpaceDN w:val="0"/>
        <w:adjustRightInd w:val="0"/>
        <w:spacing w:after="120" w:line="360" w:lineRule="auto"/>
        <w:ind w:left="0"/>
        <w:jc w:val="both"/>
        <w:rPr>
          <w:rFonts w:ascii="Times New Roman" w:hAnsi="Times New Roman" w:cs="Times New Roman"/>
          <w:sz w:val="24"/>
          <w:szCs w:val="24"/>
          <w:lang w:eastAsia="en-GB"/>
        </w:rPr>
      </w:pPr>
    </w:p>
    <w:p w:rsidR="00545681" w:rsidRPr="00EF0AFD" w:rsidRDefault="00545681" w:rsidP="00EF0AFD">
      <w:pPr>
        <w:pStyle w:val="ListParagraph"/>
        <w:autoSpaceDE w:val="0"/>
        <w:autoSpaceDN w:val="0"/>
        <w:adjustRightInd w:val="0"/>
        <w:spacing w:after="120" w:line="360" w:lineRule="auto"/>
        <w:ind w:left="0"/>
        <w:jc w:val="both"/>
        <w:rPr>
          <w:rFonts w:ascii="Times New Roman" w:hAnsi="Times New Roman" w:cs="Times New Roman"/>
          <w:sz w:val="24"/>
          <w:szCs w:val="24"/>
          <w:lang w:eastAsia="en-GB"/>
        </w:rPr>
      </w:pPr>
      <w:proofErr w:type="gramStart"/>
      <w:r w:rsidRPr="00EF0AFD">
        <w:rPr>
          <w:rFonts w:ascii="Times New Roman" w:hAnsi="Times New Roman" w:cs="Times New Roman"/>
          <w:sz w:val="24"/>
          <w:szCs w:val="24"/>
          <w:lang w:eastAsia="en-GB"/>
        </w:rPr>
        <w:t xml:space="preserve">Thank you Mr. </w:t>
      </w:r>
      <w:proofErr w:type="spellStart"/>
      <w:r w:rsidRPr="00EF0AFD">
        <w:rPr>
          <w:rFonts w:ascii="Times New Roman" w:hAnsi="Times New Roman" w:cs="Times New Roman"/>
          <w:sz w:val="24"/>
          <w:szCs w:val="24"/>
          <w:lang w:eastAsia="en-GB"/>
        </w:rPr>
        <w:t>Aljamali</w:t>
      </w:r>
      <w:proofErr w:type="spellEnd"/>
      <w:r w:rsidRPr="00EF0AFD">
        <w:rPr>
          <w:rFonts w:ascii="Times New Roman" w:hAnsi="Times New Roman" w:cs="Times New Roman"/>
          <w:sz w:val="24"/>
          <w:szCs w:val="24"/>
          <w:lang w:eastAsia="en-GB"/>
        </w:rPr>
        <w:t xml:space="preserve"> for the introduction and many thanks as well to the National Human Rights Council of Morocco, the Global Alliance of National Human Rights Institutions, the European Union and the other co-sponsors of this event.</w:t>
      </w:r>
      <w:proofErr w:type="gramEnd"/>
    </w:p>
    <w:p w:rsidR="00EF0AFD" w:rsidRDefault="00EF0AFD" w:rsidP="00EF0AFD">
      <w:pPr>
        <w:pStyle w:val="Default"/>
        <w:spacing w:after="120" w:line="360" w:lineRule="auto"/>
        <w:jc w:val="both"/>
        <w:rPr>
          <w:rFonts w:ascii="Times New Roman" w:hAnsi="Times New Roman" w:cs="Times New Roman"/>
          <w:lang w:eastAsia="en-GB"/>
        </w:rPr>
      </w:pPr>
    </w:p>
    <w:p w:rsidR="00AE6185" w:rsidRPr="00EF0AFD" w:rsidRDefault="004E2278"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lang w:eastAsia="en-GB"/>
        </w:rPr>
        <w:t>The United Nations Office of the High Commissioner for Human Rights is honoured to have</w:t>
      </w:r>
      <w:r w:rsidR="00D721D6">
        <w:rPr>
          <w:rFonts w:ascii="Times New Roman" w:hAnsi="Times New Roman" w:cs="Times New Roman"/>
          <w:lang w:eastAsia="en-GB"/>
        </w:rPr>
        <w:t xml:space="preserve"> been invited to cosponsor this </w:t>
      </w:r>
      <w:r>
        <w:rPr>
          <w:rFonts w:ascii="Times New Roman" w:hAnsi="Times New Roman" w:cs="Times New Roman"/>
          <w:lang w:eastAsia="en-GB"/>
        </w:rPr>
        <w:t xml:space="preserve">event and </w:t>
      </w:r>
      <w:r w:rsidR="00D721D6">
        <w:rPr>
          <w:rFonts w:ascii="Times New Roman" w:hAnsi="Times New Roman" w:cs="Times New Roman"/>
          <w:lang w:eastAsia="en-GB"/>
        </w:rPr>
        <w:t xml:space="preserve">it is my pleasure </w:t>
      </w:r>
      <w:r w:rsidR="00545681" w:rsidRPr="00EF0AFD">
        <w:rPr>
          <w:rFonts w:ascii="Times New Roman" w:hAnsi="Times New Roman" w:cs="Times New Roman"/>
          <w:lang w:eastAsia="en-GB"/>
        </w:rPr>
        <w:t>to introduce this panel on “</w:t>
      </w:r>
      <w:r w:rsidR="00545681" w:rsidRPr="00EF0AFD">
        <w:rPr>
          <w:rFonts w:ascii="Times New Roman" w:hAnsi="Times New Roman" w:cs="Times New Roman"/>
          <w:bCs/>
          <w:color w:val="auto"/>
        </w:rPr>
        <w:t xml:space="preserve">How to integrate the human rights dimension in the negotiations of the Conference of Parties on Climate Change?” </w:t>
      </w:r>
    </w:p>
    <w:p w:rsidR="00AE6185" w:rsidRPr="00EF0AFD" w:rsidRDefault="00AE6185" w:rsidP="00EF0AFD">
      <w:pPr>
        <w:pStyle w:val="Default"/>
        <w:spacing w:after="120" w:line="360" w:lineRule="auto"/>
        <w:jc w:val="both"/>
        <w:rPr>
          <w:rFonts w:ascii="Times New Roman" w:hAnsi="Times New Roman" w:cs="Times New Roman"/>
          <w:bCs/>
          <w:color w:val="auto"/>
        </w:rPr>
      </w:pPr>
    </w:p>
    <w:p w:rsidR="00545681" w:rsidRPr="00EF0AFD" w:rsidRDefault="00545681"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 xml:space="preserve">For </w:t>
      </w:r>
      <w:r w:rsidR="00D721D6">
        <w:rPr>
          <w:rFonts w:ascii="Times New Roman" w:hAnsi="Times New Roman" w:cs="Times New Roman"/>
          <w:bCs/>
          <w:color w:val="auto"/>
        </w:rPr>
        <w:t>some</w:t>
      </w:r>
      <w:r w:rsidRPr="00EF0AFD">
        <w:rPr>
          <w:rFonts w:ascii="Times New Roman" w:hAnsi="Times New Roman" w:cs="Times New Roman"/>
          <w:bCs/>
          <w:color w:val="auto"/>
        </w:rPr>
        <w:t xml:space="preserve">, this </w:t>
      </w:r>
      <w:r w:rsidR="008A4200" w:rsidRPr="00EF0AFD">
        <w:rPr>
          <w:rFonts w:ascii="Times New Roman" w:hAnsi="Times New Roman" w:cs="Times New Roman"/>
          <w:bCs/>
          <w:color w:val="auto"/>
        </w:rPr>
        <w:t xml:space="preserve">question has </w:t>
      </w:r>
      <w:r w:rsidR="004E2278">
        <w:rPr>
          <w:rFonts w:ascii="Times New Roman" w:hAnsi="Times New Roman" w:cs="Times New Roman"/>
          <w:bCs/>
          <w:color w:val="auto"/>
        </w:rPr>
        <w:t xml:space="preserve">literally </w:t>
      </w:r>
      <w:r w:rsidR="00AE6185" w:rsidRPr="00EF0AFD">
        <w:rPr>
          <w:rFonts w:ascii="Times New Roman" w:hAnsi="Times New Roman" w:cs="Times New Roman"/>
          <w:bCs/>
          <w:color w:val="auto"/>
        </w:rPr>
        <w:t xml:space="preserve">been the work of </w:t>
      </w:r>
      <w:r w:rsidR="004E2278">
        <w:rPr>
          <w:rFonts w:ascii="Times New Roman" w:hAnsi="Times New Roman" w:cs="Times New Roman"/>
          <w:bCs/>
          <w:color w:val="auto"/>
        </w:rPr>
        <w:t>decades</w:t>
      </w:r>
      <w:r w:rsidRPr="00EF0AFD">
        <w:rPr>
          <w:rFonts w:ascii="Times New Roman" w:hAnsi="Times New Roman" w:cs="Times New Roman"/>
          <w:bCs/>
          <w:color w:val="auto"/>
        </w:rPr>
        <w:t xml:space="preserve">. </w:t>
      </w:r>
      <w:r w:rsidR="004E2278">
        <w:rPr>
          <w:rFonts w:ascii="Times New Roman" w:hAnsi="Times New Roman" w:cs="Times New Roman"/>
          <w:bCs/>
          <w:color w:val="auto"/>
        </w:rPr>
        <w:t>A</w:t>
      </w:r>
      <w:r w:rsidR="00D721D6">
        <w:rPr>
          <w:rFonts w:ascii="Times New Roman" w:hAnsi="Times New Roman" w:cs="Times New Roman"/>
          <w:bCs/>
          <w:color w:val="auto"/>
        </w:rPr>
        <w:t>t this,</w:t>
      </w:r>
      <w:r w:rsidRPr="00EF0AFD">
        <w:rPr>
          <w:rFonts w:ascii="Times New Roman" w:hAnsi="Times New Roman" w:cs="Times New Roman"/>
          <w:bCs/>
          <w:color w:val="auto"/>
        </w:rPr>
        <w:t xml:space="preserve"> just my second Conference of the Part</w:t>
      </w:r>
      <w:r w:rsidR="008A4200" w:rsidRPr="00EF0AFD">
        <w:rPr>
          <w:rFonts w:ascii="Times New Roman" w:hAnsi="Times New Roman" w:cs="Times New Roman"/>
          <w:bCs/>
          <w:color w:val="auto"/>
        </w:rPr>
        <w:t>ies to the UNFCCC</w:t>
      </w:r>
      <w:r w:rsidRPr="00EF0AFD">
        <w:rPr>
          <w:rFonts w:ascii="Times New Roman" w:hAnsi="Times New Roman" w:cs="Times New Roman"/>
          <w:bCs/>
          <w:color w:val="auto"/>
        </w:rPr>
        <w:t>, I am very conscious of the need to carefully choose my words lest I stand corrected.</w:t>
      </w:r>
    </w:p>
    <w:p w:rsidR="00545681" w:rsidRPr="00EF0AFD" w:rsidRDefault="00545681" w:rsidP="00EF0AFD">
      <w:pPr>
        <w:pStyle w:val="Default"/>
        <w:spacing w:after="120" w:line="360" w:lineRule="auto"/>
        <w:jc w:val="both"/>
        <w:rPr>
          <w:rFonts w:ascii="Times New Roman" w:hAnsi="Times New Roman" w:cs="Times New Roman"/>
          <w:bCs/>
          <w:color w:val="auto"/>
        </w:rPr>
      </w:pPr>
    </w:p>
    <w:p w:rsidR="00C321A0" w:rsidRPr="00EF0AFD" w:rsidRDefault="00545681"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I’</w:t>
      </w:r>
      <w:r w:rsidR="00C321A0" w:rsidRPr="00EF0AFD">
        <w:rPr>
          <w:rFonts w:ascii="Times New Roman" w:hAnsi="Times New Roman" w:cs="Times New Roman"/>
          <w:bCs/>
          <w:color w:val="auto"/>
        </w:rPr>
        <w:t>d like to</w:t>
      </w:r>
      <w:r w:rsidR="00AE6185" w:rsidRPr="00EF0AFD">
        <w:rPr>
          <w:rFonts w:ascii="Times New Roman" w:hAnsi="Times New Roman" w:cs="Times New Roman"/>
          <w:bCs/>
          <w:color w:val="auto"/>
        </w:rPr>
        <w:t xml:space="preserve"> begin </w:t>
      </w:r>
      <w:r w:rsidR="00D721D6">
        <w:rPr>
          <w:rFonts w:ascii="Times New Roman" w:hAnsi="Times New Roman" w:cs="Times New Roman"/>
          <w:bCs/>
          <w:color w:val="auto"/>
        </w:rPr>
        <w:t>with some reflection</w:t>
      </w:r>
      <w:r w:rsidR="00C321A0" w:rsidRPr="00EF0AFD">
        <w:rPr>
          <w:rFonts w:ascii="Times New Roman" w:hAnsi="Times New Roman" w:cs="Times New Roman"/>
          <w:bCs/>
          <w:color w:val="auto"/>
        </w:rPr>
        <w:t xml:space="preserve"> on last year</w:t>
      </w:r>
      <w:r w:rsidRPr="00EF0AFD">
        <w:rPr>
          <w:rFonts w:ascii="Times New Roman" w:hAnsi="Times New Roman" w:cs="Times New Roman"/>
          <w:bCs/>
          <w:color w:val="auto"/>
        </w:rPr>
        <w:t xml:space="preserve">. </w:t>
      </w:r>
      <w:r w:rsidR="00DF4C49" w:rsidRPr="00EF0AFD">
        <w:rPr>
          <w:rFonts w:ascii="Times New Roman" w:hAnsi="Times New Roman" w:cs="Times New Roman"/>
          <w:bCs/>
          <w:color w:val="auto"/>
        </w:rPr>
        <w:t>In 2015</w:t>
      </w:r>
      <w:r w:rsidR="00C321A0" w:rsidRPr="00EF0AFD">
        <w:rPr>
          <w:rFonts w:ascii="Times New Roman" w:hAnsi="Times New Roman" w:cs="Times New Roman"/>
          <w:bCs/>
          <w:color w:val="auto"/>
        </w:rPr>
        <w:t xml:space="preserve">, </w:t>
      </w:r>
      <w:r w:rsidR="00DF4C49" w:rsidRPr="00EF0AFD">
        <w:rPr>
          <w:rFonts w:ascii="Times New Roman" w:hAnsi="Times New Roman" w:cs="Times New Roman"/>
          <w:bCs/>
          <w:color w:val="auto"/>
        </w:rPr>
        <w:t xml:space="preserve">the world </w:t>
      </w:r>
      <w:r w:rsidR="00C321A0" w:rsidRPr="00EF0AFD">
        <w:rPr>
          <w:rFonts w:ascii="Times New Roman" w:hAnsi="Times New Roman" w:cs="Times New Roman"/>
          <w:bCs/>
          <w:color w:val="auto"/>
        </w:rPr>
        <w:t>ushered in the 2030 Agenda for Su</w:t>
      </w:r>
      <w:r w:rsidR="00DF4C49" w:rsidRPr="00EF0AFD">
        <w:rPr>
          <w:rFonts w:ascii="Times New Roman" w:hAnsi="Times New Roman" w:cs="Times New Roman"/>
          <w:bCs/>
          <w:color w:val="auto"/>
        </w:rPr>
        <w:t xml:space="preserve">stainable Development. The </w:t>
      </w:r>
      <w:r w:rsidR="00C321A0" w:rsidRPr="00EF0AFD">
        <w:rPr>
          <w:rFonts w:ascii="Times New Roman" w:hAnsi="Times New Roman" w:cs="Times New Roman"/>
          <w:bCs/>
          <w:color w:val="auto"/>
        </w:rPr>
        <w:t>Agenda articulates a new and explicitly rights-based vision for development, one that recognizes the connections between human rights, sustainable development and the environ</w:t>
      </w:r>
      <w:r w:rsidR="00EF272A" w:rsidRPr="00EF0AFD">
        <w:rPr>
          <w:rFonts w:ascii="Times New Roman" w:hAnsi="Times New Roman" w:cs="Times New Roman"/>
          <w:bCs/>
          <w:color w:val="auto"/>
        </w:rPr>
        <w:t>ment</w:t>
      </w:r>
      <w:r w:rsidR="000A486E" w:rsidRPr="00EF0AFD">
        <w:rPr>
          <w:rFonts w:ascii="Times New Roman" w:hAnsi="Times New Roman" w:cs="Times New Roman"/>
          <w:bCs/>
          <w:color w:val="auto"/>
        </w:rPr>
        <w:t xml:space="preserve"> and</w:t>
      </w:r>
      <w:r w:rsidR="00AE6185" w:rsidRPr="00EF0AFD">
        <w:rPr>
          <w:rFonts w:ascii="Times New Roman" w:hAnsi="Times New Roman" w:cs="Times New Roman"/>
          <w:bCs/>
          <w:color w:val="auto"/>
        </w:rPr>
        <w:t xml:space="preserve"> that </w:t>
      </w:r>
      <w:r w:rsidR="00EF272A" w:rsidRPr="00EF0AFD">
        <w:rPr>
          <w:rFonts w:ascii="Times New Roman" w:hAnsi="Times New Roman" w:cs="Times New Roman"/>
          <w:bCs/>
          <w:color w:val="auto"/>
        </w:rPr>
        <w:t>promises to reduce inequalities and leave no one behind. It is clear from the Agenda, which includes a goal on climate change, that there can be no sustainable development without addressing climate change</w:t>
      </w:r>
      <w:r w:rsidR="00AE6185" w:rsidRPr="00EF0AFD">
        <w:rPr>
          <w:rFonts w:ascii="Times New Roman" w:hAnsi="Times New Roman" w:cs="Times New Roman"/>
          <w:bCs/>
          <w:color w:val="auto"/>
        </w:rPr>
        <w:t xml:space="preserve">. This </w:t>
      </w:r>
      <w:r w:rsidR="00EF272A" w:rsidRPr="00EF0AFD">
        <w:rPr>
          <w:rFonts w:ascii="Times New Roman" w:hAnsi="Times New Roman" w:cs="Times New Roman"/>
          <w:bCs/>
          <w:color w:val="auto"/>
        </w:rPr>
        <w:t xml:space="preserve">is why the Agreement </w:t>
      </w:r>
      <w:r w:rsidR="00AE6185" w:rsidRPr="00EF0AFD">
        <w:rPr>
          <w:rFonts w:ascii="Times New Roman" w:hAnsi="Times New Roman" w:cs="Times New Roman"/>
          <w:bCs/>
          <w:color w:val="auto"/>
        </w:rPr>
        <w:t xml:space="preserve">reached </w:t>
      </w:r>
      <w:r w:rsidR="00EF272A" w:rsidRPr="00EF0AFD">
        <w:rPr>
          <w:rFonts w:ascii="Times New Roman" w:hAnsi="Times New Roman" w:cs="Times New Roman"/>
          <w:bCs/>
          <w:color w:val="auto"/>
        </w:rPr>
        <w:t>at COP21 in Paris last year was so important.</w:t>
      </w:r>
    </w:p>
    <w:p w:rsidR="00C321A0" w:rsidRPr="00EF0AFD" w:rsidRDefault="00C321A0" w:rsidP="00EF0AFD">
      <w:pPr>
        <w:pStyle w:val="Default"/>
        <w:spacing w:after="120" w:line="360" w:lineRule="auto"/>
        <w:jc w:val="both"/>
        <w:rPr>
          <w:rFonts w:ascii="Times New Roman" w:hAnsi="Times New Roman" w:cs="Times New Roman"/>
          <w:bCs/>
          <w:color w:val="auto"/>
        </w:rPr>
      </w:pPr>
    </w:p>
    <w:p w:rsidR="00545681" w:rsidRPr="00EF0AFD" w:rsidRDefault="00C321A0"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 xml:space="preserve">In Paris, human rights </w:t>
      </w:r>
      <w:r w:rsidR="000A486E" w:rsidRPr="00EF0AFD">
        <w:rPr>
          <w:rFonts w:ascii="Times New Roman" w:hAnsi="Times New Roman" w:cs="Times New Roman"/>
          <w:bCs/>
          <w:color w:val="auto"/>
        </w:rPr>
        <w:t>language was central to</w:t>
      </w:r>
      <w:r w:rsidRPr="00EF0AFD">
        <w:rPr>
          <w:rFonts w:ascii="Times New Roman" w:hAnsi="Times New Roman" w:cs="Times New Roman"/>
          <w:bCs/>
          <w:color w:val="auto"/>
        </w:rPr>
        <w:t xml:space="preserve"> the negotiations</w:t>
      </w:r>
      <w:r w:rsidR="000A486E" w:rsidRPr="00EF0AFD">
        <w:rPr>
          <w:rFonts w:ascii="Times New Roman" w:hAnsi="Times New Roman" w:cs="Times New Roman"/>
          <w:bCs/>
          <w:color w:val="auto"/>
        </w:rPr>
        <w:t xml:space="preserve">. </w:t>
      </w:r>
      <w:r w:rsidR="00D721D6">
        <w:rPr>
          <w:rFonts w:ascii="Times New Roman" w:hAnsi="Times New Roman" w:cs="Times New Roman"/>
          <w:bCs/>
          <w:color w:val="auto"/>
        </w:rPr>
        <w:t>H</w:t>
      </w:r>
      <w:r w:rsidR="000A486E" w:rsidRPr="00EF0AFD">
        <w:rPr>
          <w:rFonts w:ascii="Times New Roman" w:hAnsi="Times New Roman" w:cs="Times New Roman"/>
          <w:bCs/>
          <w:color w:val="auto"/>
        </w:rPr>
        <w:t>uman rights language</w:t>
      </w:r>
      <w:r w:rsidRPr="00EF0AFD">
        <w:rPr>
          <w:rFonts w:ascii="Times New Roman" w:hAnsi="Times New Roman" w:cs="Times New Roman"/>
          <w:bCs/>
          <w:color w:val="auto"/>
        </w:rPr>
        <w:t xml:space="preserve"> was in the operative text of the Paris Agreement until the </w:t>
      </w:r>
      <w:r w:rsidR="00091700">
        <w:rPr>
          <w:rFonts w:ascii="Times New Roman" w:hAnsi="Times New Roman" w:cs="Times New Roman"/>
          <w:bCs/>
          <w:color w:val="auto"/>
        </w:rPr>
        <w:t>second to last day of the negotiations</w:t>
      </w:r>
      <w:r w:rsidR="00D721D6">
        <w:rPr>
          <w:rFonts w:ascii="Times New Roman" w:hAnsi="Times New Roman" w:cs="Times New Roman"/>
          <w:bCs/>
          <w:color w:val="auto"/>
        </w:rPr>
        <w:t>. Although this language was</w:t>
      </w:r>
      <w:r w:rsidR="000A486E" w:rsidRPr="00EF0AFD">
        <w:rPr>
          <w:rFonts w:ascii="Times New Roman" w:hAnsi="Times New Roman" w:cs="Times New Roman"/>
          <w:bCs/>
          <w:color w:val="auto"/>
        </w:rPr>
        <w:t xml:space="preserve"> </w:t>
      </w:r>
      <w:r w:rsidRPr="00EF0AFD">
        <w:rPr>
          <w:rFonts w:ascii="Times New Roman" w:hAnsi="Times New Roman" w:cs="Times New Roman"/>
          <w:bCs/>
          <w:color w:val="auto"/>
        </w:rPr>
        <w:t>removed, similar language in the Preamble remained</w:t>
      </w:r>
      <w:r w:rsidR="000A486E" w:rsidRPr="00EF0AFD">
        <w:rPr>
          <w:rFonts w:ascii="Times New Roman" w:hAnsi="Times New Roman" w:cs="Times New Roman"/>
          <w:bCs/>
          <w:color w:val="auto"/>
        </w:rPr>
        <w:t xml:space="preserve"> and</w:t>
      </w:r>
      <w:r w:rsidR="00AE6185" w:rsidRPr="00EF0AFD">
        <w:rPr>
          <w:rFonts w:ascii="Times New Roman" w:hAnsi="Times New Roman" w:cs="Times New Roman"/>
          <w:bCs/>
          <w:color w:val="auto"/>
        </w:rPr>
        <w:t xml:space="preserve"> </w:t>
      </w:r>
      <w:r w:rsidRPr="00EF0AFD">
        <w:rPr>
          <w:rFonts w:ascii="Times New Roman" w:hAnsi="Times New Roman" w:cs="Times New Roman"/>
          <w:bCs/>
          <w:color w:val="auto"/>
        </w:rPr>
        <w:t>became part of the first universal, binding climate agreement. This is no small feat.</w:t>
      </w:r>
    </w:p>
    <w:p w:rsidR="00C321A0" w:rsidRPr="00EF0AFD" w:rsidRDefault="00C321A0" w:rsidP="00EF0AFD">
      <w:pPr>
        <w:pStyle w:val="Default"/>
        <w:spacing w:after="120" w:line="360" w:lineRule="auto"/>
        <w:jc w:val="both"/>
        <w:rPr>
          <w:rFonts w:ascii="Times New Roman" w:hAnsi="Times New Roman" w:cs="Times New Roman"/>
          <w:bCs/>
          <w:color w:val="auto"/>
        </w:rPr>
      </w:pPr>
    </w:p>
    <w:p w:rsidR="00764BDA" w:rsidRDefault="00C321A0"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Further, it</w:t>
      </w:r>
      <w:r w:rsidR="00EF272A" w:rsidRPr="00EF0AFD">
        <w:rPr>
          <w:rFonts w:ascii="Times New Roman" w:hAnsi="Times New Roman" w:cs="Times New Roman"/>
          <w:bCs/>
          <w:color w:val="auto"/>
        </w:rPr>
        <w:t xml:space="preserve"> i</w:t>
      </w:r>
      <w:r w:rsidRPr="00EF0AFD">
        <w:rPr>
          <w:rFonts w:ascii="Times New Roman" w:hAnsi="Times New Roman" w:cs="Times New Roman"/>
          <w:bCs/>
          <w:color w:val="auto"/>
        </w:rPr>
        <w:t xml:space="preserve">s not just the words “human rights” that </w:t>
      </w:r>
      <w:r w:rsidR="00EF272A" w:rsidRPr="00EF0AFD">
        <w:rPr>
          <w:rFonts w:ascii="Times New Roman" w:hAnsi="Times New Roman" w:cs="Times New Roman"/>
          <w:bCs/>
          <w:color w:val="auto"/>
        </w:rPr>
        <w:t>matter</w:t>
      </w:r>
      <w:r w:rsidR="00AE6185" w:rsidRPr="00EF0AFD">
        <w:rPr>
          <w:rFonts w:ascii="Times New Roman" w:hAnsi="Times New Roman" w:cs="Times New Roman"/>
          <w:bCs/>
          <w:color w:val="auto"/>
        </w:rPr>
        <w:t xml:space="preserve">. </w:t>
      </w:r>
      <w:r w:rsidR="000A486E" w:rsidRPr="00EF0AFD">
        <w:rPr>
          <w:rFonts w:ascii="Times New Roman" w:hAnsi="Times New Roman" w:cs="Times New Roman"/>
          <w:bCs/>
          <w:color w:val="auto"/>
        </w:rPr>
        <w:t xml:space="preserve">The Agreement also calls for protecting the rights of </w:t>
      </w:r>
      <w:r w:rsidR="00764BDA">
        <w:rPr>
          <w:rFonts w:ascii="Times New Roman" w:hAnsi="Times New Roman" w:cs="Times New Roman"/>
          <w:bCs/>
          <w:color w:val="auto"/>
        </w:rPr>
        <w:t xml:space="preserve">migrants, indigenous peoples children and others in vulnerable situations, it calls for gender equality, women’s empowerment and gender responsive-policies, it calls for transparency and accountability, it calls for a just transition and </w:t>
      </w:r>
      <w:r w:rsidR="00764BDA">
        <w:rPr>
          <w:rFonts w:ascii="Times New Roman" w:hAnsi="Times New Roman" w:cs="Times New Roman"/>
          <w:bCs/>
          <w:color w:val="auto"/>
        </w:rPr>
        <w:lastRenderedPageBreak/>
        <w:t>intergenerational equity.</w:t>
      </w:r>
      <w:r w:rsidR="00EF272A" w:rsidRPr="00EF0AFD">
        <w:rPr>
          <w:rFonts w:ascii="Times New Roman" w:hAnsi="Times New Roman" w:cs="Times New Roman"/>
          <w:bCs/>
          <w:color w:val="auto"/>
        </w:rPr>
        <w:t xml:space="preserve"> </w:t>
      </w:r>
      <w:r w:rsidR="00764BDA">
        <w:rPr>
          <w:rFonts w:ascii="Times New Roman" w:hAnsi="Times New Roman" w:cs="Times New Roman"/>
          <w:bCs/>
          <w:color w:val="auto"/>
        </w:rPr>
        <w:t>In this sense, it is a text with deep human rights implications</w:t>
      </w:r>
      <w:r w:rsidR="00D721D6">
        <w:rPr>
          <w:rFonts w:ascii="Times New Roman" w:hAnsi="Times New Roman" w:cs="Times New Roman"/>
          <w:bCs/>
          <w:color w:val="auto"/>
        </w:rPr>
        <w:t xml:space="preserve"> throughout</w:t>
      </w:r>
      <w:r w:rsidR="00764BDA">
        <w:rPr>
          <w:rFonts w:ascii="Times New Roman" w:hAnsi="Times New Roman" w:cs="Times New Roman"/>
          <w:bCs/>
          <w:color w:val="auto"/>
        </w:rPr>
        <w:t>.</w:t>
      </w:r>
    </w:p>
    <w:p w:rsidR="00764BDA" w:rsidRDefault="00764BDA" w:rsidP="00EF0AFD">
      <w:pPr>
        <w:pStyle w:val="Default"/>
        <w:spacing w:after="120" w:line="360" w:lineRule="auto"/>
        <w:jc w:val="both"/>
        <w:rPr>
          <w:rFonts w:ascii="Times New Roman" w:hAnsi="Times New Roman" w:cs="Times New Roman"/>
          <w:bCs/>
          <w:color w:val="auto"/>
        </w:rPr>
      </w:pPr>
    </w:p>
    <w:p w:rsidR="000A486E" w:rsidRPr="00EF0AFD" w:rsidRDefault="00091700"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A</w:t>
      </w:r>
      <w:r w:rsidR="000A486E" w:rsidRPr="00EF0AFD">
        <w:rPr>
          <w:rFonts w:ascii="Times New Roman" w:hAnsi="Times New Roman" w:cs="Times New Roman"/>
          <w:bCs/>
          <w:color w:val="auto"/>
        </w:rPr>
        <w:t>t their most fundamental level, the Paris Agreement and t</w:t>
      </w:r>
      <w:r w:rsidR="00AE6185" w:rsidRPr="00EF0AFD">
        <w:rPr>
          <w:rFonts w:ascii="Times New Roman" w:hAnsi="Times New Roman" w:cs="Times New Roman"/>
          <w:bCs/>
          <w:color w:val="auto"/>
        </w:rPr>
        <w:t>he UNFCCC</w:t>
      </w:r>
      <w:r w:rsidR="000A486E" w:rsidRPr="00EF0AFD">
        <w:rPr>
          <w:rFonts w:ascii="Times New Roman" w:hAnsi="Times New Roman" w:cs="Times New Roman"/>
          <w:bCs/>
          <w:color w:val="auto"/>
        </w:rPr>
        <w:t xml:space="preserve"> exist</w:t>
      </w:r>
      <w:r w:rsidR="00EF272A" w:rsidRPr="00EF0AFD">
        <w:rPr>
          <w:rFonts w:ascii="Times New Roman" w:hAnsi="Times New Roman" w:cs="Times New Roman"/>
          <w:bCs/>
          <w:color w:val="auto"/>
        </w:rPr>
        <w:t xml:space="preserve"> to </w:t>
      </w:r>
      <w:r w:rsidR="00AE6185" w:rsidRPr="00EF0AFD">
        <w:rPr>
          <w:rFonts w:ascii="Times New Roman" w:hAnsi="Times New Roman" w:cs="Times New Roman"/>
          <w:bCs/>
          <w:color w:val="auto"/>
        </w:rPr>
        <w:t>ensure effective climate mit</w:t>
      </w:r>
      <w:r w:rsidR="000A486E" w:rsidRPr="00EF0AFD">
        <w:rPr>
          <w:rFonts w:ascii="Times New Roman" w:hAnsi="Times New Roman" w:cs="Times New Roman"/>
          <w:bCs/>
          <w:color w:val="auto"/>
        </w:rPr>
        <w:t>igation and adaptation measures</w:t>
      </w:r>
      <w:r w:rsidR="00AE6185" w:rsidRPr="00EF0AFD">
        <w:rPr>
          <w:rFonts w:ascii="Times New Roman" w:hAnsi="Times New Roman" w:cs="Times New Roman"/>
          <w:bCs/>
          <w:color w:val="auto"/>
        </w:rPr>
        <w:t xml:space="preserve"> </w:t>
      </w:r>
      <w:r w:rsidR="00EF272A" w:rsidRPr="00EF0AFD">
        <w:rPr>
          <w:rFonts w:ascii="Times New Roman" w:hAnsi="Times New Roman" w:cs="Times New Roman"/>
          <w:bCs/>
          <w:color w:val="auto"/>
        </w:rPr>
        <w:t>for the benefit of all</w:t>
      </w:r>
      <w:r w:rsidR="00764BDA">
        <w:rPr>
          <w:rFonts w:ascii="Times New Roman" w:hAnsi="Times New Roman" w:cs="Times New Roman"/>
          <w:bCs/>
          <w:color w:val="auto"/>
        </w:rPr>
        <w:t xml:space="preserve"> humankind.</w:t>
      </w:r>
      <w:r w:rsidR="00EF272A" w:rsidRPr="00EF0AFD">
        <w:rPr>
          <w:rFonts w:ascii="Times New Roman" w:hAnsi="Times New Roman" w:cs="Times New Roman"/>
          <w:bCs/>
          <w:color w:val="auto"/>
        </w:rPr>
        <w:t xml:space="preserve"> </w:t>
      </w:r>
      <w:r w:rsidR="00AE6185" w:rsidRPr="00EF0AFD">
        <w:rPr>
          <w:rFonts w:ascii="Times New Roman" w:hAnsi="Times New Roman" w:cs="Times New Roman"/>
          <w:bCs/>
          <w:color w:val="auto"/>
        </w:rPr>
        <w:t>With regard to mitigation</w:t>
      </w:r>
      <w:r w:rsidR="00D204B1" w:rsidRPr="00EF0AFD">
        <w:rPr>
          <w:rFonts w:ascii="Times New Roman" w:hAnsi="Times New Roman" w:cs="Times New Roman"/>
          <w:bCs/>
          <w:color w:val="auto"/>
        </w:rPr>
        <w:t>, OHCHR pushed hard</w:t>
      </w:r>
      <w:r w:rsidR="00AE6185" w:rsidRPr="00EF0AFD">
        <w:rPr>
          <w:rFonts w:ascii="Times New Roman" w:hAnsi="Times New Roman" w:cs="Times New Roman"/>
          <w:bCs/>
          <w:color w:val="auto"/>
        </w:rPr>
        <w:t>,</w:t>
      </w:r>
      <w:r w:rsidR="00D204B1" w:rsidRPr="00EF0AFD">
        <w:rPr>
          <w:rFonts w:ascii="Times New Roman" w:hAnsi="Times New Roman" w:cs="Times New Roman"/>
          <w:bCs/>
          <w:color w:val="auto"/>
        </w:rPr>
        <w:t xml:space="preserve"> not just for human rights language</w:t>
      </w:r>
      <w:r w:rsidR="00AE6185" w:rsidRPr="00EF0AFD">
        <w:rPr>
          <w:rFonts w:ascii="Times New Roman" w:hAnsi="Times New Roman" w:cs="Times New Roman"/>
          <w:bCs/>
          <w:color w:val="auto"/>
        </w:rPr>
        <w:t>,</w:t>
      </w:r>
      <w:r w:rsidR="00D204B1" w:rsidRPr="00EF0AFD">
        <w:rPr>
          <w:rFonts w:ascii="Times New Roman" w:hAnsi="Times New Roman" w:cs="Times New Roman"/>
          <w:bCs/>
          <w:color w:val="auto"/>
        </w:rPr>
        <w:t xml:space="preserve"> but </w:t>
      </w:r>
      <w:r w:rsidR="000A486E" w:rsidRPr="00EF0AFD">
        <w:rPr>
          <w:rFonts w:ascii="Times New Roman" w:hAnsi="Times New Roman" w:cs="Times New Roman"/>
          <w:bCs/>
          <w:color w:val="auto"/>
        </w:rPr>
        <w:t xml:space="preserve">also </w:t>
      </w:r>
      <w:r w:rsidR="00D204B1" w:rsidRPr="00EF0AFD">
        <w:rPr>
          <w:rFonts w:ascii="Times New Roman" w:hAnsi="Times New Roman" w:cs="Times New Roman"/>
          <w:bCs/>
          <w:color w:val="auto"/>
        </w:rPr>
        <w:t>for a</w:t>
      </w:r>
      <w:r w:rsidR="00AE6185" w:rsidRPr="00EF0AFD">
        <w:rPr>
          <w:rFonts w:ascii="Times New Roman" w:hAnsi="Times New Roman" w:cs="Times New Roman"/>
          <w:bCs/>
          <w:color w:val="auto"/>
        </w:rPr>
        <w:t>n ambitious</w:t>
      </w:r>
      <w:r w:rsidR="00D204B1" w:rsidRPr="00EF0AFD">
        <w:rPr>
          <w:rFonts w:ascii="Times New Roman" w:hAnsi="Times New Roman" w:cs="Times New Roman"/>
          <w:bCs/>
          <w:color w:val="auto"/>
        </w:rPr>
        <w:t xml:space="preserve"> climate target </w:t>
      </w:r>
      <w:r w:rsidR="00AE6185" w:rsidRPr="00EF0AFD">
        <w:rPr>
          <w:rFonts w:ascii="Times New Roman" w:hAnsi="Times New Roman" w:cs="Times New Roman"/>
          <w:bCs/>
          <w:color w:val="auto"/>
        </w:rPr>
        <w:t xml:space="preserve">of 1.5 degrees </w:t>
      </w:r>
      <w:r w:rsidR="00D204B1" w:rsidRPr="00EF0AFD">
        <w:rPr>
          <w:rFonts w:ascii="Times New Roman" w:hAnsi="Times New Roman" w:cs="Times New Roman"/>
          <w:bCs/>
          <w:color w:val="auto"/>
        </w:rPr>
        <w:t xml:space="preserve">that would </w:t>
      </w:r>
      <w:r w:rsidR="008A4200" w:rsidRPr="00EF0AFD">
        <w:rPr>
          <w:rFonts w:ascii="Times New Roman" w:hAnsi="Times New Roman" w:cs="Times New Roman"/>
          <w:bCs/>
          <w:color w:val="auto"/>
        </w:rPr>
        <w:t xml:space="preserve">limit </w:t>
      </w:r>
      <w:r w:rsidR="00961B57" w:rsidRPr="00EF0AFD">
        <w:rPr>
          <w:rFonts w:ascii="Times New Roman" w:hAnsi="Times New Roman" w:cs="Times New Roman"/>
          <w:bCs/>
          <w:color w:val="auto"/>
        </w:rPr>
        <w:t>negative human rights impacts</w:t>
      </w:r>
      <w:r w:rsidR="00D204B1" w:rsidRPr="00EF0AFD">
        <w:rPr>
          <w:rFonts w:ascii="Times New Roman" w:hAnsi="Times New Roman" w:cs="Times New Roman"/>
          <w:bCs/>
          <w:color w:val="auto"/>
        </w:rPr>
        <w:t xml:space="preserve">. </w:t>
      </w:r>
    </w:p>
    <w:p w:rsidR="000A486E" w:rsidRPr="00EF0AFD" w:rsidRDefault="000A486E" w:rsidP="00EF0AFD">
      <w:pPr>
        <w:pStyle w:val="Default"/>
        <w:spacing w:after="120" w:line="360" w:lineRule="auto"/>
        <w:jc w:val="both"/>
        <w:rPr>
          <w:rFonts w:ascii="Times New Roman" w:hAnsi="Times New Roman" w:cs="Times New Roman"/>
          <w:bCs/>
          <w:color w:val="auto"/>
        </w:rPr>
      </w:pPr>
    </w:p>
    <w:p w:rsidR="000A486E" w:rsidRPr="00EF0AFD" w:rsidRDefault="000A486E"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Ladies and gentlemen,</w:t>
      </w:r>
    </w:p>
    <w:p w:rsidR="000A486E" w:rsidRPr="00EF0AFD" w:rsidRDefault="000A486E" w:rsidP="00EF0AFD">
      <w:pPr>
        <w:pStyle w:val="Default"/>
        <w:spacing w:after="120" w:line="360" w:lineRule="auto"/>
        <w:jc w:val="both"/>
        <w:rPr>
          <w:rFonts w:ascii="Times New Roman" w:hAnsi="Times New Roman" w:cs="Times New Roman"/>
          <w:bCs/>
          <w:color w:val="auto"/>
        </w:rPr>
      </w:pPr>
    </w:p>
    <w:p w:rsidR="00545681" w:rsidRPr="00EF0AFD" w:rsidRDefault="00D721D6"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N</w:t>
      </w:r>
      <w:r w:rsidR="00D204B1" w:rsidRPr="00EF0AFD">
        <w:rPr>
          <w:rFonts w:ascii="Times New Roman" w:hAnsi="Times New Roman" w:cs="Times New Roman"/>
          <w:bCs/>
          <w:color w:val="auto"/>
        </w:rPr>
        <w:t>ot too long ago</w:t>
      </w:r>
      <w:r>
        <w:rPr>
          <w:rFonts w:ascii="Times New Roman" w:hAnsi="Times New Roman" w:cs="Times New Roman"/>
          <w:bCs/>
          <w:color w:val="auto"/>
        </w:rPr>
        <w:t xml:space="preserve">, </w:t>
      </w:r>
      <w:r w:rsidR="000A486E" w:rsidRPr="00EF0AFD">
        <w:rPr>
          <w:rFonts w:ascii="Times New Roman" w:hAnsi="Times New Roman" w:cs="Times New Roman"/>
          <w:bCs/>
          <w:color w:val="auto"/>
        </w:rPr>
        <w:t xml:space="preserve">a target of </w:t>
      </w:r>
      <w:r w:rsidR="00D204B1" w:rsidRPr="00EF0AFD">
        <w:rPr>
          <w:rFonts w:ascii="Times New Roman" w:hAnsi="Times New Roman" w:cs="Times New Roman"/>
          <w:bCs/>
          <w:color w:val="auto"/>
        </w:rPr>
        <w:t xml:space="preserve">1.5 degrees and </w:t>
      </w:r>
      <w:r w:rsidR="000A486E" w:rsidRPr="00EF0AFD">
        <w:rPr>
          <w:rFonts w:ascii="Times New Roman" w:hAnsi="Times New Roman" w:cs="Times New Roman"/>
          <w:bCs/>
          <w:color w:val="auto"/>
        </w:rPr>
        <w:t>the words “</w:t>
      </w:r>
      <w:r w:rsidR="00D204B1" w:rsidRPr="00EF0AFD">
        <w:rPr>
          <w:rFonts w:ascii="Times New Roman" w:hAnsi="Times New Roman" w:cs="Times New Roman"/>
          <w:bCs/>
          <w:color w:val="auto"/>
        </w:rPr>
        <w:t>human rights</w:t>
      </w:r>
      <w:r w:rsidR="000A486E" w:rsidRPr="00EF0AFD">
        <w:rPr>
          <w:rFonts w:ascii="Times New Roman" w:hAnsi="Times New Roman" w:cs="Times New Roman"/>
          <w:bCs/>
          <w:color w:val="auto"/>
        </w:rPr>
        <w:t>”</w:t>
      </w:r>
      <w:r>
        <w:rPr>
          <w:rFonts w:ascii="Times New Roman" w:hAnsi="Times New Roman" w:cs="Times New Roman"/>
          <w:bCs/>
          <w:color w:val="auto"/>
        </w:rPr>
        <w:t xml:space="preserve"> were not</w:t>
      </w:r>
      <w:r w:rsidR="00D204B1" w:rsidRPr="00EF0AFD">
        <w:rPr>
          <w:rFonts w:ascii="Times New Roman" w:hAnsi="Times New Roman" w:cs="Times New Roman"/>
          <w:bCs/>
          <w:color w:val="auto"/>
        </w:rPr>
        <w:t xml:space="preserve"> on the table</w:t>
      </w:r>
      <w:r w:rsidR="00AE6185" w:rsidRPr="00EF0AFD">
        <w:rPr>
          <w:rFonts w:ascii="Times New Roman" w:hAnsi="Times New Roman" w:cs="Times New Roman"/>
          <w:bCs/>
          <w:color w:val="auto"/>
        </w:rPr>
        <w:t xml:space="preserve"> at the UNFCCC</w:t>
      </w:r>
      <w:r w:rsidR="000A486E" w:rsidRPr="00EF0AFD">
        <w:rPr>
          <w:rFonts w:ascii="Times New Roman" w:hAnsi="Times New Roman" w:cs="Times New Roman"/>
          <w:bCs/>
          <w:color w:val="auto"/>
        </w:rPr>
        <w:t xml:space="preserve">. </w:t>
      </w:r>
      <w:r>
        <w:rPr>
          <w:rFonts w:ascii="Times New Roman" w:hAnsi="Times New Roman" w:cs="Times New Roman"/>
          <w:bCs/>
          <w:color w:val="auto"/>
        </w:rPr>
        <w:t>Now, S</w:t>
      </w:r>
      <w:r w:rsidR="00C77AFC" w:rsidRPr="00EF0AFD">
        <w:rPr>
          <w:rFonts w:ascii="Times New Roman" w:hAnsi="Times New Roman" w:cs="Times New Roman"/>
          <w:bCs/>
          <w:color w:val="auto"/>
        </w:rPr>
        <w:t>tate commitments</w:t>
      </w:r>
      <w:r w:rsidR="00D204B1" w:rsidRPr="00EF0AFD">
        <w:rPr>
          <w:rFonts w:ascii="Times New Roman" w:hAnsi="Times New Roman" w:cs="Times New Roman"/>
          <w:bCs/>
          <w:color w:val="auto"/>
        </w:rPr>
        <w:t xml:space="preserve"> to try for 1.5 and to respect, promote and consider </w:t>
      </w:r>
      <w:r w:rsidR="00091700">
        <w:rPr>
          <w:rFonts w:ascii="Times New Roman" w:hAnsi="Times New Roman" w:cs="Times New Roman"/>
          <w:bCs/>
          <w:color w:val="auto"/>
        </w:rPr>
        <w:t xml:space="preserve">all </w:t>
      </w:r>
      <w:r w:rsidR="00D204B1" w:rsidRPr="00EF0AFD">
        <w:rPr>
          <w:rFonts w:ascii="Times New Roman" w:hAnsi="Times New Roman" w:cs="Times New Roman"/>
          <w:bCs/>
          <w:color w:val="auto"/>
        </w:rPr>
        <w:t>human rights</w:t>
      </w:r>
      <w:r w:rsidR="00091700">
        <w:rPr>
          <w:rFonts w:ascii="Times New Roman" w:hAnsi="Times New Roman" w:cs="Times New Roman"/>
          <w:bCs/>
          <w:color w:val="auto"/>
        </w:rPr>
        <w:t>, including the right to development,</w:t>
      </w:r>
      <w:r w:rsidR="00D204B1" w:rsidRPr="00EF0AFD">
        <w:rPr>
          <w:rFonts w:ascii="Times New Roman" w:hAnsi="Times New Roman" w:cs="Times New Roman"/>
          <w:bCs/>
          <w:color w:val="auto"/>
        </w:rPr>
        <w:t xml:space="preserve"> </w:t>
      </w:r>
      <w:r w:rsidR="00C77AFC" w:rsidRPr="00EF0AFD">
        <w:rPr>
          <w:rFonts w:ascii="Times New Roman" w:hAnsi="Times New Roman" w:cs="Times New Roman"/>
          <w:bCs/>
          <w:color w:val="auto"/>
        </w:rPr>
        <w:t>a</w:t>
      </w:r>
      <w:r w:rsidR="00764BDA">
        <w:rPr>
          <w:rFonts w:ascii="Times New Roman" w:hAnsi="Times New Roman" w:cs="Times New Roman"/>
          <w:bCs/>
          <w:color w:val="auto"/>
        </w:rPr>
        <w:t>re</w:t>
      </w:r>
      <w:r w:rsidR="000A486E" w:rsidRPr="00EF0AFD">
        <w:rPr>
          <w:rFonts w:ascii="Times New Roman" w:hAnsi="Times New Roman" w:cs="Times New Roman"/>
          <w:bCs/>
          <w:color w:val="auto"/>
        </w:rPr>
        <w:t xml:space="preserve"> </w:t>
      </w:r>
      <w:r w:rsidR="00D204B1" w:rsidRPr="00EF0AFD">
        <w:rPr>
          <w:rFonts w:ascii="Times New Roman" w:hAnsi="Times New Roman" w:cs="Times New Roman"/>
          <w:bCs/>
          <w:color w:val="auto"/>
        </w:rPr>
        <w:t>at the core of the</w:t>
      </w:r>
      <w:r>
        <w:rPr>
          <w:rFonts w:ascii="Times New Roman" w:hAnsi="Times New Roman" w:cs="Times New Roman"/>
          <w:bCs/>
          <w:color w:val="auto"/>
        </w:rPr>
        <w:t xml:space="preserve"> Paris Agreement</w:t>
      </w:r>
      <w:r w:rsidR="00915ED4">
        <w:rPr>
          <w:rFonts w:ascii="Times New Roman" w:hAnsi="Times New Roman" w:cs="Times New Roman"/>
          <w:bCs/>
          <w:color w:val="auto"/>
        </w:rPr>
        <w:t>. So, are we done</w:t>
      </w:r>
      <w:r w:rsidR="00D204B1" w:rsidRPr="00EF0AFD">
        <w:rPr>
          <w:rFonts w:ascii="Times New Roman" w:hAnsi="Times New Roman" w:cs="Times New Roman"/>
          <w:bCs/>
          <w:color w:val="auto"/>
        </w:rPr>
        <w:t xml:space="preserve">? Not quite. As the High Commissioner for Human Rights emphasized </w:t>
      </w:r>
      <w:r w:rsidR="00C77AFC" w:rsidRPr="00EF0AFD">
        <w:rPr>
          <w:rFonts w:ascii="Times New Roman" w:hAnsi="Times New Roman" w:cs="Times New Roman"/>
          <w:bCs/>
          <w:color w:val="auto"/>
        </w:rPr>
        <w:t xml:space="preserve">last week </w:t>
      </w:r>
      <w:r w:rsidR="00D204B1" w:rsidRPr="00EF0AFD">
        <w:rPr>
          <w:rFonts w:ascii="Times New Roman" w:hAnsi="Times New Roman" w:cs="Times New Roman"/>
          <w:bCs/>
          <w:color w:val="auto"/>
        </w:rPr>
        <w:t xml:space="preserve">in his press release hailing the entry into force of the Paris Agreement, the hard work </w:t>
      </w:r>
      <w:r w:rsidR="00C77AFC" w:rsidRPr="00EF0AFD">
        <w:rPr>
          <w:rFonts w:ascii="Times New Roman" w:hAnsi="Times New Roman" w:cs="Times New Roman"/>
          <w:bCs/>
          <w:color w:val="auto"/>
        </w:rPr>
        <w:t>of implementing the agreement still lies</w:t>
      </w:r>
      <w:r w:rsidR="00D204B1" w:rsidRPr="00EF0AFD">
        <w:rPr>
          <w:rFonts w:ascii="Times New Roman" w:hAnsi="Times New Roman" w:cs="Times New Roman"/>
          <w:bCs/>
          <w:color w:val="auto"/>
        </w:rPr>
        <w:t xml:space="preserve"> ahead. </w:t>
      </w:r>
    </w:p>
    <w:p w:rsidR="00D204B1" w:rsidRPr="00EF0AFD" w:rsidRDefault="00D204B1" w:rsidP="00EF0AFD">
      <w:pPr>
        <w:pStyle w:val="Default"/>
        <w:spacing w:after="120" w:line="360" w:lineRule="auto"/>
        <w:jc w:val="both"/>
        <w:rPr>
          <w:rFonts w:ascii="Times New Roman" w:hAnsi="Times New Roman" w:cs="Times New Roman"/>
          <w:bCs/>
          <w:color w:val="auto"/>
        </w:rPr>
      </w:pPr>
    </w:p>
    <w:p w:rsidR="00FA4B82" w:rsidRPr="00EF0AFD" w:rsidRDefault="00C92ED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Before</w:t>
      </w:r>
      <w:r w:rsidR="00C77AFC" w:rsidRPr="00EF0AFD">
        <w:rPr>
          <w:rFonts w:ascii="Times New Roman" w:hAnsi="Times New Roman" w:cs="Times New Roman"/>
          <w:bCs/>
          <w:color w:val="auto"/>
        </w:rPr>
        <w:t xml:space="preserve"> I sha</w:t>
      </w:r>
      <w:r>
        <w:rPr>
          <w:rFonts w:ascii="Times New Roman" w:hAnsi="Times New Roman" w:cs="Times New Roman"/>
          <w:bCs/>
          <w:color w:val="auto"/>
        </w:rPr>
        <w:t>re with you some ideas for this work,</w:t>
      </w:r>
      <w:r w:rsidR="00C77AFC" w:rsidRPr="00EF0AFD">
        <w:rPr>
          <w:rFonts w:ascii="Times New Roman" w:hAnsi="Times New Roman" w:cs="Times New Roman"/>
          <w:bCs/>
          <w:color w:val="auto"/>
        </w:rPr>
        <w:t xml:space="preserve"> it bears remembering that t</w:t>
      </w:r>
      <w:r w:rsidR="00E21F84" w:rsidRPr="00EF0AFD">
        <w:rPr>
          <w:rFonts w:ascii="Times New Roman" w:hAnsi="Times New Roman" w:cs="Times New Roman"/>
          <w:bCs/>
          <w:color w:val="auto"/>
        </w:rPr>
        <w:t xml:space="preserve">he alternative is </w:t>
      </w:r>
      <w:r>
        <w:rPr>
          <w:rFonts w:ascii="Times New Roman" w:hAnsi="Times New Roman" w:cs="Times New Roman"/>
          <w:bCs/>
          <w:color w:val="auto"/>
        </w:rPr>
        <w:t>not an option: r</w:t>
      </w:r>
      <w:r w:rsidR="00C77AFC" w:rsidRPr="00EF0AFD">
        <w:rPr>
          <w:rFonts w:ascii="Times New Roman" w:hAnsi="Times New Roman" w:cs="Times New Roman"/>
          <w:bCs/>
          <w:color w:val="auto"/>
        </w:rPr>
        <w:t>ising tides, submerged towns, cities, even</w:t>
      </w:r>
      <w:r w:rsidR="00E21F84" w:rsidRPr="00EF0AFD">
        <w:rPr>
          <w:rFonts w:ascii="Times New Roman" w:hAnsi="Times New Roman" w:cs="Times New Roman"/>
          <w:bCs/>
          <w:color w:val="auto"/>
        </w:rPr>
        <w:t xml:space="preserve"> entire islands, an undersea </w:t>
      </w:r>
      <w:r w:rsidR="00C77AFC" w:rsidRPr="00EF0AFD">
        <w:rPr>
          <w:rFonts w:ascii="Times New Roman" w:hAnsi="Times New Roman" w:cs="Times New Roman"/>
          <w:bCs/>
          <w:color w:val="auto"/>
        </w:rPr>
        <w:t xml:space="preserve">world </w:t>
      </w:r>
      <w:r w:rsidR="00E21F84" w:rsidRPr="00EF0AFD">
        <w:rPr>
          <w:rFonts w:ascii="Times New Roman" w:hAnsi="Times New Roman" w:cs="Times New Roman"/>
          <w:bCs/>
          <w:color w:val="auto"/>
        </w:rPr>
        <w:t>bereft of life-sustaining reefs,</w:t>
      </w:r>
      <w:r w:rsidR="00C77AFC" w:rsidRPr="00EF0AFD">
        <w:rPr>
          <w:rFonts w:ascii="Times New Roman" w:hAnsi="Times New Roman" w:cs="Times New Roman"/>
          <w:bCs/>
          <w:color w:val="auto"/>
        </w:rPr>
        <w:t xml:space="preserve"> literally drained of </w:t>
      </w:r>
      <w:proofErr w:type="spellStart"/>
      <w:r w:rsidR="00C77AFC" w:rsidRPr="00EF0AFD">
        <w:rPr>
          <w:rFonts w:ascii="Times New Roman" w:hAnsi="Times New Roman" w:cs="Times New Roman"/>
          <w:bCs/>
          <w:color w:val="auto"/>
        </w:rPr>
        <w:t>color</w:t>
      </w:r>
      <w:proofErr w:type="spellEnd"/>
      <w:r w:rsidR="00C77AFC" w:rsidRPr="00EF0AFD">
        <w:rPr>
          <w:rFonts w:ascii="Times New Roman" w:hAnsi="Times New Roman" w:cs="Times New Roman"/>
          <w:bCs/>
          <w:color w:val="auto"/>
        </w:rPr>
        <w:t>,</w:t>
      </w:r>
      <w:r w:rsidR="00E21F84" w:rsidRPr="00EF0AFD">
        <w:rPr>
          <w:rFonts w:ascii="Times New Roman" w:hAnsi="Times New Roman" w:cs="Times New Roman"/>
          <w:bCs/>
          <w:color w:val="auto"/>
        </w:rPr>
        <w:t xml:space="preserve"> tens of millions of people on the move searching for the means to survive</w:t>
      </w:r>
      <w:r w:rsidR="00C77AFC" w:rsidRPr="00EF0AFD">
        <w:rPr>
          <w:rFonts w:ascii="Times New Roman" w:hAnsi="Times New Roman" w:cs="Times New Roman"/>
          <w:bCs/>
          <w:color w:val="auto"/>
        </w:rPr>
        <w:t>, death by disasters slow and sudden alike</w:t>
      </w:r>
      <w:r w:rsidR="00E21F84" w:rsidRPr="00EF0AFD">
        <w:rPr>
          <w:rFonts w:ascii="Times New Roman" w:hAnsi="Times New Roman" w:cs="Times New Roman"/>
          <w:bCs/>
          <w:color w:val="auto"/>
        </w:rPr>
        <w:t>. This is the future nobody wants</w:t>
      </w:r>
      <w:r w:rsidR="00C77AFC" w:rsidRPr="00EF0AFD">
        <w:rPr>
          <w:rFonts w:ascii="Times New Roman" w:hAnsi="Times New Roman" w:cs="Times New Roman"/>
          <w:bCs/>
          <w:color w:val="auto"/>
        </w:rPr>
        <w:t>. Nonetheless,</w:t>
      </w:r>
      <w:r w:rsidR="00E21F84" w:rsidRPr="00EF0AFD">
        <w:rPr>
          <w:rFonts w:ascii="Times New Roman" w:hAnsi="Times New Roman" w:cs="Times New Roman"/>
          <w:bCs/>
          <w:color w:val="auto"/>
        </w:rPr>
        <w:t xml:space="preserve"> we are all rush</w:t>
      </w:r>
      <w:r w:rsidR="00C77AFC" w:rsidRPr="00EF0AFD">
        <w:rPr>
          <w:rFonts w:ascii="Times New Roman" w:hAnsi="Times New Roman" w:cs="Times New Roman"/>
          <w:bCs/>
          <w:color w:val="auto"/>
        </w:rPr>
        <w:t xml:space="preserve">ing, open-eyed and full-throttle straight </w:t>
      </w:r>
      <w:r w:rsidR="00E21F84" w:rsidRPr="00EF0AFD">
        <w:rPr>
          <w:rFonts w:ascii="Times New Roman" w:hAnsi="Times New Roman" w:cs="Times New Roman"/>
          <w:bCs/>
          <w:color w:val="auto"/>
        </w:rPr>
        <w:t>toward</w:t>
      </w:r>
      <w:r w:rsidR="00C77AFC" w:rsidRPr="00EF0AFD">
        <w:rPr>
          <w:rFonts w:ascii="Times New Roman" w:hAnsi="Times New Roman" w:cs="Times New Roman"/>
          <w:bCs/>
          <w:color w:val="auto"/>
        </w:rPr>
        <w:t xml:space="preserve"> it</w:t>
      </w:r>
      <w:r w:rsidR="00E21F84" w:rsidRPr="00EF0AFD">
        <w:rPr>
          <w:rFonts w:ascii="Times New Roman" w:hAnsi="Times New Roman" w:cs="Times New Roman"/>
          <w:bCs/>
          <w:color w:val="auto"/>
        </w:rPr>
        <w:t>.</w:t>
      </w:r>
    </w:p>
    <w:p w:rsidR="00E21F84" w:rsidRPr="00EF0AFD" w:rsidRDefault="00E21F84" w:rsidP="00EF0AFD">
      <w:pPr>
        <w:pStyle w:val="Default"/>
        <w:spacing w:after="120" w:line="360" w:lineRule="auto"/>
        <w:jc w:val="both"/>
        <w:rPr>
          <w:rFonts w:ascii="Times New Roman" w:hAnsi="Times New Roman" w:cs="Times New Roman"/>
          <w:bCs/>
          <w:color w:val="auto"/>
        </w:rPr>
      </w:pPr>
    </w:p>
    <w:p w:rsidR="00C77AFC" w:rsidRPr="00EF0AFD" w:rsidRDefault="00C77AFC"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National commitments to action fall far short of the stated ambition of the Paris Agreement. We are not on track for 1.5</w:t>
      </w:r>
      <w:r w:rsidR="003235E2" w:rsidRPr="00EF0AFD">
        <w:rPr>
          <w:rFonts w:ascii="Times New Roman" w:hAnsi="Times New Roman" w:cs="Times New Roman"/>
          <w:bCs/>
          <w:color w:val="auto"/>
        </w:rPr>
        <w:t xml:space="preserve"> degrees</w:t>
      </w:r>
      <w:r w:rsidRPr="00EF0AFD">
        <w:rPr>
          <w:rFonts w:ascii="Times New Roman" w:hAnsi="Times New Roman" w:cs="Times New Roman"/>
          <w:bCs/>
          <w:color w:val="auto"/>
        </w:rPr>
        <w:t xml:space="preserve"> or even 2.0 degrees</w:t>
      </w:r>
      <w:r w:rsidR="003235E2" w:rsidRPr="00EF0AFD">
        <w:rPr>
          <w:rFonts w:ascii="Times New Roman" w:hAnsi="Times New Roman" w:cs="Times New Roman"/>
          <w:bCs/>
          <w:color w:val="auto"/>
        </w:rPr>
        <w:t>, both of which</w:t>
      </w:r>
      <w:r w:rsidR="00F71B53" w:rsidRPr="00EF0AFD">
        <w:rPr>
          <w:rFonts w:ascii="Times New Roman" w:hAnsi="Times New Roman" w:cs="Times New Roman"/>
          <w:bCs/>
          <w:color w:val="auto"/>
        </w:rPr>
        <w:t>, I must</w:t>
      </w:r>
      <w:r w:rsidR="003235E2" w:rsidRPr="00EF0AFD">
        <w:rPr>
          <w:rFonts w:ascii="Times New Roman" w:hAnsi="Times New Roman" w:cs="Times New Roman"/>
          <w:bCs/>
          <w:color w:val="auto"/>
        </w:rPr>
        <w:t xml:space="preserve"> add</w:t>
      </w:r>
      <w:r w:rsidR="00F71B53" w:rsidRPr="00EF0AFD">
        <w:rPr>
          <w:rFonts w:ascii="Times New Roman" w:hAnsi="Times New Roman" w:cs="Times New Roman"/>
          <w:bCs/>
          <w:color w:val="auto"/>
        </w:rPr>
        <w:t>,</w:t>
      </w:r>
      <w:r w:rsidR="003235E2" w:rsidRPr="00EF0AFD">
        <w:rPr>
          <w:rFonts w:ascii="Times New Roman" w:hAnsi="Times New Roman" w:cs="Times New Roman"/>
          <w:bCs/>
          <w:color w:val="auto"/>
        </w:rPr>
        <w:t xml:space="preserve"> will have substantial negative human rights impacts</w:t>
      </w:r>
      <w:r w:rsidRPr="00EF0AFD">
        <w:rPr>
          <w:rFonts w:ascii="Times New Roman" w:hAnsi="Times New Roman" w:cs="Times New Roman"/>
          <w:bCs/>
          <w:color w:val="auto"/>
        </w:rPr>
        <w:t xml:space="preserve">. </w:t>
      </w:r>
      <w:r w:rsidR="00E9010C">
        <w:rPr>
          <w:rFonts w:ascii="Times New Roman" w:hAnsi="Times New Roman" w:cs="Times New Roman"/>
          <w:bCs/>
          <w:color w:val="auto"/>
        </w:rPr>
        <w:t>W</w:t>
      </w:r>
      <w:r w:rsidR="002926F2" w:rsidRPr="00EF0AFD">
        <w:rPr>
          <w:rFonts w:ascii="Times New Roman" w:hAnsi="Times New Roman" w:cs="Times New Roman"/>
          <w:bCs/>
          <w:color w:val="auto"/>
        </w:rPr>
        <w:t xml:space="preserve">e are headed for a </w:t>
      </w:r>
      <w:proofErr w:type="spellStart"/>
      <w:r w:rsidR="002926F2" w:rsidRPr="00EF0AFD">
        <w:rPr>
          <w:rFonts w:ascii="Times New Roman" w:hAnsi="Times New Roman" w:cs="Times New Roman"/>
          <w:bCs/>
          <w:color w:val="auto"/>
        </w:rPr>
        <w:t>roiling</w:t>
      </w:r>
      <w:proofErr w:type="spellEnd"/>
      <w:r w:rsidR="002926F2" w:rsidRPr="00EF0AFD">
        <w:rPr>
          <w:rFonts w:ascii="Times New Roman" w:hAnsi="Times New Roman" w:cs="Times New Roman"/>
          <w:bCs/>
          <w:color w:val="auto"/>
        </w:rPr>
        <w:t xml:space="preserve"> </w:t>
      </w:r>
      <w:r w:rsidRPr="00EF0AFD">
        <w:rPr>
          <w:rFonts w:ascii="Times New Roman" w:hAnsi="Times New Roman" w:cs="Times New Roman"/>
          <w:bCs/>
          <w:color w:val="auto"/>
        </w:rPr>
        <w:t>boil,</w:t>
      </w:r>
      <w:r w:rsidR="00C10B35" w:rsidRPr="00EF0AFD">
        <w:rPr>
          <w:rFonts w:ascii="Times New Roman" w:hAnsi="Times New Roman" w:cs="Times New Roman"/>
          <w:bCs/>
          <w:color w:val="auto"/>
        </w:rPr>
        <w:t xml:space="preserve"> </w:t>
      </w:r>
      <w:r w:rsidRPr="00EF0AFD">
        <w:rPr>
          <w:rFonts w:ascii="Times New Roman" w:hAnsi="Times New Roman" w:cs="Times New Roman"/>
          <w:bCs/>
          <w:color w:val="auto"/>
        </w:rPr>
        <w:t>each year hotter than the one before it.</w:t>
      </w:r>
    </w:p>
    <w:p w:rsidR="00DF4C49" w:rsidRDefault="00DF4C49" w:rsidP="00EF0AFD">
      <w:pPr>
        <w:pStyle w:val="Default"/>
        <w:spacing w:after="120" w:line="360" w:lineRule="auto"/>
        <w:jc w:val="both"/>
        <w:rPr>
          <w:rFonts w:ascii="Times New Roman" w:hAnsi="Times New Roman" w:cs="Times New Roman"/>
          <w:bCs/>
          <w:color w:val="auto"/>
        </w:rPr>
      </w:pPr>
    </w:p>
    <w:p w:rsidR="00C92EDC" w:rsidRPr="00EF0AFD" w:rsidRDefault="00C92EDC" w:rsidP="00EF0AFD">
      <w:pPr>
        <w:pStyle w:val="Default"/>
        <w:spacing w:after="120" w:line="360" w:lineRule="auto"/>
        <w:jc w:val="both"/>
        <w:rPr>
          <w:rFonts w:ascii="Times New Roman" w:hAnsi="Times New Roman" w:cs="Times New Roman"/>
          <w:bCs/>
          <w:color w:val="auto"/>
        </w:rPr>
      </w:pPr>
    </w:p>
    <w:p w:rsidR="00C10B35" w:rsidRPr="00EF0AFD" w:rsidRDefault="00C10B35"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lastRenderedPageBreak/>
        <w:t>Friends and colleagues,</w:t>
      </w:r>
    </w:p>
    <w:p w:rsidR="00C10B35" w:rsidRPr="00EF0AFD" w:rsidRDefault="00C10B35" w:rsidP="00EF0AFD">
      <w:pPr>
        <w:pStyle w:val="Default"/>
        <w:spacing w:after="120" w:line="360" w:lineRule="auto"/>
        <w:jc w:val="both"/>
        <w:rPr>
          <w:rFonts w:ascii="Times New Roman" w:hAnsi="Times New Roman" w:cs="Times New Roman"/>
          <w:bCs/>
          <w:color w:val="auto"/>
        </w:rPr>
      </w:pPr>
    </w:p>
    <w:p w:rsidR="002926F2" w:rsidRPr="00EF0AFD" w:rsidRDefault="00E9010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To right our path, we must take</w:t>
      </w:r>
      <w:r w:rsidR="00AE6185" w:rsidRPr="00EF0AFD">
        <w:rPr>
          <w:rFonts w:ascii="Times New Roman" w:hAnsi="Times New Roman" w:cs="Times New Roman"/>
          <w:bCs/>
          <w:color w:val="auto"/>
        </w:rPr>
        <w:t xml:space="preserve"> urgent, effective </w:t>
      </w:r>
      <w:r>
        <w:rPr>
          <w:rFonts w:ascii="Times New Roman" w:hAnsi="Times New Roman" w:cs="Times New Roman"/>
          <w:bCs/>
          <w:color w:val="auto"/>
        </w:rPr>
        <w:t xml:space="preserve">climate </w:t>
      </w:r>
      <w:r w:rsidR="00AE6185" w:rsidRPr="00EF0AFD">
        <w:rPr>
          <w:rFonts w:ascii="Times New Roman" w:hAnsi="Times New Roman" w:cs="Times New Roman"/>
          <w:bCs/>
          <w:color w:val="auto"/>
        </w:rPr>
        <w:t>action</w:t>
      </w:r>
      <w:r w:rsidR="00DF4C49" w:rsidRPr="00EF0AFD">
        <w:rPr>
          <w:rFonts w:ascii="Times New Roman" w:hAnsi="Times New Roman" w:cs="Times New Roman"/>
          <w:bCs/>
          <w:color w:val="auto"/>
        </w:rPr>
        <w:t xml:space="preserve"> that benefits all people. Failure to take such action breaches State human rights obligations. The human rights framework ensures moral, ethical and legal accountability</w:t>
      </w:r>
      <w:r w:rsidR="00F71B53" w:rsidRPr="00EF0AFD">
        <w:rPr>
          <w:rFonts w:ascii="Times New Roman" w:hAnsi="Times New Roman" w:cs="Times New Roman"/>
          <w:bCs/>
          <w:color w:val="auto"/>
        </w:rPr>
        <w:t xml:space="preserve"> for climate commitments</w:t>
      </w:r>
      <w:r w:rsidR="00DF4C49" w:rsidRPr="00EF0AFD">
        <w:rPr>
          <w:rFonts w:ascii="Times New Roman" w:hAnsi="Times New Roman" w:cs="Times New Roman"/>
          <w:bCs/>
          <w:color w:val="auto"/>
        </w:rPr>
        <w:t xml:space="preserve">. </w:t>
      </w:r>
      <w:r w:rsidR="00F71B53" w:rsidRPr="00EF0AFD">
        <w:rPr>
          <w:rFonts w:ascii="Times New Roman" w:hAnsi="Times New Roman" w:cs="Times New Roman"/>
          <w:bCs/>
          <w:color w:val="auto"/>
        </w:rPr>
        <w:t xml:space="preserve">It </w:t>
      </w:r>
      <w:r>
        <w:rPr>
          <w:rFonts w:ascii="Times New Roman" w:hAnsi="Times New Roman" w:cs="Times New Roman"/>
          <w:bCs/>
          <w:color w:val="auto"/>
        </w:rPr>
        <w:t xml:space="preserve">calls for </w:t>
      </w:r>
      <w:r w:rsidR="00F71B53" w:rsidRPr="00EF0AFD">
        <w:rPr>
          <w:rFonts w:ascii="Times New Roman" w:hAnsi="Times New Roman" w:cs="Times New Roman"/>
          <w:bCs/>
          <w:color w:val="auto"/>
        </w:rPr>
        <w:t xml:space="preserve">climate action that benefits both people and planet. </w:t>
      </w:r>
      <w:r>
        <w:rPr>
          <w:rFonts w:ascii="Times New Roman" w:hAnsi="Times New Roman" w:cs="Times New Roman"/>
          <w:bCs/>
          <w:color w:val="auto"/>
        </w:rPr>
        <w:t>F</w:t>
      </w:r>
      <w:r w:rsidR="00DF4C49" w:rsidRPr="00EF0AFD">
        <w:rPr>
          <w:rFonts w:ascii="Times New Roman" w:hAnsi="Times New Roman" w:cs="Times New Roman"/>
          <w:bCs/>
          <w:color w:val="auto"/>
        </w:rPr>
        <w:t xml:space="preserve">or this framework to take </w:t>
      </w:r>
      <w:proofErr w:type="gramStart"/>
      <w:r w:rsidR="00DF4C49" w:rsidRPr="00EF0AFD">
        <w:rPr>
          <w:rFonts w:ascii="Times New Roman" w:hAnsi="Times New Roman" w:cs="Times New Roman"/>
          <w:bCs/>
          <w:color w:val="auto"/>
        </w:rPr>
        <w:t>hold</w:t>
      </w:r>
      <w:r>
        <w:rPr>
          <w:rFonts w:ascii="Times New Roman" w:hAnsi="Times New Roman" w:cs="Times New Roman"/>
          <w:bCs/>
          <w:color w:val="auto"/>
        </w:rPr>
        <w:t>,</w:t>
      </w:r>
      <w:proofErr w:type="gramEnd"/>
      <w:r w:rsidR="00DF4C49" w:rsidRPr="00EF0AFD">
        <w:rPr>
          <w:rFonts w:ascii="Times New Roman" w:hAnsi="Times New Roman" w:cs="Times New Roman"/>
          <w:bCs/>
          <w:color w:val="auto"/>
        </w:rPr>
        <w:t xml:space="preserve"> there must be </w:t>
      </w:r>
      <w:r>
        <w:rPr>
          <w:rFonts w:ascii="Times New Roman" w:hAnsi="Times New Roman" w:cs="Times New Roman"/>
          <w:bCs/>
          <w:color w:val="auto"/>
        </w:rPr>
        <w:t xml:space="preserve">both </w:t>
      </w:r>
      <w:r w:rsidR="00DF4C49" w:rsidRPr="00EF0AFD">
        <w:rPr>
          <w:rFonts w:ascii="Times New Roman" w:hAnsi="Times New Roman" w:cs="Times New Roman"/>
          <w:bCs/>
          <w:color w:val="auto"/>
        </w:rPr>
        <w:t>political will</w:t>
      </w:r>
      <w:r>
        <w:rPr>
          <w:rFonts w:ascii="Times New Roman" w:hAnsi="Times New Roman" w:cs="Times New Roman"/>
          <w:bCs/>
          <w:color w:val="auto"/>
        </w:rPr>
        <w:t xml:space="preserve"> and</w:t>
      </w:r>
      <w:r w:rsidR="00DF4C49" w:rsidRPr="00EF0AFD">
        <w:rPr>
          <w:rFonts w:ascii="Times New Roman" w:hAnsi="Times New Roman" w:cs="Times New Roman"/>
          <w:bCs/>
          <w:color w:val="auto"/>
        </w:rPr>
        <w:t xml:space="preserve"> adequate understanding</w:t>
      </w:r>
      <w:r w:rsidR="002926F2" w:rsidRPr="00EF0AFD">
        <w:rPr>
          <w:rFonts w:ascii="Times New Roman" w:hAnsi="Times New Roman" w:cs="Times New Roman"/>
          <w:bCs/>
          <w:color w:val="auto"/>
        </w:rPr>
        <w:t xml:space="preserve"> of the links between human rights and climate change.</w:t>
      </w:r>
      <w:r w:rsidR="00F71B53" w:rsidRPr="00EF0AFD">
        <w:rPr>
          <w:rFonts w:ascii="Times New Roman" w:hAnsi="Times New Roman" w:cs="Times New Roman"/>
          <w:bCs/>
          <w:color w:val="auto"/>
        </w:rPr>
        <w:t xml:space="preserve"> Human rights must be</w:t>
      </w:r>
      <w:r>
        <w:rPr>
          <w:rFonts w:ascii="Times New Roman" w:hAnsi="Times New Roman" w:cs="Times New Roman"/>
          <w:bCs/>
          <w:color w:val="auto"/>
        </w:rPr>
        <w:t>come</w:t>
      </w:r>
      <w:r w:rsidR="00F71B53" w:rsidRPr="00EF0AFD">
        <w:rPr>
          <w:rFonts w:ascii="Times New Roman" w:hAnsi="Times New Roman" w:cs="Times New Roman"/>
          <w:bCs/>
          <w:color w:val="auto"/>
        </w:rPr>
        <w:t xml:space="preserve"> part of the</w:t>
      </w:r>
      <w:r>
        <w:rPr>
          <w:rFonts w:ascii="Times New Roman" w:hAnsi="Times New Roman" w:cs="Times New Roman"/>
          <w:bCs/>
          <w:color w:val="auto"/>
        </w:rPr>
        <w:t xml:space="preserve"> climate solution</w:t>
      </w:r>
      <w:r w:rsidR="00C10B35" w:rsidRPr="00EF0AFD">
        <w:rPr>
          <w:rFonts w:ascii="Times New Roman" w:hAnsi="Times New Roman" w:cs="Times New Roman"/>
          <w:bCs/>
          <w:color w:val="auto"/>
        </w:rPr>
        <w:t>.</w:t>
      </w:r>
    </w:p>
    <w:p w:rsidR="002926F2" w:rsidRPr="00EF0AFD" w:rsidRDefault="002926F2" w:rsidP="00EF0AFD">
      <w:pPr>
        <w:pStyle w:val="Default"/>
        <w:spacing w:after="120" w:line="360" w:lineRule="auto"/>
        <w:jc w:val="both"/>
        <w:rPr>
          <w:rFonts w:ascii="Times New Roman" w:hAnsi="Times New Roman" w:cs="Times New Roman"/>
          <w:bCs/>
          <w:color w:val="auto"/>
        </w:rPr>
      </w:pPr>
    </w:p>
    <w:p w:rsidR="0010466E" w:rsidRPr="00EF0AFD" w:rsidRDefault="00DF4C49"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At COP21, strong multi-stakeholder advocacy by civil society and principled negotiating by human rights champions overcame substantial opposition to ensure an Agreement that included human rights.</w:t>
      </w:r>
      <w:r w:rsidR="00E9010C">
        <w:rPr>
          <w:rFonts w:ascii="Times New Roman" w:hAnsi="Times New Roman" w:cs="Times New Roman"/>
          <w:bCs/>
          <w:color w:val="auto"/>
        </w:rPr>
        <w:t xml:space="preserve"> </w:t>
      </w:r>
      <w:r w:rsidRPr="00EF0AFD">
        <w:rPr>
          <w:rFonts w:ascii="Times New Roman" w:hAnsi="Times New Roman" w:cs="Times New Roman"/>
          <w:bCs/>
          <w:color w:val="auto"/>
        </w:rPr>
        <w:t>NHRIS can play an important role</w:t>
      </w:r>
      <w:r w:rsidR="00E9010C">
        <w:rPr>
          <w:rFonts w:ascii="Times New Roman" w:hAnsi="Times New Roman" w:cs="Times New Roman"/>
          <w:bCs/>
          <w:color w:val="auto"/>
        </w:rPr>
        <w:t xml:space="preserve"> in maintaining this momentum</w:t>
      </w:r>
      <w:r w:rsidR="00C10B35" w:rsidRPr="00EF0AFD">
        <w:rPr>
          <w:rFonts w:ascii="Times New Roman" w:hAnsi="Times New Roman" w:cs="Times New Roman"/>
          <w:bCs/>
          <w:color w:val="auto"/>
        </w:rPr>
        <w:t>, by raising awareness at home, submitting parallel reports</w:t>
      </w:r>
      <w:r w:rsidR="0010466E" w:rsidRPr="00EF0AFD">
        <w:rPr>
          <w:rFonts w:ascii="Times New Roman" w:hAnsi="Times New Roman" w:cs="Times New Roman"/>
          <w:bCs/>
          <w:color w:val="auto"/>
        </w:rPr>
        <w:t xml:space="preserve"> </w:t>
      </w:r>
      <w:r w:rsidR="00764BDA">
        <w:rPr>
          <w:rFonts w:ascii="Times New Roman" w:hAnsi="Times New Roman" w:cs="Times New Roman"/>
          <w:bCs/>
          <w:color w:val="auto"/>
        </w:rPr>
        <w:t xml:space="preserve">on human rights and climate change </w:t>
      </w:r>
      <w:r w:rsidR="0010466E" w:rsidRPr="00EF0AFD">
        <w:rPr>
          <w:rFonts w:ascii="Times New Roman" w:hAnsi="Times New Roman" w:cs="Times New Roman"/>
          <w:bCs/>
          <w:color w:val="auto"/>
        </w:rPr>
        <w:t>to the UNFCCC and to human rights mechanisms, providing technical advice to th</w:t>
      </w:r>
      <w:r w:rsidR="004F0F68" w:rsidRPr="00EF0AFD">
        <w:rPr>
          <w:rFonts w:ascii="Times New Roman" w:hAnsi="Times New Roman" w:cs="Times New Roman"/>
          <w:bCs/>
          <w:color w:val="auto"/>
        </w:rPr>
        <w:t>eir governments and parliaments</w:t>
      </w:r>
      <w:r w:rsidR="00E9010C">
        <w:rPr>
          <w:rFonts w:ascii="Times New Roman" w:hAnsi="Times New Roman" w:cs="Times New Roman"/>
          <w:bCs/>
          <w:color w:val="auto"/>
        </w:rPr>
        <w:t>,</w:t>
      </w:r>
      <w:r w:rsidR="004F0F68" w:rsidRPr="00EF0AFD">
        <w:rPr>
          <w:rFonts w:ascii="Times New Roman" w:hAnsi="Times New Roman" w:cs="Times New Roman"/>
          <w:bCs/>
          <w:color w:val="auto"/>
        </w:rPr>
        <w:t xml:space="preserve"> </w:t>
      </w:r>
      <w:r w:rsidR="0010466E" w:rsidRPr="00EF0AFD">
        <w:rPr>
          <w:rFonts w:ascii="Times New Roman" w:hAnsi="Times New Roman" w:cs="Times New Roman"/>
          <w:bCs/>
          <w:color w:val="auto"/>
        </w:rPr>
        <w:t xml:space="preserve">supporting the integration of human rights in national climate policies and communications, </w:t>
      </w:r>
      <w:proofErr w:type="spellStart"/>
      <w:r w:rsidR="0010466E" w:rsidRPr="00EF0AFD">
        <w:rPr>
          <w:rFonts w:ascii="Times New Roman" w:hAnsi="Times New Roman" w:cs="Times New Roman"/>
          <w:bCs/>
          <w:color w:val="auto"/>
        </w:rPr>
        <w:t>and</w:t>
      </w:r>
      <w:proofErr w:type="spellEnd"/>
      <w:r w:rsidR="0010466E" w:rsidRPr="00EF0AFD">
        <w:rPr>
          <w:rFonts w:ascii="Times New Roman" w:hAnsi="Times New Roman" w:cs="Times New Roman"/>
          <w:bCs/>
          <w:color w:val="auto"/>
        </w:rPr>
        <w:t xml:space="preserve"> even, as is the case right now with </w:t>
      </w:r>
      <w:r w:rsidR="004F0F68" w:rsidRPr="00EF0AFD">
        <w:rPr>
          <w:rFonts w:ascii="Times New Roman" w:hAnsi="Times New Roman" w:cs="Times New Roman"/>
          <w:bCs/>
          <w:color w:val="auto"/>
        </w:rPr>
        <w:t xml:space="preserve">the </w:t>
      </w:r>
      <w:r w:rsidR="0010466E" w:rsidRPr="00EF0AFD">
        <w:rPr>
          <w:rFonts w:ascii="Times New Roman" w:hAnsi="Times New Roman" w:cs="Times New Roman"/>
          <w:bCs/>
          <w:color w:val="auto"/>
        </w:rPr>
        <w:t xml:space="preserve">Commission </w:t>
      </w:r>
      <w:r w:rsidR="004F0F68" w:rsidRPr="00EF0AFD">
        <w:rPr>
          <w:rFonts w:ascii="Times New Roman" w:hAnsi="Times New Roman" w:cs="Times New Roman"/>
          <w:bCs/>
          <w:color w:val="auto"/>
        </w:rPr>
        <w:t xml:space="preserve">on Human Rights </w:t>
      </w:r>
      <w:r w:rsidR="0010466E" w:rsidRPr="00EF0AFD">
        <w:rPr>
          <w:rFonts w:ascii="Times New Roman" w:hAnsi="Times New Roman" w:cs="Times New Roman"/>
          <w:bCs/>
          <w:color w:val="auto"/>
        </w:rPr>
        <w:t>of the Philippines</w:t>
      </w:r>
      <w:r w:rsidR="004F0F68" w:rsidRPr="00EF0AFD">
        <w:rPr>
          <w:rFonts w:ascii="Times New Roman" w:hAnsi="Times New Roman" w:cs="Times New Roman"/>
          <w:bCs/>
          <w:color w:val="auto"/>
        </w:rPr>
        <w:t>,</w:t>
      </w:r>
      <w:r w:rsidR="0010466E" w:rsidRPr="00EF0AFD">
        <w:rPr>
          <w:rFonts w:ascii="Times New Roman" w:hAnsi="Times New Roman" w:cs="Times New Roman"/>
          <w:bCs/>
          <w:color w:val="auto"/>
        </w:rPr>
        <w:t xml:space="preserve"> providing a platform for </w:t>
      </w:r>
      <w:r w:rsidR="00F24AB8" w:rsidRPr="00EF0AFD">
        <w:rPr>
          <w:rFonts w:ascii="Times New Roman" w:hAnsi="Times New Roman" w:cs="Times New Roman"/>
          <w:bCs/>
          <w:color w:val="auto"/>
        </w:rPr>
        <w:t xml:space="preserve">the airing of </w:t>
      </w:r>
      <w:r w:rsidR="0010466E" w:rsidRPr="00EF0AFD">
        <w:rPr>
          <w:rFonts w:ascii="Times New Roman" w:hAnsi="Times New Roman" w:cs="Times New Roman"/>
          <w:bCs/>
          <w:color w:val="auto"/>
        </w:rPr>
        <w:t>climate grievances.</w:t>
      </w:r>
    </w:p>
    <w:p w:rsidR="0010466E" w:rsidRPr="00EF0AFD" w:rsidRDefault="0010466E" w:rsidP="00EF0AFD">
      <w:pPr>
        <w:pStyle w:val="Default"/>
        <w:spacing w:after="120" w:line="360" w:lineRule="auto"/>
        <w:jc w:val="both"/>
        <w:rPr>
          <w:rFonts w:ascii="Times New Roman" w:hAnsi="Times New Roman" w:cs="Times New Roman"/>
          <w:bCs/>
          <w:color w:val="auto"/>
        </w:rPr>
      </w:pPr>
    </w:p>
    <w:p w:rsidR="004F0F68" w:rsidRPr="00EF0AFD" w:rsidRDefault="00E9010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 xml:space="preserve">I was pleased today to have the chief </w:t>
      </w:r>
      <w:r w:rsidR="00C92EDC">
        <w:rPr>
          <w:rFonts w:ascii="Times New Roman" w:hAnsi="Times New Roman" w:cs="Times New Roman"/>
          <w:bCs/>
          <w:color w:val="auto"/>
        </w:rPr>
        <w:t>negotiator</w:t>
      </w:r>
      <w:r>
        <w:rPr>
          <w:rFonts w:ascii="Times New Roman" w:hAnsi="Times New Roman" w:cs="Times New Roman"/>
          <w:bCs/>
          <w:color w:val="auto"/>
        </w:rPr>
        <w:t xml:space="preserve"> of </w:t>
      </w:r>
      <w:r w:rsidR="0010466E" w:rsidRPr="00EF0AFD">
        <w:rPr>
          <w:rFonts w:ascii="Times New Roman" w:hAnsi="Times New Roman" w:cs="Times New Roman"/>
          <w:bCs/>
          <w:color w:val="auto"/>
        </w:rPr>
        <w:t>Costa Rica</w:t>
      </w:r>
      <w:r>
        <w:rPr>
          <w:rFonts w:ascii="Times New Roman" w:hAnsi="Times New Roman" w:cs="Times New Roman"/>
          <w:bCs/>
          <w:color w:val="auto"/>
        </w:rPr>
        <w:t xml:space="preserve"> to the UNFCCC</w:t>
      </w:r>
      <w:r w:rsidR="0010466E" w:rsidRPr="00EF0AFD">
        <w:rPr>
          <w:rFonts w:ascii="Times New Roman" w:hAnsi="Times New Roman" w:cs="Times New Roman"/>
          <w:bCs/>
          <w:color w:val="auto"/>
        </w:rPr>
        <w:t xml:space="preserve"> join us. </w:t>
      </w:r>
      <w:r w:rsidR="004F0F68" w:rsidRPr="00EF0AFD">
        <w:rPr>
          <w:rFonts w:ascii="Times New Roman" w:hAnsi="Times New Roman" w:cs="Times New Roman"/>
          <w:bCs/>
          <w:color w:val="auto"/>
        </w:rPr>
        <w:t>Costa Rica hosts the Geneva Pledge for Human Rights in Climate Action, a pledge with 33 State signatories from across the world, including Morocco, that have committed t</w:t>
      </w:r>
      <w:r w:rsidR="00764BDA">
        <w:rPr>
          <w:rFonts w:ascii="Times New Roman" w:hAnsi="Times New Roman" w:cs="Times New Roman"/>
          <w:bCs/>
          <w:color w:val="auto"/>
        </w:rPr>
        <w:t>o integrate</w:t>
      </w:r>
      <w:r w:rsidR="00F24AB8" w:rsidRPr="00EF0AFD">
        <w:rPr>
          <w:rFonts w:ascii="Times New Roman" w:hAnsi="Times New Roman" w:cs="Times New Roman"/>
          <w:bCs/>
          <w:color w:val="auto"/>
        </w:rPr>
        <w:t xml:space="preserve"> human right</w:t>
      </w:r>
      <w:r w:rsidR="00764BDA">
        <w:rPr>
          <w:rFonts w:ascii="Times New Roman" w:hAnsi="Times New Roman" w:cs="Times New Roman"/>
          <w:bCs/>
          <w:color w:val="auto"/>
        </w:rPr>
        <w:t>s in climate action and</w:t>
      </w:r>
      <w:r>
        <w:rPr>
          <w:rFonts w:ascii="Times New Roman" w:hAnsi="Times New Roman" w:cs="Times New Roman"/>
          <w:bCs/>
          <w:color w:val="auto"/>
        </w:rPr>
        <w:t xml:space="preserve"> bring</w:t>
      </w:r>
      <w:r w:rsidR="00F24AB8" w:rsidRPr="00EF0AFD">
        <w:rPr>
          <w:rFonts w:ascii="Times New Roman" w:hAnsi="Times New Roman" w:cs="Times New Roman"/>
          <w:bCs/>
          <w:color w:val="auto"/>
        </w:rPr>
        <w:t xml:space="preserve"> together the</w:t>
      </w:r>
      <w:r w:rsidR="00764BDA">
        <w:rPr>
          <w:rFonts w:ascii="Times New Roman" w:hAnsi="Times New Roman" w:cs="Times New Roman"/>
          <w:bCs/>
          <w:color w:val="auto"/>
        </w:rPr>
        <w:t>ir</w:t>
      </w:r>
      <w:r w:rsidR="00F24AB8" w:rsidRPr="00EF0AFD">
        <w:rPr>
          <w:rFonts w:ascii="Times New Roman" w:hAnsi="Times New Roman" w:cs="Times New Roman"/>
          <w:bCs/>
          <w:color w:val="auto"/>
        </w:rPr>
        <w:t xml:space="preserve"> human rights and climate communities</w:t>
      </w:r>
      <w:r w:rsidR="004F0F68" w:rsidRPr="00EF0AFD">
        <w:rPr>
          <w:rFonts w:ascii="Times New Roman" w:hAnsi="Times New Roman" w:cs="Times New Roman"/>
          <w:bCs/>
          <w:color w:val="auto"/>
        </w:rPr>
        <w:t xml:space="preserve">. </w:t>
      </w:r>
    </w:p>
    <w:p w:rsidR="004F0F68" w:rsidRPr="00EF0AFD" w:rsidRDefault="004F0F68" w:rsidP="00EF0AFD">
      <w:pPr>
        <w:pStyle w:val="Default"/>
        <w:spacing w:after="120" w:line="360" w:lineRule="auto"/>
        <w:jc w:val="both"/>
        <w:rPr>
          <w:rFonts w:ascii="Times New Roman" w:hAnsi="Times New Roman" w:cs="Times New Roman"/>
          <w:bCs/>
          <w:color w:val="auto"/>
        </w:rPr>
      </w:pPr>
    </w:p>
    <w:p w:rsidR="0010466E" w:rsidRPr="00EF0AFD" w:rsidRDefault="00E9010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S</w:t>
      </w:r>
      <w:r w:rsidR="004F0F68" w:rsidRPr="00EF0AFD">
        <w:rPr>
          <w:rFonts w:ascii="Times New Roman" w:hAnsi="Times New Roman" w:cs="Times New Roman"/>
          <w:bCs/>
          <w:color w:val="auto"/>
        </w:rPr>
        <w:t xml:space="preserve">everal </w:t>
      </w:r>
      <w:r>
        <w:rPr>
          <w:rFonts w:ascii="Times New Roman" w:hAnsi="Times New Roman" w:cs="Times New Roman"/>
          <w:bCs/>
          <w:color w:val="auto"/>
        </w:rPr>
        <w:t xml:space="preserve">other </w:t>
      </w:r>
      <w:r w:rsidR="004F0F68" w:rsidRPr="00EF0AFD">
        <w:rPr>
          <w:rFonts w:ascii="Times New Roman" w:hAnsi="Times New Roman" w:cs="Times New Roman"/>
          <w:bCs/>
          <w:color w:val="auto"/>
        </w:rPr>
        <w:t>climate negotiators are here today at the invita</w:t>
      </w:r>
      <w:r w:rsidR="00764BDA">
        <w:rPr>
          <w:rFonts w:ascii="Times New Roman" w:hAnsi="Times New Roman" w:cs="Times New Roman"/>
          <w:bCs/>
          <w:color w:val="auto"/>
        </w:rPr>
        <w:t>tion of OHCHR and the National Human Rights Council of Morocco.</w:t>
      </w:r>
      <w:r w:rsidR="004E2278">
        <w:rPr>
          <w:rFonts w:ascii="Times New Roman" w:hAnsi="Times New Roman" w:cs="Times New Roman"/>
          <w:bCs/>
          <w:color w:val="auto"/>
        </w:rPr>
        <w:t xml:space="preserve"> But we could do more. </w:t>
      </w:r>
      <w:r w:rsidR="00CF4BF6" w:rsidRPr="00EF0AFD">
        <w:rPr>
          <w:rFonts w:ascii="Times New Roman" w:hAnsi="Times New Roman" w:cs="Times New Roman"/>
          <w:bCs/>
          <w:color w:val="auto"/>
        </w:rPr>
        <w:t xml:space="preserve">The Pledge is a tool and it could be a useful one for NHRIs. </w:t>
      </w:r>
      <w:r>
        <w:rPr>
          <w:rFonts w:ascii="Times New Roman" w:hAnsi="Times New Roman" w:cs="Times New Roman"/>
          <w:bCs/>
          <w:color w:val="auto"/>
        </w:rPr>
        <w:t>I encourage the NHRIs</w:t>
      </w:r>
      <w:r w:rsidR="00CF4BF6" w:rsidRPr="00EF0AFD">
        <w:rPr>
          <w:rFonts w:ascii="Times New Roman" w:hAnsi="Times New Roman" w:cs="Times New Roman"/>
          <w:bCs/>
          <w:color w:val="auto"/>
        </w:rPr>
        <w:t xml:space="preserve"> here, regardless of whether or not your State has signed the Pledge</w:t>
      </w:r>
      <w:r w:rsidR="00F24AB8" w:rsidRPr="00EF0AFD">
        <w:rPr>
          <w:rFonts w:ascii="Times New Roman" w:hAnsi="Times New Roman" w:cs="Times New Roman"/>
          <w:bCs/>
          <w:color w:val="auto"/>
        </w:rPr>
        <w:t>,</w:t>
      </w:r>
      <w:r w:rsidR="00CF4BF6" w:rsidRPr="00EF0AFD">
        <w:rPr>
          <w:rFonts w:ascii="Times New Roman" w:hAnsi="Times New Roman" w:cs="Times New Roman"/>
          <w:bCs/>
          <w:color w:val="auto"/>
        </w:rPr>
        <w:t xml:space="preserve"> to reach out to your climate delegations, to speak with the negotiators and to offer your support. Better integrating human rights in climate action ca</w:t>
      </w:r>
      <w:r w:rsidR="00F24AB8" w:rsidRPr="00EF0AFD">
        <w:rPr>
          <w:rFonts w:ascii="Times New Roman" w:hAnsi="Times New Roman" w:cs="Times New Roman"/>
          <w:bCs/>
          <w:color w:val="auto"/>
        </w:rPr>
        <w:t>n be as simple as explaining it well to the right person</w:t>
      </w:r>
      <w:r w:rsidR="00CF4BF6" w:rsidRPr="00EF0AFD">
        <w:rPr>
          <w:rFonts w:ascii="Times New Roman" w:hAnsi="Times New Roman" w:cs="Times New Roman"/>
          <w:bCs/>
          <w:color w:val="auto"/>
        </w:rPr>
        <w:t xml:space="preserve">. </w:t>
      </w:r>
    </w:p>
    <w:p w:rsidR="004F0F68" w:rsidRPr="00EF0AFD" w:rsidRDefault="004F0F68" w:rsidP="00EF0AFD">
      <w:pPr>
        <w:pStyle w:val="Default"/>
        <w:spacing w:after="120" w:line="360" w:lineRule="auto"/>
        <w:jc w:val="both"/>
        <w:rPr>
          <w:rFonts w:ascii="Times New Roman" w:hAnsi="Times New Roman" w:cs="Times New Roman"/>
          <w:bCs/>
          <w:color w:val="auto"/>
        </w:rPr>
      </w:pPr>
    </w:p>
    <w:p w:rsidR="004E2278" w:rsidRDefault="00E9010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lastRenderedPageBreak/>
        <w:t>T</w:t>
      </w:r>
      <w:r w:rsidR="004F0F68" w:rsidRPr="00EF0AFD">
        <w:rPr>
          <w:rFonts w:ascii="Times New Roman" w:hAnsi="Times New Roman" w:cs="Times New Roman"/>
          <w:bCs/>
          <w:color w:val="auto"/>
        </w:rPr>
        <w:t xml:space="preserve">his is what OHCHR </w:t>
      </w:r>
      <w:r w:rsidR="00F24AB8" w:rsidRPr="00EF0AFD">
        <w:rPr>
          <w:rFonts w:ascii="Times New Roman" w:hAnsi="Times New Roman" w:cs="Times New Roman"/>
          <w:bCs/>
          <w:color w:val="auto"/>
        </w:rPr>
        <w:t>tries to do</w:t>
      </w:r>
      <w:r w:rsidR="004F0F68" w:rsidRPr="00EF0AFD">
        <w:rPr>
          <w:rFonts w:ascii="Times New Roman" w:hAnsi="Times New Roman" w:cs="Times New Roman"/>
          <w:bCs/>
          <w:color w:val="auto"/>
        </w:rPr>
        <w:t>.</w:t>
      </w:r>
      <w:r w:rsidR="004E2278">
        <w:rPr>
          <w:rFonts w:ascii="Times New Roman" w:hAnsi="Times New Roman" w:cs="Times New Roman"/>
          <w:bCs/>
          <w:color w:val="auto"/>
        </w:rPr>
        <w:t xml:space="preserve"> </w:t>
      </w:r>
      <w:r w:rsidR="00F24AB8" w:rsidRPr="00EF0AFD">
        <w:rPr>
          <w:rFonts w:ascii="Times New Roman" w:hAnsi="Times New Roman" w:cs="Times New Roman"/>
          <w:bCs/>
          <w:color w:val="auto"/>
        </w:rPr>
        <w:t>We provide technical advice on how to</w:t>
      </w:r>
      <w:r w:rsidR="004F0F68" w:rsidRPr="00EF0AFD">
        <w:rPr>
          <w:rFonts w:ascii="Times New Roman" w:hAnsi="Times New Roman" w:cs="Times New Roman"/>
          <w:bCs/>
          <w:color w:val="auto"/>
        </w:rPr>
        <w:t xml:space="preserve"> i</w:t>
      </w:r>
      <w:r w:rsidR="00F24AB8" w:rsidRPr="00EF0AFD">
        <w:rPr>
          <w:rFonts w:ascii="Times New Roman" w:hAnsi="Times New Roman" w:cs="Times New Roman"/>
          <w:bCs/>
          <w:color w:val="auto"/>
        </w:rPr>
        <w:t xml:space="preserve">ntegrate human rights at the UNFCCC. </w:t>
      </w:r>
      <w:r w:rsidR="004E2278">
        <w:rPr>
          <w:rFonts w:ascii="Times New Roman" w:hAnsi="Times New Roman" w:cs="Times New Roman"/>
          <w:bCs/>
          <w:color w:val="auto"/>
        </w:rPr>
        <w:t xml:space="preserve">We produce studies that link climate change to human rights impacts and to corresponding obligations. We create spaces to bring together the climate and human rights communities. </w:t>
      </w:r>
    </w:p>
    <w:p w:rsidR="004E2278" w:rsidRDefault="004E2278" w:rsidP="00EF0AFD">
      <w:pPr>
        <w:pStyle w:val="Default"/>
        <w:spacing w:after="120" w:line="360" w:lineRule="auto"/>
        <w:jc w:val="both"/>
        <w:rPr>
          <w:rFonts w:ascii="Times New Roman" w:hAnsi="Times New Roman" w:cs="Times New Roman"/>
          <w:bCs/>
          <w:color w:val="auto"/>
        </w:rPr>
      </w:pPr>
    </w:p>
    <w:p w:rsidR="00F24AB8" w:rsidRPr="00EF0AFD" w:rsidRDefault="00F24AB8" w:rsidP="00EF0AFD">
      <w:pPr>
        <w:pStyle w:val="Default"/>
        <w:spacing w:after="120" w:line="360" w:lineRule="auto"/>
        <w:jc w:val="both"/>
        <w:rPr>
          <w:rFonts w:ascii="Times New Roman" w:hAnsi="Times New Roman" w:cs="Times New Roman"/>
          <w:bCs/>
          <w:color w:val="auto"/>
        </w:rPr>
      </w:pPr>
      <w:r w:rsidRPr="00EF0AFD">
        <w:rPr>
          <w:rFonts w:ascii="Times New Roman" w:hAnsi="Times New Roman" w:cs="Times New Roman"/>
          <w:bCs/>
          <w:color w:val="auto"/>
        </w:rPr>
        <w:t>In October</w:t>
      </w:r>
      <w:r w:rsidR="004E2278">
        <w:rPr>
          <w:rFonts w:ascii="Times New Roman" w:hAnsi="Times New Roman" w:cs="Times New Roman"/>
          <w:bCs/>
          <w:color w:val="auto"/>
        </w:rPr>
        <w:t>,</w:t>
      </w:r>
      <w:r w:rsidR="000A37B9">
        <w:rPr>
          <w:rFonts w:ascii="Times New Roman" w:hAnsi="Times New Roman" w:cs="Times New Roman"/>
          <w:bCs/>
          <w:color w:val="auto"/>
        </w:rPr>
        <w:t xml:space="preserve"> OHCHR in collaboration with the Mary Robinson Foundation and the Geneva Pledge,</w:t>
      </w:r>
      <w:r w:rsidRPr="00EF0AFD">
        <w:rPr>
          <w:rFonts w:ascii="Times New Roman" w:hAnsi="Times New Roman" w:cs="Times New Roman"/>
          <w:bCs/>
          <w:color w:val="auto"/>
        </w:rPr>
        <w:t xml:space="preserve"> held a two day expert meeting on human rights and climate change</w:t>
      </w:r>
      <w:r w:rsidR="000A37B9">
        <w:rPr>
          <w:rFonts w:ascii="Times New Roman" w:hAnsi="Times New Roman" w:cs="Times New Roman"/>
          <w:bCs/>
          <w:color w:val="auto"/>
        </w:rPr>
        <w:t>. The meeting</w:t>
      </w:r>
      <w:r w:rsidRPr="00EF0AFD">
        <w:rPr>
          <w:rFonts w:ascii="Times New Roman" w:hAnsi="Times New Roman" w:cs="Times New Roman"/>
          <w:bCs/>
          <w:color w:val="auto"/>
        </w:rPr>
        <w:t xml:space="preserve"> explored the disproportionate impacts of climate change on women, children, indigenous peoples, persons with disabilities, the poor, migrants and others in vulnerable situations. It also considered the role of human rights mechanisms, including NHRIs</w:t>
      </w:r>
      <w:r w:rsidR="004E2278">
        <w:rPr>
          <w:rFonts w:ascii="Times New Roman" w:hAnsi="Times New Roman" w:cs="Times New Roman"/>
          <w:bCs/>
          <w:color w:val="auto"/>
        </w:rPr>
        <w:t>,</w:t>
      </w:r>
      <w:r w:rsidRPr="00EF0AFD">
        <w:rPr>
          <w:rFonts w:ascii="Times New Roman" w:hAnsi="Times New Roman" w:cs="Times New Roman"/>
          <w:bCs/>
          <w:color w:val="auto"/>
        </w:rPr>
        <w:t xml:space="preserve"> in a</w:t>
      </w:r>
      <w:r w:rsidR="004E2278">
        <w:rPr>
          <w:rFonts w:ascii="Times New Roman" w:hAnsi="Times New Roman" w:cs="Times New Roman"/>
          <w:bCs/>
          <w:color w:val="auto"/>
        </w:rPr>
        <w:t>ddressing climate change and the path forward for integrating</w:t>
      </w:r>
      <w:r w:rsidRPr="00EF0AFD">
        <w:rPr>
          <w:rFonts w:ascii="Times New Roman" w:hAnsi="Times New Roman" w:cs="Times New Roman"/>
          <w:bCs/>
          <w:color w:val="auto"/>
        </w:rPr>
        <w:t xml:space="preserve"> human rights in climate action</w:t>
      </w:r>
      <w:r w:rsidR="004F0F68" w:rsidRPr="00EF0AFD">
        <w:rPr>
          <w:rFonts w:ascii="Times New Roman" w:hAnsi="Times New Roman" w:cs="Times New Roman"/>
          <w:bCs/>
          <w:color w:val="auto"/>
        </w:rPr>
        <w:t>.</w:t>
      </w:r>
      <w:r w:rsidR="000A37B9">
        <w:rPr>
          <w:rFonts w:ascii="Times New Roman" w:hAnsi="Times New Roman" w:cs="Times New Roman"/>
          <w:bCs/>
          <w:color w:val="auto"/>
        </w:rPr>
        <w:t xml:space="preserve"> It </w:t>
      </w:r>
      <w:r w:rsidRPr="00EF0AFD">
        <w:rPr>
          <w:rFonts w:ascii="Times New Roman" w:hAnsi="Times New Roman" w:cs="Times New Roman"/>
          <w:bCs/>
          <w:color w:val="auto"/>
        </w:rPr>
        <w:t>brought together representatives of over 50 States</w:t>
      </w:r>
      <w:r w:rsidR="008F0BD7" w:rsidRPr="00EF0AFD">
        <w:rPr>
          <w:rFonts w:ascii="Times New Roman" w:hAnsi="Times New Roman" w:cs="Times New Roman"/>
          <w:bCs/>
          <w:color w:val="auto"/>
        </w:rPr>
        <w:t>,</w:t>
      </w:r>
      <w:r w:rsidR="000A37B9">
        <w:rPr>
          <w:rFonts w:ascii="Times New Roman" w:hAnsi="Times New Roman" w:cs="Times New Roman"/>
          <w:bCs/>
          <w:color w:val="auto"/>
        </w:rPr>
        <w:t xml:space="preserve"> including</w:t>
      </w:r>
      <w:r w:rsidRPr="00EF0AFD">
        <w:rPr>
          <w:rFonts w:ascii="Times New Roman" w:hAnsi="Times New Roman" w:cs="Times New Roman"/>
          <w:bCs/>
          <w:color w:val="auto"/>
        </w:rPr>
        <w:t xml:space="preserve"> climate negotiators, numerous international organiz</w:t>
      </w:r>
      <w:r w:rsidR="008F0BD7" w:rsidRPr="00EF0AFD">
        <w:rPr>
          <w:rFonts w:ascii="Times New Roman" w:hAnsi="Times New Roman" w:cs="Times New Roman"/>
          <w:bCs/>
          <w:color w:val="auto"/>
        </w:rPr>
        <w:t>ations and ci</w:t>
      </w:r>
      <w:r w:rsidR="000A37B9">
        <w:rPr>
          <w:rFonts w:ascii="Times New Roman" w:hAnsi="Times New Roman" w:cs="Times New Roman"/>
          <w:bCs/>
          <w:color w:val="auto"/>
        </w:rPr>
        <w:t>vil society</w:t>
      </w:r>
      <w:r w:rsidR="00C92EDC">
        <w:rPr>
          <w:rFonts w:ascii="Times New Roman" w:hAnsi="Times New Roman" w:cs="Times New Roman"/>
          <w:bCs/>
          <w:color w:val="auto"/>
        </w:rPr>
        <w:t>. One</w:t>
      </w:r>
      <w:r w:rsidR="004E2278">
        <w:rPr>
          <w:rFonts w:ascii="Times New Roman" w:hAnsi="Times New Roman" w:cs="Times New Roman"/>
          <w:bCs/>
          <w:color w:val="auto"/>
        </w:rPr>
        <w:t xml:space="preserve"> outcome</w:t>
      </w:r>
      <w:r w:rsidR="000A37B9">
        <w:rPr>
          <w:rFonts w:ascii="Times New Roman" w:hAnsi="Times New Roman" w:cs="Times New Roman"/>
          <w:bCs/>
          <w:color w:val="auto"/>
        </w:rPr>
        <w:t xml:space="preserve"> of this meeting</w:t>
      </w:r>
      <w:r w:rsidR="008F0BD7" w:rsidRPr="00EF0AFD">
        <w:rPr>
          <w:rFonts w:ascii="Times New Roman" w:hAnsi="Times New Roman" w:cs="Times New Roman"/>
          <w:bCs/>
          <w:color w:val="auto"/>
        </w:rPr>
        <w:t>, a</w:t>
      </w:r>
      <w:r w:rsidR="00C92EDC">
        <w:rPr>
          <w:rFonts w:ascii="Times New Roman" w:hAnsi="Times New Roman" w:cs="Times New Roman"/>
          <w:bCs/>
          <w:color w:val="auto"/>
        </w:rPr>
        <w:t xml:space="preserve"> summary of recommendations</w:t>
      </w:r>
      <w:r w:rsidR="008F0BD7" w:rsidRPr="00EF0AFD">
        <w:rPr>
          <w:rFonts w:ascii="Times New Roman" w:hAnsi="Times New Roman" w:cs="Times New Roman"/>
          <w:bCs/>
          <w:color w:val="auto"/>
        </w:rPr>
        <w:t>, will be launched at an event on human rights and climate change during the second week of the COP.</w:t>
      </w:r>
    </w:p>
    <w:p w:rsidR="008F0BD7" w:rsidRPr="00EF0AFD" w:rsidRDefault="008F0BD7" w:rsidP="00EF0AFD">
      <w:pPr>
        <w:pStyle w:val="Default"/>
        <w:spacing w:after="120" w:line="360" w:lineRule="auto"/>
        <w:jc w:val="both"/>
        <w:rPr>
          <w:rFonts w:ascii="Times New Roman" w:hAnsi="Times New Roman" w:cs="Times New Roman"/>
          <w:bCs/>
          <w:color w:val="auto"/>
        </w:rPr>
      </w:pPr>
    </w:p>
    <w:p w:rsidR="000A37B9" w:rsidRDefault="00C92ED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These recommendations</w:t>
      </w:r>
      <w:r w:rsidR="000A37B9">
        <w:rPr>
          <w:rFonts w:ascii="Times New Roman" w:hAnsi="Times New Roman" w:cs="Times New Roman"/>
          <w:bCs/>
          <w:color w:val="auto"/>
        </w:rPr>
        <w:t xml:space="preserve"> pinpoints</w:t>
      </w:r>
      <w:r w:rsidR="008F0BD7" w:rsidRPr="00EF0AFD">
        <w:rPr>
          <w:rFonts w:ascii="Times New Roman" w:hAnsi="Times New Roman" w:cs="Times New Roman"/>
          <w:bCs/>
          <w:color w:val="auto"/>
        </w:rPr>
        <w:t xml:space="preserve"> key entry points for</w:t>
      </w:r>
      <w:r w:rsidR="00091700">
        <w:rPr>
          <w:rFonts w:ascii="Times New Roman" w:hAnsi="Times New Roman" w:cs="Times New Roman"/>
          <w:bCs/>
          <w:color w:val="auto"/>
        </w:rPr>
        <w:t xml:space="preserve"> integrating human rights in</w:t>
      </w:r>
      <w:r w:rsidR="008F0BD7" w:rsidRPr="00EF0AFD">
        <w:rPr>
          <w:rFonts w:ascii="Times New Roman" w:hAnsi="Times New Roman" w:cs="Times New Roman"/>
          <w:bCs/>
          <w:color w:val="auto"/>
        </w:rPr>
        <w:t xml:space="preserve"> UNFCCC</w:t>
      </w:r>
      <w:r>
        <w:rPr>
          <w:rFonts w:ascii="Times New Roman" w:hAnsi="Times New Roman" w:cs="Times New Roman"/>
          <w:bCs/>
          <w:color w:val="auto"/>
        </w:rPr>
        <w:t xml:space="preserve"> processes including</w:t>
      </w:r>
      <w:r w:rsidR="008F0BD7" w:rsidRPr="00EF0AFD">
        <w:rPr>
          <w:rFonts w:ascii="Times New Roman" w:hAnsi="Times New Roman" w:cs="Times New Roman"/>
          <w:bCs/>
          <w:color w:val="auto"/>
        </w:rPr>
        <w:t xml:space="preserve"> p</w:t>
      </w:r>
      <w:r w:rsidR="00091700">
        <w:rPr>
          <w:rFonts w:ascii="Times New Roman" w:hAnsi="Times New Roman" w:cs="Times New Roman"/>
          <w:bCs/>
          <w:color w:val="auto"/>
        </w:rPr>
        <w:t>roposals for</w:t>
      </w:r>
      <w:r w:rsidR="008F0BD7" w:rsidRPr="00EF0AFD">
        <w:rPr>
          <w:rFonts w:ascii="Times New Roman" w:hAnsi="Times New Roman" w:cs="Times New Roman"/>
          <w:bCs/>
          <w:color w:val="auto"/>
        </w:rPr>
        <w:t xml:space="preserve"> mechanisms to keep human rights on the Agenda, things like a working group, a designated focal point, a p</w:t>
      </w:r>
      <w:r w:rsidR="00EF0AFD" w:rsidRPr="00EF0AFD">
        <w:rPr>
          <w:rFonts w:ascii="Times New Roman" w:hAnsi="Times New Roman" w:cs="Times New Roman"/>
          <w:bCs/>
          <w:color w:val="auto"/>
        </w:rPr>
        <w:t>r</w:t>
      </w:r>
      <w:r w:rsidR="000A37B9">
        <w:rPr>
          <w:rFonts w:ascii="Times New Roman" w:hAnsi="Times New Roman" w:cs="Times New Roman"/>
          <w:bCs/>
          <w:color w:val="auto"/>
        </w:rPr>
        <w:t xml:space="preserve">ogramme of work, or a workshop. </w:t>
      </w:r>
      <w:r w:rsidR="00EF0AFD" w:rsidRPr="00EF0AFD">
        <w:rPr>
          <w:rFonts w:ascii="Times New Roman" w:hAnsi="Times New Roman" w:cs="Times New Roman"/>
          <w:bCs/>
          <w:color w:val="auto"/>
        </w:rPr>
        <w:t>They also include proposals to integrate</w:t>
      </w:r>
      <w:r w:rsidR="008F0BD7" w:rsidRPr="00EF0AFD">
        <w:rPr>
          <w:rFonts w:ascii="Times New Roman" w:hAnsi="Times New Roman" w:cs="Times New Roman"/>
          <w:bCs/>
          <w:color w:val="auto"/>
        </w:rPr>
        <w:t xml:space="preserve"> human rights considerations throughout measurement, review and verification processes established by </w:t>
      </w:r>
      <w:r w:rsidR="00EF0AFD" w:rsidRPr="00EF0AFD">
        <w:rPr>
          <w:rFonts w:ascii="Times New Roman" w:hAnsi="Times New Roman" w:cs="Times New Roman"/>
          <w:bCs/>
          <w:color w:val="auto"/>
        </w:rPr>
        <w:t>the Paris Agreemen</w:t>
      </w:r>
      <w:r w:rsidR="000A37B9">
        <w:rPr>
          <w:rFonts w:ascii="Times New Roman" w:hAnsi="Times New Roman" w:cs="Times New Roman"/>
          <w:bCs/>
          <w:color w:val="auto"/>
        </w:rPr>
        <w:t>t and</w:t>
      </w:r>
      <w:r w:rsidR="008F0BD7" w:rsidRPr="00EF0AFD">
        <w:rPr>
          <w:rFonts w:ascii="Times New Roman" w:hAnsi="Times New Roman" w:cs="Times New Roman"/>
          <w:bCs/>
          <w:color w:val="auto"/>
        </w:rPr>
        <w:t xml:space="preserve"> in national communications including nationally determined c</w:t>
      </w:r>
      <w:r w:rsidR="000A37B9">
        <w:rPr>
          <w:rFonts w:ascii="Times New Roman" w:hAnsi="Times New Roman" w:cs="Times New Roman"/>
          <w:bCs/>
          <w:color w:val="auto"/>
        </w:rPr>
        <w:t xml:space="preserve">ontributions. </w:t>
      </w:r>
    </w:p>
    <w:p w:rsidR="00C92EDC" w:rsidRDefault="00C92EDC" w:rsidP="00EF0AFD">
      <w:pPr>
        <w:pStyle w:val="Default"/>
        <w:spacing w:after="120" w:line="360" w:lineRule="auto"/>
        <w:jc w:val="both"/>
        <w:rPr>
          <w:rFonts w:ascii="Times New Roman" w:hAnsi="Times New Roman" w:cs="Times New Roman"/>
          <w:bCs/>
          <w:color w:val="auto"/>
        </w:rPr>
      </w:pPr>
    </w:p>
    <w:p w:rsidR="008F0BD7" w:rsidRPr="00EF0AFD" w:rsidRDefault="00C92EDC"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Other recommendations included a call</w:t>
      </w:r>
      <w:r w:rsidR="000A37B9">
        <w:rPr>
          <w:rFonts w:ascii="Times New Roman" w:hAnsi="Times New Roman" w:cs="Times New Roman"/>
          <w:bCs/>
          <w:color w:val="auto"/>
        </w:rPr>
        <w:t xml:space="preserve"> for </w:t>
      </w:r>
      <w:r w:rsidR="00EF0AFD" w:rsidRPr="00EF0AFD">
        <w:rPr>
          <w:rFonts w:ascii="Times New Roman" w:hAnsi="Times New Roman" w:cs="Times New Roman"/>
          <w:bCs/>
          <w:color w:val="auto"/>
        </w:rPr>
        <w:t>further develop</w:t>
      </w:r>
      <w:r w:rsidR="000A37B9">
        <w:rPr>
          <w:rFonts w:ascii="Times New Roman" w:hAnsi="Times New Roman" w:cs="Times New Roman"/>
          <w:bCs/>
          <w:color w:val="auto"/>
        </w:rPr>
        <w:t>ment of</w:t>
      </w:r>
      <w:r w:rsidR="008F0BD7" w:rsidRPr="00EF0AFD">
        <w:rPr>
          <w:rFonts w:ascii="Times New Roman" w:hAnsi="Times New Roman" w:cs="Times New Roman"/>
          <w:bCs/>
          <w:color w:val="auto"/>
        </w:rPr>
        <w:t xml:space="preserve"> the loss </w:t>
      </w:r>
      <w:r w:rsidR="000A37B9">
        <w:rPr>
          <w:rFonts w:ascii="Times New Roman" w:hAnsi="Times New Roman" w:cs="Times New Roman"/>
          <w:bCs/>
          <w:color w:val="auto"/>
        </w:rPr>
        <w:t>and damage</w:t>
      </w:r>
      <w:r w:rsidR="00EF0AFD" w:rsidRPr="00EF0AFD">
        <w:rPr>
          <w:rFonts w:ascii="Times New Roman" w:hAnsi="Times New Roman" w:cs="Times New Roman"/>
          <w:bCs/>
          <w:color w:val="auto"/>
        </w:rPr>
        <w:t xml:space="preserve"> system</w:t>
      </w:r>
      <w:r w:rsidR="000A37B9">
        <w:rPr>
          <w:rFonts w:ascii="Times New Roman" w:hAnsi="Times New Roman" w:cs="Times New Roman"/>
          <w:bCs/>
          <w:color w:val="auto"/>
        </w:rPr>
        <w:t xml:space="preserve"> at the UNFCCC</w:t>
      </w:r>
      <w:r w:rsidR="00EF0AFD" w:rsidRPr="00EF0AFD">
        <w:rPr>
          <w:rFonts w:ascii="Times New Roman" w:hAnsi="Times New Roman" w:cs="Times New Roman"/>
          <w:bCs/>
          <w:color w:val="auto"/>
        </w:rPr>
        <w:t>; establish</w:t>
      </w:r>
      <w:r w:rsidR="000A37B9">
        <w:rPr>
          <w:rFonts w:ascii="Times New Roman" w:hAnsi="Times New Roman" w:cs="Times New Roman"/>
          <w:bCs/>
          <w:color w:val="auto"/>
        </w:rPr>
        <w:t>ment of</w:t>
      </w:r>
      <w:r w:rsidR="008F0BD7" w:rsidRPr="00EF0AFD">
        <w:rPr>
          <w:rFonts w:ascii="Times New Roman" w:hAnsi="Times New Roman" w:cs="Times New Roman"/>
          <w:bCs/>
          <w:color w:val="auto"/>
        </w:rPr>
        <w:t xml:space="preserve"> strong social and environmental safeguards for the Sustainable Development Mechanism; </w:t>
      </w:r>
      <w:r w:rsidR="00EF0AFD" w:rsidRPr="00EF0AFD">
        <w:rPr>
          <w:rFonts w:ascii="Times New Roman" w:hAnsi="Times New Roman" w:cs="Times New Roman"/>
          <w:bCs/>
          <w:color w:val="auto"/>
        </w:rPr>
        <w:t>business responsibility in line with the United Nations Guiding Principles on Human Rights; improve</w:t>
      </w:r>
      <w:r w:rsidR="000A37B9">
        <w:rPr>
          <w:rFonts w:ascii="Times New Roman" w:hAnsi="Times New Roman" w:cs="Times New Roman"/>
          <w:bCs/>
          <w:color w:val="auto"/>
        </w:rPr>
        <w:t>d</w:t>
      </w:r>
      <w:r w:rsidR="008F0BD7" w:rsidRPr="00EF0AFD">
        <w:rPr>
          <w:rFonts w:ascii="Times New Roman" w:hAnsi="Times New Roman" w:cs="Times New Roman"/>
          <w:bCs/>
          <w:color w:val="auto"/>
        </w:rPr>
        <w:t xml:space="preserve"> internat</w:t>
      </w:r>
      <w:r w:rsidR="00EF0AFD" w:rsidRPr="00EF0AFD">
        <w:rPr>
          <w:rFonts w:ascii="Times New Roman" w:hAnsi="Times New Roman" w:cs="Times New Roman"/>
          <w:bCs/>
          <w:color w:val="auto"/>
        </w:rPr>
        <w:t>ional cooperation; strengthen</w:t>
      </w:r>
      <w:r w:rsidR="000A37B9">
        <w:rPr>
          <w:rFonts w:ascii="Times New Roman" w:hAnsi="Times New Roman" w:cs="Times New Roman"/>
          <w:bCs/>
          <w:color w:val="auto"/>
        </w:rPr>
        <w:t>ing</w:t>
      </w:r>
      <w:r w:rsidR="008F0BD7" w:rsidRPr="00EF0AFD">
        <w:rPr>
          <w:rFonts w:ascii="Times New Roman" w:hAnsi="Times New Roman" w:cs="Times New Roman"/>
          <w:bCs/>
          <w:color w:val="auto"/>
        </w:rPr>
        <w:t xml:space="preserve"> the Lima Wo</w:t>
      </w:r>
      <w:r w:rsidR="000A37B9">
        <w:rPr>
          <w:rFonts w:ascii="Times New Roman" w:hAnsi="Times New Roman" w:cs="Times New Roman"/>
          <w:bCs/>
          <w:color w:val="auto"/>
        </w:rPr>
        <w:t>rk Programme on gender; ensuring</w:t>
      </w:r>
      <w:r w:rsidR="008F0BD7" w:rsidRPr="00EF0AFD">
        <w:rPr>
          <w:rFonts w:ascii="Times New Roman" w:hAnsi="Times New Roman" w:cs="Times New Roman"/>
          <w:bCs/>
          <w:color w:val="auto"/>
        </w:rPr>
        <w:t xml:space="preserve"> transparency and the meaningful participation of stakeholders in</w:t>
      </w:r>
      <w:r w:rsidR="000A37B9">
        <w:rPr>
          <w:rFonts w:ascii="Times New Roman" w:hAnsi="Times New Roman" w:cs="Times New Roman"/>
          <w:bCs/>
          <w:color w:val="auto"/>
        </w:rPr>
        <w:t xml:space="preserve"> UNFCCC processes; and improving</w:t>
      </w:r>
      <w:r w:rsidR="008F0BD7" w:rsidRPr="00EF0AFD">
        <w:rPr>
          <w:rFonts w:ascii="Times New Roman" w:hAnsi="Times New Roman" w:cs="Times New Roman"/>
          <w:bCs/>
          <w:color w:val="auto"/>
        </w:rPr>
        <w:t xml:space="preserve"> coherence </w:t>
      </w:r>
      <w:r w:rsidR="00EF0AFD" w:rsidRPr="00EF0AFD">
        <w:rPr>
          <w:rFonts w:ascii="Times New Roman" w:hAnsi="Times New Roman" w:cs="Times New Roman"/>
          <w:bCs/>
          <w:color w:val="auto"/>
        </w:rPr>
        <w:t xml:space="preserve">and coordination </w:t>
      </w:r>
      <w:r w:rsidR="008F0BD7" w:rsidRPr="00EF0AFD">
        <w:rPr>
          <w:rFonts w:ascii="Times New Roman" w:hAnsi="Times New Roman" w:cs="Times New Roman"/>
          <w:bCs/>
          <w:color w:val="auto"/>
        </w:rPr>
        <w:t xml:space="preserve">between </w:t>
      </w:r>
      <w:r w:rsidR="000A37B9">
        <w:rPr>
          <w:rFonts w:ascii="Times New Roman" w:hAnsi="Times New Roman" w:cs="Times New Roman"/>
          <w:bCs/>
          <w:color w:val="auto"/>
        </w:rPr>
        <w:t xml:space="preserve">the </w:t>
      </w:r>
      <w:r w:rsidR="008F0BD7" w:rsidRPr="00EF0AFD">
        <w:rPr>
          <w:rFonts w:ascii="Times New Roman" w:hAnsi="Times New Roman" w:cs="Times New Roman"/>
          <w:bCs/>
          <w:color w:val="auto"/>
        </w:rPr>
        <w:t>climate and human rights regimes.</w:t>
      </w:r>
    </w:p>
    <w:p w:rsidR="008F0BD7" w:rsidRPr="00EF0AFD" w:rsidRDefault="008F0BD7" w:rsidP="00EF0AFD">
      <w:pPr>
        <w:pStyle w:val="Default"/>
        <w:spacing w:after="120" w:line="360" w:lineRule="auto"/>
        <w:jc w:val="both"/>
        <w:rPr>
          <w:rFonts w:ascii="Times New Roman" w:hAnsi="Times New Roman" w:cs="Times New Roman"/>
          <w:bCs/>
          <w:color w:val="auto"/>
        </w:rPr>
      </w:pPr>
    </w:p>
    <w:p w:rsidR="00091700" w:rsidRDefault="000A37B9" w:rsidP="00EF0AFD">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lastRenderedPageBreak/>
        <w:t>H</w:t>
      </w:r>
      <w:r w:rsidR="00EF0AFD" w:rsidRPr="00EF0AFD">
        <w:rPr>
          <w:rFonts w:ascii="Times New Roman" w:hAnsi="Times New Roman" w:cs="Times New Roman"/>
          <w:bCs/>
          <w:color w:val="auto"/>
        </w:rPr>
        <w:t xml:space="preserve">uman rights mechanisms </w:t>
      </w:r>
      <w:r w:rsidR="00C92EDC">
        <w:rPr>
          <w:rFonts w:ascii="Times New Roman" w:hAnsi="Times New Roman" w:cs="Times New Roman"/>
          <w:bCs/>
          <w:color w:val="auto"/>
        </w:rPr>
        <w:t xml:space="preserve">have a role to play </w:t>
      </w:r>
      <w:r>
        <w:rPr>
          <w:rFonts w:ascii="Times New Roman" w:hAnsi="Times New Roman" w:cs="Times New Roman"/>
          <w:bCs/>
          <w:color w:val="auto"/>
        </w:rPr>
        <w:t>too.</w:t>
      </w:r>
      <w:r w:rsidR="00EF0AFD" w:rsidRPr="00EF0AFD">
        <w:rPr>
          <w:rFonts w:ascii="Times New Roman" w:hAnsi="Times New Roman" w:cs="Times New Roman"/>
          <w:bCs/>
          <w:color w:val="auto"/>
        </w:rPr>
        <w:t xml:space="preserve"> </w:t>
      </w:r>
      <w:r>
        <w:rPr>
          <w:rFonts w:ascii="Times New Roman" w:hAnsi="Times New Roman" w:cs="Times New Roman"/>
          <w:bCs/>
          <w:color w:val="auto"/>
        </w:rPr>
        <w:t xml:space="preserve">In its work, </w:t>
      </w:r>
      <w:r w:rsidR="00EF0AFD" w:rsidRPr="00EF0AFD">
        <w:rPr>
          <w:rFonts w:ascii="Times New Roman" w:hAnsi="Times New Roman" w:cs="Times New Roman"/>
          <w:bCs/>
          <w:color w:val="auto"/>
        </w:rPr>
        <w:t>OHCHR supports the treaty-bodies, the Human Rights Council and its special procedures</w:t>
      </w:r>
      <w:r>
        <w:rPr>
          <w:rFonts w:ascii="Times New Roman" w:hAnsi="Times New Roman" w:cs="Times New Roman"/>
          <w:bCs/>
          <w:color w:val="auto"/>
        </w:rPr>
        <w:t>,</w:t>
      </w:r>
      <w:r w:rsidR="00EF0AFD" w:rsidRPr="00EF0AFD">
        <w:rPr>
          <w:rFonts w:ascii="Times New Roman" w:hAnsi="Times New Roman" w:cs="Times New Roman"/>
          <w:bCs/>
          <w:color w:val="auto"/>
        </w:rPr>
        <w:t xml:space="preserve"> and NHRIS. </w:t>
      </w:r>
      <w:r w:rsidR="00091700">
        <w:rPr>
          <w:rFonts w:ascii="Times New Roman" w:hAnsi="Times New Roman" w:cs="Times New Roman"/>
          <w:bCs/>
          <w:color w:val="auto"/>
        </w:rPr>
        <w:t>Recently, w</w:t>
      </w:r>
      <w:r w:rsidR="00EF0AFD" w:rsidRPr="00EF0AFD">
        <w:rPr>
          <w:rFonts w:ascii="Times New Roman" w:hAnsi="Times New Roman" w:cs="Times New Roman"/>
          <w:bCs/>
          <w:color w:val="auto"/>
        </w:rPr>
        <w:t xml:space="preserve">e have seen a growing awareness of climate change </w:t>
      </w:r>
      <w:r>
        <w:rPr>
          <w:rFonts w:ascii="Times New Roman" w:hAnsi="Times New Roman" w:cs="Times New Roman"/>
          <w:bCs/>
          <w:color w:val="auto"/>
        </w:rPr>
        <w:t>amongst these</w:t>
      </w:r>
      <w:r w:rsidR="00091700">
        <w:rPr>
          <w:rFonts w:ascii="Times New Roman" w:hAnsi="Times New Roman" w:cs="Times New Roman"/>
          <w:bCs/>
          <w:color w:val="auto"/>
        </w:rPr>
        <w:t xml:space="preserve"> mechanisms. M</w:t>
      </w:r>
      <w:r w:rsidR="00EF0AFD" w:rsidRPr="00EF0AFD">
        <w:rPr>
          <w:rFonts w:ascii="Times New Roman" w:hAnsi="Times New Roman" w:cs="Times New Roman"/>
          <w:bCs/>
          <w:color w:val="auto"/>
        </w:rPr>
        <w:t>ultiple special procedures mandate-holders, including the Special Rapporteur on human rights and the environment,</w:t>
      </w:r>
      <w:r w:rsidR="00091700">
        <w:rPr>
          <w:rFonts w:ascii="Times New Roman" w:hAnsi="Times New Roman" w:cs="Times New Roman"/>
          <w:bCs/>
          <w:color w:val="auto"/>
        </w:rPr>
        <w:t xml:space="preserve"> have addressed</w:t>
      </w:r>
      <w:r w:rsidR="00EF0AFD" w:rsidRPr="00EF0AFD">
        <w:rPr>
          <w:rFonts w:ascii="Times New Roman" w:hAnsi="Times New Roman" w:cs="Times New Roman"/>
          <w:bCs/>
          <w:color w:val="auto"/>
        </w:rPr>
        <w:t xml:space="preserve"> climate in their </w:t>
      </w:r>
      <w:r>
        <w:rPr>
          <w:rFonts w:ascii="Times New Roman" w:hAnsi="Times New Roman" w:cs="Times New Roman"/>
          <w:bCs/>
          <w:color w:val="auto"/>
        </w:rPr>
        <w:t>work</w:t>
      </w:r>
      <w:r w:rsidR="00091700">
        <w:rPr>
          <w:rFonts w:ascii="Times New Roman" w:hAnsi="Times New Roman" w:cs="Times New Roman"/>
          <w:bCs/>
          <w:color w:val="auto"/>
        </w:rPr>
        <w:t>; treaty-bodies including</w:t>
      </w:r>
      <w:r>
        <w:rPr>
          <w:rFonts w:ascii="Times New Roman" w:hAnsi="Times New Roman" w:cs="Times New Roman"/>
          <w:bCs/>
          <w:color w:val="auto"/>
        </w:rPr>
        <w:t>, for example,</w:t>
      </w:r>
      <w:r w:rsidR="00EF0AFD" w:rsidRPr="00EF0AFD">
        <w:rPr>
          <w:rFonts w:ascii="Times New Roman" w:hAnsi="Times New Roman" w:cs="Times New Roman"/>
          <w:bCs/>
          <w:color w:val="auto"/>
        </w:rPr>
        <w:t xml:space="preserve"> the Committee on the Elimination of all forms of Disc</w:t>
      </w:r>
      <w:r>
        <w:rPr>
          <w:rFonts w:ascii="Times New Roman" w:hAnsi="Times New Roman" w:cs="Times New Roman"/>
          <w:bCs/>
          <w:color w:val="auto"/>
        </w:rPr>
        <w:t>rimination Against Women</w:t>
      </w:r>
      <w:r w:rsidR="00EF0AFD" w:rsidRPr="00EF0AFD">
        <w:rPr>
          <w:rFonts w:ascii="Times New Roman" w:hAnsi="Times New Roman" w:cs="Times New Roman"/>
          <w:bCs/>
          <w:color w:val="auto"/>
        </w:rPr>
        <w:t xml:space="preserve"> </w:t>
      </w:r>
      <w:r w:rsidR="00091700">
        <w:rPr>
          <w:rFonts w:ascii="Times New Roman" w:hAnsi="Times New Roman" w:cs="Times New Roman"/>
          <w:bCs/>
          <w:color w:val="auto"/>
        </w:rPr>
        <w:t>have taken steps to explore this theme</w:t>
      </w:r>
      <w:r w:rsidR="00EF0AFD" w:rsidRPr="00EF0AFD">
        <w:rPr>
          <w:rFonts w:ascii="Times New Roman" w:hAnsi="Times New Roman" w:cs="Times New Roman"/>
          <w:bCs/>
          <w:color w:val="auto"/>
        </w:rPr>
        <w:t xml:space="preserve">; </w:t>
      </w:r>
      <w:r w:rsidR="00091700">
        <w:rPr>
          <w:rFonts w:ascii="Times New Roman" w:hAnsi="Times New Roman" w:cs="Times New Roman"/>
          <w:bCs/>
          <w:color w:val="auto"/>
        </w:rPr>
        <w:t>the Human Rights Council has renewed the now annual resolution on human rights and climate change; and th</w:t>
      </w:r>
      <w:r w:rsidR="00EF0AFD" w:rsidRPr="00EF0AFD">
        <w:rPr>
          <w:rFonts w:ascii="Times New Roman" w:hAnsi="Times New Roman" w:cs="Times New Roman"/>
          <w:bCs/>
          <w:color w:val="auto"/>
        </w:rPr>
        <w:t>is important gathering of NHRIs</w:t>
      </w:r>
      <w:r w:rsidR="00091700">
        <w:rPr>
          <w:rFonts w:ascii="Times New Roman" w:hAnsi="Times New Roman" w:cs="Times New Roman"/>
          <w:bCs/>
          <w:color w:val="auto"/>
        </w:rPr>
        <w:t xml:space="preserve"> highlights that, they also are on board</w:t>
      </w:r>
      <w:r w:rsidR="00EF0AFD" w:rsidRPr="00EF0AFD">
        <w:rPr>
          <w:rFonts w:ascii="Times New Roman" w:hAnsi="Times New Roman" w:cs="Times New Roman"/>
          <w:bCs/>
          <w:color w:val="auto"/>
        </w:rPr>
        <w:t xml:space="preserve">. </w:t>
      </w:r>
    </w:p>
    <w:p w:rsidR="00091700" w:rsidRDefault="00091700" w:rsidP="00091700">
      <w:pPr>
        <w:pStyle w:val="Default"/>
        <w:spacing w:after="120" w:line="360" w:lineRule="auto"/>
        <w:jc w:val="both"/>
        <w:rPr>
          <w:rFonts w:ascii="Times New Roman" w:hAnsi="Times New Roman" w:cs="Times New Roman"/>
          <w:bCs/>
          <w:color w:val="auto"/>
        </w:rPr>
      </w:pPr>
    </w:p>
    <w:p w:rsidR="00F956B0" w:rsidRDefault="000A37B9" w:rsidP="00091700">
      <w:pPr>
        <w:pStyle w:val="Default"/>
        <w:spacing w:after="120" w:line="360" w:lineRule="auto"/>
        <w:jc w:val="both"/>
        <w:rPr>
          <w:rFonts w:ascii="Times New Roman" w:hAnsi="Times New Roman" w:cs="Times New Roman"/>
        </w:rPr>
      </w:pPr>
      <w:r>
        <w:rPr>
          <w:rFonts w:ascii="Times New Roman" w:hAnsi="Times New Roman" w:cs="Times New Roman"/>
          <w:bCs/>
          <w:color w:val="auto"/>
        </w:rPr>
        <w:t xml:space="preserve">The </w:t>
      </w:r>
      <w:proofErr w:type="gramStart"/>
      <w:r>
        <w:rPr>
          <w:rFonts w:ascii="Times New Roman" w:hAnsi="Times New Roman" w:cs="Times New Roman"/>
          <w:bCs/>
          <w:color w:val="auto"/>
        </w:rPr>
        <w:t>task ahead is to follow-up and ensure</w:t>
      </w:r>
      <w:proofErr w:type="gramEnd"/>
      <w:r>
        <w:rPr>
          <w:rFonts w:ascii="Times New Roman" w:hAnsi="Times New Roman" w:cs="Times New Roman"/>
          <w:bCs/>
          <w:color w:val="auto"/>
        </w:rPr>
        <w:t xml:space="preserve"> that this work</w:t>
      </w:r>
      <w:r w:rsidR="00EF0AFD" w:rsidRPr="00EF0AFD">
        <w:rPr>
          <w:rFonts w:ascii="Times New Roman" w:hAnsi="Times New Roman" w:cs="Times New Roman"/>
          <w:bCs/>
          <w:color w:val="auto"/>
        </w:rPr>
        <w:t xml:space="preserve"> feeds in to relevant processes at the UNFCCC.</w:t>
      </w:r>
      <w:r w:rsidR="00091700">
        <w:rPr>
          <w:rFonts w:ascii="Times New Roman" w:hAnsi="Times New Roman" w:cs="Times New Roman"/>
          <w:bCs/>
          <w:color w:val="auto"/>
        </w:rPr>
        <w:t xml:space="preserve"> </w:t>
      </w:r>
      <w:r w:rsidR="00EF0AFD" w:rsidRPr="00EF0AFD">
        <w:rPr>
          <w:rFonts w:ascii="Times New Roman" w:hAnsi="Times New Roman" w:cs="Times New Roman"/>
          <w:bCs/>
          <w:color w:val="auto"/>
        </w:rPr>
        <w:t>On many of the</w:t>
      </w:r>
      <w:r w:rsidR="008F0BD7" w:rsidRPr="00EF0AFD">
        <w:rPr>
          <w:rFonts w:ascii="Times New Roman" w:hAnsi="Times New Roman" w:cs="Times New Roman"/>
          <w:bCs/>
          <w:color w:val="auto"/>
        </w:rPr>
        <w:t xml:space="preserve"> subjects</w:t>
      </w:r>
      <w:r w:rsidR="00EF0AFD" w:rsidRPr="00EF0AFD">
        <w:rPr>
          <w:rFonts w:ascii="Times New Roman" w:hAnsi="Times New Roman" w:cs="Times New Roman"/>
          <w:bCs/>
          <w:color w:val="auto"/>
        </w:rPr>
        <w:t xml:space="preserve"> </w:t>
      </w:r>
      <w:r w:rsidR="00091700">
        <w:rPr>
          <w:rFonts w:ascii="Times New Roman" w:hAnsi="Times New Roman" w:cs="Times New Roman"/>
          <w:bCs/>
          <w:color w:val="auto"/>
        </w:rPr>
        <w:t>I have referenced</w:t>
      </w:r>
      <w:r w:rsidR="008F0BD7" w:rsidRPr="00EF0AFD">
        <w:rPr>
          <w:rFonts w:ascii="Times New Roman" w:hAnsi="Times New Roman" w:cs="Times New Roman"/>
          <w:bCs/>
          <w:color w:val="auto"/>
        </w:rPr>
        <w:t>, OHCHR has made specific inputs to the</w:t>
      </w:r>
      <w:r w:rsidR="00EF0AFD" w:rsidRPr="00EF0AFD">
        <w:rPr>
          <w:rFonts w:ascii="Times New Roman" w:hAnsi="Times New Roman" w:cs="Times New Roman"/>
          <w:bCs/>
          <w:color w:val="auto"/>
        </w:rPr>
        <w:t xml:space="preserve"> UNFCCC over the past several months. </w:t>
      </w:r>
      <w:r w:rsidR="00EF0AFD" w:rsidRPr="00EF0AFD">
        <w:rPr>
          <w:rFonts w:ascii="Times New Roman" w:hAnsi="Times New Roman" w:cs="Times New Roman"/>
        </w:rPr>
        <w:t xml:space="preserve">For a more detailed </w:t>
      </w:r>
      <w:r w:rsidR="00091700">
        <w:rPr>
          <w:rFonts w:ascii="Times New Roman" w:hAnsi="Times New Roman" w:cs="Times New Roman"/>
        </w:rPr>
        <w:t>roadmap on integrating human rights at the UNFCCC</w:t>
      </w:r>
      <w:r w:rsidR="00EF0AFD" w:rsidRPr="00EF0AFD">
        <w:rPr>
          <w:rFonts w:ascii="Times New Roman" w:hAnsi="Times New Roman" w:cs="Times New Roman"/>
        </w:rPr>
        <w:t>, I would encourage you to view these submissions which cover the Paris Agreement, the Nairobi Work Programme on adaptation, the Lima Work Programme on gender, the Paris Committee on Capacity-Building and modalities for the Sustainable Development Mechanism.</w:t>
      </w:r>
    </w:p>
    <w:p w:rsidR="00091700" w:rsidRDefault="00091700" w:rsidP="00091700">
      <w:pPr>
        <w:pStyle w:val="Default"/>
        <w:spacing w:after="120" w:line="360" w:lineRule="auto"/>
        <w:jc w:val="both"/>
        <w:rPr>
          <w:rFonts w:ascii="Times New Roman" w:hAnsi="Times New Roman" w:cs="Times New Roman"/>
        </w:rPr>
      </w:pPr>
    </w:p>
    <w:p w:rsidR="00091700" w:rsidRDefault="000A37B9" w:rsidP="00091700">
      <w:pPr>
        <w:pStyle w:val="Default"/>
        <w:spacing w:after="120" w:line="360" w:lineRule="auto"/>
        <w:jc w:val="both"/>
        <w:rPr>
          <w:rFonts w:ascii="Times New Roman" w:hAnsi="Times New Roman" w:cs="Times New Roman"/>
        </w:rPr>
      </w:pPr>
      <w:r>
        <w:rPr>
          <w:rFonts w:ascii="Times New Roman" w:hAnsi="Times New Roman" w:cs="Times New Roman"/>
        </w:rPr>
        <w:t>But</w:t>
      </w:r>
      <w:r w:rsidR="00C2111F">
        <w:rPr>
          <w:rFonts w:ascii="Times New Roman" w:hAnsi="Times New Roman" w:cs="Times New Roman"/>
        </w:rPr>
        <w:t xml:space="preserve"> </w:t>
      </w:r>
      <w:r w:rsidR="00091700">
        <w:rPr>
          <w:rFonts w:ascii="Times New Roman" w:hAnsi="Times New Roman" w:cs="Times New Roman"/>
        </w:rPr>
        <w:t>OHCHR</w:t>
      </w:r>
      <w:r w:rsidR="00C2111F">
        <w:rPr>
          <w:rFonts w:ascii="Times New Roman" w:hAnsi="Times New Roman" w:cs="Times New Roman"/>
        </w:rPr>
        <w:t xml:space="preserve"> cannot act alone. Our</w:t>
      </w:r>
      <w:r w:rsidR="00091700">
        <w:rPr>
          <w:rFonts w:ascii="Times New Roman" w:hAnsi="Times New Roman" w:cs="Times New Roman"/>
        </w:rPr>
        <w:t xml:space="preserve"> work will be for naught unless States, civil society and other stakeholders take up the cause and </w:t>
      </w:r>
      <w:r w:rsidR="00C2111F">
        <w:rPr>
          <w:rFonts w:ascii="Times New Roman" w:hAnsi="Times New Roman" w:cs="Times New Roman"/>
        </w:rPr>
        <w:t>advocate</w:t>
      </w:r>
      <w:r w:rsidR="00091700">
        <w:rPr>
          <w:rFonts w:ascii="Times New Roman" w:hAnsi="Times New Roman" w:cs="Times New Roman"/>
        </w:rPr>
        <w:t xml:space="preserve"> rights-based action.</w:t>
      </w:r>
      <w:r w:rsidR="00C2111F">
        <w:rPr>
          <w:rFonts w:ascii="Times New Roman" w:hAnsi="Times New Roman" w:cs="Times New Roman"/>
        </w:rPr>
        <w:t xml:space="preserve"> NHRIs can be part of</w:t>
      </w:r>
      <w:r w:rsidR="0094665F">
        <w:rPr>
          <w:rFonts w:ascii="Times New Roman" w:hAnsi="Times New Roman" w:cs="Times New Roman"/>
        </w:rPr>
        <w:t xml:space="preserve"> and help lead this call to action, here at the UNFCCC, and at home.</w:t>
      </w:r>
      <w:r w:rsidR="00A85312">
        <w:rPr>
          <w:rFonts w:ascii="Times New Roman" w:hAnsi="Times New Roman" w:cs="Times New Roman"/>
        </w:rPr>
        <w:t xml:space="preserve"> I urge you to do so.</w:t>
      </w:r>
    </w:p>
    <w:p w:rsidR="00813C22" w:rsidRDefault="00813C22" w:rsidP="00091700">
      <w:pPr>
        <w:pStyle w:val="Default"/>
        <w:spacing w:after="120" w:line="360" w:lineRule="auto"/>
        <w:jc w:val="both"/>
        <w:rPr>
          <w:rFonts w:ascii="Times New Roman" w:hAnsi="Times New Roman" w:cs="Times New Roman"/>
        </w:rPr>
      </w:pPr>
    </w:p>
    <w:p w:rsidR="002362B1" w:rsidRPr="00091700" w:rsidRDefault="00C92EDC" w:rsidP="00091700">
      <w:pPr>
        <w:pStyle w:val="Default"/>
        <w:spacing w:after="120" w:line="360" w:lineRule="auto"/>
        <w:jc w:val="both"/>
        <w:rPr>
          <w:rFonts w:ascii="Times New Roman" w:hAnsi="Times New Roman" w:cs="Times New Roman"/>
          <w:bCs/>
          <w:color w:val="auto"/>
        </w:rPr>
      </w:pPr>
      <w:r>
        <w:rPr>
          <w:rFonts w:ascii="Times New Roman" w:hAnsi="Times New Roman" w:cs="Times New Roman"/>
          <w:bCs/>
          <w:color w:val="auto"/>
        </w:rPr>
        <w:t xml:space="preserve"> </w:t>
      </w:r>
    </w:p>
    <w:sectPr w:rsidR="002362B1" w:rsidRPr="000917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FC" w:rsidRDefault="003418FC" w:rsidP="003418FC">
      <w:pPr>
        <w:spacing w:after="0" w:line="240" w:lineRule="auto"/>
      </w:pPr>
      <w:r>
        <w:separator/>
      </w:r>
    </w:p>
  </w:endnote>
  <w:endnote w:type="continuationSeparator" w:id="0">
    <w:p w:rsidR="003418FC" w:rsidRDefault="003418FC" w:rsidP="0034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29780"/>
      <w:docPartObj>
        <w:docPartGallery w:val="Page Numbers (Bottom of Page)"/>
        <w:docPartUnique/>
      </w:docPartObj>
    </w:sdtPr>
    <w:sdtContent>
      <w:sdt>
        <w:sdtPr>
          <w:id w:val="-1669238322"/>
          <w:docPartObj>
            <w:docPartGallery w:val="Page Numbers (Top of Page)"/>
            <w:docPartUnique/>
          </w:docPartObj>
        </w:sdtPr>
        <w:sdtContent>
          <w:p w:rsidR="003418FC" w:rsidRDefault="003418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3418FC" w:rsidRDefault="0034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FC" w:rsidRDefault="003418FC" w:rsidP="003418FC">
      <w:pPr>
        <w:spacing w:after="0" w:line="240" w:lineRule="auto"/>
      </w:pPr>
      <w:r>
        <w:separator/>
      </w:r>
    </w:p>
  </w:footnote>
  <w:footnote w:type="continuationSeparator" w:id="0">
    <w:p w:rsidR="003418FC" w:rsidRDefault="003418FC" w:rsidP="00341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ED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81"/>
    <w:rsid w:val="00091700"/>
    <w:rsid w:val="000A37B9"/>
    <w:rsid w:val="000A486E"/>
    <w:rsid w:val="0010466E"/>
    <w:rsid w:val="002362B1"/>
    <w:rsid w:val="002926F2"/>
    <w:rsid w:val="002C2403"/>
    <w:rsid w:val="003235E2"/>
    <w:rsid w:val="003418FC"/>
    <w:rsid w:val="004E2278"/>
    <w:rsid w:val="004F0F68"/>
    <w:rsid w:val="00545681"/>
    <w:rsid w:val="006E1DFE"/>
    <w:rsid w:val="00764BDA"/>
    <w:rsid w:val="00813C22"/>
    <w:rsid w:val="008A4200"/>
    <w:rsid w:val="008F0BD7"/>
    <w:rsid w:val="00915ED4"/>
    <w:rsid w:val="0094665F"/>
    <w:rsid w:val="00961B57"/>
    <w:rsid w:val="00A85312"/>
    <w:rsid w:val="00AE6185"/>
    <w:rsid w:val="00C10B35"/>
    <w:rsid w:val="00C2111F"/>
    <w:rsid w:val="00C321A0"/>
    <w:rsid w:val="00C77AFC"/>
    <w:rsid w:val="00C92EDC"/>
    <w:rsid w:val="00CF4BF6"/>
    <w:rsid w:val="00D204B1"/>
    <w:rsid w:val="00D721D6"/>
    <w:rsid w:val="00DF4C49"/>
    <w:rsid w:val="00E21F84"/>
    <w:rsid w:val="00E9010C"/>
    <w:rsid w:val="00EF0AFD"/>
    <w:rsid w:val="00EF272A"/>
    <w:rsid w:val="00F24AB8"/>
    <w:rsid w:val="00F71B53"/>
    <w:rsid w:val="00F956B0"/>
    <w:rsid w:val="00FA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81"/>
    <w:pPr>
      <w:ind w:left="720"/>
      <w:contextualSpacing/>
    </w:pPr>
    <w:rPr>
      <w:lang w:val="en-GB"/>
    </w:rPr>
  </w:style>
  <w:style w:type="paragraph" w:customStyle="1" w:styleId="Default">
    <w:name w:val="Default"/>
    <w:rsid w:val="005456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8FC"/>
    <w:rPr>
      <w:lang w:val="en-US"/>
    </w:rPr>
  </w:style>
  <w:style w:type="paragraph" w:styleId="Footer">
    <w:name w:val="footer"/>
    <w:basedOn w:val="Normal"/>
    <w:link w:val="FooterChar"/>
    <w:uiPriority w:val="99"/>
    <w:unhideWhenUsed/>
    <w:rsid w:val="0034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8F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81"/>
    <w:pPr>
      <w:ind w:left="720"/>
      <w:contextualSpacing/>
    </w:pPr>
    <w:rPr>
      <w:lang w:val="en-GB"/>
    </w:rPr>
  </w:style>
  <w:style w:type="paragraph" w:customStyle="1" w:styleId="Default">
    <w:name w:val="Default"/>
    <w:rsid w:val="005456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8FC"/>
    <w:rPr>
      <w:lang w:val="en-US"/>
    </w:rPr>
  </w:style>
  <w:style w:type="paragraph" w:styleId="Footer">
    <w:name w:val="footer"/>
    <w:basedOn w:val="Normal"/>
    <w:link w:val="FooterChar"/>
    <w:uiPriority w:val="99"/>
    <w:unhideWhenUsed/>
    <w:rsid w:val="0034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8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1A468-52CE-440A-BB9A-9253AA9AD263}"/>
</file>

<file path=customXml/itemProps2.xml><?xml version="1.0" encoding="utf-8"?>
<ds:datastoreItem xmlns:ds="http://schemas.openxmlformats.org/officeDocument/2006/customXml" ds:itemID="{77015A05-72FE-44F8-9510-9AD4FC994C9E}"/>
</file>

<file path=customXml/itemProps3.xml><?xml version="1.0" encoding="utf-8"?>
<ds:datastoreItem xmlns:ds="http://schemas.openxmlformats.org/officeDocument/2006/customXml" ds:itemID="{4DD933B8-5D47-4A0E-9A82-7E84D236DF89}"/>
</file>

<file path=docProps/app.xml><?xml version="1.0" encoding="utf-8"?>
<Properties xmlns="http://schemas.openxmlformats.org/officeDocument/2006/extended-properties" xmlns:vt="http://schemas.openxmlformats.org/officeDocument/2006/docPropsVTypes">
  <Template>Normal.dotm</Template>
  <TotalTime>1336</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Schachter</dc:creator>
  <cp:lastModifiedBy>Benjamin Schachter</cp:lastModifiedBy>
  <cp:revision>14</cp:revision>
  <dcterms:created xsi:type="dcterms:W3CDTF">2016-11-05T14:15:00Z</dcterms:created>
  <dcterms:modified xsi:type="dcterms:W3CDTF">2016-11-08T07:34:00Z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