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11329" w:rsidRDefault="00111329" w:rsidP="00111329">
      <w:pPr>
        <w:pStyle w:val="Header"/>
        <w:tabs>
          <w:tab w:val="clear" w:pos="4153"/>
          <w:tab w:val="right" w:pos="3686"/>
          <w:tab w:val="left" w:pos="5812"/>
        </w:tabs>
        <w:jc w:val="center"/>
        <w:rPr>
          <w:sz w:val="14"/>
          <w:szCs w:val="14"/>
          <w:lang w:val="fr-CH"/>
        </w:rPr>
      </w:pPr>
      <w:r>
        <w:rPr>
          <w:noProof/>
          <w:sz w:val="14"/>
          <w:szCs w:val="14"/>
          <w:lang w:val="en-GB" w:eastAsia="en-GB"/>
        </w:rPr>
        <w:drawing>
          <wp:inline distT="0" distB="0" distL="0" distR="0" wp14:anchorId="1A65B2A4" wp14:editId="4A830C54">
            <wp:extent cx="2842260" cy="1226820"/>
            <wp:effectExtent l="0" t="0" r="0" b="0"/>
            <wp:docPr id="2" name="Picture 1" descr="SP Logo black - span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 Logo black - spanis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329" w:rsidRPr="002745FF" w:rsidRDefault="00111329" w:rsidP="00111329">
      <w:pPr>
        <w:pStyle w:val="Header"/>
        <w:tabs>
          <w:tab w:val="clear" w:pos="4153"/>
          <w:tab w:val="right" w:pos="3686"/>
          <w:tab w:val="left" w:pos="5812"/>
        </w:tabs>
        <w:jc w:val="center"/>
        <w:rPr>
          <w:sz w:val="14"/>
          <w:szCs w:val="14"/>
          <w:lang w:val="fr-CH"/>
        </w:rPr>
      </w:pPr>
      <w:r w:rsidRPr="002745FF">
        <w:rPr>
          <w:sz w:val="14"/>
          <w:szCs w:val="14"/>
          <w:lang w:val="fr-CH"/>
        </w:rPr>
        <w:t>PALAIS DES NATIONS • 1211 GENEVA 10, SWITZERLAND</w:t>
      </w:r>
    </w:p>
    <w:p w:rsidR="00111329" w:rsidRPr="008F0188" w:rsidRDefault="00111329" w:rsidP="00111329">
      <w:pPr>
        <w:pStyle w:val="Header"/>
        <w:tabs>
          <w:tab w:val="clear" w:pos="4153"/>
          <w:tab w:val="clear" w:pos="8306"/>
          <w:tab w:val="right" w:pos="3686"/>
          <w:tab w:val="left" w:pos="5812"/>
        </w:tabs>
        <w:spacing w:before="80" w:after="360"/>
        <w:jc w:val="center"/>
        <w:rPr>
          <w:sz w:val="14"/>
          <w:szCs w:val="14"/>
          <w:lang w:val="fr-CH"/>
        </w:rPr>
      </w:pPr>
      <w:r>
        <w:rPr>
          <w:sz w:val="14"/>
          <w:szCs w:val="14"/>
          <w:lang w:val="fr-CH"/>
        </w:rPr>
        <w:t xml:space="preserve">www.ohchr.org • TEL: +41 22 917 9000 • FAX: +41 22 917 9008 • E-MAIL: </w:t>
      </w:r>
      <w:r w:rsidRPr="002745FF">
        <w:rPr>
          <w:sz w:val="14"/>
          <w:szCs w:val="14"/>
          <w:lang w:val="fr-CH"/>
        </w:rPr>
        <w:t>registry@ohchr.org</w:t>
      </w:r>
    </w:p>
    <w:p w:rsidR="00111329" w:rsidRPr="00111329" w:rsidRDefault="00111329">
      <w:pPr>
        <w:jc w:val="center"/>
        <w:rPr>
          <w:rFonts w:eastAsia="Arial"/>
          <w:b/>
          <w:lang w:val="fr-CH"/>
        </w:rPr>
      </w:pPr>
    </w:p>
    <w:p w:rsidR="008D29E7" w:rsidRPr="00CF3313" w:rsidRDefault="00AA1955">
      <w:pPr>
        <w:jc w:val="center"/>
        <w:rPr>
          <w:rFonts w:eastAsia="Arial"/>
          <w:b/>
          <w:lang w:val="es-ES_tradnl"/>
        </w:rPr>
      </w:pPr>
      <w:r>
        <w:rPr>
          <w:rFonts w:eastAsia="Arial"/>
          <w:b/>
          <w:lang w:val="es-ES_tradnl"/>
        </w:rPr>
        <w:t>La s</w:t>
      </w:r>
      <w:r w:rsidR="00CD2577" w:rsidRPr="00CF3313">
        <w:rPr>
          <w:rFonts w:eastAsia="Arial"/>
          <w:b/>
          <w:lang w:val="es-ES_tradnl"/>
        </w:rPr>
        <w:t>ituaci</w:t>
      </w:r>
      <w:r w:rsidR="00CD2577" w:rsidRPr="00CF3313">
        <w:rPr>
          <w:rFonts w:eastAsia="Arial"/>
          <w:b/>
          <w:color w:val="151719"/>
          <w:lang w:val="es-ES_tradnl"/>
        </w:rPr>
        <w:t>ó</w:t>
      </w:r>
      <w:r w:rsidR="00CD2577" w:rsidRPr="00CF3313">
        <w:rPr>
          <w:rFonts w:eastAsia="Arial"/>
          <w:b/>
          <w:lang w:val="es-ES_tradnl"/>
        </w:rPr>
        <w:t>n de</w:t>
      </w:r>
      <w:r w:rsidR="00F82BBF" w:rsidRPr="00CF3313">
        <w:rPr>
          <w:rFonts w:eastAsia="Arial"/>
          <w:b/>
          <w:lang w:val="es-ES_tradnl"/>
        </w:rPr>
        <w:t xml:space="preserve"> </w:t>
      </w:r>
      <w:r w:rsidR="008D29E7" w:rsidRPr="00CF3313">
        <w:rPr>
          <w:rFonts w:eastAsia="Arial"/>
          <w:b/>
          <w:lang w:val="es-ES_tradnl"/>
        </w:rPr>
        <w:t>las</w:t>
      </w:r>
      <w:r w:rsidR="00F82BBF" w:rsidRPr="00CF3313">
        <w:rPr>
          <w:rFonts w:eastAsia="Arial"/>
          <w:b/>
          <w:lang w:val="es-ES_tradnl"/>
        </w:rPr>
        <w:t xml:space="preserve"> D</w:t>
      </w:r>
      <w:r w:rsidR="00700889" w:rsidRPr="00CF3313">
        <w:rPr>
          <w:rFonts w:eastAsia="Arial"/>
          <w:b/>
          <w:lang w:val="es-ES_tradnl"/>
        </w:rPr>
        <w:t>efensoras</w:t>
      </w:r>
      <w:r w:rsidR="008D29E7" w:rsidRPr="00CF3313">
        <w:rPr>
          <w:rFonts w:eastAsia="Arial"/>
          <w:b/>
          <w:lang w:val="es-ES_tradnl"/>
        </w:rPr>
        <w:t xml:space="preserve"> </w:t>
      </w:r>
      <w:r w:rsidR="002D7998" w:rsidRPr="00CF3313">
        <w:rPr>
          <w:rFonts w:eastAsia="Arial"/>
          <w:b/>
          <w:lang w:val="es-ES_tradnl"/>
        </w:rPr>
        <w:t xml:space="preserve">de </w:t>
      </w:r>
      <w:r w:rsidR="00CF3313" w:rsidRPr="00CF3313">
        <w:rPr>
          <w:rFonts w:eastAsia="Arial"/>
          <w:b/>
          <w:lang w:val="es-ES_tradnl"/>
        </w:rPr>
        <w:t xml:space="preserve">los </w:t>
      </w:r>
      <w:r w:rsidR="002D7998" w:rsidRPr="00CF3313">
        <w:rPr>
          <w:rFonts w:eastAsia="Arial"/>
          <w:b/>
          <w:lang w:val="es-ES_tradnl"/>
        </w:rPr>
        <w:t>Derechos Humanos</w:t>
      </w:r>
    </w:p>
    <w:p w:rsidR="00CF3313" w:rsidRPr="00CF3313" w:rsidRDefault="00CF3313">
      <w:pPr>
        <w:jc w:val="center"/>
        <w:rPr>
          <w:rFonts w:eastAsia="Arial"/>
          <w:b/>
          <w:lang w:val="es-ES_tradnl"/>
        </w:rPr>
      </w:pPr>
    </w:p>
    <w:p w:rsidR="008D29E7" w:rsidRPr="00CF3313" w:rsidRDefault="002D7998">
      <w:pPr>
        <w:jc w:val="center"/>
        <w:rPr>
          <w:rFonts w:eastAsia="Arial"/>
          <w:lang w:val="es-ES_tradnl"/>
        </w:rPr>
      </w:pPr>
      <w:r w:rsidRPr="00CF3313">
        <w:rPr>
          <w:rFonts w:eastAsia="Arial"/>
          <w:lang w:val="es-ES_tradnl"/>
        </w:rPr>
        <w:t>Cuestionario del Relator Especial de las Naciones Unidas</w:t>
      </w:r>
    </w:p>
    <w:p w:rsidR="00CD2577" w:rsidRPr="00CF3313" w:rsidRDefault="002D7998">
      <w:pPr>
        <w:jc w:val="center"/>
        <w:rPr>
          <w:rFonts w:eastAsia="Arial"/>
          <w:lang w:val="es-ES_tradnl"/>
        </w:rPr>
      </w:pPr>
      <w:r w:rsidRPr="00CF3313">
        <w:rPr>
          <w:rFonts w:eastAsia="Arial"/>
          <w:lang w:val="es-ES_tradnl"/>
        </w:rPr>
        <w:t xml:space="preserve">sobre la </w:t>
      </w:r>
      <w:r w:rsidR="008D29E7" w:rsidRPr="00CF3313">
        <w:rPr>
          <w:rFonts w:eastAsia="Arial"/>
          <w:lang w:val="es-ES_tradnl"/>
        </w:rPr>
        <w:t>S</w:t>
      </w:r>
      <w:r w:rsidRPr="00CF3313">
        <w:rPr>
          <w:rFonts w:eastAsia="Arial"/>
          <w:lang w:val="es-ES_tradnl"/>
        </w:rPr>
        <w:t xml:space="preserve">ituación de las </w:t>
      </w:r>
      <w:r w:rsidR="00FB74B2" w:rsidRPr="00CF3313">
        <w:rPr>
          <w:rFonts w:eastAsia="Arial"/>
          <w:lang w:val="es-ES_tradnl"/>
        </w:rPr>
        <w:t>D</w:t>
      </w:r>
      <w:r w:rsidR="00700889" w:rsidRPr="00CF3313">
        <w:rPr>
          <w:rFonts w:eastAsia="Arial"/>
          <w:lang w:val="es-ES_tradnl"/>
        </w:rPr>
        <w:t xml:space="preserve">efensoras </w:t>
      </w:r>
      <w:r w:rsidRPr="00CF3313">
        <w:rPr>
          <w:rFonts w:eastAsia="Arial"/>
          <w:lang w:val="es-ES_tradnl"/>
        </w:rPr>
        <w:t xml:space="preserve">de </w:t>
      </w:r>
      <w:r w:rsidR="00CF3313">
        <w:rPr>
          <w:rFonts w:eastAsia="Arial"/>
          <w:lang w:val="es-ES_tradnl"/>
        </w:rPr>
        <w:t xml:space="preserve">los </w:t>
      </w:r>
      <w:r w:rsidR="008D29E7" w:rsidRPr="00CF3313">
        <w:rPr>
          <w:rFonts w:eastAsia="Arial"/>
          <w:lang w:val="es-ES_tradnl"/>
        </w:rPr>
        <w:t>D</w:t>
      </w:r>
      <w:r w:rsidRPr="00CF3313">
        <w:rPr>
          <w:rFonts w:eastAsia="Arial"/>
          <w:lang w:val="es-ES_tradnl"/>
        </w:rPr>
        <w:t xml:space="preserve">erechos </w:t>
      </w:r>
      <w:r w:rsidR="008D29E7" w:rsidRPr="00CF3313">
        <w:rPr>
          <w:rFonts w:eastAsia="Arial"/>
          <w:lang w:val="es-ES_tradnl"/>
        </w:rPr>
        <w:t>H</w:t>
      </w:r>
      <w:r w:rsidRPr="00CF3313">
        <w:rPr>
          <w:rFonts w:eastAsia="Arial"/>
          <w:lang w:val="es-ES_tradnl"/>
        </w:rPr>
        <w:t>umanos</w:t>
      </w:r>
    </w:p>
    <w:p w:rsidR="003E2DEE" w:rsidRPr="00CF3313" w:rsidRDefault="002D7998">
      <w:pPr>
        <w:jc w:val="center"/>
        <w:rPr>
          <w:rFonts w:eastAsia="Arial"/>
          <w:lang w:val="es-ES_tradnl"/>
        </w:rPr>
      </w:pPr>
      <w:r w:rsidRPr="00CF3313">
        <w:rPr>
          <w:rFonts w:eastAsia="Arial"/>
          <w:lang w:val="es-ES_tradnl"/>
        </w:rPr>
        <w:t>Michel Forst</w:t>
      </w:r>
    </w:p>
    <w:p w:rsidR="00031F5B" w:rsidRPr="00AA1955" w:rsidRDefault="00031F5B">
      <w:pPr>
        <w:jc w:val="center"/>
        <w:rPr>
          <w:rFonts w:eastAsia="Arial"/>
          <w:sz w:val="16"/>
          <w:szCs w:val="16"/>
          <w:lang w:val="es-ES_tradnl"/>
        </w:rPr>
      </w:pPr>
    </w:p>
    <w:p w:rsidR="00031F5B" w:rsidRPr="00CF3313" w:rsidRDefault="00CF3313">
      <w:pPr>
        <w:jc w:val="center"/>
        <w:rPr>
          <w:lang w:val="es-ES_tradnl"/>
        </w:rPr>
      </w:pPr>
      <w:r>
        <w:rPr>
          <w:rFonts w:eastAsia="Arial"/>
          <w:lang w:val="es-ES_tradnl"/>
        </w:rPr>
        <w:t>Agosto</w:t>
      </w:r>
      <w:r w:rsidR="00031F5B" w:rsidRPr="00CF3313">
        <w:rPr>
          <w:rFonts w:eastAsia="Arial"/>
          <w:lang w:val="es-ES_tradnl"/>
        </w:rPr>
        <w:t xml:space="preserve"> 201</w:t>
      </w:r>
      <w:r>
        <w:rPr>
          <w:rFonts w:eastAsia="Arial"/>
          <w:lang w:val="es-ES_tradnl"/>
        </w:rPr>
        <w:t>8</w:t>
      </w:r>
    </w:p>
    <w:p w:rsidR="003E2DEE" w:rsidRPr="00CF3313" w:rsidRDefault="003E2DEE">
      <w:pPr>
        <w:jc w:val="center"/>
        <w:rPr>
          <w:lang w:val="es-ES_tradnl"/>
        </w:rPr>
      </w:pPr>
    </w:p>
    <w:p w:rsidR="00AC5146" w:rsidRPr="00CF3313" w:rsidRDefault="002D7998">
      <w:pPr>
        <w:spacing w:after="240"/>
        <w:rPr>
          <w:rFonts w:eastAsia="Arial"/>
          <w:color w:val="151719"/>
          <w:lang w:val="es-ES_tradnl"/>
        </w:rPr>
      </w:pPr>
      <w:r w:rsidRPr="00CF3313">
        <w:rPr>
          <w:rFonts w:eastAsia="Arial"/>
          <w:color w:val="151719"/>
          <w:lang w:val="es-ES_tradnl"/>
        </w:rPr>
        <w:t>El Relator Especial sobre la situación de los defensores</w:t>
      </w:r>
      <w:r w:rsidR="00F35CE6" w:rsidRPr="00CF3313">
        <w:rPr>
          <w:rFonts w:eastAsia="Arial"/>
          <w:color w:val="151719"/>
          <w:lang w:val="es-ES_tradnl"/>
        </w:rPr>
        <w:t>/as</w:t>
      </w:r>
      <w:r w:rsidRPr="00CF3313">
        <w:rPr>
          <w:rFonts w:eastAsia="Arial"/>
          <w:color w:val="151719"/>
          <w:lang w:val="es-ES_tradnl"/>
        </w:rPr>
        <w:t xml:space="preserve"> de derechos humanos,</w:t>
      </w:r>
      <w:r w:rsidR="00C051AF">
        <w:rPr>
          <w:rFonts w:eastAsia="Arial"/>
          <w:color w:val="151719"/>
          <w:lang w:val="es-ES_tradnl"/>
        </w:rPr>
        <w:t xml:space="preserve"> el Sr.</w:t>
      </w:r>
      <w:r w:rsidRPr="00CF3313">
        <w:rPr>
          <w:rFonts w:eastAsia="Arial"/>
          <w:color w:val="151719"/>
          <w:lang w:val="es-ES_tradnl"/>
        </w:rPr>
        <w:t xml:space="preserve"> Michel Forst, le invita a compartir </w:t>
      </w:r>
      <w:r w:rsidR="00C051AF">
        <w:rPr>
          <w:rFonts w:eastAsia="Arial"/>
          <w:color w:val="151719"/>
          <w:lang w:val="es-ES_tradnl"/>
        </w:rPr>
        <w:t>información sobre la situación de las defensoras de los derechos humanos</w:t>
      </w:r>
      <w:r w:rsidR="00AC5146" w:rsidRPr="00CF3313">
        <w:rPr>
          <w:rFonts w:eastAsia="Arial"/>
          <w:color w:val="151719"/>
          <w:lang w:val="es-ES_tradnl"/>
        </w:rPr>
        <w:t>.</w:t>
      </w:r>
    </w:p>
    <w:p w:rsidR="00CB2168" w:rsidRPr="00BD6313" w:rsidRDefault="00AA1955" w:rsidP="00CB2168">
      <w:pPr>
        <w:spacing w:after="240"/>
        <w:rPr>
          <w:rFonts w:eastAsia="Arial"/>
          <w:color w:val="151719"/>
          <w:lang w:val="es-ES_tradnl"/>
        </w:rPr>
      </w:pPr>
      <w:r>
        <w:rPr>
          <w:rFonts w:eastAsia="Arial"/>
          <w:color w:val="151719"/>
          <w:lang w:val="es-ES_tradnl"/>
        </w:rPr>
        <w:t>La</w:t>
      </w:r>
      <w:r w:rsidR="00CB2168" w:rsidRPr="00CF3313">
        <w:rPr>
          <w:rFonts w:eastAsia="Arial"/>
          <w:color w:val="151719"/>
          <w:lang w:val="es-ES_tradnl"/>
        </w:rPr>
        <w:t>s</w:t>
      </w:r>
      <w:r w:rsidR="00CB2168">
        <w:rPr>
          <w:rFonts w:eastAsia="Arial"/>
          <w:color w:val="151719"/>
          <w:lang w:val="es-ES_tradnl"/>
        </w:rPr>
        <w:t xml:space="preserve"> defensoras</w:t>
      </w:r>
      <w:r w:rsidR="00CB2168" w:rsidRPr="00CF3313">
        <w:rPr>
          <w:rFonts w:eastAsia="Arial"/>
          <w:color w:val="151719"/>
          <w:lang w:val="es-ES_tradnl"/>
        </w:rPr>
        <w:t xml:space="preserve"> de </w:t>
      </w:r>
      <w:r w:rsidR="00CB2168">
        <w:rPr>
          <w:rFonts w:eastAsia="Arial"/>
          <w:color w:val="151719"/>
          <w:lang w:val="es-ES_tradnl"/>
        </w:rPr>
        <w:t xml:space="preserve">los </w:t>
      </w:r>
      <w:r w:rsidR="00CB2168" w:rsidRPr="00CF3313">
        <w:rPr>
          <w:rFonts w:eastAsia="Arial"/>
          <w:color w:val="151719"/>
          <w:lang w:val="es-ES_tradnl"/>
        </w:rPr>
        <w:t xml:space="preserve">derechos humanos son </w:t>
      </w:r>
      <w:r w:rsidR="00CB2168">
        <w:rPr>
          <w:rFonts w:eastAsia="Arial"/>
          <w:color w:val="151719"/>
          <w:lang w:val="es-ES_tradnl"/>
        </w:rPr>
        <w:t xml:space="preserve">mujeres que </w:t>
      </w:r>
      <w:r w:rsidR="00CB2168" w:rsidRPr="00CF3313">
        <w:rPr>
          <w:rFonts w:eastAsia="Arial"/>
          <w:color w:val="151719"/>
          <w:lang w:val="es-ES_tradnl"/>
        </w:rPr>
        <w:t>promueven y... procur</w:t>
      </w:r>
      <w:r w:rsidR="00CB2168">
        <w:rPr>
          <w:rFonts w:eastAsia="Arial"/>
          <w:color w:val="151719"/>
          <w:lang w:val="es-ES_tradnl"/>
        </w:rPr>
        <w:t>a</w:t>
      </w:r>
      <w:r w:rsidR="00CB2168" w:rsidRPr="00CF3313">
        <w:rPr>
          <w:rFonts w:eastAsia="Arial"/>
          <w:color w:val="151719"/>
          <w:lang w:val="es-ES_tradnl"/>
        </w:rPr>
        <w:t xml:space="preserve">n la </w:t>
      </w:r>
      <w:r w:rsidR="00CB2168">
        <w:rPr>
          <w:rFonts w:eastAsia="Arial"/>
          <w:color w:val="151719"/>
          <w:lang w:val="es-ES_tradnl"/>
        </w:rPr>
        <w:t>“</w:t>
      </w:r>
      <w:r w:rsidR="00CB2168" w:rsidRPr="00CF3313">
        <w:rPr>
          <w:rFonts w:eastAsia="Arial"/>
          <w:color w:val="151719"/>
          <w:lang w:val="es-ES_tradnl"/>
        </w:rPr>
        <w:t>protección y la realización de los derechos humanos y las libertades fundamentales en los planos</w:t>
      </w:r>
      <w:r w:rsidR="00CB2168">
        <w:rPr>
          <w:rFonts w:eastAsia="Arial"/>
          <w:color w:val="151719"/>
          <w:lang w:val="es-ES_tradnl"/>
        </w:rPr>
        <w:t xml:space="preserve"> nacional e internacional,</w:t>
      </w:r>
      <w:r w:rsidR="00CB2168" w:rsidRPr="00CF3313">
        <w:rPr>
          <w:rFonts w:eastAsia="Arial"/>
          <w:color w:val="151719"/>
          <w:lang w:val="es-ES_tradnl"/>
        </w:rPr>
        <w:t>”</w:t>
      </w:r>
      <w:r w:rsidR="00CB2168">
        <w:rPr>
          <w:rFonts w:eastAsia="Arial"/>
          <w:color w:val="151719"/>
          <w:lang w:val="es-ES_tradnl"/>
        </w:rPr>
        <w:t xml:space="preserve"> por medios pacíficos</w:t>
      </w:r>
      <w:r w:rsidR="00CB2168" w:rsidRPr="00CF3313">
        <w:rPr>
          <w:rFonts w:eastAsia="Arial"/>
          <w:color w:val="151719"/>
          <w:lang w:val="es-ES_tradnl"/>
        </w:rPr>
        <w:t xml:space="preserve"> </w:t>
      </w:r>
      <w:r w:rsidR="00CB2168">
        <w:rPr>
          <w:rFonts w:eastAsia="Arial"/>
          <w:color w:val="151719"/>
          <w:lang w:val="es-ES_tradnl"/>
        </w:rPr>
        <w:t>(</w:t>
      </w:r>
      <w:r w:rsidR="00CB2168" w:rsidRPr="00CF3313">
        <w:rPr>
          <w:rFonts w:eastAsia="Arial"/>
          <w:color w:val="151719"/>
          <w:lang w:val="es-ES_tradnl"/>
        </w:rPr>
        <w:t>Artículo 1,</w:t>
      </w:r>
      <w:r w:rsidR="00CB2168">
        <w:rPr>
          <w:rFonts w:eastAsia="Arial"/>
          <w:color w:val="151719"/>
          <w:lang w:val="es-ES_tradnl"/>
        </w:rPr>
        <w:t>5, 12 y 13 de la</w:t>
      </w:r>
      <w:r w:rsidR="00CB2168" w:rsidRPr="00CF3313">
        <w:rPr>
          <w:bCs/>
          <w:lang w:val="es-ES_tradnl"/>
        </w:rPr>
        <w:t xml:space="preserve"> Declaración sobre el derecho y el deber de los individuos, los grupos y las instituciones de promover y proteger los derechos humanos y las libertades fundamentales universalmente reconocidos</w:t>
      </w:r>
      <w:r w:rsidR="00CB2168">
        <w:rPr>
          <w:bCs/>
          <w:lang w:val="es-ES_tradnl"/>
        </w:rPr>
        <w:t>)</w:t>
      </w:r>
      <w:r w:rsidR="00CB2168" w:rsidRPr="00CF3313">
        <w:rPr>
          <w:bCs/>
          <w:lang w:val="es-ES_tradnl"/>
        </w:rPr>
        <w:t>.</w:t>
      </w:r>
      <w:r w:rsidR="00CB2168" w:rsidRPr="00CB2168">
        <w:rPr>
          <w:rFonts w:eastAsia="Arial"/>
          <w:color w:val="151719"/>
          <w:lang w:val="es-ES_tradnl"/>
        </w:rPr>
        <w:t xml:space="preserve"> </w:t>
      </w:r>
      <w:r w:rsidR="00CB2168">
        <w:rPr>
          <w:rFonts w:eastAsia="Arial"/>
          <w:color w:val="151719"/>
          <w:lang w:val="es-ES_tradnl"/>
        </w:rPr>
        <w:t>Como resultado de su trabajo, las defensor</w:t>
      </w:r>
      <w:r w:rsidR="00CB2168" w:rsidRPr="00CF3313">
        <w:rPr>
          <w:rFonts w:eastAsia="Arial"/>
          <w:color w:val="151719"/>
          <w:lang w:val="es-ES_tradnl"/>
        </w:rPr>
        <w:t xml:space="preserve">as de </w:t>
      </w:r>
      <w:r w:rsidR="00CB2168">
        <w:rPr>
          <w:rFonts w:eastAsia="Arial"/>
          <w:color w:val="151719"/>
          <w:lang w:val="es-ES_tradnl"/>
        </w:rPr>
        <w:t xml:space="preserve">los </w:t>
      </w:r>
      <w:r w:rsidR="00CB2168" w:rsidRPr="00CF3313">
        <w:rPr>
          <w:rFonts w:eastAsia="Arial"/>
          <w:color w:val="151719"/>
          <w:lang w:val="es-ES_tradnl"/>
        </w:rPr>
        <w:t>derechos humanos se enfrentan a riesgos y sufren violaciones</w:t>
      </w:r>
      <w:r>
        <w:rPr>
          <w:rFonts w:eastAsia="Arial"/>
          <w:color w:val="151719"/>
          <w:lang w:val="es-ES_tradnl"/>
        </w:rPr>
        <w:t>, particularmente con carácter de género,</w:t>
      </w:r>
      <w:r w:rsidR="00CB2168" w:rsidRPr="00CF3313">
        <w:rPr>
          <w:rFonts w:eastAsia="Arial"/>
          <w:color w:val="151719"/>
          <w:lang w:val="es-ES_tradnl"/>
        </w:rPr>
        <w:t xml:space="preserve"> de sus derechos</w:t>
      </w:r>
      <w:r w:rsidR="00CB2168">
        <w:rPr>
          <w:rFonts w:eastAsia="Arial"/>
          <w:color w:val="151719"/>
          <w:lang w:val="es-ES_tradnl"/>
        </w:rPr>
        <w:t>.</w:t>
      </w:r>
      <w:r w:rsidR="00CB2168" w:rsidRPr="00CF3313">
        <w:rPr>
          <w:rFonts w:eastAsia="Arial"/>
          <w:color w:val="151719"/>
          <w:lang w:val="es-ES_tradnl"/>
        </w:rPr>
        <w:t xml:space="preserve"> </w:t>
      </w:r>
    </w:p>
    <w:p w:rsidR="007F6735" w:rsidRPr="00CF3313" w:rsidRDefault="002D7998" w:rsidP="00BD1D2A">
      <w:pPr>
        <w:rPr>
          <w:rFonts w:eastAsia="Arial"/>
          <w:color w:val="151719"/>
          <w:lang w:val="es-ES_tradnl"/>
        </w:rPr>
      </w:pPr>
      <w:r w:rsidRPr="00CF3313">
        <w:rPr>
          <w:rFonts w:eastAsia="Arial"/>
          <w:color w:val="151719"/>
          <w:lang w:val="es-ES_tradnl"/>
        </w:rPr>
        <w:lastRenderedPageBreak/>
        <w:t>Los datos recopilados a través de este cuestionario contribuirán a</w:t>
      </w:r>
      <w:r w:rsidR="00BD6313">
        <w:rPr>
          <w:rFonts w:eastAsia="Arial"/>
          <w:color w:val="151719"/>
          <w:lang w:val="es-ES_tradnl"/>
        </w:rPr>
        <w:t xml:space="preserve">l informe del Relator Especial sobre la situación de las </w:t>
      </w:r>
      <w:r w:rsidR="00F42A67">
        <w:rPr>
          <w:rFonts w:eastAsia="Arial"/>
          <w:color w:val="151719"/>
          <w:lang w:val="es-ES_tradnl"/>
        </w:rPr>
        <w:t xml:space="preserve">mujeres </w:t>
      </w:r>
      <w:r w:rsidR="00BD6313">
        <w:rPr>
          <w:rFonts w:eastAsia="Arial"/>
          <w:color w:val="151719"/>
          <w:lang w:val="es-ES_tradnl"/>
        </w:rPr>
        <w:t xml:space="preserve">defensoras de los derechos humanos, </w:t>
      </w:r>
      <w:r w:rsidRPr="00CF3313">
        <w:rPr>
          <w:rFonts w:eastAsia="Arial"/>
          <w:color w:val="151719"/>
          <w:lang w:val="es-ES_tradnl"/>
        </w:rPr>
        <w:t>que se presentará ante</w:t>
      </w:r>
      <w:r w:rsidR="00BD1D2A" w:rsidRPr="00CF3313">
        <w:rPr>
          <w:rFonts w:eastAsia="Arial"/>
          <w:color w:val="151719"/>
          <w:lang w:val="es-ES_tradnl"/>
        </w:rPr>
        <w:t xml:space="preserve"> el Consejo de Derechos Humanos</w:t>
      </w:r>
      <w:r w:rsidR="008D29E7" w:rsidRPr="00CF3313">
        <w:rPr>
          <w:rFonts w:eastAsia="Arial"/>
          <w:color w:val="151719"/>
          <w:lang w:val="es-ES_tradnl"/>
        </w:rPr>
        <w:t xml:space="preserve"> </w:t>
      </w:r>
      <w:r w:rsidR="00F477AE" w:rsidRPr="00CF3313">
        <w:rPr>
          <w:rFonts w:eastAsia="Arial"/>
          <w:color w:val="151719"/>
          <w:lang w:val="es-ES_tradnl"/>
        </w:rPr>
        <w:t xml:space="preserve">en </w:t>
      </w:r>
      <w:r w:rsidR="00F82BBF" w:rsidRPr="00CF3313">
        <w:rPr>
          <w:rFonts w:eastAsia="Arial"/>
          <w:color w:val="151719"/>
          <w:lang w:val="es-ES_tradnl"/>
        </w:rPr>
        <w:t>marzo</w:t>
      </w:r>
      <w:r w:rsidR="00F477AE" w:rsidRPr="00CF3313">
        <w:rPr>
          <w:rFonts w:eastAsia="Arial"/>
          <w:color w:val="151719"/>
          <w:lang w:val="es-ES_tradnl"/>
        </w:rPr>
        <w:t xml:space="preserve"> </w:t>
      </w:r>
      <w:r w:rsidR="00700889" w:rsidRPr="00CF3313">
        <w:rPr>
          <w:rFonts w:eastAsia="Arial"/>
          <w:color w:val="151719"/>
          <w:lang w:val="es-ES_tradnl"/>
        </w:rPr>
        <w:t xml:space="preserve">de </w:t>
      </w:r>
      <w:r w:rsidR="00F477AE" w:rsidRPr="00CF3313">
        <w:rPr>
          <w:rFonts w:eastAsia="Arial"/>
          <w:color w:val="151719"/>
          <w:lang w:val="es-ES_tradnl"/>
        </w:rPr>
        <w:t>201</w:t>
      </w:r>
      <w:r w:rsidR="00BD6313">
        <w:rPr>
          <w:rFonts w:eastAsia="Arial"/>
          <w:color w:val="151719"/>
          <w:lang w:val="es-ES_tradnl"/>
        </w:rPr>
        <w:t>9</w:t>
      </w:r>
      <w:r w:rsidR="00F477AE" w:rsidRPr="00CF3313">
        <w:rPr>
          <w:rFonts w:eastAsia="Arial"/>
          <w:color w:val="151719"/>
          <w:lang w:val="es-ES_tradnl"/>
        </w:rPr>
        <w:t>.</w:t>
      </w:r>
      <w:r w:rsidR="00BD1D2A" w:rsidRPr="00CF3313">
        <w:rPr>
          <w:rFonts w:eastAsia="Arial"/>
          <w:color w:val="151719"/>
          <w:lang w:val="es-ES_tradnl"/>
        </w:rPr>
        <w:t xml:space="preserve">  </w:t>
      </w:r>
    </w:p>
    <w:p w:rsidR="007F6735" w:rsidRPr="00CF3313" w:rsidRDefault="007F6735" w:rsidP="00BD1D2A">
      <w:pPr>
        <w:rPr>
          <w:rFonts w:eastAsia="Arial"/>
          <w:color w:val="151719"/>
          <w:lang w:val="es-ES_tradnl"/>
        </w:rPr>
      </w:pPr>
    </w:p>
    <w:p w:rsidR="003E2DEE" w:rsidRPr="00CF3313" w:rsidRDefault="002D7998" w:rsidP="00BD1D2A">
      <w:pPr>
        <w:rPr>
          <w:rFonts w:eastAsia="Arial"/>
          <w:color w:val="151719"/>
          <w:lang w:val="es-ES_tradnl"/>
        </w:rPr>
      </w:pPr>
      <w:r w:rsidRPr="00CF3313">
        <w:rPr>
          <w:rFonts w:eastAsia="Arial"/>
          <w:color w:val="151719"/>
          <w:lang w:val="es-ES_tradnl"/>
        </w:rPr>
        <w:t>Este informe estará disponible públicamente</w:t>
      </w:r>
      <w:r w:rsidR="00BD6313">
        <w:rPr>
          <w:rFonts w:eastAsia="Arial"/>
          <w:color w:val="151719"/>
          <w:lang w:val="es-ES_tradnl"/>
        </w:rPr>
        <w:t xml:space="preserve"> en la página web de</w:t>
      </w:r>
      <w:r w:rsidR="00A22BE7">
        <w:rPr>
          <w:rFonts w:eastAsia="Arial"/>
          <w:color w:val="151719"/>
          <w:lang w:val="es-ES_tradnl"/>
        </w:rPr>
        <w:t xml:space="preserve"> la</w:t>
      </w:r>
      <w:r w:rsidR="00BD6313">
        <w:rPr>
          <w:rFonts w:eastAsia="Arial"/>
          <w:color w:val="151719"/>
          <w:lang w:val="es-ES_tradnl"/>
        </w:rPr>
        <w:t xml:space="preserve"> </w:t>
      </w:r>
      <w:r w:rsidR="00AA1955">
        <w:rPr>
          <w:rFonts w:eastAsia="Arial"/>
          <w:color w:val="151719"/>
          <w:lang w:val="es-ES_tradnl"/>
        </w:rPr>
        <w:t xml:space="preserve">Oficina del Alto Comisionado para los Derechos Humanos (ACNUDH), </w:t>
      </w:r>
      <w:r w:rsidR="00BD6313" w:rsidRPr="00BD6313">
        <w:rPr>
          <w:color w:val="000000" w:themeColor="text1"/>
          <w:lang w:val="es-ES"/>
        </w:rPr>
        <w:t>(</w:t>
      </w:r>
      <w:hyperlink r:id="rId6" w:history="1">
        <w:r w:rsidR="00BD6313" w:rsidRPr="00BD6313">
          <w:rPr>
            <w:rStyle w:val="Hyperlink"/>
            <w:lang w:val="es-ES"/>
          </w:rPr>
          <w:t>https://www.ohchr.org/EN/Issues/SRHRDefenders/Pages/SRHRDefendersIndex.aspx</w:t>
        </w:r>
      </w:hyperlink>
      <w:proofErr w:type="gramStart"/>
      <w:r w:rsidR="00BD6313" w:rsidRPr="00BD6313">
        <w:rPr>
          <w:color w:val="000000" w:themeColor="text1"/>
          <w:lang w:val="es-ES"/>
        </w:rPr>
        <w:t xml:space="preserve">) </w:t>
      </w:r>
      <w:r w:rsidRPr="00CF3313">
        <w:rPr>
          <w:rFonts w:eastAsia="Arial"/>
          <w:color w:val="151719"/>
          <w:lang w:val="es-ES_tradnl"/>
        </w:rPr>
        <w:t>,</w:t>
      </w:r>
      <w:proofErr w:type="gramEnd"/>
      <w:r w:rsidRPr="00CF3313">
        <w:rPr>
          <w:rFonts w:eastAsia="Arial"/>
          <w:color w:val="151719"/>
          <w:lang w:val="es-ES_tradnl"/>
        </w:rPr>
        <w:t xml:space="preserve"> </w:t>
      </w:r>
      <w:r w:rsidR="00BD6313">
        <w:rPr>
          <w:rFonts w:eastAsia="Arial"/>
          <w:color w:val="151719"/>
          <w:lang w:val="es-ES_tradnl"/>
        </w:rPr>
        <w:t>y</w:t>
      </w:r>
      <w:r w:rsidRPr="00CF3313">
        <w:rPr>
          <w:rFonts w:eastAsia="Arial"/>
          <w:color w:val="151719"/>
          <w:lang w:val="es-ES_tradnl"/>
        </w:rPr>
        <w:t xml:space="preserve"> en el</w:t>
      </w:r>
      <w:r w:rsidR="00D44228" w:rsidRPr="00CF3313">
        <w:rPr>
          <w:rFonts w:eastAsia="Arial"/>
          <w:color w:val="151719"/>
          <w:lang w:val="es-ES_tradnl"/>
        </w:rPr>
        <w:t xml:space="preserve"> sitio web del Relator Especial (</w:t>
      </w:r>
      <w:hyperlink r:id="rId7" w:history="1">
        <w:r w:rsidR="00D44228" w:rsidRPr="00CF3313">
          <w:rPr>
            <w:rStyle w:val="Hyperlink"/>
            <w:rFonts w:eastAsia="Arial"/>
            <w:lang w:val="es-ES_tradnl"/>
          </w:rPr>
          <w:t>http://www.protecting-defenders.org/</w:t>
        </w:r>
      </w:hyperlink>
      <w:r w:rsidR="00D44228" w:rsidRPr="00CF3313">
        <w:rPr>
          <w:rFonts w:eastAsia="Arial"/>
          <w:color w:val="151719"/>
          <w:lang w:val="es-ES_tradnl"/>
        </w:rPr>
        <w:t xml:space="preserve">).  </w:t>
      </w:r>
      <w:r w:rsidR="00383DFB">
        <w:rPr>
          <w:rFonts w:eastAsia="Arial"/>
          <w:color w:val="151719"/>
          <w:lang w:val="es-ES_tradnl"/>
        </w:rPr>
        <w:t xml:space="preserve">Si desea información </w:t>
      </w:r>
      <w:r w:rsidR="00F42A67">
        <w:rPr>
          <w:rFonts w:eastAsia="Arial"/>
          <w:color w:val="151719"/>
          <w:lang w:val="es-ES_tradnl"/>
        </w:rPr>
        <w:t xml:space="preserve">adicional </w:t>
      </w:r>
      <w:r w:rsidR="00383DFB">
        <w:rPr>
          <w:rFonts w:eastAsia="Arial"/>
          <w:color w:val="151719"/>
          <w:lang w:val="es-ES_tradnl"/>
        </w:rPr>
        <w:t xml:space="preserve">sobre </w:t>
      </w:r>
      <w:r w:rsidR="00F42A67">
        <w:rPr>
          <w:rFonts w:eastAsia="Arial"/>
          <w:color w:val="151719"/>
          <w:lang w:val="es-ES_tradnl"/>
        </w:rPr>
        <w:t>e</w:t>
      </w:r>
      <w:r w:rsidR="00383DFB">
        <w:rPr>
          <w:rFonts w:eastAsia="Arial"/>
          <w:color w:val="151719"/>
          <w:lang w:val="es-ES_tradnl"/>
        </w:rPr>
        <w:t xml:space="preserve">l informe, por favor véase </w:t>
      </w:r>
      <w:r w:rsidR="00383DFB" w:rsidRPr="00A22BE7">
        <w:rPr>
          <w:rFonts w:eastAsia="Arial"/>
          <w:color w:val="151719"/>
          <w:lang w:val="es-ES_tradnl"/>
        </w:rPr>
        <w:t>la Nota Conceptual</w:t>
      </w:r>
      <w:r w:rsidR="00A22BE7" w:rsidRPr="00A22BE7">
        <w:rPr>
          <w:rFonts w:eastAsia="Arial"/>
          <w:color w:val="151719"/>
          <w:lang w:val="es-ES_tradnl"/>
        </w:rPr>
        <w:t xml:space="preserve"> disp</w:t>
      </w:r>
      <w:r w:rsidR="00A22BE7">
        <w:rPr>
          <w:rFonts w:eastAsia="Arial"/>
          <w:color w:val="151719"/>
          <w:lang w:val="es-ES_tradnl"/>
        </w:rPr>
        <w:t>onible en inglés, fra</w:t>
      </w:r>
      <w:r w:rsidR="00AA1955">
        <w:rPr>
          <w:rFonts w:eastAsia="Arial"/>
          <w:color w:val="151719"/>
          <w:lang w:val="es-ES_tradnl"/>
        </w:rPr>
        <w:t xml:space="preserve">ncés y español en la web de la </w:t>
      </w:r>
      <w:r w:rsidR="00A22BE7">
        <w:rPr>
          <w:rFonts w:eastAsia="Arial"/>
          <w:color w:val="151719"/>
          <w:lang w:val="es-ES_tradnl"/>
        </w:rPr>
        <w:t>ACNUDH arriba mencionada</w:t>
      </w:r>
      <w:r w:rsidR="00383DFB">
        <w:rPr>
          <w:rFonts w:eastAsia="Arial"/>
          <w:color w:val="151719"/>
          <w:lang w:val="es-ES_tradnl"/>
        </w:rPr>
        <w:t>.</w:t>
      </w:r>
    </w:p>
    <w:p w:rsidR="00BD1D2A" w:rsidRPr="00CF3313" w:rsidRDefault="00BD1D2A" w:rsidP="00BD1D2A">
      <w:pPr>
        <w:rPr>
          <w:lang w:val="es-ES_tradnl"/>
        </w:rPr>
      </w:pPr>
    </w:p>
    <w:p w:rsidR="007E3F2D" w:rsidRPr="00CF3313" w:rsidRDefault="002D7998" w:rsidP="007E3F2D">
      <w:pPr>
        <w:spacing w:after="240"/>
        <w:rPr>
          <w:rFonts w:eastAsia="Arial"/>
          <w:color w:val="151719"/>
          <w:lang w:val="es-ES_tradnl"/>
        </w:rPr>
      </w:pPr>
      <w:r w:rsidRPr="00CF3313">
        <w:rPr>
          <w:rFonts w:eastAsia="Arial"/>
          <w:color w:val="151719"/>
          <w:lang w:val="es-ES_tradnl"/>
        </w:rPr>
        <w:t>Completar est</w:t>
      </w:r>
      <w:r w:rsidR="007E3F2D" w:rsidRPr="00CF3313">
        <w:rPr>
          <w:rFonts w:eastAsia="Arial"/>
          <w:color w:val="151719"/>
          <w:lang w:val="es-ES_tradnl"/>
        </w:rPr>
        <w:t xml:space="preserve">e cuestionario </w:t>
      </w:r>
      <w:r w:rsidR="00BD6313">
        <w:rPr>
          <w:rFonts w:eastAsia="Arial"/>
          <w:color w:val="151719"/>
          <w:lang w:val="es-ES_tradnl"/>
        </w:rPr>
        <w:t>requerirá</w:t>
      </w:r>
      <w:r w:rsidR="007E3F2D" w:rsidRPr="00CF3313">
        <w:rPr>
          <w:rFonts w:eastAsia="Arial"/>
          <w:color w:val="151719"/>
          <w:lang w:val="es-ES_tradnl"/>
        </w:rPr>
        <w:t xml:space="preserve"> unos 2</w:t>
      </w:r>
      <w:r w:rsidR="00BD6313">
        <w:rPr>
          <w:rFonts w:eastAsia="Arial"/>
          <w:color w:val="151719"/>
          <w:lang w:val="es-ES_tradnl"/>
        </w:rPr>
        <w:t>5</w:t>
      </w:r>
      <w:r w:rsidRPr="00CF3313">
        <w:rPr>
          <w:rFonts w:eastAsia="Arial"/>
          <w:color w:val="151719"/>
          <w:lang w:val="es-ES_tradnl"/>
        </w:rPr>
        <w:t xml:space="preserve"> minutos</w:t>
      </w:r>
      <w:r w:rsidR="00AA1955">
        <w:rPr>
          <w:rFonts w:eastAsia="Arial"/>
          <w:color w:val="151719"/>
          <w:lang w:val="es-ES_tradnl"/>
        </w:rPr>
        <w:t xml:space="preserve"> aproximadamente</w:t>
      </w:r>
      <w:r w:rsidRPr="00CF3313">
        <w:rPr>
          <w:rFonts w:eastAsia="Arial"/>
          <w:color w:val="151719"/>
          <w:lang w:val="es-ES_tradnl"/>
        </w:rPr>
        <w:t>, dependiendo del nivel de</w:t>
      </w:r>
      <w:r w:rsidR="007E3F2D" w:rsidRPr="00CF3313">
        <w:rPr>
          <w:rFonts w:eastAsia="Arial"/>
          <w:color w:val="151719"/>
          <w:lang w:val="es-ES_tradnl"/>
        </w:rPr>
        <w:t xml:space="preserve"> detalle que desee proporcionar.  El cuestionario </w:t>
      </w:r>
      <w:r w:rsidR="00BD6313">
        <w:rPr>
          <w:rFonts w:eastAsia="Arial"/>
          <w:color w:val="151719"/>
          <w:lang w:val="es-ES_tradnl"/>
        </w:rPr>
        <w:t>consta de seis</w:t>
      </w:r>
      <w:r w:rsidR="007E3F2D" w:rsidRPr="00CF3313">
        <w:rPr>
          <w:rFonts w:eastAsia="Arial"/>
          <w:color w:val="151719"/>
          <w:lang w:val="es-ES_tradnl"/>
        </w:rPr>
        <w:t xml:space="preserve"> preguntas. </w:t>
      </w:r>
    </w:p>
    <w:p w:rsidR="007E3F2D" w:rsidRPr="00CF3313" w:rsidRDefault="007E3F2D" w:rsidP="007E3F2D">
      <w:pPr>
        <w:spacing w:after="240"/>
        <w:rPr>
          <w:rFonts w:eastAsia="Arial"/>
          <w:color w:val="151719"/>
          <w:lang w:val="es-ES_tradnl"/>
        </w:rPr>
      </w:pPr>
      <w:r w:rsidRPr="00CF3313">
        <w:rPr>
          <w:rFonts w:eastAsia="Arial"/>
          <w:color w:val="151719"/>
          <w:lang w:val="es-ES_tradnl"/>
        </w:rPr>
        <w:t>Sus repuestas se mantendrán confidenciales y no serán atribuidas a usted a menos que nos dé permiso para hacerlo.</w:t>
      </w:r>
      <w:r w:rsidR="00383DFB">
        <w:rPr>
          <w:rFonts w:eastAsia="Arial"/>
          <w:color w:val="151719"/>
          <w:lang w:val="es-ES_tradnl"/>
        </w:rPr>
        <w:t xml:space="preserve"> </w:t>
      </w:r>
      <w:r w:rsidRPr="00CF3313">
        <w:rPr>
          <w:rFonts w:eastAsia="Arial"/>
          <w:color w:val="151719"/>
          <w:lang w:val="es-ES_tradnl"/>
        </w:rPr>
        <w:t xml:space="preserve">Este cuestionario ha sido preparado por el mandato del Relator Especial de las Naciones Unidas con apoyo técnica del Centro de Derechos Humanos Aplicados, Universidad de York. </w:t>
      </w:r>
    </w:p>
    <w:p w:rsidR="00AA1955" w:rsidRPr="00111329" w:rsidRDefault="0006111F" w:rsidP="0006111F">
      <w:pPr>
        <w:spacing w:before="100" w:beforeAutospacing="1" w:after="100" w:afterAutospacing="1"/>
        <w:rPr>
          <w:lang w:val="es-ES"/>
        </w:rPr>
      </w:pPr>
      <w:r w:rsidRPr="0006111F">
        <w:rPr>
          <w:lang w:val="es-ES"/>
        </w:rPr>
        <w:t xml:space="preserve">Se invita a los Estados Miembros, </w:t>
      </w:r>
      <w:r>
        <w:rPr>
          <w:lang w:val="es-ES"/>
        </w:rPr>
        <w:t xml:space="preserve">a </w:t>
      </w:r>
      <w:r w:rsidRPr="0006111F">
        <w:rPr>
          <w:lang w:val="es-ES"/>
        </w:rPr>
        <w:t>las Instituciones Nacionales</w:t>
      </w:r>
      <w:r>
        <w:rPr>
          <w:lang w:val="es-ES"/>
        </w:rPr>
        <w:t xml:space="preserve"> de Derechos Humanos,  a los</w:t>
      </w:r>
      <w:r w:rsidRPr="0006111F">
        <w:rPr>
          <w:lang w:val="es-ES"/>
        </w:rPr>
        <w:t xml:space="preserve"> organismos Internacionales y regionales y</w:t>
      </w:r>
      <w:r>
        <w:rPr>
          <w:lang w:val="es-ES"/>
        </w:rPr>
        <w:t xml:space="preserve"> a la sociedad civil</w:t>
      </w:r>
      <w:r w:rsidRPr="0006111F">
        <w:rPr>
          <w:lang w:val="es-ES"/>
        </w:rPr>
        <w:t xml:space="preserve"> a </w:t>
      </w:r>
      <w:r>
        <w:rPr>
          <w:lang w:val="es-ES"/>
        </w:rPr>
        <w:t xml:space="preserve">enviar sus respuestas en </w:t>
      </w:r>
      <w:r w:rsidR="00AA1955">
        <w:rPr>
          <w:lang w:val="es-ES"/>
        </w:rPr>
        <w:t xml:space="preserve">formato </w:t>
      </w:r>
      <w:r>
        <w:rPr>
          <w:lang w:val="es-ES"/>
        </w:rPr>
        <w:t>Word o PDF de</w:t>
      </w:r>
      <w:r w:rsidR="00AA1955">
        <w:rPr>
          <w:lang w:val="es-ES"/>
        </w:rPr>
        <w:t>sde</w:t>
      </w:r>
      <w:r>
        <w:rPr>
          <w:lang w:val="es-ES"/>
        </w:rPr>
        <w:t xml:space="preserve"> sus direcciones oficiales de correo a la dirección </w:t>
      </w:r>
      <w:r w:rsidRPr="0006111F">
        <w:rPr>
          <w:lang w:val="es-ES"/>
        </w:rPr>
        <w:t xml:space="preserve"> </w:t>
      </w:r>
      <w:hyperlink r:id="rId8" w:history="1">
        <w:r w:rsidRPr="0006111F">
          <w:rPr>
            <w:rStyle w:val="Hyperlink"/>
            <w:color w:val="0070C0"/>
            <w:lang w:val="es-ES"/>
          </w:rPr>
          <w:t>d</w:t>
        </w:r>
        <w:r w:rsidRPr="00FF4D9F">
          <w:rPr>
            <w:rStyle w:val="Hyperlink"/>
            <w:lang w:val="es-ES"/>
          </w:rPr>
          <w:t>efenders@ohchr.org</w:t>
        </w:r>
      </w:hyperlink>
      <w:r w:rsidRPr="0006111F">
        <w:rPr>
          <w:lang w:val="es-ES"/>
        </w:rPr>
        <w:t xml:space="preserve">. Para ello </w:t>
      </w:r>
      <w:r>
        <w:rPr>
          <w:lang w:val="es-ES"/>
        </w:rPr>
        <w:t>está disponible</w:t>
      </w:r>
      <w:r w:rsidRPr="0006111F">
        <w:rPr>
          <w:lang w:val="es-ES"/>
        </w:rPr>
        <w:t xml:space="preserve"> una versión descargable del cuestionario </w:t>
      </w:r>
      <w:r>
        <w:rPr>
          <w:lang w:val="es-ES"/>
        </w:rPr>
        <w:t>en</w:t>
      </w:r>
      <w:r w:rsidR="00D25593" w:rsidRPr="00D25593">
        <w:rPr>
          <w:rFonts w:eastAsia="Arial"/>
          <w:color w:val="151719"/>
          <w:lang w:val="es-ES_tradnl"/>
        </w:rPr>
        <w:t xml:space="preserve"> </w:t>
      </w:r>
      <w:r w:rsidR="00D25593" w:rsidRPr="00A22BE7">
        <w:rPr>
          <w:rFonts w:eastAsia="Arial"/>
          <w:color w:val="151719"/>
          <w:lang w:val="es-ES_tradnl"/>
        </w:rPr>
        <w:t>disp</w:t>
      </w:r>
      <w:r w:rsidR="00D25593">
        <w:rPr>
          <w:rFonts w:eastAsia="Arial"/>
          <w:color w:val="151719"/>
          <w:lang w:val="es-ES_tradnl"/>
        </w:rPr>
        <w:t>onible en inglés, francés y español en la web de la ACNUDH arriba mencionada</w:t>
      </w:r>
      <w:r w:rsidRPr="0006111F">
        <w:rPr>
          <w:color w:val="0070C0"/>
          <w:lang w:val="es-ES"/>
        </w:rPr>
        <w:t>.</w:t>
      </w:r>
      <w:r w:rsidRPr="0006111F">
        <w:rPr>
          <w:rFonts w:asciiTheme="majorHAnsi" w:hAnsiTheme="majorHAnsi" w:cstheme="majorHAnsi"/>
          <w:iCs/>
          <w:color w:val="0070C0"/>
          <w:lang w:val="es-ES"/>
        </w:rPr>
        <w:t xml:space="preserve"> </w:t>
      </w:r>
      <w:r w:rsidR="00197859">
        <w:rPr>
          <w:lang w:val="es-ES"/>
        </w:rPr>
        <w:t>Los</w:t>
      </w:r>
      <w:r w:rsidRPr="0006111F">
        <w:rPr>
          <w:lang w:val="es-ES"/>
        </w:rPr>
        <w:t xml:space="preserve"> a</w:t>
      </w:r>
      <w:r w:rsidR="00383DFB" w:rsidRPr="0006111F">
        <w:rPr>
          <w:lang w:val="es-ES"/>
        </w:rPr>
        <w:t>ctores de la sociedad civil</w:t>
      </w:r>
      <w:r w:rsidR="00197859">
        <w:rPr>
          <w:lang w:val="es-ES"/>
        </w:rPr>
        <w:t xml:space="preserve"> </w:t>
      </w:r>
      <w:r w:rsidR="00AA1955">
        <w:rPr>
          <w:lang w:val="es-ES"/>
        </w:rPr>
        <w:t xml:space="preserve">también </w:t>
      </w:r>
      <w:r w:rsidR="00197859">
        <w:rPr>
          <w:lang w:val="es-ES"/>
        </w:rPr>
        <w:t>pueden y se les alienta</w:t>
      </w:r>
      <w:r w:rsidR="00383DFB" w:rsidRPr="0006111F">
        <w:rPr>
          <w:lang w:val="es-ES"/>
        </w:rPr>
        <w:t xml:space="preserve"> </w:t>
      </w:r>
      <w:r>
        <w:rPr>
          <w:lang w:val="es-ES"/>
        </w:rPr>
        <w:t>a</w:t>
      </w:r>
      <w:r w:rsidR="00383DFB" w:rsidRPr="0006111F">
        <w:rPr>
          <w:lang w:val="es-ES"/>
        </w:rPr>
        <w:t xml:space="preserve"> </w:t>
      </w:r>
      <w:r>
        <w:rPr>
          <w:lang w:val="es-ES"/>
        </w:rPr>
        <w:t>que completen</w:t>
      </w:r>
      <w:r w:rsidR="001C6265" w:rsidRPr="0006111F">
        <w:rPr>
          <w:lang w:val="es-ES"/>
        </w:rPr>
        <w:t xml:space="preserve"> </w:t>
      </w:r>
      <w:r w:rsidR="007F6735" w:rsidRPr="0006111F">
        <w:rPr>
          <w:lang w:val="es-ES"/>
        </w:rPr>
        <w:t>el formulario</w:t>
      </w:r>
      <w:r w:rsidR="001C6265" w:rsidRPr="0006111F">
        <w:rPr>
          <w:lang w:val="es-ES"/>
        </w:rPr>
        <w:t xml:space="preserve"> electr</w:t>
      </w:r>
      <w:r w:rsidR="001C6265" w:rsidRPr="0006111F">
        <w:rPr>
          <w:rFonts w:eastAsia="Arial"/>
          <w:color w:val="auto"/>
          <w:lang w:val="es-ES_tradnl"/>
        </w:rPr>
        <w:t>ónic</w:t>
      </w:r>
      <w:r w:rsidR="007F6735" w:rsidRPr="0006111F">
        <w:rPr>
          <w:rFonts w:eastAsia="Arial"/>
          <w:color w:val="auto"/>
          <w:lang w:val="es-ES_tradnl"/>
        </w:rPr>
        <w:t>o</w:t>
      </w:r>
      <w:r w:rsidR="00383DFB" w:rsidRPr="0006111F">
        <w:rPr>
          <w:rFonts w:eastAsia="Arial"/>
          <w:color w:val="151719"/>
          <w:lang w:val="es-ES_tradnl"/>
        </w:rPr>
        <w:t xml:space="preserve"> </w:t>
      </w:r>
      <w:r w:rsidR="00383DFB" w:rsidRPr="0006111F">
        <w:rPr>
          <w:rFonts w:eastAsia="Arial"/>
          <w:color w:val="151719"/>
          <w:lang w:val="es-ES_tradnl"/>
        </w:rPr>
        <w:lastRenderedPageBreak/>
        <w:t>en línea disponibl</w:t>
      </w:r>
      <w:r w:rsidR="00383DFB" w:rsidRPr="00383DFB">
        <w:rPr>
          <w:rFonts w:eastAsia="Arial"/>
          <w:color w:val="151719"/>
          <w:lang w:val="es-ES_tradnl"/>
        </w:rPr>
        <w:t xml:space="preserve">e en el </w:t>
      </w:r>
      <w:r w:rsidR="00383DFB" w:rsidRPr="006E03FD">
        <w:rPr>
          <w:rFonts w:eastAsia="Arial"/>
          <w:color w:val="151719"/>
          <w:lang w:val="es-ES_tradnl"/>
        </w:rPr>
        <w:t>siguiente</w:t>
      </w:r>
      <w:r w:rsidR="00383DFB" w:rsidRPr="006E03FD">
        <w:rPr>
          <w:rFonts w:eastAsia="Arial"/>
          <w:b/>
          <w:color w:val="151719"/>
          <w:lang w:val="es-ES_tradnl"/>
        </w:rPr>
        <w:t xml:space="preserve"> </w:t>
      </w:r>
      <w:r w:rsidR="00AA1955" w:rsidRPr="006E03FD">
        <w:rPr>
          <w:rFonts w:eastAsia="Arial"/>
          <w:color w:val="151719"/>
          <w:lang w:val="es-ES_tradnl"/>
        </w:rPr>
        <w:t>enlace</w:t>
      </w:r>
      <w:r w:rsidR="006E03FD" w:rsidRPr="006E03FD">
        <w:rPr>
          <w:lang w:val="es-ES"/>
        </w:rPr>
        <w:t>:</w:t>
      </w:r>
      <w:r w:rsidR="00952707" w:rsidRPr="006E03FD">
        <w:rPr>
          <w:lang w:val="es-ES"/>
        </w:rPr>
        <w:t xml:space="preserve"> </w:t>
      </w:r>
      <w:hyperlink r:id="rId9" w:tgtFrame="_blank" w:history="1">
        <w:r w:rsidR="006E03FD" w:rsidRPr="006E03FD">
          <w:rPr>
            <w:rStyle w:val="Hyperlink"/>
            <w:lang w:val="es-ES"/>
          </w:rPr>
          <w:t>https://york.qualtrics.com/jfe/form/SV_aXgS3GlNLWAV2Sx</w:t>
        </w:r>
      </w:hyperlink>
    </w:p>
    <w:p w:rsidR="00C1154A" w:rsidRPr="00CF3313" w:rsidRDefault="00C1154A">
      <w:pPr>
        <w:rPr>
          <w:b/>
          <w:lang w:val="es-ES"/>
        </w:rPr>
      </w:pPr>
      <w:r w:rsidRPr="00CF3313">
        <w:rPr>
          <w:lang w:val="es-ES"/>
        </w:rPr>
        <w:t xml:space="preserve">El plazo final para </w:t>
      </w:r>
      <w:r w:rsidR="00383DFB">
        <w:rPr>
          <w:lang w:val="es-ES"/>
        </w:rPr>
        <w:t xml:space="preserve">enviar el cuestionario debidamente cumplimentado </w:t>
      </w:r>
      <w:r w:rsidRPr="00CF3313">
        <w:rPr>
          <w:lang w:val="es-ES"/>
        </w:rPr>
        <w:t xml:space="preserve">será el </w:t>
      </w:r>
      <w:r w:rsidRPr="00CF3313">
        <w:rPr>
          <w:b/>
          <w:lang w:val="es-ES"/>
        </w:rPr>
        <w:t>2</w:t>
      </w:r>
      <w:r w:rsidR="00383DFB">
        <w:rPr>
          <w:b/>
          <w:lang w:val="es-ES"/>
        </w:rPr>
        <w:t>8</w:t>
      </w:r>
      <w:r w:rsidRPr="00CF3313">
        <w:rPr>
          <w:b/>
          <w:lang w:val="es-ES"/>
        </w:rPr>
        <w:t xml:space="preserve"> de </w:t>
      </w:r>
      <w:r w:rsidR="00383DFB">
        <w:rPr>
          <w:b/>
          <w:lang w:val="es-ES"/>
        </w:rPr>
        <w:t>septiembre</w:t>
      </w:r>
      <w:r w:rsidR="00AA1955">
        <w:rPr>
          <w:b/>
          <w:lang w:val="es-ES"/>
        </w:rPr>
        <w:t xml:space="preserve"> de 2018</w:t>
      </w:r>
      <w:r w:rsidRPr="00CF3313">
        <w:rPr>
          <w:lang w:val="es-ES"/>
        </w:rPr>
        <w:t>.</w:t>
      </w:r>
    </w:p>
    <w:p w:rsidR="00F42A67" w:rsidRDefault="00F42A67">
      <w:pPr>
        <w:rPr>
          <w:b/>
          <w:lang w:val="es-ES"/>
        </w:rPr>
      </w:pPr>
    </w:p>
    <w:p w:rsidR="003E2DEE" w:rsidRPr="00CF3313" w:rsidRDefault="00A0248C">
      <w:pPr>
        <w:rPr>
          <w:b/>
          <w:lang w:val="es-ES"/>
        </w:rPr>
      </w:pPr>
      <w:r w:rsidRPr="00CF3313">
        <w:rPr>
          <w:b/>
          <w:lang w:val="es-ES_tradnl"/>
        </w:rPr>
        <w:t>Datos de contacto</w:t>
      </w:r>
      <w:r w:rsidR="00381482" w:rsidRPr="00CF3313">
        <w:rPr>
          <w:b/>
          <w:lang w:val="es-ES_tradnl"/>
        </w:rPr>
        <w:t xml:space="preserve"> </w:t>
      </w:r>
    </w:p>
    <w:p w:rsidR="00A0248C" w:rsidRPr="00CF3313" w:rsidRDefault="00A0248C" w:rsidP="00A0248C">
      <w:pPr>
        <w:rPr>
          <w:rFonts w:eastAsia="Arial"/>
          <w:b/>
          <w:color w:val="151719"/>
          <w:lang w:val="es-ES_tradnl"/>
        </w:rPr>
      </w:pPr>
    </w:p>
    <w:p w:rsidR="007E3F2D" w:rsidRPr="00CF3313" w:rsidRDefault="007E3F2D" w:rsidP="00A0248C">
      <w:pPr>
        <w:rPr>
          <w:rFonts w:eastAsia="Arial"/>
          <w:color w:val="43464D"/>
          <w:lang w:val="es-ES_tradnl"/>
        </w:rPr>
      </w:pPr>
      <w:r w:rsidRPr="00CF3313">
        <w:rPr>
          <w:rFonts w:eastAsia="Arial"/>
          <w:color w:val="43464D"/>
          <w:lang w:val="es-ES_tradnl"/>
        </w:rPr>
        <w:t>Sírvanse proporcionar sus datos de contacto en caso de que necesitemos comunicarnos con usted en relación con este cues</w:t>
      </w:r>
      <w:r w:rsidR="00E122FC">
        <w:rPr>
          <w:rFonts w:eastAsia="Arial"/>
          <w:color w:val="43464D"/>
          <w:lang w:val="es-ES_tradnl"/>
        </w:rPr>
        <w:t>t</w:t>
      </w:r>
      <w:r w:rsidRPr="00CF3313">
        <w:rPr>
          <w:rFonts w:eastAsia="Arial"/>
          <w:color w:val="43464D"/>
          <w:lang w:val="es-ES_tradnl"/>
        </w:rPr>
        <w:t>ionario.</w:t>
      </w:r>
      <w:r w:rsidR="00E122FC" w:rsidRPr="00E122FC">
        <w:rPr>
          <w:b/>
          <w:lang w:val="es-ES_tradnl"/>
        </w:rPr>
        <w:t xml:space="preserve"> </w:t>
      </w:r>
      <w:r w:rsidR="00E122FC" w:rsidRPr="00E122FC">
        <w:rPr>
          <w:lang w:val="es-ES_tradnl"/>
        </w:rPr>
        <w:t>(Nótese que esto es opcional)</w:t>
      </w:r>
    </w:p>
    <w:p w:rsidR="00CF3313" w:rsidRPr="00E122FC" w:rsidRDefault="00CF3313" w:rsidP="00CF3313">
      <w:pPr>
        <w:tabs>
          <w:tab w:val="left" w:pos="1005"/>
        </w:tabs>
        <w:rPr>
          <w:rFonts w:eastAsia="Arial"/>
          <w:color w:val="43464D"/>
          <w:lang w:val="es-ES_tradnl"/>
        </w:rPr>
      </w:pPr>
    </w:p>
    <w:p w:rsidR="00CF3313" w:rsidRPr="00E122FC" w:rsidRDefault="00CF3313" w:rsidP="00CF3313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6"/>
        <w:gridCol w:w="5807"/>
      </w:tblGrid>
      <w:tr w:rsidR="00CF3313" w:rsidRPr="00861245" w:rsidTr="00827410">
        <w:tc>
          <w:tcPr>
            <w:tcW w:w="2483" w:type="dxa"/>
          </w:tcPr>
          <w:p w:rsidR="00CF3313" w:rsidRPr="00861245" w:rsidRDefault="00CF3313" w:rsidP="00827410">
            <w:pPr>
              <w:rPr>
                <w:rFonts w:ascii="Times New Roman" w:hAnsi="Times New Roman"/>
                <w:lang w:val="es-ES"/>
              </w:rPr>
            </w:pPr>
          </w:p>
          <w:p w:rsidR="00CF3313" w:rsidRPr="00861245" w:rsidRDefault="00E122FC" w:rsidP="00827410">
            <w:pPr>
              <w:rPr>
                <w:rFonts w:ascii="Times New Roman" w:hAnsi="Times New Roman"/>
                <w:lang w:val="es-ES"/>
              </w:rPr>
            </w:pPr>
            <w:r w:rsidRPr="00861245">
              <w:rPr>
                <w:rFonts w:ascii="Times New Roman" w:hAnsi="Times New Roman"/>
                <w:lang w:val="es-ES"/>
              </w:rPr>
              <w:t>Tipo de actor</w:t>
            </w:r>
            <w:r w:rsidR="00CF3313" w:rsidRPr="00861245">
              <w:rPr>
                <w:rFonts w:ascii="Times New Roman" w:hAnsi="Times New Roman"/>
                <w:lang w:val="es-ES"/>
              </w:rPr>
              <w:t xml:space="preserve"> (</w:t>
            </w:r>
            <w:r w:rsidRPr="00861245">
              <w:rPr>
                <w:rFonts w:ascii="Times New Roman" w:hAnsi="Times New Roman"/>
                <w:lang w:val="es-ES"/>
              </w:rPr>
              <w:t>por favor seleccione uno</w:t>
            </w:r>
            <w:r w:rsidR="00CF3313" w:rsidRPr="00861245">
              <w:rPr>
                <w:rFonts w:ascii="Times New Roman" w:hAnsi="Times New Roman"/>
                <w:lang w:val="es-ES"/>
              </w:rPr>
              <w:t>)</w:t>
            </w:r>
          </w:p>
          <w:p w:rsidR="00CF3313" w:rsidRPr="00861245" w:rsidRDefault="00CF3313" w:rsidP="00827410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807" w:type="dxa"/>
          </w:tcPr>
          <w:p w:rsidR="00CF3313" w:rsidRPr="00861245" w:rsidRDefault="00CF3313" w:rsidP="00827410">
            <w:pPr>
              <w:rPr>
                <w:rFonts w:ascii="Times New Roman" w:hAnsi="Times New Roman"/>
                <w:lang w:val="es-ES"/>
              </w:rPr>
            </w:pPr>
          </w:p>
          <w:p w:rsidR="00CF3313" w:rsidRPr="00861245" w:rsidRDefault="00CF3313" w:rsidP="00827410">
            <w:pPr>
              <w:rPr>
                <w:rFonts w:ascii="Times New Roman" w:hAnsi="Times New Roman"/>
                <w:lang w:val="es-ES"/>
              </w:rPr>
            </w:pPr>
            <w:r w:rsidRPr="00861245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61245">
              <w:rPr>
                <w:rFonts w:ascii="Times New Roman" w:hAnsi="Times New Roman"/>
                <w:lang w:val="es-ES"/>
              </w:rPr>
              <w:instrText xml:space="preserve"> FORMCHECKBOX </w:instrText>
            </w:r>
            <w:r w:rsidR="00622EFF">
              <w:rPr>
                <w:lang w:val="es-ES"/>
              </w:rPr>
            </w:r>
            <w:r w:rsidR="00622EFF">
              <w:rPr>
                <w:lang w:val="es-ES"/>
              </w:rPr>
              <w:fldChar w:fldCharType="separate"/>
            </w:r>
            <w:r w:rsidRPr="00861245">
              <w:rPr>
                <w:lang w:val="es-ES"/>
              </w:rPr>
              <w:fldChar w:fldCharType="end"/>
            </w:r>
            <w:bookmarkEnd w:id="0"/>
            <w:r w:rsidRPr="00861245">
              <w:rPr>
                <w:rFonts w:ascii="Times New Roman" w:hAnsi="Times New Roman"/>
                <w:lang w:val="es-ES"/>
              </w:rPr>
              <w:t xml:space="preserve">  </w:t>
            </w:r>
            <w:r w:rsidR="00E122FC" w:rsidRPr="00861245">
              <w:rPr>
                <w:rFonts w:ascii="Times New Roman" w:hAnsi="Times New Roman"/>
                <w:lang w:val="es-ES"/>
              </w:rPr>
              <w:t>Estado</w:t>
            </w:r>
          </w:p>
          <w:p w:rsidR="00CF3313" w:rsidRPr="00861245" w:rsidRDefault="00CF3313" w:rsidP="00827410">
            <w:pPr>
              <w:rPr>
                <w:rFonts w:ascii="Times New Roman" w:hAnsi="Times New Roman"/>
                <w:lang w:val="es-ES"/>
              </w:rPr>
            </w:pPr>
            <w:r w:rsidRPr="00861245">
              <w:rPr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861245">
              <w:rPr>
                <w:rFonts w:ascii="Times New Roman" w:hAnsi="Times New Roman"/>
                <w:lang w:val="es-ES"/>
              </w:rPr>
              <w:instrText xml:space="preserve"> FORMCHECKBOX </w:instrText>
            </w:r>
            <w:r w:rsidR="00622EFF">
              <w:rPr>
                <w:lang w:val="es-ES"/>
              </w:rPr>
            </w:r>
            <w:r w:rsidR="00622EFF">
              <w:rPr>
                <w:lang w:val="es-ES"/>
              </w:rPr>
              <w:fldChar w:fldCharType="separate"/>
            </w:r>
            <w:r w:rsidRPr="00861245">
              <w:rPr>
                <w:lang w:val="es-ES"/>
              </w:rPr>
              <w:fldChar w:fldCharType="end"/>
            </w:r>
            <w:bookmarkEnd w:id="1"/>
            <w:r w:rsidRPr="00861245">
              <w:rPr>
                <w:rFonts w:ascii="Times New Roman" w:hAnsi="Times New Roman"/>
                <w:lang w:val="es-ES"/>
              </w:rPr>
              <w:t xml:space="preserve">  </w:t>
            </w:r>
            <w:r w:rsidR="00E122FC" w:rsidRPr="00861245">
              <w:rPr>
                <w:rFonts w:ascii="Times New Roman" w:hAnsi="Times New Roman"/>
                <w:lang w:val="es-ES"/>
              </w:rPr>
              <w:t>Institución Nacional de Derechos Humanos</w:t>
            </w:r>
          </w:p>
          <w:p w:rsidR="00CF3313" w:rsidRPr="00861245" w:rsidRDefault="00CF3313" w:rsidP="00827410">
            <w:pPr>
              <w:rPr>
                <w:rFonts w:ascii="Times New Roman" w:hAnsi="Times New Roman"/>
                <w:lang w:val="es-ES"/>
              </w:rPr>
            </w:pPr>
            <w:r w:rsidRPr="00861245">
              <w:rPr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861245">
              <w:rPr>
                <w:rFonts w:ascii="Times New Roman" w:hAnsi="Times New Roman"/>
                <w:lang w:val="es-ES"/>
              </w:rPr>
              <w:instrText xml:space="preserve"> FORMCHECKBOX </w:instrText>
            </w:r>
            <w:r w:rsidR="00622EFF">
              <w:rPr>
                <w:lang w:val="es-ES"/>
              </w:rPr>
            </w:r>
            <w:r w:rsidR="00622EFF">
              <w:rPr>
                <w:lang w:val="es-ES"/>
              </w:rPr>
              <w:fldChar w:fldCharType="separate"/>
            </w:r>
            <w:r w:rsidRPr="00861245">
              <w:rPr>
                <w:lang w:val="es-ES"/>
              </w:rPr>
              <w:fldChar w:fldCharType="end"/>
            </w:r>
            <w:bookmarkEnd w:id="2"/>
            <w:r w:rsidR="00E122FC" w:rsidRPr="00861245">
              <w:rPr>
                <w:rFonts w:ascii="Times New Roman" w:hAnsi="Times New Roman"/>
                <w:lang w:val="es-ES"/>
              </w:rPr>
              <w:t xml:space="preserve">  Organismo internacional o intergubernamental </w:t>
            </w:r>
          </w:p>
          <w:p w:rsidR="00CF3313" w:rsidRPr="00861245" w:rsidRDefault="00CF3313" w:rsidP="00827410">
            <w:pPr>
              <w:rPr>
                <w:rFonts w:ascii="Times New Roman" w:hAnsi="Times New Roman"/>
                <w:lang w:val="es-ES"/>
              </w:rPr>
            </w:pPr>
            <w:r w:rsidRPr="00861245">
              <w:rPr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861245">
              <w:rPr>
                <w:rFonts w:ascii="Times New Roman" w:hAnsi="Times New Roman"/>
                <w:lang w:val="es-ES"/>
              </w:rPr>
              <w:instrText xml:space="preserve"> FORMCHECKBOX </w:instrText>
            </w:r>
            <w:r w:rsidR="00622EFF">
              <w:rPr>
                <w:lang w:val="es-ES"/>
              </w:rPr>
            </w:r>
            <w:r w:rsidR="00622EFF">
              <w:rPr>
                <w:lang w:val="es-ES"/>
              </w:rPr>
              <w:fldChar w:fldCharType="separate"/>
            </w:r>
            <w:r w:rsidRPr="00861245">
              <w:rPr>
                <w:lang w:val="es-ES"/>
              </w:rPr>
              <w:fldChar w:fldCharType="end"/>
            </w:r>
            <w:bookmarkEnd w:id="3"/>
            <w:r w:rsidRPr="00861245">
              <w:rPr>
                <w:rFonts w:ascii="Times New Roman" w:hAnsi="Times New Roman"/>
                <w:lang w:val="es-ES"/>
              </w:rPr>
              <w:t xml:space="preserve">  </w:t>
            </w:r>
            <w:r w:rsidR="00E122FC" w:rsidRPr="00861245">
              <w:rPr>
                <w:rFonts w:ascii="Times New Roman" w:hAnsi="Times New Roman"/>
                <w:lang w:val="es-ES"/>
              </w:rPr>
              <w:t>Grupo de la Sociedad Civil u organización</w:t>
            </w:r>
          </w:p>
          <w:p w:rsidR="00CF3313" w:rsidRPr="00861245" w:rsidRDefault="00CF3313" w:rsidP="00827410">
            <w:pPr>
              <w:rPr>
                <w:rFonts w:ascii="Times New Roman" w:hAnsi="Times New Roman"/>
                <w:lang w:val="es-ES"/>
              </w:rPr>
            </w:pPr>
            <w:r w:rsidRPr="00861245">
              <w:rPr>
                <w:lang w:val="es-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861245">
              <w:rPr>
                <w:rFonts w:ascii="Times New Roman" w:hAnsi="Times New Roman"/>
                <w:lang w:val="es-ES"/>
              </w:rPr>
              <w:instrText xml:space="preserve"> FORMCHECKBOX </w:instrText>
            </w:r>
            <w:r w:rsidR="00622EFF">
              <w:rPr>
                <w:lang w:val="es-ES"/>
              </w:rPr>
            </w:r>
            <w:r w:rsidR="00622EFF">
              <w:rPr>
                <w:lang w:val="es-ES"/>
              </w:rPr>
              <w:fldChar w:fldCharType="separate"/>
            </w:r>
            <w:r w:rsidRPr="00861245">
              <w:rPr>
                <w:lang w:val="es-ES"/>
              </w:rPr>
              <w:fldChar w:fldCharType="end"/>
            </w:r>
            <w:bookmarkEnd w:id="4"/>
            <w:r w:rsidRPr="00861245">
              <w:rPr>
                <w:rFonts w:ascii="Times New Roman" w:hAnsi="Times New Roman"/>
                <w:lang w:val="es-ES"/>
              </w:rPr>
              <w:t xml:space="preserve">  </w:t>
            </w:r>
            <w:r w:rsidR="00E122FC" w:rsidRPr="00861245">
              <w:rPr>
                <w:rFonts w:ascii="Times New Roman" w:hAnsi="Times New Roman"/>
                <w:lang w:val="es-ES"/>
              </w:rPr>
              <w:t>Defensor/a de derechos humanos individual</w:t>
            </w:r>
          </w:p>
          <w:p w:rsidR="00CF3313" w:rsidRPr="00861245" w:rsidRDefault="00CF3313" w:rsidP="00827410">
            <w:pPr>
              <w:rPr>
                <w:rFonts w:ascii="Times New Roman" w:hAnsi="Times New Roman"/>
                <w:lang w:val="es-ES"/>
              </w:rPr>
            </w:pPr>
            <w:r w:rsidRPr="00861245">
              <w:rPr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861245">
              <w:rPr>
                <w:rFonts w:ascii="Times New Roman" w:hAnsi="Times New Roman"/>
                <w:lang w:val="es-ES"/>
              </w:rPr>
              <w:instrText xml:space="preserve"> FORMCHECKBOX </w:instrText>
            </w:r>
            <w:r w:rsidR="00622EFF">
              <w:rPr>
                <w:lang w:val="es-ES"/>
              </w:rPr>
            </w:r>
            <w:r w:rsidR="00622EFF">
              <w:rPr>
                <w:lang w:val="es-ES"/>
              </w:rPr>
              <w:fldChar w:fldCharType="separate"/>
            </w:r>
            <w:r w:rsidRPr="00861245">
              <w:rPr>
                <w:lang w:val="es-ES"/>
              </w:rPr>
              <w:fldChar w:fldCharType="end"/>
            </w:r>
            <w:bookmarkEnd w:id="5"/>
            <w:r w:rsidRPr="00861245">
              <w:rPr>
                <w:rFonts w:ascii="Times New Roman" w:hAnsi="Times New Roman"/>
                <w:lang w:val="es-ES"/>
              </w:rPr>
              <w:t xml:space="preserve">  O</w:t>
            </w:r>
            <w:r w:rsidR="00E122FC" w:rsidRPr="00861245">
              <w:rPr>
                <w:rFonts w:ascii="Times New Roman" w:hAnsi="Times New Roman"/>
                <w:lang w:val="es-ES"/>
              </w:rPr>
              <w:t>tro</w:t>
            </w:r>
            <w:r w:rsidRPr="00861245">
              <w:rPr>
                <w:rFonts w:ascii="Times New Roman" w:hAnsi="Times New Roman"/>
                <w:lang w:val="es-ES"/>
              </w:rPr>
              <w:t xml:space="preserve"> (</w:t>
            </w:r>
            <w:r w:rsidR="00E122FC" w:rsidRPr="00861245">
              <w:rPr>
                <w:rFonts w:ascii="Times New Roman" w:hAnsi="Times New Roman"/>
                <w:lang w:val="es-ES"/>
              </w:rPr>
              <w:t>por favor especifique</w:t>
            </w:r>
            <w:r w:rsidRPr="00861245">
              <w:rPr>
                <w:rFonts w:ascii="Times New Roman" w:hAnsi="Times New Roman"/>
                <w:lang w:val="es-ES"/>
              </w:rPr>
              <w:t>):</w:t>
            </w:r>
          </w:p>
          <w:p w:rsidR="00CF3313" w:rsidRPr="00861245" w:rsidRDefault="00CF3313" w:rsidP="00827410">
            <w:pPr>
              <w:rPr>
                <w:rFonts w:ascii="Times New Roman" w:hAnsi="Times New Roman"/>
                <w:lang w:val="es-ES"/>
              </w:rPr>
            </w:pPr>
          </w:p>
        </w:tc>
      </w:tr>
      <w:tr w:rsidR="00CF3313" w:rsidRPr="00622EFF" w:rsidTr="00827410">
        <w:tc>
          <w:tcPr>
            <w:tcW w:w="2483" w:type="dxa"/>
          </w:tcPr>
          <w:p w:rsidR="00CF3313" w:rsidRPr="00861245" w:rsidRDefault="00CF3313" w:rsidP="00827410">
            <w:pPr>
              <w:rPr>
                <w:rFonts w:ascii="Times New Roman" w:hAnsi="Times New Roman"/>
                <w:lang w:val="es-ES"/>
              </w:rPr>
            </w:pPr>
          </w:p>
          <w:p w:rsidR="00CF3313" w:rsidRDefault="00E122FC" w:rsidP="00827410">
            <w:pPr>
              <w:rPr>
                <w:rFonts w:ascii="Times New Roman" w:hAnsi="Times New Roman"/>
                <w:lang w:val="es-ES"/>
              </w:rPr>
            </w:pPr>
            <w:r w:rsidRPr="00861245">
              <w:rPr>
                <w:rFonts w:ascii="Times New Roman" w:hAnsi="Times New Roman"/>
                <w:lang w:val="es-ES"/>
              </w:rPr>
              <w:t>Nombre</w:t>
            </w:r>
            <w:r w:rsidR="00622EFF">
              <w:rPr>
                <w:rFonts w:ascii="Times New Roman" w:hAnsi="Times New Roman"/>
                <w:lang w:val="es-ES"/>
              </w:rPr>
              <w:t xml:space="preserve"> de la organización/institución</w:t>
            </w:r>
          </w:p>
          <w:p w:rsidR="00622EFF" w:rsidRPr="00861245" w:rsidRDefault="00622EFF" w:rsidP="00827410">
            <w:p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(si procede)</w:t>
            </w:r>
          </w:p>
          <w:p w:rsidR="00CF3313" w:rsidRPr="00861245" w:rsidRDefault="00CF3313" w:rsidP="00827410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807" w:type="dxa"/>
          </w:tcPr>
          <w:p w:rsidR="00CF3313" w:rsidRPr="00861245" w:rsidRDefault="00CF3313" w:rsidP="00827410">
            <w:pPr>
              <w:rPr>
                <w:rFonts w:ascii="Times New Roman" w:hAnsi="Times New Roman"/>
                <w:lang w:val="es-ES"/>
              </w:rPr>
            </w:pPr>
          </w:p>
        </w:tc>
      </w:tr>
      <w:tr w:rsidR="00CF3313" w:rsidRPr="00861245" w:rsidTr="00827410">
        <w:tc>
          <w:tcPr>
            <w:tcW w:w="2483" w:type="dxa"/>
          </w:tcPr>
          <w:p w:rsidR="00CF3313" w:rsidRPr="00861245" w:rsidRDefault="00CF3313" w:rsidP="00827410">
            <w:pPr>
              <w:rPr>
                <w:rFonts w:ascii="Times New Roman" w:hAnsi="Times New Roman"/>
                <w:lang w:val="es-ES"/>
              </w:rPr>
            </w:pPr>
          </w:p>
          <w:p w:rsidR="00CF3313" w:rsidRPr="00861245" w:rsidRDefault="00861245" w:rsidP="00827410">
            <w:pPr>
              <w:rPr>
                <w:rFonts w:ascii="Times New Roman" w:hAnsi="Times New Roman"/>
                <w:lang w:val="es-ES"/>
              </w:rPr>
            </w:pPr>
            <w:r w:rsidRPr="00861245">
              <w:rPr>
                <w:rFonts w:ascii="Times New Roman" w:hAnsi="Times New Roman"/>
                <w:lang w:val="es-ES"/>
              </w:rPr>
              <w:t>Nombre de la persona</w:t>
            </w:r>
            <w:r w:rsidR="00622EFF">
              <w:rPr>
                <w:rFonts w:ascii="Times New Roman" w:hAnsi="Times New Roman"/>
                <w:lang w:val="es-ES"/>
              </w:rPr>
              <w:t xml:space="preserve"> encuestada</w:t>
            </w:r>
            <w:bookmarkStart w:id="6" w:name="_GoBack"/>
            <w:bookmarkEnd w:id="6"/>
          </w:p>
          <w:p w:rsidR="00CF3313" w:rsidRPr="00861245" w:rsidRDefault="00CF3313" w:rsidP="00827410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807" w:type="dxa"/>
          </w:tcPr>
          <w:p w:rsidR="00CF3313" w:rsidRPr="00861245" w:rsidRDefault="00CF3313" w:rsidP="00827410">
            <w:pPr>
              <w:rPr>
                <w:rFonts w:ascii="Times New Roman" w:hAnsi="Times New Roman"/>
                <w:lang w:val="es-ES"/>
              </w:rPr>
            </w:pPr>
          </w:p>
        </w:tc>
      </w:tr>
      <w:tr w:rsidR="00CF3313" w:rsidRPr="00861245" w:rsidTr="00827410">
        <w:tc>
          <w:tcPr>
            <w:tcW w:w="2483" w:type="dxa"/>
          </w:tcPr>
          <w:p w:rsidR="00CF3313" w:rsidRPr="00861245" w:rsidRDefault="00CF3313" w:rsidP="00827410">
            <w:pPr>
              <w:rPr>
                <w:rFonts w:ascii="Times New Roman" w:hAnsi="Times New Roman"/>
                <w:lang w:val="es-ES"/>
              </w:rPr>
            </w:pPr>
          </w:p>
          <w:p w:rsidR="00CF3313" w:rsidRPr="00861245" w:rsidRDefault="00861245" w:rsidP="00827410">
            <w:p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Correo electrónico</w:t>
            </w:r>
          </w:p>
          <w:p w:rsidR="00CF3313" w:rsidRPr="00861245" w:rsidRDefault="00CF3313" w:rsidP="00827410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807" w:type="dxa"/>
          </w:tcPr>
          <w:p w:rsidR="00CF3313" w:rsidRPr="00861245" w:rsidRDefault="00CF3313" w:rsidP="00827410">
            <w:pPr>
              <w:rPr>
                <w:rFonts w:ascii="Times New Roman" w:hAnsi="Times New Roman"/>
                <w:lang w:val="es-ES"/>
              </w:rPr>
            </w:pPr>
          </w:p>
        </w:tc>
      </w:tr>
      <w:tr w:rsidR="00CF3313" w:rsidRPr="00861245" w:rsidTr="00827410">
        <w:tc>
          <w:tcPr>
            <w:tcW w:w="2483" w:type="dxa"/>
          </w:tcPr>
          <w:p w:rsidR="00CF3313" w:rsidRPr="00861245" w:rsidRDefault="00CF3313" w:rsidP="00827410">
            <w:pPr>
              <w:rPr>
                <w:rFonts w:ascii="Times New Roman" w:hAnsi="Times New Roman"/>
                <w:lang w:val="es-ES"/>
              </w:rPr>
            </w:pPr>
          </w:p>
          <w:p w:rsidR="00CF3313" w:rsidRPr="00861245" w:rsidRDefault="00861245" w:rsidP="00827410">
            <w:p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Teléfono</w:t>
            </w:r>
          </w:p>
          <w:p w:rsidR="00CF3313" w:rsidRPr="00861245" w:rsidRDefault="00CF3313" w:rsidP="00827410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807" w:type="dxa"/>
          </w:tcPr>
          <w:p w:rsidR="00CF3313" w:rsidRPr="00861245" w:rsidRDefault="00CF3313" w:rsidP="00827410">
            <w:pPr>
              <w:rPr>
                <w:rFonts w:ascii="Times New Roman" w:hAnsi="Times New Roman"/>
                <w:lang w:val="es-ES"/>
              </w:rPr>
            </w:pPr>
          </w:p>
        </w:tc>
      </w:tr>
      <w:tr w:rsidR="00CF3313" w:rsidRPr="00861245" w:rsidTr="00827410">
        <w:trPr>
          <w:trHeight w:val="838"/>
        </w:trPr>
        <w:tc>
          <w:tcPr>
            <w:tcW w:w="2483" w:type="dxa"/>
          </w:tcPr>
          <w:p w:rsidR="00CF3313" w:rsidRPr="00861245" w:rsidRDefault="00CF3313" w:rsidP="00827410">
            <w:pPr>
              <w:rPr>
                <w:rFonts w:ascii="Times New Roman" w:hAnsi="Times New Roman"/>
                <w:lang w:val="es-ES"/>
              </w:rPr>
            </w:pPr>
          </w:p>
          <w:p w:rsidR="00CF3313" w:rsidRPr="00861245" w:rsidRDefault="00861245" w:rsidP="00827410">
            <w:p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Dirección</w:t>
            </w:r>
          </w:p>
          <w:p w:rsidR="00CF3313" w:rsidRPr="00861245" w:rsidRDefault="00CF3313" w:rsidP="00827410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807" w:type="dxa"/>
          </w:tcPr>
          <w:p w:rsidR="00CF3313" w:rsidRPr="00861245" w:rsidRDefault="00CF3313" w:rsidP="00827410">
            <w:pPr>
              <w:rPr>
                <w:rFonts w:ascii="Times New Roman" w:hAnsi="Times New Roman"/>
                <w:lang w:val="es-ES"/>
              </w:rPr>
            </w:pPr>
          </w:p>
          <w:p w:rsidR="00CF3313" w:rsidRPr="00861245" w:rsidRDefault="00CF3313" w:rsidP="00827410">
            <w:pPr>
              <w:rPr>
                <w:rFonts w:ascii="Times New Roman" w:hAnsi="Times New Roman"/>
                <w:lang w:val="es-ES"/>
              </w:rPr>
            </w:pPr>
          </w:p>
          <w:p w:rsidR="00CF3313" w:rsidRPr="00861245" w:rsidRDefault="00CF3313" w:rsidP="00827410">
            <w:pPr>
              <w:rPr>
                <w:rFonts w:ascii="Times New Roman" w:hAnsi="Times New Roman"/>
                <w:lang w:val="es-ES"/>
              </w:rPr>
            </w:pPr>
          </w:p>
          <w:p w:rsidR="00CF3313" w:rsidRPr="00861245" w:rsidRDefault="00CF3313" w:rsidP="00827410">
            <w:pPr>
              <w:rPr>
                <w:rFonts w:ascii="Times New Roman" w:hAnsi="Times New Roman"/>
                <w:lang w:val="es-ES"/>
              </w:rPr>
            </w:pPr>
          </w:p>
        </w:tc>
      </w:tr>
      <w:tr w:rsidR="00CF3313" w:rsidRPr="00622EFF" w:rsidTr="00827410">
        <w:trPr>
          <w:trHeight w:val="838"/>
        </w:trPr>
        <w:tc>
          <w:tcPr>
            <w:tcW w:w="2483" w:type="dxa"/>
          </w:tcPr>
          <w:p w:rsidR="00CF3313" w:rsidRPr="008C77C4" w:rsidRDefault="00CF3313" w:rsidP="00827410">
            <w:pPr>
              <w:rPr>
                <w:rFonts w:ascii="Times New Roman" w:hAnsi="Times New Roman"/>
                <w:lang w:val="es-ES"/>
              </w:rPr>
            </w:pPr>
          </w:p>
          <w:p w:rsidR="00CF3313" w:rsidRDefault="00861245" w:rsidP="00861245">
            <w:p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¿</w:t>
            </w:r>
            <w:r w:rsidRPr="00861245">
              <w:rPr>
                <w:rFonts w:ascii="Times New Roman" w:hAnsi="Times New Roman"/>
                <w:lang w:val="es-ES"/>
              </w:rPr>
              <w:t xml:space="preserve">Podemos atribuir </w:t>
            </w:r>
            <w:r w:rsidR="0033655C">
              <w:rPr>
                <w:rFonts w:ascii="Times New Roman" w:hAnsi="Times New Roman"/>
                <w:lang w:val="es-ES"/>
              </w:rPr>
              <w:t xml:space="preserve">públicamente </w:t>
            </w:r>
            <w:r w:rsidRPr="00861245">
              <w:rPr>
                <w:rFonts w:ascii="Times New Roman" w:hAnsi="Times New Roman"/>
                <w:lang w:val="es-ES"/>
              </w:rPr>
              <w:t xml:space="preserve">estas </w:t>
            </w:r>
            <w:r w:rsidR="0033655C" w:rsidRPr="00861245">
              <w:rPr>
                <w:rFonts w:ascii="Times New Roman" w:hAnsi="Times New Roman"/>
                <w:lang w:val="es-ES"/>
              </w:rPr>
              <w:t>resp</w:t>
            </w:r>
            <w:r w:rsidR="0033655C">
              <w:rPr>
                <w:rFonts w:ascii="Times New Roman" w:hAnsi="Times New Roman"/>
                <w:lang w:val="es-ES"/>
              </w:rPr>
              <w:t>uestas</w:t>
            </w:r>
            <w:r w:rsidRPr="00861245">
              <w:rPr>
                <w:rFonts w:ascii="Times New Roman" w:hAnsi="Times New Roman"/>
                <w:lang w:val="es-ES"/>
              </w:rPr>
              <w:t xml:space="preserve"> a usted o a su institución? </w:t>
            </w:r>
          </w:p>
          <w:p w:rsidR="00861245" w:rsidRPr="00861245" w:rsidRDefault="00861245" w:rsidP="00861245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807" w:type="dxa"/>
          </w:tcPr>
          <w:p w:rsidR="00CF3313" w:rsidRPr="00861245" w:rsidRDefault="00CF3313" w:rsidP="00827410">
            <w:pPr>
              <w:rPr>
                <w:rFonts w:ascii="Times New Roman" w:hAnsi="Times New Roman"/>
                <w:lang w:val="es-ES"/>
              </w:rPr>
            </w:pPr>
          </w:p>
          <w:p w:rsidR="00CF3313" w:rsidRPr="00861245" w:rsidRDefault="00861245" w:rsidP="00827410">
            <w:p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 xml:space="preserve">Si </w:t>
            </w:r>
            <w:r w:rsidR="00CF3313" w:rsidRPr="00861245">
              <w:rPr>
                <w:rFonts w:ascii="Times New Roman" w:hAnsi="Times New Roman"/>
                <w:lang w:val="es-ES"/>
              </w:rPr>
              <w:t>/ No</w:t>
            </w:r>
          </w:p>
          <w:p w:rsidR="00CF3313" w:rsidRPr="00861245" w:rsidRDefault="00CF3313" w:rsidP="00827410">
            <w:pPr>
              <w:rPr>
                <w:rFonts w:ascii="Times New Roman" w:hAnsi="Times New Roman"/>
                <w:lang w:val="es-ES"/>
              </w:rPr>
            </w:pPr>
          </w:p>
          <w:p w:rsidR="00CF3313" w:rsidRPr="00861245" w:rsidRDefault="00861245" w:rsidP="00861245">
            <w:p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Com</w:t>
            </w:r>
            <w:r w:rsidR="00CF3313" w:rsidRPr="00861245">
              <w:rPr>
                <w:rFonts w:ascii="Times New Roman" w:hAnsi="Times New Roman"/>
                <w:lang w:val="es-ES"/>
              </w:rPr>
              <w:t>ent</w:t>
            </w:r>
            <w:r>
              <w:rPr>
                <w:rFonts w:ascii="Times New Roman" w:hAnsi="Times New Roman"/>
                <w:lang w:val="es-ES"/>
              </w:rPr>
              <w:t>arios</w:t>
            </w:r>
            <w:r w:rsidR="00CF3313" w:rsidRPr="00861245">
              <w:rPr>
                <w:rFonts w:ascii="Times New Roman" w:hAnsi="Times New Roman"/>
                <w:lang w:val="es-ES"/>
              </w:rPr>
              <w:t xml:space="preserve"> (</w:t>
            </w:r>
            <w:r>
              <w:rPr>
                <w:rFonts w:ascii="Times New Roman" w:hAnsi="Times New Roman"/>
                <w:lang w:val="es-ES"/>
              </w:rPr>
              <w:t>si fuera relevante</w:t>
            </w:r>
            <w:r w:rsidR="00CF3313" w:rsidRPr="00861245">
              <w:rPr>
                <w:rFonts w:ascii="Times New Roman" w:hAnsi="Times New Roman"/>
                <w:lang w:val="es-ES"/>
              </w:rPr>
              <w:t>):</w:t>
            </w:r>
          </w:p>
        </w:tc>
      </w:tr>
    </w:tbl>
    <w:p w:rsidR="00CF3313" w:rsidRPr="00861245" w:rsidRDefault="00CF3313" w:rsidP="00CF3313">
      <w:pPr>
        <w:rPr>
          <w:lang w:val="es-ES"/>
        </w:rPr>
      </w:pPr>
    </w:p>
    <w:p w:rsidR="00CF3313" w:rsidRPr="00861245" w:rsidRDefault="00CF3313" w:rsidP="00CF3313">
      <w:pPr>
        <w:tabs>
          <w:tab w:val="left" w:pos="1005"/>
        </w:tabs>
        <w:rPr>
          <w:rFonts w:eastAsia="Arial"/>
          <w:color w:val="43464D"/>
          <w:lang w:val="es-ES"/>
        </w:rPr>
      </w:pPr>
    </w:p>
    <w:p w:rsidR="00CF623D" w:rsidRPr="00861245" w:rsidRDefault="00CF623D" w:rsidP="00CF623D">
      <w:pPr>
        <w:rPr>
          <w:rFonts w:eastAsia="Arial"/>
          <w:color w:val="43464D"/>
          <w:lang w:val="es-ES"/>
        </w:rPr>
      </w:pPr>
      <w:r w:rsidRPr="00861245">
        <w:rPr>
          <w:rFonts w:eastAsia="Arial"/>
          <w:color w:val="43464D"/>
          <w:lang w:val="es-ES"/>
        </w:rPr>
        <w:t>¿En qué país o países está principalmente activo/a?</w:t>
      </w:r>
      <w:r w:rsidR="00861245">
        <w:rPr>
          <w:rFonts w:eastAsia="Arial"/>
          <w:color w:val="43464D"/>
          <w:lang w:val="es-ES"/>
        </w:rPr>
        <w:t xml:space="preserve"> (Nota: pregunta no relevante para los Estados o INDH)</w:t>
      </w:r>
    </w:p>
    <w:p w:rsidR="00A0248C" w:rsidRPr="00CF3313" w:rsidRDefault="00A0248C" w:rsidP="00A0248C">
      <w:pPr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A0248C" w:rsidRPr="00622EFF" w:rsidTr="003C220B">
        <w:tc>
          <w:tcPr>
            <w:tcW w:w="8516" w:type="dxa"/>
          </w:tcPr>
          <w:p w:rsidR="00A0248C" w:rsidRPr="00CF3313" w:rsidRDefault="00A0248C" w:rsidP="007F4D40">
            <w:pPr>
              <w:rPr>
                <w:rFonts w:eastAsia="MS Mincho"/>
                <w:color w:val="auto"/>
                <w:lang w:val="es-ES_tradnl" w:eastAsia="en-US"/>
              </w:rPr>
            </w:pPr>
          </w:p>
          <w:p w:rsidR="00C1456D" w:rsidRPr="00CF3313" w:rsidRDefault="00C1456D" w:rsidP="00B271F2">
            <w:pPr>
              <w:rPr>
                <w:rFonts w:eastAsia="MS Mincho"/>
                <w:color w:val="auto"/>
                <w:lang w:val="es-ES_tradnl" w:eastAsia="en-US"/>
              </w:rPr>
            </w:pPr>
          </w:p>
        </w:tc>
      </w:tr>
    </w:tbl>
    <w:p w:rsidR="00A0248C" w:rsidRPr="00CF3313" w:rsidRDefault="00A0248C" w:rsidP="00A0248C">
      <w:pPr>
        <w:rPr>
          <w:lang w:val="es-ES_tradnl"/>
        </w:rPr>
      </w:pPr>
    </w:p>
    <w:p w:rsidR="00A0248C" w:rsidRPr="00CF3313" w:rsidRDefault="00232762" w:rsidP="00A0248C">
      <w:pPr>
        <w:rPr>
          <w:b/>
          <w:lang w:val="es-ES_tradnl"/>
        </w:rPr>
      </w:pPr>
      <w:r w:rsidRPr="00CF3313">
        <w:rPr>
          <w:b/>
          <w:lang w:val="es-ES_tradnl"/>
        </w:rPr>
        <w:t>Preguntas</w:t>
      </w:r>
    </w:p>
    <w:p w:rsidR="00A0248C" w:rsidRPr="00CF3313" w:rsidRDefault="00A0248C" w:rsidP="00A0248C">
      <w:pPr>
        <w:rPr>
          <w:lang w:val="es-ES_tradnl"/>
        </w:rPr>
      </w:pPr>
    </w:p>
    <w:p w:rsidR="00232762" w:rsidRPr="00CF3313" w:rsidRDefault="008433FB" w:rsidP="00C26288">
      <w:pPr>
        <w:pStyle w:val="ListParagraph"/>
        <w:numPr>
          <w:ilvl w:val="0"/>
          <w:numId w:val="6"/>
        </w:numPr>
        <w:rPr>
          <w:rFonts w:ascii="Times New Roman" w:hAnsi="Times New Roman"/>
          <w:lang w:val="es-ES_tradnl"/>
        </w:rPr>
      </w:pPr>
      <w:r w:rsidRPr="00CF3313">
        <w:rPr>
          <w:rFonts w:ascii="Times New Roman" w:eastAsia="Arial" w:hAnsi="Times New Roman"/>
          <w:color w:val="43464D"/>
          <w:lang w:val="es-ES_tradnl"/>
        </w:rPr>
        <w:t xml:space="preserve">En </w:t>
      </w:r>
      <w:r w:rsidR="00861245">
        <w:rPr>
          <w:rFonts w:ascii="Times New Roman" w:eastAsia="Arial" w:hAnsi="Times New Roman"/>
          <w:color w:val="43464D"/>
          <w:lang w:val="es-ES_tradnl"/>
        </w:rPr>
        <w:t>relación con las defensoras de los derechos humanos</w:t>
      </w:r>
      <w:r w:rsidR="00C26288" w:rsidRPr="00CF3313">
        <w:rPr>
          <w:rFonts w:ascii="Times New Roman" w:eastAsia="Arial" w:hAnsi="Times New Roman"/>
          <w:color w:val="43464D"/>
          <w:lang w:val="es-ES_tradnl"/>
        </w:rPr>
        <w:t xml:space="preserve"> ¿c</w:t>
      </w:r>
      <w:r w:rsidR="00232762" w:rsidRPr="00CF3313">
        <w:rPr>
          <w:rFonts w:ascii="Times New Roman" w:eastAsia="Arial" w:hAnsi="Times New Roman"/>
          <w:color w:val="43464D"/>
          <w:lang w:val="es-ES_tradnl"/>
        </w:rPr>
        <w:t xml:space="preserve">uáles </w:t>
      </w:r>
      <w:r w:rsidR="00C26288" w:rsidRPr="00CF3313">
        <w:rPr>
          <w:rFonts w:ascii="Times New Roman" w:eastAsia="Arial" w:hAnsi="Times New Roman"/>
          <w:color w:val="43464D"/>
          <w:lang w:val="es-ES_tradnl"/>
        </w:rPr>
        <w:t>son la</w:t>
      </w:r>
      <w:r w:rsidR="00232762" w:rsidRPr="00CF3313">
        <w:rPr>
          <w:rFonts w:ascii="Times New Roman" w:eastAsia="Arial" w:hAnsi="Times New Roman"/>
          <w:color w:val="43464D"/>
          <w:lang w:val="es-ES_tradnl"/>
        </w:rPr>
        <w:t>s</w:t>
      </w:r>
      <w:r w:rsidR="00C26288" w:rsidRPr="00CF3313">
        <w:rPr>
          <w:rFonts w:ascii="Times New Roman" w:eastAsia="Arial" w:hAnsi="Times New Roman"/>
          <w:color w:val="43464D"/>
          <w:lang w:val="es-ES_tradnl"/>
        </w:rPr>
        <w:t xml:space="preserve"> tendencias recientes o </w:t>
      </w:r>
      <w:r w:rsidRPr="00CF3313">
        <w:rPr>
          <w:rFonts w:ascii="Times New Roman" w:eastAsia="Arial" w:hAnsi="Times New Roman"/>
          <w:color w:val="43464D"/>
          <w:lang w:val="es-ES_tradnl"/>
        </w:rPr>
        <w:t>los asunto</w:t>
      </w:r>
      <w:r w:rsidR="00C26288" w:rsidRPr="00CF3313">
        <w:rPr>
          <w:rFonts w:ascii="Times New Roman" w:eastAsia="Arial" w:hAnsi="Times New Roman"/>
          <w:color w:val="43464D"/>
          <w:lang w:val="es-ES_tradnl"/>
        </w:rPr>
        <w:t xml:space="preserve">s en </w:t>
      </w:r>
      <w:r w:rsidR="00700889" w:rsidRPr="00CF3313">
        <w:rPr>
          <w:rFonts w:ascii="Times New Roman" w:eastAsia="Arial" w:hAnsi="Times New Roman"/>
          <w:color w:val="43464D"/>
          <w:lang w:val="es-ES_tradnl"/>
        </w:rPr>
        <w:t xml:space="preserve">los cuales </w:t>
      </w:r>
      <w:r w:rsidR="00C26288" w:rsidRPr="00CF3313">
        <w:rPr>
          <w:rFonts w:ascii="Times New Roman" w:eastAsia="Arial" w:hAnsi="Times New Roman"/>
          <w:color w:val="43464D"/>
          <w:lang w:val="es-ES_tradnl"/>
        </w:rPr>
        <w:t>el Relator Especial</w:t>
      </w:r>
      <w:r w:rsidR="00232762" w:rsidRPr="00CF3313">
        <w:rPr>
          <w:rFonts w:ascii="Times New Roman" w:eastAsia="Arial" w:hAnsi="Times New Roman"/>
          <w:color w:val="43464D"/>
          <w:lang w:val="es-ES_tradnl"/>
        </w:rPr>
        <w:t xml:space="preserve"> deber</w:t>
      </w:r>
      <w:r w:rsidRPr="00CF3313">
        <w:rPr>
          <w:rFonts w:ascii="Times New Roman" w:eastAsia="Arial" w:hAnsi="Times New Roman"/>
          <w:color w:val="43464D"/>
          <w:lang w:val="es-ES_tradnl"/>
        </w:rPr>
        <w:t>í</w:t>
      </w:r>
      <w:r w:rsidR="00232762" w:rsidRPr="00CF3313">
        <w:rPr>
          <w:rFonts w:ascii="Times New Roman" w:eastAsia="Arial" w:hAnsi="Times New Roman"/>
          <w:color w:val="43464D"/>
          <w:lang w:val="es-ES_tradnl"/>
        </w:rPr>
        <w:t xml:space="preserve">a </w:t>
      </w:r>
      <w:r w:rsidR="00C26288" w:rsidRPr="00CF3313">
        <w:rPr>
          <w:rFonts w:ascii="Times New Roman" w:eastAsia="Arial" w:hAnsi="Times New Roman"/>
          <w:color w:val="43464D"/>
          <w:lang w:val="es-ES_tradnl"/>
        </w:rPr>
        <w:t>centrar</w:t>
      </w:r>
      <w:r w:rsidR="00232762" w:rsidRPr="00CF3313">
        <w:rPr>
          <w:rFonts w:ascii="Times New Roman" w:eastAsia="Arial" w:hAnsi="Times New Roman"/>
          <w:color w:val="43464D"/>
          <w:lang w:val="es-ES_tradnl"/>
        </w:rPr>
        <w:t xml:space="preserve"> su informe?</w:t>
      </w:r>
      <w:r w:rsidR="00861245">
        <w:rPr>
          <w:rFonts w:ascii="Times New Roman" w:eastAsia="Arial" w:hAnsi="Times New Roman"/>
          <w:color w:val="43464D"/>
          <w:lang w:val="es-ES_tradnl"/>
        </w:rPr>
        <w:t xml:space="preserve"> Por favor explique de qué manera afecta a las defensoras, y haga referencia a ejemplos concretos. ¿Existen tendencias o asuntos específicos a un país o región que el Relator Especial debiera abordar?</w:t>
      </w:r>
    </w:p>
    <w:p w:rsidR="00232762" w:rsidRPr="00CF3313" w:rsidRDefault="00232762" w:rsidP="00232762">
      <w:pPr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232762" w:rsidRPr="00622EFF" w:rsidTr="00000FAA">
        <w:trPr>
          <w:trHeight w:val="60"/>
        </w:trPr>
        <w:tc>
          <w:tcPr>
            <w:tcW w:w="8516" w:type="dxa"/>
          </w:tcPr>
          <w:p w:rsidR="00232762" w:rsidRPr="00CF3313" w:rsidRDefault="00232762" w:rsidP="007F4D40">
            <w:pPr>
              <w:rPr>
                <w:rFonts w:eastAsia="MS Mincho"/>
                <w:color w:val="auto"/>
                <w:lang w:val="es-ES_tradnl" w:eastAsia="en-US"/>
              </w:rPr>
            </w:pPr>
          </w:p>
          <w:p w:rsidR="00B271F2" w:rsidRPr="00CF3313" w:rsidRDefault="00B271F2" w:rsidP="007F4D40">
            <w:pPr>
              <w:rPr>
                <w:rFonts w:eastAsia="MS Mincho"/>
                <w:color w:val="auto"/>
                <w:lang w:val="es-ES_tradnl" w:eastAsia="en-US"/>
              </w:rPr>
            </w:pPr>
          </w:p>
          <w:p w:rsidR="00B271F2" w:rsidRPr="00CF3313" w:rsidRDefault="00B271F2" w:rsidP="007F4D40">
            <w:pPr>
              <w:rPr>
                <w:rFonts w:eastAsia="MS Mincho"/>
                <w:color w:val="auto"/>
                <w:lang w:val="es-ES_tradnl" w:eastAsia="en-US"/>
              </w:rPr>
            </w:pPr>
          </w:p>
          <w:p w:rsidR="00B271F2" w:rsidRPr="00CF3313" w:rsidRDefault="00B271F2" w:rsidP="007F4D40">
            <w:pPr>
              <w:rPr>
                <w:rFonts w:eastAsia="MS Mincho"/>
                <w:color w:val="auto"/>
                <w:lang w:val="es-ES_tradnl" w:eastAsia="en-US"/>
              </w:rPr>
            </w:pPr>
          </w:p>
          <w:p w:rsidR="00232762" w:rsidRPr="00CF3313" w:rsidRDefault="00232762" w:rsidP="007F4D40">
            <w:pPr>
              <w:rPr>
                <w:rFonts w:eastAsia="MS Mincho"/>
                <w:color w:val="auto"/>
                <w:lang w:val="es-ES_tradnl" w:eastAsia="en-US"/>
              </w:rPr>
            </w:pPr>
          </w:p>
          <w:p w:rsidR="00B271F2" w:rsidRPr="00CF3313" w:rsidRDefault="00B271F2" w:rsidP="007F4D40">
            <w:pPr>
              <w:rPr>
                <w:rFonts w:eastAsia="MS Mincho"/>
                <w:color w:val="auto"/>
                <w:lang w:val="es-ES_tradnl" w:eastAsia="en-US"/>
              </w:rPr>
            </w:pPr>
          </w:p>
          <w:p w:rsidR="00B271F2" w:rsidRPr="00CF3313" w:rsidRDefault="00B271F2" w:rsidP="007F4D40">
            <w:pPr>
              <w:rPr>
                <w:rFonts w:eastAsia="MS Mincho"/>
                <w:color w:val="auto"/>
                <w:lang w:val="es-ES_tradnl" w:eastAsia="en-US"/>
              </w:rPr>
            </w:pPr>
          </w:p>
          <w:p w:rsidR="00B271F2" w:rsidRPr="00CF3313" w:rsidRDefault="00B271F2" w:rsidP="007F4D40">
            <w:pPr>
              <w:rPr>
                <w:rFonts w:eastAsia="MS Mincho"/>
                <w:color w:val="auto"/>
                <w:lang w:val="es-ES_tradnl" w:eastAsia="en-US"/>
              </w:rPr>
            </w:pPr>
          </w:p>
          <w:p w:rsidR="00232762" w:rsidRPr="00CF3313" w:rsidRDefault="00232762" w:rsidP="007F4D40">
            <w:pPr>
              <w:rPr>
                <w:rFonts w:eastAsia="MS Mincho"/>
                <w:color w:val="auto"/>
                <w:lang w:val="es-ES_tradnl" w:eastAsia="en-US"/>
              </w:rPr>
            </w:pPr>
          </w:p>
          <w:p w:rsidR="00232762" w:rsidRPr="00CF3313" w:rsidRDefault="00232762" w:rsidP="007F4D40">
            <w:pPr>
              <w:rPr>
                <w:rFonts w:eastAsia="MS Mincho"/>
                <w:color w:val="auto"/>
                <w:lang w:val="es-ES_tradnl" w:eastAsia="en-US"/>
              </w:rPr>
            </w:pPr>
          </w:p>
        </w:tc>
      </w:tr>
    </w:tbl>
    <w:p w:rsidR="00232762" w:rsidRPr="00CF3313" w:rsidRDefault="00232762" w:rsidP="00232762">
      <w:pPr>
        <w:rPr>
          <w:lang w:val="es-ES_tradnl"/>
        </w:rPr>
      </w:pPr>
    </w:p>
    <w:p w:rsidR="008433FB" w:rsidRPr="00CF3313" w:rsidRDefault="008433FB" w:rsidP="00232762">
      <w:pPr>
        <w:pStyle w:val="ListParagraph"/>
        <w:numPr>
          <w:ilvl w:val="0"/>
          <w:numId w:val="6"/>
        </w:numPr>
        <w:rPr>
          <w:rFonts w:ascii="Times New Roman" w:hAnsi="Times New Roman"/>
          <w:lang w:val="es-ES_tradnl"/>
        </w:rPr>
      </w:pPr>
      <w:r w:rsidRPr="00CF3313">
        <w:rPr>
          <w:rFonts w:ascii="Times New Roman" w:eastAsia="Arial" w:hAnsi="Times New Roman"/>
          <w:color w:val="43464D"/>
          <w:lang w:val="es-ES_tradnl"/>
        </w:rPr>
        <w:t>¿</w:t>
      </w:r>
      <w:r w:rsidR="00861245">
        <w:rPr>
          <w:rFonts w:ascii="Times New Roman" w:eastAsia="Arial" w:hAnsi="Times New Roman"/>
          <w:color w:val="43464D"/>
          <w:lang w:val="es-ES_tradnl"/>
        </w:rPr>
        <w:t>Hay grupos de defensoras de los derechos humanos que corran riesgos más elevados o específicos sobre los que el Relator deba pronunciarse? Por favor</w:t>
      </w:r>
      <w:r w:rsidR="00FF4BF7">
        <w:rPr>
          <w:rFonts w:ascii="Times New Roman" w:eastAsia="Arial" w:hAnsi="Times New Roman"/>
          <w:color w:val="43464D"/>
          <w:lang w:val="es-ES_tradnl"/>
        </w:rPr>
        <w:t>,</w:t>
      </w:r>
      <w:r w:rsidR="00861245">
        <w:rPr>
          <w:rFonts w:ascii="Times New Roman" w:eastAsia="Arial" w:hAnsi="Times New Roman"/>
          <w:color w:val="43464D"/>
          <w:lang w:val="es-ES_tradnl"/>
        </w:rPr>
        <w:t xml:space="preserve"> describa </w:t>
      </w:r>
      <w:r w:rsidR="00FF4BF7">
        <w:rPr>
          <w:rFonts w:ascii="Times New Roman" w:eastAsia="Arial" w:hAnsi="Times New Roman"/>
          <w:color w:val="43464D"/>
          <w:lang w:val="es-ES_tradnl"/>
        </w:rPr>
        <w:t>el</w:t>
      </w:r>
      <w:r w:rsidR="00861245">
        <w:rPr>
          <w:rFonts w:ascii="Times New Roman" w:eastAsia="Arial" w:hAnsi="Times New Roman"/>
          <w:color w:val="43464D"/>
          <w:lang w:val="es-ES_tradnl"/>
        </w:rPr>
        <w:t xml:space="preserve"> trabajo de derechos humanos</w:t>
      </w:r>
      <w:r w:rsidR="00FF4BF7">
        <w:rPr>
          <w:rFonts w:ascii="Times New Roman" w:eastAsia="Arial" w:hAnsi="Times New Roman"/>
          <w:color w:val="43464D"/>
          <w:lang w:val="es-ES_tradnl"/>
        </w:rPr>
        <w:t xml:space="preserve"> de dichas defensoras</w:t>
      </w:r>
      <w:r w:rsidR="00861245">
        <w:rPr>
          <w:rFonts w:ascii="Times New Roman" w:eastAsia="Arial" w:hAnsi="Times New Roman"/>
          <w:color w:val="43464D"/>
          <w:lang w:val="es-ES_tradnl"/>
        </w:rPr>
        <w:t xml:space="preserve"> y los riesgos específicos a los que se enfrentan, añadiendo una dimensión de país o regional, según </w:t>
      </w:r>
      <w:r w:rsidR="00FF4BF7">
        <w:rPr>
          <w:rFonts w:ascii="Times New Roman" w:eastAsia="Arial" w:hAnsi="Times New Roman"/>
          <w:color w:val="43464D"/>
          <w:lang w:val="es-ES_tradnl"/>
        </w:rPr>
        <w:t>proceda</w:t>
      </w:r>
      <w:r w:rsidR="00861245">
        <w:rPr>
          <w:rFonts w:ascii="Times New Roman" w:eastAsia="Arial" w:hAnsi="Times New Roman"/>
          <w:color w:val="43464D"/>
          <w:lang w:val="es-ES_tradnl"/>
        </w:rPr>
        <w:t xml:space="preserve">. </w:t>
      </w:r>
    </w:p>
    <w:p w:rsidR="00232762" w:rsidRPr="00CF3313" w:rsidRDefault="00232762" w:rsidP="00232762">
      <w:pPr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232762" w:rsidRPr="00622EFF" w:rsidTr="00000FAA">
        <w:trPr>
          <w:trHeight w:val="1424"/>
        </w:trPr>
        <w:tc>
          <w:tcPr>
            <w:tcW w:w="8516" w:type="dxa"/>
          </w:tcPr>
          <w:p w:rsidR="00232762" w:rsidRPr="00CF3313" w:rsidRDefault="00232762" w:rsidP="00B271F2">
            <w:pPr>
              <w:rPr>
                <w:rFonts w:eastAsia="MS Mincho"/>
                <w:color w:val="auto"/>
                <w:lang w:val="es-ES_tradnl" w:eastAsia="en-US"/>
              </w:rPr>
            </w:pPr>
          </w:p>
          <w:p w:rsidR="00B271F2" w:rsidRPr="00CF3313" w:rsidRDefault="00B271F2" w:rsidP="00B271F2">
            <w:pPr>
              <w:rPr>
                <w:rFonts w:eastAsia="MS Mincho"/>
                <w:color w:val="auto"/>
                <w:lang w:val="es-ES_tradnl" w:eastAsia="en-US"/>
              </w:rPr>
            </w:pPr>
          </w:p>
          <w:p w:rsidR="00B271F2" w:rsidRPr="00CF3313" w:rsidRDefault="00B271F2" w:rsidP="00B271F2">
            <w:pPr>
              <w:rPr>
                <w:rFonts w:eastAsia="MS Mincho"/>
                <w:color w:val="auto"/>
                <w:lang w:val="es-ES_tradnl" w:eastAsia="en-US"/>
              </w:rPr>
            </w:pPr>
          </w:p>
          <w:p w:rsidR="00B271F2" w:rsidRPr="00CF3313" w:rsidRDefault="00B271F2" w:rsidP="00B271F2">
            <w:pPr>
              <w:rPr>
                <w:rFonts w:eastAsia="MS Mincho"/>
                <w:color w:val="auto"/>
                <w:lang w:val="es-ES_tradnl" w:eastAsia="en-US"/>
              </w:rPr>
            </w:pPr>
          </w:p>
          <w:p w:rsidR="00B271F2" w:rsidRPr="00CF3313" w:rsidRDefault="00B271F2" w:rsidP="00B271F2">
            <w:pPr>
              <w:rPr>
                <w:rFonts w:eastAsia="MS Mincho"/>
                <w:color w:val="auto"/>
                <w:lang w:val="es-ES_tradnl" w:eastAsia="en-US"/>
              </w:rPr>
            </w:pPr>
          </w:p>
          <w:p w:rsidR="00B271F2" w:rsidRPr="00CF3313" w:rsidRDefault="00B271F2" w:rsidP="00B271F2">
            <w:pPr>
              <w:rPr>
                <w:rFonts w:eastAsia="MS Mincho"/>
                <w:color w:val="auto"/>
                <w:lang w:val="es-ES_tradnl" w:eastAsia="en-US"/>
              </w:rPr>
            </w:pPr>
          </w:p>
          <w:p w:rsidR="00B271F2" w:rsidRPr="00CF3313" w:rsidRDefault="00B271F2" w:rsidP="00B271F2">
            <w:pPr>
              <w:rPr>
                <w:rFonts w:eastAsia="MS Mincho"/>
                <w:color w:val="auto"/>
                <w:lang w:val="es-ES_tradnl" w:eastAsia="en-US"/>
              </w:rPr>
            </w:pPr>
          </w:p>
          <w:p w:rsidR="00B271F2" w:rsidRPr="00CF3313" w:rsidRDefault="00B271F2" w:rsidP="00B271F2">
            <w:pPr>
              <w:rPr>
                <w:rFonts w:eastAsia="MS Mincho"/>
                <w:color w:val="auto"/>
                <w:lang w:val="es-ES_tradnl" w:eastAsia="en-US"/>
              </w:rPr>
            </w:pPr>
          </w:p>
          <w:p w:rsidR="00B271F2" w:rsidRPr="00CF3313" w:rsidRDefault="00B271F2" w:rsidP="00B271F2">
            <w:pPr>
              <w:rPr>
                <w:rFonts w:eastAsia="MS Mincho"/>
                <w:color w:val="auto"/>
                <w:lang w:val="es-ES_tradnl" w:eastAsia="en-US"/>
              </w:rPr>
            </w:pPr>
          </w:p>
          <w:p w:rsidR="00B271F2" w:rsidRPr="00CF3313" w:rsidRDefault="00B271F2" w:rsidP="00B271F2">
            <w:pPr>
              <w:rPr>
                <w:rFonts w:eastAsia="MS Mincho"/>
                <w:color w:val="auto"/>
                <w:lang w:val="es-ES_tradnl" w:eastAsia="en-US"/>
              </w:rPr>
            </w:pPr>
          </w:p>
        </w:tc>
      </w:tr>
    </w:tbl>
    <w:p w:rsidR="00232762" w:rsidRPr="00CF3313" w:rsidRDefault="00232762" w:rsidP="00232762">
      <w:pPr>
        <w:rPr>
          <w:lang w:val="es-ES_tradnl"/>
        </w:rPr>
      </w:pPr>
    </w:p>
    <w:p w:rsidR="00A67D02" w:rsidRPr="00CF3313" w:rsidRDefault="00A67D02" w:rsidP="00232762">
      <w:pPr>
        <w:pStyle w:val="ListParagraph"/>
        <w:numPr>
          <w:ilvl w:val="0"/>
          <w:numId w:val="6"/>
        </w:numPr>
        <w:rPr>
          <w:rFonts w:ascii="Times New Roman" w:hAnsi="Times New Roman"/>
          <w:lang w:val="es-ES_tradnl"/>
        </w:rPr>
      </w:pPr>
      <w:r w:rsidRPr="00CF3313">
        <w:rPr>
          <w:rFonts w:ascii="Times New Roman" w:eastAsia="Arial" w:hAnsi="Times New Roman"/>
          <w:color w:val="43464D"/>
          <w:lang w:val="es-ES_tradnl"/>
        </w:rPr>
        <w:t>¿</w:t>
      </w:r>
      <w:r w:rsidR="003C0D6B" w:rsidRPr="00CF3313">
        <w:rPr>
          <w:rFonts w:ascii="Times New Roman" w:eastAsia="Arial" w:hAnsi="Times New Roman"/>
          <w:color w:val="43464D"/>
          <w:lang w:val="es-ES_tradnl"/>
        </w:rPr>
        <w:t>Cuáles son</w:t>
      </w:r>
      <w:r w:rsidR="00952707" w:rsidRPr="00CF3313">
        <w:rPr>
          <w:rFonts w:ascii="Times New Roman" w:eastAsia="Arial" w:hAnsi="Times New Roman"/>
          <w:color w:val="43464D"/>
          <w:lang w:val="es-ES_tradnl"/>
        </w:rPr>
        <w:t xml:space="preserve"> </w:t>
      </w:r>
      <w:r w:rsidR="003C0D6B" w:rsidRPr="00CF3313">
        <w:rPr>
          <w:rFonts w:ascii="Times New Roman" w:eastAsia="Arial" w:hAnsi="Times New Roman"/>
          <w:color w:val="43464D"/>
          <w:lang w:val="es-ES_tradnl"/>
        </w:rPr>
        <w:t xml:space="preserve">las </w:t>
      </w:r>
      <w:r w:rsidR="00FF4BF7">
        <w:rPr>
          <w:rFonts w:ascii="Times New Roman" w:eastAsia="Arial" w:hAnsi="Times New Roman"/>
          <w:color w:val="43464D"/>
          <w:lang w:val="es-ES_tradnl"/>
        </w:rPr>
        <w:t xml:space="preserve">preocupaciones y retos principales a </w:t>
      </w:r>
      <w:r w:rsidR="00FF4BF7" w:rsidRPr="008C77C4">
        <w:rPr>
          <w:rFonts w:ascii="Times New Roman" w:eastAsia="Arial" w:hAnsi="Times New Roman"/>
          <w:color w:val="43464D"/>
          <w:lang w:val="es-ES_tradnl"/>
        </w:rPr>
        <w:t>los que se enfrentan las defensoras cuando llevan a cabo sus actividades de derechos humanos tanto en el ámbito privado como en la esfera pública, incluyendo por medios relacionados con las nuevas tecnolog</w:t>
      </w:r>
      <w:r w:rsidR="008C77C4" w:rsidRPr="008C77C4">
        <w:rPr>
          <w:rFonts w:ascii="Times New Roman" w:eastAsia="Arial" w:hAnsi="Times New Roman"/>
          <w:color w:val="43464D"/>
          <w:lang w:val="es-ES_tradnl"/>
        </w:rPr>
        <w:t>í</w:t>
      </w:r>
      <w:r w:rsidR="00FF4BF7" w:rsidRPr="008C77C4">
        <w:rPr>
          <w:rFonts w:ascii="Times New Roman" w:eastAsia="Arial" w:hAnsi="Times New Roman"/>
          <w:color w:val="43464D"/>
          <w:lang w:val="es-ES_tradnl"/>
        </w:rPr>
        <w:t xml:space="preserve">as? </w:t>
      </w:r>
    </w:p>
    <w:p w:rsidR="00A67D02" w:rsidRPr="00CF3313" w:rsidRDefault="00A67D02" w:rsidP="00A67D02">
      <w:pPr>
        <w:pStyle w:val="ListParagraph"/>
        <w:rPr>
          <w:rFonts w:ascii="Times New Roman" w:hAnsi="Times New Roman"/>
          <w:lang w:val="es-ES_tradnl"/>
        </w:rPr>
      </w:pPr>
    </w:p>
    <w:p w:rsidR="00232762" w:rsidRPr="00CF3313" w:rsidRDefault="00232762" w:rsidP="00232762">
      <w:pPr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232762" w:rsidRPr="00622EFF" w:rsidTr="003C220B">
        <w:tc>
          <w:tcPr>
            <w:tcW w:w="8516" w:type="dxa"/>
          </w:tcPr>
          <w:p w:rsidR="00232762" w:rsidRPr="00CF3313" w:rsidRDefault="00232762" w:rsidP="007F4D40">
            <w:pPr>
              <w:rPr>
                <w:rFonts w:eastAsia="MS Mincho"/>
                <w:color w:val="auto"/>
                <w:lang w:val="es-ES_tradnl" w:eastAsia="en-US"/>
              </w:rPr>
            </w:pPr>
          </w:p>
          <w:p w:rsidR="00232762" w:rsidRPr="00CF3313" w:rsidRDefault="00232762" w:rsidP="00B271F2">
            <w:pPr>
              <w:rPr>
                <w:rFonts w:eastAsia="MS Mincho"/>
                <w:color w:val="auto"/>
                <w:lang w:val="es-ES_tradnl" w:eastAsia="en-US"/>
              </w:rPr>
            </w:pPr>
          </w:p>
          <w:p w:rsidR="00B271F2" w:rsidRPr="00CF3313" w:rsidRDefault="00B271F2" w:rsidP="00B271F2">
            <w:pPr>
              <w:rPr>
                <w:rFonts w:eastAsia="MS Mincho"/>
                <w:color w:val="auto"/>
                <w:lang w:val="es-ES_tradnl" w:eastAsia="en-US"/>
              </w:rPr>
            </w:pPr>
          </w:p>
          <w:p w:rsidR="00B271F2" w:rsidRPr="00CF3313" w:rsidRDefault="00B271F2" w:rsidP="00B271F2">
            <w:pPr>
              <w:rPr>
                <w:rFonts w:eastAsia="MS Mincho"/>
                <w:color w:val="auto"/>
                <w:lang w:val="es-ES_tradnl" w:eastAsia="en-US"/>
              </w:rPr>
            </w:pPr>
          </w:p>
          <w:p w:rsidR="00B271F2" w:rsidRPr="00CF3313" w:rsidRDefault="00B271F2" w:rsidP="00B271F2">
            <w:pPr>
              <w:rPr>
                <w:rFonts w:eastAsia="MS Mincho"/>
                <w:color w:val="auto"/>
                <w:lang w:val="es-ES_tradnl" w:eastAsia="en-US"/>
              </w:rPr>
            </w:pPr>
          </w:p>
          <w:p w:rsidR="00B271F2" w:rsidRPr="00CF3313" w:rsidRDefault="00B271F2" w:rsidP="00B271F2">
            <w:pPr>
              <w:rPr>
                <w:rFonts w:eastAsia="MS Mincho"/>
                <w:color w:val="auto"/>
                <w:lang w:val="es-ES_tradnl" w:eastAsia="en-US"/>
              </w:rPr>
            </w:pPr>
          </w:p>
          <w:p w:rsidR="00B271F2" w:rsidRPr="00CF3313" w:rsidRDefault="00B271F2" w:rsidP="00B271F2">
            <w:pPr>
              <w:rPr>
                <w:rFonts w:eastAsia="MS Mincho"/>
                <w:color w:val="auto"/>
                <w:lang w:val="es-ES_tradnl" w:eastAsia="en-US"/>
              </w:rPr>
            </w:pPr>
          </w:p>
          <w:p w:rsidR="00B271F2" w:rsidRPr="00CF3313" w:rsidRDefault="00B271F2" w:rsidP="00B271F2">
            <w:pPr>
              <w:rPr>
                <w:rFonts w:eastAsia="MS Mincho"/>
                <w:color w:val="auto"/>
                <w:lang w:val="es-ES_tradnl" w:eastAsia="en-US"/>
              </w:rPr>
            </w:pPr>
          </w:p>
          <w:p w:rsidR="00B271F2" w:rsidRPr="00CF3313" w:rsidRDefault="00B271F2" w:rsidP="00B271F2">
            <w:pPr>
              <w:rPr>
                <w:rFonts w:eastAsia="MS Mincho"/>
                <w:color w:val="auto"/>
                <w:lang w:val="es-ES_tradnl" w:eastAsia="en-US"/>
              </w:rPr>
            </w:pPr>
          </w:p>
          <w:p w:rsidR="00B271F2" w:rsidRPr="00CF3313" w:rsidRDefault="00B271F2" w:rsidP="00B271F2">
            <w:pPr>
              <w:rPr>
                <w:rFonts w:eastAsia="MS Mincho"/>
                <w:color w:val="auto"/>
                <w:lang w:val="es-ES_tradnl" w:eastAsia="en-US"/>
              </w:rPr>
            </w:pPr>
          </w:p>
          <w:p w:rsidR="00B271F2" w:rsidRPr="00CF3313" w:rsidRDefault="00B271F2" w:rsidP="00B271F2">
            <w:pPr>
              <w:rPr>
                <w:rFonts w:eastAsia="MS Mincho"/>
                <w:color w:val="auto"/>
                <w:lang w:val="es-ES_tradnl" w:eastAsia="en-US"/>
              </w:rPr>
            </w:pPr>
          </w:p>
          <w:p w:rsidR="00B271F2" w:rsidRPr="00CF3313" w:rsidRDefault="00B271F2" w:rsidP="00B271F2">
            <w:pPr>
              <w:rPr>
                <w:rFonts w:eastAsia="MS Mincho"/>
                <w:color w:val="auto"/>
                <w:lang w:val="es-ES_tradnl" w:eastAsia="en-US"/>
              </w:rPr>
            </w:pPr>
          </w:p>
          <w:p w:rsidR="00B271F2" w:rsidRPr="00CF3313" w:rsidRDefault="00B271F2" w:rsidP="00B271F2">
            <w:pPr>
              <w:rPr>
                <w:rFonts w:eastAsia="MS Mincho"/>
                <w:color w:val="auto"/>
                <w:lang w:val="es-ES_tradnl" w:eastAsia="en-US"/>
              </w:rPr>
            </w:pPr>
          </w:p>
        </w:tc>
      </w:tr>
    </w:tbl>
    <w:p w:rsidR="00232762" w:rsidRPr="00FF4BF7" w:rsidRDefault="00232762" w:rsidP="00232762">
      <w:pPr>
        <w:rPr>
          <w:lang w:val="es-ES_tradnl"/>
        </w:rPr>
      </w:pPr>
    </w:p>
    <w:p w:rsidR="00FF4BF7" w:rsidRPr="005C28B8" w:rsidRDefault="00147159" w:rsidP="00FF4BF7">
      <w:pPr>
        <w:pStyle w:val="ListParagraph"/>
        <w:numPr>
          <w:ilvl w:val="0"/>
          <w:numId w:val="6"/>
        </w:numPr>
        <w:ind w:left="643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_tradnl"/>
        </w:rPr>
        <w:t>¿</w:t>
      </w:r>
      <w:r w:rsidRPr="00147159">
        <w:rPr>
          <w:rFonts w:ascii="Times New Roman" w:hAnsi="Times New Roman"/>
          <w:lang w:val="es-ES_tradnl"/>
        </w:rPr>
        <w:t>Existen buenas practic</w:t>
      </w:r>
      <w:r>
        <w:rPr>
          <w:rFonts w:ascii="Times New Roman" w:hAnsi="Times New Roman"/>
          <w:lang w:val="es-ES_tradnl"/>
        </w:rPr>
        <w:t>a</w:t>
      </w:r>
      <w:r w:rsidRPr="00147159">
        <w:rPr>
          <w:rFonts w:ascii="Times New Roman" w:hAnsi="Times New Roman"/>
          <w:lang w:val="es-ES_tradnl"/>
        </w:rPr>
        <w:t>s (jurídicas, administrativas, políticas y de otro tipo) que permit</w:t>
      </w:r>
      <w:r>
        <w:rPr>
          <w:rFonts w:ascii="Times New Roman" w:hAnsi="Times New Roman"/>
          <w:lang w:val="es-ES_tradnl"/>
        </w:rPr>
        <w:t>a</w:t>
      </w:r>
      <w:r w:rsidRPr="00147159">
        <w:rPr>
          <w:rFonts w:ascii="Times New Roman" w:hAnsi="Times New Roman"/>
          <w:lang w:val="es-ES_tradnl"/>
        </w:rPr>
        <w:t>n a las mujeres defensoras de los derechos humanos llevar a cabo su trabajo de una manera m</w:t>
      </w:r>
      <w:r>
        <w:rPr>
          <w:rFonts w:ascii="Times New Roman" w:hAnsi="Times New Roman"/>
          <w:lang w:val="es-ES_tradnl"/>
        </w:rPr>
        <w:t>ás segura? ¿</w:t>
      </w:r>
      <w:r w:rsidRPr="00147159">
        <w:rPr>
          <w:rFonts w:ascii="Times New Roman" w:hAnsi="Times New Roman"/>
          <w:lang w:val="es-ES"/>
        </w:rPr>
        <w:t>Como podrían las medidas y práctic</w:t>
      </w:r>
      <w:r>
        <w:rPr>
          <w:rFonts w:ascii="Times New Roman" w:hAnsi="Times New Roman"/>
          <w:lang w:val="es-ES"/>
        </w:rPr>
        <w:t>a</w:t>
      </w:r>
      <w:r w:rsidRPr="00147159">
        <w:rPr>
          <w:rFonts w:ascii="Times New Roman" w:hAnsi="Times New Roman"/>
          <w:lang w:val="es-ES"/>
        </w:rPr>
        <w:t>s de protección de las mujeres defensoras integrar una perspectiva de g</w:t>
      </w:r>
      <w:r>
        <w:rPr>
          <w:rFonts w:ascii="Times New Roman" w:hAnsi="Times New Roman"/>
          <w:lang w:val="es-ES"/>
        </w:rPr>
        <w:t>énero y ser así más eficaces?</w:t>
      </w:r>
      <w:r w:rsidR="00FF4BF7" w:rsidRPr="00147159">
        <w:rPr>
          <w:rFonts w:ascii="Times New Roman" w:hAnsi="Times New Roman"/>
          <w:lang w:val="es-ES"/>
        </w:rPr>
        <w:t xml:space="preserve"> </w:t>
      </w:r>
      <w:r w:rsidRPr="005C28B8">
        <w:rPr>
          <w:rFonts w:ascii="Times New Roman" w:hAnsi="Times New Roman"/>
          <w:lang w:val="es-ES"/>
        </w:rPr>
        <w:t>¿Qué otras dimensiones diferenciales</w:t>
      </w:r>
      <w:r w:rsidR="0033655C">
        <w:rPr>
          <w:rFonts w:ascii="Times New Roman" w:hAnsi="Times New Roman"/>
          <w:lang w:val="es-ES"/>
        </w:rPr>
        <w:t xml:space="preserve"> (pertenencia </w:t>
      </w:r>
      <w:proofErr w:type="spellStart"/>
      <w:r w:rsidR="0033655C">
        <w:rPr>
          <w:rFonts w:ascii="Times New Roman" w:hAnsi="Times New Roman"/>
          <w:lang w:val="es-ES"/>
        </w:rPr>
        <w:t>étncia</w:t>
      </w:r>
      <w:proofErr w:type="spellEnd"/>
      <w:r w:rsidR="0033655C">
        <w:rPr>
          <w:rFonts w:ascii="Times New Roman" w:hAnsi="Times New Roman"/>
          <w:lang w:val="es-ES"/>
        </w:rPr>
        <w:t>, clase social etc.)</w:t>
      </w:r>
      <w:r w:rsidRPr="005C28B8">
        <w:rPr>
          <w:rFonts w:ascii="Times New Roman" w:hAnsi="Times New Roman"/>
          <w:lang w:val="es-ES"/>
        </w:rPr>
        <w:t xml:space="preserve"> s</w:t>
      </w:r>
      <w:r w:rsidR="005C28B8" w:rsidRPr="005C28B8">
        <w:rPr>
          <w:rFonts w:ascii="Times New Roman" w:hAnsi="Times New Roman"/>
          <w:lang w:val="es-ES"/>
        </w:rPr>
        <w:t>e deberían tener en cuenta en el diseño de pr</w:t>
      </w:r>
      <w:r w:rsidR="005C28B8">
        <w:rPr>
          <w:rFonts w:ascii="Times New Roman" w:hAnsi="Times New Roman"/>
          <w:lang w:val="es-ES"/>
        </w:rPr>
        <w:t xml:space="preserve">ácticas de protección? </w:t>
      </w:r>
      <w:r w:rsidR="005C28B8" w:rsidRPr="005C28B8">
        <w:rPr>
          <w:rFonts w:ascii="Times New Roman" w:hAnsi="Times New Roman"/>
          <w:lang w:val="es-ES"/>
        </w:rPr>
        <w:t xml:space="preserve">Si fuera posible, especifique ejemplos. </w:t>
      </w:r>
      <w:r w:rsidRPr="005C28B8">
        <w:rPr>
          <w:rFonts w:ascii="Times New Roman" w:hAnsi="Times New Roman"/>
          <w:lang w:val="es-ES"/>
        </w:rPr>
        <w:t xml:space="preserve"> </w:t>
      </w:r>
    </w:p>
    <w:p w:rsidR="00FF4BF7" w:rsidRPr="005C28B8" w:rsidRDefault="00FF4BF7" w:rsidP="00FF4BF7">
      <w:pPr>
        <w:ind w:left="360"/>
        <w:rPr>
          <w:rFonts w:eastAsia="MS Mincho"/>
          <w:color w:val="auto"/>
          <w:lang w:val="es-E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FF4BF7" w:rsidRPr="0033655C" w:rsidTr="004A1659">
        <w:tc>
          <w:tcPr>
            <w:tcW w:w="8516" w:type="dxa"/>
          </w:tcPr>
          <w:p w:rsidR="00FF4BF7" w:rsidRPr="0033655C" w:rsidRDefault="00FF4BF7" w:rsidP="004A1659">
            <w:pPr>
              <w:rPr>
                <w:rFonts w:ascii="Times New Roman" w:hAnsi="Times New Roman"/>
                <w:lang w:val="es-ES"/>
              </w:rPr>
            </w:pPr>
          </w:p>
          <w:p w:rsidR="00FF4BF7" w:rsidRPr="0033655C" w:rsidRDefault="00FF4BF7" w:rsidP="004A1659">
            <w:pPr>
              <w:rPr>
                <w:rFonts w:ascii="Times New Roman" w:hAnsi="Times New Roman"/>
                <w:lang w:val="es-ES"/>
              </w:rPr>
            </w:pPr>
          </w:p>
          <w:p w:rsidR="00FF4BF7" w:rsidRPr="0033655C" w:rsidRDefault="00FF4BF7" w:rsidP="004A1659">
            <w:pPr>
              <w:rPr>
                <w:rFonts w:ascii="Times New Roman" w:hAnsi="Times New Roman"/>
                <w:lang w:val="es-ES"/>
              </w:rPr>
            </w:pPr>
          </w:p>
          <w:p w:rsidR="00FF4BF7" w:rsidRPr="0033655C" w:rsidRDefault="00FF4BF7" w:rsidP="004A1659">
            <w:pPr>
              <w:rPr>
                <w:rFonts w:ascii="Times New Roman" w:hAnsi="Times New Roman"/>
                <w:lang w:val="es-ES"/>
              </w:rPr>
            </w:pPr>
          </w:p>
          <w:p w:rsidR="00FF4BF7" w:rsidRPr="0033655C" w:rsidRDefault="00FF4BF7" w:rsidP="004A1659">
            <w:pPr>
              <w:rPr>
                <w:rFonts w:ascii="Times New Roman" w:hAnsi="Times New Roman"/>
                <w:lang w:val="es-ES"/>
              </w:rPr>
            </w:pPr>
          </w:p>
          <w:p w:rsidR="00FF4BF7" w:rsidRPr="0033655C" w:rsidRDefault="00FF4BF7" w:rsidP="004A1659">
            <w:pPr>
              <w:rPr>
                <w:rFonts w:ascii="Times New Roman" w:hAnsi="Times New Roman"/>
                <w:lang w:val="es-ES"/>
              </w:rPr>
            </w:pPr>
          </w:p>
          <w:p w:rsidR="00FF4BF7" w:rsidRPr="0033655C" w:rsidRDefault="00FF4BF7" w:rsidP="004A1659">
            <w:pPr>
              <w:rPr>
                <w:rFonts w:ascii="Times New Roman" w:hAnsi="Times New Roman"/>
                <w:lang w:val="es-ES"/>
              </w:rPr>
            </w:pPr>
          </w:p>
          <w:p w:rsidR="00FF4BF7" w:rsidRPr="0033655C" w:rsidRDefault="00FF4BF7" w:rsidP="004A1659">
            <w:pPr>
              <w:rPr>
                <w:rFonts w:ascii="Times New Roman" w:hAnsi="Times New Roman"/>
                <w:lang w:val="es-ES"/>
              </w:rPr>
            </w:pPr>
          </w:p>
          <w:p w:rsidR="00FF4BF7" w:rsidRPr="0033655C" w:rsidRDefault="00FF4BF7" w:rsidP="004A1659">
            <w:pPr>
              <w:rPr>
                <w:rFonts w:ascii="Times New Roman" w:hAnsi="Times New Roman"/>
                <w:lang w:val="es-ES"/>
              </w:rPr>
            </w:pPr>
          </w:p>
          <w:p w:rsidR="00FF4BF7" w:rsidRPr="0033655C" w:rsidRDefault="00FF4BF7" w:rsidP="004A1659">
            <w:pPr>
              <w:rPr>
                <w:rFonts w:ascii="Times New Roman" w:hAnsi="Times New Roman"/>
                <w:lang w:val="es-ES"/>
              </w:rPr>
            </w:pPr>
          </w:p>
          <w:p w:rsidR="00FF4BF7" w:rsidRPr="0033655C" w:rsidRDefault="00FF4BF7" w:rsidP="004A1659">
            <w:pPr>
              <w:rPr>
                <w:rFonts w:ascii="Times New Roman" w:hAnsi="Times New Roman"/>
                <w:lang w:val="es-ES"/>
              </w:rPr>
            </w:pPr>
          </w:p>
          <w:p w:rsidR="00FF4BF7" w:rsidRPr="0033655C" w:rsidRDefault="00FF4BF7" w:rsidP="004A1659">
            <w:pPr>
              <w:rPr>
                <w:rFonts w:ascii="Times New Roman" w:hAnsi="Times New Roman"/>
                <w:lang w:val="es-ES"/>
              </w:rPr>
            </w:pPr>
          </w:p>
          <w:p w:rsidR="00FF4BF7" w:rsidRPr="0033655C" w:rsidRDefault="00FF4BF7" w:rsidP="004A1659">
            <w:pPr>
              <w:rPr>
                <w:rFonts w:ascii="Times New Roman" w:hAnsi="Times New Roman"/>
                <w:lang w:val="es-ES"/>
              </w:rPr>
            </w:pPr>
          </w:p>
        </w:tc>
      </w:tr>
    </w:tbl>
    <w:p w:rsidR="00FF4BF7" w:rsidRPr="0033655C" w:rsidRDefault="00FF4BF7" w:rsidP="00FF4BF7">
      <w:pPr>
        <w:pStyle w:val="ListParagraph"/>
        <w:rPr>
          <w:rFonts w:ascii="Times New Roman" w:hAnsi="Times New Roman"/>
          <w:lang w:val="es-ES"/>
        </w:rPr>
      </w:pPr>
    </w:p>
    <w:p w:rsidR="00FF4BF7" w:rsidRPr="008C77C4" w:rsidRDefault="005C28B8" w:rsidP="0051577E">
      <w:pPr>
        <w:pStyle w:val="ListParagraph"/>
        <w:numPr>
          <w:ilvl w:val="0"/>
          <w:numId w:val="6"/>
        </w:numPr>
        <w:ind w:left="643"/>
        <w:rPr>
          <w:rFonts w:ascii="Times New Roman" w:hAnsi="Times New Roman"/>
          <w:lang w:val="es-ES"/>
        </w:rPr>
      </w:pPr>
      <w:r w:rsidRPr="005C28B8">
        <w:rPr>
          <w:rFonts w:ascii="Times New Roman" w:hAnsi="Times New Roman"/>
          <w:lang w:val="es-ES_tradnl"/>
        </w:rPr>
        <w:t>¿</w:t>
      </w:r>
      <w:r w:rsidRPr="005C28B8">
        <w:rPr>
          <w:rFonts w:ascii="Times New Roman" w:hAnsi="Times New Roman"/>
          <w:lang w:val="es-ES"/>
        </w:rPr>
        <w:t xml:space="preserve">De un modo más general, como podría el movimiento por los derechos humanos de las mujeres fortalecerse en el mundo?  ¿Cómo se podría facilitar el que las mujeres participaran en la promoción y protección de los derechos humanos? </w:t>
      </w:r>
      <w:r w:rsidR="00FF4BF7" w:rsidRPr="005C28B8">
        <w:rPr>
          <w:rFonts w:ascii="Times New Roman" w:hAnsi="Times New Roman"/>
          <w:lang w:val="es-ES"/>
        </w:rPr>
        <w:t xml:space="preserve"> </w:t>
      </w:r>
    </w:p>
    <w:p w:rsidR="00223C17" w:rsidRPr="008C77C4" w:rsidRDefault="00223C17" w:rsidP="00223C17">
      <w:pPr>
        <w:pStyle w:val="ListParagraph"/>
        <w:ind w:left="643"/>
        <w:rPr>
          <w:rFonts w:ascii="Times New Roman" w:hAnsi="Times New Roman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FF4BF7" w:rsidRPr="00622EFF" w:rsidTr="004A1659">
        <w:tc>
          <w:tcPr>
            <w:tcW w:w="8516" w:type="dxa"/>
          </w:tcPr>
          <w:p w:rsidR="00FF4BF7" w:rsidRPr="008C77C4" w:rsidRDefault="00FF4BF7" w:rsidP="004A1659">
            <w:pPr>
              <w:rPr>
                <w:rFonts w:ascii="Times New Roman" w:hAnsi="Times New Roman"/>
                <w:lang w:val="es-ES"/>
              </w:rPr>
            </w:pPr>
          </w:p>
          <w:p w:rsidR="00FF4BF7" w:rsidRPr="008C77C4" w:rsidRDefault="00FF4BF7" w:rsidP="004A1659">
            <w:pPr>
              <w:rPr>
                <w:rFonts w:ascii="Times New Roman" w:hAnsi="Times New Roman"/>
                <w:lang w:val="es-ES"/>
              </w:rPr>
            </w:pPr>
          </w:p>
          <w:p w:rsidR="00FF4BF7" w:rsidRPr="008C77C4" w:rsidRDefault="00FF4BF7" w:rsidP="004A1659">
            <w:pPr>
              <w:rPr>
                <w:rFonts w:ascii="Times New Roman" w:hAnsi="Times New Roman"/>
                <w:lang w:val="es-ES"/>
              </w:rPr>
            </w:pPr>
          </w:p>
          <w:p w:rsidR="00FF4BF7" w:rsidRPr="008C77C4" w:rsidRDefault="00FF4BF7" w:rsidP="004A1659">
            <w:pPr>
              <w:rPr>
                <w:rFonts w:ascii="Times New Roman" w:hAnsi="Times New Roman"/>
                <w:lang w:val="es-ES"/>
              </w:rPr>
            </w:pPr>
          </w:p>
          <w:p w:rsidR="00FF4BF7" w:rsidRPr="008C77C4" w:rsidRDefault="00FF4BF7" w:rsidP="004A1659">
            <w:pPr>
              <w:rPr>
                <w:rFonts w:ascii="Times New Roman" w:hAnsi="Times New Roman"/>
                <w:lang w:val="es-ES"/>
              </w:rPr>
            </w:pPr>
          </w:p>
          <w:p w:rsidR="00FF4BF7" w:rsidRPr="008C77C4" w:rsidRDefault="00FF4BF7" w:rsidP="004A1659">
            <w:pPr>
              <w:rPr>
                <w:rFonts w:ascii="Times New Roman" w:hAnsi="Times New Roman"/>
                <w:lang w:val="es-ES"/>
              </w:rPr>
            </w:pPr>
          </w:p>
          <w:p w:rsidR="00FF4BF7" w:rsidRPr="008C77C4" w:rsidRDefault="00FF4BF7" w:rsidP="004A1659">
            <w:pPr>
              <w:rPr>
                <w:rFonts w:ascii="Times New Roman" w:hAnsi="Times New Roman"/>
                <w:lang w:val="es-ES"/>
              </w:rPr>
            </w:pPr>
          </w:p>
          <w:p w:rsidR="00FF4BF7" w:rsidRPr="008C77C4" w:rsidRDefault="00FF4BF7" w:rsidP="004A1659">
            <w:pPr>
              <w:rPr>
                <w:rFonts w:ascii="Times New Roman" w:hAnsi="Times New Roman"/>
                <w:lang w:val="es-ES"/>
              </w:rPr>
            </w:pPr>
          </w:p>
          <w:p w:rsidR="00FF4BF7" w:rsidRPr="008C77C4" w:rsidRDefault="00FF4BF7" w:rsidP="004A1659">
            <w:pPr>
              <w:rPr>
                <w:rFonts w:ascii="Times New Roman" w:hAnsi="Times New Roman"/>
                <w:lang w:val="es-ES"/>
              </w:rPr>
            </w:pPr>
          </w:p>
          <w:p w:rsidR="00FF4BF7" w:rsidRPr="008C77C4" w:rsidRDefault="00FF4BF7" w:rsidP="004A1659">
            <w:pPr>
              <w:rPr>
                <w:rFonts w:ascii="Times New Roman" w:hAnsi="Times New Roman"/>
                <w:lang w:val="es-ES"/>
              </w:rPr>
            </w:pPr>
          </w:p>
          <w:p w:rsidR="00FF4BF7" w:rsidRPr="008C77C4" w:rsidRDefault="00FF4BF7" w:rsidP="004A1659">
            <w:pPr>
              <w:rPr>
                <w:rFonts w:ascii="Times New Roman" w:hAnsi="Times New Roman"/>
                <w:lang w:val="es-ES"/>
              </w:rPr>
            </w:pPr>
          </w:p>
          <w:p w:rsidR="00FF4BF7" w:rsidRPr="008C77C4" w:rsidRDefault="00FF4BF7" w:rsidP="004A1659">
            <w:pPr>
              <w:rPr>
                <w:rFonts w:ascii="Times New Roman" w:hAnsi="Times New Roman"/>
                <w:lang w:val="es-ES"/>
              </w:rPr>
            </w:pPr>
          </w:p>
          <w:p w:rsidR="00FF4BF7" w:rsidRPr="008C77C4" w:rsidRDefault="00FF4BF7" w:rsidP="004A1659">
            <w:pPr>
              <w:rPr>
                <w:rFonts w:ascii="Times New Roman" w:hAnsi="Times New Roman"/>
                <w:lang w:val="es-ES"/>
              </w:rPr>
            </w:pPr>
          </w:p>
        </w:tc>
      </w:tr>
    </w:tbl>
    <w:p w:rsidR="00FF4BF7" w:rsidRPr="008C77C4" w:rsidRDefault="00FF4BF7" w:rsidP="00FF4BF7">
      <w:pPr>
        <w:rPr>
          <w:lang w:val="es-ES"/>
        </w:rPr>
      </w:pPr>
    </w:p>
    <w:p w:rsidR="009D151A" w:rsidRPr="00223C17" w:rsidRDefault="005C28B8" w:rsidP="00223C17">
      <w:pPr>
        <w:pStyle w:val="ListParagraph"/>
        <w:numPr>
          <w:ilvl w:val="0"/>
          <w:numId w:val="6"/>
        </w:numPr>
        <w:rPr>
          <w:rFonts w:ascii="Times New Roman" w:hAnsi="Times New Roman"/>
          <w:lang w:val="es-ES"/>
        </w:rPr>
      </w:pPr>
      <w:r w:rsidRPr="00223C17">
        <w:rPr>
          <w:rFonts w:ascii="Times New Roman" w:hAnsi="Times New Roman"/>
          <w:lang w:val="es-ES"/>
        </w:rPr>
        <w:t>¿Qué recomendaciones debería incluir el Relator Especial en su informe</w:t>
      </w:r>
      <w:r w:rsidR="00223C17" w:rsidRPr="00223C17">
        <w:rPr>
          <w:rFonts w:ascii="Times New Roman" w:hAnsi="Times New Roman"/>
          <w:lang w:val="es-ES"/>
        </w:rPr>
        <w:t>?</w:t>
      </w:r>
      <w:r w:rsidR="009D151A" w:rsidRPr="00223C17">
        <w:rPr>
          <w:rFonts w:ascii="Times New Roman" w:eastAsia="Arial" w:hAnsi="Times New Roman"/>
          <w:color w:val="43464D"/>
          <w:lang w:val="es-ES"/>
        </w:rPr>
        <w:t xml:space="preserve"> </w:t>
      </w:r>
      <w:r w:rsidR="009D151A" w:rsidRPr="00223C17">
        <w:rPr>
          <w:rFonts w:ascii="Times New Roman" w:eastAsia="Arial" w:hAnsi="Times New Roman"/>
          <w:color w:val="43464D"/>
          <w:lang w:val="es-ES_tradnl"/>
        </w:rPr>
        <w:t>¿</w:t>
      </w:r>
      <w:r w:rsidR="009D151A" w:rsidRPr="00223C17">
        <w:rPr>
          <w:rFonts w:ascii="Times New Roman" w:hAnsi="Times New Roman"/>
          <w:lang w:val="es-ES"/>
        </w:rPr>
        <w:t xml:space="preserve">Cuáles son las </w:t>
      </w:r>
      <w:r w:rsidR="00223C17" w:rsidRPr="00223C17">
        <w:rPr>
          <w:rFonts w:ascii="Times New Roman" w:hAnsi="Times New Roman"/>
          <w:lang w:val="es-ES"/>
        </w:rPr>
        <w:t xml:space="preserve">oportunidades de cabildeo en favor de las defensoras de los derechos humanos que brinda este informe?  </w:t>
      </w:r>
      <w:r w:rsidR="009D151A" w:rsidRPr="00223C17">
        <w:rPr>
          <w:rFonts w:ascii="Times New Roman" w:hAnsi="Times New Roman"/>
          <w:lang w:val="es-ES"/>
        </w:rPr>
        <w:t xml:space="preserve"> </w:t>
      </w:r>
    </w:p>
    <w:p w:rsidR="00FF4BF7" w:rsidRPr="009D151A" w:rsidRDefault="00FF4BF7" w:rsidP="00223C17">
      <w:pPr>
        <w:pStyle w:val="ListParagraph"/>
        <w:ind w:left="643"/>
        <w:rPr>
          <w:rFonts w:ascii="Times New Roman" w:hAnsi="Times New Roman"/>
          <w:lang w:val="es-ES"/>
        </w:rPr>
      </w:pPr>
    </w:p>
    <w:p w:rsidR="00FF4BF7" w:rsidRPr="009D151A" w:rsidRDefault="00FF4BF7" w:rsidP="00FF4BF7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FF4BF7" w:rsidRPr="00622EFF" w:rsidTr="004A1659">
        <w:tc>
          <w:tcPr>
            <w:tcW w:w="8516" w:type="dxa"/>
          </w:tcPr>
          <w:p w:rsidR="00FF4BF7" w:rsidRPr="009D151A" w:rsidRDefault="00FF4BF7" w:rsidP="004A1659">
            <w:pPr>
              <w:rPr>
                <w:rFonts w:ascii="Times New Roman" w:hAnsi="Times New Roman"/>
                <w:lang w:val="es-ES"/>
              </w:rPr>
            </w:pPr>
          </w:p>
          <w:p w:rsidR="00FF4BF7" w:rsidRPr="009D151A" w:rsidRDefault="00FF4BF7" w:rsidP="004A1659">
            <w:pPr>
              <w:rPr>
                <w:rFonts w:ascii="Times New Roman" w:hAnsi="Times New Roman"/>
                <w:lang w:val="es-ES"/>
              </w:rPr>
            </w:pPr>
          </w:p>
          <w:p w:rsidR="00FF4BF7" w:rsidRPr="009D151A" w:rsidRDefault="00FF4BF7" w:rsidP="004A1659">
            <w:pPr>
              <w:rPr>
                <w:rFonts w:ascii="Times New Roman" w:hAnsi="Times New Roman"/>
                <w:lang w:val="es-ES"/>
              </w:rPr>
            </w:pPr>
          </w:p>
          <w:p w:rsidR="00FF4BF7" w:rsidRPr="009D151A" w:rsidRDefault="00FF4BF7" w:rsidP="004A1659">
            <w:pPr>
              <w:rPr>
                <w:rFonts w:ascii="Times New Roman" w:hAnsi="Times New Roman"/>
                <w:lang w:val="es-ES"/>
              </w:rPr>
            </w:pPr>
          </w:p>
          <w:p w:rsidR="00FF4BF7" w:rsidRPr="009D151A" w:rsidRDefault="00FF4BF7" w:rsidP="004A1659">
            <w:pPr>
              <w:rPr>
                <w:rFonts w:ascii="Times New Roman" w:hAnsi="Times New Roman"/>
                <w:lang w:val="es-ES"/>
              </w:rPr>
            </w:pPr>
          </w:p>
          <w:p w:rsidR="00FF4BF7" w:rsidRPr="009D151A" w:rsidRDefault="00FF4BF7" w:rsidP="004A1659">
            <w:pPr>
              <w:rPr>
                <w:rFonts w:ascii="Times New Roman" w:hAnsi="Times New Roman"/>
                <w:lang w:val="es-ES"/>
              </w:rPr>
            </w:pPr>
          </w:p>
          <w:p w:rsidR="00FF4BF7" w:rsidRPr="009D151A" w:rsidRDefault="00FF4BF7" w:rsidP="004A1659">
            <w:pPr>
              <w:rPr>
                <w:rFonts w:ascii="Times New Roman" w:hAnsi="Times New Roman"/>
                <w:lang w:val="es-ES"/>
              </w:rPr>
            </w:pPr>
          </w:p>
          <w:p w:rsidR="00FF4BF7" w:rsidRPr="009D151A" w:rsidRDefault="00FF4BF7" w:rsidP="004A1659">
            <w:pPr>
              <w:rPr>
                <w:rFonts w:ascii="Times New Roman" w:hAnsi="Times New Roman"/>
                <w:lang w:val="es-ES"/>
              </w:rPr>
            </w:pPr>
          </w:p>
          <w:p w:rsidR="00FF4BF7" w:rsidRPr="009D151A" w:rsidRDefault="00FF4BF7" w:rsidP="004A1659">
            <w:pPr>
              <w:rPr>
                <w:rFonts w:ascii="Times New Roman" w:hAnsi="Times New Roman"/>
                <w:lang w:val="es-ES"/>
              </w:rPr>
            </w:pPr>
          </w:p>
          <w:p w:rsidR="00FF4BF7" w:rsidRPr="009D151A" w:rsidRDefault="00FF4BF7" w:rsidP="004A1659">
            <w:pPr>
              <w:rPr>
                <w:rFonts w:ascii="Times New Roman" w:hAnsi="Times New Roman"/>
                <w:lang w:val="es-ES"/>
              </w:rPr>
            </w:pPr>
          </w:p>
          <w:p w:rsidR="00FF4BF7" w:rsidRPr="009D151A" w:rsidRDefault="00FF4BF7" w:rsidP="004A1659">
            <w:pPr>
              <w:rPr>
                <w:rFonts w:ascii="Times New Roman" w:hAnsi="Times New Roman"/>
                <w:lang w:val="es-ES"/>
              </w:rPr>
            </w:pPr>
          </w:p>
          <w:p w:rsidR="00FF4BF7" w:rsidRPr="009D151A" w:rsidRDefault="00FF4BF7" w:rsidP="004A1659">
            <w:pPr>
              <w:rPr>
                <w:rFonts w:ascii="Times New Roman" w:hAnsi="Times New Roman"/>
                <w:lang w:val="es-ES"/>
              </w:rPr>
            </w:pPr>
          </w:p>
          <w:p w:rsidR="00FF4BF7" w:rsidRPr="009D151A" w:rsidRDefault="00FF4BF7" w:rsidP="004A1659">
            <w:pPr>
              <w:rPr>
                <w:rFonts w:ascii="Times New Roman" w:hAnsi="Times New Roman"/>
                <w:lang w:val="es-ES"/>
              </w:rPr>
            </w:pPr>
          </w:p>
          <w:p w:rsidR="00FF4BF7" w:rsidRPr="009D151A" w:rsidRDefault="00FF4BF7" w:rsidP="004A1659">
            <w:pPr>
              <w:rPr>
                <w:rFonts w:ascii="Times New Roman" w:hAnsi="Times New Roman"/>
                <w:lang w:val="es-ES"/>
              </w:rPr>
            </w:pPr>
          </w:p>
        </w:tc>
      </w:tr>
    </w:tbl>
    <w:p w:rsidR="003E2DEE" w:rsidRPr="009D151A" w:rsidRDefault="003E2DEE">
      <w:pPr>
        <w:rPr>
          <w:lang w:val="es-ES"/>
        </w:rPr>
      </w:pPr>
    </w:p>
    <w:p w:rsidR="003E2DEE" w:rsidRPr="00FF4BF7" w:rsidRDefault="0033655C" w:rsidP="00031F5B">
      <w:pPr>
        <w:rPr>
          <w:rFonts w:eastAsia="Arial"/>
          <w:color w:val="43464D"/>
          <w:lang w:val="es-ES_tradnl"/>
        </w:rPr>
      </w:pPr>
      <w:r>
        <w:rPr>
          <w:rFonts w:eastAsia="Arial"/>
          <w:color w:val="43464D"/>
          <w:lang w:val="es-ES_tradnl"/>
        </w:rPr>
        <w:t>¡</w:t>
      </w:r>
      <w:r w:rsidR="002D7998" w:rsidRPr="00FF4BF7">
        <w:rPr>
          <w:rFonts w:eastAsia="Arial"/>
          <w:color w:val="43464D"/>
          <w:lang w:val="es-ES_tradnl"/>
        </w:rPr>
        <w:t>Gracias por su participación en este cuestionario!</w:t>
      </w:r>
    </w:p>
    <w:p w:rsidR="002A1917" w:rsidRPr="00FF4BF7" w:rsidRDefault="002A1917" w:rsidP="00031F5B">
      <w:pPr>
        <w:rPr>
          <w:rFonts w:eastAsia="Arial"/>
          <w:color w:val="43464D"/>
          <w:lang w:val="es-ES_tradnl"/>
        </w:rPr>
      </w:pPr>
    </w:p>
    <w:p w:rsidR="002D7998" w:rsidRPr="00FF4BF7" w:rsidRDefault="002A1917" w:rsidP="00031F5B">
      <w:pPr>
        <w:rPr>
          <w:rFonts w:eastAsia="Arial"/>
          <w:color w:val="43464D"/>
          <w:lang w:val="es-ES_tradnl"/>
        </w:rPr>
      </w:pPr>
      <w:r w:rsidRPr="00FF4BF7">
        <w:rPr>
          <w:rFonts w:eastAsia="Arial"/>
          <w:color w:val="43464D"/>
          <w:lang w:val="es-ES_tradnl"/>
        </w:rPr>
        <w:t xml:space="preserve">Por </w:t>
      </w:r>
      <w:r w:rsidR="007C52B8" w:rsidRPr="00FF4BF7">
        <w:rPr>
          <w:rFonts w:eastAsia="Arial"/>
          <w:color w:val="43464D"/>
          <w:lang w:val="es-ES_tradnl"/>
        </w:rPr>
        <w:t>favor,</w:t>
      </w:r>
      <w:r w:rsidR="00223C17">
        <w:rPr>
          <w:rFonts w:eastAsia="Arial"/>
          <w:color w:val="43464D"/>
          <w:lang w:val="es-ES_tradnl"/>
        </w:rPr>
        <w:t xml:space="preserve"> adjunte aquellos </w:t>
      </w:r>
      <w:r w:rsidR="007C52B8" w:rsidRPr="00FF4BF7">
        <w:rPr>
          <w:rFonts w:eastAsia="Arial"/>
          <w:color w:val="43464D"/>
          <w:lang w:val="es-ES_tradnl"/>
        </w:rPr>
        <w:t>documento</w:t>
      </w:r>
      <w:r w:rsidR="00223C17">
        <w:rPr>
          <w:rFonts w:eastAsia="Arial"/>
          <w:color w:val="43464D"/>
          <w:lang w:val="es-ES_tradnl"/>
        </w:rPr>
        <w:t>s</w:t>
      </w:r>
      <w:r w:rsidR="007C52B8" w:rsidRPr="00FF4BF7">
        <w:rPr>
          <w:rFonts w:eastAsia="Arial"/>
          <w:color w:val="43464D"/>
          <w:lang w:val="es-ES_tradnl"/>
        </w:rPr>
        <w:t xml:space="preserve"> que </w:t>
      </w:r>
      <w:r w:rsidR="00223C17">
        <w:rPr>
          <w:rFonts w:eastAsia="Arial"/>
          <w:color w:val="43464D"/>
          <w:lang w:val="es-ES_tradnl"/>
        </w:rPr>
        <w:t>pudieran</w:t>
      </w:r>
      <w:r w:rsidR="007C52B8" w:rsidRPr="00FF4BF7">
        <w:rPr>
          <w:rFonts w:eastAsia="Arial"/>
          <w:color w:val="43464D"/>
          <w:lang w:val="es-ES_tradnl"/>
        </w:rPr>
        <w:t xml:space="preserve"> ser</w:t>
      </w:r>
      <w:r w:rsidR="00223C17">
        <w:rPr>
          <w:rFonts w:eastAsia="Arial"/>
          <w:color w:val="43464D"/>
          <w:lang w:val="es-ES_tradnl"/>
        </w:rPr>
        <w:t xml:space="preserve"> relevantes y de utilidad</w:t>
      </w:r>
      <w:r w:rsidR="007C52B8" w:rsidRPr="00FF4BF7">
        <w:rPr>
          <w:rFonts w:eastAsia="Arial"/>
          <w:color w:val="43464D"/>
          <w:lang w:val="es-ES_tradnl"/>
        </w:rPr>
        <w:t xml:space="preserve"> </w:t>
      </w:r>
      <w:r w:rsidR="009A0C9F" w:rsidRPr="00FF4BF7">
        <w:rPr>
          <w:rFonts w:eastAsia="Arial"/>
          <w:color w:val="43464D"/>
          <w:lang w:val="es-ES_tradnl"/>
        </w:rPr>
        <w:t>para</w:t>
      </w:r>
      <w:r w:rsidR="007C52B8" w:rsidRPr="00FF4BF7">
        <w:rPr>
          <w:rFonts w:eastAsia="Arial"/>
          <w:color w:val="43464D"/>
          <w:lang w:val="es-ES_tradnl"/>
        </w:rPr>
        <w:t xml:space="preserve"> el informe (</w:t>
      </w:r>
      <w:r w:rsidR="00E505BD" w:rsidRPr="00FF4BF7">
        <w:rPr>
          <w:rFonts w:eastAsia="Arial"/>
          <w:color w:val="43464D"/>
          <w:lang w:val="es-ES_tradnl"/>
        </w:rPr>
        <w:t>por ejemplo,</w:t>
      </w:r>
      <w:r w:rsidR="007C52B8" w:rsidRPr="00FF4BF7">
        <w:rPr>
          <w:rFonts w:eastAsia="Arial"/>
          <w:color w:val="43464D"/>
          <w:lang w:val="es-ES_tradnl"/>
        </w:rPr>
        <w:t xml:space="preserve"> informes, estudios de caso</w:t>
      </w:r>
      <w:r w:rsidR="00223C17">
        <w:rPr>
          <w:rFonts w:eastAsia="Arial"/>
          <w:color w:val="43464D"/>
          <w:lang w:val="es-ES_tradnl"/>
        </w:rPr>
        <w:t>s</w:t>
      </w:r>
      <w:r w:rsidR="0033655C">
        <w:rPr>
          <w:rFonts w:eastAsia="Arial"/>
          <w:color w:val="43464D"/>
          <w:lang w:val="es-ES_tradnl"/>
        </w:rPr>
        <w:t xml:space="preserve"> y </w:t>
      </w:r>
      <w:r w:rsidR="007C52B8" w:rsidRPr="00FF4BF7">
        <w:rPr>
          <w:rFonts w:eastAsia="Arial"/>
          <w:color w:val="43464D"/>
          <w:lang w:val="es-ES_tradnl"/>
        </w:rPr>
        <w:t>alertas urgentes).</w:t>
      </w:r>
      <w:r w:rsidR="00381482" w:rsidRPr="00FF4BF7">
        <w:rPr>
          <w:rFonts w:eastAsia="Arial"/>
          <w:color w:val="43464D"/>
          <w:lang w:val="es-ES_tradnl"/>
        </w:rPr>
        <w:t xml:space="preserve"> Los puede mandar por </w:t>
      </w:r>
      <w:r w:rsidR="00FC33BB" w:rsidRPr="00FF4BF7">
        <w:rPr>
          <w:rFonts w:eastAsia="Arial"/>
          <w:color w:val="43464D"/>
          <w:lang w:val="es-ES_tradnl"/>
        </w:rPr>
        <w:lastRenderedPageBreak/>
        <w:t xml:space="preserve">correo electrónico </w:t>
      </w:r>
      <w:r w:rsidR="00381482" w:rsidRPr="00FF4BF7">
        <w:rPr>
          <w:rFonts w:eastAsia="Arial"/>
          <w:color w:val="43464D"/>
          <w:lang w:val="es-ES_tradnl"/>
        </w:rPr>
        <w:t xml:space="preserve">a </w:t>
      </w:r>
      <w:hyperlink r:id="rId10" w:history="1">
        <w:r w:rsidR="00381482" w:rsidRPr="00FF4BF7">
          <w:rPr>
            <w:rStyle w:val="Hyperlink"/>
            <w:rFonts w:eastAsia="Arial"/>
            <w:lang w:val="es-ES_tradnl"/>
          </w:rPr>
          <w:t>defenders@ohchr.org</w:t>
        </w:r>
      </w:hyperlink>
      <w:r w:rsidR="00223C17">
        <w:rPr>
          <w:rFonts w:eastAsia="Arial"/>
          <w:color w:val="43464D"/>
          <w:lang w:val="es-ES_tradnl"/>
        </w:rPr>
        <w:t xml:space="preserve">, así como </w:t>
      </w:r>
      <w:r w:rsidR="002D7998" w:rsidRPr="00FF4BF7">
        <w:rPr>
          <w:rFonts w:eastAsia="Arial"/>
          <w:color w:val="151719"/>
          <w:lang w:val="es-ES_tradnl"/>
        </w:rPr>
        <w:t>cualquier pregunta</w:t>
      </w:r>
      <w:r w:rsidR="00223C17">
        <w:rPr>
          <w:rFonts w:eastAsia="Arial"/>
          <w:color w:val="151719"/>
          <w:lang w:val="es-ES_tradnl"/>
        </w:rPr>
        <w:t xml:space="preserve">, </w:t>
      </w:r>
      <w:r w:rsidR="002D7998" w:rsidRPr="00FF4BF7">
        <w:rPr>
          <w:rFonts w:eastAsia="Arial"/>
          <w:color w:val="151719"/>
          <w:lang w:val="es-ES_tradnl"/>
        </w:rPr>
        <w:t xml:space="preserve"> duda</w:t>
      </w:r>
      <w:r w:rsidR="0033655C">
        <w:rPr>
          <w:rFonts w:eastAsia="Arial"/>
          <w:color w:val="151719"/>
          <w:lang w:val="es-ES_tradnl"/>
        </w:rPr>
        <w:t xml:space="preserve">, u observaciones </w:t>
      </w:r>
      <w:r w:rsidR="00223C17">
        <w:rPr>
          <w:rFonts w:eastAsia="Arial"/>
          <w:color w:val="151719"/>
          <w:lang w:val="es-ES_tradnl"/>
        </w:rPr>
        <w:t xml:space="preserve">a este cuestionario. </w:t>
      </w:r>
    </w:p>
    <w:sectPr w:rsidR="002D7998" w:rsidRPr="00FF4BF7" w:rsidSect="002A3F06"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E12B1"/>
    <w:multiLevelType w:val="multilevel"/>
    <w:tmpl w:val="7D909E44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abstractNum w:abstractNumId="1">
    <w:nsid w:val="1A822358"/>
    <w:multiLevelType w:val="multilevel"/>
    <w:tmpl w:val="1E66764A"/>
    <w:lvl w:ilvl="0"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">
    <w:nsid w:val="277D2A85"/>
    <w:multiLevelType w:val="multilevel"/>
    <w:tmpl w:val="C526FFAE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32CC0A90"/>
    <w:multiLevelType w:val="hybridMultilevel"/>
    <w:tmpl w:val="ECE80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61890"/>
    <w:multiLevelType w:val="multilevel"/>
    <w:tmpl w:val="01D46B0A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color w:val="151719"/>
        <w:sz w:val="26"/>
        <w:szCs w:val="26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41CD0CAD"/>
    <w:multiLevelType w:val="hybridMultilevel"/>
    <w:tmpl w:val="ECE80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D7042"/>
    <w:multiLevelType w:val="multilevel"/>
    <w:tmpl w:val="DA64A6B8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EE"/>
    <w:rsid w:val="00000FAA"/>
    <w:rsid w:val="00024E5D"/>
    <w:rsid w:val="00031F5B"/>
    <w:rsid w:val="0006111F"/>
    <w:rsid w:val="000868FF"/>
    <w:rsid w:val="00111329"/>
    <w:rsid w:val="00147159"/>
    <w:rsid w:val="00197859"/>
    <w:rsid w:val="001C6265"/>
    <w:rsid w:val="00206C29"/>
    <w:rsid w:val="00223C17"/>
    <w:rsid w:val="00232762"/>
    <w:rsid w:val="0024554A"/>
    <w:rsid w:val="0026250C"/>
    <w:rsid w:val="00276109"/>
    <w:rsid w:val="002A1917"/>
    <w:rsid w:val="002A3F06"/>
    <w:rsid w:val="002D7998"/>
    <w:rsid w:val="0033655C"/>
    <w:rsid w:val="00336A84"/>
    <w:rsid w:val="0035640A"/>
    <w:rsid w:val="00381482"/>
    <w:rsid w:val="00383DFB"/>
    <w:rsid w:val="003C0D6B"/>
    <w:rsid w:val="003C220B"/>
    <w:rsid w:val="003E2DEE"/>
    <w:rsid w:val="00562E09"/>
    <w:rsid w:val="005C28B8"/>
    <w:rsid w:val="00622EFF"/>
    <w:rsid w:val="006E03FD"/>
    <w:rsid w:val="00700889"/>
    <w:rsid w:val="00773B44"/>
    <w:rsid w:val="00792B66"/>
    <w:rsid w:val="007C52B8"/>
    <w:rsid w:val="007E3F2D"/>
    <w:rsid w:val="007F4D40"/>
    <w:rsid w:val="007F6735"/>
    <w:rsid w:val="008433FB"/>
    <w:rsid w:val="00861245"/>
    <w:rsid w:val="00877FD5"/>
    <w:rsid w:val="008C77C4"/>
    <w:rsid w:val="008D29E7"/>
    <w:rsid w:val="00903671"/>
    <w:rsid w:val="00952707"/>
    <w:rsid w:val="009A0C9F"/>
    <w:rsid w:val="009C1A8D"/>
    <w:rsid w:val="009D151A"/>
    <w:rsid w:val="00A0248C"/>
    <w:rsid w:val="00A22BE7"/>
    <w:rsid w:val="00A326D6"/>
    <w:rsid w:val="00A67D02"/>
    <w:rsid w:val="00AA1955"/>
    <w:rsid w:val="00AC5146"/>
    <w:rsid w:val="00B271F2"/>
    <w:rsid w:val="00BD1D2A"/>
    <w:rsid w:val="00BD6313"/>
    <w:rsid w:val="00C051AF"/>
    <w:rsid w:val="00C1154A"/>
    <w:rsid w:val="00C1456D"/>
    <w:rsid w:val="00C26288"/>
    <w:rsid w:val="00C44DB9"/>
    <w:rsid w:val="00C50FE2"/>
    <w:rsid w:val="00CB2168"/>
    <w:rsid w:val="00CD2577"/>
    <w:rsid w:val="00CF3313"/>
    <w:rsid w:val="00CF623D"/>
    <w:rsid w:val="00D04A23"/>
    <w:rsid w:val="00D25593"/>
    <w:rsid w:val="00D44228"/>
    <w:rsid w:val="00DD66CF"/>
    <w:rsid w:val="00E122FC"/>
    <w:rsid w:val="00E3734B"/>
    <w:rsid w:val="00E505BD"/>
    <w:rsid w:val="00E76B32"/>
    <w:rsid w:val="00EE0AB5"/>
    <w:rsid w:val="00EE57F3"/>
    <w:rsid w:val="00F21373"/>
    <w:rsid w:val="00F35CE6"/>
    <w:rsid w:val="00F42A67"/>
    <w:rsid w:val="00F477AE"/>
    <w:rsid w:val="00F6215D"/>
    <w:rsid w:val="00F82BBF"/>
    <w:rsid w:val="00FB74B2"/>
    <w:rsid w:val="00FC33BB"/>
    <w:rsid w:val="00FE6000"/>
    <w:rsid w:val="00FF4BF7"/>
    <w:rsid w:val="00FF4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37EC9A7-B369-4638-89BF-8153EF03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326D6"/>
    <w:rPr>
      <w:color w:val="000000"/>
      <w:sz w:val="24"/>
      <w:szCs w:val="24"/>
    </w:rPr>
  </w:style>
  <w:style w:type="paragraph" w:styleId="Heading1">
    <w:name w:val="heading 1"/>
    <w:basedOn w:val="Normal"/>
    <w:next w:val="Normal"/>
    <w:rsid w:val="00A326D6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rsid w:val="00A326D6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rsid w:val="00A326D6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rsid w:val="00A326D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A326D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A326D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326D6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sid w:val="00A326D6"/>
    <w:pPr>
      <w:keepNext/>
      <w:keepLines/>
    </w:pPr>
    <w:rPr>
      <w:i/>
      <w:color w:val="4F81BD"/>
    </w:rPr>
  </w:style>
  <w:style w:type="table" w:customStyle="1" w:styleId="a">
    <w:basedOn w:val="TableNormal"/>
    <w:rsid w:val="00A326D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A326D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A326D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A326D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A326D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A326D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A326D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A326D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A326D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A326D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A326D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A326D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A326D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A326D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A326D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A326D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A326D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A326D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A326D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A326D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A326D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A326D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A326D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sid w:val="00A326D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rsid w:val="00A326D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rsid w:val="00A326D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rsid w:val="00A326D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rsid w:val="00A326D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rsid w:val="00A326D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rsid w:val="00A326D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rsid w:val="00A326D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rsid w:val="00A326D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rsid w:val="00A326D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rsid w:val="00A326D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rsid w:val="00A326D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rsid w:val="00A326D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rsid w:val="00A326D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rsid w:val="00A326D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rsid w:val="00A326D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rsid w:val="00A326D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rsid w:val="00A326D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rsid w:val="00A326D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rsid w:val="00A326D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unhideWhenUsed/>
    <w:rsid w:val="00D44228"/>
    <w:rPr>
      <w:color w:val="0000FF"/>
      <w:u w:val="single"/>
    </w:rPr>
  </w:style>
  <w:style w:type="table" w:styleId="TableGrid">
    <w:name w:val="Table Grid"/>
    <w:basedOn w:val="TableNormal"/>
    <w:uiPriority w:val="59"/>
    <w:rsid w:val="00A0248C"/>
    <w:rPr>
      <w:rFonts w:ascii="Calibri" w:eastAsia="MS Mincho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2762"/>
    <w:pPr>
      <w:ind w:left="720"/>
      <w:contextualSpacing/>
    </w:pPr>
    <w:rPr>
      <w:rFonts w:ascii="Calibri" w:eastAsia="MS Mincho" w:hAnsi="Calibri"/>
      <w:color w:val="auto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8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088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111329"/>
    <w:pPr>
      <w:tabs>
        <w:tab w:val="center" w:pos="4153"/>
        <w:tab w:val="right" w:pos="8306"/>
      </w:tabs>
    </w:pPr>
    <w:rPr>
      <w:snapToGrid w:val="0"/>
      <w:color w:val="auto"/>
      <w:sz w:val="20"/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11329"/>
    <w:rPr>
      <w:snapToGrid w:val="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fenders@ohchr.org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protecting-defenders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hchr.org/EN/Issues/SRHRDefenders/Pages/SRHRDefendersIndex.asp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hyperlink" Target="mailto:defenders@ohch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rk.qualtrics.com/jfe/form/SV_aXgS3GlNLWAV2S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B1CB87-E9FB-4D4A-9F16-0518C88D84E4}"/>
</file>

<file path=customXml/itemProps2.xml><?xml version="1.0" encoding="utf-8"?>
<ds:datastoreItem xmlns:ds="http://schemas.openxmlformats.org/officeDocument/2006/customXml" ds:itemID="{DB205487-E98F-4933-91D1-62A142958091}"/>
</file>

<file path=customXml/itemProps3.xml><?xml version="1.0" encoding="utf-8"?>
<ds:datastoreItem xmlns:ds="http://schemas.openxmlformats.org/officeDocument/2006/customXml" ds:itemID="{9B26B152-4E33-459F-A7A3-673ED72BC2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995</Words>
  <Characters>5676</Characters>
  <Application>Microsoft Office Word</Application>
  <DocSecurity>4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NCC Group</Company>
  <LinksUpToDate>false</LinksUpToDate>
  <CharactersWithSpaces>6658</CharactersWithSpaces>
  <SharedDoc>false</SharedDoc>
  <HLinks>
    <vt:vector size="30" baseType="variant">
      <vt:variant>
        <vt:i4>7209024</vt:i4>
      </vt:variant>
      <vt:variant>
        <vt:i4>12</vt:i4>
      </vt:variant>
      <vt:variant>
        <vt:i4>0</vt:i4>
      </vt:variant>
      <vt:variant>
        <vt:i4>5</vt:i4>
      </vt:variant>
      <vt:variant>
        <vt:lpwstr>mailto:defenders@ohchr.org</vt:lpwstr>
      </vt:variant>
      <vt:variant>
        <vt:lpwstr/>
      </vt:variant>
      <vt:variant>
        <vt:i4>7209024</vt:i4>
      </vt:variant>
      <vt:variant>
        <vt:i4>9</vt:i4>
      </vt:variant>
      <vt:variant>
        <vt:i4>0</vt:i4>
      </vt:variant>
      <vt:variant>
        <vt:i4>5</vt:i4>
      </vt:variant>
      <vt:variant>
        <vt:lpwstr>mailto:defenders@ohchr.org</vt:lpwstr>
      </vt:variant>
      <vt:variant>
        <vt:lpwstr/>
      </vt:variant>
      <vt:variant>
        <vt:i4>7209024</vt:i4>
      </vt:variant>
      <vt:variant>
        <vt:i4>6</vt:i4>
      </vt:variant>
      <vt:variant>
        <vt:i4>0</vt:i4>
      </vt:variant>
      <vt:variant>
        <vt:i4>5</vt:i4>
      </vt:variant>
      <vt:variant>
        <vt:lpwstr>mailto:defenders@ohchr.org</vt:lpwstr>
      </vt:variant>
      <vt:variant>
        <vt:lpwstr/>
      </vt:variant>
      <vt:variant>
        <vt:i4>7209024</vt:i4>
      </vt:variant>
      <vt:variant>
        <vt:i4>3</vt:i4>
      </vt:variant>
      <vt:variant>
        <vt:i4>0</vt:i4>
      </vt:variant>
      <vt:variant>
        <vt:i4>5</vt:i4>
      </vt:variant>
      <vt:variant>
        <vt:lpwstr>mailto:defenders@ohchr.org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http://www.protecting-defenders.org/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Questionnaire_SP</dc:title>
  <dc:creator>Pip</dc:creator>
  <cp:lastModifiedBy>ONANDIA Gotzon</cp:lastModifiedBy>
  <cp:revision>2</cp:revision>
  <dcterms:created xsi:type="dcterms:W3CDTF">2018-08-20T14:34:00Z</dcterms:created>
  <dcterms:modified xsi:type="dcterms:W3CDTF">2018-08-20T14:34:00Z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