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8A89" w14:textId="51D0013B" w:rsidR="00EF5D63" w:rsidRPr="00285E73" w:rsidRDefault="0067033E" w:rsidP="0067033E">
      <w:pPr>
        <w:jc w:val="center"/>
        <w:outlineLvl w:val="0"/>
        <w:rPr>
          <w:rFonts w:ascii="Times New Roman" w:hAnsi="Times New Roman" w:cs="Times New Roman"/>
          <w:b/>
          <w:lang w:val="fr-FR"/>
        </w:rPr>
      </w:pPr>
      <w:r w:rsidRPr="00285E73">
        <w:rPr>
          <w:rFonts w:ascii="Times New Roman" w:hAnsi="Times New Roman" w:cs="Times New Roman"/>
          <w:b/>
          <w:lang w:val="fr-FR"/>
        </w:rPr>
        <w:t xml:space="preserve">La situation des </w:t>
      </w:r>
      <w:r w:rsidR="00492C30" w:rsidRPr="00285E73">
        <w:rPr>
          <w:rFonts w:ascii="Times New Roman" w:eastAsia="Times New Roman" w:hAnsi="Times New Roman" w:cs="Times New Roman"/>
          <w:b/>
          <w:lang w:val="fr-FR"/>
        </w:rPr>
        <w:t>défenseur·e·s</w:t>
      </w:r>
      <w:r w:rsidRPr="00285E73">
        <w:rPr>
          <w:rFonts w:ascii="Times New Roman" w:hAnsi="Times New Roman" w:cs="Times New Roman"/>
          <w:b/>
          <w:lang w:val="fr-FR"/>
        </w:rPr>
        <w:t xml:space="preserve"> des droits humains </w:t>
      </w:r>
      <w:r w:rsidR="001562AC" w:rsidRPr="00285E73">
        <w:rPr>
          <w:rFonts w:ascii="Times New Roman" w:hAnsi="Times New Roman" w:cs="Times New Roman"/>
          <w:b/>
          <w:lang w:val="fr-FR"/>
        </w:rPr>
        <w:t>opé</w:t>
      </w:r>
      <w:r w:rsidRPr="00285E73">
        <w:rPr>
          <w:rFonts w:ascii="Times New Roman" w:hAnsi="Times New Roman" w:cs="Times New Roman"/>
          <w:b/>
          <w:lang w:val="fr-FR"/>
        </w:rPr>
        <w:t>rant dans les z</w:t>
      </w:r>
      <w:r w:rsidR="005E58C3" w:rsidRPr="00285E73">
        <w:rPr>
          <w:rFonts w:ascii="Times New Roman" w:hAnsi="Times New Roman" w:cs="Times New Roman"/>
          <w:b/>
          <w:lang w:val="fr-FR"/>
        </w:rPr>
        <w:t xml:space="preserve">ones de conflit ou post-conflit, y compris </w:t>
      </w:r>
      <w:r w:rsidRPr="00285E73">
        <w:rPr>
          <w:rFonts w:ascii="Times New Roman" w:hAnsi="Times New Roman" w:cs="Times New Roman"/>
          <w:b/>
          <w:lang w:val="fr-FR"/>
        </w:rPr>
        <w:t>dans le contexte</w:t>
      </w:r>
      <w:r w:rsidR="001562AC" w:rsidRPr="00285E73">
        <w:rPr>
          <w:rFonts w:ascii="Times New Roman" w:hAnsi="Times New Roman" w:cs="Times New Roman"/>
          <w:b/>
          <w:lang w:val="fr-FR"/>
        </w:rPr>
        <w:t xml:space="preserve"> </w:t>
      </w:r>
      <w:r w:rsidR="003F1B00" w:rsidRPr="00285E73">
        <w:rPr>
          <w:rFonts w:ascii="Times New Roman" w:hAnsi="Times New Roman" w:cs="Times New Roman"/>
          <w:b/>
          <w:lang w:val="fr-FR"/>
        </w:rPr>
        <w:t>des états</w:t>
      </w:r>
      <w:r w:rsidR="005E0BED" w:rsidRPr="00285E73">
        <w:rPr>
          <w:rFonts w:ascii="Times New Roman" w:hAnsi="Times New Roman" w:cs="Times New Roman"/>
          <w:b/>
          <w:lang w:val="fr-FR"/>
        </w:rPr>
        <w:t xml:space="preserve"> </w:t>
      </w:r>
      <w:r w:rsidR="00425EF3" w:rsidRPr="00285E73">
        <w:rPr>
          <w:rFonts w:ascii="Times New Roman" w:hAnsi="Times New Roman" w:cs="Times New Roman"/>
          <w:b/>
          <w:lang w:val="fr-FR"/>
        </w:rPr>
        <w:t>dits</w:t>
      </w:r>
      <w:r w:rsidR="005E0BED" w:rsidRPr="00285E73">
        <w:rPr>
          <w:rFonts w:ascii="Times New Roman" w:hAnsi="Times New Roman" w:cs="Times New Roman"/>
          <w:b/>
          <w:lang w:val="fr-FR"/>
        </w:rPr>
        <w:t xml:space="preserve"> fragiles</w:t>
      </w:r>
    </w:p>
    <w:p w14:paraId="6DA1F0CE" w14:textId="75CC14C3" w:rsidR="0087143E" w:rsidRPr="00285E73" w:rsidRDefault="00EF5D63" w:rsidP="0087143E">
      <w:pPr>
        <w:jc w:val="center"/>
        <w:outlineLvl w:val="0"/>
        <w:rPr>
          <w:rFonts w:ascii="Times New Roman" w:hAnsi="Times New Roman" w:cs="Times New Roman"/>
          <w:b/>
          <w:lang w:val="fr-FR"/>
        </w:rPr>
      </w:pPr>
      <w:r w:rsidRPr="00285E73">
        <w:rPr>
          <w:rFonts w:ascii="Times New Roman" w:hAnsi="Times New Roman" w:cs="Times New Roman"/>
          <w:lang w:val="fr-FR"/>
        </w:rPr>
        <w:br/>
      </w:r>
      <w:r w:rsidR="0087143E" w:rsidRPr="00285E73">
        <w:rPr>
          <w:rFonts w:ascii="Times New Roman" w:hAnsi="Times New Roman" w:cs="Times New Roman"/>
          <w:b/>
          <w:lang w:val="fr-FR"/>
        </w:rPr>
        <w:t xml:space="preserve">Un questionnaire du Rapporteur Spécial des Nations unies </w:t>
      </w:r>
    </w:p>
    <w:p w14:paraId="521D2196" w14:textId="503A1392" w:rsidR="0067033E" w:rsidRPr="00285E73" w:rsidRDefault="0087143E" w:rsidP="0087143E">
      <w:pPr>
        <w:jc w:val="center"/>
        <w:outlineLvl w:val="0"/>
        <w:rPr>
          <w:rFonts w:ascii="Times New Roman" w:hAnsi="Times New Roman" w:cs="Times New Roman"/>
          <w:b/>
          <w:lang w:val="fr-FR"/>
        </w:rPr>
      </w:pPr>
      <w:r w:rsidRPr="00285E73">
        <w:rPr>
          <w:rFonts w:ascii="Times New Roman" w:hAnsi="Times New Roman" w:cs="Times New Roman"/>
          <w:b/>
          <w:lang w:val="fr-FR"/>
        </w:rPr>
        <w:t>sur les d</w:t>
      </w:r>
      <w:r w:rsidR="0067033E" w:rsidRPr="00285E73">
        <w:rPr>
          <w:rFonts w:ascii="Times New Roman" w:hAnsi="Times New Roman" w:cs="Times New Roman"/>
          <w:b/>
          <w:lang w:val="fr-FR"/>
        </w:rPr>
        <w:t xml:space="preserve">éfenseurs des droits </w:t>
      </w:r>
      <w:r w:rsidRPr="00285E73">
        <w:rPr>
          <w:rFonts w:ascii="Times New Roman" w:hAnsi="Times New Roman" w:cs="Times New Roman"/>
          <w:b/>
          <w:lang w:val="fr-FR"/>
        </w:rPr>
        <w:t>de l’homme</w:t>
      </w:r>
    </w:p>
    <w:p w14:paraId="429E548E" w14:textId="7D632C92" w:rsidR="0067033E" w:rsidRPr="00285E73" w:rsidRDefault="0067033E" w:rsidP="0067033E">
      <w:pPr>
        <w:jc w:val="center"/>
        <w:outlineLvl w:val="0"/>
        <w:rPr>
          <w:rFonts w:ascii="Times New Roman" w:hAnsi="Times New Roman" w:cs="Times New Roman"/>
          <w:b/>
          <w:lang w:val="fr-FR"/>
        </w:rPr>
      </w:pPr>
      <w:r w:rsidRPr="00285E73">
        <w:rPr>
          <w:rFonts w:ascii="Times New Roman" w:hAnsi="Times New Roman" w:cs="Times New Roman"/>
          <w:b/>
          <w:lang w:val="fr-FR"/>
        </w:rPr>
        <w:t xml:space="preserve">Michel Forst  </w:t>
      </w:r>
      <w:r w:rsidR="00EF5D63" w:rsidRPr="00285E73">
        <w:rPr>
          <w:rFonts w:ascii="Times New Roman" w:hAnsi="Times New Roman" w:cs="Times New Roman"/>
          <w:b/>
          <w:lang w:val="fr-FR"/>
        </w:rPr>
        <w:t xml:space="preserve"> </w:t>
      </w:r>
    </w:p>
    <w:p w14:paraId="60B1CBB5" w14:textId="77777777" w:rsidR="0057405D" w:rsidRPr="00285E73" w:rsidRDefault="0057405D" w:rsidP="0067033E">
      <w:pPr>
        <w:jc w:val="center"/>
        <w:outlineLvl w:val="0"/>
        <w:rPr>
          <w:rFonts w:ascii="Times New Roman" w:hAnsi="Times New Roman" w:cs="Times New Roman"/>
          <w:b/>
          <w:lang w:val="fr-FR"/>
        </w:rPr>
      </w:pPr>
    </w:p>
    <w:p w14:paraId="4F1E95FD" w14:textId="77777777" w:rsidR="0067033E" w:rsidRPr="00285E73" w:rsidRDefault="0067033E" w:rsidP="0067033E">
      <w:pPr>
        <w:jc w:val="center"/>
        <w:outlineLvl w:val="0"/>
        <w:rPr>
          <w:rFonts w:ascii="Times New Roman" w:hAnsi="Times New Roman" w:cs="Times New Roman"/>
          <w:b/>
          <w:lang w:val="fr-FR"/>
        </w:rPr>
      </w:pPr>
      <w:r w:rsidRPr="00285E73">
        <w:rPr>
          <w:rFonts w:ascii="Times New Roman" w:hAnsi="Times New Roman" w:cs="Times New Roman"/>
          <w:b/>
          <w:lang w:val="fr-FR"/>
        </w:rPr>
        <w:t>Septembre 2019</w:t>
      </w:r>
    </w:p>
    <w:p w14:paraId="636CF2E9" w14:textId="77777777" w:rsidR="00EF5D63" w:rsidRPr="00285E73" w:rsidRDefault="00EF5D63" w:rsidP="00EF5D63">
      <w:pPr>
        <w:jc w:val="center"/>
        <w:rPr>
          <w:rFonts w:ascii="Times New Roman" w:hAnsi="Times New Roman" w:cs="Times New Roman"/>
          <w:lang w:val="fr-FR"/>
        </w:rPr>
      </w:pPr>
    </w:p>
    <w:p w14:paraId="04BAAC27" w14:textId="2ADF7C32" w:rsidR="00A864BE" w:rsidRPr="00285E73" w:rsidRDefault="00600230" w:rsidP="00492C30">
      <w:pPr>
        <w:jc w:val="both"/>
        <w:rPr>
          <w:rFonts w:ascii="Times New Roman" w:hAnsi="Times New Roman" w:cs="Times New Roman"/>
          <w:color w:val="000000" w:themeColor="text1"/>
          <w:lang w:val="fr-FR"/>
        </w:rPr>
      </w:pPr>
      <w:r>
        <w:rPr>
          <w:rFonts w:ascii="Times New Roman" w:hAnsi="Times New Roman" w:cs="Times New Roman"/>
          <w:lang w:val="fr-FR"/>
        </w:rPr>
        <w:tab/>
      </w:r>
      <w:r w:rsidR="0057405D" w:rsidRPr="00285E73">
        <w:rPr>
          <w:rFonts w:ascii="Times New Roman" w:hAnsi="Times New Roman" w:cs="Times New Roman"/>
          <w:lang w:val="fr-FR"/>
        </w:rPr>
        <w:t>L</w:t>
      </w:r>
      <w:r w:rsidR="00896E23" w:rsidRPr="00285E73">
        <w:rPr>
          <w:rFonts w:ascii="Times New Roman" w:hAnsi="Times New Roman" w:cs="Times New Roman"/>
          <w:lang w:val="fr-FR"/>
        </w:rPr>
        <w:t xml:space="preserve">e Rapporteur spécial des Nations Unies sur la situation des défenseurs des droits de l'homme, M. Michel Forst, </w:t>
      </w:r>
      <w:r w:rsidR="0057405D" w:rsidRPr="00285E73">
        <w:rPr>
          <w:rFonts w:ascii="Times New Roman" w:hAnsi="Times New Roman" w:cs="Times New Roman"/>
          <w:lang w:val="fr-FR"/>
        </w:rPr>
        <w:t xml:space="preserve">vous invite </w:t>
      </w:r>
      <w:r w:rsidR="00896E23" w:rsidRPr="00285E73">
        <w:rPr>
          <w:rFonts w:ascii="Times New Roman" w:hAnsi="Times New Roman" w:cs="Times New Roman"/>
          <w:lang w:val="fr-FR"/>
        </w:rPr>
        <w:t xml:space="preserve">à partager des informations sur les défenseur.e.s des droits humains opérant dans les zones de conflit, post-conflit, </w:t>
      </w:r>
      <w:r w:rsidR="0055774B" w:rsidRPr="00285E73">
        <w:rPr>
          <w:rFonts w:ascii="Times New Roman" w:hAnsi="Times New Roman" w:cs="Times New Roman"/>
          <w:lang w:val="fr-FR"/>
        </w:rPr>
        <w:t>y compris dans</w:t>
      </w:r>
      <w:r w:rsidR="00896E23" w:rsidRPr="00285E73">
        <w:rPr>
          <w:rFonts w:ascii="Times New Roman" w:hAnsi="Times New Roman" w:cs="Times New Roman"/>
          <w:lang w:val="fr-FR"/>
        </w:rPr>
        <w:t xml:space="preserve"> le contexte </w:t>
      </w:r>
      <w:r w:rsidR="003F1B00" w:rsidRPr="00285E73">
        <w:rPr>
          <w:rFonts w:ascii="Times New Roman" w:hAnsi="Times New Roman" w:cs="Times New Roman"/>
          <w:lang w:val="fr-FR"/>
        </w:rPr>
        <w:t>des états</w:t>
      </w:r>
      <w:r w:rsidR="0057405D" w:rsidRPr="00285E73">
        <w:rPr>
          <w:rFonts w:ascii="Times New Roman" w:hAnsi="Times New Roman" w:cs="Times New Roman"/>
          <w:lang w:val="fr-FR"/>
        </w:rPr>
        <w:t xml:space="preserve"> </w:t>
      </w:r>
      <w:r w:rsidR="00425EF3" w:rsidRPr="00285E73">
        <w:rPr>
          <w:rFonts w:ascii="Times New Roman" w:hAnsi="Times New Roman" w:cs="Times New Roman"/>
          <w:lang w:val="fr-FR"/>
        </w:rPr>
        <w:t xml:space="preserve">dits </w:t>
      </w:r>
      <w:r w:rsidR="0057405D" w:rsidRPr="00285E73">
        <w:rPr>
          <w:rFonts w:ascii="Times New Roman" w:hAnsi="Times New Roman" w:cs="Times New Roman"/>
          <w:lang w:val="fr-FR"/>
        </w:rPr>
        <w:t>fragiles</w:t>
      </w:r>
      <w:r w:rsidR="0055774B" w:rsidRPr="00285E73">
        <w:rPr>
          <w:rStyle w:val="FootnoteReference"/>
          <w:rFonts w:ascii="Times New Roman" w:hAnsi="Times New Roman" w:cs="Times New Roman"/>
          <w:lang w:val="fr-FR"/>
        </w:rPr>
        <w:footnoteReference w:id="1"/>
      </w:r>
      <w:r w:rsidR="00896E23" w:rsidRPr="00285E73">
        <w:rPr>
          <w:rFonts w:ascii="Times New Roman" w:hAnsi="Times New Roman" w:cs="Times New Roman"/>
          <w:lang w:val="fr-FR"/>
        </w:rPr>
        <w:t>.</w:t>
      </w:r>
      <w:r w:rsidR="00492C30" w:rsidRPr="00285E73">
        <w:rPr>
          <w:rFonts w:ascii="Times New Roman" w:hAnsi="Times New Roman" w:cs="Times New Roman"/>
          <w:lang w:val="fr-FR"/>
        </w:rPr>
        <w:t xml:space="preserve"> Les </w:t>
      </w:r>
      <w:r w:rsidR="00492C30" w:rsidRPr="00285E73">
        <w:rPr>
          <w:rFonts w:ascii="Times New Roman" w:eastAsia="Times New Roman" w:hAnsi="Times New Roman" w:cs="Times New Roman"/>
          <w:lang w:val="fr-FR"/>
        </w:rPr>
        <w:t>défenseur·e·s</w:t>
      </w:r>
      <w:r w:rsidR="00492C30" w:rsidRPr="00285E73">
        <w:rPr>
          <w:rFonts w:ascii="Times New Roman" w:hAnsi="Times New Roman" w:cs="Times New Roman"/>
          <w:lang w:val="fr-FR"/>
        </w:rPr>
        <w:t xml:space="preserve"> des droits humains sont c</w:t>
      </w:r>
      <w:r w:rsidR="003238D1" w:rsidRPr="00285E73">
        <w:rPr>
          <w:rFonts w:ascii="Times New Roman" w:hAnsi="Times New Roman" w:cs="Times New Roman"/>
          <w:lang w:val="fr-FR"/>
        </w:rPr>
        <w:t>elles et c</w:t>
      </w:r>
      <w:r w:rsidR="00492C30" w:rsidRPr="00285E73">
        <w:rPr>
          <w:rFonts w:ascii="Times New Roman" w:hAnsi="Times New Roman" w:cs="Times New Roman"/>
          <w:lang w:val="fr-FR"/>
        </w:rPr>
        <w:t xml:space="preserve">eux qui individuellement ou en association avec d’autres, promeuvent et s'efforcent de protéger et de mettre en œuvre </w:t>
      </w:r>
      <w:r w:rsidR="00040B64" w:rsidRPr="00285E73">
        <w:rPr>
          <w:rFonts w:ascii="Times New Roman" w:hAnsi="Times New Roman" w:cs="Times New Roman"/>
          <w:lang w:val="fr-FR"/>
        </w:rPr>
        <w:t>ces droits</w:t>
      </w:r>
      <w:r w:rsidR="00492C30" w:rsidRPr="00285E73">
        <w:rPr>
          <w:rFonts w:ascii="Times New Roman" w:hAnsi="Times New Roman" w:cs="Times New Roman"/>
          <w:lang w:val="fr-FR"/>
        </w:rPr>
        <w:t xml:space="preserve"> et les libertés fondamentales aux niveaux national et international, par des moyens pacifique</w:t>
      </w:r>
      <w:r w:rsidR="007E3F48" w:rsidRPr="00285E73">
        <w:rPr>
          <w:rFonts w:ascii="Times New Roman" w:hAnsi="Times New Roman" w:cs="Times New Roman"/>
          <w:lang w:val="fr-FR"/>
        </w:rPr>
        <w:t>s</w:t>
      </w:r>
      <w:r w:rsidR="00492C30" w:rsidRPr="00285E73">
        <w:rPr>
          <w:rStyle w:val="FootnoteReference"/>
          <w:rFonts w:ascii="Times New Roman" w:hAnsi="Times New Roman" w:cs="Times New Roman"/>
          <w:color w:val="000000" w:themeColor="text1"/>
          <w:lang w:val="fr-FR"/>
        </w:rPr>
        <w:footnoteReference w:id="2"/>
      </w:r>
      <w:r w:rsidR="00492C30" w:rsidRPr="00285E73">
        <w:rPr>
          <w:rFonts w:ascii="Times New Roman" w:hAnsi="Times New Roman" w:cs="Times New Roman"/>
          <w:lang w:val="fr-FR"/>
        </w:rPr>
        <w:t xml:space="preserve">. </w:t>
      </w:r>
      <w:r w:rsidR="002164FB" w:rsidRPr="00285E73">
        <w:rPr>
          <w:rFonts w:ascii="Times New Roman" w:hAnsi="Times New Roman" w:cs="Times New Roman"/>
          <w:lang w:val="fr-FR"/>
        </w:rPr>
        <w:t>Peuvent notamment en faire partie d</w:t>
      </w:r>
      <w:r w:rsidR="00040B64" w:rsidRPr="00285E73">
        <w:rPr>
          <w:rFonts w:ascii="Times New Roman" w:hAnsi="Times New Roman" w:cs="Times New Roman"/>
          <w:lang w:val="fr-FR"/>
        </w:rPr>
        <w:t>es journalistes, travailleurs humanitaires, professionnels sociaux et du droit (</w:t>
      </w:r>
      <w:r w:rsidR="00F17864" w:rsidRPr="00285E73">
        <w:rPr>
          <w:rFonts w:ascii="Times New Roman" w:hAnsi="Times New Roman" w:cs="Times New Roman"/>
          <w:lang w:val="fr-FR"/>
        </w:rPr>
        <w:t xml:space="preserve">par exemple, des </w:t>
      </w:r>
      <w:r w:rsidR="00040B64" w:rsidRPr="00285E73">
        <w:rPr>
          <w:rFonts w:ascii="Times New Roman" w:hAnsi="Times New Roman" w:cs="Times New Roman"/>
          <w:lang w:val="fr-FR"/>
        </w:rPr>
        <w:t>avocats), membres d’or</w:t>
      </w:r>
      <w:r w:rsidR="00307ACD" w:rsidRPr="00285E73">
        <w:rPr>
          <w:rFonts w:ascii="Times New Roman" w:hAnsi="Times New Roman" w:cs="Times New Roman"/>
          <w:lang w:val="fr-FR"/>
        </w:rPr>
        <w:t>ganisation</w:t>
      </w:r>
      <w:r w:rsidR="00F17864" w:rsidRPr="00285E73">
        <w:rPr>
          <w:rFonts w:ascii="Times New Roman" w:hAnsi="Times New Roman" w:cs="Times New Roman"/>
          <w:lang w:val="fr-FR"/>
        </w:rPr>
        <w:t>s</w:t>
      </w:r>
      <w:r w:rsidR="00307ACD" w:rsidRPr="00285E73">
        <w:rPr>
          <w:rFonts w:ascii="Times New Roman" w:hAnsi="Times New Roman" w:cs="Times New Roman"/>
          <w:lang w:val="fr-FR"/>
        </w:rPr>
        <w:t xml:space="preserve"> non-gouvernementales,</w:t>
      </w:r>
      <w:r w:rsidR="00040B64" w:rsidRPr="00285E73">
        <w:rPr>
          <w:rFonts w:ascii="Times New Roman" w:hAnsi="Times New Roman" w:cs="Times New Roman"/>
          <w:lang w:val="fr-FR"/>
        </w:rPr>
        <w:t xml:space="preserve"> responsables </w:t>
      </w:r>
      <w:r w:rsidR="002164FB" w:rsidRPr="00285E73">
        <w:rPr>
          <w:rFonts w:ascii="Times New Roman" w:hAnsi="Times New Roman" w:cs="Times New Roman"/>
          <w:lang w:val="fr-FR"/>
        </w:rPr>
        <w:t>communautaires</w:t>
      </w:r>
      <w:r w:rsidR="00307ACD" w:rsidRPr="00285E73">
        <w:rPr>
          <w:rFonts w:ascii="Times New Roman" w:hAnsi="Times New Roman" w:cs="Times New Roman"/>
          <w:lang w:val="fr-FR"/>
        </w:rPr>
        <w:t>, etc.</w:t>
      </w:r>
      <w:r w:rsidR="00040B64" w:rsidRPr="00285E73">
        <w:rPr>
          <w:rStyle w:val="FootnoteReference"/>
          <w:rFonts w:ascii="Times New Roman" w:hAnsi="Times New Roman" w:cs="Times New Roman"/>
          <w:color w:val="000000" w:themeColor="text1"/>
          <w:lang w:val="fr-FR"/>
        </w:rPr>
        <w:footnoteReference w:id="3"/>
      </w:r>
      <w:r w:rsidR="00040B64" w:rsidRPr="00285E73">
        <w:rPr>
          <w:rFonts w:ascii="Times New Roman" w:hAnsi="Times New Roman" w:cs="Times New Roman"/>
          <w:color w:val="000000" w:themeColor="text1"/>
          <w:lang w:val="fr-FR"/>
        </w:rPr>
        <w:t>.</w:t>
      </w:r>
      <w:r w:rsidR="00A864BE" w:rsidRPr="00285E73">
        <w:rPr>
          <w:rFonts w:ascii="Times New Roman" w:hAnsi="Times New Roman" w:cs="Times New Roman"/>
          <w:color w:val="000000" w:themeColor="text1"/>
          <w:lang w:val="fr-FR"/>
        </w:rPr>
        <w:t xml:space="preserve"> Les défenseurs des droits humains sont davantage définis par </w:t>
      </w:r>
      <w:r w:rsidR="00A864BE" w:rsidRPr="00285E73">
        <w:rPr>
          <w:rFonts w:ascii="Times New Roman" w:hAnsi="Times New Roman" w:cs="Times New Roman"/>
          <w:i/>
          <w:color w:val="000000" w:themeColor="text1"/>
          <w:lang w:val="fr-FR"/>
        </w:rPr>
        <w:t>ce qu’ils ou elles font</w:t>
      </w:r>
      <w:r w:rsidR="00A864BE" w:rsidRPr="00285E73">
        <w:rPr>
          <w:rFonts w:ascii="Times New Roman" w:hAnsi="Times New Roman" w:cs="Times New Roman"/>
          <w:color w:val="000000" w:themeColor="text1"/>
          <w:lang w:val="fr-FR"/>
        </w:rPr>
        <w:t>, que par leur profession.</w:t>
      </w:r>
    </w:p>
    <w:p w14:paraId="408530DA" w14:textId="5AAC5FCE" w:rsidR="00492C30" w:rsidRPr="00285E73" w:rsidRDefault="00A864BE" w:rsidP="00492C30">
      <w:pPr>
        <w:jc w:val="both"/>
        <w:rPr>
          <w:rFonts w:ascii="Times New Roman" w:hAnsi="Times New Roman" w:cs="Times New Roman"/>
          <w:lang w:val="fr-FR"/>
        </w:rPr>
      </w:pPr>
      <w:r w:rsidRPr="00285E73">
        <w:rPr>
          <w:rFonts w:ascii="Times New Roman" w:hAnsi="Times New Roman" w:cs="Times New Roman"/>
          <w:color w:val="000000" w:themeColor="text1"/>
          <w:lang w:val="fr-FR"/>
        </w:rPr>
        <w:t xml:space="preserve"> </w:t>
      </w:r>
      <w:r w:rsidR="00492C30" w:rsidRPr="00285E73">
        <w:rPr>
          <w:rFonts w:ascii="Times New Roman" w:hAnsi="Times New Roman" w:cs="Times New Roman"/>
          <w:lang w:val="fr-FR"/>
        </w:rPr>
        <w:br/>
      </w:r>
      <w:r w:rsidR="00600230">
        <w:rPr>
          <w:rFonts w:ascii="Times New Roman" w:hAnsi="Times New Roman" w:cs="Times New Roman"/>
          <w:lang w:val="fr-FR"/>
        </w:rPr>
        <w:tab/>
      </w:r>
      <w:r w:rsidR="00492C30" w:rsidRPr="00285E73">
        <w:rPr>
          <w:rFonts w:ascii="Times New Roman" w:hAnsi="Times New Roman" w:cs="Times New Roman"/>
          <w:lang w:val="fr-FR"/>
        </w:rPr>
        <w:t xml:space="preserve">Cette consultation est </w:t>
      </w:r>
      <w:r w:rsidRPr="00285E73">
        <w:rPr>
          <w:rFonts w:ascii="Times New Roman" w:hAnsi="Times New Roman" w:cs="Times New Roman"/>
          <w:lang w:val="fr-FR"/>
        </w:rPr>
        <w:t xml:space="preserve">notamment </w:t>
      </w:r>
      <w:r w:rsidR="00492C30" w:rsidRPr="00285E73">
        <w:rPr>
          <w:rFonts w:ascii="Times New Roman" w:hAnsi="Times New Roman" w:cs="Times New Roman"/>
          <w:lang w:val="fr-FR"/>
        </w:rPr>
        <w:t xml:space="preserve">destinée aux </w:t>
      </w:r>
      <w:r w:rsidR="00F17864" w:rsidRPr="00285E73">
        <w:rPr>
          <w:rFonts w:ascii="Times New Roman" w:hAnsi="Times New Roman" w:cs="Times New Roman"/>
          <w:lang w:val="fr-FR"/>
        </w:rPr>
        <w:t>États</w:t>
      </w:r>
      <w:r w:rsidR="00492C30" w:rsidRPr="00285E73">
        <w:rPr>
          <w:rFonts w:ascii="Times New Roman" w:hAnsi="Times New Roman" w:cs="Times New Roman"/>
          <w:lang w:val="fr-FR"/>
        </w:rPr>
        <w:t xml:space="preserve"> membres, aux organisations internationales et régionales, </w:t>
      </w:r>
      <w:r w:rsidR="00F17864" w:rsidRPr="00285E73">
        <w:rPr>
          <w:rFonts w:ascii="Times New Roman" w:hAnsi="Times New Roman" w:cs="Times New Roman"/>
          <w:lang w:val="fr-FR"/>
        </w:rPr>
        <w:t xml:space="preserve">aux </w:t>
      </w:r>
      <w:r w:rsidR="00492C30" w:rsidRPr="00285E73">
        <w:rPr>
          <w:rFonts w:ascii="Times New Roman" w:hAnsi="Times New Roman" w:cs="Times New Roman"/>
          <w:lang w:val="fr-FR"/>
        </w:rPr>
        <w:t xml:space="preserve">institutions nationales des droits de l’homme, </w:t>
      </w:r>
      <w:r w:rsidR="00B7210B" w:rsidRPr="00285E73">
        <w:rPr>
          <w:rFonts w:ascii="Times New Roman" w:hAnsi="Times New Roman" w:cs="Times New Roman"/>
          <w:lang w:val="fr-FR"/>
        </w:rPr>
        <w:t xml:space="preserve">ainsi qu’à la société civile. </w:t>
      </w:r>
      <w:r w:rsidR="003238D1" w:rsidRPr="00285E73">
        <w:rPr>
          <w:rFonts w:ascii="Times New Roman" w:hAnsi="Times New Roman" w:cs="Times New Roman"/>
          <w:lang w:val="fr-FR"/>
        </w:rPr>
        <w:t>Les informations recueillies</w:t>
      </w:r>
      <w:r w:rsidR="00B7210B" w:rsidRPr="00285E73">
        <w:rPr>
          <w:rFonts w:ascii="Times New Roman" w:hAnsi="Times New Roman" w:cs="Times New Roman"/>
          <w:lang w:val="fr-FR"/>
        </w:rPr>
        <w:t xml:space="preserve"> dans ce cadre serviront de base au rapport du Rapporteur spécial des Nations Unies</w:t>
      </w:r>
      <w:r w:rsidRPr="00285E73">
        <w:rPr>
          <w:rFonts w:ascii="Times New Roman" w:hAnsi="Times New Roman" w:cs="Times New Roman"/>
          <w:lang w:val="fr-FR"/>
        </w:rPr>
        <w:t xml:space="preserve"> sur cette thématique</w:t>
      </w:r>
      <w:r w:rsidR="00B7210B" w:rsidRPr="00285E73">
        <w:rPr>
          <w:rFonts w:ascii="Times New Roman" w:hAnsi="Times New Roman" w:cs="Times New Roman"/>
          <w:lang w:val="fr-FR"/>
        </w:rPr>
        <w:t xml:space="preserve">, qui sera présenté au Conseil </w:t>
      </w:r>
      <w:r w:rsidR="00B7210B" w:rsidRPr="00285E73">
        <w:rPr>
          <w:rFonts w:ascii="Times New Roman" w:hAnsi="Times New Roman" w:cs="Times New Roman"/>
          <w:lang w:val="fr-FR"/>
        </w:rPr>
        <w:lastRenderedPageBreak/>
        <w:t>des Droits de l’Homme en mars 2020 (43</w:t>
      </w:r>
      <w:r w:rsidR="00B7210B" w:rsidRPr="00285E73">
        <w:rPr>
          <w:rFonts w:ascii="Times New Roman" w:hAnsi="Times New Roman" w:cs="Times New Roman"/>
          <w:vertAlign w:val="superscript"/>
          <w:lang w:val="fr-FR"/>
        </w:rPr>
        <w:t>ème</w:t>
      </w:r>
      <w:r w:rsidR="003238D1" w:rsidRPr="00285E73">
        <w:rPr>
          <w:rFonts w:ascii="Times New Roman" w:hAnsi="Times New Roman" w:cs="Times New Roman"/>
          <w:lang w:val="fr-FR"/>
        </w:rPr>
        <w:t xml:space="preserve"> session). C</w:t>
      </w:r>
      <w:r w:rsidR="00B7210B" w:rsidRPr="00285E73">
        <w:rPr>
          <w:rFonts w:ascii="Times New Roman" w:hAnsi="Times New Roman" w:cs="Times New Roman"/>
          <w:lang w:val="fr-FR"/>
        </w:rPr>
        <w:t>e rapport sera</w:t>
      </w:r>
      <w:r w:rsidRPr="00285E73">
        <w:rPr>
          <w:rFonts w:ascii="Times New Roman" w:hAnsi="Times New Roman" w:cs="Times New Roman"/>
          <w:lang w:val="fr-FR"/>
        </w:rPr>
        <w:t xml:space="preserve"> publiquement accessible</w:t>
      </w:r>
      <w:r w:rsidR="00B7210B" w:rsidRPr="00285E73">
        <w:rPr>
          <w:rFonts w:ascii="Times New Roman" w:hAnsi="Times New Roman" w:cs="Times New Roman"/>
          <w:lang w:val="fr-FR"/>
        </w:rPr>
        <w:t xml:space="preserve"> sur le site</w:t>
      </w:r>
      <w:r w:rsidRPr="00285E73">
        <w:rPr>
          <w:rFonts w:ascii="Times New Roman" w:hAnsi="Times New Roman" w:cs="Times New Roman"/>
          <w:lang w:val="fr-FR"/>
        </w:rPr>
        <w:t xml:space="preserve"> Internet</w:t>
      </w:r>
      <w:r w:rsidR="00B7210B" w:rsidRPr="00285E73">
        <w:rPr>
          <w:rFonts w:ascii="Times New Roman" w:hAnsi="Times New Roman" w:cs="Times New Roman"/>
          <w:lang w:val="fr-FR"/>
        </w:rPr>
        <w:t xml:space="preserve"> du Haut-Commissariat aux Droits de l’Homme (HCDH)</w:t>
      </w:r>
      <w:r w:rsidR="00B7210B" w:rsidRPr="00285E73">
        <w:rPr>
          <w:rStyle w:val="FootnoteReference"/>
          <w:rFonts w:ascii="Times New Roman" w:hAnsi="Times New Roman" w:cs="Times New Roman"/>
          <w:lang w:val="fr-FR"/>
        </w:rPr>
        <w:footnoteReference w:id="4"/>
      </w:r>
      <w:r w:rsidR="00B7210B" w:rsidRPr="00285E73">
        <w:rPr>
          <w:rFonts w:ascii="Times New Roman" w:hAnsi="Times New Roman" w:cs="Times New Roman"/>
          <w:lang w:val="fr-FR"/>
        </w:rPr>
        <w:t xml:space="preserve"> et sur </w:t>
      </w:r>
      <w:r w:rsidRPr="00285E73">
        <w:rPr>
          <w:rFonts w:ascii="Times New Roman" w:hAnsi="Times New Roman" w:cs="Times New Roman"/>
          <w:lang w:val="fr-FR"/>
        </w:rPr>
        <w:t>celui</w:t>
      </w:r>
      <w:r w:rsidR="00B7210B" w:rsidRPr="00285E73">
        <w:rPr>
          <w:rFonts w:ascii="Times New Roman" w:hAnsi="Times New Roman" w:cs="Times New Roman"/>
          <w:lang w:val="fr-FR"/>
        </w:rPr>
        <w:t xml:space="preserve"> du Rapporteur spécial</w:t>
      </w:r>
      <w:r w:rsidR="00B7210B" w:rsidRPr="00285E73">
        <w:rPr>
          <w:rStyle w:val="FootnoteReference"/>
          <w:rFonts w:ascii="Times New Roman" w:hAnsi="Times New Roman" w:cs="Times New Roman"/>
          <w:lang w:val="fr-FR"/>
        </w:rPr>
        <w:footnoteReference w:id="5"/>
      </w:r>
      <w:r w:rsidR="00F17864" w:rsidRPr="00285E73">
        <w:rPr>
          <w:rFonts w:ascii="Times New Roman" w:hAnsi="Times New Roman" w:cs="Times New Roman"/>
          <w:lang w:val="fr-FR"/>
        </w:rPr>
        <w:t>.</w:t>
      </w:r>
    </w:p>
    <w:p w14:paraId="653FC75C" w14:textId="77777777" w:rsidR="003733B9" w:rsidRPr="00285E73" w:rsidRDefault="003733B9" w:rsidP="00492C30">
      <w:pPr>
        <w:jc w:val="both"/>
        <w:rPr>
          <w:rFonts w:ascii="Times New Roman" w:hAnsi="Times New Roman" w:cs="Times New Roman"/>
          <w:lang w:val="fr-FR"/>
        </w:rPr>
      </w:pPr>
    </w:p>
    <w:p w14:paraId="342B0688" w14:textId="4F5BA4C8" w:rsidR="00225D65" w:rsidRPr="00285E73" w:rsidRDefault="003733B9" w:rsidP="00600230">
      <w:pPr>
        <w:tabs>
          <w:tab w:val="left" w:pos="2192"/>
        </w:tabs>
        <w:ind w:firstLine="709"/>
        <w:jc w:val="both"/>
        <w:rPr>
          <w:rFonts w:ascii="Times New Roman" w:hAnsi="Times New Roman" w:cs="Times New Roman"/>
          <w:lang w:val="fr-FR"/>
        </w:rPr>
      </w:pPr>
      <w:r w:rsidRPr="00285E73">
        <w:rPr>
          <w:rFonts w:ascii="Times New Roman" w:hAnsi="Times New Roman" w:cs="Times New Roman"/>
          <w:lang w:val="fr-FR"/>
        </w:rPr>
        <w:t xml:space="preserve">Le rapport se concentrera principalement sur la situation des </w:t>
      </w:r>
      <w:r w:rsidRPr="00285E73">
        <w:rPr>
          <w:rFonts w:ascii="Times New Roman" w:eastAsia="Times New Roman" w:hAnsi="Times New Roman" w:cs="Times New Roman"/>
          <w:lang w:val="fr-FR"/>
        </w:rPr>
        <w:t>défenseur·e·s dans les</w:t>
      </w:r>
      <w:r w:rsidRPr="00285E73">
        <w:rPr>
          <w:rFonts w:ascii="Times New Roman" w:eastAsia="Times New Roman" w:hAnsi="Times New Roman" w:cs="Times New Roman"/>
          <w:b/>
          <w:lang w:val="fr-FR"/>
        </w:rPr>
        <w:t xml:space="preserve"> zones actuellement ou récemment affectées par des conflits armés</w:t>
      </w:r>
      <w:r w:rsidRPr="00285E73">
        <w:rPr>
          <w:rFonts w:ascii="Times New Roman" w:eastAsia="Times New Roman" w:hAnsi="Times New Roman" w:cs="Times New Roman"/>
          <w:lang w:val="fr-FR"/>
        </w:rPr>
        <w:t xml:space="preserve">, internationaux ou non-internationaux. </w:t>
      </w:r>
      <w:r w:rsidR="009527C0" w:rsidRPr="00285E73">
        <w:rPr>
          <w:rFonts w:ascii="Times New Roman" w:eastAsia="Times New Roman" w:hAnsi="Times New Roman" w:cs="Times New Roman"/>
          <w:lang w:val="fr-FR"/>
        </w:rPr>
        <w:t xml:space="preserve">Il couvrira également leur situation dans les </w:t>
      </w:r>
      <w:r w:rsidR="009527C0" w:rsidRPr="00285E73">
        <w:rPr>
          <w:rFonts w:ascii="Times New Roman" w:eastAsia="Times New Roman" w:hAnsi="Times New Roman" w:cs="Times New Roman"/>
          <w:b/>
          <w:lang w:val="fr-FR"/>
        </w:rPr>
        <w:t>zones sous occupation</w:t>
      </w:r>
      <w:r w:rsidRPr="00285E73">
        <w:rPr>
          <w:rFonts w:ascii="Times New Roman" w:eastAsia="Times New Roman" w:hAnsi="Times New Roman" w:cs="Times New Roman"/>
          <w:lang w:val="fr-FR"/>
        </w:rPr>
        <w:t>. Une attention particulièr</w:t>
      </w:r>
      <w:r w:rsidR="00762C15" w:rsidRPr="00285E73">
        <w:rPr>
          <w:rFonts w:ascii="Times New Roman" w:eastAsia="Times New Roman" w:hAnsi="Times New Roman" w:cs="Times New Roman"/>
          <w:lang w:val="fr-FR"/>
        </w:rPr>
        <w:t>e sera accordée aux situations dans lesquelles</w:t>
      </w:r>
      <w:r w:rsidRPr="00285E73">
        <w:rPr>
          <w:rFonts w:ascii="Times New Roman" w:eastAsia="Times New Roman" w:hAnsi="Times New Roman" w:cs="Times New Roman"/>
          <w:lang w:val="fr-FR"/>
        </w:rPr>
        <w:t xml:space="preserve"> une mission de paix, sous mandat de l’Organisation des Nations Unies ou mandat alternatif, est en cours. Les situations </w:t>
      </w:r>
      <w:r w:rsidR="00A864BE" w:rsidRPr="00285E73">
        <w:rPr>
          <w:rFonts w:ascii="Times New Roman" w:eastAsia="Times New Roman" w:hAnsi="Times New Roman" w:cs="Times New Roman"/>
          <w:lang w:val="fr-FR"/>
        </w:rPr>
        <w:t xml:space="preserve">prévalant </w:t>
      </w:r>
      <w:r w:rsidR="002164FB" w:rsidRPr="00285E73">
        <w:rPr>
          <w:rFonts w:ascii="Times New Roman" w:eastAsia="Times New Roman" w:hAnsi="Times New Roman" w:cs="Times New Roman"/>
          <w:lang w:val="fr-FR"/>
        </w:rPr>
        <w:t xml:space="preserve">dans </w:t>
      </w:r>
      <w:r w:rsidR="003F1B00" w:rsidRPr="00285E73">
        <w:rPr>
          <w:rFonts w:ascii="Times New Roman" w:hAnsi="Times New Roman" w:cs="Times New Roman"/>
          <w:lang w:val="fr-FR"/>
        </w:rPr>
        <w:t xml:space="preserve">des </w:t>
      </w:r>
      <w:r w:rsidR="00425EF3" w:rsidRPr="00285E73">
        <w:rPr>
          <w:rFonts w:ascii="Times New Roman" w:hAnsi="Times New Roman" w:cs="Times New Roman"/>
          <w:lang w:val="fr-FR"/>
        </w:rPr>
        <w:t xml:space="preserve">des états </w:t>
      </w:r>
      <w:r w:rsidR="00425EF3" w:rsidRPr="00285E73">
        <w:rPr>
          <w:rFonts w:ascii="Times New Roman" w:hAnsi="Times New Roman" w:cs="Times New Roman"/>
          <w:b/>
          <w:lang w:val="fr-FR"/>
        </w:rPr>
        <w:t xml:space="preserve">dits </w:t>
      </w:r>
      <w:r w:rsidR="00425EF3" w:rsidRPr="00285E73">
        <w:rPr>
          <w:rFonts w:ascii="Times New Roman" w:hAnsi="Times New Roman" w:cs="Times New Roman"/>
          <w:lang w:val="fr-FR"/>
        </w:rPr>
        <w:t>fragiles</w:t>
      </w:r>
      <w:r w:rsidRPr="00285E73">
        <w:rPr>
          <w:rFonts w:ascii="Times New Roman" w:hAnsi="Times New Roman" w:cs="Times New Roman"/>
          <w:lang w:val="fr-FR"/>
        </w:rPr>
        <w:t>, au sein de zones</w:t>
      </w:r>
      <w:r w:rsidR="002164FB" w:rsidRPr="00285E73">
        <w:rPr>
          <w:rFonts w:ascii="Times New Roman" w:hAnsi="Times New Roman" w:cs="Times New Roman"/>
          <w:lang w:val="fr-FR"/>
        </w:rPr>
        <w:t xml:space="preserve"> en</w:t>
      </w:r>
      <w:r w:rsidR="00A864BE" w:rsidRPr="00285E73">
        <w:rPr>
          <w:rFonts w:ascii="Times New Roman" w:hAnsi="Times New Roman" w:cs="Times New Roman"/>
          <w:lang w:val="fr-FR"/>
        </w:rPr>
        <w:t xml:space="preserve"> conflit ou</w:t>
      </w:r>
      <w:r w:rsidR="002164FB" w:rsidRPr="00285E73">
        <w:rPr>
          <w:rFonts w:ascii="Times New Roman" w:hAnsi="Times New Roman" w:cs="Times New Roman"/>
          <w:lang w:val="fr-FR"/>
        </w:rPr>
        <w:t xml:space="preserve"> de</w:t>
      </w:r>
      <w:r w:rsidR="00A864BE" w:rsidRPr="00285E73">
        <w:rPr>
          <w:rFonts w:ascii="Times New Roman" w:hAnsi="Times New Roman" w:cs="Times New Roman"/>
          <w:lang w:val="fr-FR"/>
        </w:rPr>
        <w:t xml:space="preserve"> post-conflit</w:t>
      </w:r>
      <w:r w:rsidRPr="00285E73">
        <w:rPr>
          <w:rFonts w:ascii="Times New Roman" w:hAnsi="Times New Roman" w:cs="Times New Roman"/>
          <w:lang w:val="fr-FR"/>
        </w:rPr>
        <w:t xml:space="preserve"> caractérisées par un taux de violence particulièrement élevé, des violations systématiques des droits humains, l’impunité, et </w:t>
      </w:r>
      <w:r w:rsidR="00A864BE" w:rsidRPr="00285E73">
        <w:rPr>
          <w:rFonts w:ascii="Times New Roman" w:hAnsi="Times New Roman" w:cs="Times New Roman"/>
          <w:lang w:val="fr-FR"/>
        </w:rPr>
        <w:t>un</w:t>
      </w:r>
      <w:r w:rsidRPr="00285E73">
        <w:rPr>
          <w:rFonts w:ascii="Times New Roman" w:hAnsi="Times New Roman" w:cs="Times New Roman"/>
          <w:lang w:val="fr-FR"/>
        </w:rPr>
        <w:t xml:space="preserve"> déploiement</w:t>
      </w:r>
      <w:r w:rsidR="00A864BE" w:rsidRPr="00285E73">
        <w:rPr>
          <w:rFonts w:ascii="Times New Roman" w:hAnsi="Times New Roman" w:cs="Times New Roman"/>
          <w:lang w:val="fr-FR"/>
        </w:rPr>
        <w:t xml:space="preserve"> souvent limité ou inadéquat</w:t>
      </w:r>
      <w:r w:rsidRPr="00285E73">
        <w:rPr>
          <w:rFonts w:ascii="Times New Roman" w:hAnsi="Times New Roman" w:cs="Times New Roman"/>
          <w:lang w:val="fr-FR"/>
        </w:rPr>
        <w:t xml:space="preserve"> des institutions publiques</w:t>
      </w:r>
      <w:r w:rsidR="00A864BE" w:rsidRPr="00285E73">
        <w:rPr>
          <w:rFonts w:ascii="Times New Roman" w:hAnsi="Times New Roman" w:cs="Times New Roman"/>
          <w:lang w:val="fr-FR"/>
        </w:rPr>
        <w:t xml:space="preserve"> seront</w:t>
      </w:r>
      <w:r w:rsidRPr="00285E73">
        <w:rPr>
          <w:rFonts w:ascii="Times New Roman" w:hAnsi="Times New Roman" w:cs="Times New Roman"/>
          <w:lang w:val="fr-FR"/>
        </w:rPr>
        <w:t xml:space="preserve"> également </w:t>
      </w:r>
      <w:r w:rsidR="00A864BE" w:rsidRPr="00285E73">
        <w:rPr>
          <w:rFonts w:ascii="Times New Roman" w:hAnsi="Times New Roman" w:cs="Times New Roman"/>
          <w:lang w:val="fr-FR"/>
        </w:rPr>
        <w:t xml:space="preserve">examinées. </w:t>
      </w:r>
      <w:r w:rsidR="002164FB" w:rsidRPr="00285E73">
        <w:rPr>
          <w:rFonts w:ascii="Times New Roman" w:hAnsi="Times New Roman" w:cs="Times New Roman"/>
          <w:lang w:val="fr-FR"/>
        </w:rPr>
        <w:t>Il peut s’agir de</w:t>
      </w:r>
      <w:r w:rsidRPr="00285E73">
        <w:rPr>
          <w:rFonts w:ascii="Times New Roman" w:hAnsi="Times New Roman" w:cs="Times New Roman"/>
          <w:lang w:val="fr-FR"/>
        </w:rPr>
        <w:t xml:space="preserve"> situations où la criminalité organisée est particulièrement </w:t>
      </w:r>
      <w:r w:rsidR="00A864BE" w:rsidRPr="00285E73">
        <w:rPr>
          <w:rFonts w:ascii="Times New Roman" w:hAnsi="Times New Roman" w:cs="Times New Roman"/>
          <w:lang w:val="fr-FR"/>
        </w:rPr>
        <w:t xml:space="preserve">développée </w:t>
      </w:r>
      <w:r w:rsidRPr="00285E73">
        <w:rPr>
          <w:rFonts w:ascii="Times New Roman" w:hAnsi="Times New Roman" w:cs="Times New Roman"/>
          <w:lang w:val="fr-FR"/>
        </w:rPr>
        <w:t xml:space="preserve">(traite des êtres humains, trafic de stupéfiants, exploitation et commerce illicites de ressources naturelles, etc.) et où les opérations de rétablissement ou </w:t>
      </w:r>
      <w:r w:rsidR="0099448D" w:rsidRPr="00285E73">
        <w:rPr>
          <w:rFonts w:ascii="Times New Roman" w:hAnsi="Times New Roman" w:cs="Times New Roman"/>
          <w:lang w:val="fr-FR"/>
        </w:rPr>
        <w:t>de</w:t>
      </w:r>
      <w:r w:rsidR="00F17864" w:rsidRPr="00285E73">
        <w:rPr>
          <w:rFonts w:ascii="Times New Roman" w:hAnsi="Times New Roman" w:cs="Times New Roman"/>
          <w:lang w:val="fr-FR"/>
        </w:rPr>
        <w:t xml:space="preserve"> </w:t>
      </w:r>
      <w:r w:rsidRPr="00285E73">
        <w:rPr>
          <w:rFonts w:ascii="Times New Roman" w:hAnsi="Times New Roman" w:cs="Times New Roman"/>
          <w:lang w:val="fr-FR"/>
        </w:rPr>
        <w:t>maintien de l’ordre</w:t>
      </w:r>
      <w:r w:rsidR="00EB4C20" w:rsidRPr="00285E73">
        <w:rPr>
          <w:rFonts w:ascii="Times New Roman" w:hAnsi="Times New Roman" w:cs="Times New Roman"/>
          <w:lang w:val="fr-FR"/>
        </w:rPr>
        <w:t xml:space="preserve"> menées par</w:t>
      </w:r>
      <w:r w:rsidRPr="00285E73">
        <w:rPr>
          <w:rFonts w:ascii="Times New Roman" w:hAnsi="Times New Roman" w:cs="Times New Roman"/>
          <w:lang w:val="fr-FR"/>
        </w:rPr>
        <w:t xml:space="preserve"> des forces civiles et/ou militaires, soulèvent également des défis majeurs en matière de respect </w:t>
      </w:r>
      <w:r w:rsidR="00EB4C20" w:rsidRPr="00285E73">
        <w:rPr>
          <w:rFonts w:ascii="Times New Roman" w:hAnsi="Times New Roman" w:cs="Times New Roman"/>
          <w:lang w:val="fr-FR"/>
        </w:rPr>
        <w:t xml:space="preserve">des droits humains. </w:t>
      </w:r>
      <w:r w:rsidR="00225D65" w:rsidRPr="00285E73">
        <w:rPr>
          <w:rFonts w:ascii="Times New Roman" w:hAnsi="Times New Roman" w:cs="Times New Roman"/>
          <w:lang w:val="fr-FR"/>
        </w:rPr>
        <w:t xml:space="preserve">Le Rapporteur spécial s’attachera à considérer la situation des </w:t>
      </w:r>
      <w:r w:rsidR="00225D65" w:rsidRPr="00285E73">
        <w:rPr>
          <w:rFonts w:ascii="Times New Roman" w:eastAsia="Times New Roman" w:hAnsi="Times New Roman" w:cs="Times New Roman"/>
          <w:lang w:val="fr-FR"/>
        </w:rPr>
        <w:t>défenseur·e·s basé·e·s dans les zones de conflit ou post-conflit, mais également de celles et ceux travaillant sur ces situations depuis d’autres zones ou depuis l’étranger. Le rapport intègrera une perspective de genre, avec une attention particulière à la situation des femmes défenseures</w:t>
      </w:r>
      <w:r w:rsidR="00225D65" w:rsidRPr="00285E73">
        <w:rPr>
          <w:rStyle w:val="FootnoteReference"/>
          <w:rFonts w:ascii="Times New Roman" w:eastAsia="Times New Roman" w:hAnsi="Times New Roman" w:cs="Times New Roman"/>
          <w:lang w:val="fr-FR"/>
        </w:rPr>
        <w:footnoteReference w:id="6"/>
      </w:r>
      <w:r w:rsidR="00225D65" w:rsidRPr="00285E73">
        <w:rPr>
          <w:rFonts w:ascii="Times New Roman" w:eastAsia="Times New Roman" w:hAnsi="Times New Roman" w:cs="Times New Roman"/>
          <w:lang w:val="fr-FR"/>
        </w:rPr>
        <w:t>. Il sera également l’occasion de s’intéresser à des profils de défenseur·e·s qui ne sont pas toujours ou communément identifiés comme tels.</w:t>
      </w:r>
    </w:p>
    <w:p w14:paraId="1FA9649A" w14:textId="77777777" w:rsidR="00492C30" w:rsidRPr="00285E73" w:rsidRDefault="00492C30" w:rsidP="00492C30">
      <w:pPr>
        <w:jc w:val="both"/>
        <w:rPr>
          <w:rFonts w:ascii="Times New Roman" w:hAnsi="Times New Roman" w:cs="Times New Roman"/>
          <w:lang w:val="fr-FR"/>
        </w:rPr>
      </w:pPr>
    </w:p>
    <w:p w14:paraId="61882506" w14:textId="30298CC4" w:rsidR="00492C30" w:rsidRPr="00285E73" w:rsidRDefault="00600230" w:rsidP="00B7210B">
      <w:pPr>
        <w:jc w:val="both"/>
        <w:rPr>
          <w:rFonts w:ascii="Times New Roman" w:hAnsi="Times New Roman" w:cs="Times New Roman"/>
          <w:lang w:val="fr-FR"/>
        </w:rPr>
      </w:pPr>
      <w:r>
        <w:rPr>
          <w:rFonts w:ascii="Times New Roman" w:hAnsi="Times New Roman" w:cs="Times New Roman"/>
          <w:lang w:val="fr-FR"/>
        </w:rPr>
        <w:tab/>
      </w:r>
      <w:r w:rsidR="00B7210B" w:rsidRPr="00285E73">
        <w:rPr>
          <w:rFonts w:ascii="Times New Roman" w:hAnsi="Times New Roman" w:cs="Times New Roman"/>
          <w:lang w:val="fr-FR"/>
        </w:rPr>
        <w:t>Notez que votre contribution restera confidentielle, à moins que vous ne nous donniez la permission</w:t>
      </w:r>
      <w:r w:rsidR="00EB4C20" w:rsidRPr="00285E73">
        <w:rPr>
          <w:rFonts w:ascii="Times New Roman" w:hAnsi="Times New Roman" w:cs="Times New Roman"/>
          <w:lang w:val="fr-FR"/>
        </w:rPr>
        <w:t xml:space="preserve"> expresse </w:t>
      </w:r>
      <w:r w:rsidR="00B7210B" w:rsidRPr="00285E73">
        <w:rPr>
          <w:rFonts w:ascii="Times New Roman" w:hAnsi="Times New Roman" w:cs="Times New Roman"/>
          <w:lang w:val="fr-FR"/>
        </w:rPr>
        <w:t xml:space="preserve">de la rendre publique. </w:t>
      </w:r>
    </w:p>
    <w:p w14:paraId="4D91FAFE" w14:textId="77777777" w:rsidR="00B7210B" w:rsidRPr="00285E73" w:rsidRDefault="00B7210B" w:rsidP="00492C30">
      <w:pPr>
        <w:rPr>
          <w:rFonts w:ascii="Times New Roman" w:hAnsi="Times New Roman" w:cs="Times New Roman"/>
          <w:lang w:val="fr-FR"/>
        </w:rPr>
      </w:pPr>
    </w:p>
    <w:p w14:paraId="2EE99269" w14:textId="4509FC77" w:rsidR="004C6CFB" w:rsidRPr="004C6CFB" w:rsidRDefault="00600230" w:rsidP="004C6CFB">
      <w:pPr>
        <w:rPr>
          <w:rFonts w:ascii="Times New Roman" w:hAnsi="Times New Roman" w:cs="Times New Roman"/>
          <w:lang w:val="fr-FR"/>
        </w:rPr>
      </w:pPr>
      <w:r>
        <w:rPr>
          <w:rFonts w:ascii="Times New Roman" w:hAnsi="Times New Roman" w:cs="Times New Roman"/>
          <w:lang w:val="fr-FR"/>
        </w:rPr>
        <w:lastRenderedPageBreak/>
        <w:tab/>
      </w:r>
      <w:r w:rsidR="004C6CFB">
        <w:rPr>
          <w:rFonts w:ascii="Times New Roman" w:hAnsi="Times New Roman" w:cs="Times New Roman"/>
          <w:lang w:val="fr-FR"/>
        </w:rPr>
        <w:t>Le questionnaire</w:t>
      </w:r>
      <w:r w:rsidR="004C6CFB" w:rsidRPr="004C6CFB">
        <w:rPr>
          <w:rFonts w:ascii="Times New Roman" w:hAnsi="Times New Roman" w:cs="Times New Roman"/>
          <w:lang w:val="fr-FR"/>
        </w:rPr>
        <w:t xml:space="preserve"> est également disponible en ligne en espagnol, français et arabe (Veuillez noter que les versions arabe et espagnole du questionnaire sont une traduction non officielle du questionnaire original en anglais et français) : </w:t>
      </w:r>
    </w:p>
    <w:p w14:paraId="1203A666" w14:textId="207845AC" w:rsidR="00DA283A" w:rsidRDefault="00291430" w:rsidP="004C6CFB">
      <w:pPr>
        <w:rPr>
          <w:rFonts w:ascii="Times New Roman" w:hAnsi="Times New Roman" w:cs="Times New Roman"/>
          <w:lang w:val="fr-FR"/>
        </w:rPr>
      </w:pPr>
      <w:hyperlink r:id="rId10" w:history="1">
        <w:r w:rsidR="00CA420D" w:rsidRPr="00C871FD">
          <w:rPr>
            <w:rStyle w:val="Hyperlink"/>
            <w:rFonts w:ascii="Times New Roman" w:hAnsi="Times New Roman" w:cs="Times New Roman"/>
            <w:lang w:val="fr-FR"/>
          </w:rPr>
          <w:t>https://www.ohchr.org/EN/Issues/SRHRDefenders/Pages/reportHRC43.aspx</w:t>
        </w:r>
      </w:hyperlink>
    </w:p>
    <w:p w14:paraId="20BF0700" w14:textId="77777777" w:rsidR="004C6CFB" w:rsidRDefault="004C6CFB" w:rsidP="00492C30">
      <w:pPr>
        <w:rPr>
          <w:rFonts w:ascii="Times New Roman" w:hAnsi="Times New Roman" w:cs="Times New Roman"/>
          <w:color w:val="000000" w:themeColor="text1"/>
          <w:lang w:val="fr-FR"/>
        </w:rPr>
      </w:pPr>
    </w:p>
    <w:p w14:paraId="38401367" w14:textId="3800D0BE" w:rsidR="00743D28" w:rsidRPr="00285E73" w:rsidRDefault="00600230" w:rsidP="00492C30">
      <w:pPr>
        <w:rPr>
          <w:rFonts w:ascii="Times New Roman" w:hAnsi="Times New Roman" w:cs="Times New Roman"/>
          <w:lang w:val="fr-FR"/>
        </w:rPr>
      </w:pPr>
      <w:r>
        <w:rPr>
          <w:rFonts w:ascii="Times New Roman" w:hAnsi="Times New Roman" w:cs="Times New Roman"/>
          <w:color w:val="000000" w:themeColor="text1"/>
          <w:lang w:val="fr-FR"/>
        </w:rPr>
        <w:tab/>
      </w:r>
      <w:r w:rsidR="00DA283A" w:rsidRPr="00285E73">
        <w:rPr>
          <w:rFonts w:ascii="Times New Roman" w:hAnsi="Times New Roman" w:cs="Times New Roman"/>
          <w:color w:val="000000" w:themeColor="text1"/>
          <w:lang w:val="fr-FR"/>
        </w:rPr>
        <w:t xml:space="preserve">Merci de soumettre le questionnaire complété </w:t>
      </w:r>
      <w:r w:rsidR="004F1EDB">
        <w:rPr>
          <w:rFonts w:ascii="Times New Roman" w:hAnsi="Times New Roman" w:cs="Times New Roman"/>
          <w:color w:val="000000" w:themeColor="text1"/>
          <w:lang w:val="fr-FR"/>
        </w:rPr>
        <w:t>á</w:t>
      </w:r>
      <w:r w:rsidR="0057405D" w:rsidRPr="00285E73">
        <w:rPr>
          <w:rFonts w:ascii="Times New Roman" w:hAnsi="Times New Roman" w:cs="Times New Roman"/>
          <w:color w:val="000000" w:themeColor="text1"/>
          <w:lang w:val="fr-FR"/>
        </w:rPr>
        <w:t xml:space="preserve">: </w:t>
      </w:r>
      <w:hyperlink r:id="rId11" w:history="1">
        <w:r w:rsidR="00DA283A" w:rsidRPr="00285E73">
          <w:rPr>
            <w:rStyle w:val="Hyperlink"/>
            <w:rFonts w:ascii="Times New Roman" w:hAnsi="Times New Roman" w:cs="Times New Roman"/>
            <w:u w:val="none"/>
            <w:lang w:val="fr-FR"/>
          </w:rPr>
          <w:t>defenders@ohchr.org</w:t>
        </w:r>
      </w:hyperlink>
      <w:r w:rsidR="00743D28" w:rsidRPr="00285E73">
        <w:rPr>
          <w:rStyle w:val="Hyperlink"/>
          <w:rFonts w:ascii="Times New Roman" w:hAnsi="Times New Roman" w:cs="Times New Roman"/>
          <w:u w:val="none"/>
          <w:lang w:val="fr-FR"/>
        </w:rPr>
        <w:t xml:space="preserve"> </w:t>
      </w:r>
    </w:p>
    <w:p w14:paraId="4B24B5AF" w14:textId="77777777" w:rsidR="00743D28" w:rsidRPr="00285E73" w:rsidRDefault="00743D28" w:rsidP="00492C30">
      <w:pPr>
        <w:rPr>
          <w:rFonts w:ascii="Times New Roman" w:hAnsi="Times New Roman" w:cs="Times New Roman"/>
          <w:lang w:val="fr-FR"/>
        </w:rPr>
      </w:pPr>
    </w:p>
    <w:p w14:paraId="53241843" w14:textId="1C458560" w:rsidR="00B7210B" w:rsidRPr="00285E73" w:rsidRDefault="00600230" w:rsidP="00492C30">
      <w:pPr>
        <w:rPr>
          <w:rFonts w:ascii="Times New Roman" w:hAnsi="Times New Roman" w:cs="Times New Roman"/>
          <w:lang w:val="fr-FR"/>
        </w:rPr>
      </w:pPr>
      <w:r>
        <w:rPr>
          <w:rFonts w:ascii="Times New Roman" w:hAnsi="Times New Roman" w:cs="Times New Roman"/>
          <w:lang w:val="fr-FR"/>
        </w:rPr>
        <w:tab/>
      </w:r>
      <w:r w:rsidR="00743D28" w:rsidRPr="00285E73">
        <w:rPr>
          <w:rFonts w:ascii="Times New Roman" w:hAnsi="Times New Roman" w:cs="Times New Roman"/>
          <w:lang w:val="fr-FR"/>
        </w:rPr>
        <w:t>L</w:t>
      </w:r>
      <w:r w:rsidR="00B7210B" w:rsidRPr="00285E73">
        <w:rPr>
          <w:rFonts w:ascii="Times New Roman" w:hAnsi="Times New Roman" w:cs="Times New Roman"/>
          <w:lang w:val="fr-FR"/>
        </w:rPr>
        <w:t xml:space="preserve">es contributions seront acceptées d’ici au </w:t>
      </w:r>
      <w:r w:rsidR="0057405D" w:rsidRPr="00285E73">
        <w:rPr>
          <w:rFonts w:ascii="Times New Roman" w:hAnsi="Times New Roman" w:cs="Times New Roman"/>
          <w:b/>
          <w:lang w:val="fr-FR"/>
        </w:rPr>
        <w:t>31</w:t>
      </w:r>
      <w:r w:rsidR="0055774B" w:rsidRPr="00285E73">
        <w:rPr>
          <w:rFonts w:ascii="Times New Roman" w:hAnsi="Times New Roman" w:cs="Times New Roman"/>
          <w:b/>
          <w:lang w:val="fr-FR"/>
        </w:rPr>
        <w:t xml:space="preserve"> octobre</w:t>
      </w:r>
      <w:r w:rsidR="00B7210B" w:rsidRPr="00285E73">
        <w:rPr>
          <w:rFonts w:ascii="Times New Roman" w:hAnsi="Times New Roman" w:cs="Times New Roman"/>
          <w:b/>
          <w:lang w:val="fr-FR"/>
        </w:rPr>
        <w:t xml:space="preserve"> 2019</w:t>
      </w:r>
      <w:r w:rsidR="00B7210B" w:rsidRPr="00285E73">
        <w:rPr>
          <w:rFonts w:ascii="Times New Roman" w:hAnsi="Times New Roman" w:cs="Times New Roman"/>
          <w:lang w:val="fr-FR"/>
        </w:rPr>
        <w:t xml:space="preserve">. </w:t>
      </w:r>
    </w:p>
    <w:p w14:paraId="0B690710" w14:textId="77777777" w:rsidR="00B7210B" w:rsidRPr="00285E73" w:rsidRDefault="00B7210B" w:rsidP="00492C30">
      <w:pPr>
        <w:rPr>
          <w:rFonts w:ascii="Times New Roman" w:hAnsi="Times New Roman" w:cs="Times New Roman"/>
          <w:lang w:val="fr-FR"/>
        </w:rPr>
      </w:pPr>
    </w:p>
    <w:p w14:paraId="11633C44" w14:textId="77777777" w:rsidR="00EF5D63" w:rsidRPr="00285E73" w:rsidRDefault="00EF5D63" w:rsidP="00EF5D63">
      <w:pPr>
        <w:jc w:val="both"/>
        <w:rPr>
          <w:rFonts w:ascii="Times New Roman" w:hAnsi="Times New Roman" w:cs="Times New Roman"/>
          <w:sz w:val="22"/>
          <w:szCs w:val="22"/>
          <w:lang w:val="fr-FR"/>
        </w:rPr>
      </w:pPr>
    </w:p>
    <w:p w14:paraId="0A60AEFA" w14:textId="7612983F" w:rsidR="00EF5D63" w:rsidRPr="00285E73" w:rsidRDefault="00EF5D63" w:rsidP="00EF5D63">
      <w:pPr>
        <w:rPr>
          <w:rFonts w:ascii="Times New Roman" w:hAnsi="Times New Roman" w:cs="Times New Roman"/>
          <w:lang w:val="fr-FR"/>
        </w:rPr>
      </w:pPr>
      <w:r w:rsidRPr="00285E73">
        <w:rPr>
          <w:rFonts w:ascii="Times New Roman" w:hAnsi="Times New Roman" w:cs="Times New Roman"/>
          <w:b/>
          <w:lang w:val="fr-FR"/>
        </w:rPr>
        <w:br w:type="page"/>
      </w:r>
    </w:p>
    <w:p w14:paraId="6A73FFBF" w14:textId="77777777" w:rsidR="00037439" w:rsidRPr="00285E73" w:rsidRDefault="00037439" w:rsidP="00EF5D63">
      <w:pPr>
        <w:outlineLvl w:val="0"/>
        <w:rPr>
          <w:rFonts w:ascii="Times New Roman" w:hAnsi="Times New Roman" w:cs="Times New Roman"/>
          <w:b/>
          <w:sz w:val="22"/>
          <w:szCs w:val="22"/>
          <w:lang w:val="fr-FR"/>
        </w:rPr>
      </w:pPr>
    </w:p>
    <w:p w14:paraId="3A256575" w14:textId="1CAE8230" w:rsidR="00EF5D63" w:rsidRPr="00285E73" w:rsidRDefault="00DA283A" w:rsidP="00EF5D63">
      <w:pPr>
        <w:outlineLvl w:val="0"/>
        <w:rPr>
          <w:rFonts w:ascii="Times New Roman" w:hAnsi="Times New Roman" w:cs="Times New Roman"/>
          <w:b/>
          <w:lang w:val="fr-FR"/>
        </w:rPr>
      </w:pPr>
      <w:r w:rsidRPr="00285E73">
        <w:rPr>
          <w:rFonts w:ascii="Times New Roman" w:hAnsi="Times New Roman" w:cs="Times New Roman"/>
          <w:b/>
          <w:lang w:val="fr-FR"/>
        </w:rPr>
        <w:t>Formulaire de contact</w:t>
      </w:r>
    </w:p>
    <w:p w14:paraId="152B01C7" w14:textId="77777777" w:rsidR="00EF5D63" w:rsidRPr="00285E73" w:rsidRDefault="00EF5D63" w:rsidP="00EF5D63">
      <w:pPr>
        <w:rPr>
          <w:rFonts w:ascii="Times New Roman" w:hAnsi="Times New Roman" w:cs="Times New Roman"/>
          <w:b/>
          <w:lang w:val="fr-FR"/>
        </w:rPr>
      </w:pPr>
    </w:p>
    <w:p w14:paraId="2FC8FFDB" w14:textId="571D3E45" w:rsidR="00DA283A" w:rsidRPr="00285E73" w:rsidRDefault="00DA283A" w:rsidP="00DA283A">
      <w:pPr>
        <w:jc w:val="both"/>
        <w:rPr>
          <w:rFonts w:ascii="Times New Roman" w:hAnsi="Times New Roman" w:cs="Times New Roman"/>
          <w:lang w:val="fr-FR"/>
        </w:rPr>
      </w:pPr>
      <w:r w:rsidRPr="00285E73">
        <w:rPr>
          <w:rFonts w:ascii="Times New Roman" w:hAnsi="Times New Roman" w:cs="Times New Roman"/>
          <w:lang w:val="fr-FR"/>
        </w:rPr>
        <w:t>Merci de bien vouloir renseigner vos</w:t>
      </w:r>
      <w:r w:rsidRPr="00285E73">
        <w:rPr>
          <w:rFonts w:ascii="Times New Roman" w:hAnsi="Times New Roman" w:cs="Times New Roman"/>
          <w:b/>
          <w:lang w:val="fr-FR"/>
        </w:rPr>
        <w:t xml:space="preserve"> </w:t>
      </w:r>
      <w:r w:rsidRPr="00285E73">
        <w:rPr>
          <w:rFonts w:ascii="Times New Roman" w:hAnsi="Times New Roman" w:cs="Times New Roman"/>
          <w:lang w:val="fr-FR"/>
        </w:rPr>
        <w:t xml:space="preserve">coordonnées, dans </w:t>
      </w:r>
      <w:r w:rsidR="003238D1" w:rsidRPr="00285E73">
        <w:rPr>
          <w:rFonts w:ascii="Times New Roman" w:hAnsi="Times New Roman" w:cs="Times New Roman"/>
          <w:lang w:val="fr-FR"/>
        </w:rPr>
        <w:t>l’</w:t>
      </w:r>
      <w:r w:rsidRPr="00285E73">
        <w:rPr>
          <w:rFonts w:ascii="Times New Roman" w:hAnsi="Times New Roman" w:cs="Times New Roman"/>
          <w:lang w:val="fr-FR"/>
        </w:rPr>
        <w:t xml:space="preserve">éventualité où nous aurions besoin de vous contacter </w:t>
      </w:r>
      <w:r w:rsidR="00F0463E" w:rsidRPr="00285E73">
        <w:rPr>
          <w:rFonts w:ascii="Times New Roman" w:hAnsi="Times New Roman" w:cs="Times New Roman"/>
          <w:lang w:val="fr-FR"/>
        </w:rPr>
        <w:t>en lien avec</w:t>
      </w:r>
      <w:r w:rsidR="003238D1" w:rsidRPr="00285E73">
        <w:rPr>
          <w:rFonts w:ascii="Times New Roman" w:hAnsi="Times New Roman" w:cs="Times New Roman"/>
          <w:lang w:val="fr-FR"/>
        </w:rPr>
        <w:t xml:space="preserve"> cette contribution</w:t>
      </w:r>
      <w:r w:rsidRPr="00285E73">
        <w:rPr>
          <w:rFonts w:ascii="Times New Roman" w:hAnsi="Times New Roman" w:cs="Times New Roman"/>
          <w:lang w:val="fr-FR"/>
        </w:rPr>
        <w:t>. Notez que ceci est facultatif.</w:t>
      </w:r>
    </w:p>
    <w:p w14:paraId="69A84ABB" w14:textId="77777777" w:rsidR="00A9298D" w:rsidRPr="00285E73" w:rsidRDefault="00A9298D" w:rsidP="00DA283A">
      <w:pPr>
        <w:jc w:val="both"/>
        <w:rPr>
          <w:rFonts w:ascii="Times New Roman" w:hAnsi="Times New Roman" w:cs="Times New Roman"/>
          <w:lang w:val="fr-FR"/>
        </w:rPr>
      </w:pPr>
    </w:p>
    <w:tbl>
      <w:tblPr>
        <w:tblStyle w:val="TableGrid"/>
        <w:tblW w:w="8472" w:type="dxa"/>
        <w:tblLook w:val="04A0" w:firstRow="1" w:lastRow="0" w:firstColumn="1" w:lastColumn="0" w:noHBand="0" w:noVBand="1"/>
      </w:tblPr>
      <w:tblGrid>
        <w:gridCol w:w="2483"/>
        <w:gridCol w:w="5989"/>
      </w:tblGrid>
      <w:tr w:rsidR="00DA283A" w:rsidRPr="00285E73" w14:paraId="12255EFC" w14:textId="77777777" w:rsidTr="00A9298D">
        <w:trPr>
          <w:trHeight w:val="3155"/>
        </w:trPr>
        <w:tc>
          <w:tcPr>
            <w:tcW w:w="2483" w:type="dxa"/>
          </w:tcPr>
          <w:p w14:paraId="4D0C3E23" w14:textId="77777777" w:rsidR="00DA283A" w:rsidRPr="00285E73" w:rsidRDefault="00DA283A" w:rsidP="00DA283A">
            <w:pPr>
              <w:rPr>
                <w:rFonts w:ascii="Times New Roman" w:hAnsi="Times New Roman" w:cs="Times New Roman"/>
                <w:sz w:val="22"/>
                <w:szCs w:val="22"/>
                <w:lang w:val="fr-FR"/>
              </w:rPr>
            </w:pPr>
          </w:p>
          <w:p w14:paraId="57E292EA" w14:textId="77777777" w:rsidR="00037439" w:rsidRPr="00285E73" w:rsidRDefault="00037439" w:rsidP="00DA283A">
            <w:pPr>
              <w:rPr>
                <w:rFonts w:ascii="Times New Roman" w:hAnsi="Times New Roman" w:cs="Times New Roman"/>
                <w:sz w:val="22"/>
                <w:szCs w:val="22"/>
                <w:lang w:val="fr-FR"/>
              </w:rPr>
            </w:pPr>
          </w:p>
          <w:p w14:paraId="69B8ACCA" w14:textId="5AB5E256" w:rsidR="00DA283A" w:rsidRPr="00285E73" w:rsidRDefault="00967892"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 xml:space="preserve">Type d’acteur </w:t>
            </w:r>
          </w:p>
          <w:p w14:paraId="6CC9A6AF" w14:textId="77777777" w:rsidR="00DA283A" w:rsidRPr="00285E73" w:rsidRDefault="00DA283A" w:rsidP="00DA283A">
            <w:pPr>
              <w:rPr>
                <w:rFonts w:ascii="Times New Roman" w:hAnsi="Times New Roman" w:cs="Times New Roman"/>
                <w:sz w:val="22"/>
                <w:szCs w:val="22"/>
                <w:lang w:val="fr-FR"/>
              </w:rPr>
            </w:pPr>
          </w:p>
        </w:tc>
        <w:tc>
          <w:tcPr>
            <w:tcW w:w="5989" w:type="dxa"/>
          </w:tcPr>
          <w:p w14:paraId="0F0C7798" w14:textId="77777777" w:rsidR="00DA283A" w:rsidRPr="00285E73" w:rsidRDefault="00DA283A" w:rsidP="00DA283A">
            <w:pPr>
              <w:rPr>
                <w:rFonts w:ascii="Times New Roman" w:hAnsi="Times New Roman" w:cs="Times New Roman"/>
                <w:sz w:val="22"/>
                <w:szCs w:val="22"/>
                <w:lang w:val="fr-FR"/>
              </w:rPr>
            </w:pPr>
          </w:p>
          <w:p w14:paraId="1C753798" w14:textId="77777777" w:rsidR="00037439" w:rsidRPr="00285E73" w:rsidRDefault="00037439" w:rsidP="00DA283A">
            <w:pPr>
              <w:rPr>
                <w:rFonts w:ascii="Times New Roman" w:hAnsi="Times New Roman" w:cs="Times New Roman"/>
                <w:sz w:val="22"/>
                <w:szCs w:val="22"/>
                <w:lang w:val="fr-FR"/>
              </w:rPr>
            </w:pPr>
          </w:p>
          <w:p w14:paraId="6C54CAF9" w14:textId="7AF29EE0"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fldChar w:fldCharType="begin">
                <w:ffData>
                  <w:name w:val="Check1"/>
                  <w:enabled/>
                  <w:calcOnExit w:val="0"/>
                  <w:checkBox>
                    <w:sizeAuto/>
                    <w:default w:val="0"/>
                  </w:checkBox>
                </w:ffData>
              </w:fldChar>
            </w:r>
            <w:r w:rsidRPr="00285E73">
              <w:rPr>
                <w:rFonts w:ascii="Times New Roman" w:hAnsi="Times New Roman" w:cs="Times New Roman"/>
                <w:sz w:val="22"/>
                <w:szCs w:val="22"/>
                <w:lang w:val="fr-FR"/>
              </w:rPr>
              <w:instrText xml:space="preserve"> FORMCHECKBOX </w:instrText>
            </w:r>
            <w:r w:rsidR="00291430">
              <w:rPr>
                <w:rFonts w:ascii="Times New Roman" w:hAnsi="Times New Roman" w:cs="Times New Roman"/>
                <w:sz w:val="22"/>
                <w:szCs w:val="22"/>
                <w:lang w:val="fr-FR"/>
              </w:rPr>
            </w:r>
            <w:r w:rsidR="00291430">
              <w:rPr>
                <w:rFonts w:ascii="Times New Roman" w:hAnsi="Times New Roman" w:cs="Times New Roman"/>
                <w:sz w:val="22"/>
                <w:szCs w:val="22"/>
                <w:lang w:val="fr-FR"/>
              </w:rPr>
              <w:fldChar w:fldCharType="separate"/>
            </w:r>
            <w:r w:rsidRPr="00285E73">
              <w:rPr>
                <w:rFonts w:ascii="Times New Roman" w:hAnsi="Times New Roman" w:cs="Times New Roman"/>
                <w:sz w:val="22"/>
                <w:szCs w:val="22"/>
                <w:lang w:val="fr-FR"/>
              </w:rPr>
              <w:fldChar w:fldCharType="end"/>
            </w:r>
            <w:r w:rsidRPr="00285E73">
              <w:rPr>
                <w:rFonts w:ascii="Times New Roman" w:hAnsi="Times New Roman" w:cs="Times New Roman"/>
                <w:sz w:val="22"/>
                <w:szCs w:val="22"/>
                <w:lang w:val="fr-FR"/>
              </w:rPr>
              <w:t xml:space="preserve">  État membre </w:t>
            </w:r>
          </w:p>
          <w:p w14:paraId="0BFB9A9C" w14:textId="77777777"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fldChar w:fldCharType="begin">
                <w:ffData>
                  <w:name w:val="Check2"/>
                  <w:enabled/>
                  <w:calcOnExit w:val="0"/>
                  <w:checkBox>
                    <w:sizeAuto/>
                    <w:default w:val="0"/>
                  </w:checkBox>
                </w:ffData>
              </w:fldChar>
            </w:r>
            <w:r w:rsidRPr="00285E73">
              <w:rPr>
                <w:rFonts w:ascii="Times New Roman" w:hAnsi="Times New Roman" w:cs="Times New Roman"/>
                <w:sz w:val="22"/>
                <w:szCs w:val="22"/>
                <w:lang w:val="fr-FR"/>
              </w:rPr>
              <w:instrText xml:space="preserve"> FORMCHECKBOX </w:instrText>
            </w:r>
            <w:r w:rsidR="00291430">
              <w:rPr>
                <w:rFonts w:ascii="Times New Roman" w:hAnsi="Times New Roman" w:cs="Times New Roman"/>
                <w:sz w:val="22"/>
                <w:szCs w:val="22"/>
                <w:lang w:val="fr-FR"/>
              </w:rPr>
            </w:r>
            <w:r w:rsidR="00291430">
              <w:rPr>
                <w:rFonts w:ascii="Times New Roman" w:hAnsi="Times New Roman" w:cs="Times New Roman"/>
                <w:sz w:val="22"/>
                <w:szCs w:val="22"/>
                <w:lang w:val="fr-FR"/>
              </w:rPr>
              <w:fldChar w:fldCharType="separate"/>
            </w:r>
            <w:r w:rsidRPr="00285E73">
              <w:rPr>
                <w:rFonts w:ascii="Times New Roman" w:hAnsi="Times New Roman" w:cs="Times New Roman"/>
                <w:sz w:val="22"/>
                <w:szCs w:val="22"/>
                <w:lang w:val="fr-FR"/>
              </w:rPr>
              <w:fldChar w:fldCharType="end"/>
            </w:r>
            <w:r w:rsidRPr="00285E73">
              <w:rPr>
                <w:rFonts w:ascii="Times New Roman" w:hAnsi="Times New Roman" w:cs="Times New Roman"/>
                <w:sz w:val="22"/>
                <w:szCs w:val="22"/>
                <w:lang w:val="fr-FR"/>
              </w:rPr>
              <w:t xml:space="preserve">  Institution nationale des droits de l'homme (INDH)</w:t>
            </w:r>
          </w:p>
          <w:p w14:paraId="4E6718BB" w14:textId="77777777"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fldChar w:fldCharType="begin">
                <w:ffData>
                  <w:name w:val="Check3"/>
                  <w:enabled/>
                  <w:calcOnExit w:val="0"/>
                  <w:checkBox>
                    <w:sizeAuto/>
                    <w:default w:val="0"/>
                  </w:checkBox>
                </w:ffData>
              </w:fldChar>
            </w:r>
            <w:r w:rsidRPr="00285E73">
              <w:rPr>
                <w:rFonts w:ascii="Times New Roman" w:hAnsi="Times New Roman" w:cs="Times New Roman"/>
                <w:sz w:val="22"/>
                <w:szCs w:val="22"/>
                <w:lang w:val="fr-FR"/>
              </w:rPr>
              <w:instrText xml:space="preserve"> FORMCHECKBOX </w:instrText>
            </w:r>
            <w:r w:rsidR="00291430">
              <w:rPr>
                <w:rFonts w:ascii="Times New Roman" w:hAnsi="Times New Roman" w:cs="Times New Roman"/>
                <w:sz w:val="22"/>
                <w:szCs w:val="22"/>
                <w:lang w:val="fr-FR"/>
              </w:rPr>
            </w:r>
            <w:r w:rsidR="00291430">
              <w:rPr>
                <w:rFonts w:ascii="Times New Roman" w:hAnsi="Times New Roman" w:cs="Times New Roman"/>
                <w:sz w:val="22"/>
                <w:szCs w:val="22"/>
                <w:lang w:val="fr-FR"/>
              </w:rPr>
              <w:fldChar w:fldCharType="separate"/>
            </w:r>
            <w:r w:rsidRPr="00285E73">
              <w:rPr>
                <w:rFonts w:ascii="Times New Roman" w:hAnsi="Times New Roman" w:cs="Times New Roman"/>
                <w:sz w:val="22"/>
                <w:szCs w:val="22"/>
                <w:lang w:val="fr-FR"/>
              </w:rPr>
              <w:fldChar w:fldCharType="end"/>
            </w:r>
            <w:r w:rsidRPr="00285E73">
              <w:rPr>
                <w:rFonts w:ascii="Times New Roman" w:hAnsi="Times New Roman" w:cs="Times New Roman"/>
                <w:sz w:val="22"/>
                <w:szCs w:val="22"/>
                <w:lang w:val="fr-FR"/>
              </w:rPr>
              <w:t xml:space="preserve">  Organisation internationale ou intergouvernementale</w:t>
            </w:r>
          </w:p>
          <w:p w14:paraId="642C9167" w14:textId="0EDFA8F5"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fldChar w:fldCharType="begin">
                <w:ffData>
                  <w:name w:val="Check4"/>
                  <w:enabled/>
                  <w:calcOnExit w:val="0"/>
                  <w:checkBox>
                    <w:sizeAuto/>
                    <w:default w:val="0"/>
                  </w:checkBox>
                </w:ffData>
              </w:fldChar>
            </w:r>
            <w:r w:rsidRPr="00285E73">
              <w:rPr>
                <w:rFonts w:ascii="Times New Roman" w:hAnsi="Times New Roman" w:cs="Times New Roman"/>
                <w:sz w:val="22"/>
                <w:szCs w:val="22"/>
                <w:lang w:val="fr-FR"/>
              </w:rPr>
              <w:instrText xml:space="preserve"> FORMCHECKBOX </w:instrText>
            </w:r>
            <w:r w:rsidR="00291430">
              <w:rPr>
                <w:rFonts w:ascii="Times New Roman" w:hAnsi="Times New Roman" w:cs="Times New Roman"/>
                <w:sz w:val="22"/>
                <w:szCs w:val="22"/>
                <w:lang w:val="fr-FR"/>
              </w:rPr>
            </w:r>
            <w:r w:rsidR="00291430">
              <w:rPr>
                <w:rFonts w:ascii="Times New Roman" w:hAnsi="Times New Roman" w:cs="Times New Roman"/>
                <w:sz w:val="22"/>
                <w:szCs w:val="22"/>
                <w:lang w:val="fr-FR"/>
              </w:rPr>
              <w:fldChar w:fldCharType="separate"/>
            </w:r>
            <w:r w:rsidRPr="00285E73">
              <w:rPr>
                <w:rFonts w:ascii="Times New Roman" w:hAnsi="Times New Roman" w:cs="Times New Roman"/>
                <w:sz w:val="22"/>
                <w:szCs w:val="22"/>
                <w:lang w:val="fr-FR"/>
              </w:rPr>
              <w:fldChar w:fldCharType="end"/>
            </w:r>
            <w:r w:rsidRPr="00285E73">
              <w:rPr>
                <w:rFonts w:ascii="Times New Roman" w:hAnsi="Times New Roman" w:cs="Times New Roman"/>
                <w:sz w:val="22"/>
                <w:szCs w:val="22"/>
                <w:lang w:val="fr-FR"/>
              </w:rPr>
              <w:t xml:space="preserve">  Groupe </w:t>
            </w:r>
            <w:r w:rsidR="00F0463E" w:rsidRPr="00285E73">
              <w:rPr>
                <w:rFonts w:ascii="Times New Roman" w:hAnsi="Times New Roman" w:cs="Times New Roman"/>
                <w:sz w:val="22"/>
                <w:szCs w:val="22"/>
                <w:lang w:val="fr-FR"/>
              </w:rPr>
              <w:t xml:space="preserve">or organisation </w:t>
            </w:r>
            <w:r w:rsidRPr="00285E73">
              <w:rPr>
                <w:rFonts w:ascii="Times New Roman" w:hAnsi="Times New Roman" w:cs="Times New Roman"/>
                <w:sz w:val="22"/>
                <w:szCs w:val="22"/>
                <w:lang w:val="fr-FR"/>
              </w:rPr>
              <w:t>de la société</w:t>
            </w:r>
            <w:r w:rsidR="00F0463E" w:rsidRPr="00285E73">
              <w:rPr>
                <w:rFonts w:ascii="Times New Roman" w:hAnsi="Times New Roman" w:cs="Times New Roman"/>
                <w:sz w:val="22"/>
                <w:szCs w:val="22"/>
                <w:lang w:val="fr-FR"/>
              </w:rPr>
              <w:t xml:space="preserve"> civile</w:t>
            </w:r>
          </w:p>
          <w:p w14:paraId="1CD30399" w14:textId="77777777"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fldChar w:fldCharType="begin">
                <w:ffData>
                  <w:name w:val="Check5"/>
                  <w:enabled/>
                  <w:calcOnExit w:val="0"/>
                  <w:checkBox>
                    <w:sizeAuto/>
                    <w:default w:val="0"/>
                  </w:checkBox>
                </w:ffData>
              </w:fldChar>
            </w:r>
            <w:r w:rsidRPr="00285E73">
              <w:rPr>
                <w:rFonts w:ascii="Times New Roman" w:hAnsi="Times New Roman" w:cs="Times New Roman"/>
                <w:sz w:val="22"/>
                <w:szCs w:val="22"/>
                <w:lang w:val="fr-FR"/>
              </w:rPr>
              <w:instrText xml:space="preserve"> FORMCHECKBOX </w:instrText>
            </w:r>
            <w:r w:rsidR="00291430">
              <w:rPr>
                <w:rFonts w:ascii="Times New Roman" w:hAnsi="Times New Roman" w:cs="Times New Roman"/>
                <w:sz w:val="22"/>
                <w:szCs w:val="22"/>
                <w:lang w:val="fr-FR"/>
              </w:rPr>
            </w:r>
            <w:r w:rsidR="00291430">
              <w:rPr>
                <w:rFonts w:ascii="Times New Roman" w:hAnsi="Times New Roman" w:cs="Times New Roman"/>
                <w:sz w:val="22"/>
                <w:szCs w:val="22"/>
                <w:lang w:val="fr-FR"/>
              </w:rPr>
              <w:fldChar w:fldCharType="separate"/>
            </w:r>
            <w:r w:rsidRPr="00285E73">
              <w:rPr>
                <w:rFonts w:ascii="Times New Roman" w:hAnsi="Times New Roman" w:cs="Times New Roman"/>
                <w:sz w:val="22"/>
                <w:szCs w:val="22"/>
                <w:lang w:val="fr-FR"/>
              </w:rPr>
              <w:fldChar w:fldCharType="end"/>
            </w:r>
            <w:r w:rsidRPr="00285E73">
              <w:rPr>
                <w:rFonts w:ascii="Times New Roman" w:hAnsi="Times New Roman" w:cs="Times New Roman"/>
                <w:sz w:val="22"/>
                <w:szCs w:val="22"/>
                <w:lang w:val="fr-FR"/>
              </w:rPr>
              <w:t xml:space="preserve">  Défenseur/e individuel/le des droits humains </w:t>
            </w:r>
          </w:p>
          <w:p w14:paraId="72BD9561" w14:textId="0C3B0737"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fldChar w:fldCharType="begin">
                <w:ffData>
                  <w:name w:val="Check5"/>
                  <w:enabled/>
                  <w:calcOnExit w:val="0"/>
                  <w:checkBox>
                    <w:sizeAuto/>
                    <w:default w:val="0"/>
                  </w:checkBox>
                </w:ffData>
              </w:fldChar>
            </w:r>
            <w:r w:rsidRPr="00285E73">
              <w:rPr>
                <w:rFonts w:ascii="Times New Roman" w:hAnsi="Times New Roman" w:cs="Times New Roman"/>
                <w:sz w:val="22"/>
                <w:szCs w:val="22"/>
                <w:lang w:val="fr-FR"/>
              </w:rPr>
              <w:instrText xml:space="preserve"> FORMCHECKBOX </w:instrText>
            </w:r>
            <w:r w:rsidR="00291430">
              <w:rPr>
                <w:rFonts w:ascii="Times New Roman" w:hAnsi="Times New Roman" w:cs="Times New Roman"/>
                <w:sz w:val="22"/>
                <w:szCs w:val="22"/>
                <w:lang w:val="fr-FR"/>
              </w:rPr>
            </w:r>
            <w:r w:rsidR="00291430">
              <w:rPr>
                <w:rFonts w:ascii="Times New Roman" w:hAnsi="Times New Roman" w:cs="Times New Roman"/>
                <w:sz w:val="22"/>
                <w:szCs w:val="22"/>
                <w:lang w:val="fr-FR"/>
              </w:rPr>
              <w:fldChar w:fldCharType="separate"/>
            </w:r>
            <w:r w:rsidRPr="00285E73">
              <w:rPr>
                <w:rFonts w:ascii="Times New Roman" w:hAnsi="Times New Roman" w:cs="Times New Roman"/>
                <w:sz w:val="22"/>
                <w:szCs w:val="22"/>
                <w:lang w:val="fr-FR"/>
              </w:rPr>
              <w:fldChar w:fldCharType="end"/>
            </w:r>
            <w:r w:rsidR="00F0463E" w:rsidRPr="00285E73">
              <w:rPr>
                <w:rFonts w:ascii="Times New Roman" w:hAnsi="Times New Roman" w:cs="Times New Roman"/>
                <w:sz w:val="22"/>
                <w:szCs w:val="22"/>
                <w:lang w:val="fr-FR"/>
              </w:rPr>
              <w:t xml:space="preserve">  Institution d’enseignement, de </w:t>
            </w:r>
            <w:r w:rsidRPr="00285E73">
              <w:rPr>
                <w:rFonts w:ascii="Times New Roman" w:hAnsi="Times New Roman" w:cs="Times New Roman"/>
                <w:sz w:val="22"/>
                <w:szCs w:val="22"/>
                <w:lang w:val="fr-FR"/>
              </w:rPr>
              <w:t xml:space="preserve">formation et/ou </w:t>
            </w:r>
            <w:r w:rsidR="00F0463E" w:rsidRPr="00285E73">
              <w:rPr>
                <w:rFonts w:ascii="Times New Roman" w:hAnsi="Times New Roman" w:cs="Times New Roman"/>
                <w:sz w:val="22"/>
                <w:szCs w:val="22"/>
                <w:lang w:val="fr-FR"/>
              </w:rPr>
              <w:t xml:space="preserve">de </w:t>
            </w:r>
            <w:r w:rsidRPr="00285E73">
              <w:rPr>
                <w:rFonts w:ascii="Times New Roman" w:hAnsi="Times New Roman" w:cs="Times New Roman"/>
                <w:sz w:val="22"/>
                <w:szCs w:val="22"/>
                <w:lang w:val="fr-FR"/>
              </w:rPr>
              <w:t>recherche</w:t>
            </w:r>
          </w:p>
          <w:p w14:paraId="663DBCA0" w14:textId="4411FA92"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fldChar w:fldCharType="begin">
                <w:ffData>
                  <w:name w:val="Check6"/>
                  <w:enabled/>
                  <w:calcOnExit w:val="0"/>
                  <w:checkBox>
                    <w:sizeAuto/>
                    <w:default w:val="0"/>
                  </w:checkBox>
                </w:ffData>
              </w:fldChar>
            </w:r>
            <w:r w:rsidRPr="00285E73">
              <w:rPr>
                <w:rFonts w:ascii="Times New Roman" w:hAnsi="Times New Roman" w:cs="Times New Roman"/>
                <w:sz w:val="22"/>
                <w:szCs w:val="22"/>
                <w:lang w:val="fr-FR"/>
              </w:rPr>
              <w:instrText xml:space="preserve"> FORMCHECKBOX </w:instrText>
            </w:r>
            <w:r w:rsidR="00291430">
              <w:rPr>
                <w:rFonts w:ascii="Times New Roman" w:hAnsi="Times New Roman" w:cs="Times New Roman"/>
                <w:sz w:val="22"/>
                <w:szCs w:val="22"/>
                <w:lang w:val="fr-FR"/>
              </w:rPr>
            </w:r>
            <w:r w:rsidR="00291430">
              <w:rPr>
                <w:rFonts w:ascii="Times New Roman" w:hAnsi="Times New Roman" w:cs="Times New Roman"/>
                <w:sz w:val="22"/>
                <w:szCs w:val="22"/>
                <w:lang w:val="fr-FR"/>
              </w:rPr>
              <w:fldChar w:fldCharType="separate"/>
            </w:r>
            <w:r w:rsidRPr="00285E73">
              <w:rPr>
                <w:rFonts w:ascii="Times New Roman" w:hAnsi="Times New Roman" w:cs="Times New Roman"/>
                <w:sz w:val="22"/>
                <w:szCs w:val="22"/>
                <w:lang w:val="fr-FR"/>
              </w:rPr>
              <w:fldChar w:fldCharType="end"/>
            </w:r>
            <w:r w:rsidRPr="00285E73">
              <w:rPr>
                <w:rFonts w:ascii="Times New Roman" w:hAnsi="Times New Roman" w:cs="Times New Roman"/>
                <w:sz w:val="22"/>
                <w:szCs w:val="22"/>
                <w:lang w:val="fr-FR"/>
              </w:rPr>
              <w:t xml:space="preserve">  Autre (merci de préciser)</w:t>
            </w:r>
            <w:r w:rsidR="00F17864" w:rsidRPr="00285E73">
              <w:rPr>
                <w:rFonts w:ascii="Times New Roman" w:hAnsi="Times New Roman" w:cs="Times New Roman"/>
                <w:sz w:val="22"/>
                <w:szCs w:val="22"/>
                <w:lang w:val="fr-FR"/>
              </w:rPr>
              <w:t> :</w:t>
            </w:r>
          </w:p>
          <w:p w14:paraId="106F925F" w14:textId="77777777" w:rsidR="00DA283A" w:rsidRPr="00285E73" w:rsidRDefault="00DA283A" w:rsidP="00DA283A">
            <w:pPr>
              <w:rPr>
                <w:rFonts w:ascii="Times New Roman" w:hAnsi="Times New Roman" w:cs="Times New Roman"/>
                <w:sz w:val="22"/>
                <w:szCs w:val="22"/>
                <w:lang w:val="fr-FR"/>
              </w:rPr>
            </w:pPr>
          </w:p>
          <w:p w14:paraId="697A413B" w14:textId="77777777" w:rsidR="00DA283A" w:rsidRPr="00285E73" w:rsidRDefault="00DA283A" w:rsidP="00DA283A">
            <w:pPr>
              <w:rPr>
                <w:rFonts w:ascii="Times New Roman" w:hAnsi="Times New Roman" w:cs="Times New Roman"/>
                <w:sz w:val="22"/>
                <w:szCs w:val="22"/>
                <w:lang w:val="fr-FR"/>
              </w:rPr>
            </w:pPr>
          </w:p>
        </w:tc>
      </w:tr>
      <w:tr w:rsidR="00DA283A" w:rsidRPr="00291430" w14:paraId="1A0BFBD2" w14:textId="77777777" w:rsidTr="00A9298D">
        <w:tc>
          <w:tcPr>
            <w:tcW w:w="2483" w:type="dxa"/>
          </w:tcPr>
          <w:p w14:paraId="3EB9A843" w14:textId="77777777" w:rsidR="00DA283A" w:rsidRPr="00285E73" w:rsidRDefault="00DA283A" w:rsidP="00DA283A">
            <w:pPr>
              <w:rPr>
                <w:rFonts w:ascii="Times New Roman" w:hAnsi="Times New Roman" w:cs="Times New Roman"/>
                <w:sz w:val="22"/>
                <w:szCs w:val="22"/>
                <w:lang w:val="fr-FR"/>
              </w:rPr>
            </w:pPr>
          </w:p>
          <w:p w14:paraId="7378ED73" w14:textId="4BD23283" w:rsidR="00DA283A" w:rsidRPr="00285E73" w:rsidRDefault="00A9298D"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Nom de l’organisation</w:t>
            </w:r>
          </w:p>
          <w:p w14:paraId="59E8A414" w14:textId="4CEB80F6" w:rsidR="00A9298D" w:rsidRPr="00285E73" w:rsidRDefault="00A9298D"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(si applicable)</w:t>
            </w:r>
          </w:p>
          <w:p w14:paraId="013A5030" w14:textId="77777777" w:rsidR="00DA283A" w:rsidRPr="00285E73" w:rsidRDefault="00DA283A" w:rsidP="00DA283A">
            <w:pPr>
              <w:rPr>
                <w:rFonts w:ascii="Times New Roman" w:hAnsi="Times New Roman" w:cs="Times New Roman"/>
                <w:sz w:val="22"/>
                <w:szCs w:val="22"/>
                <w:lang w:val="fr-FR"/>
              </w:rPr>
            </w:pPr>
          </w:p>
        </w:tc>
        <w:tc>
          <w:tcPr>
            <w:tcW w:w="5989" w:type="dxa"/>
          </w:tcPr>
          <w:p w14:paraId="3522FB35" w14:textId="77777777" w:rsidR="00DA283A" w:rsidRPr="00285E73" w:rsidRDefault="00DA283A" w:rsidP="00DA283A">
            <w:pPr>
              <w:rPr>
                <w:rFonts w:ascii="Times New Roman" w:hAnsi="Times New Roman" w:cs="Times New Roman"/>
                <w:sz w:val="22"/>
                <w:szCs w:val="22"/>
                <w:lang w:val="fr-FR"/>
              </w:rPr>
            </w:pPr>
          </w:p>
        </w:tc>
      </w:tr>
      <w:tr w:rsidR="00DA283A" w:rsidRPr="00291430" w14:paraId="1DEA0E45" w14:textId="77777777" w:rsidTr="00A9298D">
        <w:tc>
          <w:tcPr>
            <w:tcW w:w="2483" w:type="dxa"/>
          </w:tcPr>
          <w:p w14:paraId="58C864EB" w14:textId="77777777" w:rsidR="00DA283A" w:rsidRPr="00285E73" w:rsidRDefault="00DA283A" w:rsidP="00DA283A">
            <w:pPr>
              <w:rPr>
                <w:rFonts w:ascii="Times New Roman" w:hAnsi="Times New Roman" w:cs="Times New Roman"/>
                <w:sz w:val="22"/>
                <w:szCs w:val="22"/>
                <w:lang w:val="fr-FR"/>
              </w:rPr>
            </w:pPr>
          </w:p>
          <w:p w14:paraId="1AD4615B" w14:textId="77777777"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Nom de la personne</w:t>
            </w:r>
          </w:p>
          <w:p w14:paraId="01BF3437" w14:textId="1F42C31A" w:rsidR="00A9298D" w:rsidRPr="00285E73" w:rsidRDefault="00A9298D"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(si applicable)</w:t>
            </w:r>
          </w:p>
          <w:p w14:paraId="60A790E9" w14:textId="77777777" w:rsidR="00DA283A" w:rsidRPr="00285E73" w:rsidRDefault="00DA283A" w:rsidP="00DA283A">
            <w:pPr>
              <w:rPr>
                <w:rFonts w:ascii="Times New Roman" w:hAnsi="Times New Roman" w:cs="Times New Roman"/>
                <w:sz w:val="22"/>
                <w:szCs w:val="22"/>
                <w:lang w:val="fr-FR"/>
              </w:rPr>
            </w:pPr>
          </w:p>
        </w:tc>
        <w:tc>
          <w:tcPr>
            <w:tcW w:w="5989" w:type="dxa"/>
          </w:tcPr>
          <w:p w14:paraId="176F24F8" w14:textId="77777777" w:rsidR="00DA283A" w:rsidRPr="00285E73" w:rsidRDefault="00DA283A" w:rsidP="00DA283A">
            <w:pPr>
              <w:rPr>
                <w:rFonts w:ascii="Times New Roman" w:hAnsi="Times New Roman" w:cs="Times New Roman"/>
                <w:sz w:val="22"/>
                <w:szCs w:val="22"/>
                <w:lang w:val="fr-FR"/>
              </w:rPr>
            </w:pPr>
          </w:p>
        </w:tc>
      </w:tr>
      <w:tr w:rsidR="00DA283A" w:rsidRPr="00285E73" w14:paraId="7091EA55" w14:textId="77777777" w:rsidTr="00A9298D">
        <w:tc>
          <w:tcPr>
            <w:tcW w:w="2483" w:type="dxa"/>
          </w:tcPr>
          <w:p w14:paraId="37322E2E" w14:textId="77777777" w:rsidR="00DA283A" w:rsidRPr="00285E73" w:rsidRDefault="00DA283A" w:rsidP="00DA283A">
            <w:pPr>
              <w:rPr>
                <w:rFonts w:ascii="Times New Roman" w:hAnsi="Times New Roman" w:cs="Times New Roman"/>
                <w:sz w:val="22"/>
                <w:szCs w:val="22"/>
                <w:lang w:val="fr-FR"/>
              </w:rPr>
            </w:pPr>
          </w:p>
          <w:p w14:paraId="1B226EA2" w14:textId="6D5B1F27"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E</w:t>
            </w:r>
            <w:r w:rsidR="00A9298D" w:rsidRPr="00285E73">
              <w:rPr>
                <w:rFonts w:ascii="Times New Roman" w:hAnsi="Times New Roman" w:cs="Times New Roman"/>
                <w:sz w:val="22"/>
                <w:szCs w:val="22"/>
                <w:lang w:val="fr-FR"/>
              </w:rPr>
              <w:t>-</w:t>
            </w:r>
            <w:r w:rsidRPr="00285E73">
              <w:rPr>
                <w:rFonts w:ascii="Times New Roman" w:hAnsi="Times New Roman" w:cs="Times New Roman"/>
                <w:sz w:val="22"/>
                <w:szCs w:val="22"/>
                <w:lang w:val="fr-FR"/>
              </w:rPr>
              <w:t>mail</w:t>
            </w:r>
          </w:p>
          <w:p w14:paraId="12FB011D" w14:textId="77777777" w:rsidR="00DA283A" w:rsidRPr="00285E73" w:rsidRDefault="00DA283A" w:rsidP="00DA283A">
            <w:pPr>
              <w:rPr>
                <w:rFonts w:ascii="Times New Roman" w:hAnsi="Times New Roman" w:cs="Times New Roman"/>
                <w:sz w:val="22"/>
                <w:szCs w:val="22"/>
                <w:lang w:val="fr-FR"/>
              </w:rPr>
            </w:pPr>
          </w:p>
        </w:tc>
        <w:tc>
          <w:tcPr>
            <w:tcW w:w="5989" w:type="dxa"/>
          </w:tcPr>
          <w:p w14:paraId="42667B38" w14:textId="77777777" w:rsidR="00DA283A" w:rsidRPr="00285E73" w:rsidRDefault="00DA283A" w:rsidP="00DA283A">
            <w:pPr>
              <w:rPr>
                <w:rFonts w:ascii="Times New Roman" w:hAnsi="Times New Roman" w:cs="Times New Roman"/>
                <w:sz w:val="22"/>
                <w:szCs w:val="22"/>
                <w:lang w:val="fr-FR"/>
              </w:rPr>
            </w:pPr>
          </w:p>
        </w:tc>
      </w:tr>
      <w:tr w:rsidR="00DA283A" w:rsidRPr="00285E73" w14:paraId="246CDED1" w14:textId="77777777" w:rsidTr="00A9298D">
        <w:tc>
          <w:tcPr>
            <w:tcW w:w="2483" w:type="dxa"/>
          </w:tcPr>
          <w:p w14:paraId="28D7BAAA" w14:textId="77777777" w:rsidR="00DA283A" w:rsidRPr="00285E73" w:rsidRDefault="00DA283A" w:rsidP="00DA283A">
            <w:pPr>
              <w:rPr>
                <w:rFonts w:ascii="Times New Roman" w:hAnsi="Times New Roman" w:cs="Times New Roman"/>
                <w:sz w:val="22"/>
                <w:szCs w:val="22"/>
                <w:lang w:val="fr-FR"/>
              </w:rPr>
            </w:pPr>
          </w:p>
          <w:p w14:paraId="7720C1EE" w14:textId="77777777"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Téléphone</w:t>
            </w:r>
          </w:p>
          <w:p w14:paraId="3EBCADD0" w14:textId="77777777" w:rsidR="00DA283A" w:rsidRPr="00285E73" w:rsidRDefault="00DA283A" w:rsidP="00DA283A">
            <w:pPr>
              <w:rPr>
                <w:rFonts w:ascii="Times New Roman" w:hAnsi="Times New Roman" w:cs="Times New Roman"/>
                <w:sz w:val="22"/>
                <w:szCs w:val="22"/>
                <w:lang w:val="fr-FR"/>
              </w:rPr>
            </w:pPr>
          </w:p>
        </w:tc>
        <w:tc>
          <w:tcPr>
            <w:tcW w:w="5989" w:type="dxa"/>
          </w:tcPr>
          <w:p w14:paraId="6764E332" w14:textId="77777777" w:rsidR="00DA283A" w:rsidRPr="00285E73" w:rsidRDefault="00DA283A" w:rsidP="00DA283A">
            <w:pPr>
              <w:rPr>
                <w:rFonts w:ascii="Times New Roman" w:hAnsi="Times New Roman" w:cs="Times New Roman"/>
                <w:sz w:val="22"/>
                <w:szCs w:val="22"/>
                <w:lang w:val="fr-FR"/>
              </w:rPr>
            </w:pPr>
          </w:p>
        </w:tc>
      </w:tr>
      <w:tr w:rsidR="00DA283A" w:rsidRPr="00285E73" w14:paraId="56A4D3E0" w14:textId="77777777" w:rsidTr="00A9298D">
        <w:trPr>
          <w:trHeight w:val="838"/>
        </w:trPr>
        <w:tc>
          <w:tcPr>
            <w:tcW w:w="2483" w:type="dxa"/>
          </w:tcPr>
          <w:p w14:paraId="7FACAFBE" w14:textId="77777777" w:rsidR="00DA283A" w:rsidRPr="00285E73" w:rsidRDefault="00DA283A" w:rsidP="00DA283A">
            <w:pPr>
              <w:rPr>
                <w:rFonts w:ascii="Times New Roman" w:hAnsi="Times New Roman" w:cs="Times New Roman"/>
                <w:sz w:val="22"/>
                <w:szCs w:val="22"/>
                <w:lang w:val="fr-FR"/>
              </w:rPr>
            </w:pPr>
          </w:p>
          <w:p w14:paraId="1EDF1897" w14:textId="08898FC3" w:rsidR="00DA283A" w:rsidRPr="00285E73" w:rsidRDefault="00A9298D"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Ad</w:t>
            </w:r>
            <w:r w:rsidR="00DA283A" w:rsidRPr="00285E73">
              <w:rPr>
                <w:rFonts w:ascii="Times New Roman" w:hAnsi="Times New Roman" w:cs="Times New Roman"/>
                <w:sz w:val="22"/>
                <w:szCs w:val="22"/>
                <w:lang w:val="fr-FR"/>
              </w:rPr>
              <w:t>resse</w:t>
            </w:r>
          </w:p>
          <w:p w14:paraId="6FBF2967" w14:textId="77777777" w:rsidR="00DA283A" w:rsidRPr="00285E73" w:rsidRDefault="00DA283A" w:rsidP="00DA283A">
            <w:pPr>
              <w:rPr>
                <w:rFonts w:ascii="Times New Roman" w:hAnsi="Times New Roman" w:cs="Times New Roman"/>
                <w:sz w:val="22"/>
                <w:szCs w:val="22"/>
                <w:lang w:val="fr-FR"/>
              </w:rPr>
            </w:pPr>
          </w:p>
        </w:tc>
        <w:tc>
          <w:tcPr>
            <w:tcW w:w="5989" w:type="dxa"/>
          </w:tcPr>
          <w:p w14:paraId="13A43860" w14:textId="77777777" w:rsidR="00DA283A" w:rsidRPr="00285E73" w:rsidRDefault="00DA283A" w:rsidP="00DA283A">
            <w:pPr>
              <w:rPr>
                <w:rFonts w:ascii="Times New Roman" w:hAnsi="Times New Roman" w:cs="Times New Roman"/>
                <w:sz w:val="22"/>
                <w:szCs w:val="22"/>
                <w:lang w:val="fr-FR"/>
              </w:rPr>
            </w:pPr>
          </w:p>
          <w:p w14:paraId="1E137A57" w14:textId="77777777" w:rsidR="00DA283A" w:rsidRPr="00285E73" w:rsidRDefault="00DA283A" w:rsidP="00DA283A">
            <w:pPr>
              <w:rPr>
                <w:rFonts w:ascii="Times New Roman" w:hAnsi="Times New Roman" w:cs="Times New Roman"/>
                <w:sz w:val="22"/>
                <w:szCs w:val="22"/>
                <w:lang w:val="fr-FR"/>
              </w:rPr>
            </w:pPr>
          </w:p>
          <w:p w14:paraId="6C492FAC" w14:textId="77777777" w:rsidR="00DA283A" w:rsidRPr="00285E73" w:rsidRDefault="00DA283A" w:rsidP="00DA283A">
            <w:pPr>
              <w:rPr>
                <w:rFonts w:ascii="Times New Roman" w:hAnsi="Times New Roman" w:cs="Times New Roman"/>
                <w:sz w:val="22"/>
                <w:szCs w:val="22"/>
                <w:lang w:val="fr-FR"/>
              </w:rPr>
            </w:pPr>
          </w:p>
          <w:p w14:paraId="4EB6D20B" w14:textId="77777777" w:rsidR="00DA283A" w:rsidRPr="00285E73" w:rsidRDefault="00DA283A" w:rsidP="00DA283A">
            <w:pPr>
              <w:rPr>
                <w:rFonts w:ascii="Times New Roman" w:hAnsi="Times New Roman" w:cs="Times New Roman"/>
                <w:sz w:val="22"/>
                <w:szCs w:val="22"/>
                <w:lang w:val="fr-FR"/>
              </w:rPr>
            </w:pPr>
          </w:p>
        </w:tc>
      </w:tr>
      <w:tr w:rsidR="00DA283A" w:rsidRPr="00291430" w14:paraId="4C00A3EC" w14:textId="77777777" w:rsidTr="00A9298D">
        <w:trPr>
          <w:trHeight w:val="838"/>
        </w:trPr>
        <w:tc>
          <w:tcPr>
            <w:tcW w:w="2483" w:type="dxa"/>
          </w:tcPr>
          <w:p w14:paraId="0C611716" w14:textId="3A7C1FB1" w:rsidR="00DA283A" w:rsidRPr="00285E73" w:rsidRDefault="00DA283A" w:rsidP="00DA283A">
            <w:pPr>
              <w:rPr>
                <w:rFonts w:ascii="Times New Roman" w:hAnsi="Times New Roman" w:cs="Times New Roman"/>
                <w:sz w:val="22"/>
                <w:szCs w:val="22"/>
                <w:lang w:val="fr-FR"/>
              </w:rPr>
            </w:pPr>
          </w:p>
          <w:p w14:paraId="03BF7140" w14:textId="178972FD" w:rsidR="00DA283A" w:rsidRPr="00285E73" w:rsidRDefault="00DA283A" w:rsidP="00DA283A">
            <w:pPr>
              <w:rPr>
                <w:rFonts w:ascii="Times New Roman" w:hAnsi="Times New Roman" w:cs="Times New Roman"/>
                <w:sz w:val="22"/>
                <w:szCs w:val="22"/>
                <w:lang w:val="fr-FR"/>
              </w:rPr>
            </w:pPr>
            <w:r w:rsidRPr="00285E73">
              <w:rPr>
                <w:rFonts w:ascii="Times New Roman" w:hAnsi="Times New Roman" w:cs="Times New Roman"/>
                <w:sz w:val="22"/>
                <w:szCs w:val="22"/>
                <w:lang w:val="fr-FR"/>
              </w:rPr>
              <w:t xml:space="preserve">Pouvons-nous </w:t>
            </w:r>
            <w:r w:rsidR="00F0463E" w:rsidRPr="00285E73">
              <w:rPr>
                <w:rFonts w:ascii="Times New Roman" w:hAnsi="Times New Roman" w:cs="Times New Roman"/>
                <w:sz w:val="22"/>
                <w:szCs w:val="22"/>
                <w:lang w:val="fr-FR"/>
              </w:rPr>
              <w:t xml:space="preserve">vous </w:t>
            </w:r>
            <w:r w:rsidRPr="00285E73">
              <w:rPr>
                <w:rFonts w:ascii="Times New Roman" w:hAnsi="Times New Roman" w:cs="Times New Roman"/>
                <w:sz w:val="22"/>
                <w:szCs w:val="22"/>
                <w:lang w:val="fr-FR"/>
              </w:rPr>
              <w:t>attribuer</w:t>
            </w:r>
            <w:r w:rsidR="00F0463E" w:rsidRPr="00285E73">
              <w:rPr>
                <w:rFonts w:ascii="Times New Roman" w:hAnsi="Times New Roman" w:cs="Times New Roman"/>
                <w:sz w:val="22"/>
                <w:szCs w:val="22"/>
                <w:lang w:val="fr-FR"/>
              </w:rPr>
              <w:t>/attribuer</w:t>
            </w:r>
            <w:r w:rsidRPr="00285E73">
              <w:rPr>
                <w:rFonts w:ascii="Times New Roman" w:hAnsi="Times New Roman" w:cs="Times New Roman"/>
                <w:sz w:val="22"/>
                <w:szCs w:val="22"/>
                <w:lang w:val="fr-FR"/>
              </w:rPr>
              <w:t xml:space="preserve"> </w:t>
            </w:r>
            <w:r w:rsidR="00F0463E" w:rsidRPr="00285E73">
              <w:rPr>
                <w:rFonts w:ascii="Times New Roman" w:hAnsi="Times New Roman" w:cs="Times New Roman"/>
                <w:sz w:val="22"/>
                <w:szCs w:val="22"/>
                <w:lang w:val="fr-FR"/>
              </w:rPr>
              <w:t xml:space="preserve">à votre </w:t>
            </w:r>
            <w:r w:rsidR="00967892" w:rsidRPr="00285E73">
              <w:rPr>
                <w:rFonts w:ascii="Times New Roman" w:hAnsi="Times New Roman" w:cs="Times New Roman"/>
                <w:sz w:val="22"/>
                <w:szCs w:val="22"/>
                <w:lang w:val="fr-FR"/>
              </w:rPr>
              <w:t>organisation</w:t>
            </w:r>
            <w:r w:rsidR="00F0463E" w:rsidRPr="00285E73">
              <w:rPr>
                <w:rFonts w:ascii="Times New Roman" w:hAnsi="Times New Roman" w:cs="Times New Roman"/>
                <w:sz w:val="22"/>
                <w:szCs w:val="22"/>
                <w:lang w:val="fr-FR"/>
              </w:rPr>
              <w:t xml:space="preserve">, </w:t>
            </w:r>
            <w:r w:rsidR="00A9298D" w:rsidRPr="00285E73">
              <w:rPr>
                <w:rFonts w:ascii="Times New Roman" w:hAnsi="Times New Roman" w:cs="Times New Roman"/>
                <w:sz w:val="22"/>
                <w:szCs w:val="22"/>
                <w:lang w:val="fr-FR"/>
              </w:rPr>
              <w:t>publiquement</w:t>
            </w:r>
            <w:r w:rsidR="00F0463E" w:rsidRPr="00285E73">
              <w:rPr>
                <w:rFonts w:ascii="Times New Roman" w:hAnsi="Times New Roman" w:cs="Times New Roman"/>
                <w:sz w:val="22"/>
                <w:szCs w:val="22"/>
                <w:lang w:val="fr-FR"/>
              </w:rPr>
              <w:t>,</w:t>
            </w:r>
            <w:r w:rsidRPr="00285E73">
              <w:rPr>
                <w:rFonts w:ascii="Times New Roman" w:hAnsi="Times New Roman" w:cs="Times New Roman"/>
                <w:sz w:val="22"/>
                <w:szCs w:val="22"/>
                <w:lang w:val="fr-FR"/>
              </w:rPr>
              <w:t xml:space="preserve"> </w:t>
            </w:r>
            <w:r w:rsidR="00F0463E" w:rsidRPr="00285E73">
              <w:rPr>
                <w:rFonts w:ascii="Times New Roman" w:hAnsi="Times New Roman" w:cs="Times New Roman"/>
                <w:sz w:val="22"/>
                <w:szCs w:val="22"/>
                <w:lang w:val="fr-FR"/>
              </w:rPr>
              <w:t xml:space="preserve">les </w:t>
            </w:r>
            <w:r w:rsidRPr="00285E73">
              <w:rPr>
                <w:rFonts w:ascii="Times New Roman" w:hAnsi="Times New Roman" w:cs="Times New Roman"/>
                <w:sz w:val="22"/>
                <w:szCs w:val="22"/>
                <w:lang w:val="fr-FR"/>
              </w:rPr>
              <w:t xml:space="preserve">réponses </w:t>
            </w:r>
            <w:r w:rsidR="00F0463E" w:rsidRPr="00285E73">
              <w:rPr>
                <w:rFonts w:ascii="Times New Roman" w:hAnsi="Times New Roman" w:cs="Times New Roman"/>
                <w:sz w:val="22"/>
                <w:szCs w:val="22"/>
                <w:lang w:val="fr-FR"/>
              </w:rPr>
              <w:t xml:space="preserve">ci-après </w:t>
            </w:r>
            <w:r w:rsidRPr="00285E73">
              <w:rPr>
                <w:rFonts w:ascii="Times New Roman" w:hAnsi="Times New Roman" w:cs="Times New Roman"/>
                <w:sz w:val="22"/>
                <w:szCs w:val="22"/>
                <w:lang w:val="fr-FR"/>
              </w:rPr>
              <w:t>?</w:t>
            </w:r>
          </w:p>
          <w:p w14:paraId="626857F3" w14:textId="77777777" w:rsidR="00DA283A" w:rsidRPr="00285E73" w:rsidRDefault="00DA283A" w:rsidP="00DA283A">
            <w:pPr>
              <w:rPr>
                <w:rFonts w:ascii="Times New Roman" w:hAnsi="Times New Roman" w:cs="Times New Roman"/>
                <w:sz w:val="22"/>
                <w:szCs w:val="22"/>
                <w:lang w:val="fr-FR"/>
              </w:rPr>
            </w:pPr>
          </w:p>
        </w:tc>
        <w:tc>
          <w:tcPr>
            <w:tcW w:w="5989" w:type="dxa"/>
          </w:tcPr>
          <w:p w14:paraId="5802EBDA" w14:textId="77777777" w:rsidR="00DA283A" w:rsidRPr="00291430" w:rsidRDefault="00DA283A" w:rsidP="00DA283A">
            <w:pPr>
              <w:rPr>
                <w:rFonts w:ascii="Times New Roman" w:hAnsi="Times New Roman" w:cs="Times New Roman"/>
                <w:sz w:val="22"/>
                <w:szCs w:val="22"/>
                <w:lang w:val="fr-FR"/>
              </w:rPr>
            </w:pPr>
          </w:p>
          <w:p w14:paraId="4307382B" w14:textId="429143F0" w:rsidR="00A9298D" w:rsidRPr="00291430" w:rsidRDefault="00A9298D" w:rsidP="00A9298D">
            <w:pPr>
              <w:rPr>
                <w:rFonts w:ascii="Times New Roman" w:hAnsi="Times New Roman" w:cs="Times New Roman"/>
                <w:sz w:val="22"/>
                <w:szCs w:val="22"/>
                <w:lang w:val="fr-FR"/>
              </w:rPr>
            </w:pPr>
            <w:r w:rsidRPr="00291430">
              <w:rPr>
                <w:rFonts w:ascii="Times New Roman" w:hAnsi="Times New Roman" w:cs="Times New Roman"/>
                <w:sz w:val="22"/>
                <w:szCs w:val="22"/>
                <w:lang w:val="fr-FR"/>
              </w:rPr>
              <w:fldChar w:fldCharType="begin">
                <w:ffData>
                  <w:name w:val="Check1"/>
                  <w:enabled/>
                  <w:calcOnExit w:val="0"/>
                  <w:checkBox>
                    <w:sizeAuto/>
                    <w:default w:val="0"/>
                  </w:checkBox>
                </w:ffData>
              </w:fldChar>
            </w:r>
            <w:r w:rsidRPr="00291430">
              <w:rPr>
                <w:rFonts w:ascii="Times New Roman" w:hAnsi="Times New Roman" w:cs="Times New Roman"/>
                <w:sz w:val="22"/>
                <w:szCs w:val="22"/>
                <w:lang w:val="fr-FR"/>
              </w:rPr>
              <w:instrText xml:space="preserve"> FORMCHECKBOX </w:instrText>
            </w:r>
            <w:r w:rsidR="00291430" w:rsidRPr="00291430">
              <w:rPr>
                <w:rFonts w:ascii="Times New Roman" w:hAnsi="Times New Roman" w:cs="Times New Roman"/>
                <w:sz w:val="22"/>
                <w:szCs w:val="22"/>
                <w:lang w:val="fr-FR"/>
              </w:rPr>
            </w:r>
            <w:r w:rsidR="00291430" w:rsidRPr="00291430">
              <w:rPr>
                <w:rFonts w:ascii="Times New Roman" w:hAnsi="Times New Roman" w:cs="Times New Roman"/>
                <w:sz w:val="22"/>
                <w:szCs w:val="22"/>
                <w:lang w:val="fr-FR"/>
              </w:rPr>
              <w:fldChar w:fldCharType="separate"/>
            </w:r>
            <w:r w:rsidRPr="00291430">
              <w:rPr>
                <w:rFonts w:ascii="Times New Roman" w:hAnsi="Times New Roman" w:cs="Times New Roman"/>
                <w:sz w:val="22"/>
                <w:szCs w:val="22"/>
                <w:lang w:val="fr-FR"/>
              </w:rPr>
              <w:fldChar w:fldCharType="end"/>
            </w:r>
            <w:r w:rsidRPr="00291430">
              <w:rPr>
                <w:rFonts w:ascii="Times New Roman" w:hAnsi="Times New Roman" w:cs="Times New Roman"/>
                <w:sz w:val="22"/>
                <w:szCs w:val="22"/>
                <w:lang w:val="fr-FR"/>
              </w:rPr>
              <w:t xml:space="preserve"> </w:t>
            </w:r>
            <w:r w:rsidR="0077521E" w:rsidRPr="00291430">
              <w:rPr>
                <w:rFonts w:ascii="Times New Roman" w:hAnsi="Times New Roman" w:cs="Times New Roman"/>
                <w:sz w:val="22"/>
                <w:szCs w:val="22"/>
                <w:lang w:val="fr-FR"/>
              </w:rPr>
              <w:t>OUI</w:t>
            </w:r>
            <w:r w:rsidRPr="00291430">
              <w:rPr>
                <w:rFonts w:ascii="Times New Roman" w:hAnsi="Times New Roman" w:cs="Times New Roman"/>
                <w:sz w:val="22"/>
                <w:szCs w:val="22"/>
                <w:lang w:val="fr-FR"/>
              </w:rPr>
              <w:t xml:space="preserve">          </w:t>
            </w:r>
            <w:r w:rsidRPr="00291430">
              <w:rPr>
                <w:rFonts w:ascii="Times New Roman" w:hAnsi="Times New Roman" w:cs="Times New Roman"/>
                <w:sz w:val="22"/>
                <w:szCs w:val="22"/>
                <w:lang w:val="fr-FR"/>
              </w:rPr>
              <w:fldChar w:fldCharType="begin">
                <w:ffData>
                  <w:name w:val="Check1"/>
                  <w:enabled/>
                  <w:calcOnExit w:val="0"/>
                  <w:checkBox>
                    <w:sizeAuto/>
                    <w:default w:val="0"/>
                  </w:checkBox>
                </w:ffData>
              </w:fldChar>
            </w:r>
            <w:r w:rsidRPr="00291430">
              <w:rPr>
                <w:rFonts w:ascii="Times New Roman" w:hAnsi="Times New Roman" w:cs="Times New Roman"/>
                <w:sz w:val="22"/>
                <w:szCs w:val="22"/>
                <w:lang w:val="fr-FR"/>
              </w:rPr>
              <w:instrText xml:space="preserve"> FORMCHECKBOX </w:instrText>
            </w:r>
            <w:r w:rsidR="00291430" w:rsidRPr="00291430">
              <w:rPr>
                <w:rFonts w:ascii="Times New Roman" w:hAnsi="Times New Roman" w:cs="Times New Roman"/>
                <w:sz w:val="22"/>
                <w:szCs w:val="22"/>
                <w:lang w:val="fr-FR"/>
              </w:rPr>
            </w:r>
            <w:r w:rsidR="00291430" w:rsidRPr="00291430">
              <w:rPr>
                <w:rFonts w:ascii="Times New Roman" w:hAnsi="Times New Roman" w:cs="Times New Roman"/>
                <w:sz w:val="22"/>
                <w:szCs w:val="22"/>
                <w:lang w:val="fr-FR"/>
              </w:rPr>
              <w:fldChar w:fldCharType="separate"/>
            </w:r>
            <w:r w:rsidRPr="00291430">
              <w:rPr>
                <w:rFonts w:ascii="Times New Roman" w:hAnsi="Times New Roman" w:cs="Times New Roman"/>
                <w:sz w:val="22"/>
                <w:szCs w:val="22"/>
                <w:lang w:val="fr-FR"/>
              </w:rPr>
              <w:fldChar w:fldCharType="end"/>
            </w:r>
            <w:r w:rsidRPr="00291430">
              <w:rPr>
                <w:rFonts w:ascii="Times New Roman" w:hAnsi="Times New Roman" w:cs="Times New Roman"/>
                <w:sz w:val="22"/>
                <w:szCs w:val="22"/>
                <w:lang w:val="fr-FR"/>
              </w:rPr>
              <w:t xml:space="preserve"> </w:t>
            </w:r>
            <w:bookmarkStart w:id="0" w:name="_GoBack"/>
            <w:bookmarkEnd w:id="0"/>
            <w:r w:rsidR="0077521E" w:rsidRPr="00291430">
              <w:rPr>
                <w:rFonts w:ascii="Times New Roman" w:hAnsi="Times New Roman" w:cs="Times New Roman"/>
                <w:sz w:val="22"/>
                <w:szCs w:val="22"/>
                <w:lang w:val="fr-FR"/>
              </w:rPr>
              <w:t>NON</w:t>
            </w:r>
          </w:p>
          <w:p w14:paraId="56F332D7" w14:textId="77777777" w:rsidR="00DA283A" w:rsidRPr="00291430" w:rsidRDefault="00DA283A" w:rsidP="00DA283A">
            <w:pPr>
              <w:rPr>
                <w:rFonts w:ascii="Times New Roman" w:hAnsi="Times New Roman" w:cs="Times New Roman"/>
                <w:sz w:val="22"/>
                <w:szCs w:val="22"/>
                <w:lang w:val="fr-FR"/>
              </w:rPr>
            </w:pPr>
          </w:p>
          <w:p w14:paraId="2A2B0CE7" w14:textId="5ECF061D" w:rsidR="00DA283A" w:rsidRPr="00291430" w:rsidRDefault="00A9298D" w:rsidP="00A9298D">
            <w:pPr>
              <w:rPr>
                <w:rFonts w:ascii="Times New Roman" w:hAnsi="Times New Roman" w:cs="Times New Roman"/>
                <w:sz w:val="22"/>
                <w:szCs w:val="22"/>
                <w:lang w:val="fr-FR"/>
              </w:rPr>
            </w:pPr>
            <w:r w:rsidRPr="00291430">
              <w:rPr>
                <w:rFonts w:ascii="Times New Roman" w:hAnsi="Times New Roman" w:cs="Times New Roman"/>
                <w:sz w:val="22"/>
                <w:szCs w:val="22"/>
                <w:lang w:val="fr-FR"/>
              </w:rPr>
              <w:t xml:space="preserve">Commentaires </w:t>
            </w:r>
            <w:r w:rsidR="00F17864" w:rsidRPr="00291430">
              <w:rPr>
                <w:rFonts w:ascii="Times New Roman" w:hAnsi="Times New Roman" w:cs="Times New Roman"/>
                <w:sz w:val="22"/>
                <w:szCs w:val="22"/>
                <w:lang w:val="fr-FR"/>
              </w:rPr>
              <w:t>éventuels :</w:t>
            </w:r>
          </w:p>
          <w:p w14:paraId="509AB0FD" w14:textId="77777777" w:rsidR="00037439" w:rsidRPr="00291430" w:rsidRDefault="00037439" w:rsidP="00A9298D">
            <w:pPr>
              <w:rPr>
                <w:rFonts w:ascii="Times New Roman" w:hAnsi="Times New Roman" w:cs="Times New Roman"/>
                <w:sz w:val="22"/>
                <w:szCs w:val="22"/>
                <w:lang w:val="fr-FR"/>
              </w:rPr>
            </w:pPr>
          </w:p>
          <w:p w14:paraId="5984C728" w14:textId="77777777" w:rsidR="00037439" w:rsidRPr="00291430" w:rsidRDefault="00037439" w:rsidP="00A9298D">
            <w:pPr>
              <w:rPr>
                <w:rFonts w:ascii="Times New Roman" w:hAnsi="Times New Roman" w:cs="Times New Roman"/>
                <w:sz w:val="22"/>
                <w:szCs w:val="22"/>
                <w:lang w:val="fr-FR"/>
              </w:rPr>
            </w:pPr>
          </w:p>
          <w:p w14:paraId="4AF249A9" w14:textId="475097DC" w:rsidR="00037439" w:rsidRPr="00291430" w:rsidRDefault="00037439" w:rsidP="00A9298D">
            <w:pPr>
              <w:rPr>
                <w:rFonts w:ascii="Times New Roman" w:hAnsi="Times New Roman" w:cs="Times New Roman"/>
                <w:sz w:val="22"/>
                <w:szCs w:val="22"/>
                <w:lang w:val="fr-FR"/>
              </w:rPr>
            </w:pPr>
          </w:p>
        </w:tc>
      </w:tr>
    </w:tbl>
    <w:p w14:paraId="4F9D722B" w14:textId="77777777" w:rsidR="00DA283A" w:rsidRPr="00285E73" w:rsidRDefault="00DA283A" w:rsidP="00DA283A">
      <w:pPr>
        <w:rPr>
          <w:rFonts w:ascii="Times New Roman" w:eastAsia="MS Mincho" w:hAnsi="Times New Roman" w:cs="Times New Roman"/>
          <w:lang w:val="fr-FR"/>
        </w:rPr>
      </w:pPr>
    </w:p>
    <w:p w14:paraId="6631C8DD" w14:textId="086018E9" w:rsidR="00DA283A" w:rsidRPr="00285E73" w:rsidRDefault="00DA283A" w:rsidP="00DA283A">
      <w:pPr>
        <w:rPr>
          <w:rFonts w:ascii="Times New Roman" w:eastAsia="MS Mincho" w:hAnsi="Times New Roman" w:cs="Times New Roman"/>
          <w:lang w:val="fr-FR"/>
        </w:rPr>
      </w:pPr>
      <w:r w:rsidRPr="00285E73">
        <w:rPr>
          <w:rFonts w:ascii="Times New Roman" w:eastAsia="MS Mincho" w:hAnsi="Times New Roman" w:cs="Times New Roman"/>
          <w:lang w:val="fr-FR"/>
        </w:rPr>
        <w:t>Dans quels pays êtes-vous principalement actif/ve? (</w:t>
      </w:r>
      <w:r w:rsidR="00A9298D" w:rsidRPr="00285E73">
        <w:rPr>
          <w:rFonts w:ascii="Times New Roman" w:eastAsia="MS Mincho" w:hAnsi="Times New Roman" w:cs="Times New Roman"/>
          <w:lang w:val="fr-FR"/>
        </w:rPr>
        <w:t>si applicable)</w:t>
      </w:r>
    </w:p>
    <w:p w14:paraId="1EF3C00C" w14:textId="77777777" w:rsidR="00DA283A" w:rsidRPr="00285E73" w:rsidRDefault="00DA283A" w:rsidP="00DA283A">
      <w:pPr>
        <w:rPr>
          <w:rFonts w:ascii="Times New Roman" w:eastAsia="MS Mincho" w:hAnsi="Times New Roman" w:cs="Times New Roman"/>
          <w:lang w:val="fr-FR"/>
        </w:rPr>
      </w:pPr>
    </w:p>
    <w:tbl>
      <w:tblPr>
        <w:tblStyle w:val="TableGrid"/>
        <w:tblW w:w="0" w:type="auto"/>
        <w:tblLook w:val="04A0" w:firstRow="1" w:lastRow="0" w:firstColumn="1" w:lastColumn="0" w:noHBand="0" w:noVBand="1"/>
      </w:tblPr>
      <w:tblGrid>
        <w:gridCol w:w="8516"/>
      </w:tblGrid>
      <w:tr w:rsidR="00DA283A" w:rsidRPr="00285E73" w14:paraId="064D4C05" w14:textId="77777777" w:rsidTr="00A9298D">
        <w:tc>
          <w:tcPr>
            <w:tcW w:w="8516" w:type="dxa"/>
          </w:tcPr>
          <w:p w14:paraId="081B4635" w14:textId="77777777" w:rsidR="00DA283A" w:rsidRPr="00285E73" w:rsidRDefault="00DA283A" w:rsidP="00DA283A">
            <w:pPr>
              <w:rPr>
                <w:rFonts w:ascii="Times New Roman" w:hAnsi="Times New Roman" w:cs="Times New Roman"/>
                <w:lang w:val="fr-FR"/>
              </w:rPr>
            </w:pPr>
          </w:p>
          <w:p w14:paraId="19611B6D" w14:textId="77777777" w:rsidR="00DA283A" w:rsidRPr="00285E73" w:rsidRDefault="00DA283A" w:rsidP="00DA283A">
            <w:pPr>
              <w:rPr>
                <w:rFonts w:ascii="Times New Roman" w:hAnsi="Times New Roman" w:cs="Times New Roman"/>
                <w:lang w:val="fr-FR"/>
              </w:rPr>
            </w:pPr>
          </w:p>
          <w:p w14:paraId="7847C897" w14:textId="77777777" w:rsidR="00DA283A" w:rsidRPr="00285E73" w:rsidRDefault="00DA283A" w:rsidP="00DA283A">
            <w:pPr>
              <w:rPr>
                <w:rFonts w:ascii="Times New Roman" w:hAnsi="Times New Roman" w:cs="Times New Roman"/>
                <w:lang w:val="fr-FR"/>
              </w:rPr>
            </w:pPr>
          </w:p>
          <w:p w14:paraId="74E72ED4" w14:textId="77777777" w:rsidR="00A9298D" w:rsidRPr="00285E73" w:rsidRDefault="00A9298D" w:rsidP="00DA283A">
            <w:pPr>
              <w:rPr>
                <w:rFonts w:ascii="Times New Roman" w:hAnsi="Times New Roman" w:cs="Times New Roman"/>
                <w:lang w:val="fr-FR"/>
              </w:rPr>
            </w:pPr>
          </w:p>
          <w:p w14:paraId="3FA7E2DE" w14:textId="77777777" w:rsidR="00037439" w:rsidRPr="00285E73" w:rsidRDefault="00037439" w:rsidP="00DA283A">
            <w:pPr>
              <w:rPr>
                <w:rFonts w:ascii="Times New Roman" w:hAnsi="Times New Roman" w:cs="Times New Roman"/>
                <w:lang w:val="fr-FR"/>
              </w:rPr>
            </w:pPr>
          </w:p>
          <w:p w14:paraId="26B73305" w14:textId="77777777" w:rsidR="00037439" w:rsidRPr="00285E73" w:rsidRDefault="00037439" w:rsidP="00DA283A">
            <w:pPr>
              <w:rPr>
                <w:rFonts w:ascii="Times New Roman" w:hAnsi="Times New Roman" w:cs="Times New Roman"/>
                <w:lang w:val="fr-FR"/>
              </w:rPr>
            </w:pPr>
          </w:p>
          <w:p w14:paraId="5D2D0E85" w14:textId="77777777" w:rsidR="00037439" w:rsidRPr="00285E73" w:rsidRDefault="00037439" w:rsidP="00DA283A">
            <w:pPr>
              <w:rPr>
                <w:rFonts w:ascii="Times New Roman" w:hAnsi="Times New Roman" w:cs="Times New Roman"/>
                <w:lang w:val="fr-FR"/>
              </w:rPr>
            </w:pPr>
          </w:p>
          <w:p w14:paraId="3D65D29B" w14:textId="77777777" w:rsidR="00A9298D" w:rsidRPr="00285E73" w:rsidRDefault="00A9298D" w:rsidP="00DA283A">
            <w:pPr>
              <w:rPr>
                <w:rFonts w:ascii="Times New Roman" w:hAnsi="Times New Roman" w:cs="Times New Roman"/>
                <w:lang w:val="fr-FR"/>
              </w:rPr>
            </w:pPr>
          </w:p>
        </w:tc>
      </w:tr>
    </w:tbl>
    <w:p w14:paraId="13278B28" w14:textId="77777777" w:rsidR="00F0463E" w:rsidRPr="00285E73" w:rsidRDefault="00F0463E" w:rsidP="00A9298D">
      <w:pPr>
        <w:outlineLvl w:val="0"/>
        <w:rPr>
          <w:rFonts w:ascii="Times New Roman" w:hAnsi="Times New Roman" w:cs="Times New Roman"/>
          <w:b/>
          <w:lang w:val="fr-FR"/>
        </w:rPr>
      </w:pPr>
    </w:p>
    <w:p w14:paraId="7897A6CB" w14:textId="77777777" w:rsidR="00A9298D" w:rsidRPr="00285E73" w:rsidRDefault="00A9298D" w:rsidP="00A9298D">
      <w:pPr>
        <w:outlineLvl w:val="0"/>
        <w:rPr>
          <w:rFonts w:ascii="Times New Roman" w:hAnsi="Times New Roman" w:cs="Times New Roman"/>
          <w:b/>
          <w:lang w:val="fr-FR"/>
        </w:rPr>
      </w:pPr>
      <w:r w:rsidRPr="00285E73">
        <w:rPr>
          <w:rFonts w:ascii="Times New Roman" w:hAnsi="Times New Roman" w:cs="Times New Roman"/>
          <w:b/>
          <w:lang w:val="fr-FR"/>
        </w:rPr>
        <w:t>Questions</w:t>
      </w:r>
    </w:p>
    <w:p w14:paraId="6CE6A664" w14:textId="77777777" w:rsidR="00A9298D" w:rsidRPr="00285E73" w:rsidRDefault="00A9298D" w:rsidP="00A9298D">
      <w:pPr>
        <w:rPr>
          <w:rFonts w:ascii="Times New Roman" w:hAnsi="Times New Roman" w:cs="Times New Roman"/>
          <w:lang w:val="fr-FR"/>
        </w:rPr>
      </w:pPr>
    </w:p>
    <w:p w14:paraId="253E4DD9" w14:textId="5372686D" w:rsidR="00A9298D" w:rsidRPr="00285E73" w:rsidRDefault="00A9298D" w:rsidP="00A9298D">
      <w:pPr>
        <w:ind w:left="426" w:hanging="426"/>
        <w:jc w:val="both"/>
        <w:outlineLvl w:val="0"/>
        <w:rPr>
          <w:rFonts w:ascii="Times New Roman" w:hAnsi="Times New Roman" w:cs="Times New Roman"/>
          <w:lang w:val="fr-FR"/>
        </w:rPr>
      </w:pPr>
      <w:r w:rsidRPr="00285E73">
        <w:rPr>
          <w:rFonts w:ascii="Times New Roman" w:hAnsi="Times New Roman" w:cs="Times New Roman"/>
          <w:lang w:val="fr-FR"/>
        </w:rPr>
        <w:t xml:space="preserve">1. </w:t>
      </w:r>
      <w:r w:rsidRPr="00285E73">
        <w:rPr>
          <w:rFonts w:ascii="Times New Roman" w:hAnsi="Times New Roman" w:cs="Times New Roman"/>
          <w:lang w:val="fr-FR"/>
        </w:rPr>
        <w:tab/>
        <w:t xml:space="preserve">Selon vous, quelles </w:t>
      </w:r>
      <w:r w:rsidRPr="00285E73">
        <w:rPr>
          <w:rFonts w:ascii="Times New Roman" w:hAnsi="Times New Roman" w:cs="Times New Roman"/>
          <w:b/>
          <w:lang w:val="fr-FR"/>
        </w:rPr>
        <w:t>tendances ou développements récents</w:t>
      </w:r>
      <w:r w:rsidR="00F0463E" w:rsidRPr="00285E73">
        <w:rPr>
          <w:rFonts w:ascii="Times New Roman" w:hAnsi="Times New Roman" w:cs="Times New Roman"/>
          <w:lang w:val="fr-FR"/>
        </w:rPr>
        <w:t xml:space="preserve">, </w:t>
      </w:r>
      <w:r w:rsidRPr="00285E73">
        <w:rPr>
          <w:rFonts w:ascii="Times New Roman" w:hAnsi="Times New Roman" w:cs="Times New Roman"/>
          <w:lang w:val="fr-FR"/>
        </w:rPr>
        <w:t xml:space="preserve">en lien avec la situation des </w:t>
      </w:r>
      <w:r w:rsidRPr="00285E73">
        <w:rPr>
          <w:rFonts w:ascii="Times New Roman" w:eastAsia="Times New Roman" w:hAnsi="Times New Roman" w:cs="Times New Roman"/>
          <w:lang w:val="fr-FR"/>
        </w:rPr>
        <w:t>défenseur·e·s</w:t>
      </w:r>
      <w:r w:rsidRPr="00285E73">
        <w:rPr>
          <w:rFonts w:ascii="Times New Roman" w:hAnsi="Times New Roman" w:cs="Times New Roman"/>
          <w:lang w:val="fr-FR"/>
        </w:rPr>
        <w:t xml:space="preserve"> des droits humains opérant dans les zon</w:t>
      </w:r>
      <w:r w:rsidR="00F0463E" w:rsidRPr="00285E73">
        <w:rPr>
          <w:rFonts w:ascii="Times New Roman" w:hAnsi="Times New Roman" w:cs="Times New Roman"/>
          <w:lang w:val="fr-FR"/>
        </w:rPr>
        <w:t xml:space="preserve">es de conflit ou post-conflit, y compris </w:t>
      </w:r>
      <w:r w:rsidRPr="00285E73">
        <w:rPr>
          <w:rFonts w:ascii="Times New Roman" w:hAnsi="Times New Roman" w:cs="Times New Roman"/>
          <w:lang w:val="fr-FR"/>
        </w:rPr>
        <w:t xml:space="preserve">dans le contexte </w:t>
      </w:r>
      <w:r w:rsidR="003F1B00" w:rsidRPr="00285E73">
        <w:rPr>
          <w:rFonts w:ascii="Times New Roman" w:hAnsi="Times New Roman" w:cs="Times New Roman"/>
          <w:lang w:val="fr-FR"/>
        </w:rPr>
        <w:t xml:space="preserve">des </w:t>
      </w:r>
      <w:r w:rsidR="005E0BED" w:rsidRPr="00285E73">
        <w:rPr>
          <w:rFonts w:ascii="Times New Roman" w:hAnsi="Times New Roman" w:cs="Times New Roman"/>
          <w:lang w:val="fr-FR"/>
        </w:rPr>
        <w:t xml:space="preserve">états </w:t>
      </w:r>
      <w:r w:rsidR="00425EF3" w:rsidRPr="00285E73">
        <w:rPr>
          <w:rFonts w:ascii="Times New Roman" w:hAnsi="Times New Roman" w:cs="Times New Roman"/>
          <w:lang w:val="fr-FR"/>
        </w:rPr>
        <w:t>dits</w:t>
      </w:r>
      <w:r w:rsidR="00425EF3" w:rsidRPr="00285E73">
        <w:rPr>
          <w:rFonts w:ascii="Times New Roman" w:hAnsi="Times New Roman" w:cs="Times New Roman"/>
          <w:b/>
          <w:lang w:val="fr-FR"/>
        </w:rPr>
        <w:t xml:space="preserve"> </w:t>
      </w:r>
      <w:r w:rsidR="00425EF3" w:rsidRPr="00285E73">
        <w:rPr>
          <w:rFonts w:ascii="Times New Roman" w:hAnsi="Times New Roman" w:cs="Times New Roman"/>
          <w:lang w:val="fr-FR"/>
        </w:rPr>
        <w:t xml:space="preserve">fragiles </w:t>
      </w:r>
      <w:r w:rsidRPr="00285E73">
        <w:rPr>
          <w:rFonts w:ascii="Times New Roman" w:hAnsi="Times New Roman" w:cs="Times New Roman"/>
          <w:lang w:val="fr-FR"/>
        </w:rPr>
        <w:t>devraient être abordés dans le rapport du Rapporteur Spécial</w:t>
      </w:r>
      <w:r w:rsidR="00F17864" w:rsidRPr="00285E73">
        <w:rPr>
          <w:rFonts w:ascii="Times New Roman" w:hAnsi="Times New Roman" w:cs="Times New Roman"/>
          <w:lang w:val="fr-FR"/>
        </w:rPr>
        <w:t xml:space="preserve"> </w:t>
      </w:r>
      <w:r w:rsidRPr="00285E73">
        <w:rPr>
          <w:rFonts w:ascii="Times New Roman" w:hAnsi="Times New Roman" w:cs="Times New Roman"/>
          <w:lang w:val="fr-FR"/>
        </w:rPr>
        <w:t xml:space="preserve">? </w:t>
      </w:r>
    </w:p>
    <w:p w14:paraId="3BCDBE05" w14:textId="77777777" w:rsidR="00A9298D" w:rsidRPr="00285E73" w:rsidRDefault="00A9298D" w:rsidP="00D722B1">
      <w:pPr>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8516"/>
      </w:tblGrid>
      <w:tr w:rsidR="00A9298D" w:rsidRPr="00291430" w14:paraId="403CA077" w14:textId="77777777" w:rsidTr="00A9298D">
        <w:tc>
          <w:tcPr>
            <w:tcW w:w="8516" w:type="dxa"/>
          </w:tcPr>
          <w:p w14:paraId="5EFFA413" w14:textId="77777777" w:rsidR="00A9298D" w:rsidRPr="00285E73" w:rsidRDefault="00A9298D" w:rsidP="00A9298D">
            <w:pPr>
              <w:jc w:val="both"/>
              <w:rPr>
                <w:rFonts w:ascii="Times New Roman" w:hAnsi="Times New Roman" w:cs="Times New Roman"/>
                <w:lang w:val="fr-FR"/>
              </w:rPr>
            </w:pPr>
          </w:p>
          <w:p w14:paraId="10465A13" w14:textId="77777777" w:rsidR="00A9298D" w:rsidRPr="00285E73" w:rsidRDefault="00A9298D" w:rsidP="00A9298D">
            <w:pPr>
              <w:jc w:val="both"/>
              <w:rPr>
                <w:rFonts w:ascii="Times New Roman" w:hAnsi="Times New Roman" w:cs="Times New Roman"/>
                <w:lang w:val="fr-FR"/>
              </w:rPr>
            </w:pPr>
          </w:p>
          <w:p w14:paraId="75FA5754" w14:textId="77777777" w:rsidR="00A9298D" w:rsidRPr="00285E73" w:rsidRDefault="00A9298D" w:rsidP="00A9298D">
            <w:pPr>
              <w:jc w:val="both"/>
              <w:rPr>
                <w:rFonts w:ascii="Times New Roman" w:hAnsi="Times New Roman" w:cs="Times New Roman"/>
                <w:lang w:val="fr-FR"/>
              </w:rPr>
            </w:pPr>
          </w:p>
          <w:p w14:paraId="1FF515D9" w14:textId="77777777" w:rsidR="00A9298D" w:rsidRPr="00285E73" w:rsidRDefault="00A9298D" w:rsidP="00A9298D">
            <w:pPr>
              <w:jc w:val="both"/>
              <w:rPr>
                <w:rFonts w:ascii="Times New Roman" w:hAnsi="Times New Roman" w:cs="Times New Roman"/>
                <w:lang w:val="fr-FR"/>
              </w:rPr>
            </w:pPr>
          </w:p>
          <w:p w14:paraId="1853E1B4" w14:textId="77777777" w:rsidR="00A9298D" w:rsidRPr="00285E73" w:rsidRDefault="00A9298D" w:rsidP="00A9298D">
            <w:pPr>
              <w:jc w:val="both"/>
              <w:rPr>
                <w:rFonts w:ascii="Times New Roman" w:hAnsi="Times New Roman" w:cs="Times New Roman"/>
                <w:lang w:val="fr-FR"/>
              </w:rPr>
            </w:pPr>
          </w:p>
          <w:p w14:paraId="65066EE2" w14:textId="77777777" w:rsidR="00A9298D" w:rsidRPr="00285E73" w:rsidRDefault="00A9298D" w:rsidP="00A9298D">
            <w:pPr>
              <w:jc w:val="both"/>
              <w:rPr>
                <w:rFonts w:ascii="Times New Roman" w:hAnsi="Times New Roman" w:cs="Times New Roman"/>
                <w:lang w:val="fr-FR"/>
              </w:rPr>
            </w:pPr>
          </w:p>
          <w:p w14:paraId="42D8D2A8" w14:textId="77777777" w:rsidR="00A9298D" w:rsidRPr="00285E73" w:rsidRDefault="00A9298D" w:rsidP="00A9298D">
            <w:pPr>
              <w:jc w:val="both"/>
              <w:rPr>
                <w:rFonts w:ascii="Times New Roman" w:hAnsi="Times New Roman" w:cs="Times New Roman"/>
                <w:lang w:val="fr-FR"/>
              </w:rPr>
            </w:pPr>
          </w:p>
          <w:p w14:paraId="131648DB" w14:textId="77777777" w:rsidR="00A9298D" w:rsidRPr="00285E73" w:rsidRDefault="00A9298D" w:rsidP="00A9298D">
            <w:pPr>
              <w:jc w:val="both"/>
              <w:rPr>
                <w:rFonts w:ascii="Times New Roman" w:hAnsi="Times New Roman" w:cs="Times New Roman"/>
                <w:lang w:val="fr-FR"/>
              </w:rPr>
            </w:pPr>
          </w:p>
          <w:p w14:paraId="58F5BA85" w14:textId="77777777" w:rsidR="00A9298D" w:rsidRPr="00285E73" w:rsidRDefault="00A9298D" w:rsidP="00A9298D">
            <w:pPr>
              <w:jc w:val="both"/>
              <w:rPr>
                <w:rFonts w:ascii="Times New Roman" w:hAnsi="Times New Roman" w:cs="Times New Roman"/>
                <w:lang w:val="fr-FR"/>
              </w:rPr>
            </w:pPr>
          </w:p>
          <w:p w14:paraId="5FB28242" w14:textId="77777777" w:rsidR="00A9298D" w:rsidRPr="00285E73" w:rsidRDefault="00A9298D" w:rsidP="00A9298D">
            <w:pPr>
              <w:jc w:val="both"/>
              <w:rPr>
                <w:rFonts w:ascii="Times New Roman" w:hAnsi="Times New Roman" w:cs="Times New Roman"/>
                <w:lang w:val="fr-FR"/>
              </w:rPr>
            </w:pPr>
          </w:p>
          <w:p w14:paraId="5E3C0946" w14:textId="77777777" w:rsidR="00A9298D" w:rsidRPr="00285E73" w:rsidRDefault="00A9298D" w:rsidP="00A9298D">
            <w:pPr>
              <w:jc w:val="both"/>
              <w:rPr>
                <w:rFonts w:ascii="Times New Roman" w:hAnsi="Times New Roman" w:cs="Times New Roman"/>
                <w:lang w:val="fr-FR"/>
              </w:rPr>
            </w:pPr>
          </w:p>
        </w:tc>
      </w:tr>
    </w:tbl>
    <w:p w14:paraId="70E4CD7E" w14:textId="77777777" w:rsidR="00A9298D" w:rsidRPr="00285E73" w:rsidRDefault="00A9298D" w:rsidP="00A9298D">
      <w:pPr>
        <w:jc w:val="both"/>
        <w:rPr>
          <w:rFonts w:ascii="Times New Roman" w:hAnsi="Times New Roman" w:cs="Times New Roman"/>
          <w:lang w:val="fr-FR"/>
        </w:rPr>
      </w:pPr>
    </w:p>
    <w:p w14:paraId="14AC59EE" w14:textId="423F0118" w:rsidR="00A9298D" w:rsidRPr="00285E73" w:rsidRDefault="00A9298D" w:rsidP="00F0463E">
      <w:pPr>
        <w:pStyle w:val="ListParagraph"/>
        <w:numPr>
          <w:ilvl w:val="0"/>
          <w:numId w:val="5"/>
        </w:numPr>
        <w:ind w:left="426" w:hanging="426"/>
        <w:jc w:val="both"/>
        <w:rPr>
          <w:rFonts w:ascii="Times New Roman" w:hAnsi="Times New Roman" w:cs="Times New Roman"/>
          <w:lang w:val="fr-FR"/>
        </w:rPr>
      </w:pPr>
      <w:r w:rsidRPr="00285E73">
        <w:rPr>
          <w:rFonts w:ascii="Times New Roman" w:hAnsi="Times New Roman" w:cs="Times New Roman"/>
          <w:lang w:val="fr-FR"/>
        </w:rPr>
        <w:t xml:space="preserve">Y a-t-il des </w:t>
      </w:r>
      <w:r w:rsidRPr="00285E73">
        <w:rPr>
          <w:rFonts w:ascii="Times New Roman" w:hAnsi="Times New Roman" w:cs="Times New Roman"/>
          <w:b/>
          <w:lang w:val="fr-FR"/>
        </w:rPr>
        <w:t xml:space="preserve">profils spécifiques de </w:t>
      </w:r>
      <w:r w:rsidRPr="00285E73">
        <w:rPr>
          <w:rFonts w:ascii="Times New Roman" w:eastAsia="Times New Roman" w:hAnsi="Times New Roman" w:cs="Times New Roman"/>
          <w:b/>
          <w:lang w:val="fr-FR"/>
        </w:rPr>
        <w:t>défenseur·e·s</w:t>
      </w:r>
      <w:r w:rsidRPr="00285E73">
        <w:rPr>
          <w:rFonts w:ascii="Times New Roman" w:hAnsi="Times New Roman" w:cs="Times New Roman"/>
          <w:lang w:val="fr-FR"/>
        </w:rPr>
        <w:t xml:space="preserve"> qui vous semblent jouer un rôle d’importance dans ce type de contexte, et qui mériteraient d</w:t>
      </w:r>
      <w:r w:rsidR="00037439" w:rsidRPr="00285E73">
        <w:rPr>
          <w:rFonts w:ascii="Times New Roman" w:hAnsi="Times New Roman" w:cs="Times New Roman"/>
          <w:lang w:val="fr-FR"/>
        </w:rPr>
        <w:t>a</w:t>
      </w:r>
      <w:r w:rsidRPr="00285E73">
        <w:rPr>
          <w:rFonts w:ascii="Times New Roman" w:hAnsi="Times New Roman" w:cs="Times New Roman"/>
          <w:lang w:val="fr-FR"/>
        </w:rPr>
        <w:t xml:space="preserve">vantage d’attention, </w:t>
      </w:r>
      <w:r w:rsidR="00F0463E" w:rsidRPr="00285E73">
        <w:rPr>
          <w:rFonts w:ascii="Times New Roman" w:hAnsi="Times New Roman" w:cs="Times New Roman"/>
          <w:lang w:val="fr-FR"/>
        </w:rPr>
        <w:t>de reconnaissance et de soutien</w:t>
      </w:r>
      <w:r w:rsidR="00F17864" w:rsidRPr="00285E73">
        <w:rPr>
          <w:rFonts w:ascii="Times New Roman" w:hAnsi="Times New Roman" w:cs="Times New Roman"/>
          <w:lang w:val="fr-FR"/>
        </w:rPr>
        <w:t xml:space="preserve"> </w:t>
      </w:r>
      <w:r w:rsidR="00F0463E" w:rsidRPr="00285E73">
        <w:rPr>
          <w:rFonts w:ascii="Times New Roman" w:hAnsi="Times New Roman" w:cs="Times New Roman"/>
          <w:lang w:val="fr-FR"/>
        </w:rPr>
        <w:t>?</w:t>
      </w:r>
      <w:r w:rsidRPr="00285E73">
        <w:rPr>
          <w:rFonts w:ascii="Times New Roman" w:hAnsi="Times New Roman" w:cs="Times New Roman"/>
          <w:lang w:val="fr-FR"/>
        </w:rPr>
        <w:t xml:space="preserve"> Merci de préciser la nature de leur </w:t>
      </w:r>
      <w:r w:rsidRPr="00285E73">
        <w:rPr>
          <w:rFonts w:ascii="Times New Roman" w:hAnsi="Times New Roman" w:cs="Times New Roman"/>
          <w:b/>
          <w:lang w:val="fr-FR"/>
        </w:rPr>
        <w:t>travail</w:t>
      </w:r>
      <w:r w:rsidRPr="00285E73">
        <w:rPr>
          <w:rFonts w:ascii="Times New Roman" w:hAnsi="Times New Roman" w:cs="Times New Roman"/>
          <w:lang w:val="fr-FR"/>
        </w:rPr>
        <w:t xml:space="preserve"> et </w:t>
      </w:r>
      <w:r w:rsidR="00F0463E" w:rsidRPr="00285E73">
        <w:rPr>
          <w:rFonts w:ascii="Times New Roman" w:hAnsi="Times New Roman" w:cs="Times New Roman"/>
          <w:lang w:val="fr-FR"/>
        </w:rPr>
        <w:t xml:space="preserve">de </w:t>
      </w:r>
      <w:r w:rsidRPr="00285E73">
        <w:rPr>
          <w:rFonts w:ascii="Times New Roman" w:hAnsi="Times New Roman" w:cs="Times New Roman"/>
          <w:lang w:val="fr-FR"/>
        </w:rPr>
        <w:t xml:space="preserve">leur </w:t>
      </w:r>
      <w:r w:rsidRPr="00285E73">
        <w:rPr>
          <w:rFonts w:ascii="Times New Roman" w:hAnsi="Times New Roman" w:cs="Times New Roman"/>
          <w:b/>
          <w:lang w:val="fr-FR"/>
        </w:rPr>
        <w:t xml:space="preserve">contribution. </w:t>
      </w:r>
    </w:p>
    <w:p w14:paraId="3302BC61" w14:textId="77777777" w:rsidR="00A9298D" w:rsidRPr="00285E73" w:rsidRDefault="00A9298D" w:rsidP="00A9298D">
      <w:pPr>
        <w:rPr>
          <w:rFonts w:ascii="Times New Roman" w:hAnsi="Times New Roman" w:cs="Times New Roman"/>
          <w:lang w:val="fr-FR"/>
        </w:rPr>
      </w:pPr>
    </w:p>
    <w:tbl>
      <w:tblPr>
        <w:tblStyle w:val="TableGrid"/>
        <w:tblW w:w="0" w:type="auto"/>
        <w:tblLook w:val="04A0" w:firstRow="1" w:lastRow="0" w:firstColumn="1" w:lastColumn="0" w:noHBand="0" w:noVBand="1"/>
      </w:tblPr>
      <w:tblGrid>
        <w:gridCol w:w="8516"/>
      </w:tblGrid>
      <w:tr w:rsidR="00A9298D" w:rsidRPr="00291430" w14:paraId="04EB2757" w14:textId="77777777" w:rsidTr="00A9298D">
        <w:tc>
          <w:tcPr>
            <w:tcW w:w="8516" w:type="dxa"/>
          </w:tcPr>
          <w:p w14:paraId="0B01A291" w14:textId="77777777" w:rsidR="00A9298D" w:rsidRPr="00285E73" w:rsidRDefault="00A9298D" w:rsidP="00A9298D">
            <w:pPr>
              <w:rPr>
                <w:rFonts w:ascii="Times New Roman" w:hAnsi="Times New Roman" w:cs="Times New Roman"/>
                <w:lang w:val="fr-FR"/>
              </w:rPr>
            </w:pPr>
          </w:p>
          <w:p w14:paraId="58C65989" w14:textId="77777777" w:rsidR="00A9298D" w:rsidRPr="00285E73" w:rsidRDefault="00A9298D" w:rsidP="00A9298D">
            <w:pPr>
              <w:rPr>
                <w:rFonts w:ascii="Times New Roman" w:hAnsi="Times New Roman" w:cs="Times New Roman"/>
                <w:lang w:val="fr-FR"/>
              </w:rPr>
            </w:pPr>
          </w:p>
          <w:p w14:paraId="4C65B3D6" w14:textId="77777777" w:rsidR="00A9298D" w:rsidRPr="00285E73" w:rsidRDefault="00A9298D" w:rsidP="00A9298D">
            <w:pPr>
              <w:rPr>
                <w:rFonts w:ascii="Times New Roman" w:hAnsi="Times New Roman" w:cs="Times New Roman"/>
                <w:lang w:val="fr-FR"/>
              </w:rPr>
            </w:pPr>
          </w:p>
          <w:p w14:paraId="74B0F520" w14:textId="77777777" w:rsidR="00A9298D" w:rsidRPr="00285E73" w:rsidRDefault="00A9298D" w:rsidP="00A9298D">
            <w:pPr>
              <w:rPr>
                <w:rFonts w:ascii="Times New Roman" w:hAnsi="Times New Roman" w:cs="Times New Roman"/>
                <w:lang w:val="fr-FR"/>
              </w:rPr>
            </w:pPr>
          </w:p>
          <w:p w14:paraId="43B8CB67" w14:textId="77777777" w:rsidR="00A9298D" w:rsidRPr="00285E73" w:rsidRDefault="00A9298D" w:rsidP="00A9298D">
            <w:pPr>
              <w:rPr>
                <w:rFonts w:ascii="Times New Roman" w:hAnsi="Times New Roman" w:cs="Times New Roman"/>
                <w:lang w:val="fr-FR"/>
              </w:rPr>
            </w:pPr>
          </w:p>
          <w:p w14:paraId="38180768" w14:textId="77777777" w:rsidR="00A9298D" w:rsidRPr="00285E73" w:rsidRDefault="00A9298D" w:rsidP="00A9298D">
            <w:pPr>
              <w:rPr>
                <w:rFonts w:ascii="Times New Roman" w:hAnsi="Times New Roman" w:cs="Times New Roman"/>
                <w:lang w:val="fr-FR"/>
              </w:rPr>
            </w:pPr>
          </w:p>
          <w:p w14:paraId="0CE0E7E4" w14:textId="77777777" w:rsidR="00A9298D" w:rsidRPr="00285E73" w:rsidRDefault="00A9298D" w:rsidP="00A9298D">
            <w:pPr>
              <w:rPr>
                <w:rFonts w:ascii="Times New Roman" w:hAnsi="Times New Roman" w:cs="Times New Roman"/>
                <w:lang w:val="fr-FR"/>
              </w:rPr>
            </w:pPr>
          </w:p>
          <w:p w14:paraId="2B2CD7C4" w14:textId="77777777" w:rsidR="00A9298D" w:rsidRPr="00285E73" w:rsidRDefault="00A9298D" w:rsidP="00A9298D">
            <w:pPr>
              <w:rPr>
                <w:rFonts w:ascii="Times New Roman" w:hAnsi="Times New Roman" w:cs="Times New Roman"/>
                <w:lang w:val="fr-FR"/>
              </w:rPr>
            </w:pPr>
          </w:p>
          <w:p w14:paraId="725E4E0C" w14:textId="77777777" w:rsidR="00A9298D" w:rsidRPr="00285E73" w:rsidRDefault="00A9298D" w:rsidP="00A9298D">
            <w:pPr>
              <w:rPr>
                <w:rFonts w:ascii="Times New Roman" w:hAnsi="Times New Roman" w:cs="Times New Roman"/>
                <w:lang w:val="fr-FR"/>
              </w:rPr>
            </w:pPr>
          </w:p>
          <w:p w14:paraId="26E50604" w14:textId="77777777" w:rsidR="00A9298D" w:rsidRPr="00285E73" w:rsidRDefault="00A9298D" w:rsidP="00A9298D">
            <w:pPr>
              <w:rPr>
                <w:rFonts w:ascii="Times New Roman" w:hAnsi="Times New Roman" w:cs="Times New Roman"/>
                <w:lang w:val="fr-FR"/>
              </w:rPr>
            </w:pPr>
          </w:p>
          <w:p w14:paraId="3B249168" w14:textId="77777777" w:rsidR="00A9298D" w:rsidRPr="00285E73" w:rsidRDefault="00A9298D" w:rsidP="00A9298D">
            <w:pPr>
              <w:rPr>
                <w:rFonts w:ascii="Times New Roman" w:hAnsi="Times New Roman" w:cs="Times New Roman"/>
                <w:lang w:val="fr-FR"/>
              </w:rPr>
            </w:pPr>
          </w:p>
        </w:tc>
      </w:tr>
    </w:tbl>
    <w:p w14:paraId="5C78915A" w14:textId="77777777" w:rsidR="00A9298D" w:rsidRPr="00285E73" w:rsidRDefault="00A9298D" w:rsidP="00A9298D">
      <w:pPr>
        <w:pStyle w:val="ListParagraph"/>
        <w:ind w:left="426"/>
        <w:jc w:val="both"/>
        <w:rPr>
          <w:rFonts w:ascii="Times New Roman" w:hAnsi="Times New Roman" w:cs="Times New Roman"/>
          <w:lang w:val="fr-FR"/>
        </w:rPr>
      </w:pPr>
    </w:p>
    <w:p w14:paraId="7114F6C6" w14:textId="0F7F3CE7" w:rsidR="00A9298D" w:rsidRPr="00285E73" w:rsidRDefault="00D75B90" w:rsidP="00A9298D">
      <w:pPr>
        <w:pStyle w:val="ListParagraph"/>
        <w:numPr>
          <w:ilvl w:val="0"/>
          <w:numId w:val="5"/>
        </w:numPr>
        <w:ind w:left="426" w:hanging="426"/>
        <w:jc w:val="both"/>
        <w:rPr>
          <w:rFonts w:ascii="Times New Roman" w:hAnsi="Times New Roman" w:cs="Times New Roman"/>
          <w:lang w:val="fr-FR"/>
        </w:rPr>
      </w:pPr>
      <w:r w:rsidRPr="00285E73">
        <w:rPr>
          <w:rFonts w:ascii="Times New Roman" w:hAnsi="Times New Roman" w:cs="Times New Roman"/>
          <w:lang w:val="fr-FR"/>
        </w:rPr>
        <w:t xml:space="preserve">De votre expérience (notamment </w:t>
      </w:r>
      <w:r w:rsidR="00037439" w:rsidRPr="00285E73">
        <w:rPr>
          <w:rFonts w:ascii="Times New Roman" w:hAnsi="Times New Roman" w:cs="Times New Roman"/>
          <w:lang w:val="fr-FR"/>
        </w:rPr>
        <w:t xml:space="preserve">en tant que </w:t>
      </w:r>
      <w:r w:rsidR="00037439" w:rsidRPr="00285E73">
        <w:rPr>
          <w:rFonts w:ascii="Times New Roman" w:eastAsia="Times New Roman" w:hAnsi="Times New Roman" w:cs="Times New Roman"/>
          <w:lang w:val="fr-FR"/>
        </w:rPr>
        <w:t>défenseur·e</w:t>
      </w:r>
      <w:r w:rsidR="00D722B1" w:rsidRPr="00285E73">
        <w:rPr>
          <w:rFonts w:ascii="Times New Roman" w:eastAsia="Times New Roman" w:hAnsi="Times New Roman" w:cs="Times New Roman"/>
          <w:lang w:val="fr-FR"/>
        </w:rPr>
        <w:t xml:space="preserve">, </w:t>
      </w:r>
      <w:r w:rsidR="00F17864" w:rsidRPr="00285E73">
        <w:rPr>
          <w:rFonts w:ascii="Times New Roman" w:eastAsia="Times New Roman" w:hAnsi="Times New Roman" w:cs="Times New Roman"/>
          <w:lang w:val="fr-FR"/>
        </w:rPr>
        <w:t>professionnel</w:t>
      </w:r>
      <w:r w:rsidR="00F0463E" w:rsidRPr="00285E73">
        <w:rPr>
          <w:rFonts w:ascii="Times New Roman" w:eastAsia="Times New Roman" w:hAnsi="Times New Roman" w:cs="Times New Roman"/>
          <w:lang w:val="fr-FR"/>
        </w:rPr>
        <w:t xml:space="preserve"> </w:t>
      </w:r>
      <w:r w:rsidR="00D722B1" w:rsidRPr="00285E73">
        <w:rPr>
          <w:rFonts w:ascii="Times New Roman" w:eastAsia="Times New Roman" w:hAnsi="Times New Roman" w:cs="Times New Roman"/>
          <w:lang w:val="fr-FR"/>
        </w:rPr>
        <w:t>partenaire</w:t>
      </w:r>
      <w:r w:rsidR="00F0463E" w:rsidRPr="00285E73">
        <w:rPr>
          <w:rFonts w:ascii="Times New Roman" w:eastAsia="Times New Roman" w:hAnsi="Times New Roman" w:cs="Times New Roman"/>
          <w:lang w:val="fr-FR"/>
        </w:rPr>
        <w:t xml:space="preserve"> </w:t>
      </w:r>
      <w:r w:rsidR="00D722B1" w:rsidRPr="00285E73">
        <w:rPr>
          <w:rFonts w:ascii="Times New Roman" w:eastAsia="Times New Roman" w:hAnsi="Times New Roman" w:cs="Times New Roman"/>
          <w:lang w:val="fr-FR"/>
        </w:rPr>
        <w:t xml:space="preserve">ou </w:t>
      </w:r>
      <w:r w:rsidR="00037439" w:rsidRPr="00285E73">
        <w:rPr>
          <w:rFonts w:ascii="Times New Roman" w:eastAsia="Times New Roman" w:hAnsi="Times New Roman" w:cs="Times New Roman"/>
          <w:lang w:val="fr-FR"/>
        </w:rPr>
        <w:t xml:space="preserve">organisation </w:t>
      </w:r>
      <w:r w:rsidR="00D722B1" w:rsidRPr="00285E73">
        <w:rPr>
          <w:rFonts w:ascii="Times New Roman" w:eastAsia="Times New Roman" w:hAnsi="Times New Roman" w:cs="Times New Roman"/>
          <w:lang w:val="fr-FR"/>
        </w:rPr>
        <w:t xml:space="preserve">vous appuyant </w:t>
      </w:r>
      <w:r w:rsidR="00037439" w:rsidRPr="00285E73">
        <w:rPr>
          <w:rFonts w:ascii="Times New Roman" w:eastAsia="Times New Roman" w:hAnsi="Times New Roman" w:cs="Times New Roman"/>
          <w:lang w:val="fr-FR"/>
        </w:rPr>
        <w:t xml:space="preserve">sur </w:t>
      </w:r>
      <w:r w:rsidRPr="00285E73">
        <w:rPr>
          <w:rFonts w:ascii="Times New Roman" w:eastAsia="Times New Roman" w:hAnsi="Times New Roman" w:cs="Times New Roman"/>
          <w:lang w:val="fr-FR"/>
        </w:rPr>
        <w:t>leur travail et/ou le soutenant)</w:t>
      </w:r>
      <w:r w:rsidR="00F17864" w:rsidRPr="00285E73">
        <w:rPr>
          <w:rFonts w:ascii="Times New Roman" w:eastAsia="Times New Roman" w:hAnsi="Times New Roman" w:cs="Times New Roman"/>
          <w:lang w:val="fr-FR"/>
        </w:rPr>
        <w:t>,</w:t>
      </w:r>
      <w:r w:rsidR="00D722B1" w:rsidRPr="00285E73">
        <w:rPr>
          <w:rFonts w:ascii="Times New Roman" w:eastAsia="Times New Roman" w:hAnsi="Times New Roman" w:cs="Times New Roman"/>
          <w:lang w:val="fr-FR"/>
        </w:rPr>
        <w:t xml:space="preserve"> </w:t>
      </w:r>
      <w:r w:rsidR="00233BAB" w:rsidRPr="00285E73">
        <w:rPr>
          <w:rFonts w:ascii="Times New Roman" w:eastAsia="Times New Roman" w:hAnsi="Times New Roman" w:cs="Times New Roman"/>
          <w:lang w:val="fr-FR"/>
        </w:rPr>
        <w:t>quels</w:t>
      </w:r>
      <w:r w:rsidR="00D722B1" w:rsidRPr="00285E73">
        <w:rPr>
          <w:rFonts w:ascii="Times New Roman" w:eastAsia="Times New Roman" w:hAnsi="Times New Roman" w:cs="Times New Roman"/>
          <w:lang w:val="fr-FR"/>
        </w:rPr>
        <w:t xml:space="preserve"> sont les </w:t>
      </w:r>
      <w:r w:rsidR="00D722B1" w:rsidRPr="00285E73">
        <w:rPr>
          <w:rFonts w:ascii="Times New Roman" w:eastAsia="Times New Roman" w:hAnsi="Times New Roman" w:cs="Times New Roman"/>
          <w:b/>
          <w:lang w:val="fr-FR"/>
        </w:rPr>
        <w:t xml:space="preserve">principaux défis, risques et les lacunes en matière de protection </w:t>
      </w:r>
      <w:r w:rsidR="00D722B1" w:rsidRPr="00285E73">
        <w:rPr>
          <w:rFonts w:ascii="Times New Roman" w:eastAsia="Times New Roman" w:hAnsi="Times New Roman" w:cs="Times New Roman"/>
          <w:lang w:val="fr-FR"/>
        </w:rPr>
        <w:t xml:space="preserve">auxquels </w:t>
      </w:r>
      <w:r w:rsidRPr="00285E73">
        <w:rPr>
          <w:rFonts w:ascii="Times New Roman" w:eastAsia="Times New Roman" w:hAnsi="Times New Roman" w:cs="Times New Roman"/>
          <w:lang w:val="fr-FR"/>
        </w:rPr>
        <w:t>les défenseur·e·s</w:t>
      </w:r>
      <w:r w:rsidRPr="00285E73">
        <w:rPr>
          <w:rFonts w:ascii="Times New Roman" w:hAnsi="Times New Roman" w:cs="Times New Roman"/>
          <w:lang w:val="fr-FR"/>
        </w:rPr>
        <w:t xml:space="preserve"> </w:t>
      </w:r>
      <w:r w:rsidR="00D722B1" w:rsidRPr="00285E73">
        <w:rPr>
          <w:rFonts w:ascii="Times New Roman" w:eastAsia="Times New Roman" w:hAnsi="Times New Roman" w:cs="Times New Roman"/>
          <w:lang w:val="fr-FR"/>
        </w:rPr>
        <w:t>sont confronté·e·s dans les z</w:t>
      </w:r>
      <w:r w:rsidR="00F0463E" w:rsidRPr="00285E73">
        <w:rPr>
          <w:rFonts w:ascii="Times New Roman" w:eastAsia="Times New Roman" w:hAnsi="Times New Roman" w:cs="Times New Roman"/>
          <w:lang w:val="fr-FR"/>
        </w:rPr>
        <w:t>ones affectées par les conflits</w:t>
      </w:r>
      <w:r w:rsidR="00F17864" w:rsidRPr="00285E73">
        <w:rPr>
          <w:rFonts w:ascii="Times New Roman" w:eastAsia="Times New Roman" w:hAnsi="Times New Roman" w:cs="Times New Roman"/>
          <w:lang w:val="fr-FR"/>
        </w:rPr>
        <w:t xml:space="preserve"> </w:t>
      </w:r>
      <w:r w:rsidR="00D722B1" w:rsidRPr="00285E73">
        <w:rPr>
          <w:rFonts w:ascii="Times New Roman" w:eastAsia="Times New Roman" w:hAnsi="Times New Roman" w:cs="Times New Roman"/>
          <w:lang w:val="fr-FR"/>
        </w:rPr>
        <w:t xml:space="preserve">? </w:t>
      </w:r>
      <w:r w:rsidR="00F0463E" w:rsidRPr="00285E73">
        <w:rPr>
          <w:rFonts w:ascii="Times New Roman" w:eastAsia="Times New Roman" w:hAnsi="Times New Roman" w:cs="Times New Roman"/>
          <w:lang w:val="fr-FR"/>
        </w:rPr>
        <w:t>Merci d’apporter toutes pré</w:t>
      </w:r>
      <w:r w:rsidR="00D722B1" w:rsidRPr="00285E73">
        <w:rPr>
          <w:rFonts w:ascii="Times New Roman" w:eastAsia="Times New Roman" w:hAnsi="Times New Roman" w:cs="Times New Roman"/>
          <w:lang w:val="fr-FR"/>
        </w:rPr>
        <w:t xml:space="preserve">cisions utiles, </w:t>
      </w:r>
      <w:r w:rsidR="00722FC5" w:rsidRPr="00285E73">
        <w:rPr>
          <w:rFonts w:ascii="Times New Roman" w:eastAsia="Times New Roman" w:hAnsi="Times New Roman" w:cs="Times New Roman"/>
          <w:lang w:val="fr-FR"/>
        </w:rPr>
        <w:t xml:space="preserve">notamment </w:t>
      </w:r>
      <w:r w:rsidR="0069435A" w:rsidRPr="00285E73">
        <w:rPr>
          <w:rFonts w:ascii="Times New Roman" w:eastAsia="Times New Roman" w:hAnsi="Times New Roman" w:cs="Times New Roman"/>
          <w:lang w:val="fr-FR"/>
        </w:rPr>
        <w:t>quant à la nature des</w:t>
      </w:r>
      <w:r w:rsidR="00D722B1" w:rsidRPr="00285E73">
        <w:rPr>
          <w:rFonts w:ascii="Times New Roman" w:eastAsia="Times New Roman" w:hAnsi="Times New Roman" w:cs="Times New Roman"/>
          <w:lang w:val="fr-FR"/>
        </w:rPr>
        <w:t xml:space="preserve"> </w:t>
      </w:r>
      <w:r w:rsidR="00037439" w:rsidRPr="00285E73">
        <w:rPr>
          <w:rFonts w:ascii="Times New Roman" w:eastAsia="Times New Roman" w:hAnsi="Times New Roman" w:cs="Times New Roman"/>
          <w:lang w:val="fr-FR"/>
        </w:rPr>
        <w:t>restrictions injustifiées</w:t>
      </w:r>
      <w:r w:rsidR="00722FC5" w:rsidRPr="00285E73">
        <w:rPr>
          <w:rFonts w:ascii="Times New Roman" w:eastAsia="Times New Roman" w:hAnsi="Times New Roman" w:cs="Times New Roman"/>
          <w:lang w:val="fr-FR"/>
        </w:rPr>
        <w:t xml:space="preserve"> </w:t>
      </w:r>
      <w:r w:rsidR="00037439" w:rsidRPr="00285E73">
        <w:rPr>
          <w:rFonts w:ascii="Times New Roman" w:eastAsia="Times New Roman" w:hAnsi="Times New Roman" w:cs="Times New Roman"/>
          <w:lang w:val="fr-FR"/>
        </w:rPr>
        <w:t>de leurs</w:t>
      </w:r>
      <w:r w:rsidR="00722FC5" w:rsidRPr="00285E73">
        <w:rPr>
          <w:rFonts w:ascii="Times New Roman" w:eastAsia="Times New Roman" w:hAnsi="Times New Roman" w:cs="Times New Roman"/>
          <w:lang w:val="fr-FR"/>
        </w:rPr>
        <w:t xml:space="preserve"> activité</w:t>
      </w:r>
      <w:r w:rsidR="00037439" w:rsidRPr="00285E73">
        <w:rPr>
          <w:rFonts w:ascii="Times New Roman" w:eastAsia="Times New Roman" w:hAnsi="Times New Roman" w:cs="Times New Roman"/>
          <w:lang w:val="fr-FR"/>
        </w:rPr>
        <w:t>s</w:t>
      </w:r>
      <w:r w:rsidR="00722FC5" w:rsidRPr="00285E73">
        <w:rPr>
          <w:rFonts w:ascii="Times New Roman" w:eastAsia="Times New Roman" w:hAnsi="Times New Roman" w:cs="Times New Roman"/>
          <w:lang w:val="fr-FR"/>
        </w:rPr>
        <w:t>, aux éventuelles représailles,</w:t>
      </w:r>
      <w:r w:rsidR="00D722B1" w:rsidRPr="00285E73">
        <w:rPr>
          <w:rFonts w:ascii="Times New Roman" w:eastAsia="Times New Roman" w:hAnsi="Times New Roman" w:cs="Times New Roman"/>
          <w:lang w:val="fr-FR"/>
        </w:rPr>
        <w:t xml:space="preserve"> </w:t>
      </w:r>
      <w:r w:rsidR="00722FC5" w:rsidRPr="00285E73">
        <w:rPr>
          <w:rFonts w:ascii="Times New Roman" w:eastAsia="Times New Roman" w:hAnsi="Times New Roman" w:cs="Times New Roman"/>
          <w:lang w:val="fr-FR"/>
        </w:rPr>
        <w:t xml:space="preserve">et </w:t>
      </w:r>
      <w:r w:rsidR="0069435A" w:rsidRPr="00285E73">
        <w:rPr>
          <w:rFonts w:ascii="Times New Roman" w:eastAsia="Times New Roman" w:hAnsi="Times New Roman" w:cs="Times New Roman"/>
          <w:lang w:val="fr-FR"/>
        </w:rPr>
        <w:t xml:space="preserve">d’indiquer </w:t>
      </w:r>
      <w:r w:rsidR="00722FC5" w:rsidRPr="00285E73">
        <w:rPr>
          <w:rFonts w:ascii="Times New Roman" w:eastAsia="Times New Roman" w:hAnsi="Times New Roman" w:cs="Times New Roman"/>
          <w:lang w:val="fr-FR"/>
        </w:rPr>
        <w:t xml:space="preserve">plus généralement </w:t>
      </w:r>
      <w:r w:rsidR="00D722B1" w:rsidRPr="00285E73">
        <w:rPr>
          <w:rFonts w:ascii="Times New Roman" w:eastAsia="Times New Roman" w:hAnsi="Times New Roman" w:cs="Times New Roman"/>
          <w:lang w:val="fr-FR"/>
        </w:rPr>
        <w:t xml:space="preserve">les </w:t>
      </w:r>
      <w:r w:rsidR="00F17864" w:rsidRPr="00285E73">
        <w:rPr>
          <w:rFonts w:ascii="Times New Roman" w:eastAsia="Times New Roman" w:hAnsi="Times New Roman" w:cs="Times New Roman"/>
          <w:lang w:val="fr-FR"/>
        </w:rPr>
        <w:t>États</w:t>
      </w:r>
      <w:r w:rsidR="00D722B1" w:rsidRPr="00285E73">
        <w:rPr>
          <w:rFonts w:ascii="Times New Roman" w:eastAsia="Times New Roman" w:hAnsi="Times New Roman" w:cs="Times New Roman"/>
          <w:lang w:val="fr-FR"/>
        </w:rPr>
        <w:t xml:space="preserve"> ou régions concern</w:t>
      </w:r>
      <w:r w:rsidR="00F0463E" w:rsidRPr="00285E73">
        <w:rPr>
          <w:rFonts w:ascii="Times New Roman" w:eastAsia="Times New Roman" w:hAnsi="Times New Roman" w:cs="Times New Roman"/>
          <w:lang w:val="fr-FR"/>
        </w:rPr>
        <w:t>é·e·</w:t>
      </w:r>
      <w:r w:rsidR="00D722B1" w:rsidRPr="00285E73">
        <w:rPr>
          <w:rFonts w:ascii="Times New Roman" w:eastAsia="Times New Roman" w:hAnsi="Times New Roman" w:cs="Times New Roman"/>
          <w:lang w:val="fr-FR"/>
        </w:rPr>
        <w:t>s</w:t>
      </w:r>
      <w:r w:rsidR="00722FC5" w:rsidRPr="00285E73">
        <w:rPr>
          <w:rFonts w:ascii="Times New Roman" w:eastAsia="Times New Roman" w:hAnsi="Times New Roman" w:cs="Times New Roman"/>
          <w:lang w:val="fr-FR"/>
        </w:rPr>
        <w:t xml:space="preserve"> par vos réponses</w:t>
      </w:r>
      <w:r w:rsidR="00D722B1" w:rsidRPr="00285E73">
        <w:rPr>
          <w:rFonts w:ascii="Times New Roman" w:eastAsia="Times New Roman" w:hAnsi="Times New Roman" w:cs="Times New Roman"/>
          <w:lang w:val="fr-FR"/>
        </w:rPr>
        <w:t>.</w:t>
      </w:r>
      <w:r w:rsidR="00D722B1" w:rsidRPr="00285E73">
        <w:rPr>
          <w:rFonts w:ascii="Times New Roman" w:hAnsi="Times New Roman" w:cs="Times New Roman"/>
          <w:lang w:val="fr-FR"/>
        </w:rPr>
        <w:t xml:space="preserve">  </w:t>
      </w:r>
    </w:p>
    <w:p w14:paraId="7FCECFB3" w14:textId="77777777" w:rsidR="00A9298D" w:rsidRPr="00285E73" w:rsidRDefault="00A9298D" w:rsidP="00A9298D">
      <w:pPr>
        <w:pStyle w:val="ListParagraph"/>
        <w:rPr>
          <w:rFonts w:ascii="Times New Roman" w:hAnsi="Times New Roman" w:cs="Times New Roman"/>
          <w:lang w:val="fr-FR"/>
        </w:rPr>
      </w:pPr>
    </w:p>
    <w:tbl>
      <w:tblPr>
        <w:tblStyle w:val="TableGrid"/>
        <w:tblW w:w="0" w:type="auto"/>
        <w:tblLook w:val="04A0" w:firstRow="1" w:lastRow="0" w:firstColumn="1" w:lastColumn="0" w:noHBand="0" w:noVBand="1"/>
      </w:tblPr>
      <w:tblGrid>
        <w:gridCol w:w="8516"/>
      </w:tblGrid>
      <w:tr w:rsidR="00A9298D" w:rsidRPr="00291430" w14:paraId="63E47D1C" w14:textId="77777777" w:rsidTr="00A9298D">
        <w:tc>
          <w:tcPr>
            <w:tcW w:w="8516" w:type="dxa"/>
          </w:tcPr>
          <w:p w14:paraId="3C02F346" w14:textId="77777777" w:rsidR="00A9298D" w:rsidRPr="00285E73" w:rsidRDefault="00A9298D" w:rsidP="00A9298D">
            <w:pPr>
              <w:rPr>
                <w:rFonts w:ascii="Times New Roman" w:hAnsi="Times New Roman" w:cs="Times New Roman"/>
                <w:lang w:val="fr-FR"/>
              </w:rPr>
            </w:pPr>
          </w:p>
          <w:p w14:paraId="583B97F9" w14:textId="77777777" w:rsidR="00A9298D" w:rsidRPr="00285E73" w:rsidRDefault="00A9298D" w:rsidP="00A9298D">
            <w:pPr>
              <w:rPr>
                <w:rFonts w:ascii="Times New Roman" w:hAnsi="Times New Roman" w:cs="Times New Roman"/>
                <w:lang w:val="fr-FR"/>
              </w:rPr>
            </w:pPr>
          </w:p>
          <w:p w14:paraId="0142199B" w14:textId="77777777" w:rsidR="00A9298D" w:rsidRPr="00285E73" w:rsidRDefault="00A9298D" w:rsidP="00A9298D">
            <w:pPr>
              <w:rPr>
                <w:rFonts w:ascii="Times New Roman" w:hAnsi="Times New Roman" w:cs="Times New Roman"/>
                <w:lang w:val="fr-FR"/>
              </w:rPr>
            </w:pPr>
          </w:p>
          <w:p w14:paraId="5FDD033B" w14:textId="77777777" w:rsidR="00A9298D" w:rsidRPr="00285E73" w:rsidRDefault="00A9298D" w:rsidP="00A9298D">
            <w:pPr>
              <w:rPr>
                <w:rFonts w:ascii="Times New Roman" w:hAnsi="Times New Roman" w:cs="Times New Roman"/>
                <w:lang w:val="fr-FR"/>
              </w:rPr>
            </w:pPr>
          </w:p>
          <w:p w14:paraId="3CD1E9EB" w14:textId="77777777" w:rsidR="00A9298D" w:rsidRPr="00285E73" w:rsidRDefault="00A9298D" w:rsidP="00A9298D">
            <w:pPr>
              <w:rPr>
                <w:rFonts w:ascii="Times New Roman" w:hAnsi="Times New Roman" w:cs="Times New Roman"/>
                <w:lang w:val="fr-FR"/>
              </w:rPr>
            </w:pPr>
          </w:p>
          <w:p w14:paraId="5C07A87F" w14:textId="77777777" w:rsidR="00A9298D" w:rsidRPr="00285E73" w:rsidRDefault="00A9298D" w:rsidP="00A9298D">
            <w:pPr>
              <w:rPr>
                <w:rFonts w:ascii="Times New Roman" w:hAnsi="Times New Roman" w:cs="Times New Roman"/>
                <w:lang w:val="fr-FR"/>
              </w:rPr>
            </w:pPr>
          </w:p>
          <w:p w14:paraId="2CD7FEF5" w14:textId="77777777" w:rsidR="00A9298D" w:rsidRPr="00285E73" w:rsidRDefault="00A9298D" w:rsidP="00A9298D">
            <w:pPr>
              <w:rPr>
                <w:rFonts w:ascii="Times New Roman" w:hAnsi="Times New Roman" w:cs="Times New Roman"/>
                <w:lang w:val="fr-FR"/>
              </w:rPr>
            </w:pPr>
          </w:p>
          <w:p w14:paraId="755CC947" w14:textId="77777777" w:rsidR="00A9298D" w:rsidRPr="00285E73" w:rsidRDefault="00A9298D" w:rsidP="00A9298D">
            <w:pPr>
              <w:rPr>
                <w:rFonts w:ascii="Times New Roman" w:hAnsi="Times New Roman" w:cs="Times New Roman"/>
                <w:lang w:val="fr-FR"/>
              </w:rPr>
            </w:pPr>
          </w:p>
          <w:p w14:paraId="03A2A58D" w14:textId="77777777" w:rsidR="00A9298D" w:rsidRPr="00285E73" w:rsidRDefault="00A9298D" w:rsidP="00A9298D">
            <w:pPr>
              <w:rPr>
                <w:rFonts w:ascii="Times New Roman" w:hAnsi="Times New Roman" w:cs="Times New Roman"/>
                <w:lang w:val="fr-FR"/>
              </w:rPr>
            </w:pPr>
          </w:p>
          <w:p w14:paraId="11B5D656" w14:textId="77777777" w:rsidR="00A9298D" w:rsidRPr="00285E73" w:rsidRDefault="00A9298D" w:rsidP="00A9298D">
            <w:pPr>
              <w:rPr>
                <w:rFonts w:ascii="Times New Roman" w:hAnsi="Times New Roman" w:cs="Times New Roman"/>
                <w:lang w:val="fr-FR"/>
              </w:rPr>
            </w:pPr>
          </w:p>
          <w:p w14:paraId="111EC126" w14:textId="77777777" w:rsidR="00A9298D" w:rsidRPr="00285E73" w:rsidRDefault="00A9298D" w:rsidP="00A9298D">
            <w:pPr>
              <w:rPr>
                <w:rFonts w:ascii="Times New Roman" w:hAnsi="Times New Roman" w:cs="Times New Roman"/>
                <w:lang w:val="fr-FR"/>
              </w:rPr>
            </w:pPr>
          </w:p>
        </w:tc>
      </w:tr>
    </w:tbl>
    <w:p w14:paraId="5B2B74F3" w14:textId="77777777" w:rsidR="00A9298D" w:rsidRPr="00285E73" w:rsidRDefault="00A9298D" w:rsidP="00D722B1">
      <w:pPr>
        <w:jc w:val="both"/>
        <w:rPr>
          <w:rFonts w:ascii="Times New Roman" w:hAnsi="Times New Roman" w:cs="Times New Roman"/>
          <w:lang w:val="fr-FR"/>
        </w:rPr>
      </w:pPr>
    </w:p>
    <w:p w14:paraId="52608729" w14:textId="1F5025F0" w:rsidR="00D722B1" w:rsidRPr="00285E73" w:rsidRDefault="00A9298D" w:rsidP="00D722B1">
      <w:pPr>
        <w:pStyle w:val="ListParagraph"/>
        <w:numPr>
          <w:ilvl w:val="0"/>
          <w:numId w:val="5"/>
        </w:numPr>
        <w:ind w:left="426" w:hanging="426"/>
        <w:jc w:val="both"/>
        <w:rPr>
          <w:rFonts w:ascii="Times New Roman" w:hAnsi="Times New Roman" w:cs="Times New Roman"/>
          <w:lang w:val="fr-FR"/>
        </w:rPr>
      </w:pPr>
      <w:r w:rsidRPr="00285E73">
        <w:rPr>
          <w:rFonts w:ascii="Times New Roman" w:hAnsi="Times New Roman" w:cs="Times New Roman"/>
          <w:lang w:val="fr-FR"/>
        </w:rPr>
        <w:t>A</w:t>
      </w:r>
      <w:r w:rsidR="00D722B1" w:rsidRPr="00285E73">
        <w:rPr>
          <w:rFonts w:ascii="Times New Roman" w:hAnsi="Times New Roman" w:cs="Times New Roman"/>
          <w:lang w:val="fr-FR"/>
        </w:rPr>
        <w:t xml:space="preserve">vez-vous connaissance </w:t>
      </w:r>
      <w:r w:rsidR="00D722B1" w:rsidRPr="00285E73">
        <w:rPr>
          <w:rFonts w:ascii="Times New Roman" w:hAnsi="Times New Roman" w:cs="Times New Roman"/>
          <w:b/>
          <w:lang w:val="fr-FR"/>
        </w:rPr>
        <w:t>d’</w:t>
      </w:r>
      <w:r w:rsidR="00233BAB" w:rsidRPr="00285E73">
        <w:rPr>
          <w:rFonts w:ascii="Times New Roman" w:hAnsi="Times New Roman" w:cs="Times New Roman"/>
          <w:b/>
          <w:lang w:val="fr-FR"/>
        </w:rPr>
        <w:t>initiatives</w:t>
      </w:r>
      <w:r w:rsidR="00D722B1" w:rsidRPr="00285E73">
        <w:rPr>
          <w:rFonts w:ascii="Times New Roman" w:hAnsi="Times New Roman" w:cs="Times New Roman"/>
          <w:b/>
          <w:lang w:val="fr-FR"/>
        </w:rPr>
        <w:t xml:space="preserve"> ou de pratiques</w:t>
      </w:r>
      <w:r w:rsidR="00037439" w:rsidRPr="00285E73">
        <w:rPr>
          <w:rFonts w:ascii="Times New Roman" w:hAnsi="Times New Roman" w:cs="Times New Roman"/>
          <w:b/>
          <w:lang w:val="fr-FR"/>
        </w:rPr>
        <w:t xml:space="preserve"> (</w:t>
      </w:r>
      <w:r w:rsidR="00D722B1" w:rsidRPr="00285E73">
        <w:rPr>
          <w:rFonts w:ascii="Times New Roman" w:hAnsi="Times New Roman" w:cs="Times New Roman"/>
          <w:lang w:val="fr-FR"/>
        </w:rPr>
        <w:t xml:space="preserve">de nature </w:t>
      </w:r>
      <w:r w:rsidR="00233BAB" w:rsidRPr="00285E73">
        <w:rPr>
          <w:rFonts w:ascii="Times New Roman" w:hAnsi="Times New Roman" w:cs="Times New Roman"/>
          <w:lang w:val="fr-FR"/>
        </w:rPr>
        <w:t>législative</w:t>
      </w:r>
      <w:r w:rsidR="004D05D1" w:rsidRPr="00285E73">
        <w:rPr>
          <w:rFonts w:ascii="Times New Roman" w:hAnsi="Times New Roman" w:cs="Times New Roman"/>
          <w:lang w:val="fr-FR"/>
        </w:rPr>
        <w:t>, politique, administrative</w:t>
      </w:r>
      <w:r w:rsidR="00233BAB" w:rsidRPr="00285E73">
        <w:rPr>
          <w:rFonts w:ascii="Times New Roman" w:hAnsi="Times New Roman" w:cs="Times New Roman"/>
          <w:lang w:val="fr-FR"/>
        </w:rPr>
        <w:t xml:space="preserve">, </w:t>
      </w:r>
      <w:r w:rsidR="004D05D1" w:rsidRPr="00285E73">
        <w:rPr>
          <w:rFonts w:ascii="Times New Roman" w:hAnsi="Times New Roman" w:cs="Times New Roman"/>
          <w:lang w:val="fr-FR"/>
        </w:rPr>
        <w:t xml:space="preserve">etc.) </w:t>
      </w:r>
      <w:r w:rsidR="00D722B1" w:rsidRPr="00285E73">
        <w:rPr>
          <w:rFonts w:ascii="Times New Roman" w:hAnsi="Times New Roman" w:cs="Times New Roman"/>
          <w:lang w:val="fr-FR"/>
        </w:rPr>
        <w:t xml:space="preserve">favorables à la protection des </w:t>
      </w:r>
      <w:r w:rsidR="00D722B1" w:rsidRPr="00285E73">
        <w:rPr>
          <w:rFonts w:ascii="Times New Roman" w:eastAsia="Times New Roman" w:hAnsi="Times New Roman" w:cs="Times New Roman"/>
          <w:lang w:val="fr-FR"/>
        </w:rPr>
        <w:t>défenseur·e·s opérant dans ces contextes et au respect effectif de leurs droits</w:t>
      </w:r>
      <w:r w:rsidR="00037439" w:rsidRPr="00285E73">
        <w:rPr>
          <w:rFonts w:ascii="Times New Roman" w:eastAsia="Times New Roman" w:hAnsi="Times New Roman" w:cs="Times New Roman"/>
          <w:lang w:val="fr-FR"/>
        </w:rPr>
        <w:t xml:space="preserve"> (</w:t>
      </w:r>
      <w:r w:rsidR="004D05D1" w:rsidRPr="00285E73">
        <w:rPr>
          <w:rFonts w:ascii="Times New Roman" w:eastAsia="Times New Roman" w:hAnsi="Times New Roman" w:cs="Times New Roman"/>
          <w:lang w:val="fr-FR"/>
        </w:rPr>
        <w:t xml:space="preserve">notamment tels que couverts </w:t>
      </w:r>
      <w:r w:rsidR="00D722B1" w:rsidRPr="00285E73">
        <w:rPr>
          <w:rFonts w:ascii="Times New Roman" w:eastAsia="Times New Roman" w:hAnsi="Times New Roman" w:cs="Times New Roman"/>
          <w:lang w:val="fr-FR"/>
        </w:rPr>
        <w:t xml:space="preserve">par </w:t>
      </w:r>
      <w:r w:rsidR="00D722B1" w:rsidRPr="00285E73">
        <w:rPr>
          <w:rFonts w:ascii="Times New Roman" w:eastAsia="Times New Roman" w:hAnsi="Times New Roman" w:cs="Times New Roman"/>
          <w:lang w:val="fr-FR"/>
        </w:rPr>
        <w:lastRenderedPageBreak/>
        <w:t>la Déclaration des Nations Unies</w:t>
      </w:r>
      <w:r w:rsidR="00722FC5" w:rsidRPr="00285E73">
        <w:rPr>
          <w:rFonts w:ascii="Times New Roman" w:eastAsia="Times New Roman" w:hAnsi="Times New Roman" w:cs="Times New Roman"/>
          <w:lang w:val="fr-FR"/>
        </w:rPr>
        <w:t xml:space="preserve"> sur les</w:t>
      </w:r>
      <w:r w:rsidR="00F17864" w:rsidRPr="00285E73">
        <w:rPr>
          <w:rFonts w:ascii="Times New Roman" w:eastAsia="Times New Roman" w:hAnsi="Times New Roman" w:cs="Times New Roman"/>
          <w:lang w:val="fr-FR"/>
        </w:rPr>
        <w:t xml:space="preserve"> </w:t>
      </w:r>
      <w:r w:rsidR="00722FC5" w:rsidRPr="00285E73">
        <w:rPr>
          <w:rFonts w:ascii="Times New Roman" w:eastAsia="Times New Roman" w:hAnsi="Times New Roman" w:cs="Times New Roman"/>
          <w:lang w:val="fr-FR"/>
        </w:rPr>
        <w:t>défenseur·e·s des droits humains</w:t>
      </w:r>
      <w:r w:rsidR="00037439" w:rsidRPr="00285E73">
        <w:rPr>
          <w:rFonts w:ascii="Times New Roman" w:eastAsia="Times New Roman" w:hAnsi="Times New Roman" w:cs="Times New Roman"/>
          <w:lang w:val="fr-FR"/>
        </w:rPr>
        <w:t>)</w:t>
      </w:r>
      <w:r w:rsidR="00D722B1" w:rsidRPr="00285E73">
        <w:rPr>
          <w:rStyle w:val="FootnoteReference"/>
          <w:rFonts w:ascii="Times New Roman" w:hAnsi="Times New Roman" w:cs="Times New Roman"/>
          <w:lang w:val="fr-FR"/>
        </w:rPr>
        <w:footnoteReference w:id="7"/>
      </w:r>
      <w:r w:rsidR="00D722B1" w:rsidRPr="00285E73">
        <w:rPr>
          <w:rFonts w:ascii="Times New Roman" w:hAnsi="Times New Roman" w:cs="Times New Roman"/>
          <w:lang w:val="fr-FR"/>
        </w:rPr>
        <w:t>?</w:t>
      </w:r>
      <w:r w:rsidR="00722FC5" w:rsidRPr="00285E73">
        <w:rPr>
          <w:rFonts w:ascii="Times New Roman" w:eastAsia="Times New Roman" w:hAnsi="Times New Roman" w:cs="Times New Roman"/>
          <w:lang w:val="fr-FR"/>
        </w:rPr>
        <w:t xml:space="preserve"> Merci d’apporter toute</w:t>
      </w:r>
      <w:r w:rsidR="0069435A" w:rsidRPr="00285E73">
        <w:rPr>
          <w:rFonts w:ascii="Times New Roman" w:eastAsia="Times New Roman" w:hAnsi="Times New Roman" w:cs="Times New Roman"/>
          <w:lang w:val="fr-FR"/>
        </w:rPr>
        <w:t xml:space="preserve"> précision</w:t>
      </w:r>
      <w:r w:rsidR="00722FC5" w:rsidRPr="00285E73">
        <w:rPr>
          <w:rFonts w:ascii="Times New Roman" w:eastAsia="Times New Roman" w:hAnsi="Times New Roman" w:cs="Times New Roman"/>
          <w:lang w:val="fr-FR"/>
        </w:rPr>
        <w:t xml:space="preserve"> utile, y compris, si </w:t>
      </w:r>
      <w:r w:rsidR="0069435A" w:rsidRPr="00285E73">
        <w:rPr>
          <w:rFonts w:ascii="Times New Roman" w:eastAsia="Times New Roman" w:hAnsi="Times New Roman" w:cs="Times New Roman"/>
          <w:lang w:val="fr-FR"/>
        </w:rPr>
        <w:t>pertinent</w:t>
      </w:r>
      <w:r w:rsidR="00722FC5" w:rsidRPr="00285E73">
        <w:rPr>
          <w:rFonts w:ascii="Times New Roman" w:eastAsia="Times New Roman" w:hAnsi="Times New Roman" w:cs="Times New Roman"/>
          <w:lang w:val="fr-FR"/>
        </w:rPr>
        <w:t>, concernant les initiatives de votre propre organisation.</w:t>
      </w:r>
    </w:p>
    <w:p w14:paraId="01F39706" w14:textId="77777777" w:rsidR="00A9298D" w:rsidRPr="00285E73" w:rsidRDefault="00A9298D" w:rsidP="00D722B1">
      <w:pPr>
        <w:rPr>
          <w:rFonts w:ascii="Times New Roman" w:hAnsi="Times New Roman" w:cs="Times New Roman"/>
          <w:lang w:val="fr-FR"/>
        </w:rPr>
      </w:pPr>
    </w:p>
    <w:tbl>
      <w:tblPr>
        <w:tblStyle w:val="TableGrid"/>
        <w:tblW w:w="0" w:type="auto"/>
        <w:tblLook w:val="04A0" w:firstRow="1" w:lastRow="0" w:firstColumn="1" w:lastColumn="0" w:noHBand="0" w:noVBand="1"/>
      </w:tblPr>
      <w:tblGrid>
        <w:gridCol w:w="8516"/>
      </w:tblGrid>
      <w:tr w:rsidR="00A9298D" w:rsidRPr="00291430" w14:paraId="06B9B9A6" w14:textId="77777777" w:rsidTr="00A9298D">
        <w:tc>
          <w:tcPr>
            <w:tcW w:w="8516" w:type="dxa"/>
          </w:tcPr>
          <w:p w14:paraId="78F5691D" w14:textId="77777777" w:rsidR="00A9298D" w:rsidRPr="00285E73" w:rsidRDefault="00A9298D" w:rsidP="00A9298D">
            <w:pPr>
              <w:rPr>
                <w:rFonts w:ascii="Times New Roman" w:hAnsi="Times New Roman" w:cs="Times New Roman"/>
                <w:lang w:val="fr-FR"/>
              </w:rPr>
            </w:pPr>
          </w:p>
          <w:p w14:paraId="79CE769E" w14:textId="77777777" w:rsidR="00A9298D" w:rsidRPr="00285E73" w:rsidRDefault="00A9298D" w:rsidP="00A9298D">
            <w:pPr>
              <w:rPr>
                <w:rFonts w:ascii="Times New Roman" w:hAnsi="Times New Roman" w:cs="Times New Roman"/>
                <w:lang w:val="fr-FR"/>
              </w:rPr>
            </w:pPr>
          </w:p>
          <w:p w14:paraId="00A990B3" w14:textId="77777777" w:rsidR="00A9298D" w:rsidRPr="00285E73" w:rsidRDefault="00A9298D" w:rsidP="00A9298D">
            <w:pPr>
              <w:rPr>
                <w:rFonts w:ascii="Times New Roman" w:hAnsi="Times New Roman" w:cs="Times New Roman"/>
                <w:lang w:val="fr-FR"/>
              </w:rPr>
            </w:pPr>
          </w:p>
          <w:p w14:paraId="0420DBE7" w14:textId="77777777" w:rsidR="00A9298D" w:rsidRPr="00285E73" w:rsidRDefault="00A9298D" w:rsidP="00A9298D">
            <w:pPr>
              <w:rPr>
                <w:rFonts w:ascii="Times New Roman" w:hAnsi="Times New Roman" w:cs="Times New Roman"/>
                <w:lang w:val="fr-FR"/>
              </w:rPr>
            </w:pPr>
          </w:p>
          <w:p w14:paraId="7BA0DB39" w14:textId="77777777" w:rsidR="00A9298D" w:rsidRPr="00285E73" w:rsidRDefault="00A9298D" w:rsidP="00A9298D">
            <w:pPr>
              <w:rPr>
                <w:rFonts w:ascii="Times New Roman" w:hAnsi="Times New Roman" w:cs="Times New Roman"/>
                <w:lang w:val="fr-FR"/>
              </w:rPr>
            </w:pPr>
          </w:p>
          <w:p w14:paraId="650708C8" w14:textId="77777777" w:rsidR="00A9298D" w:rsidRPr="00285E73" w:rsidRDefault="00A9298D" w:rsidP="00A9298D">
            <w:pPr>
              <w:rPr>
                <w:rFonts w:ascii="Times New Roman" w:hAnsi="Times New Roman" w:cs="Times New Roman"/>
                <w:lang w:val="fr-FR"/>
              </w:rPr>
            </w:pPr>
          </w:p>
          <w:p w14:paraId="59E8D0F9" w14:textId="77777777" w:rsidR="00A9298D" w:rsidRPr="00285E73" w:rsidRDefault="00A9298D" w:rsidP="00A9298D">
            <w:pPr>
              <w:rPr>
                <w:rFonts w:ascii="Times New Roman" w:hAnsi="Times New Roman" w:cs="Times New Roman"/>
                <w:lang w:val="fr-FR"/>
              </w:rPr>
            </w:pPr>
          </w:p>
          <w:p w14:paraId="53A5C503" w14:textId="77777777" w:rsidR="00A9298D" w:rsidRPr="00285E73" w:rsidRDefault="00A9298D" w:rsidP="00A9298D">
            <w:pPr>
              <w:rPr>
                <w:rFonts w:ascii="Times New Roman" w:hAnsi="Times New Roman" w:cs="Times New Roman"/>
                <w:lang w:val="fr-FR"/>
              </w:rPr>
            </w:pPr>
          </w:p>
          <w:p w14:paraId="718714E8" w14:textId="77777777" w:rsidR="00A9298D" w:rsidRPr="00285E73" w:rsidRDefault="00A9298D" w:rsidP="00A9298D">
            <w:pPr>
              <w:rPr>
                <w:rFonts w:ascii="Times New Roman" w:hAnsi="Times New Roman" w:cs="Times New Roman"/>
                <w:lang w:val="fr-FR"/>
              </w:rPr>
            </w:pPr>
          </w:p>
          <w:p w14:paraId="663A0C14" w14:textId="77777777" w:rsidR="00A9298D" w:rsidRPr="00285E73" w:rsidRDefault="00A9298D" w:rsidP="00A9298D">
            <w:pPr>
              <w:rPr>
                <w:rFonts w:ascii="Times New Roman" w:hAnsi="Times New Roman" w:cs="Times New Roman"/>
                <w:lang w:val="fr-FR"/>
              </w:rPr>
            </w:pPr>
          </w:p>
          <w:p w14:paraId="5BEE4896" w14:textId="77777777" w:rsidR="00A9298D" w:rsidRPr="00285E73" w:rsidRDefault="00A9298D" w:rsidP="00A9298D">
            <w:pPr>
              <w:rPr>
                <w:rFonts w:ascii="Times New Roman" w:hAnsi="Times New Roman" w:cs="Times New Roman"/>
                <w:lang w:val="fr-FR"/>
              </w:rPr>
            </w:pPr>
          </w:p>
          <w:p w14:paraId="5F637CDB" w14:textId="77777777" w:rsidR="00A9298D" w:rsidRPr="00285E73" w:rsidRDefault="00A9298D" w:rsidP="00A9298D">
            <w:pPr>
              <w:rPr>
                <w:rFonts w:ascii="Times New Roman" w:hAnsi="Times New Roman" w:cs="Times New Roman"/>
                <w:lang w:val="fr-FR"/>
              </w:rPr>
            </w:pPr>
          </w:p>
        </w:tc>
      </w:tr>
    </w:tbl>
    <w:p w14:paraId="1E13D1D9" w14:textId="77777777" w:rsidR="00A9298D" w:rsidRPr="00285E73" w:rsidRDefault="00A9298D" w:rsidP="00A9298D">
      <w:pPr>
        <w:pStyle w:val="ListParagraph"/>
        <w:rPr>
          <w:rFonts w:ascii="Times New Roman" w:hAnsi="Times New Roman" w:cs="Times New Roman"/>
          <w:lang w:val="fr-FR"/>
        </w:rPr>
      </w:pPr>
    </w:p>
    <w:p w14:paraId="07D7D46D" w14:textId="374FD939" w:rsidR="00722FC5" w:rsidRPr="00285E73" w:rsidRDefault="00722FC5" w:rsidP="00A9298D">
      <w:pPr>
        <w:pStyle w:val="ListParagraph"/>
        <w:numPr>
          <w:ilvl w:val="0"/>
          <w:numId w:val="5"/>
        </w:numPr>
        <w:ind w:left="426" w:hanging="426"/>
        <w:jc w:val="both"/>
        <w:rPr>
          <w:rFonts w:ascii="Times New Roman" w:hAnsi="Times New Roman" w:cs="Times New Roman"/>
          <w:lang w:val="fr-FR"/>
        </w:rPr>
      </w:pPr>
      <w:r w:rsidRPr="00285E73">
        <w:rPr>
          <w:rFonts w:ascii="Times New Roman" w:hAnsi="Times New Roman" w:cs="Times New Roman"/>
          <w:lang w:val="fr-FR"/>
        </w:rPr>
        <w:t xml:space="preserve">Quels </w:t>
      </w:r>
      <w:r w:rsidRPr="00285E73">
        <w:rPr>
          <w:rFonts w:ascii="Times New Roman" w:hAnsi="Times New Roman" w:cs="Times New Roman"/>
          <w:b/>
          <w:lang w:val="fr-FR"/>
        </w:rPr>
        <w:t xml:space="preserve">axes </w:t>
      </w:r>
      <w:r w:rsidR="004D05D1" w:rsidRPr="00285E73">
        <w:rPr>
          <w:rFonts w:ascii="Times New Roman" w:hAnsi="Times New Roman" w:cs="Times New Roman"/>
          <w:b/>
          <w:lang w:val="fr-FR"/>
        </w:rPr>
        <w:t xml:space="preserve">possibles </w:t>
      </w:r>
      <w:r w:rsidRPr="00285E73">
        <w:rPr>
          <w:rFonts w:ascii="Times New Roman" w:hAnsi="Times New Roman" w:cs="Times New Roman"/>
          <w:b/>
          <w:lang w:val="fr-FR"/>
        </w:rPr>
        <w:t>d’amélioration</w:t>
      </w:r>
      <w:r w:rsidRPr="00285E73">
        <w:rPr>
          <w:rFonts w:ascii="Times New Roman" w:hAnsi="Times New Roman" w:cs="Times New Roman"/>
          <w:lang w:val="fr-FR"/>
        </w:rPr>
        <w:t xml:space="preserve"> </w:t>
      </w:r>
      <w:r w:rsidR="007D5B97" w:rsidRPr="00285E73">
        <w:rPr>
          <w:rFonts w:ascii="Times New Roman" w:hAnsi="Times New Roman" w:cs="Times New Roman"/>
          <w:lang w:val="fr-FR"/>
        </w:rPr>
        <w:t>identifiez</w:t>
      </w:r>
      <w:r w:rsidR="004D05D1" w:rsidRPr="00285E73">
        <w:rPr>
          <w:rFonts w:ascii="Times New Roman" w:hAnsi="Times New Roman" w:cs="Times New Roman"/>
          <w:lang w:val="fr-FR"/>
        </w:rPr>
        <w:t>-vous</w:t>
      </w:r>
      <w:r w:rsidR="00F17864" w:rsidRPr="00285E73">
        <w:rPr>
          <w:rFonts w:ascii="Times New Roman" w:hAnsi="Times New Roman" w:cs="Times New Roman"/>
          <w:lang w:val="fr-FR"/>
        </w:rPr>
        <w:t xml:space="preserve"> </w:t>
      </w:r>
      <w:r w:rsidR="004D05D1" w:rsidRPr="00285E73">
        <w:rPr>
          <w:rFonts w:ascii="Times New Roman" w:hAnsi="Times New Roman" w:cs="Times New Roman"/>
          <w:lang w:val="fr-FR"/>
        </w:rPr>
        <w:t>?</w:t>
      </w:r>
      <w:r w:rsidRPr="00285E73">
        <w:rPr>
          <w:rFonts w:ascii="Times New Roman" w:hAnsi="Times New Roman" w:cs="Times New Roman"/>
          <w:lang w:val="fr-FR"/>
        </w:rPr>
        <w:t xml:space="preserve"> Quelles </w:t>
      </w:r>
      <w:r w:rsidRPr="00285E73">
        <w:rPr>
          <w:rFonts w:ascii="Times New Roman" w:hAnsi="Times New Roman" w:cs="Times New Roman"/>
          <w:b/>
          <w:lang w:val="fr-FR"/>
        </w:rPr>
        <w:t>réformes ou initiatives</w:t>
      </w:r>
      <w:r w:rsidRPr="00285E73">
        <w:rPr>
          <w:rFonts w:ascii="Times New Roman" w:hAnsi="Times New Roman" w:cs="Times New Roman"/>
          <w:lang w:val="fr-FR"/>
        </w:rPr>
        <w:t xml:space="preserve"> seraient susceptibles de renforcer la protection des </w:t>
      </w:r>
      <w:r w:rsidR="004D05D1" w:rsidRPr="00285E73">
        <w:rPr>
          <w:rFonts w:ascii="Times New Roman" w:eastAsia="Times New Roman" w:hAnsi="Times New Roman" w:cs="Times New Roman"/>
          <w:lang w:val="fr-FR"/>
        </w:rPr>
        <w:t>défenseur·e·s opérant dans ces contextes</w:t>
      </w:r>
      <w:r w:rsidRPr="00285E73">
        <w:rPr>
          <w:rFonts w:ascii="Times New Roman" w:eastAsia="Times New Roman" w:hAnsi="Times New Roman" w:cs="Times New Roman"/>
          <w:lang w:val="fr-FR"/>
        </w:rPr>
        <w:t xml:space="preserve"> </w:t>
      </w:r>
      <w:r w:rsidR="004D05D1" w:rsidRPr="00285E73">
        <w:rPr>
          <w:rFonts w:ascii="Times New Roman" w:eastAsia="Times New Roman" w:hAnsi="Times New Roman" w:cs="Times New Roman"/>
          <w:lang w:val="fr-FR"/>
        </w:rPr>
        <w:t>et de leur permettre de</w:t>
      </w:r>
      <w:r w:rsidRPr="00285E73">
        <w:rPr>
          <w:rFonts w:ascii="Times New Roman" w:eastAsia="Times New Roman" w:hAnsi="Times New Roman" w:cs="Times New Roman"/>
          <w:lang w:val="fr-FR"/>
        </w:rPr>
        <w:t xml:space="preserve"> travailler dans un environnement favorable et plus sûr, </w:t>
      </w:r>
      <w:r w:rsidR="00F17864" w:rsidRPr="00285E73">
        <w:rPr>
          <w:rFonts w:ascii="Times New Roman" w:eastAsia="Times New Roman" w:hAnsi="Times New Roman" w:cs="Times New Roman"/>
          <w:lang w:val="fr-FR"/>
        </w:rPr>
        <w:t>sans restriction</w:t>
      </w:r>
      <w:r w:rsidR="0087143E" w:rsidRPr="00285E73">
        <w:rPr>
          <w:rFonts w:ascii="Times New Roman" w:eastAsia="Times New Roman" w:hAnsi="Times New Roman" w:cs="Times New Roman"/>
          <w:lang w:val="fr-FR"/>
        </w:rPr>
        <w:t>(s)</w:t>
      </w:r>
      <w:r w:rsidRPr="00285E73">
        <w:rPr>
          <w:rFonts w:ascii="Times New Roman" w:eastAsia="Times New Roman" w:hAnsi="Times New Roman" w:cs="Times New Roman"/>
          <w:lang w:val="fr-FR"/>
        </w:rPr>
        <w:t xml:space="preserve"> injustifiée</w:t>
      </w:r>
      <w:r w:rsidR="0087143E" w:rsidRPr="00285E73">
        <w:rPr>
          <w:rFonts w:ascii="Times New Roman" w:eastAsia="Times New Roman" w:hAnsi="Times New Roman" w:cs="Times New Roman"/>
          <w:lang w:val="fr-FR"/>
        </w:rPr>
        <w:t>(s)</w:t>
      </w:r>
      <w:r w:rsidRPr="00285E73">
        <w:rPr>
          <w:rFonts w:ascii="Times New Roman" w:eastAsia="Times New Roman" w:hAnsi="Times New Roman" w:cs="Times New Roman"/>
          <w:lang w:val="fr-FR"/>
        </w:rPr>
        <w:t xml:space="preserve"> ?</w:t>
      </w:r>
      <w:r w:rsidRPr="00285E73">
        <w:rPr>
          <w:rFonts w:ascii="Times New Roman" w:eastAsia="Times New Roman" w:hAnsi="Times New Roman" w:cs="Times New Roman"/>
          <w:b/>
          <w:lang w:val="fr-FR"/>
        </w:rPr>
        <w:t xml:space="preserve"> </w:t>
      </w:r>
    </w:p>
    <w:p w14:paraId="0A13DE6E" w14:textId="221E6D78" w:rsidR="00DA283A" w:rsidRPr="00285E73" w:rsidRDefault="00DA283A" w:rsidP="00722FC5">
      <w:pPr>
        <w:pStyle w:val="ListParagraph"/>
        <w:ind w:left="426"/>
        <w:jc w:val="both"/>
        <w:rPr>
          <w:rFonts w:ascii="Times New Roman" w:hAnsi="Times New Roman" w:cs="Times New Roman"/>
          <w:lang w:val="fr-FR"/>
        </w:rPr>
      </w:pPr>
    </w:p>
    <w:tbl>
      <w:tblPr>
        <w:tblStyle w:val="TableGrid"/>
        <w:tblW w:w="0" w:type="auto"/>
        <w:tblLook w:val="04A0" w:firstRow="1" w:lastRow="0" w:firstColumn="1" w:lastColumn="0" w:noHBand="0" w:noVBand="1"/>
      </w:tblPr>
      <w:tblGrid>
        <w:gridCol w:w="8516"/>
      </w:tblGrid>
      <w:tr w:rsidR="00DA283A" w:rsidRPr="00291430" w14:paraId="41EE4838" w14:textId="77777777" w:rsidTr="00DA283A">
        <w:tc>
          <w:tcPr>
            <w:tcW w:w="8516" w:type="dxa"/>
          </w:tcPr>
          <w:p w14:paraId="3748C6D4" w14:textId="77777777" w:rsidR="00DA283A" w:rsidRPr="00285E73" w:rsidRDefault="00DA283A" w:rsidP="00DA283A">
            <w:pPr>
              <w:rPr>
                <w:rFonts w:ascii="Times New Roman" w:hAnsi="Times New Roman" w:cs="Times New Roman"/>
                <w:lang w:val="fr-FR"/>
              </w:rPr>
            </w:pPr>
          </w:p>
          <w:p w14:paraId="7E007493" w14:textId="77777777" w:rsidR="00DA283A" w:rsidRPr="00285E73" w:rsidRDefault="00DA283A" w:rsidP="00DA283A">
            <w:pPr>
              <w:rPr>
                <w:rFonts w:ascii="Times New Roman" w:hAnsi="Times New Roman" w:cs="Times New Roman"/>
                <w:lang w:val="fr-FR"/>
              </w:rPr>
            </w:pPr>
          </w:p>
          <w:p w14:paraId="72852921" w14:textId="77777777" w:rsidR="00DA283A" w:rsidRPr="00285E73" w:rsidRDefault="00DA283A" w:rsidP="00DA283A">
            <w:pPr>
              <w:rPr>
                <w:rFonts w:ascii="Times New Roman" w:hAnsi="Times New Roman" w:cs="Times New Roman"/>
                <w:lang w:val="fr-FR"/>
              </w:rPr>
            </w:pPr>
          </w:p>
          <w:p w14:paraId="7987CF65" w14:textId="77777777" w:rsidR="00DA283A" w:rsidRPr="00285E73" w:rsidRDefault="00DA283A" w:rsidP="00DA283A">
            <w:pPr>
              <w:rPr>
                <w:rFonts w:ascii="Times New Roman" w:hAnsi="Times New Roman" w:cs="Times New Roman"/>
                <w:lang w:val="fr-FR"/>
              </w:rPr>
            </w:pPr>
          </w:p>
          <w:p w14:paraId="41528AAA" w14:textId="77777777" w:rsidR="00DA283A" w:rsidRPr="00285E73" w:rsidRDefault="00DA283A" w:rsidP="00DA283A">
            <w:pPr>
              <w:rPr>
                <w:rFonts w:ascii="Times New Roman" w:hAnsi="Times New Roman" w:cs="Times New Roman"/>
                <w:lang w:val="fr-FR"/>
              </w:rPr>
            </w:pPr>
          </w:p>
          <w:p w14:paraId="169E6C3C" w14:textId="77777777" w:rsidR="00DA283A" w:rsidRPr="00285E73" w:rsidRDefault="00DA283A" w:rsidP="00DA283A">
            <w:pPr>
              <w:rPr>
                <w:rFonts w:ascii="Times New Roman" w:hAnsi="Times New Roman" w:cs="Times New Roman"/>
                <w:lang w:val="fr-FR"/>
              </w:rPr>
            </w:pPr>
          </w:p>
          <w:p w14:paraId="56AAF06B" w14:textId="77777777" w:rsidR="00DA283A" w:rsidRPr="00285E73" w:rsidRDefault="00DA283A" w:rsidP="00DA283A">
            <w:pPr>
              <w:rPr>
                <w:rFonts w:ascii="Times New Roman" w:hAnsi="Times New Roman" w:cs="Times New Roman"/>
                <w:lang w:val="fr-FR"/>
              </w:rPr>
            </w:pPr>
          </w:p>
          <w:p w14:paraId="76D622AB" w14:textId="77777777" w:rsidR="00DA283A" w:rsidRPr="00285E73" w:rsidRDefault="00DA283A" w:rsidP="00DA283A">
            <w:pPr>
              <w:rPr>
                <w:rFonts w:ascii="Times New Roman" w:hAnsi="Times New Roman" w:cs="Times New Roman"/>
                <w:lang w:val="fr-FR"/>
              </w:rPr>
            </w:pPr>
          </w:p>
          <w:p w14:paraId="0FFCE63F" w14:textId="77777777" w:rsidR="00DA283A" w:rsidRPr="00285E73" w:rsidRDefault="00DA283A" w:rsidP="00DA283A">
            <w:pPr>
              <w:rPr>
                <w:rFonts w:ascii="Times New Roman" w:hAnsi="Times New Roman" w:cs="Times New Roman"/>
                <w:lang w:val="fr-FR"/>
              </w:rPr>
            </w:pPr>
          </w:p>
          <w:p w14:paraId="7419B68E" w14:textId="77777777" w:rsidR="00DA283A" w:rsidRPr="00285E73" w:rsidRDefault="00DA283A" w:rsidP="00DA283A">
            <w:pPr>
              <w:rPr>
                <w:rFonts w:ascii="Times New Roman" w:hAnsi="Times New Roman" w:cs="Times New Roman"/>
                <w:lang w:val="fr-FR"/>
              </w:rPr>
            </w:pPr>
          </w:p>
          <w:p w14:paraId="197D6438" w14:textId="77777777" w:rsidR="00DA283A" w:rsidRPr="00285E73" w:rsidRDefault="00DA283A" w:rsidP="00DA283A">
            <w:pPr>
              <w:rPr>
                <w:rFonts w:ascii="Times New Roman" w:hAnsi="Times New Roman" w:cs="Times New Roman"/>
                <w:lang w:val="fr-FR"/>
              </w:rPr>
            </w:pPr>
          </w:p>
          <w:p w14:paraId="7A7A6AEB" w14:textId="77777777" w:rsidR="00DA283A" w:rsidRPr="00285E73" w:rsidRDefault="00DA283A" w:rsidP="00DA283A">
            <w:pPr>
              <w:rPr>
                <w:rFonts w:ascii="Times New Roman" w:hAnsi="Times New Roman" w:cs="Times New Roman"/>
                <w:lang w:val="fr-FR"/>
              </w:rPr>
            </w:pPr>
          </w:p>
          <w:p w14:paraId="4564AA83" w14:textId="77777777" w:rsidR="00DA283A" w:rsidRPr="00285E73" w:rsidRDefault="00DA283A" w:rsidP="00DA283A">
            <w:pPr>
              <w:rPr>
                <w:rFonts w:ascii="Times New Roman" w:hAnsi="Times New Roman" w:cs="Times New Roman"/>
                <w:lang w:val="fr-FR"/>
              </w:rPr>
            </w:pPr>
          </w:p>
        </w:tc>
      </w:tr>
    </w:tbl>
    <w:p w14:paraId="6D556402" w14:textId="77777777" w:rsidR="00DA283A" w:rsidRPr="00285E73" w:rsidRDefault="00DA283A" w:rsidP="00DA283A">
      <w:pPr>
        <w:ind w:left="360"/>
        <w:rPr>
          <w:rFonts w:ascii="Times New Roman" w:hAnsi="Times New Roman" w:cs="Times New Roman"/>
          <w:lang w:val="fr-FR"/>
        </w:rPr>
      </w:pPr>
    </w:p>
    <w:p w14:paraId="5E645BDB" w14:textId="6D6E1AB3" w:rsidR="004D05D1" w:rsidRPr="00285E73" w:rsidRDefault="005B7B90" w:rsidP="00C91162">
      <w:pPr>
        <w:rPr>
          <w:rFonts w:ascii="Times New Roman" w:hAnsi="Times New Roman" w:cs="Times New Roman"/>
          <w:lang w:val="fr-FR"/>
        </w:rPr>
      </w:pPr>
      <w:r w:rsidRPr="00285E73">
        <w:rPr>
          <w:rFonts w:ascii="Times New Roman" w:hAnsi="Times New Roman" w:cs="Times New Roman"/>
          <w:lang w:val="fr-FR"/>
        </w:rPr>
        <w:t>Merci d’avoir p</w:t>
      </w:r>
      <w:r w:rsidR="004E2C6D" w:rsidRPr="00285E73">
        <w:rPr>
          <w:rFonts w:ascii="Times New Roman" w:hAnsi="Times New Roman" w:cs="Times New Roman"/>
          <w:lang w:val="fr-FR"/>
        </w:rPr>
        <w:t xml:space="preserve">ris part </w:t>
      </w:r>
      <w:r w:rsidR="00C91162" w:rsidRPr="00285E73">
        <w:rPr>
          <w:rFonts w:ascii="Times New Roman" w:hAnsi="Times New Roman" w:cs="Times New Roman"/>
          <w:lang w:val="fr-FR"/>
        </w:rPr>
        <w:t>à cette consultation</w:t>
      </w:r>
      <w:r w:rsidR="004D05D1" w:rsidRPr="00285E73">
        <w:rPr>
          <w:rFonts w:ascii="Times New Roman" w:hAnsi="Times New Roman" w:cs="Times New Roman"/>
          <w:lang w:val="fr-FR"/>
        </w:rPr>
        <w:t>.</w:t>
      </w:r>
    </w:p>
    <w:p w14:paraId="601A52A8" w14:textId="77777777" w:rsidR="004D05D1" w:rsidRPr="00285E73" w:rsidRDefault="004D05D1" w:rsidP="00C91162">
      <w:pPr>
        <w:rPr>
          <w:rFonts w:ascii="Times New Roman" w:hAnsi="Times New Roman" w:cs="Times New Roman"/>
          <w:lang w:val="fr-FR"/>
        </w:rPr>
      </w:pPr>
    </w:p>
    <w:p w14:paraId="57123D5B" w14:textId="1356F926" w:rsidR="00C91162" w:rsidRPr="00285E73" w:rsidRDefault="00C91162" w:rsidP="00C91162">
      <w:pPr>
        <w:rPr>
          <w:rFonts w:ascii="Times New Roman" w:hAnsi="Times New Roman" w:cs="Times New Roman"/>
          <w:lang w:val="fr-FR"/>
        </w:rPr>
      </w:pPr>
      <w:r w:rsidRPr="00285E73">
        <w:rPr>
          <w:rFonts w:ascii="Times New Roman" w:hAnsi="Times New Roman" w:cs="Times New Roman"/>
          <w:lang w:val="fr-FR"/>
        </w:rPr>
        <w:t xml:space="preserve">N’hésitez pas à joindre </w:t>
      </w:r>
      <w:r w:rsidR="004D05D1" w:rsidRPr="00285E73">
        <w:rPr>
          <w:rFonts w:ascii="Times New Roman" w:hAnsi="Times New Roman" w:cs="Times New Roman"/>
          <w:lang w:val="fr-FR"/>
        </w:rPr>
        <w:t>tout document utile</w:t>
      </w:r>
      <w:r w:rsidRPr="00285E73">
        <w:rPr>
          <w:rFonts w:ascii="Times New Roman" w:hAnsi="Times New Roman" w:cs="Times New Roman"/>
          <w:lang w:val="fr-FR"/>
        </w:rPr>
        <w:t xml:space="preserve"> en lien avec vo</w:t>
      </w:r>
      <w:r w:rsidR="004D05D1" w:rsidRPr="00285E73">
        <w:rPr>
          <w:rFonts w:ascii="Times New Roman" w:hAnsi="Times New Roman" w:cs="Times New Roman"/>
          <w:lang w:val="fr-FR"/>
        </w:rPr>
        <w:t>tre contribution (publication, élé</w:t>
      </w:r>
      <w:r w:rsidRPr="00285E73">
        <w:rPr>
          <w:rFonts w:ascii="Times New Roman" w:hAnsi="Times New Roman" w:cs="Times New Roman"/>
          <w:lang w:val="fr-FR"/>
        </w:rPr>
        <w:t xml:space="preserve">ments relatifs à </w:t>
      </w:r>
      <w:r w:rsidR="00DA2742" w:rsidRPr="00285E73">
        <w:rPr>
          <w:rFonts w:ascii="Times New Roman" w:hAnsi="Times New Roman" w:cs="Times New Roman"/>
          <w:lang w:val="fr-FR"/>
        </w:rPr>
        <w:t xml:space="preserve">un </w:t>
      </w:r>
      <w:r w:rsidRPr="00285E73">
        <w:rPr>
          <w:rFonts w:ascii="Times New Roman" w:hAnsi="Times New Roman" w:cs="Times New Roman"/>
          <w:lang w:val="fr-FR"/>
        </w:rPr>
        <w:t>cas individuel, etc.)</w:t>
      </w:r>
    </w:p>
    <w:p w14:paraId="112F6127" w14:textId="6E335D0B" w:rsidR="00C91162" w:rsidRPr="0077521E" w:rsidRDefault="00C91162" w:rsidP="00C91162">
      <w:pPr>
        <w:rPr>
          <w:rFonts w:ascii="Times New Roman" w:hAnsi="Times New Roman" w:cs="Times New Roman"/>
          <w:lang w:val="fr-FR"/>
        </w:rPr>
      </w:pPr>
      <w:r w:rsidRPr="00285E73">
        <w:rPr>
          <w:rFonts w:ascii="Times New Roman" w:hAnsi="Times New Roman" w:cs="Times New Roman"/>
          <w:lang w:val="fr-FR"/>
        </w:rPr>
        <w:br/>
      </w:r>
      <w:r w:rsidRPr="00291430">
        <w:rPr>
          <w:rFonts w:ascii="Times New Roman" w:hAnsi="Times New Roman" w:cs="Times New Roman"/>
          <w:lang w:val="fr-FR"/>
        </w:rPr>
        <w:t>Pour toute question ou si vous souhaitiez nous faire part de commentaire</w:t>
      </w:r>
      <w:r w:rsidR="0077521E" w:rsidRPr="00291430">
        <w:rPr>
          <w:rFonts w:ascii="Times New Roman" w:hAnsi="Times New Roman" w:cs="Times New Roman"/>
          <w:lang w:val="fr-FR"/>
        </w:rPr>
        <w:t>(s)</w:t>
      </w:r>
      <w:r w:rsidRPr="00291430">
        <w:rPr>
          <w:rFonts w:ascii="Times New Roman" w:hAnsi="Times New Roman" w:cs="Times New Roman"/>
          <w:lang w:val="fr-FR"/>
        </w:rPr>
        <w:t xml:space="preserve"> concernant cette consultation, merci d</w:t>
      </w:r>
      <w:r w:rsidR="001B3685" w:rsidRPr="00291430">
        <w:rPr>
          <w:rFonts w:ascii="Times New Roman" w:hAnsi="Times New Roman" w:cs="Times New Roman"/>
          <w:lang w:val="fr-FR"/>
        </w:rPr>
        <w:t>’écrire</w:t>
      </w:r>
      <w:r w:rsidR="0077521E" w:rsidRPr="00291430">
        <w:rPr>
          <w:rFonts w:ascii="Times New Roman" w:hAnsi="Times New Roman" w:cs="Times New Roman"/>
          <w:lang w:val="fr-FR"/>
        </w:rPr>
        <w:t xml:space="preserve"> à l’adresse suivante: </w:t>
      </w:r>
      <w:hyperlink r:id="rId12" w:history="1">
        <w:r w:rsidRPr="00291430">
          <w:rPr>
            <w:rStyle w:val="Hyperlink"/>
            <w:rFonts w:ascii="Times New Roman" w:hAnsi="Times New Roman" w:cs="Times New Roman"/>
            <w:lang w:val="fr-FR"/>
          </w:rPr>
          <w:t>defenders@ohchr.org</w:t>
        </w:r>
      </w:hyperlink>
      <w:r w:rsidR="001630D3" w:rsidRPr="00291430">
        <w:rPr>
          <w:rFonts w:ascii="Times New Roman" w:hAnsi="Times New Roman" w:cs="Times New Roman"/>
          <w:lang w:val="fr-FR"/>
        </w:rPr>
        <w:t>;</w:t>
      </w:r>
      <w:r w:rsidR="001630D3" w:rsidRPr="00285E73">
        <w:rPr>
          <w:rFonts w:ascii="Times New Roman" w:hAnsi="Times New Roman" w:cs="Times New Roman"/>
          <w:lang w:val="fr-FR"/>
        </w:rPr>
        <w:t xml:space="preserve">  </w:t>
      </w:r>
      <w:r w:rsidR="001B3685" w:rsidRPr="005E0BED">
        <w:rPr>
          <w:rFonts w:ascii="Times New Roman" w:hAnsi="Times New Roman" w:cs="Times New Roman"/>
          <w:lang w:val="fr-FR"/>
        </w:rPr>
        <w:t xml:space="preserve">  </w:t>
      </w:r>
    </w:p>
    <w:p w14:paraId="367BD871" w14:textId="77777777" w:rsidR="00C91162" w:rsidRPr="005E0BED" w:rsidRDefault="00C91162" w:rsidP="00C91162">
      <w:pPr>
        <w:rPr>
          <w:rFonts w:ascii="Times New Roman" w:hAnsi="Times New Roman" w:cs="Times New Roman"/>
          <w:lang w:val="fr-FR"/>
        </w:rPr>
      </w:pPr>
    </w:p>
    <w:p w14:paraId="482B393F" w14:textId="77777777" w:rsidR="00C91162" w:rsidRPr="005E0BED" w:rsidRDefault="00C91162" w:rsidP="00DA283A">
      <w:pPr>
        <w:ind w:left="360"/>
        <w:rPr>
          <w:rFonts w:ascii="Times New Roman" w:hAnsi="Times New Roman" w:cs="Times New Roman"/>
          <w:lang w:val="fr-FR"/>
        </w:rPr>
      </w:pPr>
    </w:p>
    <w:sectPr w:rsidR="00C91162" w:rsidRPr="005E0BED" w:rsidSect="0067033E">
      <w:footerReference w:type="even" r:id="rId13"/>
      <w:footerReference w:type="default" r:id="rId14"/>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FE13" w14:textId="77777777" w:rsidR="00F24A8A" w:rsidRDefault="00F24A8A" w:rsidP="00EF5D63">
      <w:r>
        <w:separator/>
      </w:r>
    </w:p>
  </w:endnote>
  <w:endnote w:type="continuationSeparator" w:id="0">
    <w:p w14:paraId="3AF1171D" w14:textId="77777777" w:rsidR="00F24A8A" w:rsidRDefault="00F24A8A" w:rsidP="00EF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165B" w14:textId="77777777" w:rsidR="00F0463E" w:rsidRDefault="00F0463E" w:rsidP="00670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587DD" w14:textId="77777777" w:rsidR="00F0463E" w:rsidRDefault="00F0463E" w:rsidP="006703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688B" w14:textId="4EE61D65" w:rsidR="00F0463E" w:rsidRDefault="00F0463E" w:rsidP="00670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430">
      <w:rPr>
        <w:rStyle w:val="PageNumber"/>
        <w:noProof/>
      </w:rPr>
      <w:t>3</w:t>
    </w:r>
    <w:r>
      <w:rPr>
        <w:rStyle w:val="PageNumber"/>
      </w:rPr>
      <w:fldChar w:fldCharType="end"/>
    </w:r>
  </w:p>
  <w:p w14:paraId="0540852D" w14:textId="77777777" w:rsidR="00F0463E" w:rsidRDefault="00F0463E" w:rsidP="006703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55326" w14:textId="77777777" w:rsidR="00F24A8A" w:rsidRDefault="00F24A8A" w:rsidP="00EF5D63">
      <w:r>
        <w:separator/>
      </w:r>
    </w:p>
  </w:footnote>
  <w:footnote w:type="continuationSeparator" w:id="0">
    <w:p w14:paraId="2CD06457" w14:textId="77777777" w:rsidR="00F24A8A" w:rsidRDefault="00F24A8A" w:rsidP="00EF5D63">
      <w:r>
        <w:continuationSeparator/>
      </w:r>
    </w:p>
  </w:footnote>
  <w:footnote w:id="1">
    <w:p w14:paraId="74AE8700" w14:textId="08021E1A" w:rsidR="00F0463E" w:rsidRPr="005724FF" w:rsidRDefault="00F0463E" w:rsidP="00F17864">
      <w:pPr>
        <w:pStyle w:val="FootnoteText"/>
        <w:rPr>
          <w:lang w:val="fr-FR"/>
        </w:rPr>
      </w:pPr>
      <w:r w:rsidRPr="005724FF">
        <w:rPr>
          <w:rStyle w:val="FootnoteReference"/>
          <w:rFonts w:cs="Times New Roman"/>
        </w:rPr>
        <w:footnoteRef/>
      </w:r>
      <w:r w:rsidRPr="005724FF">
        <w:rPr>
          <w:lang w:val="fr-FR"/>
        </w:rPr>
        <w:t xml:space="preserve"> Voir, pour une r</w:t>
      </w:r>
      <w:r w:rsidR="0087143E" w:rsidRPr="005724FF">
        <w:rPr>
          <w:lang w:val="fr-FR"/>
        </w:rPr>
        <w:t>é</w:t>
      </w:r>
      <w:r w:rsidRPr="005724FF">
        <w:rPr>
          <w:lang w:val="fr-FR"/>
        </w:rPr>
        <w:t>f</w:t>
      </w:r>
      <w:r w:rsidR="0087143E" w:rsidRPr="005724FF">
        <w:rPr>
          <w:lang w:val="fr-FR"/>
        </w:rPr>
        <w:t>é</w:t>
      </w:r>
      <w:r w:rsidRPr="005724FF">
        <w:rPr>
          <w:lang w:val="fr-FR"/>
        </w:rPr>
        <w:t xml:space="preserve">rence indicative: </w:t>
      </w:r>
      <w:hyperlink r:id="rId1" w:history="1">
        <w:r w:rsidRPr="005724FF">
          <w:rPr>
            <w:rStyle w:val="Hyperlink"/>
            <w:rFonts w:cs="Times New Roman"/>
            <w:u w:val="none"/>
            <w:lang w:val="fr-FR"/>
          </w:rPr>
          <w:t>Banque Mondiale, liste harmonisée des situations fragiles (2019)</w:t>
        </w:r>
      </w:hyperlink>
      <w:r w:rsidRPr="005724FF">
        <w:rPr>
          <w:lang w:val="fr-FR"/>
        </w:rPr>
        <w:t xml:space="preserve"> (en anglais) </w:t>
      </w:r>
    </w:p>
  </w:footnote>
  <w:footnote w:id="2">
    <w:p w14:paraId="1DCAB51B" w14:textId="7B6268F7" w:rsidR="00F0463E" w:rsidRPr="005724FF" w:rsidRDefault="00F0463E" w:rsidP="00F17864">
      <w:pPr>
        <w:pStyle w:val="FootnoteText"/>
        <w:rPr>
          <w:lang w:val="fr-FR"/>
        </w:rPr>
      </w:pPr>
      <w:r w:rsidRPr="005724FF">
        <w:rPr>
          <w:rStyle w:val="FootnoteReference"/>
          <w:rFonts w:cs="Times New Roman"/>
        </w:rPr>
        <w:footnoteRef/>
      </w:r>
      <w:r w:rsidRPr="005724FF">
        <w:rPr>
          <w:lang w:val="fr-FR"/>
        </w:rPr>
        <w:t xml:space="preserve"> Art. 1, 5, 12, 13 et 16, Déclaration sur les Groupes et organes de la société pour promouvoir et protéger les droits de l'homme et les libertés fondamentales universellement reconnus. Pour accéder à des versions en différentes langues:  </w:t>
      </w:r>
      <w:hyperlink r:id="rId2" w:history="1">
        <w:r w:rsidRPr="005724FF">
          <w:rPr>
            <w:rStyle w:val="Hyperlink"/>
            <w:rFonts w:cs="Times New Roman"/>
            <w:color w:val="auto"/>
            <w:u w:val="none"/>
            <w:lang w:val="fr-FR"/>
          </w:rPr>
          <w:t>www.ohchr.org/EN/Issues/SRHRDefenders/Pages/Translation.aspx</w:t>
        </w:r>
      </w:hyperlink>
      <w:r w:rsidRPr="005724FF">
        <w:rPr>
          <w:lang w:val="fr-FR"/>
        </w:rPr>
        <w:t xml:space="preserve"> </w:t>
      </w:r>
    </w:p>
  </w:footnote>
  <w:footnote w:id="3">
    <w:p w14:paraId="41209962" w14:textId="77777777" w:rsidR="00F0463E" w:rsidRPr="005724FF" w:rsidRDefault="00F0463E" w:rsidP="00F17864">
      <w:pPr>
        <w:pStyle w:val="FootnoteText"/>
      </w:pPr>
      <w:r w:rsidRPr="005724FF">
        <w:rPr>
          <w:rStyle w:val="FootnoteReference"/>
          <w:rFonts w:cs="Times New Roman"/>
        </w:rPr>
        <w:footnoteRef/>
      </w:r>
      <w:r w:rsidRPr="005724FF">
        <w:t xml:space="preserve"> See also : A/73/215, §14-18</w:t>
      </w:r>
    </w:p>
  </w:footnote>
  <w:footnote w:id="4">
    <w:p w14:paraId="10799E0F" w14:textId="0BACCA1A" w:rsidR="00F0463E" w:rsidRPr="005724FF" w:rsidRDefault="00F0463E" w:rsidP="00F17864">
      <w:pPr>
        <w:pStyle w:val="FootnoteText"/>
      </w:pPr>
      <w:r w:rsidRPr="005724FF">
        <w:rPr>
          <w:rStyle w:val="FootnoteReference"/>
          <w:rFonts w:cs="Times New Roman"/>
        </w:rPr>
        <w:footnoteRef/>
      </w:r>
      <w:r w:rsidRPr="005724FF">
        <w:t xml:space="preserve"> www.ohchr.org/FR/Issues/SRHRDefenders/Pages/SRHRDefendersIndex.aspx</w:t>
      </w:r>
    </w:p>
  </w:footnote>
  <w:footnote w:id="5">
    <w:p w14:paraId="40FC2995" w14:textId="067CD31D" w:rsidR="00F0463E" w:rsidRPr="005724FF" w:rsidRDefault="00F0463E" w:rsidP="00F17864">
      <w:pPr>
        <w:pStyle w:val="FootnoteText"/>
        <w:rPr>
          <w:lang w:val="fr-FR"/>
        </w:rPr>
      </w:pPr>
      <w:r w:rsidRPr="005724FF">
        <w:rPr>
          <w:rStyle w:val="FootnoteReference"/>
          <w:rFonts w:cs="Times New Roman"/>
        </w:rPr>
        <w:footnoteRef/>
      </w:r>
      <w:r w:rsidRPr="005724FF">
        <w:rPr>
          <w:rFonts w:cs="Times New Roman"/>
          <w:lang w:val="fr-FR"/>
        </w:rPr>
        <w:t xml:space="preserve"> </w:t>
      </w:r>
      <w:hyperlink r:id="rId3" w:history="1">
        <w:r w:rsidRPr="005724FF">
          <w:rPr>
            <w:rStyle w:val="Hyperlink"/>
            <w:rFonts w:cs="Times New Roman"/>
            <w:color w:val="auto"/>
            <w:u w:val="none"/>
            <w:lang w:val="fr-FR"/>
          </w:rPr>
          <w:t>www.protecting-defenders.org</w:t>
        </w:r>
      </w:hyperlink>
    </w:p>
  </w:footnote>
  <w:footnote w:id="6">
    <w:p w14:paraId="71A65217" w14:textId="77777777" w:rsidR="00225D65" w:rsidRPr="0057405D" w:rsidRDefault="00225D65" w:rsidP="00225D65">
      <w:pPr>
        <w:pStyle w:val="FootnoteText"/>
        <w:rPr>
          <w:lang w:val="fr-FR"/>
        </w:rPr>
      </w:pPr>
      <w:r w:rsidRPr="005724FF">
        <w:rPr>
          <w:rStyle w:val="FootnoteReference"/>
        </w:rPr>
        <w:footnoteRef/>
      </w:r>
      <w:r w:rsidRPr="0057405D">
        <w:rPr>
          <w:lang w:val="fr-FR"/>
        </w:rPr>
        <w:t xml:space="preserve"> </w:t>
      </w:r>
      <w:hyperlink r:id="rId4" w:history="1">
        <w:r w:rsidRPr="0057405D">
          <w:rPr>
            <w:rStyle w:val="Hyperlink"/>
            <w:u w:val="none"/>
            <w:lang w:val="fr-FR"/>
          </w:rPr>
          <w:t>Résolution 7/8 du Conseil des Droits de l’Homme, 2.e)</w:t>
        </w:r>
      </w:hyperlink>
    </w:p>
  </w:footnote>
  <w:footnote w:id="7">
    <w:p w14:paraId="4FBBB399" w14:textId="05F2320C" w:rsidR="00F0463E" w:rsidRPr="0087143E" w:rsidRDefault="00F0463E" w:rsidP="00F17864">
      <w:pPr>
        <w:pStyle w:val="FootnoteText"/>
        <w:rPr>
          <w:lang w:val="fr-FR"/>
        </w:rPr>
      </w:pPr>
      <w:r w:rsidRPr="00C91162">
        <w:rPr>
          <w:rStyle w:val="FootnoteReference"/>
        </w:rPr>
        <w:footnoteRef/>
      </w:r>
      <w:r w:rsidRPr="0087143E">
        <w:rPr>
          <w:lang w:val="fr-FR"/>
        </w:rPr>
        <w:t xml:space="preserve"> Pour une mention des droits concernés,</w:t>
      </w:r>
      <w:r w:rsidR="00F17864" w:rsidRPr="0087143E">
        <w:rPr>
          <w:lang w:val="fr-FR"/>
        </w:rPr>
        <w:t xml:space="preserve"> </w:t>
      </w:r>
      <w:r w:rsidRPr="0087143E">
        <w:rPr>
          <w:lang w:val="fr-FR"/>
        </w:rPr>
        <w:t>cf.</w:t>
      </w:r>
      <w:r w:rsidR="00F17864" w:rsidRPr="0087143E">
        <w:rPr>
          <w:lang w:val="fr-FR"/>
        </w:rPr>
        <w:t xml:space="preserve"> </w:t>
      </w:r>
      <w:r w:rsidRPr="0087143E">
        <w:rPr>
          <w:lang w:val="fr-FR"/>
        </w:rPr>
        <w:t>:</w:t>
      </w:r>
      <w:hyperlink r:id="rId5" w:history="1">
        <w:r w:rsidRPr="00F17864">
          <w:rPr>
            <w:rStyle w:val="Hyperlink"/>
            <w:lang w:val="fr-FR"/>
          </w:rPr>
          <w:t>www.ohchr.org/FR/Issues/SRHRDefenders/Pages/Declaration.aspx</w:t>
        </w:r>
      </w:hyperlink>
      <w:r w:rsidRPr="0087143E">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D49"/>
    <w:multiLevelType w:val="hybridMultilevel"/>
    <w:tmpl w:val="C90A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4DB6"/>
    <w:multiLevelType w:val="multilevel"/>
    <w:tmpl w:val="ECE80A1C"/>
    <w:lvl w:ilvl="0">
      <w:start w:val="1"/>
      <w:numFmt w:val="decimal"/>
      <w:lvlText w:val="%1."/>
      <w:lvlJc w:val="left"/>
      <w:pPr>
        <w:ind w:left="643" w:hanging="360"/>
      </w:pPr>
      <w:rPr>
        <w:rFonts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 w15:restartNumberingAfterBreak="0">
    <w:nsid w:val="2F562003"/>
    <w:multiLevelType w:val="hybridMultilevel"/>
    <w:tmpl w:val="E326B6E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CC0A90"/>
    <w:multiLevelType w:val="hybridMultilevel"/>
    <w:tmpl w:val="01DA7FDE"/>
    <w:lvl w:ilvl="0" w:tplc="040C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7B9548D4"/>
    <w:multiLevelType w:val="hybridMultilevel"/>
    <w:tmpl w:val="055AA7F8"/>
    <w:lvl w:ilvl="0" w:tplc="D06AFCAC">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63"/>
    <w:rsid w:val="0002485F"/>
    <w:rsid w:val="00031E08"/>
    <w:rsid w:val="00037439"/>
    <w:rsid w:val="0003764D"/>
    <w:rsid w:val="00040B64"/>
    <w:rsid w:val="001562AC"/>
    <w:rsid w:val="001630D3"/>
    <w:rsid w:val="001B3685"/>
    <w:rsid w:val="001C0FF4"/>
    <w:rsid w:val="002164FB"/>
    <w:rsid w:val="00225D65"/>
    <w:rsid w:val="00233BAB"/>
    <w:rsid w:val="00255A64"/>
    <w:rsid w:val="0026364C"/>
    <w:rsid w:val="00285E73"/>
    <w:rsid w:val="00291430"/>
    <w:rsid w:val="00307ACD"/>
    <w:rsid w:val="003118B5"/>
    <w:rsid w:val="00316DCE"/>
    <w:rsid w:val="003238D1"/>
    <w:rsid w:val="003733B9"/>
    <w:rsid w:val="003C012D"/>
    <w:rsid w:val="003F1B00"/>
    <w:rsid w:val="00425EF3"/>
    <w:rsid w:val="00492C30"/>
    <w:rsid w:val="004C6CFB"/>
    <w:rsid w:val="004D05D1"/>
    <w:rsid w:val="004E2C6D"/>
    <w:rsid w:val="004F1EDB"/>
    <w:rsid w:val="0055774B"/>
    <w:rsid w:val="005724FF"/>
    <w:rsid w:val="0057405D"/>
    <w:rsid w:val="005B7B90"/>
    <w:rsid w:val="005C37DA"/>
    <w:rsid w:val="005D3979"/>
    <w:rsid w:val="005E0BED"/>
    <w:rsid w:val="005E58C3"/>
    <w:rsid w:val="005F6B89"/>
    <w:rsid w:val="00600230"/>
    <w:rsid w:val="0066120E"/>
    <w:rsid w:val="0067033E"/>
    <w:rsid w:val="00680743"/>
    <w:rsid w:val="0069435A"/>
    <w:rsid w:val="006D075C"/>
    <w:rsid w:val="00722FC5"/>
    <w:rsid w:val="007305D6"/>
    <w:rsid w:val="00743D28"/>
    <w:rsid w:val="00762C15"/>
    <w:rsid w:val="0077521E"/>
    <w:rsid w:val="007D5B97"/>
    <w:rsid w:val="007E3F48"/>
    <w:rsid w:val="0087143E"/>
    <w:rsid w:val="00896E23"/>
    <w:rsid w:val="008F3898"/>
    <w:rsid w:val="009527C0"/>
    <w:rsid w:val="00967892"/>
    <w:rsid w:val="009709F3"/>
    <w:rsid w:val="0099448D"/>
    <w:rsid w:val="009C5C3B"/>
    <w:rsid w:val="00A864BE"/>
    <w:rsid w:val="00A9298D"/>
    <w:rsid w:val="00AC5D83"/>
    <w:rsid w:val="00B369D3"/>
    <w:rsid w:val="00B537AB"/>
    <w:rsid w:val="00B6721E"/>
    <w:rsid w:val="00B7210B"/>
    <w:rsid w:val="00C63C34"/>
    <w:rsid w:val="00C91162"/>
    <w:rsid w:val="00CA420D"/>
    <w:rsid w:val="00D722B1"/>
    <w:rsid w:val="00D75B90"/>
    <w:rsid w:val="00DA2742"/>
    <w:rsid w:val="00DA283A"/>
    <w:rsid w:val="00E16A65"/>
    <w:rsid w:val="00EB4C20"/>
    <w:rsid w:val="00EF5D63"/>
    <w:rsid w:val="00F0463E"/>
    <w:rsid w:val="00F17864"/>
    <w:rsid w:val="00F20B84"/>
    <w:rsid w:val="00F24A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567C1"/>
  <w14:defaultImageDpi w14:val="300"/>
  <w15:docId w15:val="{C2C4E261-EFCF-4B30-9D5B-25D87519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D63"/>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255A64"/>
    <w:rPr>
      <w:rFonts w:ascii="Times" w:hAnsi="Times"/>
      <w:i w:val="0"/>
      <w:iCs/>
      <w:color w:val="5A5A5A" w:themeColor="text1" w:themeTint="A5"/>
      <w:sz w:val="24"/>
    </w:rPr>
  </w:style>
  <w:style w:type="paragraph" w:styleId="TOC1">
    <w:name w:val="toc 1"/>
    <w:basedOn w:val="Normal"/>
    <w:next w:val="Normal"/>
    <w:autoRedefine/>
    <w:uiPriority w:val="39"/>
    <w:unhideWhenUsed/>
    <w:rsid w:val="00255A64"/>
    <w:pPr>
      <w:tabs>
        <w:tab w:val="right" w:pos="9056"/>
      </w:tabs>
      <w:spacing w:before="240" w:after="120"/>
    </w:pPr>
    <w:rPr>
      <w:rFonts w:ascii="Times" w:hAnsi="Times"/>
      <w:b/>
      <w:bCs/>
      <w:caps/>
      <w:color w:val="000000" w:themeColor="text1"/>
      <w:szCs w:val="22"/>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Char"/>
    <w:basedOn w:val="Normal"/>
    <w:link w:val="FootnoteTextChar"/>
    <w:autoRedefine/>
    <w:uiPriority w:val="99"/>
    <w:unhideWhenUsed/>
    <w:qFormat/>
    <w:rsid w:val="00F17864"/>
    <w:rPr>
      <w:rFonts w:ascii="Times New Roman" w:hAnsi="Times New Roman"/>
      <w:sz w:val="18"/>
      <w:szCs w:val="18"/>
      <w:lang w:val="en-US"/>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basedOn w:val="DefaultParagraphFont"/>
    <w:link w:val="FootnoteText"/>
    <w:uiPriority w:val="99"/>
    <w:qFormat/>
    <w:rsid w:val="00F17864"/>
    <w:rPr>
      <w:rFonts w:ascii="Times New Roman" w:hAnsi="Times New Roman"/>
      <w:sz w:val="18"/>
      <w:szCs w:val="18"/>
      <w:lang w:val="en-US" w:eastAsia="en-US"/>
    </w:rPr>
  </w:style>
  <w:style w:type="character" w:styleId="Hyperlink">
    <w:name w:val="Hyperlink"/>
    <w:basedOn w:val="DefaultParagraphFont"/>
    <w:uiPriority w:val="99"/>
    <w:unhideWhenUsed/>
    <w:rsid w:val="00EF5D63"/>
    <w:rPr>
      <w:color w:val="0000FF"/>
      <w:u w:val="single"/>
    </w:rPr>
  </w:style>
  <w:style w:type="table" w:styleId="TableGrid">
    <w:name w:val="Table Grid"/>
    <w:basedOn w:val="TableNormal"/>
    <w:uiPriority w:val="59"/>
    <w:rsid w:val="00EF5D6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D63"/>
    <w:pPr>
      <w:ind w:left="720"/>
      <w:contextualSpacing/>
    </w:pPr>
  </w:style>
  <w:style w:type="paragraph" w:styleId="Footer">
    <w:name w:val="footer"/>
    <w:basedOn w:val="Normal"/>
    <w:link w:val="FooterChar"/>
    <w:uiPriority w:val="99"/>
    <w:unhideWhenUsed/>
    <w:rsid w:val="00EF5D63"/>
    <w:pPr>
      <w:tabs>
        <w:tab w:val="center" w:pos="4320"/>
        <w:tab w:val="right" w:pos="8640"/>
      </w:tabs>
    </w:pPr>
  </w:style>
  <w:style w:type="character" w:customStyle="1" w:styleId="FooterChar">
    <w:name w:val="Footer Char"/>
    <w:basedOn w:val="DefaultParagraphFont"/>
    <w:link w:val="Footer"/>
    <w:uiPriority w:val="99"/>
    <w:rsid w:val="00EF5D63"/>
    <w:rPr>
      <w:lang w:val="en-GB" w:eastAsia="en-US"/>
    </w:rPr>
  </w:style>
  <w:style w:type="character" w:styleId="PageNumber">
    <w:name w:val="page number"/>
    <w:basedOn w:val="DefaultParagraphFont"/>
    <w:uiPriority w:val="99"/>
    <w:semiHidden/>
    <w:unhideWhenUsed/>
    <w:rsid w:val="00EF5D63"/>
  </w:style>
  <w:style w:type="paragraph" w:styleId="Header">
    <w:name w:val="header"/>
    <w:basedOn w:val="Normal"/>
    <w:link w:val="HeaderChar"/>
    <w:uiPriority w:val="99"/>
    <w:unhideWhenUsed/>
    <w:rsid w:val="00EF5D63"/>
    <w:pPr>
      <w:tabs>
        <w:tab w:val="center" w:pos="4513"/>
        <w:tab w:val="right" w:pos="9026"/>
      </w:tabs>
    </w:pPr>
  </w:style>
  <w:style w:type="character" w:customStyle="1" w:styleId="HeaderChar">
    <w:name w:val="Header Char"/>
    <w:basedOn w:val="DefaultParagraphFont"/>
    <w:link w:val="Header"/>
    <w:uiPriority w:val="99"/>
    <w:rsid w:val="00EF5D63"/>
    <w:rPr>
      <w:lang w:val="en-GB" w:eastAsia="en-US"/>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
    <w:basedOn w:val="DefaultParagraphFont"/>
    <w:link w:val="BVIfnr"/>
    <w:unhideWhenUsed/>
    <w:qFormat/>
    <w:rsid w:val="00EF5D63"/>
    <w:rPr>
      <w:vertAlign w:val="superscript"/>
    </w:rPr>
  </w:style>
  <w:style w:type="paragraph" w:styleId="BalloonText">
    <w:name w:val="Balloon Text"/>
    <w:basedOn w:val="Normal"/>
    <w:link w:val="BalloonTextChar"/>
    <w:uiPriority w:val="99"/>
    <w:semiHidden/>
    <w:unhideWhenUsed/>
    <w:rsid w:val="00EF5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D63"/>
    <w:rPr>
      <w:rFonts w:ascii="Lucida Grande" w:hAnsi="Lucida Grande" w:cs="Lucida Grande"/>
      <w:sz w:val="18"/>
      <w:szCs w:val="18"/>
      <w:lang w:val="en-GB" w:eastAsia="en-US"/>
    </w:rPr>
  </w:style>
  <w:style w:type="character" w:styleId="CommentReference">
    <w:name w:val="annotation reference"/>
    <w:basedOn w:val="DefaultParagraphFont"/>
    <w:uiPriority w:val="99"/>
    <w:semiHidden/>
    <w:unhideWhenUsed/>
    <w:rsid w:val="00DA283A"/>
    <w:rPr>
      <w:sz w:val="16"/>
      <w:szCs w:val="16"/>
    </w:rPr>
  </w:style>
  <w:style w:type="paragraph" w:styleId="CommentText">
    <w:name w:val="annotation text"/>
    <w:basedOn w:val="Normal"/>
    <w:link w:val="CommentTextChar"/>
    <w:uiPriority w:val="99"/>
    <w:semiHidden/>
    <w:unhideWhenUsed/>
    <w:rsid w:val="00DA283A"/>
    <w:pPr>
      <w:spacing w:after="200"/>
    </w:pPr>
    <w:rPr>
      <w:rFonts w:eastAsiaTheme="minorHAnsi"/>
      <w:sz w:val="20"/>
      <w:szCs w:val="20"/>
      <w:lang w:val="en-US"/>
    </w:rPr>
  </w:style>
  <w:style w:type="character" w:customStyle="1" w:styleId="CommentTextChar">
    <w:name w:val="Comment Text Char"/>
    <w:basedOn w:val="DefaultParagraphFont"/>
    <w:link w:val="CommentText"/>
    <w:uiPriority w:val="99"/>
    <w:semiHidden/>
    <w:rsid w:val="00DA283A"/>
    <w:rPr>
      <w:rFonts w:eastAsiaTheme="minorHAnsi"/>
      <w:sz w:val="20"/>
      <w:szCs w:val="20"/>
      <w:lang w:val="en-US"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3733B9"/>
    <w:pPr>
      <w:spacing w:after="160" w:line="240" w:lineRule="exact"/>
      <w:jc w:val="both"/>
    </w:pPr>
    <w:rPr>
      <w:vertAlign w:val="superscript"/>
      <w:lang w:val="fr-FR" w:eastAsia="fr-FR"/>
    </w:rPr>
  </w:style>
  <w:style w:type="character" w:styleId="FollowedHyperlink">
    <w:name w:val="FollowedHyperlink"/>
    <w:basedOn w:val="DefaultParagraphFont"/>
    <w:uiPriority w:val="99"/>
    <w:semiHidden/>
    <w:unhideWhenUsed/>
    <w:rsid w:val="0055774B"/>
    <w:rPr>
      <w:color w:val="800080" w:themeColor="followedHyperlink"/>
      <w:u w:val="single"/>
    </w:rPr>
  </w:style>
  <w:style w:type="paragraph" w:styleId="Revision">
    <w:name w:val="Revision"/>
    <w:hidden/>
    <w:uiPriority w:val="99"/>
    <w:semiHidden/>
    <w:rsid w:val="00F17864"/>
    <w:rPr>
      <w:lang w:val="en-GB" w:eastAsia="en-US"/>
    </w:rPr>
  </w:style>
  <w:style w:type="paragraph" w:styleId="CommentSubject">
    <w:name w:val="annotation subject"/>
    <w:basedOn w:val="CommentText"/>
    <w:next w:val="CommentText"/>
    <w:link w:val="CommentSubjectChar"/>
    <w:uiPriority w:val="99"/>
    <w:semiHidden/>
    <w:unhideWhenUsed/>
    <w:rsid w:val="00F17864"/>
    <w:pPr>
      <w:spacing w:after="0"/>
    </w:pPr>
    <w:rPr>
      <w:rFonts w:eastAsiaTheme="minorEastAsia"/>
      <w:b/>
      <w:bCs/>
      <w:lang w:val="en-GB"/>
    </w:rPr>
  </w:style>
  <w:style w:type="character" w:customStyle="1" w:styleId="CommentSubjectChar">
    <w:name w:val="Comment Subject Char"/>
    <w:basedOn w:val="CommentTextChar"/>
    <w:link w:val="CommentSubject"/>
    <w:uiPriority w:val="99"/>
    <w:semiHidden/>
    <w:rsid w:val="00F17864"/>
    <w:rPr>
      <w:rFonts w:eastAsiaTheme="minorHAnsi"/>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fenders@ohchr.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hchr.org/EN/Issues/SRHRDefenders/Pages/remove-reportHRC43.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rotecting-defenders.org" TargetMode="External"/><Relationship Id="rId2" Type="http://schemas.openxmlformats.org/officeDocument/2006/relationships/hyperlink" Target="http://www.ohchr.org/EN/Issues/SRHRDefenders/Pages/Translation.aspx" TargetMode="External"/><Relationship Id="rId1" Type="http://schemas.openxmlformats.org/officeDocument/2006/relationships/hyperlink" Target="http://pubdocs.worldbank.org/en/892921532529834051/FCSList-FY19-Final.pdf" TargetMode="External"/><Relationship Id="rId5" Type="http://schemas.openxmlformats.org/officeDocument/2006/relationships/hyperlink" Target="https://www.ohchr.org/FR/Issues/SRHRDefenders/Pages/Declaration.aspx" TargetMode="External"/><Relationship Id="rId4" Type="http://schemas.openxmlformats.org/officeDocument/2006/relationships/hyperlink" Target="https://ap.ohchr.org/documents/F/HRC/resolutions/A_HRC_RES_7_8.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44107-29BD-4069-8C7F-C8BC9D79AE0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8ED759-6888-4F6A-9949-A7B411087145}">
  <ds:schemaRefs>
    <ds:schemaRef ds:uri="http://schemas.microsoft.com/sharepoint/v3/contenttype/forms"/>
  </ds:schemaRefs>
</ds:datastoreItem>
</file>

<file path=customXml/itemProps3.xml><?xml version="1.0" encoding="utf-8"?>
<ds:datastoreItem xmlns:ds="http://schemas.openxmlformats.org/officeDocument/2006/customXml" ds:itemID="{B506DB0B-2FD9-46DE-96B9-F3F4441AB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ISHR</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advisor-HRDs</dc:creator>
  <cp:keywords/>
  <dc:description/>
  <cp:lastModifiedBy>ZARRALUQUI Adriana</cp:lastModifiedBy>
  <cp:revision>2</cp:revision>
  <cp:lastPrinted>2019-09-03T08:36:00Z</cp:lastPrinted>
  <dcterms:created xsi:type="dcterms:W3CDTF">2019-09-25T15:45:00Z</dcterms:created>
  <dcterms:modified xsi:type="dcterms:W3CDTF">2019-09-25T15:45:00Z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