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E" w:rsidRPr="00746887" w:rsidRDefault="00CF2D9E" w:rsidP="00CF2D9E">
      <w:pPr>
        <w:jc w:val="center"/>
        <w:rPr>
          <w:rFonts w:ascii="Times New Roman" w:hAnsi="Times New Roman"/>
          <w:b/>
          <w:sz w:val="26"/>
          <w:szCs w:val="26"/>
        </w:rPr>
      </w:pPr>
      <w:bookmarkStart w:id="0" w:name="_GoBack"/>
      <w:bookmarkEnd w:id="0"/>
      <w:r w:rsidRPr="00746887">
        <w:rPr>
          <w:rFonts w:ascii="Times New Roman" w:hAnsi="Times New Roman"/>
          <w:b/>
          <w:sz w:val="26"/>
          <w:szCs w:val="26"/>
        </w:rPr>
        <w:t>32nd session of the Human Rights Council</w:t>
      </w:r>
    </w:p>
    <w:p w:rsidR="00CF2D9E" w:rsidRPr="000E44BE" w:rsidRDefault="00CF2D9E" w:rsidP="00CF2D9E">
      <w:pPr>
        <w:jc w:val="center"/>
        <w:rPr>
          <w:rFonts w:ascii="Times New Roman" w:hAnsi="Times New Roman"/>
          <w:b/>
          <w:sz w:val="16"/>
          <w:szCs w:val="16"/>
        </w:rPr>
      </w:pPr>
    </w:p>
    <w:p w:rsidR="00CF2D9E" w:rsidRPr="00746887" w:rsidRDefault="00CF2D9E" w:rsidP="00CF2D9E">
      <w:pPr>
        <w:autoSpaceDE w:val="0"/>
        <w:autoSpaceDN w:val="0"/>
        <w:adjustRightInd w:val="0"/>
        <w:spacing w:after="80"/>
        <w:jc w:val="center"/>
        <w:rPr>
          <w:rFonts w:ascii="Times New Roman" w:hAnsi="Times New Roman"/>
          <w:b/>
          <w:bCs/>
          <w:color w:val="000000"/>
          <w:sz w:val="28"/>
          <w:szCs w:val="28"/>
          <w:lang w:eastAsia="ja-JP"/>
        </w:rPr>
      </w:pPr>
      <w:r w:rsidRPr="00746887">
        <w:rPr>
          <w:rFonts w:ascii="Times New Roman" w:hAnsi="Times New Roman"/>
          <w:b/>
          <w:bCs/>
          <w:color w:val="000000"/>
          <w:sz w:val="28"/>
          <w:szCs w:val="28"/>
          <w:lang w:eastAsia="ja-JP"/>
        </w:rPr>
        <w:t>Panel discussion on the promotion and protection of the right to development</w:t>
      </w:r>
    </w:p>
    <w:p w:rsidR="00CF2D9E" w:rsidRDefault="00CF2D9E" w:rsidP="00CF2D9E">
      <w:pPr>
        <w:spacing w:after="120"/>
        <w:ind w:left="-142"/>
        <w:jc w:val="center"/>
        <w:rPr>
          <w:rFonts w:ascii="Times New Roman" w:hAnsi="Times New Roman"/>
          <w:b/>
          <w:color w:val="000000"/>
          <w:lang w:eastAsia="ja-JP"/>
        </w:rPr>
      </w:pPr>
    </w:p>
    <w:p w:rsidR="00FB0D36" w:rsidRPr="00FB0D36" w:rsidRDefault="00FB0D36" w:rsidP="00FB0D36">
      <w:pPr>
        <w:spacing w:after="160"/>
        <w:jc w:val="both"/>
        <w:rPr>
          <w:rFonts w:ascii="Times New Roman" w:hAnsi="Times New Roman" w:cs="Times New Roman"/>
          <w:color w:val="000000"/>
          <w:lang w:eastAsia="en-GB"/>
        </w:rPr>
      </w:pPr>
      <w:r w:rsidRPr="00FB0D36">
        <w:rPr>
          <w:rStyle w:val="Strong"/>
          <w:rFonts w:ascii="Times New Roman" w:hAnsi="Times New Roman" w:cs="Times New Roman"/>
          <w:bCs w:val="0"/>
          <w:color w:val="000000"/>
        </w:rPr>
        <w:t xml:space="preserve">H.E. Ms. </w:t>
      </w:r>
      <w:proofErr w:type="spellStart"/>
      <w:r w:rsidRPr="00FB0D36">
        <w:rPr>
          <w:rStyle w:val="Strong"/>
          <w:rFonts w:ascii="Times New Roman" w:hAnsi="Times New Roman" w:cs="Times New Roman"/>
          <w:bCs w:val="0"/>
          <w:color w:val="000000"/>
        </w:rPr>
        <w:t>Flavia</w:t>
      </w:r>
      <w:proofErr w:type="spellEnd"/>
      <w:r w:rsidRPr="00FB0D36">
        <w:rPr>
          <w:rStyle w:val="Strong"/>
          <w:rFonts w:ascii="Times New Roman" w:hAnsi="Times New Roman" w:cs="Times New Roman"/>
          <w:bCs w:val="0"/>
          <w:color w:val="000000"/>
        </w:rPr>
        <w:t xml:space="preserve"> </w:t>
      </w:r>
      <w:proofErr w:type="spellStart"/>
      <w:r w:rsidRPr="00FB0D36">
        <w:rPr>
          <w:rStyle w:val="Strong"/>
          <w:rFonts w:ascii="Times New Roman" w:hAnsi="Times New Roman" w:cs="Times New Roman"/>
          <w:bCs w:val="0"/>
          <w:color w:val="000000"/>
        </w:rPr>
        <w:t>Piovesan</w:t>
      </w:r>
      <w:proofErr w:type="spellEnd"/>
      <w:r w:rsidRPr="00FB0D36">
        <w:rPr>
          <w:rStyle w:val="apple-converted-space"/>
          <w:rFonts w:ascii="Times New Roman" w:hAnsi="Times New Roman" w:cs="Times New Roman"/>
          <w:color w:val="000000"/>
        </w:rPr>
        <w:t xml:space="preserve">, Secretary for </w:t>
      </w:r>
      <w:r w:rsidRPr="00FB0D36">
        <w:rPr>
          <w:rFonts w:ascii="Times New Roman" w:hAnsi="Times New Roman" w:cs="Times New Roman"/>
          <w:color w:val="000000"/>
        </w:rPr>
        <w:t>Human Rights at the Ministry of Justice of Brazil</w:t>
      </w:r>
    </w:p>
    <w:p w:rsidR="00FF111D" w:rsidRPr="00FB0D36" w:rsidRDefault="00FF111D" w:rsidP="00FF111D">
      <w:pPr>
        <w:jc w:val="both"/>
        <w:rPr>
          <w:rFonts w:ascii="Times New Roman" w:hAnsi="Times New Roman" w:cs="Times New Roman"/>
        </w:rPr>
      </w:pPr>
    </w:p>
    <w:p w:rsidR="00FF111D" w:rsidRPr="00FB0D36" w:rsidRDefault="00FF111D" w:rsidP="00FF111D">
      <w:pPr>
        <w:jc w:val="both"/>
        <w:rPr>
          <w:rFonts w:ascii="Times New Roman" w:hAnsi="Times New Roman" w:cs="Times New Roman"/>
        </w:rPr>
      </w:pPr>
      <w:r w:rsidRPr="00FB0D36">
        <w:rPr>
          <w:rFonts w:ascii="Times New Roman" w:hAnsi="Times New Roman" w:cs="Times New Roman"/>
        </w:rPr>
        <w:t>Good morning</w:t>
      </w:r>
      <w:r w:rsidR="00331A74" w:rsidRPr="00FB0D36">
        <w:rPr>
          <w:rFonts w:ascii="Times New Roman" w:hAnsi="Times New Roman" w:cs="Times New Roman"/>
        </w:rPr>
        <w:t>,</w:t>
      </w:r>
      <w:r w:rsidRPr="00FB0D36">
        <w:rPr>
          <w:rFonts w:ascii="Times New Roman" w:hAnsi="Times New Roman" w:cs="Times New Roman"/>
        </w:rPr>
        <w:t xml:space="preserve"> first I</w:t>
      </w:r>
      <w:r w:rsidR="00CC66A9">
        <w:rPr>
          <w:rFonts w:ascii="Times New Roman" w:hAnsi="Times New Roman" w:cs="Times New Roman"/>
        </w:rPr>
        <w:t xml:space="preserve"> would </w:t>
      </w:r>
      <w:r w:rsidRPr="00FB0D36">
        <w:rPr>
          <w:rFonts w:ascii="Times New Roman" w:hAnsi="Times New Roman" w:cs="Times New Roman"/>
        </w:rPr>
        <w:t>like to express my deep gratitude for joining such an inspiring and important panel.</w:t>
      </w:r>
    </w:p>
    <w:p w:rsidR="006F31D4" w:rsidRPr="00FB0D36" w:rsidRDefault="006F31D4" w:rsidP="00FF111D">
      <w:pPr>
        <w:jc w:val="both"/>
        <w:rPr>
          <w:rFonts w:ascii="Times New Roman" w:hAnsi="Times New Roman" w:cs="Times New Roman"/>
        </w:rPr>
      </w:pPr>
    </w:p>
    <w:p w:rsidR="009A305B" w:rsidRPr="00FB0D36" w:rsidRDefault="00FF111D" w:rsidP="00FF111D">
      <w:pPr>
        <w:jc w:val="both"/>
        <w:rPr>
          <w:rFonts w:ascii="Times New Roman" w:hAnsi="Times New Roman" w:cs="Times New Roman"/>
        </w:rPr>
      </w:pPr>
      <w:r w:rsidRPr="00FB0D36">
        <w:rPr>
          <w:rFonts w:ascii="Times New Roman" w:hAnsi="Times New Roman" w:cs="Times New Roman"/>
        </w:rPr>
        <w:t xml:space="preserve">My brief talk will focus on two questions. First, how to understand the conceptual basis and </w:t>
      </w:r>
      <w:r w:rsidR="0013442B" w:rsidRPr="00FB0D36">
        <w:rPr>
          <w:rFonts w:ascii="Times New Roman" w:hAnsi="Times New Roman" w:cs="Times New Roman"/>
        </w:rPr>
        <w:t>legal framework of the right to development</w:t>
      </w:r>
      <w:r w:rsidRPr="00FB0D36">
        <w:rPr>
          <w:rFonts w:ascii="Times New Roman" w:hAnsi="Times New Roman" w:cs="Times New Roman"/>
        </w:rPr>
        <w:t>, and second, which are the central attributes, the central components,</w:t>
      </w:r>
      <w:r w:rsidR="0013442B" w:rsidRPr="00FB0D36">
        <w:rPr>
          <w:rFonts w:ascii="Times New Roman" w:hAnsi="Times New Roman" w:cs="Times New Roman"/>
        </w:rPr>
        <w:t xml:space="preserve"> of the right to development</w:t>
      </w:r>
      <w:r w:rsidRPr="00FB0D36">
        <w:rPr>
          <w:rFonts w:ascii="Times New Roman" w:hAnsi="Times New Roman" w:cs="Times New Roman"/>
        </w:rPr>
        <w:t xml:space="preserve"> from a human rights approach. I would start by saying that 30 years a</w:t>
      </w:r>
      <w:r w:rsidR="00910915" w:rsidRPr="00FB0D36">
        <w:rPr>
          <w:rFonts w:ascii="Times New Roman" w:hAnsi="Times New Roman" w:cs="Times New Roman"/>
        </w:rPr>
        <w:t>go the UN adopted the D</w:t>
      </w:r>
      <w:r w:rsidRPr="00FB0D36">
        <w:rPr>
          <w:rFonts w:ascii="Times New Roman" w:hAnsi="Times New Roman" w:cs="Times New Roman"/>
        </w:rPr>
        <w:t xml:space="preserve">eclaration </w:t>
      </w:r>
      <w:r w:rsidR="00910915" w:rsidRPr="00FB0D36">
        <w:rPr>
          <w:rFonts w:ascii="Times New Roman" w:hAnsi="Times New Roman" w:cs="Times New Roman"/>
        </w:rPr>
        <w:t>on the Right to D</w:t>
      </w:r>
      <w:r w:rsidR="0013442B" w:rsidRPr="00FB0D36">
        <w:rPr>
          <w:rFonts w:ascii="Times New Roman" w:hAnsi="Times New Roman" w:cs="Times New Roman"/>
        </w:rPr>
        <w:t>evelopment</w:t>
      </w:r>
      <w:r w:rsidRPr="00FB0D36">
        <w:rPr>
          <w:rFonts w:ascii="Times New Roman" w:hAnsi="Times New Roman" w:cs="Times New Roman"/>
        </w:rPr>
        <w:t xml:space="preserve"> establishing the framework that provides individuals and peoples, both domestically and globally the right to an equitable, sustainable, and participatory development in accordance with the full range of human rights and fundamental freedoms. The incorporation of the human rights based approach to development is among the g</w:t>
      </w:r>
      <w:r w:rsidR="00910915" w:rsidRPr="00FB0D36">
        <w:rPr>
          <w:rFonts w:ascii="Times New Roman" w:hAnsi="Times New Roman" w:cs="Times New Roman"/>
        </w:rPr>
        <w:t>reatest achievements of the UN D</w:t>
      </w:r>
      <w:r w:rsidRPr="00FB0D36">
        <w:rPr>
          <w:rFonts w:ascii="Times New Roman" w:hAnsi="Times New Roman" w:cs="Times New Roman"/>
        </w:rPr>
        <w:t xml:space="preserve">eclaration of 1986. Since then this approach has guided the integration of norms, standards, and principles of the international human rights system into the plans, policies, and process of development, including the 2030 agenda, and the sustainable development goals. </w:t>
      </w:r>
      <w:r w:rsidR="0013442B" w:rsidRPr="00FB0D36">
        <w:rPr>
          <w:rFonts w:ascii="Times New Roman" w:hAnsi="Times New Roman" w:cs="Times New Roman"/>
        </w:rPr>
        <w:t xml:space="preserve">At </w:t>
      </w:r>
      <w:r w:rsidRPr="00FB0D36">
        <w:rPr>
          <w:rFonts w:ascii="Times New Roman" w:hAnsi="Times New Roman" w:cs="Times New Roman"/>
        </w:rPr>
        <w:t>the 30</w:t>
      </w:r>
      <w:r w:rsidRPr="00FB0D36">
        <w:rPr>
          <w:rFonts w:ascii="Times New Roman" w:hAnsi="Times New Roman" w:cs="Times New Roman"/>
          <w:vertAlign w:val="superscript"/>
        </w:rPr>
        <w:t>th</w:t>
      </w:r>
      <w:r w:rsidRPr="00FB0D36">
        <w:rPr>
          <w:rFonts w:ascii="Times New Roman" w:hAnsi="Times New Roman" w:cs="Times New Roman"/>
        </w:rPr>
        <w:t xml:space="preserve"> anniversary</w:t>
      </w:r>
      <w:r w:rsidR="0013442B" w:rsidRPr="00FB0D36">
        <w:rPr>
          <w:rFonts w:ascii="Times New Roman" w:hAnsi="Times New Roman" w:cs="Times New Roman"/>
        </w:rPr>
        <w:t xml:space="preserve"> of the </w:t>
      </w:r>
      <w:r w:rsidR="00910915" w:rsidRPr="00FB0D36">
        <w:rPr>
          <w:rFonts w:ascii="Times New Roman" w:hAnsi="Times New Roman" w:cs="Times New Roman"/>
        </w:rPr>
        <w:t>D</w:t>
      </w:r>
      <w:r w:rsidR="000050F4" w:rsidRPr="00FB0D36">
        <w:rPr>
          <w:rFonts w:ascii="Times New Roman" w:hAnsi="Times New Roman" w:cs="Times New Roman"/>
        </w:rPr>
        <w:t>eclaration</w:t>
      </w:r>
      <w:r w:rsidR="0013442B" w:rsidRPr="00FB0D36">
        <w:rPr>
          <w:rFonts w:ascii="Times New Roman" w:hAnsi="Times New Roman" w:cs="Times New Roman"/>
        </w:rPr>
        <w:t>,</w:t>
      </w:r>
      <w:r w:rsidRPr="00FB0D36">
        <w:rPr>
          <w:rFonts w:ascii="Times New Roman" w:hAnsi="Times New Roman" w:cs="Times New Roman"/>
        </w:rPr>
        <w:t xml:space="preserve"> it is essential to review its contributions and explore its perspectives inspired by the human rights based approach to development</w:t>
      </w:r>
      <w:r w:rsidR="0013442B" w:rsidRPr="00FB0D36">
        <w:rPr>
          <w:rFonts w:ascii="Times New Roman" w:hAnsi="Times New Roman" w:cs="Times New Roman"/>
        </w:rPr>
        <w:t xml:space="preserve">, as well as </w:t>
      </w:r>
      <w:r w:rsidR="000050F4" w:rsidRPr="00FB0D36">
        <w:rPr>
          <w:rFonts w:ascii="Times New Roman" w:hAnsi="Times New Roman" w:cs="Times New Roman"/>
        </w:rPr>
        <w:t xml:space="preserve">by </w:t>
      </w:r>
      <w:r w:rsidR="0013442B" w:rsidRPr="00FB0D36">
        <w:rPr>
          <w:rFonts w:ascii="Times New Roman" w:hAnsi="Times New Roman" w:cs="Times New Roman"/>
        </w:rPr>
        <w:t xml:space="preserve">the development approach to human rights. </w:t>
      </w:r>
      <w:r w:rsidRPr="00FB0D36">
        <w:rPr>
          <w:rFonts w:ascii="Times New Roman" w:hAnsi="Times New Roman" w:cs="Times New Roman"/>
        </w:rPr>
        <w:t xml:space="preserve">By assuming </w:t>
      </w:r>
      <w:r w:rsidR="0013442B" w:rsidRPr="00FB0D36">
        <w:rPr>
          <w:rFonts w:ascii="Times New Roman" w:hAnsi="Times New Roman" w:cs="Times New Roman"/>
        </w:rPr>
        <w:t xml:space="preserve">that the </w:t>
      </w:r>
      <w:r w:rsidRPr="00FB0D36">
        <w:rPr>
          <w:rFonts w:ascii="Times New Roman" w:hAnsi="Times New Roman" w:cs="Times New Roman"/>
        </w:rPr>
        <w:t>hum</w:t>
      </w:r>
      <w:r w:rsidR="0013442B" w:rsidRPr="00FB0D36">
        <w:rPr>
          <w:rFonts w:ascii="Times New Roman" w:hAnsi="Times New Roman" w:cs="Times New Roman"/>
        </w:rPr>
        <w:t>an person i</w:t>
      </w:r>
      <w:r w:rsidRPr="00FB0D36">
        <w:rPr>
          <w:rFonts w:ascii="Times New Roman" w:hAnsi="Times New Roman" w:cs="Times New Roman"/>
        </w:rPr>
        <w:t xml:space="preserve">s the central subject </w:t>
      </w:r>
      <w:r w:rsidR="0013442B" w:rsidRPr="00FB0D36">
        <w:rPr>
          <w:rFonts w:ascii="Times New Roman" w:hAnsi="Times New Roman" w:cs="Times New Roman"/>
        </w:rPr>
        <w:t>of development and should be the active participant and beneficiary of the right to development</w:t>
      </w:r>
      <w:r w:rsidR="00910915" w:rsidRPr="00FB0D36">
        <w:rPr>
          <w:rFonts w:ascii="Times New Roman" w:hAnsi="Times New Roman" w:cs="Times New Roman"/>
        </w:rPr>
        <w:t>, the D</w:t>
      </w:r>
      <w:r w:rsidRPr="00FB0D36">
        <w:rPr>
          <w:rFonts w:ascii="Times New Roman" w:hAnsi="Times New Roman" w:cs="Times New Roman"/>
        </w:rPr>
        <w:t>eclaration played a crucial role redefining development</w:t>
      </w:r>
      <w:r w:rsidR="0013442B" w:rsidRPr="00FB0D36">
        <w:rPr>
          <w:rFonts w:ascii="Times New Roman" w:hAnsi="Times New Roman" w:cs="Times New Roman"/>
        </w:rPr>
        <w:t>,</w:t>
      </w:r>
      <w:r w:rsidRPr="00FB0D36">
        <w:rPr>
          <w:rFonts w:ascii="Times New Roman" w:hAnsi="Times New Roman" w:cs="Times New Roman"/>
        </w:rPr>
        <w:t xml:space="preserve"> shifting it from the </w:t>
      </w:r>
      <w:r w:rsidR="0013442B" w:rsidRPr="00FB0D36">
        <w:rPr>
          <w:rFonts w:ascii="Times New Roman" w:hAnsi="Times New Roman" w:cs="Times New Roman"/>
        </w:rPr>
        <w:t xml:space="preserve">purely </w:t>
      </w:r>
      <w:r w:rsidRPr="00FB0D36">
        <w:rPr>
          <w:rFonts w:ascii="Times New Roman" w:hAnsi="Times New Roman" w:cs="Times New Roman"/>
        </w:rPr>
        <w:t xml:space="preserve">economic dimension based </w:t>
      </w:r>
      <w:r w:rsidR="0013442B" w:rsidRPr="00FB0D36">
        <w:rPr>
          <w:rFonts w:ascii="Times New Roman" w:hAnsi="Times New Roman" w:cs="Times New Roman"/>
        </w:rPr>
        <w:t>exclusively</w:t>
      </w:r>
      <w:r w:rsidRPr="00FB0D36">
        <w:rPr>
          <w:rFonts w:ascii="Times New Roman" w:hAnsi="Times New Roman" w:cs="Times New Roman"/>
        </w:rPr>
        <w:t xml:space="preserve"> on GDP</w:t>
      </w:r>
      <w:r w:rsidR="0013442B" w:rsidRPr="00FB0D36">
        <w:rPr>
          <w:rFonts w:ascii="Times New Roman" w:hAnsi="Times New Roman" w:cs="Times New Roman"/>
        </w:rPr>
        <w:t xml:space="preserve"> displayed by each state</w:t>
      </w:r>
      <w:r w:rsidRPr="00FB0D36">
        <w:rPr>
          <w:rFonts w:ascii="Times New Roman" w:hAnsi="Times New Roman" w:cs="Times New Roman"/>
        </w:rPr>
        <w:t xml:space="preserve"> into a conception based on the human dimension and </w:t>
      </w:r>
      <w:r w:rsidR="0013442B" w:rsidRPr="00FB0D36">
        <w:rPr>
          <w:rFonts w:ascii="Times New Roman" w:hAnsi="Times New Roman" w:cs="Times New Roman"/>
        </w:rPr>
        <w:t xml:space="preserve">the </w:t>
      </w:r>
      <w:r w:rsidRPr="00FB0D36">
        <w:rPr>
          <w:rFonts w:ascii="Times New Roman" w:hAnsi="Times New Roman" w:cs="Times New Roman"/>
        </w:rPr>
        <w:t>human dignity</w:t>
      </w:r>
      <w:r w:rsidR="0013442B" w:rsidRPr="00FB0D36">
        <w:rPr>
          <w:rFonts w:ascii="Times New Roman" w:hAnsi="Times New Roman" w:cs="Times New Roman"/>
        </w:rPr>
        <w:t xml:space="preserve"> dimension</w:t>
      </w:r>
      <w:r w:rsidRPr="00FB0D36">
        <w:rPr>
          <w:rFonts w:ascii="Times New Roman" w:hAnsi="Times New Roman" w:cs="Times New Roman"/>
        </w:rPr>
        <w:t xml:space="preserve">. </w:t>
      </w:r>
      <w:r w:rsidR="00910915" w:rsidRPr="00FB0D36">
        <w:rPr>
          <w:rFonts w:ascii="Times New Roman" w:hAnsi="Times New Roman" w:cs="Times New Roman"/>
        </w:rPr>
        <w:t>I would like to quote our C</w:t>
      </w:r>
      <w:r w:rsidR="0013442B" w:rsidRPr="00FB0D36">
        <w:rPr>
          <w:rFonts w:ascii="Times New Roman" w:hAnsi="Times New Roman" w:cs="Times New Roman"/>
        </w:rPr>
        <w:t>hairperson of the UN high</w:t>
      </w:r>
      <w:r w:rsidR="00910915" w:rsidRPr="00FB0D36">
        <w:rPr>
          <w:rFonts w:ascii="Times New Roman" w:hAnsi="Times New Roman" w:cs="Times New Roman"/>
        </w:rPr>
        <w:t>-</w:t>
      </w:r>
      <w:r w:rsidR="0013442B" w:rsidRPr="00FB0D36">
        <w:rPr>
          <w:rFonts w:ascii="Times New Roman" w:hAnsi="Times New Roman" w:cs="Times New Roman"/>
        </w:rPr>
        <w:t xml:space="preserve">level task force </w:t>
      </w:r>
      <w:r w:rsidR="000050F4" w:rsidRPr="00FB0D36">
        <w:rPr>
          <w:rFonts w:ascii="Times New Roman" w:hAnsi="Times New Roman" w:cs="Times New Roman"/>
        </w:rPr>
        <w:t>on</w:t>
      </w:r>
      <w:r w:rsidR="0013442B" w:rsidRPr="00FB0D36">
        <w:rPr>
          <w:rFonts w:ascii="Times New Roman" w:hAnsi="Times New Roman" w:cs="Times New Roman"/>
        </w:rPr>
        <w:t xml:space="preserve"> the implementation of the right to development, of which I was glad to participate in, Steven Marks, who said</w:t>
      </w:r>
      <w:r w:rsidR="00910915" w:rsidRPr="00FB0D36">
        <w:rPr>
          <w:rFonts w:ascii="Times New Roman" w:hAnsi="Times New Roman" w:cs="Times New Roman"/>
        </w:rPr>
        <w:t xml:space="preserve"> “the D</w:t>
      </w:r>
      <w:r w:rsidRPr="00FB0D36">
        <w:rPr>
          <w:rFonts w:ascii="Times New Roman" w:hAnsi="Times New Roman" w:cs="Times New Roman"/>
        </w:rPr>
        <w:t>eclaration takes a holistic</w:t>
      </w:r>
      <w:r w:rsidR="0013442B" w:rsidRPr="00FB0D36">
        <w:rPr>
          <w:rFonts w:ascii="Times New Roman" w:hAnsi="Times New Roman" w:cs="Times New Roman"/>
        </w:rPr>
        <w:t>,</w:t>
      </w:r>
      <w:r w:rsidRPr="00FB0D36">
        <w:rPr>
          <w:rFonts w:ascii="Times New Roman" w:hAnsi="Times New Roman" w:cs="Times New Roman"/>
        </w:rPr>
        <w:t xml:space="preserve"> human centered approach to development</w:t>
      </w:r>
      <w:r w:rsidR="0013442B" w:rsidRPr="00FB0D36">
        <w:rPr>
          <w:rFonts w:ascii="Times New Roman" w:hAnsi="Times New Roman" w:cs="Times New Roman"/>
        </w:rPr>
        <w:t>. It sees development as a comprehensive process aiming to improve the well</w:t>
      </w:r>
      <w:r w:rsidR="00910915" w:rsidRPr="00FB0D36">
        <w:rPr>
          <w:rFonts w:ascii="Times New Roman" w:hAnsi="Times New Roman" w:cs="Times New Roman"/>
        </w:rPr>
        <w:t>-</w:t>
      </w:r>
      <w:r w:rsidRPr="00FB0D36">
        <w:rPr>
          <w:rFonts w:ascii="Times New Roman" w:hAnsi="Times New Roman" w:cs="Times New Roman"/>
        </w:rPr>
        <w:t xml:space="preserve">being of an entire population and </w:t>
      </w:r>
      <w:r w:rsidR="0013442B" w:rsidRPr="00FB0D36">
        <w:rPr>
          <w:rFonts w:ascii="Times New Roman" w:hAnsi="Times New Roman" w:cs="Times New Roman"/>
        </w:rPr>
        <w:t xml:space="preserve">of all individuals on the basis of their active free and meaningful participation and </w:t>
      </w:r>
      <w:r w:rsidRPr="00FB0D36">
        <w:rPr>
          <w:rFonts w:ascii="Times New Roman" w:hAnsi="Times New Roman" w:cs="Times New Roman"/>
        </w:rPr>
        <w:t xml:space="preserve">the fair distribution of the resulting process.” </w:t>
      </w:r>
      <w:r w:rsidR="0013442B" w:rsidRPr="00FB0D36">
        <w:rPr>
          <w:rFonts w:ascii="Times New Roman" w:hAnsi="Times New Roman" w:cs="Times New Roman"/>
        </w:rPr>
        <w:t xml:space="preserve"> </w:t>
      </w:r>
    </w:p>
    <w:p w:rsidR="009A305B" w:rsidRPr="00FB0D36" w:rsidRDefault="009A305B" w:rsidP="00FF111D">
      <w:pPr>
        <w:jc w:val="both"/>
        <w:rPr>
          <w:rFonts w:ascii="Times New Roman" w:hAnsi="Times New Roman" w:cs="Times New Roman"/>
        </w:rPr>
      </w:pPr>
    </w:p>
    <w:p w:rsidR="00560CEC" w:rsidRDefault="00FF111D" w:rsidP="00FF111D">
      <w:pPr>
        <w:jc w:val="both"/>
        <w:rPr>
          <w:rFonts w:ascii="Times New Roman" w:hAnsi="Times New Roman" w:cs="Times New Roman"/>
        </w:rPr>
      </w:pPr>
      <w:r w:rsidRPr="00FB0D36">
        <w:rPr>
          <w:rFonts w:ascii="Times New Roman" w:hAnsi="Times New Roman" w:cs="Times New Roman"/>
        </w:rPr>
        <w:t xml:space="preserve">Recalling </w:t>
      </w:r>
      <w:proofErr w:type="spellStart"/>
      <w:r w:rsidRPr="00FB0D36">
        <w:rPr>
          <w:rFonts w:ascii="Times New Roman" w:hAnsi="Times New Roman" w:cs="Times New Roman"/>
        </w:rPr>
        <w:t>Am</w:t>
      </w:r>
      <w:r w:rsidR="0013442B" w:rsidRPr="00FB0D36">
        <w:rPr>
          <w:rFonts w:ascii="Times New Roman" w:hAnsi="Times New Roman" w:cs="Times New Roman"/>
        </w:rPr>
        <w:t>artya</w:t>
      </w:r>
      <w:proofErr w:type="spellEnd"/>
      <w:r w:rsidR="0013442B" w:rsidRPr="00FB0D36">
        <w:rPr>
          <w:rFonts w:ascii="Times New Roman" w:hAnsi="Times New Roman" w:cs="Times New Roman"/>
        </w:rPr>
        <w:t xml:space="preserve"> </w:t>
      </w:r>
      <w:proofErr w:type="spellStart"/>
      <w:r w:rsidRPr="00FB0D36">
        <w:rPr>
          <w:rFonts w:ascii="Times New Roman" w:hAnsi="Times New Roman" w:cs="Times New Roman"/>
        </w:rPr>
        <w:t>Sen</w:t>
      </w:r>
      <w:r w:rsidR="0013442B" w:rsidRPr="00FB0D36">
        <w:rPr>
          <w:rFonts w:ascii="Times New Roman" w:hAnsi="Times New Roman" w:cs="Times New Roman"/>
        </w:rPr>
        <w:t>’s</w:t>
      </w:r>
      <w:proofErr w:type="spellEnd"/>
      <w:r w:rsidRPr="00FB0D36">
        <w:rPr>
          <w:rFonts w:ascii="Times New Roman" w:hAnsi="Times New Roman" w:cs="Times New Roman"/>
        </w:rPr>
        <w:t xml:space="preserve"> </w:t>
      </w:r>
      <w:r w:rsidR="0013442B" w:rsidRPr="00FB0D36">
        <w:rPr>
          <w:rFonts w:ascii="Times New Roman" w:hAnsi="Times New Roman" w:cs="Times New Roman"/>
        </w:rPr>
        <w:t xml:space="preserve">conception, </w:t>
      </w:r>
      <w:r w:rsidRPr="00FB0D36">
        <w:rPr>
          <w:rFonts w:ascii="Times New Roman" w:hAnsi="Times New Roman" w:cs="Times New Roman"/>
        </w:rPr>
        <w:t>development has to be conceived as a process of expansion</w:t>
      </w:r>
      <w:r w:rsidR="0013442B" w:rsidRPr="00FB0D36">
        <w:rPr>
          <w:rFonts w:ascii="Times New Roman" w:hAnsi="Times New Roman" w:cs="Times New Roman"/>
        </w:rPr>
        <w:t xml:space="preserve"> of the true </w:t>
      </w:r>
      <w:r w:rsidR="000050F4" w:rsidRPr="00FB0D36">
        <w:rPr>
          <w:rFonts w:ascii="Times New Roman" w:hAnsi="Times New Roman" w:cs="Times New Roman"/>
        </w:rPr>
        <w:t>freedoms</w:t>
      </w:r>
      <w:r w:rsidR="0013442B" w:rsidRPr="00FB0D36">
        <w:rPr>
          <w:rFonts w:ascii="Times New Roman" w:hAnsi="Times New Roman" w:cs="Times New Roman"/>
        </w:rPr>
        <w:t xml:space="preserve"> that people can benefit from</w:t>
      </w:r>
      <w:r w:rsidRPr="00FB0D36">
        <w:rPr>
          <w:rFonts w:ascii="Times New Roman" w:hAnsi="Times New Roman" w:cs="Times New Roman"/>
        </w:rPr>
        <w:t xml:space="preserve">. </w:t>
      </w:r>
      <w:r w:rsidR="0013442B" w:rsidRPr="00FB0D36">
        <w:rPr>
          <w:rFonts w:ascii="Times New Roman" w:hAnsi="Times New Roman" w:cs="Times New Roman"/>
        </w:rPr>
        <w:t xml:space="preserve">Similarly, Professor </w:t>
      </w:r>
      <w:proofErr w:type="spellStart"/>
      <w:r w:rsidR="0035127C" w:rsidRPr="00FB0D36">
        <w:rPr>
          <w:rFonts w:ascii="Times New Roman" w:hAnsi="Times New Roman" w:cs="Times New Roman"/>
        </w:rPr>
        <w:t>Seng</w:t>
      </w:r>
      <w:r w:rsidR="0013442B" w:rsidRPr="00FB0D36">
        <w:rPr>
          <w:rFonts w:ascii="Times New Roman" w:hAnsi="Times New Roman" w:cs="Times New Roman"/>
        </w:rPr>
        <w:t>upta</w:t>
      </w:r>
      <w:proofErr w:type="spellEnd"/>
      <w:r w:rsidR="0013442B" w:rsidRPr="00FB0D36">
        <w:rPr>
          <w:rFonts w:ascii="Times New Roman" w:hAnsi="Times New Roman" w:cs="Times New Roman"/>
        </w:rPr>
        <w:t xml:space="preserve"> states that the right to development is the right to a process that expands the capabilities </w:t>
      </w:r>
      <w:r w:rsidR="00F747A2" w:rsidRPr="00FB0D36">
        <w:rPr>
          <w:rFonts w:ascii="Times New Roman" w:hAnsi="Times New Roman" w:cs="Times New Roman"/>
        </w:rPr>
        <w:t xml:space="preserve">or freedoms </w:t>
      </w:r>
      <w:r w:rsidR="0013442B" w:rsidRPr="00FB0D36">
        <w:rPr>
          <w:rFonts w:ascii="Times New Roman" w:hAnsi="Times New Roman" w:cs="Times New Roman"/>
        </w:rPr>
        <w:t>of individuals to improve their well</w:t>
      </w:r>
      <w:r w:rsidR="0035127C" w:rsidRPr="00FB0D36">
        <w:rPr>
          <w:rFonts w:ascii="Times New Roman" w:hAnsi="Times New Roman" w:cs="Times New Roman"/>
        </w:rPr>
        <w:t>-</w:t>
      </w:r>
      <w:r w:rsidR="0013442B" w:rsidRPr="00FB0D36">
        <w:rPr>
          <w:rFonts w:ascii="Times New Roman" w:hAnsi="Times New Roman" w:cs="Times New Roman"/>
        </w:rPr>
        <w:t>being and to realize what they value.</w:t>
      </w:r>
      <w:r w:rsidR="00F747A2" w:rsidRPr="00FB0D36">
        <w:rPr>
          <w:rFonts w:ascii="Times New Roman" w:hAnsi="Times New Roman" w:cs="Times New Roman"/>
        </w:rPr>
        <w:t xml:space="preserve"> T</w:t>
      </w:r>
      <w:r w:rsidRPr="00FB0D36">
        <w:rPr>
          <w:rFonts w:ascii="Times New Roman" w:hAnsi="Times New Roman" w:cs="Times New Roman"/>
        </w:rPr>
        <w:t>hree key attributes</w:t>
      </w:r>
      <w:r w:rsidR="00F747A2" w:rsidRPr="00FB0D36">
        <w:rPr>
          <w:rFonts w:ascii="Times New Roman" w:hAnsi="Times New Roman" w:cs="Times New Roman"/>
        </w:rPr>
        <w:t xml:space="preserve"> and components</w:t>
      </w:r>
      <w:r w:rsidRPr="00FB0D36">
        <w:rPr>
          <w:rFonts w:ascii="Times New Roman" w:hAnsi="Times New Roman" w:cs="Times New Roman"/>
        </w:rPr>
        <w:t xml:space="preserve"> </w:t>
      </w:r>
      <w:r w:rsidR="00F747A2" w:rsidRPr="00FB0D36">
        <w:rPr>
          <w:rFonts w:ascii="Times New Roman" w:hAnsi="Times New Roman" w:cs="Times New Roman"/>
        </w:rPr>
        <w:t>e</w:t>
      </w:r>
      <w:r w:rsidRPr="00FB0D36">
        <w:rPr>
          <w:rFonts w:ascii="Times New Roman" w:hAnsi="Times New Roman" w:cs="Times New Roman"/>
        </w:rPr>
        <w:t>merge when applying a human rights approach</w:t>
      </w:r>
      <w:r w:rsidR="00F747A2" w:rsidRPr="00FB0D36">
        <w:rPr>
          <w:rFonts w:ascii="Times New Roman" w:hAnsi="Times New Roman" w:cs="Times New Roman"/>
        </w:rPr>
        <w:t xml:space="preserve"> to the right to development:</w:t>
      </w:r>
      <w:r w:rsidRPr="00FB0D36">
        <w:rPr>
          <w:rFonts w:ascii="Times New Roman" w:hAnsi="Times New Roman" w:cs="Times New Roman"/>
        </w:rPr>
        <w:t xml:space="preserve"> 1) social justice; 2) participation, accountability and transparency; and 3) international cooperation. Concerning social justice</w:t>
      </w:r>
      <w:r w:rsidR="00F747A2" w:rsidRPr="00FB0D36">
        <w:rPr>
          <w:rFonts w:ascii="Times New Roman" w:hAnsi="Times New Roman" w:cs="Times New Roman"/>
        </w:rPr>
        <w:t>,</w:t>
      </w:r>
      <w:r w:rsidRPr="00FB0D36">
        <w:rPr>
          <w:rFonts w:ascii="Times New Roman" w:hAnsi="Times New Roman" w:cs="Times New Roman"/>
        </w:rPr>
        <w:t xml:space="preserve"> the </w:t>
      </w:r>
      <w:r w:rsidR="00747626" w:rsidRPr="00FB0D36">
        <w:rPr>
          <w:rFonts w:ascii="Times New Roman" w:hAnsi="Times New Roman" w:cs="Times New Roman"/>
        </w:rPr>
        <w:t>Declaration on the Right to D</w:t>
      </w:r>
      <w:r w:rsidR="00F747A2" w:rsidRPr="00FB0D36">
        <w:rPr>
          <w:rFonts w:ascii="Times New Roman" w:hAnsi="Times New Roman" w:cs="Times New Roman"/>
        </w:rPr>
        <w:t>evelopment</w:t>
      </w:r>
      <w:r w:rsidRPr="00FB0D36">
        <w:rPr>
          <w:rFonts w:ascii="Times New Roman" w:hAnsi="Times New Roman" w:cs="Times New Roman"/>
        </w:rPr>
        <w:t xml:space="preserve"> recognizes development</w:t>
      </w:r>
      <w:r w:rsidR="00F747A2" w:rsidRPr="00FB0D36">
        <w:rPr>
          <w:rFonts w:ascii="Times New Roman" w:hAnsi="Times New Roman" w:cs="Times New Roman"/>
        </w:rPr>
        <w:t xml:space="preserve"> as an economic, social, cultural, and political process</w:t>
      </w:r>
      <w:r w:rsidRPr="00FB0D36">
        <w:rPr>
          <w:rFonts w:ascii="Times New Roman" w:hAnsi="Times New Roman" w:cs="Times New Roman"/>
        </w:rPr>
        <w:t xml:space="preserve"> aiming to guarantee the </w:t>
      </w:r>
      <w:r w:rsidR="00F747A2" w:rsidRPr="00FB0D36">
        <w:rPr>
          <w:rFonts w:ascii="Times New Roman" w:hAnsi="Times New Roman" w:cs="Times New Roman"/>
        </w:rPr>
        <w:t xml:space="preserve">constant improvement of the </w:t>
      </w:r>
      <w:r w:rsidRPr="00FB0D36">
        <w:rPr>
          <w:rFonts w:ascii="Times New Roman" w:hAnsi="Times New Roman" w:cs="Times New Roman"/>
        </w:rPr>
        <w:t>well</w:t>
      </w:r>
      <w:r w:rsidR="00747626" w:rsidRPr="00FB0D36">
        <w:rPr>
          <w:rFonts w:ascii="Times New Roman" w:hAnsi="Times New Roman" w:cs="Times New Roman"/>
        </w:rPr>
        <w:t>-</w:t>
      </w:r>
      <w:r w:rsidRPr="00FB0D36">
        <w:rPr>
          <w:rFonts w:ascii="Times New Roman" w:hAnsi="Times New Roman" w:cs="Times New Roman"/>
        </w:rPr>
        <w:t>being of individuals. In the contemporary world order</w:t>
      </w:r>
      <w:r w:rsidR="00F747A2" w:rsidRPr="00FB0D36">
        <w:rPr>
          <w:rFonts w:ascii="Times New Roman" w:hAnsi="Times New Roman" w:cs="Times New Roman"/>
        </w:rPr>
        <w:t xml:space="preserve"> however</w:t>
      </w:r>
      <w:r w:rsidRPr="00FB0D36">
        <w:rPr>
          <w:rFonts w:ascii="Times New Roman" w:hAnsi="Times New Roman" w:cs="Times New Roman"/>
        </w:rPr>
        <w:t>,</w:t>
      </w:r>
      <w:r w:rsidR="00F747A2" w:rsidRPr="00FB0D36">
        <w:rPr>
          <w:rFonts w:ascii="Times New Roman" w:hAnsi="Times New Roman" w:cs="Times New Roman"/>
        </w:rPr>
        <w:t xml:space="preserve"> one can see the process of feminization of poverty. As </w:t>
      </w:r>
      <w:r w:rsidRPr="00FB0D36">
        <w:rPr>
          <w:rFonts w:ascii="Times New Roman" w:hAnsi="Times New Roman" w:cs="Times New Roman"/>
        </w:rPr>
        <w:t xml:space="preserve">women </w:t>
      </w:r>
      <w:r w:rsidR="00F747A2" w:rsidRPr="00FB0D36">
        <w:rPr>
          <w:rFonts w:ascii="Times New Roman" w:hAnsi="Times New Roman" w:cs="Times New Roman"/>
        </w:rPr>
        <w:t xml:space="preserve">we </w:t>
      </w:r>
      <w:r w:rsidRPr="00FB0D36">
        <w:rPr>
          <w:rFonts w:ascii="Times New Roman" w:hAnsi="Times New Roman" w:cs="Times New Roman"/>
        </w:rPr>
        <w:t xml:space="preserve">constitute 70% of people </w:t>
      </w:r>
      <w:r w:rsidR="00F747A2" w:rsidRPr="00FB0D36">
        <w:rPr>
          <w:rFonts w:ascii="Times New Roman" w:hAnsi="Times New Roman" w:cs="Times New Roman"/>
        </w:rPr>
        <w:t>who live</w:t>
      </w:r>
      <w:r w:rsidRPr="00FB0D36">
        <w:rPr>
          <w:rFonts w:ascii="Times New Roman" w:hAnsi="Times New Roman" w:cs="Times New Roman"/>
        </w:rPr>
        <w:t xml:space="preserve"> in poverty. About 8</w:t>
      </w:r>
      <w:r w:rsidR="00747626" w:rsidRPr="00FB0D36">
        <w:rPr>
          <w:rFonts w:ascii="Times New Roman" w:hAnsi="Times New Roman" w:cs="Times New Roman"/>
        </w:rPr>
        <w:t>0</w:t>
      </w:r>
      <w:r w:rsidRPr="00FB0D36">
        <w:rPr>
          <w:rFonts w:ascii="Times New Roman" w:hAnsi="Times New Roman" w:cs="Times New Roman"/>
        </w:rPr>
        <w:t xml:space="preserve">% of </w:t>
      </w:r>
      <w:r w:rsidR="00747626" w:rsidRPr="00FB0D36">
        <w:rPr>
          <w:rFonts w:ascii="Times New Roman" w:hAnsi="Times New Roman" w:cs="Times New Roman"/>
        </w:rPr>
        <w:t xml:space="preserve">the </w:t>
      </w:r>
      <w:r w:rsidRPr="00FB0D36">
        <w:rPr>
          <w:rFonts w:ascii="Times New Roman" w:hAnsi="Times New Roman" w:cs="Times New Roman"/>
        </w:rPr>
        <w:t xml:space="preserve">world’s population lives in developing countries marked by </w:t>
      </w:r>
      <w:r w:rsidR="00F747A2" w:rsidRPr="00FB0D36">
        <w:rPr>
          <w:rFonts w:ascii="Times New Roman" w:hAnsi="Times New Roman" w:cs="Times New Roman"/>
        </w:rPr>
        <w:t xml:space="preserve">low income and educational levels, and high rates of </w:t>
      </w:r>
      <w:r w:rsidRPr="00FB0D36">
        <w:rPr>
          <w:rFonts w:ascii="Times New Roman" w:hAnsi="Times New Roman" w:cs="Times New Roman"/>
        </w:rPr>
        <w:t xml:space="preserve">poverty and unemployment. </w:t>
      </w:r>
      <w:r w:rsidR="00F747A2" w:rsidRPr="00FB0D36">
        <w:rPr>
          <w:rFonts w:ascii="Times New Roman" w:hAnsi="Times New Roman" w:cs="Times New Roman"/>
        </w:rPr>
        <w:t xml:space="preserve">Currently, </w:t>
      </w:r>
      <w:r w:rsidRPr="00FB0D36">
        <w:rPr>
          <w:rFonts w:ascii="Times New Roman" w:hAnsi="Times New Roman" w:cs="Times New Roman"/>
        </w:rPr>
        <w:t>85% of the world’s income goes to the richest 20% of the world’</w:t>
      </w:r>
      <w:r w:rsidR="00F747A2" w:rsidRPr="00FB0D36">
        <w:rPr>
          <w:rFonts w:ascii="Times New Roman" w:hAnsi="Times New Roman" w:cs="Times New Roman"/>
        </w:rPr>
        <w:t>s population, whereas 6% goes to the world’s poorest 60%.</w:t>
      </w:r>
      <w:r w:rsidRPr="00FB0D36">
        <w:rPr>
          <w:rFonts w:ascii="Times New Roman" w:hAnsi="Times New Roman" w:cs="Times New Roman"/>
        </w:rPr>
        <w:t xml:space="preserve"> </w:t>
      </w:r>
      <w:r w:rsidR="00F747A2" w:rsidRPr="00FB0D36">
        <w:rPr>
          <w:rFonts w:ascii="Times New Roman" w:hAnsi="Times New Roman" w:cs="Times New Roman"/>
        </w:rPr>
        <w:t xml:space="preserve">So what </w:t>
      </w:r>
      <w:r w:rsidR="00F747A2" w:rsidRPr="00FB0D36">
        <w:rPr>
          <w:rFonts w:ascii="Times New Roman" w:hAnsi="Times New Roman" w:cs="Times New Roman"/>
        </w:rPr>
        <w:lastRenderedPageBreak/>
        <w:t xml:space="preserve">is the answer given by the </w:t>
      </w:r>
      <w:r w:rsidR="004E3742" w:rsidRPr="00FB0D36">
        <w:rPr>
          <w:rFonts w:ascii="Times New Roman" w:hAnsi="Times New Roman" w:cs="Times New Roman"/>
        </w:rPr>
        <w:t>D</w:t>
      </w:r>
      <w:r w:rsidR="00F747A2" w:rsidRPr="00FB0D36">
        <w:rPr>
          <w:rFonts w:ascii="Times New Roman" w:hAnsi="Times New Roman" w:cs="Times New Roman"/>
        </w:rPr>
        <w:t>eclaration of 1986</w:t>
      </w:r>
      <w:r w:rsidR="004E3742" w:rsidRPr="00FB0D36">
        <w:rPr>
          <w:rFonts w:ascii="Times New Roman" w:hAnsi="Times New Roman" w:cs="Times New Roman"/>
        </w:rPr>
        <w:t>?</w:t>
      </w:r>
      <w:r w:rsidR="00F747A2" w:rsidRPr="00FB0D36">
        <w:rPr>
          <w:rFonts w:ascii="Times New Roman" w:hAnsi="Times New Roman" w:cs="Times New Roman"/>
        </w:rPr>
        <w:t xml:space="preserve"> Therefore in promoting development, equal consideration must be</w:t>
      </w:r>
      <w:r w:rsidRPr="00FB0D36">
        <w:rPr>
          <w:rFonts w:ascii="Times New Roman" w:hAnsi="Times New Roman" w:cs="Times New Roman"/>
        </w:rPr>
        <w:t xml:space="preserve"> given to </w:t>
      </w:r>
      <w:r w:rsidR="005A389D" w:rsidRPr="00FB0D36">
        <w:rPr>
          <w:rFonts w:ascii="Times New Roman" w:hAnsi="Times New Roman" w:cs="Times New Roman"/>
        </w:rPr>
        <w:t xml:space="preserve">political, </w:t>
      </w:r>
      <w:r w:rsidRPr="00FB0D36">
        <w:rPr>
          <w:rFonts w:ascii="Times New Roman" w:hAnsi="Times New Roman" w:cs="Times New Roman"/>
        </w:rPr>
        <w:t xml:space="preserve">economic, social and cultural rights as </w:t>
      </w:r>
      <w:r w:rsidR="00F747A2" w:rsidRPr="00FB0D36">
        <w:rPr>
          <w:rFonts w:ascii="Times New Roman" w:hAnsi="Times New Roman" w:cs="Times New Roman"/>
        </w:rPr>
        <w:t>incorporated</w:t>
      </w:r>
      <w:r w:rsidRPr="00FB0D36">
        <w:rPr>
          <w:rFonts w:ascii="Times New Roman" w:hAnsi="Times New Roman" w:cs="Times New Roman"/>
        </w:rPr>
        <w:t xml:space="preserve"> by the </w:t>
      </w:r>
      <w:r w:rsidR="004E3742" w:rsidRPr="00FB0D36">
        <w:rPr>
          <w:rFonts w:ascii="Times New Roman" w:hAnsi="Times New Roman" w:cs="Times New Roman"/>
        </w:rPr>
        <w:t>2030 A</w:t>
      </w:r>
      <w:r w:rsidR="00F747A2" w:rsidRPr="00FB0D36">
        <w:rPr>
          <w:rFonts w:ascii="Times New Roman" w:hAnsi="Times New Roman" w:cs="Times New Roman"/>
        </w:rPr>
        <w:t>genda especially regarding goals 1, no poverty, 5, gender equality, and 10</w:t>
      </w:r>
      <w:r w:rsidR="005A389D" w:rsidRPr="00FB0D36">
        <w:rPr>
          <w:rFonts w:ascii="Times New Roman" w:hAnsi="Times New Roman" w:cs="Times New Roman"/>
        </w:rPr>
        <w:t>, reduced</w:t>
      </w:r>
      <w:r w:rsidR="00F747A2" w:rsidRPr="00FB0D36">
        <w:rPr>
          <w:rFonts w:ascii="Times New Roman" w:hAnsi="Times New Roman" w:cs="Times New Roman"/>
        </w:rPr>
        <w:t xml:space="preserve"> inequalities.</w:t>
      </w:r>
      <w:r w:rsidR="005A389D" w:rsidRPr="00FB0D36">
        <w:rPr>
          <w:rFonts w:ascii="Times New Roman" w:hAnsi="Times New Roman" w:cs="Times New Roman"/>
        </w:rPr>
        <w:t xml:space="preserve"> </w:t>
      </w:r>
      <w:r w:rsidR="00F747A2" w:rsidRPr="00FB0D36">
        <w:rPr>
          <w:rFonts w:ascii="Times New Roman" w:hAnsi="Times New Roman" w:cs="Times New Roman"/>
        </w:rPr>
        <w:t>A</w:t>
      </w:r>
      <w:r w:rsidRPr="00FB0D36">
        <w:rPr>
          <w:rFonts w:ascii="Times New Roman" w:hAnsi="Times New Roman" w:cs="Times New Roman"/>
        </w:rPr>
        <w:t>ddressing the RTD, Mary Robinson states</w:t>
      </w:r>
      <w:r w:rsidR="005A389D" w:rsidRPr="00FB0D36">
        <w:rPr>
          <w:rFonts w:ascii="Times New Roman" w:hAnsi="Times New Roman" w:cs="Times New Roman"/>
        </w:rPr>
        <w:t xml:space="preserve"> that the great merit to the human rights approach is that it draws</w:t>
      </w:r>
      <w:r w:rsidRPr="00FB0D36">
        <w:rPr>
          <w:rFonts w:ascii="Times New Roman" w:hAnsi="Times New Roman" w:cs="Times New Roman"/>
        </w:rPr>
        <w:t xml:space="preserve"> attention to discrimination and </w:t>
      </w:r>
      <w:r w:rsidR="005A389D" w:rsidRPr="00FB0D36">
        <w:rPr>
          <w:rFonts w:ascii="Times New Roman" w:hAnsi="Times New Roman" w:cs="Times New Roman"/>
        </w:rPr>
        <w:t>exclusion. It permits</w:t>
      </w:r>
      <w:r w:rsidRPr="00FB0D36">
        <w:rPr>
          <w:rFonts w:ascii="Times New Roman" w:hAnsi="Times New Roman" w:cs="Times New Roman"/>
        </w:rPr>
        <w:t xml:space="preserve"> policy makers to identify </w:t>
      </w:r>
      <w:r w:rsidR="005A389D" w:rsidRPr="00FB0D36">
        <w:rPr>
          <w:rFonts w:ascii="Times New Roman" w:hAnsi="Times New Roman" w:cs="Times New Roman"/>
        </w:rPr>
        <w:t>those</w:t>
      </w:r>
      <w:r w:rsidRPr="00FB0D36">
        <w:rPr>
          <w:rFonts w:ascii="Times New Roman" w:hAnsi="Times New Roman" w:cs="Times New Roman"/>
        </w:rPr>
        <w:t xml:space="preserve"> </w:t>
      </w:r>
      <w:r w:rsidR="005A389D" w:rsidRPr="00FB0D36">
        <w:rPr>
          <w:rFonts w:ascii="Times New Roman" w:hAnsi="Times New Roman" w:cs="Times New Roman"/>
        </w:rPr>
        <w:t>who do not benefit from development</w:t>
      </w:r>
      <w:r w:rsidRPr="00FB0D36">
        <w:rPr>
          <w:rFonts w:ascii="Times New Roman" w:hAnsi="Times New Roman" w:cs="Times New Roman"/>
        </w:rPr>
        <w:t>. The second</w:t>
      </w:r>
      <w:r w:rsidR="005A389D" w:rsidRPr="00FB0D36">
        <w:rPr>
          <w:rFonts w:ascii="Times New Roman" w:hAnsi="Times New Roman" w:cs="Times New Roman"/>
        </w:rPr>
        <w:t xml:space="preserve"> component is the democratic component embracing participation, accountability, and transparency. </w:t>
      </w:r>
      <w:r w:rsidR="004E3742" w:rsidRPr="00FB0D36">
        <w:rPr>
          <w:rFonts w:ascii="Times New Roman" w:hAnsi="Times New Roman" w:cs="Times New Roman"/>
        </w:rPr>
        <w:t>According to the 1986 D</w:t>
      </w:r>
      <w:r w:rsidRPr="00FB0D36">
        <w:rPr>
          <w:rFonts w:ascii="Times New Roman" w:hAnsi="Times New Roman" w:cs="Times New Roman"/>
        </w:rPr>
        <w:t>eclaration</w:t>
      </w:r>
      <w:r w:rsidR="005A389D" w:rsidRPr="00FB0D36">
        <w:rPr>
          <w:rFonts w:ascii="Times New Roman" w:hAnsi="Times New Roman" w:cs="Times New Roman"/>
        </w:rPr>
        <w:t>,</w:t>
      </w:r>
      <w:r w:rsidRPr="00FB0D36">
        <w:rPr>
          <w:rFonts w:ascii="Times New Roman" w:hAnsi="Times New Roman" w:cs="Times New Roman"/>
        </w:rPr>
        <w:t xml:space="preserve"> the human person is the central</w:t>
      </w:r>
      <w:r w:rsidR="005A389D" w:rsidRPr="00FB0D36">
        <w:rPr>
          <w:rFonts w:ascii="Times New Roman" w:hAnsi="Times New Roman" w:cs="Times New Roman"/>
        </w:rPr>
        <w:t xml:space="preserve"> subject of development, and should be the</w:t>
      </w:r>
      <w:r w:rsidRPr="00FB0D36">
        <w:rPr>
          <w:rFonts w:ascii="Times New Roman" w:hAnsi="Times New Roman" w:cs="Times New Roman"/>
        </w:rPr>
        <w:t xml:space="preserve"> active participant and benefic</w:t>
      </w:r>
      <w:r w:rsidR="005A389D" w:rsidRPr="00FB0D36">
        <w:rPr>
          <w:rFonts w:ascii="Times New Roman" w:hAnsi="Times New Roman" w:cs="Times New Roman"/>
        </w:rPr>
        <w:t>iary of the right to development based on an active, free, and meaningful participation. I would say that t</w:t>
      </w:r>
      <w:r w:rsidR="004E3742" w:rsidRPr="00FB0D36">
        <w:rPr>
          <w:rFonts w:ascii="Times New Roman" w:hAnsi="Times New Roman" w:cs="Times New Roman"/>
        </w:rPr>
        <w:t>his D</w:t>
      </w:r>
      <w:r w:rsidRPr="00FB0D36">
        <w:rPr>
          <w:rFonts w:ascii="Times New Roman" w:hAnsi="Times New Roman" w:cs="Times New Roman"/>
        </w:rPr>
        <w:t xml:space="preserve">eclaration is the only international instrument that </w:t>
      </w:r>
      <w:r w:rsidR="005A389D" w:rsidRPr="00FB0D36">
        <w:rPr>
          <w:rFonts w:ascii="Times New Roman" w:hAnsi="Times New Roman" w:cs="Times New Roman"/>
        </w:rPr>
        <w:t>makes</w:t>
      </w:r>
      <w:r w:rsidRPr="00FB0D36">
        <w:rPr>
          <w:rFonts w:ascii="Times New Roman" w:hAnsi="Times New Roman" w:cs="Times New Roman"/>
        </w:rPr>
        <w:t xml:space="preserve"> the nature of participation </w:t>
      </w:r>
      <w:r w:rsidR="005A389D" w:rsidRPr="00FB0D36">
        <w:rPr>
          <w:rFonts w:ascii="Times New Roman" w:hAnsi="Times New Roman" w:cs="Times New Roman"/>
        </w:rPr>
        <w:t xml:space="preserve">in development </w:t>
      </w:r>
      <w:r w:rsidRPr="00FB0D36">
        <w:rPr>
          <w:rFonts w:ascii="Times New Roman" w:hAnsi="Times New Roman" w:cs="Times New Roman"/>
        </w:rPr>
        <w:t xml:space="preserve">so explicit. </w:t>
      </w:r>
      <w:r w:rsidR="004E3742" w:rsidRPr="00FB0D36">
        <w:rPr>
          <w:rFonts w:ascii="Times New Roman" w:hAnsi="Times New Roman" w:cs="Times New Roman"/>
        </w:rPr>
        <w:t>The 2030 A</w:t>
      </w:r>
      <w:r w:rsidR="005A389D" w:rsidRPr="00FB0D36">
        <w:rPr>
          <w:rFonts w:ascii="Times New Roman" w:hAnsi="Times New Roman" w:cs="Times New Roman"/>
        </w:rPr>
        <w:t>genda reinvigorated the principle of participation by adopting a goal that pursues the promotion of peaceful and inclusive societies. The promotion of justice for all and the building of effective</w:t>
      </w:r>
      <w:r w:rsidR="004E3742" w:rsidRPr="00FB0D36">
        <w:rPr>
          <w:rFonts w:ascii="Times New Roman" w:hAnsi="Times New Roman" w:cs="Times New Roman"/>
        </w:rPr>
        <w:t>,</w:t>
      </w:r>
      <w:r w:rsidR="005A389D" w:rsidRPr="00FB0D36">
        <w:rPr>
          <w:rFonts w:ascii="Times New Roman" w:hAnsi="Times New Roman" w:cs="Times New Roman"/>
        </w:rPr>
        <w:t xml:space="preserve"> accountable and inclusive institutions at all levels - goal 16.</w:t>
      </w:r>
      <w:r w:rsidR="00560CEC" w:rsidRPr="00FB0D36">
        <w:rPr>
          <w:rFonts w:ascii="Times New Roman" w:hAnsi="Times New Roman" w:cs="Times New Roman"/>
        </w:rPr>
        <w:t xml:space="preserve"> </w:t>
      </w:r>
      <w:r w:rsidRPr="00FB0D36">
        <w:rPr>
          <w:rFonts w:ascii="Times New Roman" w:hAnsi="Times New Roman" w:cs="Times New Roman"/>
        </w:rPr>
        <w:t xml:space="preserve">Political liberties and democratic rights are </w:t>
      </w:r>
      <w:r w:rsidR="005A389D" w:rsidRPr="00FB0D36">
        <w:rPr>
          <w:rFonts w:ascii="Times New Roman" w:hAnsi="Times New Roman" w:cs="Times New Roman"/>
        </w:rPr>
        <w:t xml:space="preserve">among </w:t>
      </w:r>
      <w:r w:rsidRPr="00FB0D36">
        <w:rPr>
          <w:rFonts w:ascii="Times New Roman" w:hAnsi="Times New Roman" w:cs="Times New Roman"/>
        </w:rPr>
        <w:t xml:space="preserve">the </w:t>
      </w:r>
      <w:r w:rsidR="005A389D" w:rsidRPr="00FB0D36">
        <w:rPr>
          <w:rFonts w:ascii="Times New Roman" w:hAnsi="Times New Roman" w:cs="Times New Roman"/>
        </w:rPr>
        <w:t>constituent</w:t>
      </w:r>
      <w:r w:rsidRPr="00FB0D36">
        <w:rPr>
          <w:rFonts w:ascii="Times New Roman" w:hAnsi="Times New Roman" w:cs="Times New Roman"/>
        </w:rPr>
        <w:t xml:space="preserve"> </w:t>
      </w:r>
      <w:r w:rsidR="005A389D" w:rsidRPr="00FB0D36">
        <w:rPr>
          <w:rFonts w:ascii="Times New Roman" w:hAnsi="Times New Roman" w:cs="Times New Roman"/>
        </w:rPr>
        <w:t>components of</w:t>
      </w:r>
      <w:r w:rsidRPr="00FB0D36">
        <w:rPr>
          <w:rFonts w:ascii="Times New Roman" w:hAnsi="Times New Roman" w:cs="Times New Roman"/>
        </w:rPr>
        <w:t xml:space="preserve"> development. </w:t>
      </w:r>
      <w:r w:rsidR="005A389D" w:rsidRPr="00FB0D36">
        <w:rPr>
          <w:rFonts w:ascii="Times New Roman" w:hAnsi="Times New Roman" w:cs="Times New Roman"/>
        </w:rPr>
        <w:t>Why</w:t>
      </w:r>
      <w:r w:rsidR="005426E1">
        <w:rPr>
          <w:rFonts w:ascii="Times New Roman" w:hAnsi="Times New Roman" w:cs="Times New Roman"/>
        </w:rPr>
        <w:t>, because</w:t>
      </w:r>
      <w:r w:rsidR="005A389D" w:rsidRPr="00FB0D36">
        <w:rPr>
          <w:rFonts w:ascii="Times New Roman" w:hAnsi="Times New Roman" w:cs="Times New Roman"/>
        </w:rPr>
        <w:t xml:space="preserve"> democracies condition not just the institutions that exist</w:t>
      </w:r>
      <w:r w:rsidR="00B60833" w:rsidRPr="00FB0D36">
        <w:rPr>
          <w:rFonts w:ascii="Times New Roman" w:hAnsi="Times New Roman" w:cs="Times New Roman"/>
        </w:rPr>
        <w:t>,</w:t>
      </w:r>
      <w:r w:rsidR="005A389D" w:rsidRPr="00FB0D36">
        <w:rPr>
          <w:rFonts w:ascii="Times New Roman" w:hAnsi="Times New Roman" w:cs="Times New Roman"/>
        </w:rPr>
        <w:t xml:space="preserve"> but by the extent to which different voices can be heard. And then we move to the third</w:t>
      </w:r>
      <w:r w:rsidR="00560CEC" w:rsidRPr="00FB0D36">
        <w:rPr>
          <w:rFonts w:ascii="Times New Roman" w:hAnsi="Times New Roman" w:cs="Times New Roman"/>
        </w:rPr>
        <w:t xml:space="preserve"> dimension international cooperation</w:t>
      </w:r>
      <w:r w:rsidR="00B60833" w:rsidRPr="00FB0D36">
        <w:rPr>
          <w:rFonts w:ascii="Times New Roman" w:hAnsi="Times New Roman" w:cs="Times New Roman"/>
        </w:rPr>
        <w:t>.</w:t>
      </w:r>
      <w:r w:rsidR="00560CEC" w:rsidRPr="00FB0D36">
        <w:rPr>
          <w:rFonts w:ascii="Times New Roman" w:hAnsi="Times New Roman" w:cs="Times New Roman"/>
        </w:rPr>
        <w:t xml:space="preserve"> According to 1986 </w:t>
      </w:r>
      <w:r w:rsidR="00B60833" w:rsidRPr="00FB0D36">
        <w:rPr>
          <w:rFonts w:ascii="Times New Roman" w:hAnsi="Times New Roman" w:cs="Times New Roman"/>
        </w:rPr>
        <w:t>D</w:t>
      </w:r>
      <w:r w:rsidR="00560CEC" w:rsidRPr="00FB0D36">
        <w:rPr>
          <w:rFonts w:ascii="Times New Roman" w:hAnsi="Times New Roman" w:cs="Times New Roman"/>
        </w:rPr>
        <w:t>eclaration</w:t>
      </w:r>
      <w:r w:rsidR="00B60833" w:rsidRPr="00FB0D36">
        <w:rPr>
          <w:rFonts w:ascii="Times New Roman" w:hAnsi="Times New Roman" w:cs="Times New Roman"/>
        </w:rPr>
        <w:t>, S</w:t>
      </w:r>
      <w:r w:rsidRPr="00FB0D36">
        <w:rPr>
          <w:rFonts w:ascii="Times New Roman" w:hAnsi="Times New Roman" w:cs="Times New Roman"/>
        </w:rPr>
        <w:t xml:space="preserve">tates have the primary responsibility for the creation of </w:t>
      </w:r>
      <w:r w:rsidR="00560CEC" w:rsidRPr="00FB0D36">
        <w:rPr>
          <w:rFonts w:ascii="Times New Roman" w:hAnsi="Times New Roman" w:cs="Times New Roman"/>
        </w:rPr>
        <w:t xml:space="preserve">national and </w:t>
      </w:r>
      <w:r w:rsidRPr="00FB0D36">
        <w:rPr>
          <w:rFonts w:ascii="Times New Roman" w:hAnsi="Times New Roman" w:cs="Times New Roman"/>
        </w:rPr>
        <w:t>international conditi</w:t>
      </w:r>
      <w:r w:rsidR="00560CEC" w:rsidRPr="00FB0D36">
        <w:rPr>
          <w:rFonts w:ascii="Times New Roman" w:hAnsi="Times New Roman" w:cs="Times New Roman"/>
        </w:rPr>
        <w:t>ons favor</w:t>
      </w:r>
      <w:r w:rsidR="00B60833" w:rsidRPr="00FB0D36">
        <w:rPr>
          <w:rFonts w:ascii="Times New Roman" w:hAnsi="Times New Roman" w:cs="Times New Roman"/>
        </w:rPr>
        <w:t>able</w:t>
      </w:r>
      <w:r w:rsidR="00560CEC" w:rsidRPr="00FB0D36">
        <w:rPr>
          <w:rFonts w:ascii="Times New Roman" w:hAnsi="Times New Roman" w:cs="Times New Roman"/>
        </w:rPr>
        <w:t xml:space="preserve"> to the realization of the right to development. They are also bound to cooperate in ensuring development and </w:t>
      </w:r>
      <w:r w:rsidRPr="00FB0D36">
        <w:rPr>
          <w:rFonts w:ascii="Times New Roman" w:hAnsi="Times New Roman" w:cs="Times New Roman"/>
        </w:rPr>
        <w:t>eliminating obstacles</w:t>
      </w:r>
      <w:r w:rsidR="00560CEC" w:rsidRPr="00FB0D36">
        <w:rPr>
          <w:rFonts w:ascii="Times New Roman" w:hAnsi="Times New Roman" w:cs="Times New Roman"/>
        </w:rPr>
        <w:t xml:space="preserve"> to development</w:t>
      </w:r>
      <w:r w:rsidRPr="00FB0D36">
        <w:rPr>
          <w:rFonts w:ascii="Times New Roman" w:hAnsi="Times New Roman" w:cs="Times New Roman"/>
        </w:rPr>
        <w:t>.</w:t>
      </w:r>
      <w:r w:rsidR="00560CEC" w:rsidRPr="00FB0D36">
        <w:rPr>
          <w:rFonts w:ascii="Times New Roman" w:hAnsi="Times New Roman" w:cs="Times New Roman"/>
        </w:rPr>
        <w:t xml:space="preserve"> States have as well the duty to </w:t>
      </w:r>
      <w:r w:rsidRPr="00FB0D36">
        <w:rPr>
          <w:rFonts w:ascii="Times New Roman" w:hAnsi="Times New Roman" w:cs="Times New Roman"/>
        </w:rPr>
        <w:t xml:space="preserve">take steps individually and collectively </w:t>
      </w:r>
      <w:r w:rsidR="00560CEC" w:rsidRPr="00FB0D36">
        <w:rPr>
          <w:rFonts w:ascii="Times New Roman" w:hAnsi="Times New Roman" w:cs="Times New Roman"/>
        </w:rPr>
        <w:t xml:space="preserve">to formulate international development policies </w:t>
      </w:r>
      <w:r w:rsidRPr="00FB0D36">
        <w:rPr>
          <w:rFonts w:ascii="Times New Roman" w:hAnsi="Times New Roman" w:cs="Times New Roman"/>
        </w:rPr>
        <w:t>with a view to facilitating the full realization</w:t>
      </w:r>
      <w:r w:rsidR="00560CEC" w:rsidRPr="00FB0D36">
        <w:rPr>
          <w:rFonts w:ascii="Times New Roman" w:hAnsi="Times New Roman" w:cs="Times New Roman"/>
        </w:rPr>
        <w:t xml:space="preserve"> of the right to development</w:t>
      </w:r>
      <w:r w:rsidRPr="00FB0D36">
        <w:rPr>
          <w:rFonts w:ascii="Times New Roman" w:hAnsi="Times New Roman" w:cs="Times New Roman"/>
        </w:rPr>
        <w:t xml:space="preserve">. </w:t>
      </w:r>
    </w:p>
    <w:p w:rsidR="00FB0D36" w:rsidRPr="00FB0D36" w:rsidRDefault="00FB0D36" w:rsidP="00FF111D">
      <w:pPr>
        <w:jc w:val="both"/>
        <w:rPr>
          <w:rFonts w:ascii="Times New Roman" w:hAnsi="Times New Roman" w:cs="Times New Roman"/>
        </w:rPr>
      </w:pPr>
    </w:p>
    <w:p w:rsidR="00560CEC" w:rsidRPr="00FB0D36" w:rsidRDefault="00560CEC" w:rsidP="0013442B">
      <w:pPr>
        <w:jc w:val="both"/>
        <w:rPr>
          <w:rFonts w:ascii="Times New Roman" w:hAnsi="Times New Roman" w:cs="Times New Roman"/>
        </w:rPr>
      </w:pPr>
      <w:r w:rsidRPr="00FB0D36">
        <w:rPr>
          <w:rFonts w:ascii="Times New Roman" w:hAnsi="Times New Roman" w:cs="Times New Roman"/>
        </w:rPr>
        <w:t xml:space="preserve">Goal 17 of the 2030 Agenda </w:t>
      </w:r>
      <w:r w:rsidR="00FF111D" w:rsidRPr="00FB0D36">
        <w:rPr>
          <w:rFonts w:ascii="Times New Roman" w:hAnsi="Times New Roman" w:cs="Times New Roman"/>
        </w:rPr>
        <w:t>demands further strengthen</w:t>
      </w:r>
      <w:r w:rsidRPr="00FB0D36">
        <w:rPr>
          <w:rFonts w:ascii="Times New Roman" w:hAnsi="Times New Roman" w:cs="Times New Roman"/>
        </w:rPr>
        <w:t>ing of international cooperation. And th</w:t>
      </w:r>
      <w:r w:rsidR="00FF111D" w:rsidRPr="00FB0D36">
        <w:rPr>
          <w:rFonts w:ascii="Times New Roman" w:hAnsi="Times New Roman" w:cs="Times New Roman"/>
        </w:rPr>
        <w:t>e high</w:t>
      </w:r>
      <w:r w:rsidR="00520808" w:rsidRPr="00FB0D36">
        <w:rPr>
          <w:rFonts w:ascii="Times New Roman" w:hAnsi="Times New Roman" w:cs="Times New Roman"/>
        </w:rPr>
        <w:t>-</w:t>
      </w:r>
      <w:r w:rsidR="00FF111D" w:rsidRPr="00FB0D36">
        <w:rPr>
          <w:rFonts w:ascii="Times New Roman" w:hAnsi="Times New Roman" w:cs="Times New Roman"/>
        </w:rPr>
        <w:t xml:space="preserve">level task force </w:t>
      </w:r>
      <w:r w:rsidRPr="00FB0D36">
        <w:rPr>
          <w:rFonts w:ascii="Times New Roman" w:hAnsi="Times New Roman" w:cs="Times New Roman"/>
        </w:rPr>
        <w:t xml:space="preserve">on the realization of the right to development </w:t>
      </w:r>
      <w:r w:rsidR="00FF111D" w:rsidRPr="00FB0D36">
        <w:rPr>
          <w:rFonts w:ascii="Times New Roman" w:hAnsi="Times New Roman" w:cs="Times New Roman"/>
        </w:rPr>
        <w:t xml:space="preserve">has identified </w:t>
      </w:r>
      <w:r w:rsidRPr="00FB0D36">
        <w:rPr>
          <w:rFonts w:ascii="Times New Roman" w:hAnsi="Times New Roman" w:cs="Times New Roman"/>
        </w:rPr>
        <w:t xml:space="preserve">some </w:t>
      </w:r>
      <w:r w:rsidR="00FF111D" w:rsidRPr="00FB0D36">
        <w:rPr>
          <w:rFonts w:ascii="Times New Roman" w:hAnsi="Times New Roman" w:cs="Times New Roman"/>
        </w:rPr>
        <w:t>criteria regarding responsibilities</w:t>
      </w:r>
      <w:r w:rsidR="00520808" w:rsidRPr="00FB0D36">
        <w:rPr>
          <w:rFonts w:ascii="Times New Roman" w:hAnsi="Times New Roman" w:cs="Times New Roman"/>
        </w:rPr>
        <w:t xml:space="preserve"> of S</w:t>
      </w:r>
      <w:r w:rsidRPr="00FB0D36">
        <w:rPr>
          <w:rFonts w:ascii="Times New Roman" w:hAnsi="Times New Roman" w:cs="Times New Roman"/>
        </w:rPr>
        <w:t xml:space="preserve">tates acting collectively at the global and regional levels for that goal. Those criteria </w:t>
      </w:r>
      <w:r w:rsidR="00FF111D" w:rsidRPr="00FB0D36">
        <w:rPr>
          <w:rFonts w:ascii="Times New Roman" w:hAnsi="Times New Roman" w:cs="Times New Roman"/>
        </w:rPr>
        <w:t xml:space="preserve">call for stability, rule of law, </w:t>
      </w:r>
      <w:r w:rsidRPr="00FB0D36">
        <w:rPr>
          <w:rFonts w:ascii="Times New Roman" w:hAnsi="Times New Roman" w:cs="Times New Roman"/>
        </w:rPr>
        <w:t>predictability, non</w:t>
      </w:r>
      <w:r w:rsidR="00520808" w:rsidRPr="00FB0D36">
        <w:rPr>
          <w:rFonts w:ascii="Times New Roman" w:hAnsi="Times New Roman" w:cs="Times New Roman"/>
        </w:rPr>
        <w:t>-</w:t>
      </w:r>
      <w:r w:rsidRPr="00FB0D36">
        <w:rPr>
          <w:rFonts w:ascii="Times New Roman" w:hAnsi="Times New Roman" w:cs="Times New Roman"/>
        </w:rPr>
        <w:t xml:space="preserve">discrimination, </w:t>
      </w:r>
      <w:r w:rsidR="00FF111D" w:rsidRPr="00FB0D36">
        <w:rPr>
          <w:rFonts w:ascii="Times New Roman" w:hAnsi="Times New Roman" w:cs="Times New Roman"/>
        </w:rPr>
        <w:t>peace, security</w:t>
      </w:r>
      <w:r w:rsidRPr="00FB0D36">
        <w:rPr>
          <w:rFonts w:ascii="Times New Roman" w:hAnsi="Times New Roman" w:cs="Times New Roman"/>
        </w:rPr>
        <w:t>,</w:t>
      </w:r>
      <w:r w:rsidR="00FF111D" w:rsidRPr="00FB0D36">
        <w:rPr>
          <w:rFonts w:ascii="Times New Roman" w:hAnsi="Times New Roman" w:cs="Times New Roman"/>
        </w:rPr>
        <w:t xml:space="preserve"> democracy, transparency, </w:t>
      </w:r>
      <w:r w:rsidRPr="00FB0D36">
        <w:rPr>
          <w:rFonts w:ascii="Times New Roman" w:hAnsi="Times New Roman" w:cs="Times New Roman"/>
        </w:rPr>
        <w:t xml:space="preserve">accountability, </w:t>
      </w:r>
      <w:r w:rsidR="00FF111D" w:rsidRPr="00FB0D36">
        <w:rPr>
          <w:rFonts w:ascii="Times New Roman" w:hAnsi="Times New Roman" w:cs="Times New Roman"/>
        </w:rPr>
        <w:t xml:space="preserve">human rights, and a fair distribution of the benefits and </w:t>
      </w:r>
      <w:r w:rsidRPr="00FB0D36">
        <w:rPr>
          <w:rFonts w:ascii="Times New Roman" w:hAnsi="Times New Roman" w:cs="Times New Roman"/>
        </w:rPr>
        <w:t xml:space="preserve">also </w:t>
      </w:r>
      <w:r w:rsidR="00520808" w:rsidRPr="00FB0D36">
        <w:rPr>
          <w:rFonts w:ascii="Times New Roman" w:hAnsi="Times New Roman" w:cs="Times New Roman"/>
        </w:rPr>
        <w:t xml:space="preserve">the </w:t>
      </w:r>
      <w:r w:rsidR="00FF111D" w:rsidRPr="00FB0D36">
        <w:rPr>
          <w:rFonts w:ascii="Times New Roman" w:hAnsi="Times New Roman" w:cs="Times New Roman"/>
        </w:rPr>
        <w:t>burdens of development.</w:t>
      </w:r>
      <w:r w:rsidRPr="00FB0D36">
        <w:rPr>
          <w:rFonts w:ascii="Times New Roman" w:hAnsi="Times New Roman" w:cs="Times New Roman"/>
        </w:rPr>
        <w:t xml:space="preserve"> So besides </w:t>
      </w:r>
      <w:r w:rsidR="00FF111D" w:rsidRPr="00FB0D36">
        <w:rPr>
          <w:rFonts w:ascii="Times New Roman" w:hAnsi="Times New Roman" w:cs="Times New Roman"/>
        </w:rPr>
        <w:t>the traditional human rights obligations to respect, protect,</w:t>
      </w:r>
      <w:r w:rsidRPr="00FB0D36">
        <w:rPr>
          <w:rFonts w:ascii="Times New Roman" w:hAnsi="Times New Roman" w:cs="Times New Roman"/>
        </w:rPr>
        <w:t xml:space="preserve"> and fulfill, we add here </w:t>
      </w:r>
      <w:r w:rsidR="00FF111D" w:rsidRPr="00FB0D36">
        <w:rPr>
          <w:rFonts w:ascii="Times New Roman" w:hAnsi="Times New Roman" w:cs="Times New Roman"/>
        </w:rPr>
        <w:t xml:space="preserve">the duty to cooperate. </w:t>
      </w:r>
      <w:r w:rsidRPr="00FB0D36">
        <w:rPr>
          <w:rFonts w:ascii="Times New Roman" w:hAnsi="Times New Roman" w:cs="Times New Roman"/>
        </w:rPr>
        <w:t>The right to development</w:t>
      </w:r>
      <w:r w:rsidR="00FF111D" w:rsidRPr="00FB0D36">
        <w:rPr>
          <w:rFonts w:ascii="Times New Roman" w:hAnsi="Times New Roman" w:cs="Times New Roman"/>
        </w:rPr>
        <w:t xml:space="preserve"> has solidarity as a founding value, which </w:t>
      </w:r>
      <w:r w:rsidRPr="00FB0D36">
        <w:rPr>
          <w:rFonts w:ascii="Times New Roman" w:hAnsi="Times New Roman" w:cs="Times New Roman"/>
        </w:rPr>
        <w:t>invokes the principle of shared</w:t>
      </w:r>
      <w:r w:rsidR="00FF111D" w:rsidRPr="00FB0D36">
        <w:rPr>
          <w:rFonts w:ascii="Times New Roman" w:hAnsi="Times New Roman" w:cs="Times New Roman"/>
        </w:rPr>
        <w:t xml:space="preserve"> responsibility</w:t>
      </w:r>
      <w:r w:rsidRPr="00FB0D36">
        <w:rPr>
          <w:rFonts w:ascii="Times New Roman" w:hAnsi="Times New Roman" w:cs="Times New Roman"/>
        </w:rPr>
        <w:t xml:space="preserve"> in the global order</w:t>
      </w:r>
      <w:r w:rsidR="00FF111D" w:rsidRPr="00FB0D36">
        <w:rPr>
          <w:rFonts w:ascii="Times New Roman" w:hAnsi="Times New Roman" w:cs="Times New Roman"/>
        </w:rPr>
        <w:t>.</w:t>
      </w:r>
      <w:r w:rsidRPr="00FB0D36">
        <w:rPr>
          <w:rFonts w:ascii="Times New Roman" w:hAnsi="Times New Roman" w:cs="Times New Roman"/>
        </w:rPr>
        <w:t xml:space="preserve"> Lastly, I would say that t</w:t>
      </w:r>
      <w:r w:rsidR="00520808" w:rsidRPr="00FB0D36">
        <w:rPr>
          <w:rFonts w:ascii="Times New Roman" w:hAnsi="Times New Roman" w:cs="Times New Roman"/>
        </w:rPr>
        <w:t>he 2030 Agenda for Sustainable D</w:t>
      </w:r>
      <w:r w:rsidR="00FF111D" w:rsidRPr="00FB0D36">
        <w:rPr>
          <w:rFonts w:ascii="Times New Roman" w:hAnsi="Times New Roman" w:cs="Times New Roman"/>
        </w:rPr>
        <w:t>evelopment is inform</w:t>
      </w:r>
      <w:r w:rsidR="00520808" w:rsidRPr="00FB0D36">
        <w:rPr>
          <w:rFonts w:ascii="Times New Roman" w:hAnsi="Times New Roman" w:cs="Times New Roman"/>
        </w:rPr>
        <w:t>ed by the Declaration on the Right to D</w:t>
      </w:r>
      <w:r w:rsidRPr="00FB0D36">
        <w:rPr>
          <w:rFonts w:ascii="Times New Roman" w:hAnsi="Times New Roman" w:cs="Times New Roman"/>
        </w:rPr>
        <w:t>evelopment</w:t>
      </w:r>
      <w:r w:rsidR="00FF111D" w:rsidRPr="00FB0D36">
        <w:rPr>
          <w:rFonts w:ascii="Times New Roman" w:hAnsi="Times New Roman" w:cs="Times New Roman"/>
        </w:rPr>
        <w:t xml:space="preserve">, </w:t>
      </w:r>
      <w:r w:rsidR="00520808" w:rsidRPr="00FB0D36">
        <w:rPr>
          <w:rFonts w:ascii="Times New Roman" w:hAnsi="Times New Roman" w:cs="Times New Roman"/>
        </w:rPr>
        <w:t>the 1986 Declaration on the Right to D</w:t>
      </w:r>
      <w:r w:rsidRPr="00FB0D36">
        <w:rPr>
          <w:rFonts w:ascii="Times New Roman" w:hAnsi="Times New Roman" w:cs="Times New Roman"/>
        </w:rPr>
        <w:t xml:space="preserve">evelopment </w:t>
      </w:r>
      <w:r w:rsidR="00FF111D" w:rsidRPr="00FB0D36">
        <w:rPr>
          <w:rFonts w:ascii="Times New Roman" w:hAnsi="Times New Roman" w:cs="Times New Roman"/>
        </w:rPr>
        <w:t>remains a dynamic</w:t>
      </w:r>
      <w:r w:rsidRPr="00FB0D36">
        <w:rPr>
          <w:rFonts w:ascii="Times New Roman" w:hAnsi="Times New Roman" w:cs="Times New Roman"/>
        </w:rPr>
        <w:t xml:space="preserve"> and living</w:t>
      </w:r>
      <w:r w:rsidR="00FF111D" w:rsidRPr="00FB0D36">
        <w:rPr>
          <w:rFonts w:ascii="Times New Roman" w:hAnsi="Times New Roman" w:cs="Times New Roman"/>
        </w:rPr>
        <w:t xml:space="preserve"> instrument capable of addressing the contemporary challenges</w:t>
      </w:r>
      <w:r w:rsidRPr="00FB0D36">
        <w:rPr>
          <w:rFonts w:ascii="Times New Roman" w:hAnsi="Times New Roman" w:cs="Times New Roman"/>
        </w:rPr>
        <w:t xml:space="preserve"> of advancing global democracy and global justice based on solidarity, international cooperation, and the </w:t>
      </w:r>
      <w:proofErr w:type="spellStart"/>
      <w:r w:rsidRPr="00FB0D36">
        <w:rPr>
          <w:rFonts w:ascii="Times New Roman" w:hAnsi="Times New Roman" w:cs="Times New Roman"/>
        </w:rPr>
        <w:t>protagonism</w:t>
      </w:r>
      <w:proofErr w:type="spellEnd"/>
      <w:r w:rsidRPr="00FB0D36">
        <w:rPr>
          <w:rFonts w:ascii="Times New Roman" w:hAnsi="Times New Roman" w:cs="Times New Roman"/>
        </w:rPr>
        <w:t xml:space="preserve"> and creativity of civil society considering development as an empowering process. </w:t>
      </w:r>
    </w:p>
    <w:p w:rsidR="00560CEC" w:rsidRPr="00FB0D36" w:rsidRDefault="00560CEC" w:rsidP="0013442B">
      <w:pPr>
        <w:jc w:val="both"/>
        <w:rPr>
          <w:rFonts w:ascii="Times New Roman" w:hAnsi="Times New Roman" w:cs="Times New Roman"/>
        </w:rPr>
      </w:pPr>
    </w:p>
    <w:p w:rsidR="00C34671" w:rsidRPr="00FB0D36" w:rsidRDefault="00560CEC" w:rsidP="0013442B">
      <w:pPr>
        <w:jc w:val="both"/>
        <w:rPr>
          <w:rFonts w:ascii="Times New Roman" w:hAnsi="Times New Roman" w:cs="Times New Roman"/>
        </w:rPr>
      </w:pPr>
      <w:r w:rsidRPr="00FB0D36">
        <w:rPr>
          <w:rFonts w:ascii="Times New Roman" w:hAnsi="Times New Roman" w:cs="Times New Roman"/>
        </w:rPr>
        <w:t>Thank you.</w:t>
      </w:r>
    </w:p>
    <w:sectPr w:rsidR="00C34671" w:rsidRPr="00FB0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4A" w:rsidRDefault="0025544A" w:rsidP="00560CEC">
      <w:r>
        <w:separator/>
      </w:r>
    </w:p>
  </w:endnote>
  <w:endnote w:type="continuationSeparator" w:id="0">
    <w:p w:rsidR="0025544A" w:rsidRDefault="0025544A" w:rsidP="0056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4A" w:rsidRDefault="0025544A" w:rsidP="00560CEC">
      <w:r>
        <w:separator/>
      </w:r>
    </w:p>
  </w:footnote>
  <w:footnote w:type="continuationSeparator" w:id="0">
    <w:p w:rsidR="0025544A" w:rsidRDefault="0025544A" w:rsidP="0056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CC3"/>
    <w:multiLevelType w:val="hybridMultilevel"/>
    <w:tmpl w:val="E5A21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1D"/>
    <w:rsid w:val="000050F4"/>
    <w:rsid w:val="000A6288"/>
    <w:rsid w:val="0013442B"/>
    <w:rsid w:val="0017009F"/>
    <w:rsid w:val="00182412"/>
    <w:rsid w:val="001A5FA8"/>
    <w:rsid w:val="001D23DA"/>
    <w:rsid w:val="00214006"/>
    <w:rsid w:val="0022117B"/>
    <w:rsid w:val="0025544A"/>
    <w:rsid w:val="002861A3"/>
    <w:rsid w:val="002F6C51"/>
    <w:rsid w:val="00331A74"/>
    <w:rsid w:val="0035127C"/>
    <w:rsid w:val="0037582C"/>
    <w:rsid w:val="003B1FFA"/>
    <w:rsid w:val="004E3742"/>
    <w:rsid w:val="004F2BE9"/>
    <w:rsid w:val="00520808"/>
    <w:rsid w:val="005426E1"/>
    <w:rsid w:val="00560CEC"/>
    <w:rsid w:val="0059626D"/>
    <w:rsid w:val="005A15B6"/>
    <w:rsid w:val="005A389D"/>
    <w:rsid w:val="005F0F5C"/>
    <w:rsid w:val="00687929"/>
    <w:rsid w:val="006A5D05"/>
    <w:rsid w:val="006F31D4"/>
    <w:rsid w:val="0073236D"/>
    <w:rsid w:val="00747626"/>
    <w:rsid w:val="00804C8B"/>
    <w:rsid w:val="008A4E6A"/>
    <w:rsid w:val="008B59F7"/>
    <w:rsid w:val="00910915"/>
    <w:rsid w:val="0091107C"/>
    <w:rsid w:val="0096068F"/>
    <w:rsid w:val="009711C9"/>
    <w:rsid w:val="00987E05"/>
    <w:rsid w:val="009A305B"/>
    <w:rsid w:val="00A02B8B"/>
    <w:rsid w:val="00A97E97"/>
    <w:rsid w:val="00AA5B6D"/>
    <w:rsid w:val="00AD0728"/>
    <w:rsid w:val="00B06FB2"/>
    <w:rsid w:val="00B4377D"/>
    <w:rsid w:val="00B52C66"/>
    <w:rsid w:val="00B60833"/>
    <w:rsid w:val="00BB2D78"/>
    <w:rsid w:val="00CC66A9"/>
    <w:rsid w:val="00CF2D9E"/>
    <w:rsid w:val="00D928CB"/>
    <w:rsid w:val="00DA4A6F"/>
    <w:rsid w:val="00DD7B49"/>
    <w:rsid w:val="00DE438D"/>
    <w:rsid w:val="00DF6FCE"/>
    <w:rsid w:val="00E02B22"/>
    <w:rsid w:val="00E92990"/>
    <w:rsid w:val="00EA232F"/>
    <w:rsid w:val="00F00275"/>
    <w:rsid w:val="00F747A2"/>
    <w:rsid w:val="00FB0D36"/>
    <w:rsid w:val="00FF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1D"/>
    <w:pPr>
      <w:jc w:val="left"/>
    </w:pPr>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EC"/>
    <w:pPr>
      <w:tabs>
        <w:tab w:val="center" w:pos="4513"/>
        <w:tab w:val="right" w:pos="9026"/>
      </w:tabs>
    </w:pPr>
  </w:style>
  <w:style w:type="character" w:customStyle="1" w:styleId="HeaderChar">
    <w:name w:val="Header Char"/>
    <w:basedOn w:val="DefaultParagraphFont"/>
    <w:link w:val="Header"/>
    <w:uiPriority w:val="99"/>
    <w:rsid w:val="00560CEC"/>
    <w:rPr>
      <w:rFonts w:asciiTheme="minorHAnsi" w:eastAsiaTheme="minorEastAsia" w:hAnsiTheme="minorHAnsi" w:cstheme="minorBidi"/>
      <w:lang w:val="en-US"/>
    </w:rPr>
  </w:style>
  <w:style w:type="paragraph" w:styleId="Footer">
    <w:name w:val="footer"/>
    <w:basedOn w:val="Normal"/>
    <w:link w:val="FooterChar"/>
    <w:uiPriority w:val="99"/>
    <w:unhideWhenUsed/>
    <w:rsid w:val="00560CEC"/>
    <w:pPr>
      <w:tabs>
        <w:tab w:val="center" w:pos="4513"/>
        <w:tab w:val="right" w:pos="9026"/>
      </w:tabs>
    </w:pPr>
  </w:style>
  <w:style w:type="character" w:customStyle="1" w:styleId="FooterChar">
    <w:name w:val="Footer Char"/>
    <w:basedOn w:val="DefaultParagraphFont"/>
    <w:link w:val="Footer"/>
    <w:uiPriority w:val="99"/>
    <w:rsid w:val="00560CEC"/>
    <w:rPr>
      <w:rFonts w:asciiTheme="minorHAnsi" w:eastAsiaTheme="minorEastAsia" w:hAnsiTheme="minorHAnsi" w:cstheme="minorBidi"/>
      <w:lang w:val="en-US"/>
    </w:rPr>
  </w:style>
  <w:style w:type="character" w:styleId="Strong">
    <w:name w:val="Strong"/>
    <w:uiPriority w:val="22"/>
    <w:qFormat/>
    <w:rsid w:val="00FB0D36"/>
    <w:rPr>
      <w:b/>
      <w:bCs/>
    </w:rPr>
  </w:style>
  <w:style w:type="character" w:customStyle="1" w:styleId="apple-converted-space">
    <w:name w:val="apple-converted-space"/>
    <w:basedOn w:val="DefaultParagraphFont"/>
    <w:rsid w:val="00FB0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1D"/>
    <w:pPr>
      <w:jc w:val="left"/>
    </w:pPr>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EC"/>
    <w:pPr>
      <w:tabs>
        <w:tab w:val="center" w:pos="4513"/>
        <w:tab w:val="right" w:pos="9026"/>
      </w:tabs>
    </w:pPr>
  </w:style>
  <w:style w:type="character" w:customStyle="1" w:styleId="HeaderChar">
    <w:name w:val="Header Char"/>
    <w:basedOn w:val="DefaultParagraphFont"/>
    <w:link w:val="Header"/>
    <w:uiPriority w:val="99"/>
    <w:rsid w:val="00560CEC"/>
    <w:rPr>
      <w:rFonts w:asciiTheme="minorHAnsi" w:eastAsiaTheme="minorEastAsia" w:hAnsiTheme="minorHAnsi" w:cstheme="minorBidi"/>
      <w:lang w:val="en-US"/>
    </w:rPr>
  </w:style>
  <w:style w:type="paragraph" w:styleId="Footer">
    <w:name w:val="footer"/>
    <w:basedOn w:val="Normal"/>
    <w:link w:val="FooterChar"/>
    <w:uiPriority w:val="99"/>
    <w:unhideWhenUsed/>
    <w:rsid w:val="00560CEC"/>
    <w:pPr>
      <w:tabs>
        <w:tab w:val="center" w:pos="4513"/>
        <w:tab w:val="right" w:pos="9026"/>
      </w:tabs>
    </w:pPr>
  </w:style>
  <w:style w:type="character" w:customStyle="1" w:styleId="FooterChar">
    <w:name w:val="Footer Char"/>
    <w:basedOn w:val="DefaultParagraphFont"/>
    <w:link w:val="Footer"/>
    <w:uiPriority w:val="99"/>
    <w:rsid w:val="00560CEC"/>
    <w:rPr>
      <w:rFonts w:asciiTheme="minorHAnsi" w:eastAsiaTheme="minorEastAsia" w:hAnsiTheme="minorHAnsi" w:cstheme="minorBidi"/>
      <w:lang w:val="en-US"/>
    </w:rPr>
  </w:style>
  <w:style w:type="character" w:styleId="Strong">
    <w:name w:val="Strong"/>
    <w:uiPriority w:val="22"/>
    <w:qFormat/>
    <w:rsid w:val="00FB0D36"/>
    <w:rPr>
      <w:b/>
      <w:bCs/>
    </w:rPr>
  </w:style>
  <w:style w:type="character" w:customStyle="1" w:styleId="apple-converted-space">
    <w:name w:val="apple-converted-space"/>
    <w:basedOn w:val="DefaultParagraphFont"/>
    <w:rsid w:val="00FB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2EFD-0CDD-41BC-A7F6-5614C0669086}"/>
</file>

<file path=customXml/itemProps2.xml><?xml version="1.0" encoding="utf-8"?>
<ds:datastoreItem xmlns:ds="http://schemas.openxmlformats.org/officeDocument/2006/customXml" ds:itemID="{BE9D8FEC-954B-43C2-9E58-4E437837A121}"/>
</file>

<file path=customXml/itemProps3.xml><?xml version="1.0" encoding="utf-8"?>
<ds:datastoreItem xmlns:ds="http://schemas.openxmlformats.org/officeDocument/2006/customXml" ds:itemID="{61973600-6C43-4801-A95A-1A184BC8DB66}"/>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 Ms. Flavia Piovesan, Secretary for Human Rights at the Ministry of Justice of Brazil</vt:lpstr>
    </vt:vector>
  </TitlesOfParts>
  <Company>OHCHR</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Ms. Flavia Piovesan, Secretary for Human Rights at the Ministry of Justice of Brazil</dc:title>
  <dc:creator>Monica Iyer</dc:creator>
  <cp:lastModifiedBy>Marcos Acle</cp:lastModifiedBy>
  <cp:revision>2</cp:revision>
  <dcterms:created xsi:type="dcterms:W3CDTF">2016-07-04T11:47:00Z</dcterms:created>
  <dcterms:modified xsi:type="dcterms:W3CDTF">2016-07-04T11:47:00Z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3610700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