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1D5" w:rsidRPr="00454835" w:rsidRDefault="00964AC1" w:rsidP="008F2691">
      <w:pPr>
        <w:ind w:left="708" w:hanging="708"/>
        <w:jc w:val="center"/>
        <w:rPr>
          <w:rFonts w:ascii="Arial" w:hAnsi="Arial" w:cs="Arial"/>
          <w:b/>
        </w:rPr>
      </w:pPr>
      <w:bookmarkStart w:id="0" w:name="_GoBack"/>
      <w:bookmarkEnd w:id="0"/>
      <w:r w:rsidRPr="00454835">
        <w:rPr>
          <w:rFonts w:ascii="Arial" w:hAnsi="Arial" w:cs="Arial"/>
          <w:b/>
        </w:rPr>
        <w:t xml:space="preserve">Respuesta del Gobierno de México </w:t>
      </w:r>
      <w:r w:rsidR="00BF7F8F" w:rsidRPr="00454835">
        <w:rPr>
          <w:rFonts w:ascii="Arial" w:hAnsi="Arial" w:cs="Arial"/>
          <w:b/>
        </w:rPr>
        <w:t>al c</w:t>
      </w:r>
      <w:r w:rsidR="004E1702" w:rsidRPr="00454835">
        <w:rPr>
          <w:rFonts w:ascii="Arial" w:hAnsi="Arial" w:cs="Arial"/>
          <w:b/>
        </w:rPr>
        <w:t xml:space="preserve">uestionario sobre el derecho de las personas con discapacidad </w:t>
      </w:r>
      <w:r w:rsidR="00236FE2">
        <w:rPr>
          <w:rFonts w:ascii="Arial" w:hAnsi="Arial" w:cs="Arial"/>
          <w:b/>
        </w:rPr>
        <w:t>de</w:t>
      </w:r>
      <w:r w:rsidR="004E1702" w:rsidRPr="00454835">
        <w:rPr>
          <w:rFonts w:ascii="Arial" w:hAnsi="Arial" w:cs="Arial"/>
          <w:b/>
        </w:rPr>
        <w:t xml:space="preserve"> </w:t>
      </w:r>
      <w:r w:rsidR="00236FE2" w:rsidRPr="00236FE2">
        <w:rPr>
          <w:rFonts w:ascii="Arial" w:hAnsi="Arial" w:cs="Arial"/>
          <w:b/>
        </w:rPr>
        <w:t>participar en la adopción de decisiones</w:t>
      </w:r>
      <w:r w:rsidR="00805A52">
        <w:rPr>
          <w:rFonts w:ascii="Arial" w:hAnsi="Arial" w:cs="Arial"/>
          <w:b/>
        </w:rPr>
        <w:t>, en seguimiento a la resolución</w:t>
      </w:r>
      <w:r w:rsidR="00805A52" w:rsidRPr="00805A52">
        <w:rPr>
          <w:rFonts w:ascii="Arial" w:hAnsi="Arial" w:cs="Arial"/>
          <w:b/>
        </w:rPr>
        <w:t xml:space="preserve"> 26/20 del Consejo de Derechos Humanos</w:t>
      </w:r>
    </w:p>
    <w:p w:rsidR="00964AC1" w:rsidRPr="00454835" w:rsidRDefault="002127D8" w:rsidP="008F2691">
      <w:pPr>
        <w:pStyle w:val="Prrafodelista"/>
        <w:contextualSpacing w:val="0"/>
        <w:jc w:val="both"/>
        <w:rPr>
          <w:rFonts w:ascii="Arial" w:hAnsi="Arial" w:cs="Arial"/>
          <w:b/>
        </w:rPr>
      </w:pPr>
      <w:r>
        <w:rPr>
          <w:rFonts w:ascii="Arial" w:hAnsi="Arial" w:cs="Arial"/>
          <w:b/>
        </w:rPr>
        <w:t>_______________________________________________________________________</w:t>
      </w:r>
    </w:p>
    <w:p w:rsidR="004E1702" w:rsidRPr="00454835" w:rsidRDefault="004E1702" w:rsidP="008F2691">
      <w:pPr>
        <w:pStyle w:val="Prrafodelista"/>
        <w:numPr>
          <w:ilvl w:val="0"/>
          <w:numId w:val="6"/>
        </w:numPr>
        <w:ind w:left="426"/>
        <w:contextualSpacing w:val="0"/>
        <w:jc w:val="both"/>
        <w:rPr>
          <w:rFonts w:ascii="Arial" w:hAnsi="Arial" w:cs="Arial"/>
          <w:b/>
        </w:rPr>
      </w:pPr>
      <w:r w:rsidRPr="00454835">
        <w:rPr>
          <w:rFonts w:ascii="Arial" w:hAnsi="Arial" w:cs="Arial"/>
          <w:b/>
        </w:rPr>
        <w:t>Sírvanse proporcionar información sobre el marco legislativo y de políticas de su país en relación con el estatus, establecimiento, financiamiento y funcionamiento de las organizaciones representativas de personas con discapacidad a nivel nacional, regional y local.</w:t>
      </w:r>
    </w:p>
    <w:p w:rsidR="00A930B2" w:rsidRPr="00454835" w:rsidRDefault="00CA3294" w:rsidP="00DF2771">
      <w:pPr>
        <w:pStyle w:val="Prrafodelista"/>
        <w:ind w:left="0"/>
        <w:jc w:val="both"/>
        <w:rPr>
          <w:rFonts w:ascii="Arial" w:hAnsi="Arial" w:cs="Arial"/>
        </w:rPr>
      </w:pPr>
      <w:r w:rsidRPr="00454835">
        <w:rPr>
          <w:rFonts w:ascii="Arial" w:hAnsi="Arial" w:cs="Arial"/>
        </w:rPr>
        <w:t xml:space="preserve">México cuenta con un amplio marco legislativo y de políticas públicas orientadas a la participación de las organizaciones de </w:t>
      </w:r>
      <w:r w:rsidR="00CF1795">
        <w:rPr>
          <w:rFonts w:ascii="Arial" w:hAnsi="Arial" w:cs="Arial"/>
        </w:rPr>
        <w:t xml:space="preserve">la sociedad civil de y para </w:t>
      </w:r>
      <w:r w:rsidRPr="00454835">
        <w:rPr>
          <w:rFonts w:ascii="Arial" w:hAnsi="Arial" w:cs="Arial"/>
        </w:rPr>
        <w:t xml:space="preserve">personas con discapacidad, </w:t>
      </w:r>
      <w:r w:rsidR="002127D8">
        <w:rPr>
          <w:rFonts w:ascii="Arial" w:hAnsi="Arial" w:cs="Arial"/>
        </w:rPr>
        <w:t>destacan principalmente</w:t>
      </w:r>
      <w:r w:rsidRPr="00454835">
        <w:rPr>
          <w:rFonts w:ascii="Arial" w:hAnsi="Arial" w:cs="Arial"/>
        </w:rPr>
        <w:t>:</w:t>
      </w:r>
    </w:p>
    <w:p w:rsidR="00CA3294" w:rsidRPr="00454835" w:rsidRDefault="00CA3294" w:rsidP="008F2691">
      <w:pPr>
        <w:pStyle w:val="Prrafodelista"/>
        <w:jc w:val="both"/>
        <w:rPr>
          <w:rFonts w:ascii="Arial" w:hAnsi="Arial" w:cs="Arial"/>
        </w:rPr>
      </w:pPr>
    </w:p>
    <w:p w:rsidR="00A930B2" w:rsidRPr="00454835" w:rsidRDefault="00A930B2" w:rsidP="00DF2771">
      <w:pPr>
        <w:pStyle w:val="Prrafodelista"/>
        <w:numPr>
          <w:ilvl w:val="0"/>
          <w:numId w:val="8"/>
        </w:numPr>
        <w:ind w:left="567"/>
        <w:jc w:val="both"/>
        <w:rPr>
          <w:rFonts w:ascii="Arial" w:hAnsi="Arial" w:cs="Arial"/>
        </w:rPr>
      </w:pPr>
      <w:r w:rsidRPr="00454835">
        <w:rPr>
          <w:rFonts w:ascii="Arial" w:hAnsi="Arial" w:cs="Arial"/>
        </w:rPr>
        <w:t>Constitución Política de los Estados Unidos Mexicanos</w:t>
      </w:r>
      <w:r w:rsidR="00CF1795">
        <w:rPr>
          <w:rFonts w:ascii="Arial" w:hAnsi="Arial" w:cs="Arial"/>
        </w:rPr>
        <w:t>;</w:t>
      </w:r>
    </w:p>
    <w:p w:rsidR="00A930B2" w:rsidRPr="00454835" w:rsidRDefault="00A930B2" w:rsidP="00DF2771">
      <w:pPr>
        <w:pStyle w:val="Prrafodelista"/>
        <w:numPr>
          <w:ilvl w:val="0"/>
          <w:numId w:val="8"/>
        </w:numPr>
        <w:ind w:left="567"/>
        <w:jc w:val="both"/>
        <w:rPr>
          <w:rFonts w:ascii="Arial" w:hAnsi="Arial" w:cs="Arial"/>
        </w:rPr>
      </w:pPr>
      <w:r w:rsidRPr="00454835">
        <w:rPr>
          <w:rFonts w:ascii="Arial" w:hAnsi="Arial" w:cs="Arial"/>
        </w:rPr>
        <w:t>Ley de Asistencia Social</w:t>
      </w:r>
      <w:r w:rsidR="00CF1795">
        <w:rPr>
          <w:rFonts w:ascii="Arial" w:hAnsi="Arial" w:cs="Arial"/>
        </w:rPr>
        <w:t>;</w:t>
      </w:r>
    </w:p>
    <w:p w:rsidR="00A930B2" w:rsidRPr="00454835" w:rsidRDefault="00A930B2" w:rsidP="00DF2771">
      <w:pPr>
        <w:pStyle w:val="Prrafodelista"/>
        <w:numPr>
          <w:ilvl w:val="0"/>
          <w:numId w:val="8"/>
        </w:numPr>
        <w:ind w:left="567"/>
        <w:jc w:val="both"/>
        <w:rPr>
          <w:rFonts w:ascii="Arial" w:hAnsi="Arial" w:cs="Arial"/>
        </w:rPr>
      </w:pPr>
      <w:r w:rsidRPr="00454835">
        <w:rPr>
          <w:rFonts w:ascii="Arial" w:hAnsi="Arial" w:cs="Arial"/>
        </w:rPr>
        <w:t>Ley Federal de Fomento a las Actividades Realizadas por Organizaciones de la Sociedad Civil</w:t>
      </w:r>
      <w:r w:rsidR="00CF1795">
        <w:rPr>
          <w:rFonts w:ascii="Arial" w:hAnsi="Arial" w:cs="Arial"/>
        </w:rPr>
        <w:t>;</w:t>
      </w:r>
    </w:p>
    <w:p w:rsidR="00A930B2" w:rsidRPr="00454835" w:rsidRDefault="00A930B2" w:rsidP="00DF2771">
      <w:pPr>
        <w:pStyle w:val="Prrafodelista"/>
        <w:numPr>
          <w:ilvl w:val="0"/>
          <w:numId w:val="8"/>
        </w:numPr>
        <w:ind w:left="567"/>
        <w:jc w:val="both"/>
        <w:rPr>
          <w:rFonts w:ascii="Arial" w:hAnsi="Arial" w:cs="Arial"/>
        </w:rPr>
      </w:pPr>
      <w:r w:rsidRPr="00454835">
        <w:rPr>
          <w:rFonts w:ascii="Arial" w:hAnsi="Arial" w:cs="Arial"/>
        </w:rPr>
        <w:t>Ley Federal del Trabajo</w:t>
      </w:r>
      <w:r w:rsidR="00CF1795">
        <w:rPr>
          <w:rFonts w:ascii="Arial" w:hAnsi="Arial" w:cs="Arial"/>
        </w:rPr>
        <w:t>;</w:t>
      </w:r>
    </w:p>
    <w:p w:rsidR="00A930B2" w:rsidRPr="00454835" w:rsidRDefault="00A930B2" w:rsidP="00DF2771">
      <w:pPr>
        <w:pStyle w:val="Prrafodelista"/>
        <w:numPr>
          <w:ilvl w:val="0"/>
          <w:numId w:val="8"/>
        </w:numPr>
        <w:ind w:left="567"/>
        <w:jc w:val="both"/>
        <w:rPr>
          <w:rFonts w:ascii="Arial" w:hAnsi="Arial" w:cs="Arial"/>
        </w:rPr>
      </w:pPr>
      <w:r w:rsidRPr="00454835">
        <w:rPr>
          <w:rFonts w:ascii="Arial" w:hAnsi="Arial" w:cs="Arial"/>
        </w:rPr>
        <w:t>Ley Federal para Prevenir y Eliminar la Discriminación</w:t>
      </w:r>
      <w:r w:rsidR="00CF1795">
        <w:rPr>
          <w:rFonts w:ascii="Arial" w:hAnsi="Arial" w:cs="Arial"/>
        </w:rPr>
        <w:t>;</w:t>
      </w:r>
    </w:p>
    <w:p w:rsidR="00A930B2" w:rsidRPr="00454835" w:rsidRDefault="00A930B2" w:rsidP="00DF2771">
      <w:pPr>
        <w:pStyle w:val="Prrafodelista"/>
        <w:numPr>
          <w:ilvl w:val="0"/>
          <w:numId w:val="8"/>
        </w:numPr>
        <w:ind w:left="567"/>
        <w:jc w:val="both"/>
        <w:rPr>
          <w:rFonts w:ascii="Arial" w:hAnsi="Arial" w:cs="Arial"/>
        </w:rPr>
      </w:pPr>
      <w:r w:rsidRPr="00454835">
        <w:rPr>
          <w:rFonts w:ascii="Arial" w:hAnsi="Arial" w:cs="Arial"/>
        </w:rPr>
        <w:t>Ley General para la Inclusión de las Personas con Discapacidad</w:t>
      </w:r>
      <w:r w:rsidR="00CF1795">
        <w:rPr>
          <w:rFonts w:ascii="Arial" w:hAnsi="Arial" w:cs="Arial"/>
        </w:rPr>
        <w:t>;</w:t>
      </w:r>
    </w:p>
    <w:p w:rsidR="00A930B2" w:rsidRPr="00454835" w:rsidRDefault="00A930B2" w:rsidP="00DF2771">
      <w:pPr>
        <w:pStyle w:val="Prrafodelista"/>
        <w:numPr>
          <w:ilvl w:val="0"/>
          <w:numId w:val="8"/>
        </w:numPr>
        <w:ind w:left="567"/>
        <w:jc w:val="both"/>
        <w:rPr>
          <w:rFonts w:ascii="Arial" w:hAnsi="Arial" w:cs="Arial"/>
        </w:rPr>
      </w:pPr>
      <w:r w:rsidRPr="00454835">
        <w:rPr>
          <w:rFonts w:ascii="Arial" w:hAnsi="Arial" w:cs="Arial"/>
        </w:rPr>
        <w:t>Ley de Instituciones de</w:t>
      </w:r>
      <w:r w:rsidR="00CF1795">
        <w:rPr>
          <w:rFonts w:ascii="Arial" w:hAnsi="Arial" w:cs="Arial"/>
        </w:rPr>
        <w:t xml:space="preserve"> Asistencia Privada (Estatales);</w:t>
      </w:r>
    </w:p>
    <w:p w:rsidR="00A930B2" w:rsidRPr="00454835" w:rsidRDefault="00A930B2" w:rsidP="00DF2771">
      <w:pPr>
        <w:pStyle w:val="Prrafodelista"/>
        <w:numPr>
          <w:ilvl w:val="0"/>
          <w:numId w:val="8"/>
        </w:numPr>
        <w:ind w:left="567"/>
        <w:jc w:val="both"/>
        <w:rPr>
          <w:rFonts w:ascii="Arial" w:hAnsi="Arial" w:cs="Arial"/>
        </w:rPr>
      </w:pPr>
      <w:r w:rsidRPr="00454835">
        <w:rPr>
          <w:rFonts w:ascii="Arial" w:hAnsi="Arial" w:cs="Arial"/>
        </w:rPr>
        <w:t>Código Civil Federal</w:t>
      </w:r>
      <w:r w:rsidR="00CF1795">
        <w:rPr>
          <w:rFonts w:ascii="Arial" w:hAnsi="Arial" w:cs="Arial"/>
        </w:rPr>
        <w:t>;</w:t>
      </w:r>
    </w:p>
    <w:p w:rsidR="00A930B2" w:rsidRPr="00454835" w:rsidRDefault="00A930B2" w:rsidP="00DF2771">
      <w:pPr>
        <w:pStyle w:val="Prrafodelista"/>
        <w:numPr>
          <w:ilvl w:val="0"/>
          <w:numId w:val="8"/>
        </w:numPr>
        <w:ind w:left="567"/>
        <w:jc w:val="both"/>
        <w:rPr>
          <w:rFonts w:ascii="Arial" w:hAnsi="Arial" w:cs="Arial"/>
        </w:rPr>
      </w:pPr>
      <w:r w:rsidRPr="00454835">
        <w:rPr>
          <w:rFonts w:ascii="Arial" w:hAnsi="Arial" w:cs="Arial"/>
        </w:rPr>
        <w:t>Plan Nacional de Desarrollo 2013-2018</w:t>
      </w:r>
      <w:r w:rsidR="00CF1795">
        <w:rPr>
          <w:rFonts w:ascii="Arial" w:hAnsi="Arial" w:cs="Arial"/>
        </w:rPr>
        <w:t>;</w:t>
      </w:r>
    </w:p>
    <w:p w:rsidR="00A930B2" w:rsidRPr="00454835" w:rsidRDefault="00A930B2" w:rsidP="00DF2771">
      <w:pPr>
        <w:pStyle w:val="Prrafodelista"/>
        <w:numPr>
          <w:ilvl w:val="0"/>
          <w:numId w:val="8"/>
        </w:numPr>
        <w:ind w:left="567"/>
        <w:jc w:val="both"/>
        <w:rPr>
          <w:rFonts w:ascii="Arial" w:hAnsi="Arial" w:cs="Arial"/>
        </w:rPr>
      </w:pPr>
      <w:r w:rsidRPr="00454835">
        <w:rPr>
          <w:rFonts w:ascii="Arial" w:hAnsi="Arial" w:cs="Arial"/>
        </w:rPr>
        <w:t>Programa Nacional para el Desarrollo y la Inclusión de las Personas con Discapacidad 2014-2018</w:t>
      </w:r>
      <w:r w:rsidR="00CF1795">
        <w:rPr>
          <w:rFonts w:ascii="Arial" w:hAnsi="Arial" w:cs="Arial"/>
        </w:rPr>
        <w:t>;</w:t>
      </w:r>
    </w:p>
    <w:p w:rsidR="00A930B2" w:rsidRPr="00454835" w:rsidRDefault="00A930B2" w:rsidP="00DF2771">
      <w:pPr>
        <w:pStyle w:val="Prrafodelista"/>
        <w:numPr>
          <w:ilvl w:val="0"/>
          <w:numId w:val="8"/>
        </w:numPr>
        <w:ind w:left="567"/>
        <w:jc w:val="both"/>
        <w:rPr>
          <w:rFonts w:ascii="Arial" w:hAnsi="Arial" w:cs="Arial"/>
        </w:rPr>
      </w:pPr>
      <w:r w:rsidRPr="00454835">
        <w:rPr>
          <w:rFonts w:ascii="Arial" w:hAnsi="Arial" w:cs="Arial"/>
        </w:rPr>
        <w:t>Programa Nacional de Trabajo y Empleo para Personas con Discapacidad 2014-2018</w:t>
      </w:r>
    </w:p>
    <w:p w:rsidR="00A930B2" w:rsidRPr="00454835" w:rsidRDefault="00A930B2" w:rsidP="00DF2771">
      <w:pPr>
        <w:pStyle w:val="Prrafodelista"/>
        <w:numPr>
          <w:ilvl w:val="0"/>
          <w:numId w:val="8"/>
        </w:numPr>
        <w:ind w:left="567"/>
        <w:jc w:val="both"/>
        <w:rPr>
          <w:rFonts w:ascii="Arial" w:hAnsi="Arial" w:cs="Arial"/>
        </w:rPr>
      </w:pPr>
      <w:r w:rsidRPr="00454835">
        <w:rPr>
          <w:rFonts w:ascii="Arial" w:hAnsi="Arial" w:cs="Arial"/>
        </w:rPr>
        <w:t>Norma Oficial Mexicana NOM-233-SSA1-2003</w:t>
      </w:r>
      <w:r w:rsidR="00302CCC">
        <w:rPr>
          <w:rFonts w:ascii="Arial" w:hAnsi="Arial" w:cs="Arial"/>
        </w:rPr>
        <w:t>;</w:t>
      </w:r>
    </w:p>
    <w:p w:rsidR="00CA3294" w:rsidRPr="00454835" w:rsidRDefault="00CA3294" w:rsidP="00DF2771">
      <w:pPr>
        <w:pStyle w:val="Prrafodelista"/>
        <w:numPr>
          <w:ilvl w:val="0"/>
          <w:numId w:val="8"/>
        </w:numPr>
        <w:ind w:left="567"/>
        <w:jc w:val="both"/>
        <w:rPr>
          <w:rFonts w:ascii="Arial" w:hAnsi="Arial" w:cs="Arial"/>
        </w:rPr>
      </w:pPr>
      <w:r w:rsidRPr="00454835">
        <w:rPr>
          <w:rFonts w:ascii="Arial" w:hAnsi="Arial" w:cs="Arial"/>
        </w:rPr>
        <w:t>Programa Anual de Trabajo del Sistema Nacional DI</w:t>
      </w:r>
      <w:r w:rsidR="00302CCC">
        <w:rPr>
          <w:rFonts w:ascii="Arial" w:hAnsi="Arial" w:cs="Arial"/>
        </w:rPr>
        <w:t>F para el ejercicio fiscal 2015;</w:t>
      </w:r>
    </w:p>
    <w:p w:rsidR="00CA3294" w:rsidRPr="00454835" w:rsidRDefault="00CA3294" w:rsidP="00DF2771">
      <w:pPr>
        <w:pStyle w:val="Prrafodelista"/>
        <w:numPr>
          <w:ilvl w:val="0"/>
          <w:numId w:val="8"/>
        </w:numPr>
        <w:ind w:left="567"/>
        <w:jc w:val="both"/>
        <w:rPr>
          <w:rFonts w:ascii="Arial" w:hAnsi="Arial" w:cs="Arial"/>
        </w:rPr>
      </w:pPr>
      <w:r w:rsidRPr="00454835">
        <w:rPr>
          <w:rFonts w:ascii="Arial" w:hAnsi="Arial" w:cs="Arial"/>
        </w:rPr>
        <w:t>Reglas de Operación del Programa de Atenc</w:t>
      </w:r>
      <w:r w:rsidR="005C49FE">
        <w:rPr>
          <w:rFonts w:ascii="Arial" w:hAnsi="Arial" w:cs="Arial"/>
        </w:rPr>
        <w:t>ión a Personas con Discapacidad</w:t>
      </w:r>
      <w:r w:rsidRPr="00454835">
        <w:rPr>
          <w:rFonts w:ascii="Arial" w:hAnsi="Arial" w:cs="Arial"/>
        </w:rPr>
        <w:t xml:space="preserve"> para el ejercicio fiscal</w:t>
      </w:r>
      <w:r w:rsidR="00302CCC">
        <w:rPr>
          <w:rFonts w:ascii="Arial" w:hAnsi="Arial" w:cs="Arial"/>
        </w:rPr>
        <w:t xml:space="preserve"> 2015</w:t>
      </w:r>
      <w:r w:rsidR="005C49FE">
        <w:rPr>
          <w:rFonts w:ascii="Arial" w:hAnsi="Arial" w:cs="Arial"/>
        </w:rPr>
        <w:t>,</w:t>
      </w:r>
      <w:r w:rsidR="00302CCC">
        <w:rPr>
          <w:rFonts w:ascii="Arial" w:hAnsi="Arial" w:cs="Arial"/>
        </w:rPr>
        <w:t xml:space="preserve"> del Sistema Nacional </w:t>
      </w:r>
      <w:r w:rsidR="005C49FE">
        <w:rPr>
          <w:rFonts w:ascii="Arial" w:hAnsi="Arial" w:cs="Arial"/>
        </w:rPr>
        <w:t>para el Desarrollo Integral de la Familia</w:t>
      </w:r>
      <w:r w:rsidR="00302CCC">
        <w:rPr>
          <w:rFonts w:ascii="Arial" w:hAnsi="Arial" w:cs="Arial"/>
        </w:rPr>
        <w:t>;</w:t>
      </w:r>
    </w:p>
    <w:p w:rsidR="00302CCC" w:rsidRDefault="00CA3294" w:rsidP="00DF2771">
      <w:pPr>
        <w:pStyle w:val="Prrafodelista"/>
        <w:numPr>
          <w:ilvl w:val="0"/>
          <w:numId w:val="8"/>
        </w:numPr>
        <w:ind w:left="567"/>
        <w:jc w:val="both"/>
        <w:rPr>
          <w:rFonts w:ascii="Arial" w:hAnsi="Arial" w:cs="Arial"/>
        </w:rPr>
      </w:pPr>
      <w:r w:rsidRPr="00302CCC">
        <w:rPr>
          <w:rFonts w:ascii="Arial" w:hAnsi="Arial" w:cs="Arial"/>
        </w:rPr>
        <w:t>Reglas de Operación del Programa de Coinversión Social, para el ejercicio fiscal 20</w:t>
      </w:r>
      <w:r w:rsidR="00302CCC" w:rsidRPr="00302CCC">
        <w:rPr>
          <w:rFonts w:ascii="Arial" w:hAnsi="Arial" w:cs="Arial"/>
        </w:rPr>
        <w:t>15 de la Secretaría de Desarrollo Social</w:t>
      </w:r>
      <w:r w:rsidR="00302CCC">
        <w:rPr>
          <w:rFonts w:ascii="Arial" w:hAnsi="Arial" w:cs="Arial"/>
        </w:rPr>
        <w:t>; y</w:t>
      </w:r>
    </w:p>
    <w:p w:rsidR="00CA3294" w:rsidRPr="00302CCC" w:rsidRDefault="00CA3294" w:rsidP="00DF2771">
      <w:pPr>
        <w:pStyle w:val="Prrafodelista"/>
        <w:numPr>
          <w:ilvl w:val="0"/>
          <w:numId w:val="8"/>
        </w:numPr>
        <w:ind w:left="567"/>
        <w:jc w:val="both"/>
        <w:rPr>
          <w:rFonts w:ascii="Arial" w:hAnsi="Arial" w:cs="Arial"/>
        </w:rPr>
      </w:pPr>
      <w:r w:rsidRPr="00302CCC">
        <w:rPr>
          <w:rFonts w:ascii="Arial" w:hAnsi="Arial" w:cs="Arial"/>
        </w:rPr>
        <w:t xml:space="preserve">Sistema de </w:t>
      </w:r>
      <w:r w:rsidR="00302CCC" w:rsidRPr="00302CCC">
        <w:rPr>
          <w:rFonts w:ascii="Arial" w:hAnsi="Arial" w:cs="Arial"/>
        </w:rPr>
        <w:t>apoyo a proyectos de coinversión</w:t>
      </w:r>
      <w:r w:rsidRPr="00302CCC">
        <w:rPr>
          <w:rFonts w:ascii="Arial" w:hAnsi="Arial" w:cs="Arial"/>
        </w:rPr>
        <w:t xml:space="preserve">, </w:t>
      </w:r>
      <w:r w:rsidR="00302CCC" w:rsidRPr="00302CCC">
        <w:rPr>
          <w:rFonts w:ascii="Arial" w:hAnsi="Arial" w:cs="Arial"/>
        </w:rPr>
        <w:t>patrimonio de la beneficencia pública</w:t>
      </w:r>
      <w:r w:rsidR="005C49FE">
        <w:rPr>
          <w:rFonts w:ascii="Arial" w:hAnsi="Arial" w:cs="Arial"/>
        </w:rPr>
        <w:t>.</w:t>
      </w:r>
      <w:r w:rsidR="005C49FE">
        <w:rPr>
          <w:rStyle w:val="Refdenotaalpie"/>
          <w:rFonts w:ascii="Arial" w:hAnsi="Arial" w:cs="Arial"/>
        </w:rPr>
        <w:footnoteReference w:id="1"/>
      </w:r>
    </w:p>
    <w:p w:rsidR="00A930B2" w:rsidRPr="00454835" w:rsidRDefault="00A930B2" w:rsidP="008F2691">
      <w:pPr>
        <w:pStyle w:val="Prrafodelista"/>
        <w:jc w:val="both"/>
        <w:rPr>
          <w:rFonts w:ascii="Arial" w:hAnsi="Arial" w:cs="Arial"/>
        </w:rPr>
      </w:pPr>
    </w:p>
    <w:p w:rsidR="00A930B2" w:rsidRPr="00454835" w:rsidRDefault="00CA3294" w:rsidP="00DF2771">
      <w:pPr>
        <w:pStyle w:val="Prrafodelista"/>
        <w:ind w:left="0"/>
        <w:jc w:val="both"/>
        <w:rPr>
          <w:rFonts w:ascii="Arial" w:hAnsi="Arial" w:cs="Arial"/>
        </w:rPr>
      </w:pPr>
      <w:r w:rsidRPr="00454835">
        <w:rPr>
          <w:rFonts w:ascii="Arial" w:hAnsi="Arial" w:cs="Arial"/>
        </w:rPr>
        <w:t xml:space="preserve">El Gobierno de México cuenta con </w:t>
      </w:r>
      <w:r w:rsidR="00A930B2" w:rsidRPr="00454835">
        <w:rPr>
          <w:rFonts w:ascii="Arial" w:hAnsi="Arial" w:cs="Arial"/>
        </w:rPr>
        <w:t>el Registro Federal de las Orga</w:t>
      </w:r>
      <w:r w:rsidR="00BF7F8F" w:rsidRPr="00454835">
        <w:rPr>
          <w:rFonts w:ascii="Arial" w:hAnsi="Arial" w:cs="Arial"/>
        </w:rPr>
        <w:t xml:space="preserve">nizaciones de la Sociedad Civil, </w:t>
      </w:r>
      <w:r w:rsidR="002127D8">
        <w:rPr>
          <w:rFonts w:ascii="Arial" w:hAnsi="Arial" w:cs="Arial"/>
        </w:rPr>
        <w:t>a quienes</w:t>
      </w:r>
      <w:r w:rsidR="00A930B2" w:rsidRPr="00454835">
        <w:rPr>
          <w:rFonts w:ascii="Arial" w:hAnsi="Arial" w:cs="Arial"/>
        </w:rPr>
        <w:t xml:space="preserve"> </w:t>
      </w:r>
      <w:r w:rsidR="002127D8">
        <w:rPr>
          <w:rFonts w:ascii="Arial" w:hAnsi="Arial" w:cs="Arial"/>
        </w:rPr>
        <w:t xml:space="preserve">se les </w:t>
      </w:r>
      <w:r w:rsidR="00A930B2" w:rsidRPr="00454835">
        <w:rPr>
          <w:rFonts w:ascii="Arial" w:hAnsi="Arial" w:cs="Arial"/>
        </w:rPr>
        <w:t xml:space="preserve">otorga la Clave Única de Registro </w:t>
      </w:r>
      <w:r w:rsidR="002127D8">
        <w:rPr>
          <w:rFonts w:ascii="Arial" w:hAnsi="Arial" w:cs="Arial"/>
        </w:rPr>
        <w:t>(</w:t>
      </w:r>
      <w:r w:rsidR="00A930B2" w:rsidRPr="00454835">
        <w:rPr>
          <w:rFonts w:ascii="Arial" w:hAnsi="Arial" w:cs="Arial"/>
        </w:rPr>
        <w:t>CLUNI</w:t>
      </w:r>
      <w:r w:rsidR="002127D8">
        <w:rPr>
          <w:rFonts w:ascii="Arial" w:hAnsi="Arial" w:cs="Arial"/>
        </w:rPr>
        <w:t>)</w:t>
      </w:r>
      <w:r w:rsidR="00BF7F8F" w:rsidRPr="00454835">
        <w:rPr>
          <w:rFonts w:ascii="Arial" w:hAnsi="Arial" w:cs="Arial"/>
        </w:rPr>
        <w:t>.</w:t>
      </w:r>
      <w:r w:rsidRPr="00454835">
        <w:rPr>
          <w:rFonts w:ascii="Arial" w:hAnsi="Arial" w:cs="Arial"/>
        </w:rPr>
        <w:t xml:space="preserve"> </w:t>
      </w:r>
      <w:r w:rsidR="002127D8">
        <w:rPr>
          <w:rFonts w:ascii="Arial" w:hAnsi="Arial" w:cs="Arial"/>
        </w:rPr>
        <w:t xml:space="preserve">Actualmente, </w:t>
      </w:r>
      <w:r w:rsidR="006348D4">
        <w:rPr>
          <w:rFonts w:ascii="Arial" w:hAnsi="Arial" w:cs="Arial"/>
        </w:rPr>
        <w:t>existen</w:t>
      </w:r>
      <w:r w:rsidR="001E2464" w:rsidRPr="00454835">
        <w:rPr>
          <w:rFonts w:ascii="Arial" w:hAnsi="Arial" w:cs="Arial"/>
        </w:rPr>
        <w:t xml:space="preserve"> 237 </w:t>
      </w:r>
      <w:r w:rsidR="002127D8">
        <w:rPr>
          <w:rFonts w:ascii="Arial" w:hAnsi="Arial" w:cs="Arial"/>
        </w:rPr>
        <w:t>o</w:t>
      </w:r>
      <w:r w:rsidR="001E2464" w:rsidRPr="00454835">
        <w:rPr>
          <w:rFonts w:ascii="Arial" w:hAnsi="Arial" w:cs="Arial"/>
        </w:rPr>
        <w:t>rganizaciones</w:t>
      </w:r>
      <w:r w:rsidR="00A930B2" w:rsidRPr="00454835">
        <w:rPr>
          <w:rFonts w:ascii="Arial" w:hAnsi="Arial" w:cs="Arial"/>
        </w:rPr>
        <w:t xml:space="preserve"> </w:t>
      </w:r>
      <w:r w:rsidR="002127D8">
        <w:rPr>
          <w:rFonts w:ascii="Arial" w:hAnsi="Arial" w:cs="Arial"/>
        </w:rPr>
        <w:t>de la sociedad civil</w:t>
      </w:r>
      <w:r w:rsidR="00A930B2" w:rsidRPr="00454835">
        <w:rPr>
          <w:rFonts w:ascii="Arial" w:hAnsi="Arial" w:cs="Arial"/>
        </w:rPr>
        <w:t xml:space="preserve"> de y para </w:t>
      </w:r>
      <w:r w:rsidR="002127D8">
        <w:rPr>
          <w:rFonts w:ascii="Arial" w:hAnsi="Arial" w:cs="Arial"/>
        </w:rPr>
        <w:t>p</w:t>
      </w:r>
      <w:r w:rsidR="00A930B2" w:rsidRPr="00454835">
        <w:rPr>
          <w:rFonts w:ascii="Arial" w:hAnsi="Arial" w:cs="Arial"/>
        </w:rPr>
        <w:t xml:space="preserve">ersonas con </w:t>
      </w:r>
      <w:r w:rsidR="002127D8">
        <w:rPr>
          <w:rFonts w:ascii="Arial" w:hAnsi="Arial" w:cs="Arial"/>
        </w:rPr>
        <w:t>d</w:t>
      </w:r>
      <w:r w:rsidR="00A930B2" w:rsidRPr="00454835">
        <w:rPr>
          <w:rFonts w:ascii="Arial" w:hAnsi="Arial" w:cs="Arial"/>
        </w:rPr>
        <w:t>iscapacidad</w:t>
      </w:r>
      <w:r w:rsidR="005C49FE">
        <w:rPr>
          <w:rFonts w:ascii="Arial" w:hAnsi="Arial" w:cs="Arial"/>
        </w:rPr>
        <w:t xml:space="preserve"> que cuentan con esa clave</w:t>
      </w:r>
      <w:r w:rsidR="006348D4">
        <w:rPr>
          <w:rFonts w:ascii="Arial" w:hAnsi="Arial" w:cs="Arial"/>
        </w:rPr>
        <w:t xml:space="preserve"> única.</w:t>
      </w:r>
    </w:p>
    <w:p w:rsidR="00CA3294" w:rsidRPr="00454835" w:rsidRDefault="00CA3294" w:rsidP="008F2691">
      <w:pPr>
        <w:pStyle w:val="Prrafodelista"/>
        <w:jc w:val="both"/>
        <w:rPr>
          <w:rFonts w:ascii="Arial" w:hAnsi="Arial" w:cs="Arial"/>
        </w:rPr>
      </w:pPr>
    </w:p>
    <w:p w:rsidR="00CA3294" w:rsidRDefault="00CF1795" w:rsidP="00DF2771">
      <w:pPr>
        <w:pStyle w:val="Prrafodelista"/>
        <w:ind w:left="0"/>
        <w:jc w:val="both"/>
        <w:rPr>
          <w:rFonts w:ascii="Arial" w:hAnsi="Arial" w:cs="Arial"/>
        </w:rPr>
      </w:pPr>
      <w:r>
        <w:rPr>
          <w:rFonts w:ascii="Arial" w:hAnsi="Arial" w:cs="Arial"/>
        </w:rPr>
        <w:t>E</w:t>
      </w:r>
      <w:r w:rsidR="002127D8">
        <w:rPr>
          <w:rFonts w:ascii="Arial" w:hAnsi="Arial" w:cs="Arial"/>
        </w:rPr>
        <w:t xml:space="preserve">l </w:t>
      </w:r>
      <w:r w:rsidR="00A930B2" w:rsidRPr="00454835">
        <w:rPr>
          <w:rFonts w:ascii="Arial" w:hAnsi="Arial" w:cs="Arial"/>
        </w:rPr>
        <w:t xml:space="preserve">Gobierno </w:t>
      </w:r>
      <w:r w:rsidR="00CA3294" w:rsidRPr="00454835">
        <w:rPr>
          <w:rFonts w:ascii="Arial" w:hAnsi="Arial" w:cs="Arial"/>
        </w:rPr>
        <w:t xml:space="preserve">de México </w:t>
      </w:r>
      <w:r>
        <w:rPr>
          <w:rFonts w:ascii="Arial" w:hAnsi="Arial" w:cs="Arial"/>
        </w:rPr>
        <w:t xml:space="preserve">ha implementado mecanismos para </w:t>
      </w:r>
      <w:r w:rsidR="006348D4">
        <w:rPr>
          <w:rFonts w:ascii="Arial" w:hAnsi="Arial" w:cs="Arial"/>
        </w:rPr>
        <w:t xml:space="preserve">contribuir </w:t>
      </w:r>
      <w:r>
        <w:rPr>
          <w:rFonts w:ascii="Arial" w:hAnsi="Arial" w:cs="Arial"/>
        </w:rPr>
        <w:t>en los trabajos que desarrollan las</w:t>
      </w:r>
      <w:r w:rsidR="002127D8">
        <w:rPr>
          <w:rFonts w:ascii="Arial" w:hAnsi="Arial" w:cs="Arial"/>
        </w:rPr>
        <w:t xml:space="preserve"> organizaciones de la sociedad civil</w:t>
      </w:r>
      <w:r>
        <w:rPr>
          <w:rFonts w:ascii="Arial" w:hAnsi="Arial" w:cs="Arial"/>
        </w:rPr>
        <w:t>, uno de ellos</w:t>
      </w:r>
      <w:r w:rsidR="002127D8">
        <w:rPr>
          <w:rFonts w:ascii="Arial" w:hAnsi="Arial" w:cs="Arial"/>
        </w:rPr>
        <w:t xml:space="preserve"> es a través de un </w:t>
      </w:r>
      <w:r w:rsidR="00A930B2" w:rsidRPr="00454835">
        <w:rPr>
          <w:rFonts w:ascii="Arial" w:hAnsi="Arial" w:cs="Arial"/>
        </w:rPr>
        <w:t>Cofinanciamiento de Proyectos Sociales</w:t>
      </w:r>
      <w:r w:rsidR="00CA3294" w:rsidRPr="00454835">
        <w:rPr>
          <w:rFonts w:ascii="Arial" w:hAnsi="Arial" w:cs="Arial"/>
        </w:rPr>
        <w:t>,</w:t>
      </w:r>
      <w:r w:rsidR="002127D8">
        <w:rPr>
          <w:rFonts w:ascii="Arial" w:hAnsi="Arial" w:cs="Arial"/>
        </w:rPr>
        <w:t xml:space="preserve"> en el que se favorecen aquellos proyectos </w:t>
      </w:r>
      <w:r w:rsidR="002127D8">
        <w:rPr>
          <w:rFonts w:ascii="Arial" w:hAnsi="Arial" w:cs="Arial"/>
        </w:rPr>
        <w:lastRenderedPageBreak/>
        <w:t>relacionados</w:t>
      </w:r>
      <w:r w:rsidR="005C49FE">
        <w:rPr>
          <w:rFonts w:ascii="Arial" w:hAnsi="Arial" w:cs="Arial"/>
        </w:rPr>
        <w:t>, entre otros,</w:t>
      </w:r>
      <w:r w:rsidR="002127D8">
        <w:rPr>
          <w:rFonts w:ascii="Arial" w:hAnsi="Arial" w:cs="Arial"/>
        </w:rPr>
        <w:t xml:space="preserve"> con los temas </w:t>
      </w:r>
      <w:r w:rsidR="00CA3294" w:rsidRPr="00454835">
        <w:rPr>
          <w:rFonts w:ascii="Arial" w:hAnsi="Arial" w:cs="Arial"/>
        </w:rPr>
        <w:t>de salud, educación y derechos humanos.</w:t>
      </w:r>
      <w:r w:rsidR="002127D8">
        <w:rPr>
          <w:rFonts w:ascii="Arial" w:hAnsi="Arial" w:cs="Arial"/>
        </w:rPr>
        <w:t xml:space="preserve"> </w:t>
      </w:r>
      <w:r w:rsidR="002127D8" w:rsidRPr="00454835">
        <w:rPr>
          <w:rFonts w:ascii="Arial" w:hAnsi="Arial" w:cs="Arial"/>
        </w:rPr>
        <w:t xml:space="preserve">Aquellas OSC que cuenten con la CLUNI tienen la obligación de presentar </w:t>
      </w:r>
      <w:r w:rsidR="006348D4">
        <w:rPr>
          <w:rFonts w:ascii="Arial" w:hAnsi="Arial" w:cs="Arial"/>
        </w:rPr>
        <w:t xml:space="preserve">un </w:t>
      </w:r>
      <w:r w:rsidR="005C49FE" w:rsidRPr="00454835">
        <w:rPr>
          <w:rFonts w:ascii="Arial" w:hAnsi="Arial" w:cs="Arial"/>
        </w:rPr>
        <w:t xml:space="preserve">informe anual </w:t>
      </w:r>
      <w:r w:rsidR="006348D4">
        <w:rPr>
          <w:rFonts w:ascii="Arial" w:hAnsi="Arial" w:cs="Arial"/>
        </w:rPr>
        <w:t>de sus</w:t>
      </w:r>
      <w:r w:rsidR="002127D8" w:rsidRPr="00454835">
        <w:rPr>
          <w:rFonts w:ascii="Arial" w:hAnsi="Arial" w:cs="Arial"/>
        </w:rPr>
        <w:t xml:space="preserve"> actividades y </w:t>
      </w:r>
      <w:r w:rsidR="006348D4">
        <w:rPr>
          <w:rFonts w:ascii="Arial" w:hAnsi="Arial" w:cs="Arial"/>
        </w:rPr>
        <w:t xml:space="preserve">de los </w:t>
      </w:r>
      <w:r w:rsidR="002127D8" w:rsidRPr="00454835">
        <w:rPr>
          <w:rFonts w:ascii="Arial" w:hAnsi="Arial" w:cs="Arial"/>
        </w:rPr>
        <w:t>recursos empleados en el año anterior.</w:t>
      </w:r>
    </w:p>
    <w:p w:rsidR="005C49FE" w:rsidRPr="005C49FE" w:rsidRDefault="005C49FE" w:rsidP="005C49FE">
      <w:pPr>
        <w:pStyle w:val="Prrafodelista"/>
        <w:ind w:left="426"/>
        <w:jc w:val="both"/>
        <w:rPr>
          <w:rFonts w:ascii="Arial" w:hAnsi="Arial" w:cs="Arial"/>
        </w:rPr>
      </w:pPr>
    </w:p>
    <w:p w:rsidR="00A930B2" w:rsidRPr="00454835" w:rsidRDefault="00CA3294" w:rsidP="00DF2771">
      <w:pPr>
        <w:pStyle w:val="Prrafodelista"/>
        <w:ind w:left="0"/>
        <w:jc w:val="both"/>
        <w:rPr>
          <w:rFonts w:ascii="Arial" w:hAnsi="Arial" w:cs="Arial"/>
        </w:rPr>
      </w:pPr>
      <w:r w:rsidRPr="00454835">
        <w:rPr>
          <w:rFonts w:ascii="Arial" w:hAnsi="Arial" w:cs="Arial"/>
        </w:rPr>
        <w:t>E</w:t>
      </w:r>
      <w:r w:rsidR="005C49FE">
        <w:rPr>
          <w:rFonts w:ascii="Arial" w:hAnsi="Arial" w:cs="Arial"/>
        </w:rPr>
        <w:t>n cuanto</w:t>
      </w:r>
      <w:r w:rsidRPr="00454835">
        <w:rPr>
          <w:rFonts w:ascii="Arial" w:hAnsi="Arial" w:cs="Arial"/>
        </w:rPr>
        <w:t xml:space="preserve"> a su funcionamiento</w:t>
      </w:r>
      <w:r w:rsidR="002127D8">
        <w:rPr>
          <w:rFonts w:ascii="Arial" w:hAnsi="Arial" w:cs="Arial"/>
        </w:rPr>
        <w:t>,</w:t>
      </w:r>
      <w:r w:rsidR="00A930B2" w:rsidRPr="00454835">
        <w:rPr>
          <w:rFonts w:ascii="Arial" w:hAnsi="Arial" w:cs="Arial"/>
        </w:rPr>
        <w:t xml:space="preserve"> </w:t>
      </w:r>
      <w:r w:rsidRPr="00454835">
        <w:rPr>
          <w:rFonts w:ascii="Arial" w:hAnsi="Arial" w:cs="Arial"/>
        </w:rPr>
        <w:t xml:space="preserve">las </w:t>
      </w:r>
      <w:r w:rsidR="002127D8">
        <w:rPr>
          <w:rFonts w:ascii="Arial" w:hAnsi="Arial" w:cs="Arial"/>
        </w:rPr>
        <w:t>o</w:t>
      </w:r>
      <w:r w:rsidRPr="00454835">
        <w:rPr>
          <w:rFonts w:ascii="Arial" w:hAnsi="Arial" w:cs="Arial"/>
        </w:rPr>
        <w:t xml:space="preserve">rganizaciones </w:t>
      </w:r>
      <w:r w:rsidR="002127D8">
        <w:rPr>
          <w:rFonts w:ascii="Arial" w:hAnsi="Arial" w:cs="Arial"/>
        </w:rPr>
        <w:t>s</w:t>
      </w:r>
      <w:r w:rsidRPr="00454835">
        <w:rPr>
          <w:rFonts w:ascii="Arial" w:hAnsi="Arial" w:cs="Arial"/>
        </w:rPr>
        <w:t xml:space="preserve">ociales </w:t>
      </w:r>
      <w:r w:rsidR="00A930B2" w:rsidRPr="00454835">
        <w:rPr>
          <w:rFonts w:ascii="Arial" w:hAnsi="Arial" w:cs="Arial"/>
        </w:rPr>
        <w:t xml:space="preserve">de y para </w:t>
      </w:r>
      <w:r w:rsidR="002127D8">
        <w:rPr>
          <w:rFonts w:ascii="Arial" w:hAnsi="Arial" w:cs="Arial"/>
        </w:rPr>
        <w:t>p</w:t>
      </w:r>
      <w:r w:rsidR="00A930B2" w:rsidRPr="00454835">
        <w:rPr>
          <w:rFonts w:ascii="Arial" w:hAnsi="Arial" w:cs="Arial"/>
        </w:rPr>
        <w:t xml:space="preserve">ersonas con </w:t>
      </w:r>
      <w:r w:rsidR="002127D8">
        <w:rPr>
          <w:rFonts w:ascii="Arial" w:hAnsi="Arial" w:cs="Arial"/>
        </w:rPr>
        <w:t>d</w:t>
      </w:r>
      <w:r w:rsidR="00A930B2" w:rsidRPr="00454835">
        <w:rPr>
          <w:rFonts w:ascii="Arial" w:hAnsi="Arial" w:cs="Arial"/>
        </w:rPr>
        <w:t xml:space="preserve">iscapacidad pueden tener la modalidad jurídica de </w:t>
      </w:r>
      <w:r w:rsidR="002127D8" w:rsidRPr="00454835">
        <w:rPr>
          <w:rFonts w:ascii="Arial" w:hAnsi="Arial" w:cs="Arial"/>
        </w:rPr>
        <w:t>asociación civil, sociedad civil, asociación de beneficencia privada o institución de asistencia privada</w:t>
      </w:r>
      <w:r w:rsidR="005C49FE">
        <w:rPr>
          <w:rFonts w:ascii="Arial" w:hAnsi="Arial" w:cs="Arial"/>
        </w:rPr>
        <w:t>; ello</w:t>
      </w:r>
      <w:r w:rsidR="002127D8">
        <w:rPr>
          <w:rFonts w:ascii="Arial" w:hAnsi="Arial" w:cs="Arial"/>
        </w:rPr>
        <w:t xml:space="preserve"> de acuerdo a </w:t>
      </w:r>
      <w:r w:rsidR="00A930B2" w:rsidRPr="00454835">
        <w:rPr>
          <w:rFonts w:ascii="Arial" w:hAnsi="Arial" w:cs="Arial"/>
        </w:rPr>
        <w:t xml:space="preserve">lo dispuesto en la </w:t>
      </w:r>
      <w:r w:rsidR="005C49FE">
        <w:rPr>
          <w:rFonts w:ascii="Arial" w:hAnsi="Arial" w:cs="Arial"/>
        </w:rPr>
        <w:t>L</w:t>
      </w:r>
      <w:r w:rsidR="005C49FE" w:rsidRPr="00454835">
        <w:rPr>
          <w:rFonts w:ascii="Arial" w:hAnsi="Arial" w:cs="Arial"/>
        </w:rPr>
        <w:t>ey de asistencia social</w:t>
      </w:r>
      <w:r w:rsidR="00A930B2" w:rsidRPr="00454835">
        <w:rPr>
          <w:rFonts w:ascii="Arial" w:hAnsi="Arial" w:cs="Arial"/>
        </w:rPr>
        <w:t xml:space="preserve"> y en la Ley </w:t>
      </w:r>
      <w:r w:rsidR="005C49FE" w:rsidRPr="00454835">
        <w:rPr>
          <w:rFonts w:ascii="Arial" w:hAnsi="Arial" w:cs="Arial"/>
        </w:rPr>
        <w:t>federal de fomento a las actividades realizadas por organizaciones de la sociedad civil</w:t>
      </w:r>
      <w:r w:rsidR="00A930B2" w:rsidRPr="00454835">
        <w:rPr>
          <w:rFonts w:ascii="Arial" w:hAnsi="Arial" w:cs="Arial"/>
        </w:rPr>
        <w:t>.</w:t>
      </w:r>
    </w:p>
    <w:p w:rsidR="002127D8" w:rsidRDefault="002127D8" w:rsidP="00454835">
      <w:pPr>
        <w:pStyle w:val="Prrafodelista"/>
        <w:ind w:left="426"/>
        <w:jc w:val="both"/>
        <w:rPr>
          <w:rFonts w:ascii="Arial" w:hAnsi="Arial" w:cs="Arial"/>
        </w:rPr>
      </w:pPr>
    </w:p>
    <w:p w:rsidR="00454835" w:rsidRPr="00454835" w:rsidRDefault="006348D4" w:rsidP="00DF2771">
      <w:pPr>
        <w:pStyle w:val="Prrafodelista"/>
        <w:ind w:left="0"/>
        <w:jc w:val="both"/>
        <w:rPr>
          <w:rFonts w:ascii="Arial" w:hAnsi="Arial" w:cs="Arial"/>
        </w:rPr>
      </w:pPr>
      <w:r>
        <w:rPr>
          <w:rFonts w:ascii="Arial" w:hAnsi="Arial" w:cs="Arial"/>
        </w:rPr>
        <w:t>Q</w:t>
      </w:r>
      <w:r w:rsidR="00A930B2" w:rsidRPr="00454835">
        <w:rPr>
          <w:rFonts w:ascii="Arial" w:hAnsi="Arial" w:cs="Arial"/>
        </w:rPr>
        <w:t xml:space="preserve">uienes optan por constituirse como Institución de Asistencia Privada, están regidas por una Ley de </w:t>
      </w:r>
      <w:r w:rsidR="005C49FE" w:rsidRPr="00454835">
        <w:rPr>
          <w:rFonts w:ascii="Arial" w:hAnsi="Arial" w:cs="Arial"/>
        </w:rPr>
        <w:t>asistencia privada estatal</w:t>
      </w:r>
      <w:r w:rsidR="007278BB">
        <w:rPr>
          <w:rFonts w:ascii="Arial" w:hAnsi="Arial" w:cs="Arial"/>
        </w:rPr>
        <w:t>,</w:t>
      </w:r>
      <w:r w:rsidR="00A930B2" w:rsidRPr="00454835">
        <w:rPr>
          <w:rFonts w:ascii="Arial" w:hAnsi="Arial" w:cs="Arial"/>
        </w:rPr>
        <w:t xml:space="preserve"> y sujetas a rendir Informes de sus actividades y del manejo de sus recursos financieros.</w:t>
      </w:r>
    </w:p>
    <w:p w:rsidR="0097154C" w:rsidRPr="00454835" w:rsidRDefault="0097154C" w:rsidP="008F2691">
      <w:pPr>
        <w:pStyle w:val="Prrafodelista"/>
        <w:jc w:val="both"/>
        <w:rPr>
          <w:rFonts w:ascii="Arial" w:hAnsi="Arial" w:cs="Arial"/>
        </w:rPr>
      </w:pPr>
    </w:p>
    <w:p w:rsidR="004E1702" w:rsidRPr="00454835" w:rsidRDefault="004E1702" w:rsidP="00DF2771">
      <w:pPr>
        <w:pStyle w:val="Prrafodelista"/>
        <w:numPr>
          <w:ilvl w:val="0"/>
          <w:numId w:val="6"/>
        </w:numPr>
        <w:ind w:left="426"/>
        <w:contextualSpacing w:val="0"/>
        <w:jc w:val="both"/>
        <w:rPr>
          <w:rFonts w:ascii="Arial" w:hAnsi="Arial" w:cs="Arial"/>
          <w:b/>
        </w:rPr>
      </w:pPr>
      <w:r w:rsidRPr="00454835">
        <w:rPr>
          <w:rFonts w:ascii="Arial" w:hAnsi="Arial" w:cs="Arial"/>
          <w:b/>
        </w:rPr>
        <w:t>Sírvanse proporcionar información sobre la legislación y las políticas existentes destinadas a garantizar que las personas con discapacidad y las organizaciones que las representan, incluidos los niños y las niñas con discapacidad, sean consultados y colaboren en los procesos de adopción de decisiones que directa o indirectamente les conciernen.</w:t>
      </w:r>
    </w:p>
    <w:p w:rsidR="00BF7F8F" w:rsidRPr="00DF2771" w:rsidRDefault="00596AB4" w:rsidP="00DF2771">
      <w:pPr>
        <w:pStyle w:val="Prrafodelista"/>
        <w:ind w:left="0"/>
        <w:jc w:val="both"/>
        <w:rPr>
          <w:rFonts w:ascii="Arial" w:hAnsi="Arial" w:cs="Arial"/>
        </w:rPr>
      </w:pPr>
      <w:r w:rsidRPr="00596AB4">
        <w:rPr>
          <w:rFonts w:ascii="Arial" w:hAnsi="Arial" w:cs="Arial"/>
        </w:rPr>
        <w:t xml:space="preserve">El Gobierno de México ha fortalecido el diálogo con las organizaciones de la sociedad civil, y ha procurado hacerlas partícipe en los mecanismos interinstitucionales orientados a la </w:t>
      </w:r>
      <w:r>
        <w:rPr>
          <w:rFonts w:ascii="Arial" w:hAnsi="Arial" w:cs="Arial"/>
        </w:rPr>
        <w:t>protección de los derechos de las personas con discapacidad</w:t>
      </w:r>
      <w:r w:rsidR="00641E8C">
        <w:rPr>
          <w:rFonts w:ascii="Arial" w:hAnsi="Arial" w:cs="Arial"/>
        </w:rPr>
        <w:t>. Ello se ejemplifica</w:t>
      </w:r>
      <w:r w:rsidR="00DF2771">
        <w:rPr>
          <w:rFonts w:ascii="Arial" w:hAnsi="Arial" w:cs="Arial"/>
        </w:rPr>
        <w:t xml:space="preserve"> </w:t>
      </w:r>
      <w:r w:rsidR="00641E8C">
        <w:rPr>
          <w:rFonts w:ascii="Arial" w:hAnsi="Arial" w:cs="Arial"/>
        </w:rPr>
        <w:t xml:space="preserve">en la incorporación de </w:t>
      </w:r>
      <w:r>
        <w:rPr>
          <w:rFonts w:ascii="Arial" w:hAnsi="Arial" w:cs="Arial"/>
        </w:rPr>
        <w:t xml:space="preserve">la </w:t>
      </w:r>
      <w:r w:rsidR="00641E8C">
        <w:rPr>
          <w:rFonts w:ascii="Arial" w:hAnsi="Arial" w:cs="Arial"/>
        </w:rPr>
        <w:t>Estrategia México Incluyente en e</w:t>
      </w:r>
      <w:r w:rsidR="00DF2771">
        <w:rPr>
          <w:rFonts w:ascii="Arial" w:hAnsi="Arial" w:cs="Arial"/>
        </w:rPr>
        <w:t>l Plan Nacional de Desarrollo 2013-2018</w:t>
      </w:r>
      <w:r w:rsidR="00F53492">
        <w:rPr>
          <w:rFonts w:ascii="Arial" w:hAnsi="Arial" w:cs="Arial"/>
        </w:rPr>
        <w:t>,</w:t>
      </w:r>
      <w:r w:rsidR="00DF2771">
        <w:rPr>
          <w:rFonts w:ascii="Arial" w:hAnsi="Arial" w:cs="Arial"/>
        </w:rPr>
        <w:t xml:space="preserve"> orientada a lograr </w:t>
      </w:r>
      <w:r w:rsidR="00BF7F8F" w:rsidRPr="00DF2771">
        <w:rPr>
          <w:rFonts w:ascii="Arial" w:hAnsi="Arial" w:cs="Arial"/>
        </w:rPr>
        <w:t>una sociedad con equidad, cohesi</w:t>
      </w:r>
      <w:r>
        <w:rPr>
          <w:rFonts w:ascii="Arial" w:hAnsi="Arial" w:cs="Arial"/>
        </w:rPr>
        <w:t>ón social e igualdad sustantiva, resultado de consultas con organizaciones de la sociedad civil de y para personas con discapacidad.</w:t>
      </w:r>
    </w:p>
    <w:p w:rsidR="00454835" w:rsidRDefault="00454835" w:rsidP="00454835">
      <w:pPr>
        <w:pStyle w:val="Prrafodelista"/>
        <w:ind w:left="426"/>
        <w:jc w:val="both"/>
        <w:rPr>
          <w:rFonts w:ascii="Arial" w:hAnsi="Arial" w:cs="Arial"/>
        </w:rPr>
      </w:pPr>
    </w:p>
    <w:p w:rsidR="00F22966" w:rsidRDefault="00641E8C" w:rsidP="00641E8C">
      <w:pPr>
        <w:pStyle w:val="Prrafodelista"/>
        <w:ind w:left="0"/>
        <w:jc w:val="both"/>
        <w:rPr>
          <w:rFonts w:ascii="Arial" w:hAnsi="Arial" w:cs="Arial"/>
          <w:lang w:val="es-ES"/>
        </w:rPr>
      </w:pPr>
      <w:r>
        <w:rPr>
          <w:rFonts w:ascii="Arial" w:hAnsi="Arial" w:cs="Arial"/>
        </w:rPr>
        <w:t>En ese orden de ideas</w:t>
      </w:r>
      <w:r w:rsidR="00DF2771">
        <w:rPr>
          <w:rFonts w:ascii="Arial" w:hAnsi="Arial" w:cs="Arial"/>
        </w:rPr>
        <w:t>,</w:t>
      </w:r>
      <w:r w:rsidR="00596AB4">
        <w:rPr>
          <w:rFonts w:ascii="Arial" w:hAnsi="Arial" w:cs="Arial"/>
        </w:rPr>
        <w:t xml:space="preserve"> se elaboraron también </w:t>
      </w:r>
      <w:r>
        <w:rPr>
          <w:rFonts w:ascii="Arial" w:hAnsi="Arial" w:cs="Arial"/>
        </w:rPr>
        <w:t xml:space="preserve">la Ley General </w:t>
      </w:r>
      <w:r w:rsidRPr="00454835">
        <w:rPr>
          <w:rFonts w:ascii="Arial" w:hAnsi="Arial" w:cs="Arial"/>
          <w:lang w:val="es-ES"/>
        </w:rPr>
        <w:t>para la Inclusión de las Personas con Discapacidad</w:t>
      </w:r>
      <w:r>
        <w:rPr>
          <w:rFonts w:ascii="Arial" w:hAnsi="Arial" w:cs="Arial"/>
          <w:lang w:val="es-ES"/>
        </w:rPr>
        <w:t xml:space="preserve">, la </w:t>
      </w:r>
      <w:r w:rsidRPr="00454835">
        <w:rPr>
          <w:rFonts w:ascii="Arial" w:hAnsi="Arial" w:cs="Arial"/>
          <w:lang w:val="es-ES"/>
        </w:rPr>
        <w:t>Ley General de los Derechos de Niñas, Niños y Adolescentes</w:t>
      </w:r>
      <w:r>
        <w:rPr>
          <w:rFonts w:ascii="Arial" w:hAnsi="Arial" w:cs="Arial"/>
          <w:lang w:val="es-ES"/>
        </w:rPr>
        <w:t xml:space="preserve"> el </w:t>
      </w:r>
      <w:r w:rsidR="00BF7F8F" w:rsidRPr="00454835">
        <w:rPr>
          <w:rFonts w:ascii="Arial" w:hAnsi="Arial" w:cs="Arial"/>
        </w:rPr>
        <w:t>Programa Nacional para el Desarrollo y la Inclusión de las Perso</w:t>
      </w:r>
      <w:r>
        <w:rPr>
          <w:rFonts w:ascii="Arial" w:hAnsi="Arial" w:cs="Arial"/>
        </w:rPr>
        <w:t>nas con Discapacidad 2014-2018,</w:t>
      </w:r>
      <w:r w:rsidR="00BF7F8F" w:rsidRPr="00454835">
        <w:rPr>
          <w:rFonts w:ascii="Arial" w:hAnsi="Arial" w:cs="Arial"/>
        </w:rPr>
        <w:t xml:space="preserve"> el Programa Nacional de Trabajo y Empleo para Personas con Discapacidad 2014-2018</w:t>
      </w:r>
      <w:r>
        <w:rPr>
          <w:rFonts w:ascii="Arial" w:hAnsi="Arial" w:cs="Arial"/>
        </w:rPr>
        <w:t xml:space="preserve"> y el </w:t>
      </w:r>
      <w:r w:rsidR="00F22966" w:rsidRPr="00454835">
        <w:rPr>
          <w:rFonts w:ascii="Arial" w:hAnsi="Arial" w:cs="Arial"/>
          <w:lang w:val="es-ES"/>
        </w:rPr>
        <w:t>Estatuto Orgánico del Consejo Nacional para el Desarrollo y la Inclusión de las Personas con Discapacidad</w:t>
      </w:r>
      <w:r w:rsidR="00B85A3F">
        <w:rPr>
          <w:rFonts w:ascii="Arial" w:hAnsi="Arial" w:cs="Arial"/>
          <w:lang w:val="es-ES"/>
        </w:rPr>
        <w:t xml:space="preserve"> (CONADIS)</w:t>
      </w:r>
      <w:r w:rsidR="00F22966" w:rsidRPr="00454835">
        <w:rPr>
          <w:rFonts w:ascii="Arial" w:hAnsi="Arial" w:cs="Arial"/>
          <w:lang w:val="es-ES"/>
        </w:rPr>
        <w:t>.</w:t>
      </w:r>
    </w:p>
    <w:p w:rsidR="00641E8C" w:rsidRPr="00641E8C" w:rsidRDefault="00641E8C" w:rsidP="00641E8C">
      <w:pPr>
        <w:pStyle w:val="Prrafodelista"/>
        <w:ind w:left="0"/>
        <w:jc w:val="both"/>
        <w:rPr>
          <w:rFonts w:ascii="Arial" w:hAnsi="Arial" w:cs="Arial"/>
          <w:lang w:val="es-ES"/>
        </w:rPr>
      </w:pPr>
    </w:p>
    <w:p w:rsidR="0097154C" w:rsidRDefault="00596AB4" w:rsidP="00DF2771">
      <w:pPr>
        <w:pStyle w:val="Prrafodelista"/>
        <w:ind w:left="0"/>
        <w:jc w:val="both"/>
        <w:rPr>
          <w:rFonts w:ascii="Arial" w:hAnsi="Arial" w:cs="Arial"/>
          <w:lang w:val="es-ES"/>
        </w:rPr>
      </w:pPr>
      <w:r>
        <w:rPr>
          <w:rFonts w:ascii="Arial" w:hAnsi="Arial" w:cs="Arial"/>
          <w:lang w:val="es-ES"/>
        </w:rPr>
        <w:t xml:space="preserve">Importante destacar que el </w:t>
      </w:r>
      <w:r w:rsidR="00BD07A9" w:rsidRPr="00454835">
        <w:rPr>
          <w:rFonts w:ascii="Arial" w:hAnsi="Arial" w:cs="Arial"/>
        </w:rPr>
        <w:t xml:space="preserve">Programa Nacional para el Desarrollo y la Inclusión de las Personas con Discapacidad 2014-2018 contempla </w:t>
      </w:r>
      <w:r w:rsidR="00CA3294" w:rsidRPr="00454835">
        <w:rPr>
          <w:rFonts w:ascii="Arial" w:hAnsi="Arial" w:cs="Arial"/>
        </w:rPr>
        <w:t>dos estrategias orienta</w:t>
      </w:r>
      <w:r w:rsidR="00454835">
        <w:rPr>
          <w:rFonts w:ascii="Arial" w:hAnsi="Arial" w:cs="Arial"/>
        </w:rPr>
        <w:t xml:space="preserve">das a </w:t>
      </w:r>
      <w:r>
        <w:rPr>
          <w:rFonts w:ascii="Arial" w:hAnsi="Arial" w:cs="Arial"/>
        </w:rPr>
        <w:t xml:space="preserve">impulsar </w:t>
      </w:r>
      <w:r w:rsidR="00BD07A9" w:rsidRPr="00454835">
        <w:rPr>
          <w:rFonts w:ascii="Arial" w:hAnsi="Arial" w:cs="Arial"/>
          <w:lang w:val="es-ES"/>
        </w:rPr>
        <w:t>a las organizaciones sociales que promuevan la inclusión, y el respeto de los derechos d</w:t>
      </w:r>
      <w:r>
        <w:rPr>
          <w:rFonts w:ascii="Arial" w:hAnsi="Arial" w:cs="Arial"/>
          <w:lang w:val="es-ES"/>
        </w:rPr>
        <w:t>e las personas con discapacidad</w:t>
      </w:r>
      <w:r w:rsidR="00CA3294" w:rsidRPr="00454835">
        <w:rPr>
          <w:rFonts w:ascii="Arial" w:hAnsi="Arial" w:cs="Arial"/>
          <w:lang w:val="es-ES"/>
        </w:rPr>
        <w:t xml:space="preserve"> y a </w:t>
      </w:r>
      <w:r>
        <w:rPr>
          <w:rFonts w:ascii="Arial" w:hAnsi="Arial" w:cs="Arial"/>
          <w:lang w:val="es-ES"/>
        </w:rPr>
        <w:t>e</w:t>
      </w:r>
      <w:r w:rsidR="00BD07A9" w:rsidRPr="00454835">
        <w:rPr>
          <w:rFonts w:ascii="Arial" w:hAnsi="Arial" w:cs="Arial"/>
          <w:lang w:val="es-ES"/>
        </w:rPr>
        <w:t>stablecer mecanismos que garanticen el acceso de las personas con discapacidad a acciones, proyectos y</w:t>
      </w:r>
      <w:r w:rsidR="00CA3294" w:rsidRPr="00454835">
        <w:rPr>
          <w:rFonts w:ascii="Arial" w:hAnsi="Arial" w:cs="Arial"/>
          <w:lang w:val="es-ES"/>
        </w:rPr>
        <w:t xml:space="preserve"> programas de desarrollo social</w:t>
      </w:r>
      <w:r w:rsidR="00454835">
        <w:rPr>
          <w:rFonts w:ascii="Arial" w:hAnsi="Arial" w:cs="Arial"/>
          <w:lang w:val="es-ES"/>
        </w:rPr>
        <w:t>.</w:t>
      </w:r>
    </w:p>
    <w:p w:rsidR="00E66DA0" w:rsidRDefault="00E66DA0" w:rsidP="00DF2771">
      <w:pPr>
        <w:pStyle w:val="Prrafodelista"/>
        <w:ind w:left="0"/>
        <w:jc w:val="both"/>
        <w:rPr>
          <w:rFonts w:ascii="Arial" w:hAnsi="Arial" w:cs="Arial"/>
          <w:lang w:val="es-ES"/>
        </w:rPr>
      </w:pPr>
    </w:p>
    <w:p w:rsidR="00E66DA0" w:rsidRDefault="00E66DA0" w:rsidP="00B128C7">
      <w:pPr>
        <w:pStyle w:val="Prrafodelista"/>
        <w:ind w:left="0"/>
        <w:jc w:val="both"/>
        <w:rPr>
          <w:rFonts w:ascii="Arial" w:hAnsi="Arial" w:cs="Arial"/>
          <w:lang w:val="es-ES"/>
        </w:rPr>
      </w:pPr>
      <w:r>
        <w:rPr>
          <w:rFonts w:ascii="Arial" w:hAnsi="Arial" w:cs="Arial"/>
          <w:lang w:val="es-ES"/>
        </w:rPr>
        <w:t xml:space="preserve">En cuanto a la participación de los niños en la formulación de políticas públicas, la Ley General </w:t>
      </w:r>
      <w:r w:rsidR="00B128C7">
        <w:rPr>
          <w:rFonts w:ascii="Arial" w:hAnsi="Arial" w:cs="Arial"/>
          <w:lang w:val="es-ES"/>
        </w:rPr>
        <w:t xml:space="preserve">de los Derechos de las Niñas, Niños y Adolescentes, establece </w:t>
      </w:r>
      <w:r w:rsidR="00B128C7" w:rsidRPr="00B128C7">
        <w:rPr>
          <w:rFonts w:ascii="Arial" w:hAnsi="Arial" w:cs="Arial"/>
          <w:lang w:val="es-ES"/>
        </w:rPr>
        <w:t>mecanismos necesarios para garantizar la participación directa y efectiva de</w:t>
      </w:r>
      <w:r w:rsidR="00B128C7">
        <w:rPr>
          <w:rFonts w:ascii="Arial" w:hAnsi="Arial" w:cs="Arial"/>
          <w:lang w:val="es-ES"/>
        </w:rPr>
        <w:t xml:space="preserve"> </w:t>
      </w:r>
      <w:r w:rsidR="00B128C7" w:rsidRPr="00B128C7">
        <w:rPr>
          <w:rFonts w:ascii="Arial" w:hAnsi="Arial" w:cs="Arial"/>
          <w:lang w:val="es-ES"/>
        </w:rPr>
        <w:t>niñas, niños y adolescentes en los procesos de elaboración de programas y políticas para la protección integral de sus derechos</w:t>
      </w:r>
      <w:r w:rsidR="00B128C7">
        <w:rPr>
          <w:rFonts w:ascii="Arial" w:hAnsi="Arial" w:cs="Arial"/>
          <w:lang w:val="es-ES"/>
        </w:rPr>
        <w:t>.</w:t>
      </w:r>
    </w:p>
    <w:p w:rsidR="00B128C7" w:rsidRDefault="00B128C7" w:rsidP="00B128C7">
      <w:pPr>
        <w:pStyle w:val="Prrafodelista"/>
        <w:ind w:left="0"/>
        <w:jc w:val="both"/>
        <w:rPr>
          <w:rFonts w:ascii="Arial" w:hAnsi="Arial" w:cs="Arial"/>
          <w:lang w:val="es-ES"/>
        </w:rPr>
      </w:pPr>
    </w:p>
    <w:p w:rsidR="00454835" w:rsidRDefault="00B128C7" w:rsidP="00B128C7">
      <w:pPr>
        <w:pStyle w:val="Prrafodelista"/>
        <w:ind w:left="0"/>
        <w:jc w:val="both"/>
        <w:rPr>
          <w:rFonts w:ascii="Arial" w:hAnsi="Arial" w:cs="Arial"/>
          <w:lang w:val="es-ES"/>
        </w:rPr>
      </w:pPr>
      <w:r>
        <w:rPr>
          <w:rFonts w:ascii="Arial" w:hAnsi="Arial" w:cs="Arial"/>
          <w:lang w:val="es-ES"/>
        </w:rPr>
        <w:lastRenderedPageBreak/>
        <w:t>El Instituto Nacional Electoral cuenta con la Consulta Infantil y Juvenil, cuyo objetivo es promover que</w:t>
      </w:r>
      <w:r w:rsidRPr="00B128C7">
        <w:rPr>
          <w:rFonts w:ascii="Arial" w:hAnsi="Arial" w:cs="Arial"/>
          <w:lang w:val="es-ES"/>
        </w:rPr>
        <w:t xml:space="preserve"> niñas, niños y adolescentes de entre 6 y 17 años ejerzan su derecho a participar y a expresar su opinión sobre los asuntos y los problemas que les afectan, facilitando que se escuchen y tomen en cuenta sus opiniones y propuestas</w:t>
      </w:r>
      <w:r w:rsidR="00B85A3F">
        <w:rPr>
          <w:rFonts w:ascii="Arial" w:hAnsi="Arial" w:cs="Arial"/>
          <w:lang w:val="es-ES"/>
        </w:rPr>
        <w:t>.</w:t>
      </w:r>
    </w:p>
    <w:p w:rsidR="00B128C7" w:rsidRPr="00E66DA0" w:rsidRDefault="00B128C7" w:rsidP="00B128C7">
      <w:pPr>
        <w:pStyle w:val="Prrafodelista"/>
        <w:ind w:left="0"/>
        <w:jc w:val="both"/>
        <w:rPr>
          <w:rFonts w:ascii="Arial" w:hAnsi="Arial" w:cs="Arial"/>
          <w:lang w:val="es-ES"/>
        </w:rPr>
      </w:pPr>
    </w:p>
    <w:p w:rsidR="004E1702" w:rsidRPr="00454835" w:rsidRDefault="004E1702" w:rsidP="00DF2771">
      <w:pPr>
        <w:pStyle w:val="Prrafodelista"/>
        <w:numPr>
          <w:ilvl w:val="0"/>
          <w:numId w:val="6"/>
        </w:numPr>
        <w:ind w:left="426"/>
        <w:contextualSpacing w:val="0"/>
        <w:jc w:val="both"/>
        <w:rPr>
          <w:rFonts w:ascii="Arial" w:hAnsi="Arial" w:cs="Arial"/>
          <w:b/>
        </w:rPr>
      </w:pPr>
      <w:r w:rsidRPr="00454835">
        <w:rPr>
          <w:rFonts w:ascii="Arial" w:hAnsi="Arial" w:cs="Arial"/>
          <w:b/>
        </w:rPr>
        <w:t>Sírvanse proporcionar información sobre cualquier órgano consultivo o mecanismo establecido para consultar y colaborar con las organizaciones representativas de personas con discapacidad, incluyendo información sobre su composición, criterios de membresía (nominación, nombramiento, elección, etc.) y funcionamiento.</w:t>
      </w:r>
    </w:p>
    <w:p w:rsidR="00E524BE" w:rsidRPr="00454835" w:rsidRDefault="00E524BE" w:rsidP="00DF2771">
      <w:pPr>
        <w:pStyle w:val="Prrafodelista"/>
        <w:ind w:left="0"/>
        <w:jc w:val="both"/>
        <w:rPr>
          <w:rFonts w:ascii="Arial" w:hAnsi="Arial" w:cs="Arial"/>
        </w:rPr>
      </w:pPr>
      <w:r w:rsidRPr="00454835">
        <w:rPr>
          <w:rFonts w:ascii="Arial" w:hAnsi="Arial" w:cs="Arial"/>
        </w:rPr>
        <w:t xml:space="preserve">Mediante Convocatoria Pública se invita a las </w:t>
      </w:r>
      <w:r w:rsidR="006232E1" w:rsidRPr="00454835">
        <w:rPr>
          <w:rFonts w:ascii="Arial" w:hAnsi="Arial" w:cs="Arial"/>
        </w:rPr>
        <w:t xml:space="preserve">organizaciones sociales de y para personas con discapacidad </w:t>
      </w:r>
      <w:r w:rsidRPr="00454835">
        <w:rPr>
          <w:rFonts w:ascii="Arial" w:hAnsi="Arial" w:cs="Arial"/>
        </w:rPr>
        <w:t>a formar parte de</w:t>
      </w:r>
      <w:r w:rsidR="00B85A3F">
        <w:rPr>
          <w:rFonts w:ascii="Arial" w:hAnsi="Arial" w:cs="Arial"/>
        </w:rPr>
        <w:t xml:space="preserve"> los siguientes</w:t>
      </w:r>
      <w:r w:rsidRPr="00454835">
        <w:rPr>
          <w:rFonts w:ascii="Arial" w:hAnsi="Arial" w:cs="Arial"/>
        </w:rPr>
        <w:t>:</w:t>
      </w:r>
    </w:p>
    <w:p w:rsidR="00E524BE" w:rsidRPr="00454835" w:rsidRDefault="00E524BE" w:rsidP="00DF2771">
      <w:pPr>
        <w:pStyle w:val="Prrafodelista"/>
        <w:numPr>
          <w:ilvl w:val="0"/>
          <w:numId w:val="10"/>
        </w:numPr>
        <w:ind w:left="567"/>
        <w:jc w:val="both"/>
        <w:rPr>
          <w:rFonts w:ascii="Arial" w:hAnsi="Arial" w:cs="Arial"/>
        </w:rPr>
      </w:pPr>
      <w:r w:rsidRPr="00454835">
        <w:rPr>
          <w:rFonts w:ascii="Arial" w:hAnsi="Arial" w:cs="Arial"/>
        </w:rPr>
        <w:t>Consejo Consultivo de Desarrollo Social de la Secretaría de Desarrollo Social</w:t>
      </w:r>
      <w:r w:rsidR="006232E1">
        <w:rPr>
          <w:rFonts w:ascii="Arial" w:hAnsi="Arial" w:cs="Arial"/>
        </w:rPr>
        <w:t>;</w:t>
      </w:r>
    </w:p>
    <w:p w:rsidR="006232E1" w:rsidRPr="006232E1" w:rsidRDefault="006232E1" w:rsidP="00F53492">
      <w:pPr>
        <w:pStyle w:val="Prrafodelista"/>
        <w:numPr>
          <w:ilvl w:val="0"/>
          <w:numId w:val="10"/>
        </w:numPr>
        <w:ind w:left="567"/>
        <w:jc w:val="both"/>
        <w:rPr>
          <w:rFonts w:ascii="Arial" w:hAnsi="Arial" w:cs="Arial"/>
        </w:rPr>
      </w:pPr>
      <w:r w:rsidRPr="006232E1">
        <w:rPr>
          <w:rFonts w:ascii="Arial" w:hAnsi="Arial" w:cs="Arial"/>
        </w:rPr>
        <w:t xml:space="preserve">Asamblea Consultiva del </w:t>
      </w:r>
      <w:r w:rsidR="00B85A3F">
        <w:rPr>
          <w:rFonts w:ascii="Arial" w:hAnsi="Arial" w:cs="Arial"/>
        </w:rPr>
        <w:t>CONADIS</w:t>
      </w:r>
      <w:r w:rsidRPr="006232E1">
        <w:rPr>
          <w:rFonts w:ascii="Arial" w:hAnsi="Arial" w:cs="Arial"/>
        </w:rPr>
        <w:t xml:space="preserve">, </w:t>
      </w:r>
      <w:r w:rsidR="00B85A3F">
        <w:rPr>
          <w:rFonts w:ascii="Arial" w:hAnsi="Arial" w:cs="Arial"/>
        </w:rPr>
        <w:t>el cual</w:t>
      </w:r>
      <w:r w:rsidRPr="006232E1">
        <w:rPr>
          <w:rFonts w:ascii="Arial" w:hAnsi="Arial" w:cs="Arial"/>
        </w:rPr>
        <w:t xml:space="preserve"> brinda asesoría y consulta, </w:t>
      </w:r>
      <w:r>
        <w:rPr>
          <w:rFonts w:ascii="Arial" w:hAnsi="Arial" w:cs="Arial"/>
        </w:rPr>
        <w:t>p</w:t>
      </w:r>
      <w:r w:rsidRPr="006232E1">
        <w:rPr>
          <w:rFonts w:ascii="Arial" w:hAnsi="Arial" w:cs="Arial"/>
        </w:rPr>
        <w:t>romoviendo la participación ciudada</w:t>
      </w:r>
      <w:r w:rsidR="00B85A3F">
        <w:rPr>
          <w:rFonts w:ascii="Arial" w:hAnsi="Arial" w:cs="Arial"/>
        </w:rPr>
        <w:t xml:space="preserve">na para </w:t>
      </w:r>
      <w:r w:rsidRPr="006232E1">
        <w:rPr>
          <w:rFonts w:ascii="Arial" w:hAnsi="Arial" w:cs="Arial"/>
        </w:rPr>
        <w:t>analizar y proponer programas y acciones que inciden en el cumplimiento del Programa Nacional para el Desarrollo y la Inclusión d</w:t>
      </w:r>
      <w:r>
        <w:rPr>
          <w:rFonts w:ascii="Arial" w:hAnsi="Arial" w:cs="Arial"/>
        </w:rPr>
        <w:t>e las Personas con Discapacidad</w:t>
      </w:r>
      <w:r w:rsidRPr="006232E1">
        <w:rPr>
          <w:rFonts w:ascii="Arial" w:hAnsi="Arial" w:cs="Arial"/>
        </w:rPr>
        <w:t>. Su composición, criterios, nombramiento, elección y funcionamiento, se encuentran establecidos en el Estatuto Orgánico del CONADIS</w:t>
      </w:r>
      <w:r>
        <w:rPr>
          <w:rFonts w:ascii="Arial" w:hAnsi="Arial" w:cs="Arial"/>
        </w:rPr>
        <w:t>.</w:t>
      </w:r>
      <w:r>
        <w:rPr>
          <w:rStyle w:val="Refdenotaalpie"/>
          <w:rFonts w:ascii="Arial" w:hAnsi="Arial" w:cs="Arial"/>
        </w:rPr>
        <w:footnoteReference w:id="2"/>
      </w:r>
    </w:p>
    <w:p w:rsidR="00E524BE" w:rsidRPr="00454835" w:rsidRDefault="00E524BE" w:rsidP="00DF2771">
      <w:pPr>
        <w:pStyle w:val="Prrafodelista"/>
        <w:numPr>
          <w:ilvl w:val="0"/>
          <w:numId w:val="10"/>
        </w:numPr>
        <w:ind w:left="567"/>
        <w:jc w:val="both"/>
        <w:rPr>
          <w:rFonts w:ascii="Arial" w:hAnsi="Arial" w:cs="Arial"/>
        </w:rPr>
      </w:pPr>
      <w:r w:rsidRPr="00454835">
        <w:rPr>
          <w:rFonts w:ascii="Arial" w:hAnsi="Arial" w:cs="Arial"/>
        </w:rPr>
        <w:t>Asamblea Consultiva del Consejo Nacional para Prevenir y Eliminar la Discriminación</w:t>
      </w:r>
      <w:r w:rsidR="00B85A3F">
        <w:rPr>
          <w:rFonts w:ascii="Arial" w:hAnsi="Arial" w:cs="Arial"/>
        </w:rPr>
        <w:t xml:space="preserve"> (CONAPRED)</w:t>
      </w:r>
      <w:r w:rsidR="006232E1">
        <w:rPr>
          <w:rFonts w:ascii="Arial" w:hAnsi="Arial" w:cs="Arial"/>
        </w:rPr>
        <w:t>; y</w:t>
      </w:r>
    </w:p>
    <w:p w:rsidR="00E524BE" w:rsidRPr="00454835" w:rsidRDefault="00F22966" w:rsidP="00DF2771">
      <w:pPr>
        <w:pStyle w:val="Prrafodelista"/>
        <w:numPr>
          <w:ilvl w:val="0"/>
          <w:numId w:val="10"/>
        </w:numPr>
        <w:ind w:left="567"/>
        <w:jc w:val="both"/>
        <w:rPr>
          <w:rFonts w:ascii="Arial" w:hAnsi="Arial" w:cs="Arial"/>
        </w:rPr>
      </w:pPr>
      <w:r w:rsidRPr="00454835">
        <w:rPr>
          <w:rFonts w:ascii="Arial" w:hAnsi="Arial" w:cs="Arial"/>
        </w:rPr>
        <w:t>Consejos Consultivos de</w:t>
      </w:r>
      <w:r w:rsidR="00E524BE" w:rsidRPr="00454835">
        <w:rPr>
          <w:rFonts w:ascii="Arial" w:hAnsi="Arial" w:cs="Arial"/>
        </w:rPr>
        <w:t xml:space="preserve">l Sistema Nacional para el Desarrollo Integral de la Familia </w:t>
      </w:r>
      <w:r w:rsidR="006A7073" w:rsidRPr="00454835">
        <w:rPr>
          <w:rFonts w:ascii="Arial" w:hAnsi="Arial" w:cs="Arial"/>
        </w:rPr>
        <w:t>(</w:t>
      </w:r>
      <w:r w:rsidR="00E524BE" w:rsidRPr="00454835">
        <w:rPr>
          <w:rFonts w:ascii="Arial" w:hAnsi="Arial" w:cs="Arial"/>
        </w:rPr>
        <w:t>SNDIF</w:t>
      </w:r>
      <w:r w:rsidR="006A7073" w:rsidRPr="00454835">
        <w:rPr>
          <w:rFonts w:ascii="Arial" w:hAnsi="Arial" w:cs="Arial"/>
        </w:rPr>
        <w:t>)</w:t>
      </w:r>
      <w:r w:rsidRPr="00454835">
        <w:rPr>
          <w:rFonts w:ascii="Arial" w:hAnsi="Arial" w:cs="Arial"/>
        </w:rPr>
        <w:t xml:space="preserve"> y los DIF Estatales.</w:t>
      </w:r>
    </w:p>
    <w:p w:rsidR="00F22966" w:rsidRPr="00454835" w:rsidRDefault="00F22966" w:rsidP="008F2691">
      <w:pPr>
        <w:pStyle w:val="Prrafodelista"/>
        <w:ind w:left="1069"/>
        <w:jc w:val="both"/>
        <w:rPr>
          <w:rFonts w:ascii="Arial" w:hAnsi="Arial" w:cs="Arial"/>
        </w:rPr>
      </w:pPr>
    </w:p>
    <w:p w:rsidR="00E524BE" w:rsidRPr="00454835" w:rsidRDefault="00E524BE" w:rsidP="00DF2771">
      <w:pPr>
        <w:pStyle w:val="Prrafodelista"/>
        <w:ind w:left="0"/>
        <w:jc w:val="both"/>
        <w:rPr>
          <w:rFonts w:ascii="Arial" w:hAnsi="Arial" w:cs="Arial"/>
        </w:rPr>
      </w:pPr>
      <w:r w:rsidRPr="00454835">
        <w:rPr>
          <w:rFonts w:ascii="Arial" w:hAnsi="Arial" w:cs="Arial"/>
        </w:rPr>
        <w:t>Por su parte</w:t>
      </w:r>
      <w:r w:rsidR="006A7073" w:rsidRPr="00454835">
        <w:rPr>
          <w:rFonts w:ascii="Arial" w:hAnsi="Arial" w:cs="Arial"/>
        </w:rPr>
        <w:t>,</w:t>
      </w:r>
      <w:r w:rsidRPr="00454835">
        <w:rPr>
          <w:rFonts w:ascii="Arial" w:hAnsi="Arial" w:cs="Arial"/>
        </w:rPr>
        <w:t xml:space="preserve"> la Comisión de Nacional de </w:t>
      </w:r>
      <w:r w:rsidR="006232E1">
        <w:rPr>
          <w:rFonts w:ascii="Arial" w:hAnsi="Arial" w:cs="Arial"/>
        </w:rPr>
        <w:t xml:space="preserve">los </w:t>
      </w:r>
      <w:r w:rsidRPr="00454835">
        <w:rPr>
          <w:rFonts w:ascii="Arial" w:hAnsi="Arial" w:cs="Arial"/>
        </w:rPr>
        <w:t>Derechos Humanos</w:t>
      </w:r>
      <w:r w:rsidR="006A7073" w:rsidRPr="00454835">
        <w:rPr>
          <w:rFonts w:ascii="Arial" w:hAnsi="Arial" w:cs="Arial"/>
        </w:rPr>
        <w:t xml:space="preserve"> (CNDH)</w:t>
      </w:r>
      <w:r w:rsidRPr="00454835">
        <w:rPr>
          <w:rFonts w:ascii="Arial" w:hAnsi="Arial" w:cs="Arial"/>
        </w:rPr>
        <w:t xml:space="preserve"> cuenta con una Dirección General de Enlace y Desarrollo con Organismos No Gubernament</w:t>
      </w:r>
      <w:r w:rsidR="006A7073" w:rsidRPr="00454835">
        <w:rPr>
          <w:rFonts w:ascii="Arial" w:hAnsi="Arial" w:cs="Arial"/>
        </w:rPr>
        <w:t>ales</w:t>
      </w:r>
      <w:r w:rsidR="00B85A3F">
        <w:rPr>
          <w:rFonts w:ascii="Arial" w:hAnsi="Arial" w:cs="Arial"/>
        </w:rPr>
        <w:t xml:space="preserve"> y </w:t>
      </w:r>
      <w:r w:rsidR="006A7073" w:rsidRPr="00454835">
        <w:rPr>
          <w:rFonts w:ascii="Arial" w:hAnsi="Arial" w:cs="Arial"/>
        </w:rPr>
        <w:t xml:space="preserve"> </w:t>
      </w:r>
      <w:r w:rsidR="00B85A3F" w:rsidRPr="00454835">
        <w:rPr>
          <w:rFonts w:ascii="Arial" w:hAnsi="Arial" w:cs="Arial"/>
        </w:rPr>
        <w:t>una Dirección General de Atención a las Personas con Discapacidad</w:t>
      </w:r>
      <w:r w:rsidR="00B85A3F">
        <w:rPr>
          <w:rFonts w:ascii="Arial" w:hAnsi="Arial" w:cs="Arial"/>
        </w:rPr>
        <w:t>,</w:t>
      </w:r>
      <w:r w:rsidR="00B85A3F" w:rsidRPr="00454835">
        <w:rPr>
          <w:rFonts w:ascii="Arial" w:hAnsi="Arial" w:cs="Arial"/>
        </w:rPr>
        <w:t xml:space="preserve"> </w:t>
      </w:r>
      <w:r w:rsidR="00B85A3F">
        <w:rPr>
          <w:rFonts w:ascii="Arial" w:hAnsi="Arial" w:cs="Arial"/>
        </w:rPr>
        <w:t xml:space="preserve">a fin de </w:t>
      </w:r>
      <w:r w:rsidRPr="00454835">
        <w:rPr>
          <w:rFonts w:ascii="Arial" w:hAnsi="Arial" w:cs="Arial"/>
        </w:rPr>
        <w:t>promover, difundir y atender violaciones de derechos de las personas en situación de vulnerab</w:t>
      </w:r>
      <w:r w:rsidR="006A7073" w:rsidRPr="00454835">
        <w:rPr>
          <w:rFonts w:ascii="Arial" w:hAnsi="Arial" w:cs="Arial"/>
        </w:rPr>
        <w:t>ilidad. L</w:t>
      </w:r>
      <w:r w:rsidRPr="00454835">
        <w:rPr>
          <w:rFonts w:ascii="Arial" w:hAnsi="Arial" w:cs="Arial"/>
        </w:rPr>
        <w:t>as Comisione</w:t>
      </w:r>
      <w:r w:rsidR="006A7073" w:rsidRPr="00454835">
        <w:rPr>
          <w:rFonts w:ascii="Arial" w:hAnsi="Arial" w:cs="Arial"/>
        </w:rPr>
        <w:t xml:space="preserve">s de Derechos Humanos Estatales cuentan con </w:t>
      </w:r>
      <w:r w:rsidR="00B85A3F">
        <w:rPr>
          <w:rFonts w:ascii="Arial" w:hAnsi="Arial" w:cs="Arial"/>
        </w:rPr>
        <w:t>un</w:t>
      </w:r>
      <w:r w:rsidR="006A7073" w:rsidRPr="00454835">
        <w:rPr>
          <w:rFonts w:ascii="Arial" w:hAnsi="Arial" w:cs="Arial"/>
        </w:rPr>
        <w:t xml:space="preserve"> área de atención a </w:t>
      </w:r>
      <w:r w:rsidR="006232E1" w:rsidRPr="00454835">
        <w:rPr>
          <w:rFonts w:ascii="Arial" w:hAnsi="Arial" w:cs="Arial"/>
        </w:rPr>
        <w:t>personas con discapacidad</w:t>
      </w:r>
      <w:r w:rsidR="006A7073" w:rsidRPr="00454835">
        <w:rPr>
          <w:rFonts w:ascii="Arial" w:hAnsi="Arial" w:cs="Arial"/>
        </w:rPr>
        <w:t>.</w:t>
      </w:r>
    </w:p>
    <w:p w:rsidR="0097154C" w:rsidRPr="00454835" w:rsidRDefault="0097154C" w:rsidP="008F2691">
      <w:pPr>
        <w:pStyle w:val="Prrafodelista"/>
        <w:jc w:val="both"/>
        <w:rPr>
          <w:rFonts w:ascii="Arial" w:hAnsi="Arial" w:cs="Arial"/>
        </w:rPr>
      </w:pPr>
    </w:p>
    <w:p w:rsidR="004E1702" w:rsidRPr="00454835" w:rsidRDefault="004E1702" w:rsidP="00DF2771">
      <w:pPr>
        <w:pStyle w:val="Prrafodelista"/>
        <w:numPr>
          <w:ilvl w:val="0"/>
          <w:numId w:val="6"/>
        </w:numPr>
        <w:ind w:left="426"/>
        <w:contextualSpacing w:val="0"/>
        <w:jc w:val="both"/>
        <w:rPr>
          <w:rFonts w:ascii="Arial" w:hAnsi="Arial" w:cs="Arial"/>
          <w:b/>
        </w:rPr>
      </w:pPr>
      <w:r w:rsidRPr="00454835">
        <w:rPr>
          <w:rFonts w:ascii="Arial" w:hAnsi="Arial" w:cs="Arial"/>
          <w:b/>
        </w:rPr>
        <w:t>Sírvanse proporcionar información sobre los esfuerzos realizados a nivel nacional, regional y local para fortalecer la capacidad de las organizaciones representativas de personas con discapacidad, con el fin de facilitar su participación en procesos legislativos, de políticas y otros procesos de adopción de decisiones.</w:t>
      </w:r>
    </w:p>
    <w:p w:rsidR="0097154C" w:rsidRPr="00454835" w:rsidRDefault="0097154C" w:rsidP="00DF2771">
      <w:pPr>
        <w:pStyle w:val="Prrafodelista"/>
        <w:ind w:left="0"/>
        <w:jc w:val="both"/>
        <w:rPr>
          <w:rFonts w:ascii="Arial" w:hAnsi="Arial" w:cs="Arial"/>
        </w:rPr>
      </w:pPr>
      <w:r w:rsidRPr="00454835">
        <w:rPr>
          <w:rFonts w:ascii="Arial" w:hAnsi="Arial" w:cs="Arial"/>
        </w:rPr>
        <w:t>El S</w:t>
      </w:r>
      <w:r w:rsidR="00B85A3F">
        <w:rPr>
          <w:rFonts w:ascii="Arial" w:hAnsi="Arial" w:cs="Arial"/>
        </w:rPr>
        <w:t>istema Nacional D</w:t>
      </w:r>
      <w:r w:rsidRPr="00454835">
        <w:rPr>
          <w:rFonts w:ascii="Arial" w:hAnsi="Arial" w:cs="Arial"/>
        </w:rPr>
        <w:t>IF coordina en conjunto con la Secretaría de Gobernación</w:t>
      </w:r>
      <w:r w:rsidR="00B85A3F">
        <w:rPr>
          <w:rFonts w:ascii="Arial" w:hAnsi="Arial" w:cs="Arial"/>
        </w:rPr>
        <w:t>,</w:t>
      </w:r>
      <w:r w:rsidRPr="00454835">
        <w:rPr>
          <w:rFonts w:ascii="Arial" w:hAnsi="Arial" w:cs="Arial"/>
        </w:rPr>
        <w:t xml:space="preserve"> la Subcomisión de Grupos en Situación de Vulnerabilidad de la Comisión de Política Gubernamental en Materia de Derechos Humanos, </w:t>
      </w:r>
      <w:r w:rsidR="00F22966" w:rsidRPr="00454835">
        <w:rPr>
          <w:rFonts w:ascii="Arial" w:hAnsi="Arial" w:cs="Arial"/>
        </w:rPr>
        <w:t xml:space="preserve">la cual tiene como </w:t>
      </w:r>
      <w:r w:rsidRPr="00454835">
        <w:rPr>
          <w:rFonts w:ascii="Arial" w:hAnsi="Arial" w:cs="Arial"/>
        </w:rPr>
        <w:t>objeto coordinar las acciones que ll</w:t>
      </w:r>
      <w:r w:rsidR="00F22966" w:rsidRPr="00454835">
        <w:rPr>
          <w:rFonts w:ascii="Arial" w:hAnsi="Arial" w:cs="Arial"/>
        </w:rPr>
        <w:t xml:space="preserve">even a cabo, a nivel nacional, </w:t>
      </w:r>
      <w:r w:rsidRPr="00454835">
        <w:rPr>
          <w:rFonts w:ascii="Arial" w:hAnsi="Arial" w:cs="Arial"/>
        </w:rPr>
        <w:t>las distintas dependencias y entidades de la Administración Pública Federal</w:t>
      </w:r>
      <w:r w:rsidR="00F22966" w:rsidRPr="00454835">
        <w:rPr>
          <w:rFonts w:ascii="Arial" w:hAnsi="Arial" w:cs="Arial"/>
        </w:rPr>
        <w:t xml:space="preserve"> y sociedad civil</w:t>
      </w:r>
      <w:r w:rsidRPr="00454835">
        <w:rPr>
          <w:rFonts w:ascii="Arial" w:hAnsi="Arial" w:cs="Arial"/>
        </w:rPr>
        <w:t xml:space="preserve"> en materia de política de derechos humanos, con el fin de fortalecer la promoción y defensa de estos derechos.</w:t>
      </w:r>
    </w:p>
    <w:p w:rsidR="00F22966" w:rsidRPr="00454835" w:rsidRDefault="00F22966" w:rsidP="008F2691">
      <w:pPr>
        <w:pStyle w:val="Prrafodelista"/>
        <w:jc w:val="both"/>
        <w:rPr>
          <w:rFonts w:ascii="Arial" w:hAnsi="Arial" w:cs="Arial"/>
        </w:rPr>
      </w:pPr>
    </w:p>
    <w:p w:rsidR="006A7073" w:rsidRPr="00454835" w:rsidRDefault="00117B26" w:rsidP="00DF2771">
      <w:pPr>
        <w:pStyle w:val="Prrafodelista"/>
        <w:ind w:left="0"/>
        <w:jc w:val="both"/>
        <w:rPr>
          <w:rFonts w:ascii="Arial" w:hAnsi="Arial" w:cs="Arial"/>
        </w:rPr>
      </w:pPr>
      <w:r>
        <w:rPr>
          <w:rFonts w:ascii="Arial" w:hAnsi="Arial" w:cs="Arial"/>
        </w:rPr>
        <w:t>En l</w:t>
      </w:r>
      <w:r w:rsidR="00F22966" w:rsidRPr="00454835">
        <w:rPr>
          <w:rFonts w:ascii="Arial" w:hAnsi="Arial" w:cs="Arial"/>
        </w:rPr>
        <w:t xml:space="preserve">a </w:t>
      </w:r>
      <w:r w:rsidR="0097154C" w:rsidRPr="00454835">
        <w:rPr>
          <w:rFonts w:ascii="Arial" w:hAnsi="Arial" w:cs="Arial"/>
        </w:rPr>
        <w:t xml:space="preserve">Subcomisión de Grupos en Situación de Vulnerabilidad participa la sociedad civil en el diseño, análisis, construcción, seguimiento y evaluación de la política pública, la cual contribuye </w:t>
      </w:r>
      <w:r w:rsidR="0097154C" w:rsidRPr="00454835">
        <w:rPr>
          <w:rFonts w:ascii="Arial" w:hAnsi="Arial" w:cs="Arial"/>
        </w:rPr>
        <w:lastRenderedPageBreak/>
        <w:t>a fortalecer la acción gubernamental</w:t>
      </w:r>
      <w:r w:rsidR="00F22966" w:rsidRPr="00454835">
        <w:rPr>
          <w:rFonts w:ascii="Arial" w:hAnsi="Arial" w:cs="Arial"/>
        </w:rPr>
        <w:t xml:space="preserve"> en materia de derechos humanos, incluyendo los derechos de las personas con discapacidad</w:t>
      </w:r>
    </w:p>
    <w:p w:rsidR="0097154C" w:rsidRPr="00454835" w:rsidRDefault="0097154C" w:rsidP="008F2691">
      <w:pPr>
        <w:pStyle w:val="Prrafodelista"/>
        <w:jc w:val="both"/>
        <w:rPr>
          <w:rFonts w:ascii="Arial" w:hAnsi="Arial" w:cs="Arial"/>
        </w:rPr>
      </w:pPr>
    </w:p>
    <w:p w:rsidR="004E1702" w:rsidRPr="00454835" w:rsidRDefault="004E1702" w:rsidP="00DF2771">
      <w:pPr>
        <w:pStyle w:val="Prrafodelista"/>
        <w:numPr>
          <w:ilvl w:val="0"/>
          <w:numId w:val="6"/>
        </w:numPr>
        <w:ind w:left="426"/>
        <w:contextualSpacing w:val="0"/>
        <w:jc w:val="both"/>
        <w:rPr>
          <w:rFonts w:ascii="Arial" w:hAnsi="Arial" w:cs="Arial"/>
          <w:b/>
        </w:rPr>
      </w:pPr>
      <w:r w:rsidRPr="00454835">
        <w:rPr>
          <w:rFonts w:ascii="Arial" w:hAnsi="Arial" w:cs="Arial"/>
          <w:b/>
        </w:rPr>
        <w:t>Sírvanse explicar si y cómo las personas con discapacidad participan en el seguimiento de la aplicación a la Convención sobre los Derechos de las Personas con Discapacidad de las Naciones Unidas (artículo 33, párrafo 3), y en la designación de expertos al Comité sobre los Derechos de las Personas con Discapacidad (artículo 34, párrafo 3).</w:t>
      </w:r>
    </w:p>
    <w:p w:rsidR="00432BB9" w:rsidRDefault="00432BB9" w:rsidP="00DF2771">
      <w:pPr>
        <w:pStyle w:val="Prrafodelista"/>
        <w:ind w:left="0"/>
        <w:jc w:val="both"/>
        <w:rPr>
          <w:rFonts w:ascii="Arial" w:hAnsi="Arial" w:cs="Arial"/>
        </w:rPr>
      </w:pPr>
      <w:r>
        <w:rPr>
          <w:rFonts w:ascii="Arial" w:hAnsi="Arial" w:cs="Arial"/>
        </w:rPr>
        <w:t>L</w:t>
      </w:r>
      <w:r w:rsidR="00631CC0" w:rsidRPr="00454835">
        <w:rPr>
          <w:rFonts w:ascii="Arial" w:hAnsi="Arial" w:cs="Arial"/>
        </w:rPr>
        <w:t>a Ley General para la  Inclusión de las Personas con Discapacidad</w:t>
      </w:r>
      <w:r>
        <w:rPr>
          <w:rFonts w:ascii="Arial" w:hAnsi="Arial" w:cs="Arial"/>
        </w:rPr>
        <w:t xml:space="preserve">, vigente desde </w:t>
      </w:r>
      <w:r w:rsidRPr="00454835">
        <w:rPr>
          <w:rFonts w:ascii="Arial" w:hAnsi="Arial" w:cs="Arial"/>
        </w:rPr>
        <w:t>2011</w:t>
      </w:r>
      <w:r>
        <w:rPr>
          <w:rFonts w:ascii="Arial" w:hAnsi="Arial" w:cs="Arial"/>
        </w:rPr>
        <w:t>,</w:t>
      </w:r>
      <w:r w:rsidRPr="00454835">
        <w:rPr>
          <w:rFonts w:ascii="Arial" w:hAnsi="Arial" w:cs="Arial"/>
        </w:rPr>
        <w:t xml:space="preserve"> </w:t>
      </w:r>
      <w:r>
        <w:rPr>
          <w:rFonts w:ascii="Arial" w:hAnsi="Arial" w:cs="Arial"/>
        </w:rPr>
        <w:t xml:space="preserve">está acorde con </w:t>
      </w:r>
      <w:r w:rsidR="00631CC0" w:rsidRPr="00454835">
        <w:rPr>
          <w:rFonts w:ascii="Arial" w:hAnsi="Arial" w:cs="Arial"/>
        </w:rPr>
        <w:t xml:space="preserve">la Convención sobre los Derechos de las Personas con Discapacidad. </w:t>
      </w:r>
      <w:r w:rsidRPr="00432BB9">
        <w:rPr>
          <w:rFonts w:ascii="Arial" w:hAnsi="Arial" w:cs="Arial"/>
        </w:rPr>
        <w:t>La Ley permite la plena inclusión de las personas con discapacidad dentro de un marco de igualdad en todos los ámbitos. Una aportación fundamental de la Ley General, es la creación de un organismo público descentralizado rector de la política de Estado en la materia, denominado Consejo Nacional para el Desarrollo y la Inclusión de las Personas con Discapacidad (Conadis).</w:t>
      </w:r>
    </w:p>
    <w:p w:rsidR="00432BB9" w:rsidRDefault="00432BB9" w:rsidP="00DF2771">
      <w:pPr>
        <w:pStyle w:val="Prrafodelista"/>
        <w:ind w:left="0"/>
        <w:jc w:val="both"/>
        <w:rPr>
          <w:rFonts w:ascii="Arial" w:hAnsi="Arial" w:cs="Arial"/>
        </w:rPr>
      </w:pPr>
    </w:p>
    <w:p w:rsidR="008F2691" w:rsidRPr="00454835" w:rsidRDefault="008F2691" w:rsidP="00DF2771">
      <w:pPr>
        <w:pStyle w:val="Prrafodelista"/>
        <w:ind w:left="0"/>
        <w:jc w:val="both"/>
        <w:rPr>
          <w:rFonts w:ascii="Arial" w:hAnsi="Arial" w:cs="Arial"/>
        </w:rPr>
      </w:pPr>
      <w:r w:rsidRPr="00454835">
        <w:rPr>
          <w:rFonts w:ascii="Arial" w:hAnsi="Arial" w:cs="Arial"/>
        </w:rPr>
        <w:t>Como parte de sus actividades, el CONADIS realiza</w:t>
      </w:r>
      <w:r w:rsidR="00631CC0" w:rsidRPr="00454835">
        <w:rPr>
          <w:rFonts w:ascii="Arial" w:hAnsi="Arial" w:cs="Arial"/>
        </w:rPr>
        <w:t xml:space="preserve"> espacios </w:t>
      </w:r>
      <w:r w:rsidRPr="00454835">
        <w:rPr>
          <w:rFonts w:ascii="Arial" w:hAnsi="Arial" w:cs="Arial"/>
        </w:rPr>
        <w:t>de diálogo con</w:t>
      </w:r>
      <w:r w:rsidR="00631CC0" w:rsidRPr="00454835">
        <w:rPr>
          <w:rFonts w:ascii="Arial" w:hAnsi="Arial" w:cs="Arial"/>
        </w:rPr>
        <w:t xml:space="preserve"> las organizaciones representativas de personas con discapacidad, </w:t>
      </w:r>
      <w:r w:rsidRPr="00454835">
        <w:rPr>
          <w:rFonts w:ascii="Arial" w:hAnsi="Arial" w:cs="Arial"/>
        </w:rPr>
        <w:t xml:space="preserve">las </w:t>
      </w:r>
      <w:r w:rsidR="00432BB9" w:rsidRPr="00454835">
        <w:rPr>
          <w:rFonts w:ascii="Arial" w:hAnsi="Arial" w:cs="Arial"/>
        </w:rPr>
        <w:t>más</w:t>
      </w:r>
      <w:r w:rsidRPr="00454835">
        <w:rPr>
          <w:rFonts w:ascii="Arial" w:hAnsi="Arial" w:cs="Arial"/>
        </w:rPr>
        <w:t xml:space="preserve"> recientes destacan:</w:t>
      </w:r>
    </w:p>
    <w:p w:rsidR="00C80EAB" w:rsidRDefault="00C80EAB" w:rsidP="00C80EAB">
      <w:pPr>
        <w:pStyle w:val="Prrafodelista"/>
        <w:ind w:left="567"/>
        <w:jc w:val="both"/>
        <w:rPr>
          <w:rFonts w:ascii="Arial" w:hAnsi="Arial" w:cs="Arial"/>
        </w:rPr>
      </w:pPr>
    </w:p>
    <w:p w:rsidR="004248F1" w:rsidRPr="00C80EAB" w:rsidRDefault="008F2691" w:rsidP="00F53492">
      <w:pPr>
        <w:pStyle w:val="Prrafodelista"/>
        <w:numPr>
          <w:ilvl w:val="0"/>
          <w:numId w:val="10"/>
        </w:numPr>
        <w:ind w:left="567"/>
        <w:jc w:val="both"/>
        <w:rPr>
          <w:rFonts w:ascii="Arial" w:hAnsi="Arial" w:cs="Arial"/>
        </w:rPr>
      </w:pPr>
      <w:r w:rsidRPr="00C80EAB">
        <w:rPr>
          <w:rFonts w:ascii="Arial" w:hAnsi="Arial" w:cs="Arial"/>
        </w:rPr>
        <w:t>E</w:t>
      </w:r>
      <w:r w:rsidR="004248F1" w:rsidRPr="00C80EAB">
        <w:rPr>
          <w:rFonts w:ascii="Arial" w:hAnsi="Arial" w:cs="Arial"/>
        </w:rPr>
        <w:t xml:space="preserve">l Foro </w:t>
      </w:r>
      <w:r w:rsidR="00F95540">
        <w:rPr>
          <w:rFonts w:ascii="Arial" w:hAnsi="Arial" w:cs="Arial"/>
        </w:rPr>
        <w:t xml:space="preserve">de consulta </w:t>
      </w:r>
      <w:r w:rsidR="00631CC0" w:rsidRPr="00C80EAB">
        <w:rPr>
          <w:rFonts w:ascii="Arial" w:hAnsi="Arial" w:cs="Arial"/>
        </w:rPr>
        <w:t xml:space="preserve">para </w:t>
      </w:r>
      <w:r w:rsidR="00F95540">
        <w:rPr>
          <w:rFonts w:ascii="Arial" w:hAnsi="Arial" w:cs="Arial"/>
        </w:rPr>
        <w:t>la elaboración</w:t>
      </w:r>
      <w:r w:rsidR="00631CC0" w:rsidRPr="00C80EAB">
        <w:rPr>
          <w:rFonts w:ascii="Arial" w:hAnsi="Arial" w:cs="Arial"/>
        </w:rPr>
        <w:t xml:space="preserve"> </w:t>
      </w:r>
      <w:r w:rsidR="00F95540">
        <w:rPr>
          <w:rFonts w:ascii="Arial" w:hAnsi="Arial" w:cs="Arial"/>
        </w:rPr>
        <w:t>d</w:t>
      </w:r>
      <w:r w:rsidR="00631CC0" w:rsidRPr="00C80EAB">
        <w:rPr>
          <w:rFonts w:ascii="Arial" w:hAnsi="Arial" w:cs="Arial"/>
        </w:rPr>
        <w:t>el Programa Nacional para el Desarrollo e Inclusión de</w:t>
      </w:r>
      <w:r w:rsidRPr="00C80EAB">
        <w:rPr>
          <w:rFonts w:ascii="Arial" w:hAnsi="Arial" w:cs="Arial"/>
        </w:rPr>
        <w:t xml:space="preserve"> las Personas con Discapacidad</w:t>
      </w:r>
      <w:r w:rsidR="00C80EAB" w:rsidRPr="00C80EAB">
        <w:rPr>
          <w:rFonts w:ascii="Arial" w:hAnsi="Arial" w:cs="Arial"/>
        </w:rPr>
        <w:t>; e</w:t>
      </w:r>
      <w:r w:rsidR="00631CC0" w:rsidRPr="00C80EAB">
        <w:rPr>
          <w:rFonts w:ascii="Arial" w:hAnsi="Arial" w:cs="Arial"/>
        </w:rPr>
        <w:t xml:space="preserve">l Foro Iberoamérica </w:t>
      </w:r>
      <w:r w:rsidR="004248F1" w:rsidRPr="00C80EAB">
        <w:rPr>
          <w:rFonts w:ascii="Arial" w:hAnsi="Arial" w:cs="Arial"/>
        </w:rPr>
        <w:t>para Personas con Discapacidad</w:t>
      </w:r>
      <w:r w:rsidR="00C80EAB" w:rsidRPr="00C80EAB">
        <w:rPr>
          <w:rFonts w:ascii="Arial" w:hAnsi="Arial" w:cs="Arial"/>
        </w:rPr>
        <w:t xml:space="preserve">; y </w:t>
      </w:r>
      <w:r w:rsidR="00C80EAB">
        <w:rPr>
          <w:rFonts w:ascii="Arial" w:hAnsi="Arial" w:cs="Arial"/>
        </w:rPr>
        <w:t>e</w:t>
      </w:r>
      <w:r w:rsidR="00432BB9" w:rsidRPr="00C80EAB">
        <w:rPr>
          <w:rFonts w:ascii="Arial" w:hAnsi="Arial" w:cs="Arial"/>
        </w:rPr>
        <w:t>l F</w:t>
      </w:r>
      <w:r w:rsidR="00631CC0" w:rsidRPr="00C80EAB">
        <w:rPr>
          <w:rFonts w:ascii="Arial" w:hAnsi="Arial" w:cs="Arial"/>
        </w:rPr>
        <w:t xml:space="preserve">oro para la </w:t>
      </w:r>
      <w:r w:rsidR="004248F1" w:rsidRPr="00C80EAB">
        <w:rPr>
          <w:rFonts w:ascii="Arial" w:hAnsi="Arial" w:cs="Arial"/>
        </w:rPr>
        <w:t xml:space="preserve">participación de </w:t>
      </w:r>
      <w:r w:rsidR="00432BB9" w:rsidRPr="00C80EAB">
        <w:rPr>
          <w:rFonts w:ascii="Arial" w:hAnsi="Arial" w:cs="Arial"/>
        </w:rPr>
        <w:t xml:space="preserve">organizaciones de la sociedad civil en el marco del proceso de </w:t>
      </w:r>
      <w:r w:rsidR="00631CC0" w:rsidRPr="00C80EAB">
        <w:rPr>
          <w:rFonts w:ascii="Arial" w:hAnsi="Arial" w:cs="Arial"/>
        </w:rPr>
        <w:t>Sustentación del Informe de</w:t>
      </w:r>
      <w:r w:rsidR="00432BB9" w:rsidRPr="00C80EAB">
        <w:rPr>
          <w:rFonts w:ascii="Arial" w:hAnsi="Arial" w:cs="Arial"/>
        </w:rPr>
        <w:t xml:space="preserve"> México sobre el cumplimiento de</w:t>
      </w:r>
      <w:r w:rsidR="00631CC0" w:rsidRPr="00C80EAB">
        <w:rPr>
          <w:rFonts w:ascii="Arial" w:hAnsi="Arial" w:cs="Arial"/>
        </w:rPr>
        <w:t xml:space="preserve"> la Convención sobre los Derechos de</w:t>
      </w:r>
      <w:r w:rsidR="00432BB9" w:rsidRPr="00C80EAB">
        <w:rPr>
          <w:rFonts w:ascii="Arial" w:hAnsi="Arial" w:cs="Arial"/>
        </w:rPr>
        <w:t xml:space="preserve"> las Personas con Discapacidad.</w:t>
      </w:r>
    </w:p>
    <w:p w:rsidR="008F2691" w:rsidRPr="00454835" w:rsidRDefault="008F2691" w:rsidP="008F2691">
      <w:pPr>
        <w:pStyle w:val="Prrafodelista"/>
        <w:ind w:left="1069"/>
        <w:jc w:val="both"/>
        <w:rPr>
          <w:rFonts w:ascii="Arial" w:hAnsi="Arial" w:cs="Arial"/>
        </w:rPr>
      </w:pPr>
    </w:p>
    <w:p w:rsidR="00D639B8" w:rsidRDefault="00631CC0" w:rsidP="00D639B8">
      <w:pPr>
        <w:pStyle w:val="Prrafodelista"/>
        <w:numPr>
          <w:ilvl w:val="0"/>
          <w:numId w:val="10"/>
        </w:numPr>
        <w:ind w:left="567"/>
        <w:jc w:val="both"/>
        <w:rPr>
          <w:rFonts w:ascii="Arial" w:hAnsi="Arial" w:cs="Arial"/>
        </w:rPr>
      </w:pPr>
      <w:r w:rsidRPr="00454835">
        <w:rPr>
          <w:rFonts w:ascii="Arial" w:hAnsi="Arial" w:cs="Arial"/>
        </w:rPr>
        <w:t>T</w:t>
      </w:r>
      <w:r w:rsidR="008F2691" w:rsidRPr="00454835">
        <w:rPr>
          <w:rFonts w:ascii="Arial" w:hAnsi="Arial" w:cs="Arial"/>
        </w:rPr>
        <w:t xml:space="preserve">ras recomendaciones emitidas por el Comité de los </w:t>
      </w:r>
      <w:r w:rsidR="00432BB9">
        <w:rPr>
          <w:rFonts w:ascii="Arial" w:hAnsi="Arial" w:cs="Arial"/>
        </w:rPr>
        <w:t>d</w:t>
      </w:r>
      <w:r w:rsidR="008F2691" w:rsidRPr="00454835">
        <w:rPr>
          <w:rFonts w:ascii="Arial" w:hAnsi="Arial" w:cs="Arial"/>
        </w:rPr>
        <w:t>erechos de las personas con discapacidad</w:t>
      </w:r>
      <w:r w:rsidR="00C80EAB">
        <w:rPr>
          <w:rFonts w:ascii="Arial" w:hAnsi="Arial" w:cs="Arial"/>
        </w:rPr>
        <w:t>,</w:t>
      </w:r>
      <w:r w:rsidR="008F2691" w:rsidRPr="00454835">
        <w:rPr>
          <w:rFonts w:ascii="Arial" w:hAnsi="Arial" w:cs="Arial"/>
        </w:rPr>
        <w:t xml:space="preserve"> </w:t>
      </w:r>
      <w:r w:rsidR="00432BB9">
        <w:rPr>
          <w:rFonts w:ascii="Arial" w:hAnsi="Arial" w:cs="Arial"/>
        </w:rPr>
        <w:t xml:space="preserve">se </w:t>
      </w:r>
      <w:r w:rsidR="008F2691" w:rsidRPr="00454835">
        <w:rPr>
          <w:rFonts w:ascii="Arial" w:hAnsi="Arial" w:cs="Arial"/>
        </w:rPr>
        <w:t>estableció en 2014</w:t>
      </w:r>
      <w:r w:rsidR="00432BB9">
        <w:rPr>
          <w:rFonts w:ascii="Arial" w:hAnsi="Arial" w:cs="Arial"/>
        </w:rPr>
        <w:t>,</w:t>
      </w:r>
      <w:r w:rsidR="008F2691" w:rsidRPr="00454835">
        <w:rPr>
          <w:rFonts w:ascii="Arial" w:hAnsi="Arial" w:cs="Arial"/>
        </w:rPr>
        <w:t xml:space="preserve"> </w:t>
      </w:r>
      <w:r w:rsidR="00432BB9">
        <w:rPr>
          <w:rFonts w:ascii="Arial" w:hAnsi="Arial" w:cs="Arial"/>
        </w:rPr>
        <w:t xml:space="preserve">un </w:t>
      </w:r>
      <w:r w:rsidR="004248F1" w:rsidRPr="00454835">
        <w:rPr>
          <w:rFonts w:ascii="Arial" w:hAnsi="Arial" w:cs="Arial"/>
        </w:rPr>
        <w:t xml:space="preserve">Grupo de Trabajo para el </w:t>
      </w:r>
      <w:r w:rsidR="00432BB9" w:rsidRPr="00454835">
        <w:rPr>
          <w:rFonts w:ascii="Arial" w:hAnsi="Arial" w:cs="Arial"/>
        </w:rPr>
        <w:t>seguimiento y cumplimiento de las recomendaciones sobre los derechos de las personas con discapacidad</w:t>
      </w:r>
      <w:r w:rsidR="004248F1" w:rsidRPr="00454835">
        <w:rPr>
          <w:rFonts w:ascii="Arial" w:hAnsi="Arial" w:cs="Arial"/>
        </w:rPr>
        <w:t xml:space="preserve"> (GT-CRPD) </w:t>
      </w:r>
      <w:r w:rsidR="008F2691" w:rsidRPr="00454835">
        <w:rPr>
          <w:rFonts w:ascii="Arial" w:hAnsi="Arial" w:cs="Arial"/>
        </w:rPr>
        <w:t>en el cual participan instituciones gubernamentales y organizaciones de la sociedad civil.</w:t>
      </w:r>
    </w:p>
    <w:p w:rsidR="00D639B8" w:rsidRDefault="00D639B8" w:rsidP="00D639B8">
      <w:pPr>
        <w:pStyle w:val="Prrafodelista"/>
        <w:ind w:left="567"/>
        <w:jc w:val="both"/>
        <w:rPr>
          <w:rFonts w:ascii="Arial" w:hAnsi="Arial" w:cs="Arial"/>
        </w:rPr>
      </w:pPr>
    </w:p>
    <w:p w:rsidR="008F2691" w:rsidRDefault="00D639B8" w:rsidP="00D639B8">
      <w:pPr>
        <w:pStyle w:val="Prrafodelista"/>
        <w:numPr>
          <w:ilvl w:val="0"/>
          <w:numId w:val="10"/>
        </w:numPr>
        <w:ind w:left="567"/>
        <w:jc w:val="both"/>
        <w:rPr>
          <w:rFonts w:ascii="Arial" w:hAnsi="Arial" w:cs="Arial"/>
        </w:rPr>
      </w:pPr>
      <w:r>
        <w:rPr>
          <w:rFonts w:ascii="Arial" w:hAnsi="Arial" w:cs="Arial"/>
        </w:rPr>
        <w:t xml:space="preserve">En coordinación con </w:t>
      </w:r>
      <w:r w:rsidR="004248F1" w:rsidRPr="00D639B8">
        <w:rPr>
          <w:rFonts w:ascii="Arial" w:hAnsi="Arial" w:cs="Arial"/>
        </w:rPr>
        <w:t xml:space="preserve">el Instituto Nacional de Geografía y Estadística (INEGI) </w:t>
      </w:r>
      <w:r>
        <w:rPr>
          <w:rFonts w:ascii="Arial" w:hAnsi="Arial" w:cs="Arial"/>
        </w:rPr>
        <w:t xml:space="preserve">se </w:t>
      </w:r>
      <w:r w:rsidR="004D01CB" w:rsidRPr="00D639B8">
        <w:rPr>
          <w:rFonts w:ascii="Arial" w:hAnsi="Arial" w:cs="Arial"/>
        </w:rPr>
        <w:t>instal</w:t>
      </w:r>
      <w:r>
        <w:rPr>
          <w:rFonts w:ascii="Arial" w:hAnsi="Arial" w:cs="Arial"/>
        </w:rPr>
        <w:t>ó</w:t>
      </w:r>
      <w:r w:rsidR="004D01CB" w:rsidRPr="00D639B8">
        <w:rPr>
          <w:rFonts w:ascii="Arial" w:hAnsi="Arial" w:cs="Arial"/>
        </w:rPr>
        <w:t xml:space="preserve"> el Comité Técnico Especializado en Información sobre Discapacidad para atender la recomendación específica en esta materia, y convocaron</w:t>
      </w:r>
      <w:r w:rsidR="004248F1" w:rsidRPr="00D639B8">
        <w:rPr>
          <w:rFonts w:ascii="Arial" w:hAnsi="Arial" w:cs="Arial"/>
        </w:rPr>
        <w:t xml:space="preserve"> a las </w:t>
      </w:r>
      <w:r w:rsidR="00F95540" w:rsidRPr="00D639B8">
        <w:rPr>
          <w:rFonts w:ascii="Arial" w:hAnsi="Arial" w:cs="Arial"/>
        </w:rPr>
        <w:t>organizaciones sociales de personas con discapacidad</w:t>
      </w:r>
      <w:r w:rsidR="004248F1" w:rsidRPr="00D639B8">
        <w:rPr>
          <w:rFonts w:ascii="Arial" w:hAnsi="Arial" w:cs="Arial"/>
        </w:rPr>
        <w:t xml:space="preserve"> para participar activamente en</w:t>
      </w:r>
      <w:r w:rsidR="004D01CB" w:rsidRPr="00D639B8">
        <w:rPr>
          <w:rFonts w:ascii="Arial" w:hAnsi="Arial" w:cs="Arial"/>
        </w:rPr>
        <w:t xml:space="preserve"> él.</w:t>
      </w:r>
    </w:p>
    <w:p w:rsidR="00D639B8" w:rsidRPr="00D639B8" w:rsidRDefault="00D639B8" w:rsidP="00D639B8">
      <w:pPr>
        <w:pStyle w:val="Prrafodelista"/>
        <w:ind w:left="567"/>
        <w:jc w:val="both"/>
        <w:rPr>
          <w:rFonts w:ascii="Arial" w:hAnsi="Arial" w:cs="Arial"/>
        </w:rPr>
      </w:pPr>
    </w:p>
    <w:p w:rsidR="004248F1" w:rsidRPr="00454835" w:rsidRDefault="004D01CB" w:rsidP="005A2515">
      <w:pPr>
        <w:pStyle w:val="Prrafodelista"/>
        <w:numPr>
          <w:ilvl w:val="0"/>
          <w:numId w:val="10"/>
        </w:numPr>
        <w:ind w:left="567"/>
        <w:jc w:val="both"/>
        <w:rPr>
          <w:rFonts w:ascii="Arial" w:hAnsi="Arial" w:cs="Arial"/>
        </w:rPr>
      </w:pPr>
      <w:r w:rsidRPr="00454835">
        <w:rPr>
          <w:rFonts w:ascii="Arial" w:hAnsi="Arial" w:cs="Arial"/>
        </w:rPr>
        <w:t>El CONADIS</w:t>
      </w:r>
      <w:r w:rsidR="004248F1" w:rsidRPr="00454835">
        <w:rPr>
          <w:rFonts w:ascii="Arial" w:hAnsi="Arial" w:cs="Arial"/>
        </w:rPr>
        <w:t xml:space="preserve"> convoca con regularidad a diversos grupos de trabajo con la participación organizaciones de y para personas con discapacidad, para la implementaci</w:t>
      </w:r>
      <w:r w:rsidRPr="00454835">
        <w:rPr>
          <w:rFonts w:ascii="Arial" w:hAnsi="Arial" w:cs="Arial"/>
        </w:rPr>
        <w:t>ón de diversas líneas de acción</w:t>
      </w:r>
      <w:r w:rsidR="004248F1" w:rsidRPr="00454835">
        <w:rPr>
          <w:rFonts w:ascii="Arial" w:hAnsi="Arial" w:cs="Arial"/>
        </w:rPr>
        <w:t xml:space="preserve"> del Programa Nacional para el Desarrollo y la Inclusión de las Personas con Discapacidad </w:t>
      </w:r>
      <w:r w:rsidRPr="00454835">
        <w:rPr>
          <w:rFonts w:ascii="Arial" w:hAnsi="Arial" w:cs="Arial"/>
        </w:rPr>
        <w:t>con la intención de establecer</w:t>
      </w:r>
      <w:r w:rsidR="004248F1" w:rsidRPr="00454835">
        <w:rPr>
          <w:rFonts w:ascii="Arial" w:hAnsi="Arial" w:cs="Arial"/>
        </w:rPr>
        <w:t xml:space="preserve"> </w:t>
      </w:r>
      <w:r w:rsidRPr="00454835">
        <w:rPr>
          <w:rFonts w:ascii="Arial" w:hAnsi="Arial" w:cs="Arial"/>
        </w:rPr>
        <w:t>un</w:t>
      </w:r>
      <w:r w:rsidR="004248F1" w:rsidRPr="00454835">
        <w:rPr>
          <w:rFonts w:ascii="Arial" w:hAnsi="Arial" w:cs="Arial"/>
        </w:rPr>
        <w:t xml:space="preserve">a política pública a favor de las </w:t>
      </w:r>
      <w:r w:rsidRPr="00454835">
        <w:rPr>
          <w:rFonts w:ascii="Arial" w:hAnsi="Arial" w:cs="Arial"/>
        </w:rPr>
        <w:t xml:space="preserve">Personas con Discapacidad, con la participación de las </w:t>
      </w:r>
      <w:r w:rsidR="004248F1" w:rsidRPr="00454835">
        <w:rPr>
          <w:rFonts w:ascii="Arial" w:hAnsi="Arial" w:cs="Arial"/>
        </w:rPr>
        <w:t>mismas.</w:t>
      </w:r>
    </w:p>
    <w:p w:rsidR="00DF2771" w:rsidRDefault="00DF2771" w:rsidP="00DF2771">
      <w:pPr>
        <w:pStyle w:val="Prrafodelista"/>
        <w:ind w:left="0"/>
        <w:jc w:val="both"/>
        <w:rPr>
          <w:rFonts w:ascii="Arial" w:hAnsi="Arial" w:cs="Arial"/>
        </w:rPr>
      </w:pPr>
    </w:p>
    <w:p w:rsidR="00DF2771" w:rsidRDefault="008F2691" w:rsidP="00DF2771">
      <w:pPr>
        <w:pStyle w:val="Prrafodelista"/>
        <w:ind w:left="0"/>
        <w:jc w:val="both"/>
        <w:rPr>
          <w:rFonts w:ascii="Arial" w:hAnsi="Arial" w:cs="Arial"/>
        </w:rPr>
      </w:pPr>
      <w:r w:rsidRPr="00454835">
        <w:rPr>
          <w:rFonts w:ascii="Arial" w:hAnsi="Arial" w:cs="Arial"/>
        </w:rPr>
        <w:t>Por su parte e</w:t>
      </w:r>
      <w:r w:rsidR="0097154C" w:rsidRPr="00454835">
        <w:rPr>
          <w:rFonts w:ascii="Arial" w:hAnsi="Arial" w:cs="Arial"/>
        </w:rPr>
        <w:t>l SNDIF realiza</w:t>
      </w:r>
      <w:r w:rsidR="0010249B">
        <w:rPr>
          <w:rFonts w:ascii="Arial" w:hAnsi="Arial" w:cs="Arial"/>
        </w:rPr>
        <w:t xml:space="preserve"> </w:t>
      </w:r>
      <w:r w:rsidR="0097154C" w:rsidRPr="00454835">
        <w:rPr>
          <w:rFonts w:ascii="Arial" w:hAnsi="Arial" w:cs="Arial"/>
        </w:rPr>
        <w:t xml:space="preserve">platicas en materia de derechos humanos en los Centros de Rehabilitación que dependen del Sistema Nacional DIF, en este espacio las personas con discapacidad participan en el seguimiento de la aplicación de la Convención sobre los Derechos </w:t>
      </w:r>
      <w:r w:rsidR="0097154C" w:rsidRPr="00454835">
        <w:rPr>
          <w:rFonts w:ascii="Arial" w:hAnsi="Arial" w:cs="Arial"/>
        </w:rPr>
        <w:lastRenderedPageBreak/>
        <w:t>de las Personas con Discapacidad, en diferentes ámbitos relacionados con la inclusión social, educativa, laboral y cultural.</w:t>
      </w:r>
    </w:p>
    <w:p w:rsidR="00DF2771" w:rsidRDefault="00DF2771" w:rsidP="00DF2771">
      <w:pPr>
        <w:pStyle w:val="Prrafodelista"/>
        <w:ind w:left="0"/>
        <w:jc w:val="both"/>
        <w:rPr>
          <w:rFonts w:ascii="Arial" w:hAnsi="Arial" w:cs="Arial"/>
        </w:rPr>
      </w:pPr>
    </w:p>
    <w:p w:rsidR="008F2691" w:rsidRPr="00DF2771" w:rsidRDefault="00584BAA" w:rsidP="00DF2771">
      <w:pPr>
        <w:pStyle w:val="Prrafodelista"/>
        <w:ind w:left="0"/>
        <w:jc w:val="both"/>
        <w:rPr>
          <w:rFonts w:ascii="Arial" w:hAnsi="Arial" w:cs="Arial"/>
        </w:rPr>
      </w:pPr>
      <w:r>
        <w:rPr>
          <w:rFonts w:ascii="Arial" w:hAnsi="Arial" w:cs="Arial"/>
        </w:rPr>
        <w:t>En cuanto al proceso para nominar a candidatos para ocupar una vacante en el Comité de los Derechos de las Personas con Discapacidad, e</w:t>
      </w:r>
      <w:r w:rsidR="008F2691" w:rsidRPr="00DF2771">
        <w:rPr>
          <w:rFonts w:ascii="Arial" w:hAnsi="Arial" w:cs="Arial"/>
        </w:rPr>
        <w:t xml:space="preserve">l Gobierno de México llevó a cabo un proceso </w:t>
      </w:r>
      <w:r w:rsidR="0010249B">
        <w:rPr>
          <w:rFonts w:ascii="Arial" w:hAnsi="Arial" w:cs="Arial"/>
        </w:rPr>
        <w:t xml:space="preserve">público, amplio y transparente </w:t>
      </w:r>
      <w:r w:rsidR="008F2691" w:rsidRPr="00DF2771">
        <w:rPr>
          <w:rFonts w:ascii="Arial" w:hAnsi="Arial" w:cs="Arial"/>
        </w:rPr>
        <w:t>para nominar a</w:t>
      </w:r>
      <w:r w:rsidR="0010249B">
        <w:rPr>
          <w:rFonts w:ascii="Arial" w:hAnsi="Arial" w:cs="Arial"/>
        </w:rPr>
        <w:t>l Maestro Carlos Ríos Espinosa, quien fungió como miembro del Comité durante el periodo 2011-2014.</w:t>
      </w:r>
    </w:p>
    <w:p w:rsidR="008F2691" w:rsidRPr="00454835" w:rsidRDefault="008F2691" w:rsidP="008F2691">
      <w:pPr>
        <w:pStyle w:val="Prrafodelista"/>
        <w:jc w:val="both"/>
        <w:rPr>
          <w:rFonts w:ascii="Arial" w:hAnsi="Arial" w:cs="Arial"/>
        </w:rPr>
      </w:pPr>
    </w:p>
    <w:p w:rsidR="004E1702" w:rsidRPr="00454835" w:rsidRDefault="004E1702" w:rsidP="00DF2771">
      <w:pPr>
        <w:pStyle w:val="Prrafodelista"/>
        <w:numPr>
          <w:ilvl w:val="0"/>
          <w:numId w:val="6"/>
        </w:numPr>
        <w:ind w:left="426"/>
        <w:contextualSpacing w:val="0"/>
        <w:jc w:val="both"/>
        <w:rPr>
          <w:rFonts w:ascii="Arial" w:hAnsi="Arial" w:cs="Arial"/>
          <w:b/>
        </w:rPr>
      </w:pPr>
      <w:r w:rsidRPr="00454835">
        <w:rPr>
          <w:rFonts w:ascii="Arial" w:hAnsi="Arial" w:cs="Arial"/>
          <w:b/>
        </w:rPr>
        <w:t>Sírvanse identificar los principales desafíos que enfrenta la diversidad de personas con discapacidad para participar en procesos de adopción de decisiones, generales y específicos sobre discapacidad, a nivel internacional, nacional y local, incluyendo los desafíos que enfrentan las personas que experimentan discriminación múltiple (por ejemplo, por motivos de discapacidad, edad, sexo, origen étnico, ubicación geográfica, etc.)</w:t>
      </w:r>
    </w:p>
    <w:p w:rsidR="004D01CB" w:rsidRPr="00454835" w:rsidRDefault="004D01CB" w:rsidP="00DF2771">
      <w:pPr>
        <w:pStyle w:val="Prrafodelista"/>
        <w:ind w:left="0"/>
        <w:jc w:val="both"/>
        <w:rPr>
          <w:rFonts w:ascii="Arial" w:hAnsi="Arial" w:cs="Arial"/>
        </w:rPr>
      </w:pPr>
      <w:r w:rsidRPr="00454835">
        <w:rPr>
          <w:rFonts w:ascii="Arial" w:hAnsi="Arial" w:cs="Arial"/>
        </w:rPr>
        <w:t>La atención y servicios públicos para las personas con discapacidad</w:t>
      </w:r>
      <w:r w:rsidR="00576A91">
        <w:rPr>
          <w:rFonts w:ascii="Arial" w:hAnsi="Arial" w:cs="Arial"/>
        </w:rPr>
        <w:t>, en algunos casos,</w:t>
      </w:r>
      <w:r w:rsidRPr="00454835">
        <w:rPr>
          <w:rFonts w:ascii="Arial" w:hAnsi="Arial" w:cs="Arial"/>
        </w:rPr>
        <w:t xml:space="preserve"> se sigue proporcionando bajo el Modelo Médico-Asistencialista y el lenguaje utilizado para dirigirse a esta población </w:t>
      </w:r>
      <w:r w:rsidR="00144982">
        <w:rPr>
          <w:rFonts w:ascii="Arial" w:hAnsi="Arial" w:cs="Arial"/>
        </w:rPr>
        <w:t>n</w:t>
      </w:r>
      <w:r w:rsidRPr="00454835">
        <w:rPr>
          <w:rFonts w:ascii="Arial" w:hAnsi="Arial" w:cs="Arial"/>
        </w:rPr>
        <w:t xml:space="preserve">o </w:t>
      </w:r>
      <w:r w:rsidR="00576A91">
        <w:rPr>
          <w:rFonts w:ascii="Arial" w:hAnsi="Arial" w:cs="Arial"/>
        </w:rPr>
        <w:t xml:space="preserve">ha sido adecuado, utilizando aún términos como </w:t>
      </w:r>
      <w:r w:rsidRPr="00454835">
        <w:rPr>
          <w:rFonts w:ascii="Arial" w:hAnsi="Arial" w:cs="Arial"/>
        </w:rPr>
        <w:t>“personas con capacidades diferentes”.</w:t>
      </w:r>
      <w:r w:rsidR="00576A91">
        <w:rPr>
          <w:rFonts w:ascii="Arial" w:hAnsi="Arial" w:cs="Arial"/>
        </w:rPr>
        <w:t xml:space="preserve"> </w:t>
      </w:r>
      <w:r w:rsidR="0078384A">
        <w:rPr>
          <w:rFonts w:ascii="Arial" w:hAnsi="Arial" w:cs="Arial"/>
        </w:rPr>
        <w:t>Asimismo, p</w:t>
      </w:r>
      <w:r w:rsidR="00144982">
        <w:rPr>
          <w:rFonts w:ascii="Arial" w:hAnsi="Arial" w:cs="Arial"/>
        </w:rPr>
        <w:t>ersiste</w:t>
      </w:r>
      <w:r w:rsidR="00576A91">
        <w:rPr>
          <w:rFonts w:ascii="Arial" w:hAnsi="Arial" w:cs="Arial"/>
        </w:rPr>
        <w:t xml:space="preserve"> la cultura </w:t>
      </w:r>
      <w:r w:rsidRPr="00454835">
        <w:rPr>
          <w:rFonts w:ascii="Arial" w:hAnsi="Arial" w:cs="Arial"/>
        </w:rPr>
        <w:t>de la discriminación a personas con discapacidad sobre todo de tipo intelectual, mental y auditiva.</w:t>
      </w:r>
    </w:p>
    <w:p w:rsidR="00576A91" w:rsidRDefault="00576A91" w:rsidP="00DF2771">
      <w:pPr>
        <w:pStyle w:val="Prrafodelista"/>
        <w:ind w:left="0"/>
        <w:jc w:val="both"/>
        <w:rPr>
          <w:rFonts w:ascii="Arial" w:hAnsi="Arial" w:cs="Arial"/>
        </w:rPr>
      </w:pPr>
    </w:p>
    <w:p w:rsidR="004D01CB" w:rsidRDefault="004D01CB" w:rsidP="00DF2771">
      <w:pPr>
        <w:pStyle w:val="Prrafodelista"/>
        <w:ind w:left="0"/>
        <w:jc w:val="both"/>
        <w:rPr>
          <w:rFonts w:ascii="Arial" w:hAnsi="Arial" w:cs="Arial"/>
        </w:rPr>
      </w:pPr>
      <w:r w:rsidRPr="00454835">
        <w:rPr>
          <w:rFonts w:ascii="Arial" w:hAnsi="Arial" w:cs="Arial"/>
        </w:rPr>
        <w:t xml:space="preserve">El CONADIS </w:t>
      </w:r>
      <w:r w:rsidR="0078384A">
        <w:rPr>
          <w:rFonts w:ascii="Arial" w:hAnsi="Arial" w:cs="Arial"/>
        </w:rPr>
        <w:t xml:space="preserve">desarrolla un </w:t>
      </w:r>
      <w:r w:rsidRPr="00454835">
        <w:rPr>
          <w:rFonts w:ascii="Arial" w:hAnsi="Arial" w:cs="Arial"/>
        </w:rPr>
        <w:t>proyecto presencial de sensibilización a los servidores públicos de la Administración Pública Federal, sobre el trato digno y adecuado hacia las personas con discapacidad, y contribuir a la construcción de una “cultura de la discapacidad” en México. Asimismo, trabaja en un curso en línea para la sensibilización en el tema de la discapacidad.</w:t>
      </w:r>
      <w:r w:rsidR="0078384A">
        <w:rPr>
          <w:rFonts w:ascii="Arial" w:hAnsi="Arial" w:cs="Arial"/>
        </w:rPr>
        <w:t xml:space="preserve"> P</w:t>
      </w:r>
      <w:r w:rsidRPr="00454835">
        <w:rPr>
          <w:rFonts w:ascii="Arial" w:hAnsi="Arial" w:cs="Arial"/>
        </w:rPr>
        <w:t xml:space="preserve">or medio del Comité Técnico Especializado en Información sobre Discapacidad, </w:t>
      </w:r>
      <w:r w:rsidR="007175E6" w:rsidRPr="00454835">
        <w:rPr>
          <w:rFonts w:ascii="Arial" w:hAnsi="Arial" w:cs="Arial"/>
        </w:rPr>
        <w:t>se trabaja en la elaboración de un glosario sobre discapacidad, que será implementado a nivel nacional.</w:t>
      </w:r>
    </w:p>
    <w:p w:rsidR="0078384A" w:rsidRPr="00454835" w:rsidRDefault="0078384A" w:rsidP="00DF2771">
      <w:pPr>
        <w:pStyle w:val="Prrafodelista"/>
        <w:ind w:left="0"/>
        <w:jc w:val="both"/>
        <w:rPr>
          <w:rFonts w:ascii="Arial" w:hAnsi="Arial" w:cs="Arial"/>
        </w:rPr>
      </w:pPr>
    </w:p>
    <w:p w:rsidR="004E1702" w:rsidRDefault="0078384A" w:rsidP="00DF2771">
      <w:pPr>
        <w:pStyle w:val="Prrafodelista"/>
        <w:ind w:left="0"/>
        <w:jc w:val="both"/>
        <w:rPr>
          <w:rFonts w:ascii="Arial" w:hAnsi="Arial" w:cs="Arial"/>
        </w:rPr>
      </w:pPr>
      <w:r>
        <w:rPr>
          <w:rFonts w:ascii="Arial" w:hAnsi="Arial" w:cs="Arial"/>
        </w:rPr>
        <w:t>Un</w:t>
      </w:r>
      <w:r w:rsidR="004D01CB" w:rsidRPr="00454835">
        <w:rPr>
          <w:rFonts w:ascii="Arial" w:hAnsi="Arial" w:cs="Arial"/>
        </w:rPr>
        <w:t xml:space="preserve"> desafío importante es </w:t>
      </w:r>
      <w:r>
        <w:rPr>
          <w:rFonts w:ascii="Arial" w:hAnsi="Arial" w:cs="Arial"/>
        </w:rPr>
        <w:t>lograr que</w:t>
      </w:r>
      <w:r w:rsidR="004D01CB" w:rsidRPr="00454835">
        <w:rPr>
          <w:rFonts w:ascii="Arial" w:hAnsi="Arial" w:cs="Arial"/>
        </w:rPr>
        <w:t xml:space="preserve"> los beneficios de los actuales programas sociales</w:t>
      </w:r>
      <w:r>
        <w:rPr>
          <w:rFonts w:ascii="Arial" w:hAnsi="Arial" w:cs="Arial"/>
        </w:rPr>
        <w:t xml:space="preserve"> dirigidos a las </w:t>
      </w:r>
      <w:r w:rsidRPr="00454835">
        <w:rPr>
          <w:rFonts w:ascii="Arial" w:hAnsi="Arial" w:cs="Arial"/>
        </w:rPr>
        <w:t>personas con discapacidad</w:t>
      </w:r>
      <w:r>
        <w:rPr>
          <w:rFonts w:ascii="Arial" w:hAnsi="Arial" w:cs="Arial"/>
        </w:rPr>
        <w:t xml:space="preserve"> lleguen a </w:t>
      </w:r>
      <w:r w:rsidR="007175E6" w:rsidRPr="00454835">
        <w:rPr>
          <w:rFonts w:ascii="Arial" w:hAnsi="Arial" w:cs="Arial"/>
        </w:rPr>
        <w:t>las comunidades que se encuentran en situación de pobreza.</w:t>
      </w:r>
    </w:p>
    <w:p w:rsidR="00DF2771" w:rsidRPr="00DF2771" w:rsidRDefault="00DF2771" w:rsidP="00DF2771">
      <w:pPr>
        <w:pStyle w:val="Prrafodelista"/>
        <w:ind w:left="0"/>
        <w:jc w:val="both"/>
        <w:rPr>
          <w:rFonts w:ascii="Arial" w:hAnsi="Arial" w:cs="Arial"/>
        </w:rPr>
      </w:pPr>
    </w:p>
    <w:p w:rsidR="0097154C" w:rsidRPr="00454835" w:rsidRDefault="009D3AD3" w:rsidP="00DF2771">
      <w:pPr>
        <w:pStyle w:val="Prrafodelista"/>
        <w:ind w:left="0"/>
        <w:jc w:val="both"/>
        <w:rPr>
          <w:rFonts w:ascii="Arial" w:hAnsi="Arial" w:cs="Arial"/>
        </w:rPr>
      </w:pPr>
      <w:r w:rsidRPr="00454835">
        <w:rPr>
          <w:rFonts w:ascii="Arial" w:hAnsi="Arial" w:cs="Arial"/>
        </w:rPr>
        <w:t>Aunado a ello se identifican los siguientes desafíos</w:t>
      </w:r>
      <w:r w:rsidR="0097154C" w:rsidRPr="00454835">
        <w:rPr>
          <w:rFonts w:ascii="Arial" w:hAnsi="Arial" w:cs="Arial"/>
        </w:rPr>
        <w:t>:</w:t>
      </w:r>
    </w:p>
    <w:p w:rsidR="0097154C" w:rsidRPr="00454835" w:rsidRDefault="0097154C" w:rsidP="00DF2771">
      <w:pPr>
        <w:pStyle w:val="Prrafodelista"/>
        <w:numPr>
          <w:ilvl w:val="0"/>
          <w:numId w:val="12"/>
        </w:numPr>
        <w:ind w:left="567"/>
        <w:jc w:val="both"/>
        <w:rPr>
          <w:rFonts w:ascii="Arial" w:hAnsi="Arial" w:cs="Arial"/>
        </w:rPr>
      </w:pPr>
      <w:r w:rsidRPr="00454835">
        <w:rPr>
          <w:rFonts w:ascii="Arial" w:hAnsi="Arial" w:cs="Arial"/>
        </w:rPr>
        <w:t>Diseñar políticas públicas de corto, mediano y largo plazo dirigidas a combatir las causas históricas y estructurales que imp</w:t>
      </w:r>
      <w:r w:rsidR="00144982">
        <w:rPr>
          <w:rFonts w:ascii="Arial" w:hAnsi="Arial" w:cs="Arial"/>
        </w:rPr>
        <w:t>iden y obstaculizan el desarrollo de las personas con discapacidad.</w:t>
      </w:r>
    </w:p>
    <w:p w:rsidR="0097154C" w:rsidRPr="00454835" w:rsidRDefault="0097154C" w:rsidP="00DF2771">
      <w:pPr>
        <w:pStyle w:val="Prrafodelista"/>
        <w:numPr>
          <w:ilvl w:val="0"/>
          <w:numId w:val="12"/>
        </w:numPr>
        <w:ind w:left="567"/>
        <w:jc w:val="both"/>
        <w:rPr>
          <w:rFonts w:ascii="Arial" w:hAnsi="Arial" w:cs="Arial"/>
        </w:rPr>
      </w:pPr>
      <w:r w:rsidRPr="00454835">
        <w:rPr>
          <w:rFonts w:ascii="Arial" w:hAnsi="Arial" w:cs="Arial"/>
        </w:rPr>
        <w:t>Diseñar lineamientos e instrumentos para que estos grupos en doble situación de vulnerabilidad participen en la toma de decisiones y políticas públicas en todos sus niveles y ámbitos.</w:t>
      </w:r>
    </w:p>
    <w:p w:rsidR="0097154C" w:rsidRPr="00454835" w:rsidRDefault="0097154C" w:rsidP="00DF2771">
      <w:pPr>
        <w:pStyle w:val="Prrafodelista"/>
        <w:numPr>
          <w:ilvl w:val="0"/>
          <w:numId w:val="12"/>
        </w:numPr>
        <w:ind w:left="567"/>
        <w:jc w:val="both"/>
        <w:rPr>
          <w:rFonts w:ascii="Arial" w:hAnsi="Arial" w:cs="Arial"/>
        </w:rPr>
      </w:pPr>
      <w:r w:rsidRPr="00454835">
        <w:rPr>
          <w:rFonts w:ascii="Arial" w:hAnsi="Arial" w:cs="Arial"/>
        </w:rPr>
        <w:t>Generar mecanismos para eliminar la discriminación de estos grupos en situación de vulnerabilidad en diversos ámbitos, y con ello fomentar la participación de la población mexicana en su propio desarrollo.</w:t>
      </w:r>
    </w:p>
    <w:p w:rsidR="0097154C" w:rsidRPr="00454835" w:rsidRDefault="0097154C" w:rsidP="008F2691">
      <w:pPr>
        <w:pStyle w:val="Prrafodelista"/>
        <w:jc w:val="both"/>
        <w:rPr>
          <w:rFonts w:ascii="Arial" w:hAnsi="Arial" w:cs="Arial"/>
        </w:rPr>
      </w:pPr>
    </w:p>
    <w:p w:rsidR="00EE7288" w:rsidRDefault="00EE7288" w:rsidP="00DF2771">
      <w:pPr>
        <w:pStyle w:val="Prrafodelista"/>
        <w:ind w:left="0"/>
        <w:jc w:val="both"/>
        <w:rPr>
          <w:rFonts w:ascii="Arial" w:hAnsi="Arial" w:cs="Arial"/>
        </w:rPr>
      </w:pPr>
      <w:r w:rsidRPr="00454835">
        <w:rPr>
          <w:rFonts w:ascii="Arial" w:hAnsi="Arial" w:cs="Arial"/>
        </w:rPr>
        <w:t xml:space="preserve">El CONAPRED </w:t>
      </w:r>
      <w:r w:rsidR="00311D51">
        <w:rPr>
          <w:rFonts w:ascii="Arial" w:hAnsi="Arial" w:cs="Arial"/>
        </w:rPr>
        <w:t>elaboró en 2013 un</w:t>
      </w:r>
      <w:r w:rsidRPr="00454835">
        <w:rPr>
          <w:rFonts w:ascii="Arial" w:hAnsi="Arial" w:cs="Arial"/>
        </w:rPr>
        <w:t xml:space="preserve"> estudio</w:t>
      </w:r>
      <w:r w:rsidR="00311D51">
        <w:rPr>
          <w:rFonts w:ascii="Arial" w:hAnsi="Arial" w:cs="Arial"/>
        </w:rPr>
        <w:t>-</w:t>
      </w:r>
      <w:r w:rsidRPr="00454835">
        <w:rPr>
          <w:rFonts w:ascii="Arial" w:hAnsi="Arial" w:cs="Arial"/>
        </w:rPr>
        <w:t xml:space="preserve">colección sobre temas y situaciones específicas de discriminación dirigido a personas parlamentarias. Uno de los tomos publicados es Capacidad Jurídica, el cual analiza el marco normativo vigente y los máximos estándares de derechos para </w:t>
      </w:r>
      <w:r w:rsidRPr="00454835">
        <w:rPr>
          <w:rFonts w:ascii="Arial" w:hAnsi="Arial" w:cs="Arial"/>
        </w:rPr>
        <w:lastRenderedPageBreak/>
        <w:t xml:space="preserve">la protección de personas </w:t>
      </w:r>
      <w:r w:rsidR="001F4F6C" w:rsidRPr="00454835">
        <w:rPr>
          <w:rFonts w:ascii="Arial" w:hAnsi="Arial" w:cs="Arial"/>
        </w:rPr>
        <w:t>con discapacidad</w:t>
      </w:r>
      <w:r w:rsidR="00311D51">
        <w:rPr>
          <w:rFonts w:ascii="Arial" w:hAnsi="Arial" w:cs="Arial"/>
        </w:rPr>
        <w:t xml:space="preserve"> intelectual</w:t>
      </w:r>
      <w:r w:rsidR="001F4F6C" w:rsidRPr="00454835">
        <w:rPr>
          <w:rFonts w:ascii="Arial" w:hAnsi="Arial" w:cs="Arial"/>
        </w:rPr>
        <w:t>, así como las problemáticas detectadas que más inciden en su exclusión social.</w:t>
      </w:r>
    </w:p>
    <w:p w:rsidR="00144982" w:rsidRPr="00454835" w:rsidRDefault="00144982" w:rsidP="00DF2771">
      <w:pPr>
        <w:pStyle w:val="Prrafodelista"/>
        <w:ind w:left="0"/>
        <w:jc w:val="both"/>
        <w:rPr>
          <w:rFonts w:ascii="Arial" w:hAnsi="Arial" w:cs="Arial"/>
        </w:rPr>
      </w:pPr>
    </w:p>
    <w:p w:rsidR="005B6B60" w:rsidRPr="00454835" w:rsidRDefault="001F4F6C" w:rsidP="00DF2771">
      <w:pPr>
        <w:pStyle w:val="Prrafodelista"/>
        <w:ind w:left="0"/>
        <w:jc w:val="both"/>
        <w:rPr>
          <w:rFonts w:ascii="Arial" w:hAnsi="Arial" w:cs="Arial"/>
        </w:rPr>
      </w:pPr>
      <w:r w:rsidRPr="00454835">
        <w:rPr>
          <w:rFonts w:ascii="Arial" w:hAnsi="Arial" w:cs="Arial"/>
        </w:rPr>
        <w:t xml:space="preserve">La investigación refleja que en México persiste la discriminación </w:t>
      </w:r>
      <w:r w:rsidR="00144982">
        <w:rPr>
          <w:rFonts w:ascii="Arial" w:hAnsi="Arial" w:cs="Arial"/>
        </w:rPr>
        <w:t>hacia</w:t>
      </w:r>
      <w:r w:rsidRPr="00454835">
        <w:rPr>
          <w:rFonts w:ascii="Arial" w:hAnsi="Arial" w:cs="Arial"/>
        </w:rPr>
        <w:t xml:space="preserve"> las personas con discapacidad ya que aún </w:t>
      </w:r>
      <w:r w:rsidR="00144982">
        <w:rPr>
          <w:rFonts w:ascii="Arial" w:hAnsi="Arial" w:cs="Arial"/>
        </w:rPr>
        <w:t xml:space="preserve">se requiere armonizar ciertas leyes </w:t>
      </w:r>
      <w:r w:rsidRPr="00454835">
        <w:rPr>
          <w:rFonts w:ascii="Arial" w:hAnsi="Arial" w:cs="Arial"/>
        </w:rPr>
        <w:t>con los instrumentos internacionales especializados en la materia.</w:t>
      </w:r>
      <w:r w:rsidR="0040799A">
        <w:rPr>
          <w:rFonts w:ascii="Arial" w:hAnsi="Arial" w:cs="Arial"/>
        </w:rPr>
        <w:t xml:space="preserve"> L</w:t>
      </w:r>
      <w:r w:rsidRPr="00454835">
        <w:rPr>
          <w:rFonts w:ascii="Arial" w:hAnsi="Arial" w:cs="Arial"/>
        </w:rPr>
        <w:t>a investigación refleja las condiciones multifactoriales de discriminación h</w:t>
      </w:r>
      <w:r w:rsidR="00E12744" w:rsidRPr="00454835">
        <w:rPr>
          <w:rFonts w:ascii="Arial" w:hAnsi="Arial" w:cs="Arial"/>
        </w:rPr>
        <w:t>acia personas con discapacidad cuando éstas a su vez pertenecen a otros grupos</w:t>
      </w:r>
      <w:r w:rsidR="0040799A">
        <w:rPr>
          <w:rFonts w:ascii="Arial" w:hAnsi="Arial" w:cs="Arial"/>
        </w:rPr>
        <w:t xml:space="preserve"> en situación de vulnerabilidad y concluye con una </w:t>
      </w:r>
      <w:r w:rsidR="005B6B60" w:rsidRPr="00454835">
        <w:rPr>
          <w:rFonts w:ascii="Arial" w:hAnsi="Arial" w:cs="Arial"/>
        </w:rPr>
        <w:t>serie de recomendaciones para combatir las situaciones de discriminación plantadas y transitar hacia el máximo techo del disfrute del derecho a la igualdad y no discriminación.</w:t>
      </w:r>
    </w:p>
    <w:p w:rsidR="0077161B" w:rsidRPr="00454835" w:rsidRDefault="0077161B" w:rsidP="008F2691">
      <w:pPr>
        <w:pStyle w:val="Prrafodelista"/>
        <w:jc w:val="both"/>
        <w:rPr>
          <w:rFonts w:ascii="Arial" w:hAnsi="Arial" w:cs="Arial"/>
        </w:rPr>
      </w:pPr>
    </w:p>
    <w:p w:rsidR="00A515D4" w:rsidRDefault="0077161B" w:rsidP="00DF2771">
      <w:pPr>
        <w:pStyle w:val="Prrafodelista"/>
        <w:ind w:left="0"/>
        <w:jc w:val="both"/>
        <w:rPr>
          <w:rFonts w:ascii="Arial" w:hAnsi="Arial" w:cs="Arial"/>
        </w:rPr>
      </w:pPr>
      <w:r w:rsidRPr="00454835">
        <w:rPr>
          <w:rFonts w:ascii="Arial" w:hAnsi="Arial" w:cs="Arial"/>
        </w:rPr>
        <w:t>Por otra parte, el CONAPRED prevé publicar próximamente el tomo sobre Accesibilidad, el cual, del mismo modo que el tomo antes señalado, refleja condiciones que merman su toma de decisiones, pero principalmente con el diseño urbano, de transportes, y de tecnologías de la información por mencionar algunos.</w:t>
      </w:r>
    </w:p>
    <w:p w:rsidR="00DF2771" w:rsidRDefault="00DF2771" w:rsidP="00DF2771">
      <w:pPr>
        <w:pStyle w:val="Prrafodelista"/>
        <w:ind w:left="0"/>
        <w:jc w:val="both"/>
        <w:rPr>
          <w:rFonts w:ascii="Arial" w:hAnsi="Arial" w:cs="Arial"/>
        </w:rPr>
      </w:pPr>
    </w:p>
    <w:p w:rsidR="00DF2771" w:rsidRPr="00454835" w:rsidRDefault="00DF2771" w:rsidP="00DF2771">
      <w:pPr>
        <w:pStyle w:val="Prrafodelista"/>
        <w:ind w:left="0"/>
        <w:jc w:val="center"/>
        <w:rPr>
          <w:rFonts w:ascii="Arial" w:hAnsi="Arial" w:cs="Arial"/>
        </w:rPr>
      </w:pPr>
      <w:r>
        <w:rPr>
          <w:rFonts w:ascii="Arial" w:hAnsi="Arial" w:cs="Arial"/>
        </w:rPr>
        <w:t>-o-o-o-</w:t>
      </w:r>
    </w:p>
    <w:sectPr w:rsidR="00DF2771" w:rsidRPr="00454835" w:rsidSect="00DF2771">
      <w:footerReference w:type="default" r:id="rId8"/>
      <w:pgSz w:w="12240" w:h="15840"/>
      <w:pgMar w:top="1134" w:right="1183" w:bottom="1276" w:left="1560" w:header="284"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D7B" w:rsidRDefault="00106D7B" w:rsidP="00630715">
      <w:pPr>
        <w:spacing w:after="0" w:line="240" w:lineRule="auto"/>
      </w:pPr>
      <w:r>
        <w:separator/>
      </w:r>
    </w:p>
  </w:endnote>
  <w:endnote w:type="continuationSeparator" w:id="0">
    <w:p w:rsidR="00106D7B" w:rsidRDefault="00106D7B" w:rsidP="0063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277786"/>
      <w:docPartObj>
        <w:docPartGallery w:val="Page Numbers (Bottom of Page)"/>
        <w:docPartUnique/>
      </w:docPartObj>
    </w:sdtPr>
    <w:sdtEndPr/>
    <w:sdtContent>
      <w:p w:rsidR="00F53492" w:rsidRDefault="00F53492">
        <w:pPr>
          <w:pStyle w:val="Piedepgina"/>
          <w:jc w:val="right"/>
        </w:pPr>
        <w:r>
          <w:fldChar w:fldCharType="begin"/>
        </w:r>
        <w:r>
          <w:instrText>PAGE   \* MERGEFORMAT</w:instrText>
        </w:r>
        <w:r>
          <w:fldChar w:fldCharType="separate"/>
        </w:r>
        <w:r w:rsidR="007331E9" w:rsidRPr="007331E9">
          <w:rPr>
            <w:noProof/>
            <w:lang w:val="es-ES"/>
          </w:rPr>
          <w:t>1</w:t>
        </w:r>
        <w:r>
          <w:fldChar w:fldCharType="end"/>
        </w:r>
      </w:p>
    </w:sdtContent>
  </w:sdt>
  <w:p w:rsidR="00F53492" w:rsidRDefault="00F53492" w:rsidP="00DC79B6">
    <w:pPr>
      <w:pStyle w:val="Piedepgina"/>
      <w:jc w:val="center"/>
      <w:rPr>
        <w:rFonts w:ascii="Arial Narrow" w:hAnsi="Arial Narrow"/>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D7B" w:rsidRDefault="00106D7B" w:rsidP="00630715">
      <w:pPr>
        <w:spacing w:after="0" w:line="240" w:lineRule="auto"/>
      </w:pPr>
      <w:r>
        <w:separator/>
      </w:r>
    </w:p>
  </w:footnote>
  <w:footnote w:type="continuationSeparator" w:id="0">
    <w:p w:rsidR="00106D7B" w:rsidRDefault="00106D7B" w:rsidP="00630715">
      <w:pPr>
        <w:spacing w:after="0" w:line="240" w:lineRule="auto"/>
      </w:pPr>
      <w:r>
        <w:continuationSeparator/>
      </w:r>
    </w:p>
  </w:footnote>
  <w:footnote w:id="1">
    <w:p w:rsidR="00F53492" w:rsidRDefault="00F53492">
      <w:pPr>
        <w:pStyle w:val="Textonotapie"/>
      </w:pPr>
      <w:r>
        <w:rPr>
          <w:rStyle w:val="Refdenotaalpie"/>
        </w:rPr>
        <w:footnoteRef/>
      </w:r>
      <w:r>
        <w:t xml:space="preserve"> </w:t>
      </w:r>
      <w:r w:rsidRPr="00302CCC">
        <w:rPr>
          <w:rFonts w:ascii="Arial" w:hAnsi="Arial" w:cs="Arial"/>
        </w:rPr>
        <w:t>http://www.salud.gob.mx/apps/apbp/Vinculacion/.</w:t>
      </w:r>
    </w:p>
  </w:footnote>
  <w:footnote w:id="2">
    <w:p w:rsidR="00F53492" w:rsidRDefault="00F53492">
      <w:pPr>
        <w:pStyle w:val="Textonotapie"/>
      </w:pPr>
      <w:r>
        <w:rPr>
          <w:rStyle w:val="Refdenotaalpie"/>
        </w:rPr>
        <w:footnoteRef/>
      </w:r>
      <w:r>
        <w:t xml:space="preserve"> </w:t>
      </w:r>
      <w:r w:rsidRPr="006232E1">
        <w:t>http://conadis.gob.mx/noticia.php?noticia=41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0FD"/>
    <w:multiLevelType w:val="hybridMultilevel"/>
    <w:tmpl w:val="542459CE"/>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 w15:restartNumberingAfterBreak="0">
    <w:nsid w:val="052806FD"/>
    <w:multiLevelType w:val="hybridMultilevel"/>
    <w:tmpl w:val="7EBA315A"/>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152EC"/>
    <w:multiLevelType w:val="hybridMultilevel"/>
    <w:tmpl w:val="381CEB36"/>
    <w:lvl w:ilvl="0" w:tplc="D9FE8790">
      <w:start w:val="1"/>
      <w:numFmt w:val="bullet"/>
      <w:lvlText w:val="-"/>
      <w:lvlJc w:val="left"/>
      <w:pPr>
        <w:ind w:left="1080" w:hanging="360"/>
      </w:pPr>
      <w:rPr>
        <w:rFonts w:ascii="Times New Roman" w:eastAsiaTheme="minorHAnsi"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63334E5"/>
    <w:multiLevelType w:val="hybridMultilevel"/>
    <w:tmpl w:val="CEA07DAA"/>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 w15:restartNumberingAfterBreak="0">
    <w:nsid w:val="2B313946"/>
    <w:multiLevelType w:val="hybridMultilevel"/>
    <w:tmpl w:val="A9CEF1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038341B"/>
    <w:multiLevelType w:val="hybridMultilevel"/>
    <w:tmpl w:val="680E45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A4B4B1B"/>
    <w:multiLevelType w:val="hybridMultilevel"/>
    <w:tmpl w:val="438805DA"/>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15:restartNumberingAfterBreak="0">
    <w:nsid w:val="62565311"/>
    <w:multiLevelType w:val="hybridMultilevel"/>
    <w:tmpl w:val="82B4AE7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F772C7"/>
    <w:multiLevelType w:val="hybridMultilevel"/>
    <w:tmpl w:val="1E087F62"/>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9" w15:restartNumberingAfterBreak="0">
    <w:nsid w:val="633700DF"/>
    <w:multiLevelType w:val="hybridMultilevel"/>
    <w:tmpl w:val="4828A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9053CC1"/>
    <w:multiLevelType w:val="hybridMultilevel"/>
    <w:tmpl w:val="11DA1FF2"/>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31D634D"/>
    <w:multiLevelType w:val="hybridMultilevel"/>
    <w:tmpl w:val="A58C59A6"/>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num w:numId="1">
    <w:abstractNumId w:val="10"/>
  </w:num>
  <w:num w:numId="2">
    <w:abstractNumId w:val="1"/>
  </w:num>
  <w:num w:numId="3">
    <w:abstractNumId w:val="5"/>
  </w:num>
  <w:num w:numId="4">
    <w:abstractNumId w:val="7"/>
  </w:num>
  <w:num w:numId="5">
    <w:abstractNumId w:val="9"/>
  </w:num>
  <w:num w:numId="6">
    <w:abstractNumId w:val="4"/>
  </w:num>
  <w:num w:numId="7">
    <w:abstractNumId w:val="2"/>
  </w:num>
  <w:num w:numId="8">
    <w:abstractNumId w:val="3"/>
  </w:num>
  <w:num w:numId="9">
    <w:abstractNumId w:val="11"/>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15"/>
    <w:rsid w:val="00003445"/>
    <w:rsid w:val="00011CA9"/>
    <w:rsid w:val="000128A0"/>
    <w:rsid w:val="000168DC"/>
    <w:rsid w:val="000208C3"/>
    <w:rsid w:val="00033FEA"/>
    <w:rsid w:val="00046B58"/>
    <w:rsid w:val="00053D1A"/>
    <w:rsid w:val="00055FD0"/>
    <w:rsid w:val="00057216"/>
    <w:rsid w:val="00062DB9"/>
    <w:rsid w:val="0006544A"/>
    <w:rsid w:val="00072F51"/>
    <w:rsid w:val="000A47A2"/>
    <w:rsid w:val="000A7C0D"/>
    <w:rsid w:val="000B4407"/>
    <w:rsid w:val="000B55F6"/>
    <w:rsid w:val="000B6A9A"/>
    <w:rsid w:val="000B733D"/>
    <w:rsid w:val="000C5728"/>
    <w:rsid w:val="000C7356"/>
    <w:rsid w:val="000D1D03"/>
    <w:rsid w:val="000D3811"/>
    <w:rsid w:val="000D5010"/>
    <w:rsid w:val="000D7B07"/>
    <w:rsid w:val="000F24B6"/>
    <w:rsid w:val="000F4126"/>
    <w:rsid w:val="0010249B"/>
    <w:rsid w:val="00104A4E"/>
    <w:rsid w:val="00106B7A"/>
    <w:rsid w:val="00106D7B"/>
    <w:rsid w:val="001116DC"/>
    <w:rsid w:val="00114E29"/>
    <w:rsid w:val="00115758"/>
    <w:rsid w:val="00117276"/>
    <w:rsid w:val="00117B26"/>
    <w:rsid w:val="00130A15"/>
    <w:rsid w:val="00144982"/>
    <w:rsid w:val="00154705"/>
    <w:rsid w:val="00155E15"/>
    <w:rsid w:val="00165A3F"/>
    <w:rsid w:val="00165FA9"/>
    <w:rsid w:val="001749EA"/>
    <w:rsid w:val="0019075B"/>
    <w:rsid w:val="00193753"/>
    <w:rsid w:val="001939E8"/>
    <w:rsid w:val="001967BB"/>
    <w:rsid w:val="001A0276"/>
    <w:rsid w:val="001A23AD"/>
    <w:rsid w:val="001A3A21"/>
    <w:rsid w:val="001A3C97"/>
    <w:rsid w:val="001A52AD"/>
    <w:rsid w:val="001A5A53"/>
    <w:rsid w:val="001C399E"/>
    <w:rsid w:val="001C5C26"/>
    <w:rsid w:val="001C76FA"/>
    <w:rsid w:val="001D0B9A"/>
    <w:rsid w:val="001D24A1"/>
    <w:rsid w:val="001D627A"/>
    <w:rsid w:val="001E0748"/>
    <w:rsid w:val="001E22C7"/>
    <w:rsid w:val="001E2464"/>
    <w:rsid w:val="001E25B2"/>
    <w:rsid w:val="001E5A30"/>
    <w:rsid w:val="001E76B8"/>
    <w:rsid w:val="001F33FF"/>
    <w:rsid w:val="001F4F6C"/>
    <w:rsid w:val="001F545E"/>
    <w:rsid w:val="001F5C29"/>
    <w:rsid w:val="00200A85"/>
    <w:rsid w:val="0021015F"/>
    <w:rsid w:val="0021162E"/>
    <w:rsid w:val="002127D8"/>
    <w:rsid w:val="00214062"/>
    <w:rsid w:val="002229F9"/>
    <w:rsid w:val="00236FE2"/>
    <w:rsid w:val="00237674"/>
    <w:rsid w:val="0024022C"/>
    <w:rsid w:val="00241C4F"/>
    <w:rsid w:val="00253055"/>
    <w:rsid w:val="002570C8"/>
    <w:rsid w:val="002673D2"/>
    <w:rsid w:val="002673E4"/>
    <w:rsid w:val="0027156B"/>
    <w:rsid w:val="00275D5F"/>
    <w:rsid w:val="0028431A"/>
    <w:rsid w:val="0028764C"/>
    <w:rsid w:val="002955EC"/>
    <w:rsid w:val="002A18BD"/>
    <w:rsid w:val="002A50B9"/>
    <w:rsid w:val="002A686D"/>
    <w:rsid w:val="002B40C2"/>
    <w:rsid w:val="002B44E2"/>
    <w:rsid w:val="002C15D3"/>
    <w:rsid w:val="002C4BE6"/>
    <w:rsid w:val="002D2EFD"/>
    <w:rsid w:val="002D3A72"/>
    <w:rsid w:val="002D4B45"/>
    <w:rsid w:val="002D5362"/>
    <w:rsid w:val="002E3B50"/>
    <w:rsid w:val="002E4675"/>
    <w:rsid w:val="002F0967"/>
    <w:rsid w:val="002F29A7"/>
    <w:rsid w:val="002F5659"/>
    <w:rsid w:val="00302CCC"/>
    <w:rsid w:val="0030364B"/>
    <w:rsid w:val="003059D5"/>
    <w:rsid w:val="00306157"/>
    <w:rsid w:val="00307181"/>
    <w:rsid w:val="00311D51"/>
    <w:rsid w:val="0031326A"/>
    <w:rsid w:val="00316498"/>
    <w:rsid w:val="00316E4D"/>
    <w:rsid w:val="0032448C"/>
    <w:rsid w:val="00331E0A"/>
    <w:rsid w:val="00337AC9"/>
    <w:rsid w:val="00340070"/>
    <w:rsid w:val="00352C27"/>
    <w:rsid w:val="00355570"/>
    <w:rsid w:val="003802D7"/>
    <w:rsid w:val="00380497"/>
    <w:rsid w:val="003874F4"/>
    <w:rsid w:val="00387517"/>
    <w:rsid w:val="003935BE"/>
    <w:rsid w:val="00393714"/>
    <w:rsid w:val="00397810"/>
    <w:rsid w:val="003A1DF2"/>
    <w:rsid w:val="003B1D01"/>
    <w:rsid w:val="003B39A8"/>
    <w:rsid w:val="003B5B92"/>
    <w:rsid w:val="003C36CF"/>
    <w:rsid w:val="003C62AB"/>
    <w:rsid w:val="003D7C1A"/>
    <w:rsid w:val="003E6132"/>
    <w:rsid w:val="003F105C"/>
    <w:rsid w:val="00400655"/>
    <w:rsid w:val="00400B70"/>
    <w:rsid w:val="00401A20"/>
    <w:rsid w:val="0040799A"/>
    <w:rsid w:val="00412504"/>
    <w:rsid w:val="00413346"/>
    <w:rsid w:val="00413C9C"/>
    <w:rsid w:val="00416BCA"/>
    <w:rsid w:val="004248F1"/>
    <w:rsid w:val="00425199"/>
    <w:rsid w:val="00425F9E"/>
    <w:rsid w:val="0042672F"/>
    <w:rsid w:val="0043078A"/>
    <w:rsid w:val="00432BB9"/>
    <w:rsid w:val="00436121"/>
    <w:rsid w:val="004374FD"/>
    <w:rsid w:val="004511D2"/>
    <w:rsid w:val="00454835"/>
    <w:rsid w:val="00456C58"/>
    <w:rsid w:val="00464E5A"/>
    <w:rsid w:val="00470BA5"/>
    <w:rsid w:val="00471882"/>
    <w:rsid w:val="00481290"/>
    <w:rsid w:val="004849F4"/>
    <w:rsid w:val="00493093"/>
    <w:rsid w:val="004A5A8D"/>
    <w:rsid w:val="004B7694"/>
    <w:rsid w:val="004C63F0"/>
    <w:rsid w:val="004C6770"/>
    <w:rsid w:val="004D01CB"/>
    <w:rsid w:val="004D3CF1"/>
    <w:rsid w:val="004E0803"/>
    <w:rsid w:val="004E1702"/>
    <w:rsid w:val="004E3C8B"/>
    <w:rsid w:val="004E5E1B"/>
    <w:rsid w:val="004F19CE"/>
    <w:rsid w:val="0050159D"/>
    <w:rsid w:val="00503A34"/>
    <w:rsid w:val="0050468B"/>
    <w:rsid w:val="0050691B"/>
    <w:rsid w:val="005238FC"/>
    <w:rsid w:val="005261CA"/>
    <w:rsid w:val="005314EF"/>
    <w:rsid w:val="00534AE1"/>
    <w:rsid w:val="00535747"/>
    <w:rsid w:val="005363B9"/>
    <w:rsid w:val="00543A6F"/>
    <w:rsid w:val="005515E3"/>
    <w:rsid w:val="00562532"/>
    <w:rsid w:val="00562630"/>
    <w:rsid w:val="00565D58"/>
    <w:rsid w:val="00567F4A"/>
    <w:rsid w:val="00574D4F"/>
    <w:rsid w:val="00575672"/>
    <w:rsid w:val="0057652D"/>
    <w:rsid w:val="00576A91"/>
    <w:rsid w:val="0058349E"/>
    <w:rsid w:val="00584BAA"/>
    <w:rsid w:val="00590F16"/>
    <w:rsid w:val="00594D7A"/>
    <w:rsid w:val="00596AB4"/>
    <w:rsid w:val="005A2515"/>
    <w:rsid w:val="005A26CE"/>
    <w:rsid w:val="005B6B60"/>
    <w:rsid w:val="005C1BE9"/>
    <w:rsid w:val="005C49FE"/>
    <w:rsid w:val="005C616C"/>
    <w:rsid w:val="005D1EB4"/>
    <w:rsid w:val="005D3279"/>
    <w:rsid w:val="005D6B65"/>
    <w:rsid w:val="005E08EC"/>
    <w:rsid w:val="005E2E60"/>
    <w:rsid w:val="005E5C16"/>
    <w:rsid w:val="005F2176"/>
    <w:rsid w:val="005F7F4C"/>
    <w:rsid w:val="00601064"/>
    <w:rsid w:val="00606B63"/>
    <w:rsid w:val="00612C71"/>
    <w:rsid w:val="006232E1"/>
    <w:rsid w:val="00630715"/>
    <w:rsid w:val="00631CC0"/>
    <w:rsid w:val="00632A80"/>
    <w:rsid w:val="006348D4"/>
    <w:rsid w:val="006357AD"/>
    <w:rsid w:val="0063639E"/>
    <w:rsid w:val="00641E8C"/>
    <w:rsid w:val="0064452F"/>
    <w:rsid w:val="00647DA7"/>
    <w:rsid w:val="00647F4F"/>
    <w:rsid w:val="006557DA"/>
    <w:rsid w:val="0066040A"/>
    <w:rsid w:val="006604D1"/>
    <w:rsid w:val="006621F0"/>
    <w:rsid w:val="00663E21"/>
    <w:rsid w:val="00665CED"/>
    <w:rsid w:val="00676E44"/>
    <w:rsid w:val="00692148"/>
    <w:rsid w:val="00696B2F"/>
    <w:rsid w:val="006A0CCD"/>
    <w:rsid w:val="006A7073"/>
    <w:rsid w:val="006A7DCA"/>
    <w:rsid w:val="006B5CDD"/>
    <w:rsid w:val="006B7687"/>
    <w:rsid w:val="006C0F73"/>
    <w:rsid w:val="006C23BA"/>
    <w:rsid w:val="006C381F"/>
    <w:rsid w:val="006C40CB"/>
    <w:rsid w:val="006D3CE8"/>
    <w:rsid w:val="006D5BDC"/>
    <w:rsid w:val="006D5D05"/>
    <w:rsid w:val="006D72B1"/>
    <w:rsid w:val="006E52E4"/>
    <w:rsid w:val="006E54C9"/>
    <w:rsid w:val="006E5917"/>
    <w:rsid w:val="006E5AF0"/>
    <w:rsid w:val="00707AA5"/>
    <w:rsid w:val="007113FB"/>
    <w:rsid w:val="00714C6A"/>
    <w:rsid w:val="00715AC7"/>
    <w:rsid w:val="00716211"/>
    <w:rsid w:val="007175E6"/>
    <w:rsid w:val="007235C7"/>
    <w:rsid w:val="007278BB"/>
    <w:rsid w:val="007331E9"/>
    <w:rsid w:val="00733769"/>
    <w:rsid w:val="00735519"/>
    <w:rsid w:val="00736165"/>
    <w:rsid w:val="00740525"/>
    <w:rsid w:val="00752C23"/>
    <w:rsid w:val="0075472E"/>
    <w:rsid w:val="00765FB6"/>
    <w:rsid w:val="0077161B"/>
    <w:rsid w:val="00780578"/>
    <w:rsid w:val="00780C48"/>
    <w:rsid w:val="0078384A"/>
    <w:rsid w:val="0079220C"/>
    <w:rsid w:val="007A0E42"/>
    <w:rsid w:val="007A3946"/>
    <w:rsid w:val="007A5A5C"/>
    <w:rsid w:val="007B0FC9"/>
    <w:rsid w:val="007B3DE7"/>
    <w:rsid w:val="007B51F2"/>
    <w:rsid w:val="007B6EEE"/>
    <w:rsid w:val="007C7842"/>
    <w:rsid w:val="007D2AA9"/>
    <w:rsid w:val="007D5123"/>
    <w:rsid w:val="007E2C17"/>
    <w:rsid w:val="007E2D5F"/>
    <w:rsid w:val="007E312F"/>
    <w:rsid w:val="007E3130"/>
    <w:rsid w:val="007E4513"/>
    <w:rsid w:val="007E5BBA"/>
    <w:rsid w:val="007E6938"/>
    <w:rsid w:val="007F4DF2"/>
    <w:rsid w:val="0080099D"/>
    <w:rsid w:val="00805A52"/>
    <w:rsid w:val="008111FF"/>
    <w:rsid w:val="00821B86"/>
    <w:rsid w:val="008253C5"/>
    <w:rsid w:val="00827717"/>
    <w:rsid w:val="00830253"/>
    <w:rsid w:val="00844268"/>
    <w:rsid w:val="00846701"/>
    <w:rsid w:val="00855035"/>
    <w:rsid w:val="008561D5"/>
    <w:rsid w:val="00860D85"/>
    <w:rsid w:val="00864125"/>
    <w:rsid w:val="00864294"/>
    <w:rsid w:val="0086691A"/>
    <w:rsid w:val="00870332"/>
    <w:rsid w:val="008717DC"/>
    <w:rsid w:val="008724F8"/>
    <w:rsid w:val="00875A12"/>
    <w:rsid w:val="00883541"/>
    <w:rsid w:val="0088655A"/>
    <w:rsid w:val="00895932"/>
    <w:rsid w:val="008971EA"/>
    <w:rsid w:val="00897EC4"/>
    <w:rsid w:val="008A0C4F"/>
    <w:rsid w:val="008A7F03"/>
    <w:rsid w:val="008B22E0"/>
    <w:rsid w:val="008B524F"/>
    <w:rsid w:val="008B646E"/>
    <w:rsid w:val="008C3151"/>
    <w:rsid w:val="008C4BA9"/>
    <w:rsid w:val="008C67D2"/>
    <w:rsid w:val="008D13D5"/>
    <w:rsid w:val="008E027A"/>
    <w:rsid w:val="008E2407"/>
    <w:rsid w:val="008E5F6D"/>
    <w:rsid w:val="008E69B3"/>
    <w:rsid w:val="008F08F5"/>
    <w:rsid w:val="008F2691"/>
    <w:rsid w:val="009055CF"/>
    <w:rsid w:val="0091010F"/>
    <w:rsid w:val="00911987"/>
    <w:rsid w:val="0091419B"/>
    <w:rsid w:val="00915664"/>
    <w:rsid w:val="0091637E"/>
    <w:rsid w:val="00922F56"/>
    <w:rsid w:val="00926A78"/>
    <w:rsid w:val="00931B8C"/>
    <w:rsid w:val="00935D07"/>
    <w:rsid w:val="00936825"/>
    <w:rsid w:val="00937D72"/>
    <w:rsid w:val="009601E4"/>
    <w:rsid w:val="00960ABF"/>
    <w:rsid w:val="00964AC1"/>
    <w:rsid w:val="0097154C"/>
    <w:rsid w:val="0097678A"/>
    <w:rsid w:val="0098365F"/>
    <w:rsid w:val="00991607"/>
    <w:rsid w:val="009965D2"/>
    <w:rsid w:val="009A113D"/>
    <w:rsid w:val="009A6C98"/>
    <w:rsid w:val="009B0518"/>
    <w:rsid w:val="009B0C2E"/>
    <w:rsid w:val="009B2E72"/>
    <w:rsid w:val="009B5AF4"/>
    <w:rsid w:val="009B60C1"/>
    <w:rsid w:val="009B6E99"/>
    <w:rsid w:val="009C1A9B"/>
    <w:rsid w:val="009C219E"/>
    <w:rsid w:val="009C2C29"/>
    <w:rsid w:val="009C376D"/>
    <w:rsid w:val="009C4747"/>
    <w:rsid w:val="009D3AD3"/>
    <w:rsid w:val="009D3DB5"/>
    <w:rsid w:val="009E0039"/>
    <w:rsid w:val="009E6A9E"/>
    <w:rsid w:val="009F30FB"/>
    <w:rsid w:val="00A02884"/>
    <w:rsid w:val="00A06069"/>
    <w:rsid w:val="00A12C1A"/>
    <w:rsid w:val="00A12D4D"/>
    <w:rsid w:val="00A15434"/>
    <w:rsid w:val="00A21430"/>
    <w:rsid w:val="00A23953"/>
    <w:rsid w:val="00A41C1A"/>
    <w:rsid w:val="00A45BA4"/>
    <w:rsid w:val="00A515D4"/>
    <w:rsid w:val="00A551FA"/>
    <w:rsid w:val="00A6744F"/>
    <w:rsid w:val="00A74C09"/>
    <w:rsid w:val="00A75376"/>
    <w:rsid w:val="00A77386"/>
    <w:rsid w:val="00A7785C"/>
    <w:rsid w:val="00A82AAF"/>
    <w:rsid w:val="00A879FC"/>
    <w:rsid w:val="00A930B2"/>
    <w:rsid w:val="00A95197"/>
    <w:rsid w:val="00A97932"/>
    <w:rsid w:val="00AA24A1"/>
    <w:rsid w:val="00AA3D24"/>
    <w:rsid w:val="00AA58A6"/>
    <w:rsid w:val="00AA5E13"/>
    <w:rsid w:val="00AB7918"/>
    <w:rsid w:val="00AC5ACE"/>
    <w:rsid w:val="00AD00AA"/>
    <w:rsid w:val="00AE2835"/>
    <w:rsid w:val="00AE6A90"/>
    <w:rsid w:val="00AF1368"/>
    <w:rsid w:val="00AF1417"/>
    <w:rsid w:val="00AF33D4"/>
    <w:rsid w:val="00AF4AD6"/>
    <w:rsid w:val="00AF78C3"/>
    <w:rsid w:val="00B066F7"/>
    <w:rsid w:val="00B1196C"/>
    <w:rsid w:val="00B128C7"/>
    <w:rsid w:val="00B17808"/>
    <w:rsid w:val="00B2493F"/>
    <w:rsid w:val="00B259F3"/>
    <w:rsid w:val="00B33E27"/>
    <w:rsid w:val="00B47C2D"/>
    <w:rsid w:val="00B64070"/>
    <w:rsid w:val="00B67065"/>
    <w:rsid w:val="00B714F0"/>
    <w:rsid w:val="00B7256D"/>
    <w:rsid w:val="00B73C15"/>
    <w:rsid w:val="00B75B35"/>
    <w:rsid w:val="00B76634"/>
    <w:rsid w:val="00B83E87"/>
    <w:rsid w:val="00B84F65"/>
    <w:rsid w:val="00B85A3F"/>
    <w:rsid w:val="00B8690B"/>
    <w:rsid w:val="00BB233A"/>
    <w:rsid w:val="00BC4C0B"/>
    <w:rsid w:val="00BD07A9"/>
    <w:rsid w:val="00BD45CC"/>
    <w:rsid w:val="00BE01EE"/>
    <w:rsid w:val="00BE2B88"/>
    <w:rsid w:val="00BE3794"/>
    <w:rsid w:val="00BE5802"/>
    <w:rsid w:val="00BE6944"/>
    <w:rsid w:val="00BF1A70"/>
    <w:rsid w:val="00BF1EB9"/>
    <w:rsid w:val="00BF2B30"/>
    <w:rsid w:val="00BF5406"/>
    <w:rsid w:val="00BF7F8F"/>
    <w:rsid w:val="00C0271F"/>
    <w:rsid w:val="00C14BA9"/>
    <w:rsid w:val="00C158C7"/>
    <w:rsid w:val="00C17753"/>
    <w:rsid w:val="00C245D6"/>
    <w:rsid w:val="00C246BB"/>
    <w:rsid w:val="00C278AD"/>
    <w:rsid w:val="00C342FB"/>
    <w:rsid w:val="00C5056F"/>
    <w:rsid w:val="00C53BE9"/>
    <w:rsid w:val="00C613BB"/>
    <w:rsid w:val="00C6320E"/>
    <w:rsid w:val="00C6354A"/>
    <w:rsid w:val="00C721BC"/>
    <w:rsid w:val="00C77D91"/>
    <w:rsid w:val="00C80EAB"/>
    <w:rsid w:val="00C93DA4"/>
    <w:rsid w:val="00C93F5B"/>
    <w:rsid w:val="00C95731"/>
    <w:rsid w:val="00C976C5"/>
    <w:rsid w:val="00CA2724"/>
    <w:rsid w:val="00CA3294"/>
    <w:rsid w:val="00CA49BE"/>
    <w:rsid w:val="00CA6F1D"/>
    <w:rsid w:val="00CB4344"/>
    <w:rsid w:val="00CB44A2"/>
    <w:rsid w:val="00CB5189"/>
    <w:rsid w:val="00CB5886"/>
    <w:rsid w:val="00CB5902"/>
    <w:rsid w:val="00CB61F5"/>
    <w:rsid w:val="00CB7A89"/>
    <w:rsid w:val="00CB7D77"/>
    <w:rsid w:val="00CC1707"/>
    <w:rsid w:val="00CC44C9"/>
    <w:rsid w:val="00CD40B6"/>
    <w:rsid w:val="00CD64FB"/>
    <w:rsid w:val="00CD778E"/>
    <w:rsid w:val="00CE0F97"/>
    <w:rsid w:val="00CE1B8B"/>
    <w:rsid w:val="00CF136C"/>
    <w:rsid w:val="00CF1795"/>
    <w:rsid w:val="00CF66B2"/>
    <w:rsid w:val="00CF7050"/>
    <w:rsid w:val="00CF7259"/>
    <w:rsid w:val="00D06DD1"/>
    <w:rsid w:val="00D07FA7"/>
    <w:rsid w:val="00D159D9"/>
    <w:rsid w:val="00D17A04"/>
    <w:rsid w:val="00D20E3A"/>
    <w:rsid w:val="00D25072"/>
    <w:rsid w:val="00D3177B"/>
    <w:rsid w:val="00D326B8"/>
    <w:rsid w:val="00D42781"/>
    <w:rsid w:val="00D43E6C"/>
    <w:rsid w:val="00D441BF"/>
    <w:rsid w:val="00D44D48"/>
    <w:rsid w:val="00D52946"/>
    <w:rsid w:val="00D52FB6"/>
    <w:rsid w:val="00D601FE"/>
    <w:rsid w:val="00D639B8"/>
    <w:rsid w:val="00D64809"/>
    <w:rsid w:val="00D6628C"/>
    <w:rsid w:val="00D704FF"/>
    <w:rsid w:val="00D706DC"/>
    <w:rsid w:val="00D72BCA"/>
    <w:rsid w:val="00D84531"/>
    <w:rsid w:val="00D85E6F"/>
    <w:rsid w:val="00D87250"/>
    <w:rsid w:val="00D872D5"/>
    <w:rsid w:val="00D87763"/>
    <w:rsid w:val="00D91B3B"/>
    <w:rsid w:val="00D94F2C"/>
    <w:rsid w:val="00DA1D1F"/>
    <w:rsid w:val="00DA7CC7"/>
    <w:rsid w:val="00DC013B"/>
    <w:rsid w:val="00DC79B6"/>
    <w:rsid w:val="00DD5959"/>
    <w:rsid w:val="00DF2771"/>
    <w:rsid w:val="00DF38D0"/>
    <w:rsid w:val="00DF5DDF"/>
    <w:rsid w:val="00DF6472"/>
    <w:rsid w:val="00DF67E5"/>
    <w:rsid w:val="00E024B8"/>
    <w:rsid w:val="00E05868"/>
    <w:rsid w:val="00E06458"/>
    <w:rsid w:val="00E12744"/>
    <w:rsid w:val="00E135CD"/>
    <w:rsid w:val="00E13FCE"/>
    <w:rsid w:val="00E220F6"/>
    <w:rsid w:val="00E402E7"/>
    <w:rsid w:val="00E41062"/>
    <w:rsid w:val="00E423CA"/>
    <w:rsid w:val="00E449E8"/>
    <w:rsid w:val="00E524BE"/>
    <w:rsid w:val="00E54FB1"/>
    <w:rsid w:val="00E66DA0"/>
    <w:rsid w:val="00E717F1"/>
    <w:rsid w:val="00E75762"/>
    <w:rsid w:val="00E81CDE"/>
    <w:rsid w:val="00E84D86"/>
    <w:rsid w:val="00EA1F8F"/>
    <w:rsid w:val="00EA5F69"/>
    <w:rsid w:val="00EC1197"/>
    <w:rsid w:val="00EC313B"/>
    <w:rsid w:val="00EC32A6"/>
    <w:rsid w:val="00EC5294"/>
    <w:rsid w:val="00ED158B"/>
    <w:rsid w:val="00ED5873"/>
    <w:rsid w:val="00ED6C3A"/>
    <w:rsid w:val="00ED76A3"/>
    <w:rsid w:val="00EE0036"/>
    <w:rsid w:val="00EE5011"/>
    <w:rsid w:val="00EE5203"/>
    <w:rsid w:val="00EE6D68"/>
    <w:rsid w:val="00EE7288"/>
    <w:rsid w:val="00EF1EBD"/>
    <w:rsid w:val="00EF59A1"/>
    <w:rsid w:val="00F04DC9"/>
    <w:rsid w:val="00F068EC"/>
    <w:rsid w:val="00F178AB"/>
    <w:rsid w:val="00F21153"/>
    <w:rsid w:val="00F22966"/>
    <w:rsid w:val="00F23939"/>
    <w:rsid w:val="00F26B49"/>
    <w:rsid w:val="00F33922"/>
    <w:rsid w:val="00F53492"/>
    <w:rsid w:val="00F614E5"/>
    <w:rsid w:val="00F6181E"/>
    <w:rsid w:val="00F70016"/>
    <w:rsid w:val="00F71658"/>
    <w:rsid w:val="00F91BC7"/>
    <w:rsid w:val="00F92020"/>
    <w:rsid w:val="00F94253"/>
    <w:rsid w:val="00F95540"/>
    <w:rsid w:val="00FA5F2F"/>
    <w:rsid w:val="00FC15FD"/>
    <w:rsid w:val="00FC60EE"/>
    <w:rsid w:val="00FC65A7"/>
    <w:rsid w:val="00FC709A"/>
    <w:rsid w:val="00FD607A"/>
    <w:rsid w:val="00FD7881"/>
    <w:rsid w:val="00FE107C"/>
    <w:rsid w:val="00FE2304"/>
    <w:rsid w:val="00FE264C"/>
    <w:rsid w:val="00FF0974"/>
    <w:rsid w:val="00FF0E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EC63BF-8965-4398-8830-DD455699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7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07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0715"/>
  </w:style>
  <w:style w:type="paragraph" w:styleId="Piedepgina">
    <w:name w:val="footer"/>
    <w:basedOn w:val="Normal"/>
    <w:link w:val="PiedepginaCar"/>
    <w:uiPriority w:val="99"/>
    <w:unhideWhenUsed/>
    <w:rsid w:val="006307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0715"/>
  </w:style>
  <w:style w:type="paragraph" w:styleId="Textodeglobo">
    <w:name w:val="Balloon Text"/>
    <w:basedOn w:val="Normal"/>
    <w:link w:val="TextodegloboCar"/>
    <w:uiPriority w:val="99"/>
    <w:semiHidden/>
    <w:unhideWhenUsed/>
    <w:rsid w:val="006307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715"/>
    <w:rPr>
      <w:rFonts w:ascii="Tahoma" w:hAnsi="Tahoma" w:cs="Tahoma"/>
      <w:sz w:val="16"/>
      <w:szCs w:val="16"/>
    </w:rPr>
  </w:style>
  <w:style w:type="table" w:styleId="Tablaconcuadrcula">
    <w:name w:val="Table Grid"/>
    <w:basedOn w:val="Tablanormal"/>
    <w:uiPriority w:val="59"/>
    <w:rsid w:val="00E75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721BC"/>
    <w:pPr>
      <w:ind w:left="720"/>
      <w:contextualSpacing/>
    </w:pPr>
  </w:style>
  <w:style w:type="paragraph" w:styleId="NormalWeb">
    <w:name w:val="Normal (Web)"/>
    <w:basedOn w:val="Normal"/>
    <w:uiPriority w:val="99"/>
    <w:semiHidden/>
    <w:unhideWhenUsed/>
    <w:rsid w:val="00BF2B30"/>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79B6"/>
    <w:rPr>
      <w:color w:val="0000FF" w:themeColor="hyperlink"/>
      <w:u w:val="single"/>
    </w:rPr>
  </w:style>
  <w:style w:type="paragraph" w:styleId="Textonotapie">
    <w:name w:val="footnote text"/>
    <w:basedOn w:val="Normal"/>
    <w:link w:val="TextonotapieCar"/>
    <w:uiPriority w:val="99"/>
    <w:semiHidden/>
    <w:unhideWhenUsed/>
    <w:rsid w:val="005C49F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49FE"/>
    <w:rPr>
      <w:sz w:val="20"/>
      <w:szCs w:val="20"/>
    </w:rPr>
  </w:style>
  <w:style w:type="character" w:styleId="Refdenotaalpie">
    <w:name w:val="footnote reference"/>
    <w:basedOn w:val="Fuentedeprrafopredeter"/>
    <w:uiPriority w:val="99"/>
    <w:semiHidden/>
    <w:unhideWhenUsed/>
    <w:rsid w:val="005C49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7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6FAB9-71E0-42B5-AD45-00A3129F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2362</Words>
  <Characters>12992</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Loza</dc:creator>
  <cp:lastModifiedBy>Sofia Varguez</cp:lastModifiedBy>
  <cp:revision>2</cp:revision>
  <cp:lastPrinted>2015-05-18T21:15:00Z</cp:lastPrinted>
  <dcterms:created xsi:type="dcterms:W3CDTF">2015-10-15T15:46:00Z</dcterms:created>
  <dcterms:modified xsi:type="dcterms:W3CDTF">2015-10-15T15:46:00Z</dcterms:modified>
</cp:coreProperties>
</file>