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3C1" w14:textId="77777777" w:rsidR="00046F03" w:rsidRPr="004F0CEC" w:rsidRDefault="00046F03" w:rsidP="00046F03">
      <w:pPr>
        <w:jc w:val="right"/>
        <w:rPr>
          <w:rFonts w:ascii="Cambria" w:hAnsi="Cambria" w:cs="Arial"/>
          <w:bCs/>
          <w:i/>
          <w:u w:val="single"/>
        </w:rPr>
      </w:pPr>
      <w:bookmarkStart w:id="0" w:name="_GoBack"/>
      <w:bookmarkEnd w:id="0"/>
      <w:r w:rsidRPr="004F0CEC">
        <w:rPr>
          <w:rFonts w:ascii="Cambria" w:hAnsi="Cambria" w:cs="Arial"/>
          <w:bCs/>
          <w:i/>
          <w:u w:val="single"/>
        </w:rPr>
        <w:t>Check against delivery</w:t>
      </w:r>
    </w:p>
    <w:p w14:paraId="66A5AF7E" w14:textId="77777777" w:rsidR="00046F03" w:rsidRPr="004F0CEC" w:rsidRDefault="00046F03" w:rsidP="00046F03">
      <w:pPr>
        <w:jc w:val="right"/>
        <w:rPr>
          <w:rFonts w:ascii="Cambria" w:hAnsi="Cambria" w:cs="Arial"/>
          <w:bCs/>
          <w:u w:val="single"/>
        </w:rPr>
      </w:pPr>
    </w:p>
    <w:p w14:paraId="7D4A62B1" w14:textId="77777777" w:rsidR="00046F03" w:rsidRPr="004F0CEC" w:rsidRDefault="00046F03" w:rsidP="00046F03">
      <w:pPr>
        <w:jc w:val="right"/>
        <w:rPr>
          <w:rFonts w:ascii="Cambria" w:hAnsi="Cambria" w:cs="Arial"/>
          <w:bCs/>
          <w:u w:val="single"/>
        </w:rPr>
      </w:pPr>
    </w:p>
    <w:p w14:paraId="29B90C0D" w14:textId="77777777" w:rsidR="00046F03" w:rsidRPr="004F0CEC" w:rsidRDefault="00046F03" w:rsidP="00046F03">
      <w:pPr>
        <w:jc w:val="right"/>
        <w:rPr>
          <w:rFonts w:ascii="Cambria" w:hAnsi="Cambria" w:cs="Arial"/>
          <w:bCs/>
          <w:u w:val="single"/>
        </w:rPr>
      </w:pPr>
    </w:p>
    <w:p w14:paraId="3B1009FE" w14:textId="095B4359" w:rsidR="00046F03" w:rsidRPr="004F0CEC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  <w:r w:rsidRPr="004F0CEC">
        <w:rPr>
          <w:rFonts w:ascii="Cambria" w:hAnsi="Cambria" w:cs="Arial"/>
          <w:b/>
          <w:sz w:val="32"/>
          <w:szCs w:val="32"/>
        </w:rPr>
        <w:t>Human Rights Council 4</w:t>
      </w:r>
      <w:r>
        <w:rPr>
          <w:rFonts w:ascii="Cambria" w:hAnsi="Cambria" w:cs="Arial"/>
          <w:b/>
          <w:sz w:val="32"/>
          <w:szCs w:val="32"/>
        </w:rPr>
        <w:t>3</w:t>
      </w:r>
      <w:r w:rsidRPr="0084720D">
        <w:rPr>
          <w:rFonts w:ascii="Cambria" w:hAnsi="Cambria" w:cs="Arial"/>
          <w:b/>
          <w:sz w:val="32"/>
          <w:szCs w:val="32"/>
          <w:vertAlign w:val="superscript"/>
        </w:rPr>
        <w:t>r</w:t>
      </w:r>
      <w:r w:rsidR="0084720D" w:rsidRPr="0084720D">
        <w:rPr>
          <w:rFonts w:ascii="Cambria" w:hAnsi="Cambria" w:cs="Arial"/>
          <w:b/>
          <w:sz w:val="32"/>
          <w:szCs w:val="32"/>
          <w:vertAlign w:val="superscript"/>
        </w:rPr>
        <w:t>d</w:t>
      </w:r>
      <w:r w:rsidR="0084720D">
        <w:rPr>
          <w:rFonts w:ascii="Cambria" w:hAnsi="Cambria" w:cs="Arial"/>
          <w:b/>
          <w:sz w:val="32"/>
          <w:szCs w:val="32"/>
        </w:rPr>
        <w:t xml:space="preserve"> s</w:t>
      </w:r>
      <w:r w:rsidRPr="004F0CEC">
        <w:rPr>
          <w:rFonts w:ascii="Cambria" w:hAnsi="Cambria" w:cs="Arial"/>
          <w:b/>
          <w:sz w:val="32"/>
          <w:szCs w:val="32"/>
        </w:rPr>
        <w:t>ession</w:t>
      </w:r>
    </w:p>
    <w:p w14:paraId="715C22BF" w14:textId="77777777" w:rsidR="00046F03" w:rsidRDefault="00046F03" w:rsidP="00046F03">
      <w:pPr>
        <w:jc w:val="center"/>
        <w:rPr>
          <w:rFonts w:ascii="Cambria" w:hAnsi="Cambria" w:cs="Arial"/>
          <w:b/>
          <w:bCs/>
          <w:sz w:val="32"/>
          <w:szCs w:val="32"/>
        </w:rPr>
      </w:pPr>
    </w:p>
    <w:p w14:paraId="76ADF28B" w14:textId="77777777" w:rsidR="00046F03" w:rsidRDefault="00046F03" w:rsidP="00046F03">
      <w:pPr>
        <w:jc w:val="center"/>
        <w:rPr>
          <w:rFonts w:ascii="Cambria" w:hAnsi="Cambria" w:cs="Arial"/>
          <w:b/>
          <w:bCs/>
          <w:sz w:val="32"/>
          <w:szCs w:val="32"/>
        </w:rPr>
      </w:pPr>
    </w:p>
    <w:p w14:paraId="0A3EB3C3" w14:textId="77777777" w:rsidR="00046F03" w:rsidRDefault="00046F03" w:rsidP="00046F03">
      <w:pPr>
        <w:rPr>
          <w:rFonts w:ascii="Cambria" w:hAnsi="Cambria" w:cs="Arial"/>
          <w:b/>
          <w:bCs/>
          <w:sz w:val="32"/>
          <w:szCs w:val="32"/>
        </w:rPr>
      </w:pPr>
    </w:p>
    <w:p w14:paraId="2282FDA8" w14:textId="77777777" w:rsidR="00046F03" w:rsidRPr="004F0CEC" w:rsidRDefault="00046F03" w:rsidP="00046F03">
      <w:pPr>
        <w:rPr>
          <w:rFonts w:ascii="Cambria" w:hAnsi="Cambria" w:cs="Arial"/>
          <w:b/>
          <w:bCs/>
          <w:sz w:val="32"/>
          <w:szCs w:val="32"/>
        </w:rPr>
      </w:pPr>
    </w:p>
    <w:p w14:paraId="1649EA41" w14:textId="77777777" w:rsidR="00046F03" w:rsidRPr="004F0CEC" w:rsidRDefault="00046F03" w:rsidP="00046F03">
      <w:pPr>
        <w:jc w:val="right"/>
        <w:rPr>
          <w:rFonts w:ascii="Cambria" w:hAnsi="Cambria" w:cs="Arial"/>
          <w:bCs/>
          <w:u w:val="single"/>
        </w:rPr>
      </w:pPr>
      <w:r w:rsidRPr="004F0CEC">
        <w:rPr>
          <w:rFonts w:ascii="Cambria" w:eastAsia="MS Mincho" w:hAnsi="Cambria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B0B582" wp14:editId="023022F5">
            <wp:simplePos x="0" y="0"/>
            <wp:positionH relativeFrom="column">
              <wp:posOffset>1587500</wp:posOffset>
            </wp:positionH>
            <wp:positionV relativeFrom="paragraph">
              <wp:posOffset>180975</wp:posOffset>
            </wp:positionV>
            <wp:extent cx="2556510" cy="1410335"/>
            <wp:effectExtent l="0" t="0" r="0" b="0"/>
            <wp:wrapSquare wrapText="left"/>
            <wp:docPr id="1" name="Picture 1" descr="Logo OHCHR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HCHR black - Engl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C7962" w14:textId="77777777" w:rsidR="00046F03" w:rsidRPr="004F0CEC" w:rsidRDefault="00046F03" w:rsidP="00046F03">
      <w:pPr>
        <w:rPr>
          <w:rFonts w:ascii="Cambria" w:hAnsi="Cambria" w:cs="Arial"/>
          <w:b/>
        </w:rPr>
      </w:pPr>
    </w:p>
    <w:p w14:paraId="6FB98029" w14:textId="77777777" w:rsidR="00046F03" w:rsidRPr="004F0CEC" w:rsidRDefault="00046F03" w:rsidP="00046F03">
      <w:pPr>
        <w:rPr>
          <w:rFonts w:ascii="Cambria" w:hAnsi="Cambria" w:cs="Arial"/>
          <w:b/>
        </w:rPr>
      </w:pPr>
    </w:p>
    <w:p w14:paraId="3A76A3C0" w14:textId="77777777" w:rsidR="00046F03" w:rsidRPr="004F0CEC" w:rsidRDefault="00046F03" w:rsidP="00046F03">
      <w:pPr>
        <w:rPr>
          <w:rFonts w:ascii="Cambria" w:hAnsi="Cambria" w:cs="Arial"/>
          <w:b/>
        </w:rPr>
      </w:pPr>
    </w:p>
    <w:p w14:paraId="7474C427" w14:textId="77777777" w:rsidR="00046F03" w:rsidRPr="00CF7D74" w:rsidRDefault="00046F03" w:rsidP="00046F03">
      <w:pPr>
        <w:rPr>
          <w:rFonts w:ascii="Cambria" w:hAnsi="Cambria" w:cs="Arial"/>
          <w:b/>
        </w:rPr>
      </w:pPr>
    </w:p>
    <w:p w14:paraId="12447ED2" w14:textId="00FAA5AD" w:rsidR="00046F03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</w:p>
    <w:p w14:paraId="3E1B4775" w14:textId="77777777" w:rsidR="00046F03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</w:p>
    <w:p w14:paraId="37911C43" w14:textId="529B92AC" w:rsidR="00046F03" w:rsidRPr="009C2EB8" w:rsidRDefault="00046F03" w:rsidP="00046F03">
      <w:pPr>
        <w:spacing w:after="0"/>
        <w:jc w:val="center"/>
        <w:rPr>
          <w:rFonts w:ascii="Cambria" w:hAnsi="Cambria" w:cs="Arial"/>
          <w:b/>
          <w:sz w:val="32"/>
          <w:szCs w:val="32"/>
        </w:rPr>
      </w:pPr>
      <w:r w:rsidRPr="009C2EB8">
        <w:rPr>
          <w:rFonts w:ascii="Cambria" w:hAnsi="Cambria" w:cs="Arial"/>
          <w:b/>
          <w:sz w:val="32"/>
          <w:szCs w:val="32"/>
        </w:rPr>
        <w:t xml:space="preserve">Annual </w:t>
      </w:r>
      <w:r w:rsidR="00DC0A76">
        <w:rPr>
          <w:rFonts w:ascii="Cambria" w:hAnsi="Cambria" w:cs="Arial"/>
          <w:b/>
          <w:sz w:val="32"/>
          <w:szCs w:val="32"/>
        </w:rPr>
        <w:t xml:space="preserve">interactive </w:t>
      </w:r>
      <w:r w:rsidR="0084720D">
        <w:rPr>
          <w:rFonts w:ascii="Cambria" w:hAnsi="Cambria" w:cs="Arial"/>
          <w:b/>
          <w:sz w:val="32"/>
          <w:szCs w:val="32"/>
        </w:rPr>
        <w:t>d</w:t>
      </w:r>
      <w:r w:rsidRPr="009C2EB8">
        <w:rPr>
          <w:rFonts w:ascii="Cambria" w:hAnsi="Cambria" w:cs="Arial"/>
          <w:b/>
          <w:sz w:val="32"/>
          <w:szCs w:val="32"/>
        </w:rPr>
        <w:t>ebate</w:t>
      </w:r>
      <w:r>
        <w:rPr>
          <w:rFonts w:ascii="Cambria" w:hAnsi="Cambria" w:cs="Arial"/>
          <w:b/>
          <w:sz w:val="32"/>
          <w:szCs w:val="32"/>
        </w:rPr>
        <w:t xml:space="preserve"> on</w:t>
      </w:r>
      <w:r w:rsidRPr="009C2EB8">
        <w:rPr>
          <w:rFonts w:ascii="Cambria" w:hAnsi="Cambria" w:cs="Arial"/>
          <w:b/>
          <w:sz w:val="32"/>
          <w:szCs w:val="32"/>
        </w:rPr>
        <w:t xml:space="preserve"> </w:t>
      </w:r>
      <w:r>
        <w:rPr>
          <w:rFonts w:ascii="Cambria" w:hAnsi="Cambria" w:cs="Arial"/>
          <w:b/>
          <w:sz w:val="32"/>
          <w:szCs w:val="32"/>
        </w:rPr>
        <w:t xml:space="preserve">the </w:t>
      </w:r>
      <w:r w:rsidR="0084720D">
        <w:rPr>
          <w:rFonts w:ascii="Cambria" w:hAnsi="Cambria" w:cs="Arial"/>
          <w:b/>
          <w:sz w:val="32"/>
          <w:szCs w:val="32"/>
        </w:rPr>
        <w:t>r</w:t>
      </w:r>
      <w:r>
        <w:rPr>
          <w:rFonts w:ascii="Cambria" w:hAnsi="Cambria" w:cs="Arial"/>
          <w:b/>
          <w:sz w:val="32"/>
          <w:szCs w:val="32"/>
        </w:rPr>
        <w:t xml:space="preserve">ights of </w:t>
      </w:r>
      <w:r>
        <w:rPr>
          <w:rFonts w:ascii="Cambria" w:hAnsi="Cambria" w:cs="Arial"/>
          <w:b/>
          <w:sz w:val="32"/>
          <w:szCs w:val="32"/>
        </w:rPr>
        <w:br/>
        <w:t>persons w</w:t>
      </w:r>
      <w:r w:rsidRPr="009C2EB8">
        <w:rPr>
          <w:rFonts w:ascii="Cambria" w:hAnsi="Cambria" w:cs="Arial"/>
          <w:b/>
          <w:sz w:val="32"/>
          <w:szCs w:val="32"/>
        </w:rPr>
        <w:t xml:space="preserve">ith </w:t>
      </w:r>
      <w:r w:rsidR="0084720D">
        <w:rPr>
          <w:rFonts w:ascii="Cambria" w:hAnsi="Cambria" w:cs="Arial"/>
          <w:b/>
          <w:sz w:val="32"/>
          <w:szCs w:val="32"/>
        </w:rPr>
        <w:t>d</w:t>
      </w:r>
      <w:r w:rsidRPr="009C2EB8">
        <w:rPr>
          <w:rFonts w:ascii="Cambria" w:hAnsi="Cambria" w:cs="Arial"/>
          <w:b/>
          <w:sz w:val="32"/>
          <w:szCs w:val="32"/>
        </w:rPr>
        <w:t xml:space="preserve">isabilities </w:t>
      </w:r>
    </w:p>
    <w:p w14:paraId="54F5F820" w14:textId="77777777" w:rsidR="00046F03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</w:p>
    <w:p w14:paraId="1E14D2A0" w14:textId="77777777" w:rsidR="00046F03" w:rsidRPr="009C2EB8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</w:p>
    <w:p w14:paraId="1FE10B29" w14:textId="77777777" w:rsidR="00046F03" w:rsidRPr="00417751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</w:p>
    <w:p w14:paraId="1775DEDE" w14:textId="77777777" w:rsidR="00046F03" w:rsidRPr="004F0CEC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Statement by </w:t>
      </w:r>
      <w:r w:rsidRPr="004F0CEC">
        <w:rPr>
          <w:rFonts w:ascii="Cambria" w:hAnsi="Cambria" w:cs="Arial"/>
          <w:b/>
          <w:sz w:val="32"/>
          <w:szCs w:val="32"/>
        </w:rPr>
        <w:t>Michelle Bachelet</w:t>
      </w:r>
    </w:p>
    <w:p w14:paraId="5FBE2687" w14:textId="1D7CBA86" w:rsidR="00046F03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  <w:r w:rsidRPr="004F0CEC">
        <w:rPr>
          <w:rFonts w:ascii="Cambria" w:hAnsi="Cambria" w:cs="Arial"/>
          <w:b/>
          <w:sz w:val="32"/>
          <w:szCs w:val="32"/>
        </w:rPr>
        <w:t>United Nations High Commissioner for Human Rights</w:t>
      </w:r>
    </w:p>
    <w:p w14:paraId="1402AAD5" w14:textId="77777777" w:rsidR="00046F03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</w:p>
    <w:p w14:paraId="1CD8FCBC" w14:textId="68C937BF" w:rsidR="00046F03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  <w:r w:rsidRPr="004F0CEC">
        <w:rPr>
          <w:rFonts w:ascii="Cambria" w:hAnsi="Cambria" w:cs="Arial"/>
          <w:b/>
          <w:sz w:val="32"/>
          <w:szCs w:val="32"/>
        </w:rPr>
        <w:t xml:space="preserve">Geneva, </w:t>
      </w:r>
      <w:r>
        <w:rPr>
          <w:rFonts w:ascii="Cambria" w:hAnsi="Cambria" w:cs="Arial"/>
          <w:b/>
          <w:sz w:val="32"/>
          <w:szCs w:val="32"/>
        </w:rPr>
        <w:t>6 March</w:t>
      </w:r>
      <w:r w:rsidRPr="00417751">
        <w:rPr>
          <w:rFonts w:ascii="Cambria" w:hAnsi="Cambria" w:cs="Arial"/>
          <w:b/>
          <w:sz w:val="32"/>
          <w:szCs w:val="32"/>
        </w:rPr>
        <w:t xml:space="preserve"> 2020</w:t>
      </w:r>
    </w:p>
    <w:p w14:paraId="4B647D28" w14:textId="77777777" w:rsidR="00046F03" w:rsidRDefault="00046F03" w:rsidP="00046F03">
      <w:pPr>
        <w:jc w:val="center"/>
        <w:rPr>
          <w:rFonts w:ascii="Cambria" w:hAnsi="Cambria" w:cs="Arial"/>
          <w:b/>
          <w:sz w:val="32"/>
          <w:szCs w:val="32"/>
        </w:rPr>
      </w:pPr>
    </w:p>
    <w:p w14:paraId="1E0322DB" w14:textId="77777777" w:rsidR="000B75B5" w:rsidRPr="00D07384" w:rsidRDefault="009C113D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Madam President,</w:t>
      </w:r>
    </w:p>
    <w:p w14:paraId="795CF00A" w14:textId="2D83DB5E" w:rsidR="00680265" w:rsidRPr="00D07384" w:rsidRDefault="00680265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Distinguished </w:t>
      </w:r>
      <w:r w:rsidR="00503627" w:rsidRPr="00D07384">
        <w:rPr>
          <w:rFonts w:ascii="Times New Roman" w:hAnsi="Times New Roman"/>
          <w:sz w:val="24"/>
          <w:szCs w:val="24"/>
        </w:rPr>
        <w:t>panellists</w:t>
      </w:r>
      <w:r w:rsidRPr="00D07384">
        <w:rPr>
          <w:rFonts w:ascii="Times New Roman" w:hAnsi="Times New Roman"/>
          <w:sz w:val="24"/>
          <w:szCs w:val="24"/>
        </w:rPr>
        <w:t>,</w:t>
      </w:r>
    </w:p>
    <w:p w14:paraId="7D71B095" w14:textId="02AA83CD" w:rsidR="00680265" w:rsidRPr="00D07384" w:rsidRDefault="00503627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Excellencies</w:t>
      </w:r>
      <w:r w:rsidR="00012909" w:rsidRPr="00D07384">
        <w:rPr>
          <w:rFonts w:ascii="Times New Roman" w:hAnsi="Times New Roman"/>
          <w:sz w:val="24"/>
          <w:szCs w:val="24"/>
        </w:rPr>
        <w:t>,</w:t>
      </w:r>
    </w:p>
    <w:p w14:paraId="0D903533" w14:textId="77777777" w:rsidR="00680265" w:rsidRPr="00D07384" w:rsidRDefault="00680265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lastRenderedPageBreak/>
        <w:t>Dear Friends,</w:t>
      </w:r>
    </w:p>
    <w:p w14:paraId="70559CBF" w14:textId="5217A11B" w:rsidR="00D95D79" w:rsidRPr="00D07384" w:rsidRDefault="009A1AE8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I am pleased to </w:t>
      </w:r>
      <w:r w:rsidR="006C69D5" w:rsidRPr="00D07384">
        <w:rPr>
          <w:rFonts w:ascii="Times New Roman" w:hAnsi="Times New Roman"/>
          <w:sz w:val="24"/>
          <w:szCs w:val="24"/>
        </w:rPr>
        <w:t xml:space="preserve">speak at </w:t>
      </w:r>
      <w:r w:rsidRPr="00D07384">
        <w:rPr>
          <w:rFonts w:ascii="Times New Roman" w:hAnsi="Times New Roman"/>
          <w:sz w:val="24"/>
          <w:szCs w:val="24"/>
        </w:rPr>
        <w:t>th</w:t>
      </w:r>
      <w:r w:rsidR="00D95D79" w:rsidRPr="00D07384">
        <w:rPr>
          <w:rFonts w:ascii="Times New Roman" w:hAnsi="Times New Roman"/>
          <w:sz w:val="24"/>
          <w:szCs w:val="24"/>
        </w:rPr>
        <w:t>is</w:t>
      </w:r>
      <w:r w:rsidRPr="00D07384">
        <w:rPr>
          <w:rFonts w:ascii="Times New Roman" w:hAnsi="Times New Roman"/>
          <w:sz w:val="24"/>
          <w:szCs w:val="24"/>
        </w:rPr>
        <w:t xml:space="preserve"> annual debate. </w:t>
      </w:r>
    </w:p>
    <w:p w14:paraId="1F6B4692" w14:textId="3FC0EC5F" w:rsidR="00680265" w:rsidRPr="00D07384" w:rsidRDefault="009A1AE8" w:rsidP="00F11081">
      <w:pPr>
        <w:spacing w:after="120" w:line="360" w:lineRule="auto"/>
        <w:ind w:right="-896"/>
        <w:rPr>
          <w:rFonts w:ascii="Times New Roman" w:hAnsi="Times New Roman"/>
          <w:b/>
          <w:bCs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I thank Member States </w:t>
      </w:r>
      <w:r w:rsidR="006C69D5" w:rsidRPr="00D07384">
        <w:rPr>
          <w:rFonts w:ascii="Times New Roman" w:hAnsi="Times New Roman"/>
          <w:sz w:val="24"/>
          <w:szCs w:val="24"/>
        </w:rPr>
        <w:t xml:space="preserve">for their contributions </w:t>
      </w:r>
      <w:r w:rsidRPr="00D07384">
        <w:rPr>
          <w:rFonts w:ascii="Times New Roman" w:hAnsi="Times New Roman"/>
          <w:sz w:val="24"/>
          <w:szCs w:val="24"/>
        </w:rPr>
        <w:t>to the report on Article 8 of the Convention on the Rights of Persons with Disabilities</w:t>
      </w:r>
      <w:r w:rsidR="00167B2B" w:rsidRPr="00D07384">
        <w:rPr>
          <w:rFonts w:ascii="Times New Roman" w:hAnsi="Times New Roman"/>
          <w:sz w:val="24"/>
          <w:szCs w:val="24"/>
        </w:rPr>
        <w:t xml:space="preserve">, which focuses on </w:t>
      </w:r>
      <w:r w:rsidR="003C447D" w:rsidRPr="00D07384">
        <w:rPr>
          <w:rFonts w:ascii="Times New Roman" w:hAnsi="Times New Roman"/>
          <w:sz w:val="24"/>
          <w:szCs w:val="24"/>
        </w:rPr>
        <w:t xml:space="preserve">the crucial issue of </w:t>
      </w:r>
      <w:r w:rsidRPr="00D07384">
        <w:rPr>
          <w:rFonts w:ascii="Times New Roman" w:hAnsi="Times New Roman"/>
          <w:sz w:val="24"/>
          <w:szCs w:val="24"/>
        </w:rPr>
        <w:t>awareness raising</w:t>
      </w:r>
      <w:r w:rsidR="00167B2B" w:rsidRPr="00D07384">
        <w:rPr>
          <w:rFonts w:ascii="Times New Roman" w:hAnsi="Times New Roman"/>
          <w:sz w:val="24"/>
          <w:szCs w:val="24"/>
        </w:rPr>
        <w:t>.</w:t>
      </w:r>
      <w:r w:rsidR="00167B2B" w:rsidRPr="00D073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1CAAC2" w14:textId="6738D98B" w:rsidR="00D92490" w:rsidRPr="00D07384" w:rsidRDefault="00D95D79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Before we </w:t>
      </w:r>
      <w:r w:rsidR="00D92490" w:rsidRPr="00D07384">
        <w:rPr>
          <w:rFonts w:ascii="Times New Roman" w:hAnsi="Times New Roman"/>
          <w:sz w:val="24"/>
          <w:szCs w:val="24"/>
        </w:rPr>
        <w:t>look closely at th</w:t>
      </w:r>
      <w:r w:rsidR="003E1DD9" w:rsidRPr="00D07384">
        <w:rPr>
          <w:rFonts w:ascii="Times New Roman" w:hAnsi="Times New Roman"/>
          <w:sz w:val="24"/>
          <w:szCs w:val="24"/>
        </w:rPr>
        <w:t>is</w:t>
      </w:r>
      <w:r w:rsidR="00AF28E0" w:rsidRPr="00D07384">
        <w:rPr>
          <w:rFonts w:ascii="Times New Roman" w:hAnsi="Times New Roman"/>
          <w:sz w:val="24"/>
          <w:szCs w:val="24"/>
        </w:rPr>
        <w:t xml:space="preserve"> </w:t>
      </w:r>
      <w:r w:rsidR="00D92490" w:rsidRPr="00D07384">
        <w:rPr>
          <w:rFonts w:ascii="Times New Roman" w:hAnsi="Times New Roman"/>
          <w:sz w:val="24"/>
          <w:szCs w:val="24"/>
        </w:rPr>
        <w:t>topic</w:t>
      </w:r>
      <w:r w:rsidR="003E1DD9" w:rsidRPr="00D07384">
        <w:rPr>
          <w:rFonts w:ascii="Times New Roman" w:hAnsi="Times New Roman"/>
          <w:sz w:val="24"/>
          <w:szCs w:val="24"/>
        </w:rPr>
        <w:t xml:space="preserve">, </w:t>
      </w:r>
      <w:r w:rsidR="009A3E64" w:rsidRPr="00D07384">
        <w:rPr>
          <w:rFonts w:ascii="Times New Roman" w:hAnsi="Times New Roman"/>
          <w:sz w:val="24"/>
          <w:szCs w:val="24"/>
        </w:rPr>
        <w:t>including</w:t>
      </w:r>
      <w:r w:rsidR="003E1DD9" w:rsidRPr="00D07384">
        <w:rPr>
          <w:rFonts w:ascii="Times New Roman" w:hAnsi="Times New Roman"/>
          <w:sz w:val="24"/>
          <w:szCs w:val="24"/>
        </w:rPr>
        <w:t xml:space="preserve"> combating disc</w:t>
      </w:r>
      <w:r w:rsidR="009A3E64" w:rsidRPr="00D07384">
        <w:rPr>
          <w:rFonts w:ascii="Times New Roman" w:hAnsi="Times New Roman"/>
          <w:sz w:val="24"/>
          <w:szCs w:val="24"/>
        </w:rPr>
        <w:t>rimination</w:t>
      </w:r>
      <w:r w:rsidR="003E1DD9" w:rsidRPr="00D07384">
        <w:rPr>
          <w:rFonts w:ascii="Times New Roman" w:hAnsi="Times New Roman"/>
          <w:sz w:val="24"/>
          <w:szCs w:val="24"/>
        </w:rPr>
        <w:t xml:space="preserve"> </w:t>
      </w:r>
      <w:r w:rsidR="009A3E64" w:rsidRPr="00D07384">
        <w:rPr>
          <w:rFonts w:ascii="Times New Roman" w:hAnsi="Times New Roman"/>
          <w:sz w:val="24"/>
          <w:szCs w:val="24"/>
        </w:rPr>
        <w:t>and changing</w:t>
      </w:r>
      <w:r w:rsidR="006C10CE" w:rsidRPr="00D07384">
        <w:rPr>
          <w:rFonts w:ascii="Times New Roman" w:hAnsi="Times New Roman"/>
          <w:sz w:val="24"/>
          <w:szCs w:val="24"/>
        </w:rPr>
        <w:t xml:space="preserve"> negative attitudes</w:t>
      </w:r>
      <w:r w:rsidR="009A3E64" w:rsidRPr="00D07384">
        <w:rPr>
          <w:rFonts w:ascii="Times New Roman" w:hAnsi="Times New Roman"/>
          <w:sz w:val="24"/>
          <w:szCs w:val="24"/>
        </w:rPr>
        <w:t xml:space="preserve">, </w:t>
      </w:r>
      <w:r w:rsidR="00D92490" w:rsidRPr="00D07384">
        <w:rPr>
          <w:rFonts w:ascii="Times New Roman" w:hAnsi="Times New Roman"/>
          <w:sz w:val="24"/>
          <w:szCs w:val="24"/>
        </w:rPr>
        <w:t>allow me to give you a brief overview of our work since last year’s panel.</w:t>
      </w:r>
    </w:p>
    <w:p w14:paraId="4ACFB01D" w14:textId="624BDD0A" w:rsidR="00680265" w:rsidRPr="00D07384" w:rsidRDefault="006C69D5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First, </w:t>
      </w:r>
      <w:r w:rsidR="003C447D" w:rsidRPr="00D07384">
        <w:rPr>
          <w:rFonts w:ascii="Times New Roman" w:hAnsi="Times New Roman"/>
          <w:sz w:val="24"/>
          <w:szCs w:val="24"/>
        </w:rPr>
        <w:t xml:space="preserve">I would like to highlight the launch of the United Nations Disability Inclusion Strategy, which reaffirms the Organization’s commitment to </w:t>
      </w:r>
      <w:r w:rsidR="002A2AB1" w:rsidRPr="00D07384">
        <w:rPr>
          <w:rFonts w:ascii="Times New Roman" w:hAnsi="Times New Roman"/>
          <w:sz w:val="24"/>
          <w:szCs w:val="24"/>
        </w:rPr>
        <w:t xml:space="preserve">upholding the </w:t>
      </w:r>
      <w:r w:rsidR="003C447D" w:rsidRPr="00D07384">
        <w:rPr>
          <w:rFonts w:ascii="Times New Roman" w:hAnsi="Times New Roman"/>
          <w:sz w:val="24"/>
          <w:szCs w:val="24"/>
        </w:rPr>
        <w:t xml:space="preserve">rights </w:t>
      </w:r>
      <w:r w:rsidR="002A2AB1" w:rsidRPr="00D07384">
        <w:rPr>
          <w:rFonts w:ascii="Times New Roman" w:hAnsi="Times New Roman"/>
          <w:sz w:val="24"/>
          <w:szCs w:val="24"/>
        </w:rPr>
        <w:t>of people with disabilities</w:t>
      </w:r>
      <w:r w:rsidR="003C447D" w:rsidRPr="00D07384">
        <w:rPr>
          <w:rFonts w:ascii="Times New Roman" w:hAnsi="Times New Roman"/>
          <w:sz w:val="24"/>
          <w:szCs w:val="24"/>
        </w:rPr>
        <w:t xml:space="preserve">   </w:t>
      </w:r>
    </w:p>
    <w:p w14:paraId="1CA427FF" w14:textId="4DFBD924" w:rsidR="003C447D" w:rsidRPr="00D07384" w:rsidRDefault="002A2AB1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I am happy to say </w:t>
      </w:r>
      <w:r w:rsidR="006C10CE" w:rsidRPr="00D07384">
        <w:rPr>
          <w:rFonts w:ascii="Times New Roman" w:hAnsi="Times New Roman"/>
          <w:sz w:val="24"/>
          <w:szCs w:val="24"/>
        </w:rPr>
        <w:t xml:space="preserve">that </w:t>
      </w:r>
      <w:r w:rsidRPr="00D07384">
        <w:rPr>
          <w:rFonts w:ascii="Times New Roman" w:hAnsi="Times New Roman"/>
          <w:sz w:val="24"/>
          <w:szCs w:val="24"/>
        </w:rPr>
        <w:t>m</w:t>
      </w:r>
      <w:r w:rsidR="003C447D" w:rsidRPr="00D07384">
        <w:rPr>
          <w:rFonts w:ascii="Times New Roman" w:hAnsi="Times New Roman"/>
          <w:sz w:val="24"/>
          <w:szCs w:val="24"/>
        </w:rPr>
        <w:t>y office was a leading partner in the development of this strategy</w:t>
      </w:r>
      <w:r w:rsidRPr="00D07384">
        <w:rPr>
          <w:rFonts w:ascii="Times New Roman" w:hAnsi="Times New Roman"/>
          <w:sz w:val="24"/>
          <w:szCs w:val="24"/>
        </w:rPr>
        <w:t xml:space="preserve"> -- </w:t>
      </w:r>
      <w:r w:rsidR="006C10CE" w:rsidRPr="00D07384">
        <w:rPr>
          <w:rFonts w:ascii="Times New Roman" w:hAnsi="Times New Roman"/>
          <w:sz w:val="24"/>
          <w:szCs w:val="24"/>
        </w:rPr>
        <w:t>which</w:t>
      </w:r>
      <w:r w:rsidRPr="00D07384">
        <w:rPr>
          <w:rFonts w:ascii="Times New Roman" w:hAnsi="Times New Roman"/>
          <w:sz w:val="24"/>
          <w:szCs w:val="24"/>
        </w:rPr>
        <w:t xml:space="preserve"> will help us </w:t>
      </w:r>
      <w:r w:rsidR="003C447D" w:rsidRPr="00D07384">
        <w:rPr>
          <w:rFonts w:ascii="Times New Roman" w:hAnsi="Times New Roman"/>
          <w:sz w:val="24"/>
          <w:szCs w:val="24"/>
        </w:rPr>
        <w:t xml:space="preserve">mainstream the </w:t>
      </w:r>
      <w:r w:rsidR="00BD1B81" w:rsidRPr="00D07384">
        <w:rPr>
          <w:rFonts w:ascii="Times New Roman" w:hAnsi="Times New Roman"/>
          <w:sz w:val="24"/>
          <w:szCs w:val="24"/>
        </w:rPr>
        <w:t xml:space="preserve">issue </w:t>
      </w:r>
      <w:r w:rsidR="003C447D" w:rsidRPr="00D07384">
        <w:rPr>
          <w:rFonts w:ascii="Times New Roman" w:hAnsi="Times New Roman"/>
          <w:sz w:val="24"/>
          <w:szCs w:val="24"/>
        </w:rPr>
        <w:t xml:space="preserve">throughout the </w:t>
      </w:r>
      <w:r w:rsidRPr="00D07384">
        <w:rPr>
          <w:rFonts w:ascii="Times New Roman" w:hAnsi="Times New Roman"/>
          <w:sz w:val="24"/>
          <w:szCs w:val="24"/>
        </w:rPr>
        <w:t xml:space="preserve">whole </w:t>
      </w:r>
      <w:r w:rsidR="003C447D" w:rsidRPr="00D07384">
        <w:rPr>
          <w:rFonts w:ascii="Times New Roman" w:hAnsi="Times New Roman"/>
          <w:sz w:val="24"/>
          <w:szCs w:val="24"/>
        </w:rPr>
        <w:t>UN system.</w:t>
      </w:r>
    </w:p>
    <w:p w14:paraId="609F24D9" w14:textId="15E8A7A6" w:rsidR="009705BF" w:rsidRPr="00D07384" w:rsidRDefault="009705BF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I encourage all countries and UN agencies to support its implementation.</w:t>
      </w:r>
    </w:p>
    <w:p w14:paraId="5455700C" w14:textId="136BBAD4" w:rsidR="001B76B3" w:rsidRPr="00D07384" w:rsidRDefault="006C69D5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Second, </w:t>
      </w:r>
      <w:r w:rsidR="006C10CE" w:rsidRPr="00D07384">
        <w:rPr>
          <w:rFonts w:ascii="Times New Roman" w:hAnsi="Times New Roman"/>
          <w:sz w:val="24"/>
          <w:szCs w:val="24"/>
        </w:rPr>
        <w:t>l</w:t>
      </w:r>
      <w:r w:rsidR="001B76B3" w:rsidRPr="00D07384">
        <w:rPr>
          <w:rFonts w:ascii="Times New Roman" w:hAnsi="Times New Roman"/>
          <w:sz w:val="24"/>
          <w:szCs w:val="24"/>
        </w:rPr>
        <w:t>ast June, m</w:t>
      </w:r>
      <w:r w:rsidR="00E77505" w:rsidRPr="00D07384">
        <w:rPr>
          <w:rFonts w:ascii="Times New Roman" w:hAnsi="Times New Roman"/>
          <w:sz w:val="24"/>
          <w:szCs w:val="24"/>
        </w:rPr>
        <w:t>y office supported Member State</w:t>
      </w:r>
      <w:r w:rsidR="001B76B3" w:rsidRPr="00D07384">
        <w:rPr>
          <w:rFonts w:ascii="Times New Roman" w:hAnsi="Times New Roman"/>
          <w:sz w:val="24"/>
          <w:szCs w:val="24"/>
        </w:rPr>
        <w:t xml:space="preserve">s in the adoption of Security Council resolution 2475, the first-ever calling upon </w:t>
      </w:r>
      <w:r w:rsidR="009705BF" w:rsidRPr="00D07384">
        <w:rPr>
          <w:rFonts w:ascii="Times New Roman" w:hAnsi="Times New Roman"/>
          <w:sz w:val="24"/>
          <w:szCs w:val="24"/>
        </w:rPr>
        <w:t xml:space="preserve">governments </w:t>
      </w:r>
      <w:r w:rsidR="001B76B3" w:rsidRPr="00D07384">
        <w:rPr>
          <w:rFonts w:ascii="Times New Roman" w:hAnsi="Times New Roman"/>
          <w:sz w:val="24"/>
          <w:szCs w:val="24"/>
        </w:rPr>
        <w:t xml:space="preserve">and </w:t>
      </w:r>
      <w:r w:rsidR="001B76B3" w:rsidRPr="00D07384">
        <w:rPr>
          <w:rFonts w:ascii="Times New Roman" w:hAnsi="Times New Roman"/>
          <w:sz w:val="24"/>
          <w:szCs w:val="24"/>
        </w:rPr>
        <w:lastRenderedPageBreak/>
        <w:t>parties to armed conflict to protect</w:t>
      </w:r>
      <w:r w:rsidR="009E3B27" w:rsidRPr="00D07384">
        <w:rPr>
          <w:rFonts w:ascii="Times New Roman" w:hAnsi="Times New Roman"/>
          <w:sz w:val="24"/>
          <w:szCs w:val="24"/>
        </w:rPr>
        <w:t xml:space="preserve"> persons</w:t>
      </w:r>
      <w:r w:rsidR="001B76B3" w:rsidRPr="00D07384">
        <w:rPr>
          <w:rFonts w:ascii="Times New Roman" w:hAnsi="Times New Roman"/>
          <w:sz w:val="24"/>
          <w:szCs w:val="24"/>
        </w:rPr>
        <w:t xml:space="preserve"> with disabilities in </w:t>
      </w:r>
      <w:r w:rsidR="00012909" w:rsidRPr="00D07384">
        <w:rPr>
          <w:rFonts w:ascii="Times New Roman" w:hAnsi="Times New Roman"/>
          <w:sz w:val="24"/>
          <w:szCs w:val="24"/>
        </w:rPr>
        <w:t xml:space="preserve">those </w:t>
      </w:r>
      <w:r w:rsidR="001B76B3" w:rsidRPr="00D07384">
        <w:rPr>
          <w:rFonts w:ascii="Times New Roman" w:hAnsi="Times New Roman"/>
          <w:sz w:val="24"/>
          <w:szCs w:val="24"/>
        </w:rPr>
        <w:t>situations.</w:t>
      </w:r>
    </w:p>
    <w:p w14:paraId="6CB866AE" w14:textId="40106104" w:rsidR="001B76B3" w:rsidRPr="00D07384" w:rsidRDefault="006C10CE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The text</w:t>
      </w:r>
      <w:r w:rsidR="009A6E33" w:rsidRPr="00D07384">
        <w:rPr>
          <w:rFonts w:ascii="Times New Roman" w:hAnsi="Times New Roman"/>
          <w:sz w:val="24"/>
          <w:szCs w:val="24"/>
        </w:rPr>
        <w:t xml:space="preserve"> brings a human rights-based perspective, calling for </w:t>
      </w:r>
      <w:r w:rsidR="0015272B" w:rsidRPr="00D07384">
        <w:rPr>
          <w:rFonts w:ascii="Times New Roman" w:hAnsi="Times New Roman"/>
          <w:sz w:val="24"/>
          <w:szCs w:val="24"/>
        </w:rPr>
        <w:t xml:space="preserve">relevant actors to ensure </w:t>
      </w:r>
      <w:r w:rsidR="009A6E33" w:rsidRPr="00D07384">
        <w:rPr>
          <w:rFonts w:ascii="Times New Roman" w:hAnsi="Times New Roman"/>
          <w:sz w:val="24"/>
          <w:szCs w:val="24"/>
        </w:rPr>
        <w:t xml:space="preserve">that </w:t>
      </w:r>
      <w:r w:rsidR="009E3B27" w:rsidRPr="00D07384">
        <w:rPr>
          <w:rFonts w:ascii="Times New Roman" w:hAnsi="Times New Roman"/>
          <w:sz w:val="24"/>
          <w:szCs w:val="24"/>
        </w:rPr>
        <w:t>persons</w:t>
      </w:r>
      <w:r w:rsidR="009A6E33" w:rsidRPr="00D07384">
        <w:rPr>
          <w:rFonts w:ascii="Times New Roman" w:hAnsi="Times New Roman"/>
          <w:sz w:val="24"/>
          <w:szCs w:val="24"/>
        </w:rPr>
        <w:t xml:space="preserve"> with disabilities </w:t>
      </w:r>
      <w:r w:rsidR="0015272B" w:rsidRPr="00D07384">
        <w:rPr>
          <w:rFonts w:ascii="Times New Roman" w:hAnsi="Times New Roman"/>
          <w:sz w:val="24"/>
          <w:szCs w:val="24"/>
        </w:rPr>
        <w:t>have access to justice, basic services and unimpeded humanitarian assistance.</w:t>
      </w:r>
    </w:p>
    <w:p w14:paraId="794817BF" w14:textId="513ECC39" w:rsidR="0015272B" w:rsidRPr="00D07384" w:rsidRDefault="0015272B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I encourage Member States to continue monitoring th</w:t>
      </w:r>
      <w:r w:rsidR="0065056A" w:rsidRPr="00D07384">
        <w:rPr>
          <w:rFonts w:ascii="Times New Roman" w:hAnsi="Times New Roman"/>
          <w:sz w:val="24"/>
          <w:szCs w:val="24"/>
        </w:rPr>
        <w:t>e situation</w:t>
      </w:r>
      <w:r w:rsidR="006C10CE" w:rsidRPr="00D07384">
        <w:rPr>
          <w:rFonts w:ascii="Times New Roman" w:hAnsi="Times New Roman"/>
          <w:sz w:val="24"/>
          <w:szCs w:val="24"/>
        </w:rPr>
        <w:t>, including through</w:t>
      </w:r>
      <w:r w:rsidR="009705BF" w:rsidRPr="00D07384">
        <w:rPr>
          <w:rFonts w:ascii="Times New Roman" w:hAnsi="Times New Roman"/>
          <w:sz w:val="24"/>
          <w:szCs w:val="24"/>
        </w:rPr>
        <w:t xml:space="preserve"> </w:t>
      </w:r>
      <w:r w:rsidR="0065056A" w:rsidRPr="00D07384">
        <w:rPr>
          <w:rFonts w:ascii="Times New Roman" w:hAnsi="Times New Roman"/>
          <w:sz w:val="24"/>
          <w:szCs w:val="24"/>
        </w:rPr>
        <w:t xml:space="preserve">the </w:t>
      </w:r>
      <w:r w:rsidRPr="00D07384">
        <w:rPr>
          <w:rFonts w:ascii="Times New Roman" w:hAnsi="Times New Roman"/>
          <w:sz w:val="24"/>
          <w:szCs w:val="24"/>
        </w:rPr>
        <w:t>implement</w:t>
      </w:r>
      <w:r w:rsidR="0065056A" w:rsidRPr="00D07384">
        <w:rPr>
          <w:rFonts w:ascii="Times New Roman" w:hAnsi="Times New Roman"/>
          <w:sz w:val="24"/>
          <w:szCs w:val="24"/>
        </w:rPr>
        <w:t xml:space="preserve">ation of </w:t>
      </w:r>
      <w:r w:rsidRPr="00D07384">
        <w:rPr>
          <w:rFonts w:ascii="Times New Roman" w:hAnsi="Times New Roman"/>
          <w:sz w:val="24"/>
          <w:szCs w:val="24"/>
        </w:rPr>
        <w:t>the Convention on the Rights of Persons with Disabilities.</w:t>
      </w:r>
    </w:p>
    <w:p w14:paraId="75877B04" w14:textId="26EB039A" w:rsidR="009E3B27" w:rsidRPr="00D07384" w:rsidRDefault="002E3AAA" w:rsidP="00F11081">
      <w:pPr>
        <w:spacing w:after="120" w:line="360" w:lineRule="auto"/>
        <w:rPr>
          <w:rFonts w:ascii="Times New Roman" w:eastAsiaTheme="minorHAnsi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Third</w:t>
      </w:r>
      <w:r w:rsidR="00564BB2" w:rsidRPr="00D07384">
        <w:rPr>
          <w:rFonts w:ascii="Times New Roman" w:hAnsi="Times New Roman"/>
          <w:sz w:val="24"/>
          <w:szCs w:val="24"/>
        </w:rPr>
        <w:t>, i</w:t>
      </w:r>
      <w:r w:rsidR="00CC19BC" w:rsidRPr="00D07384">
        <w:rPr>
          <w:rFonts w:ascii="Times New Roman" w:hAnsi="Times New Roman"/>
          <w:sz w:val="24"/>
          <w:szCs w:val="24"/>
        </w:rPr>
        <w:t>n July, t</w:t>
      </w:r>
      <w:r w:rsidR="009E3B27" w:rsidRPr="00D07384">
        <w:rPr>
          <w:rFonts w:ascii="Times New Roman" w:hAnsi="Times New Roman"/>
          <w:sz w:val="24"/>
          <w:szCs w:val="24"/>
        </w:rPr>
        <w:t xml:space="preserve">he Human Rights Council also took an unprecedented step -- by adopting its first resolution on the rights of persons with disabilities in the context of climate change. </w:t>
      </w:r>
    </w:p>
    <w:p w14:paraId="69872DD4" w14:textId="77777777" w:rsidR="009E3B27" w:rsidRPr="00D07384" w:rsidRDefault="009E3B27" w:rsidP="00F1108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It mandated my office to conduct an analytical</w:t>
      </w:r>
      <w:r w:rsidRPr="00D073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7384">
        <w:rPr>
          <w:rFonts w:ascii="Times New Roman" w:hAnsi="Times New Roman"/>
          <w:sz w:val="24"/>
          <w:szCs w:val="24"/>
        </w:rPr>
        <w:t>study of ways to better protect and promote these rights, while also calling on governments to adopt a disability-inclusive approach to climate action.</w:t>
      </w:r>
    </w:p>
    <w:p w14:paraId="111B4524" w14:textId="51149986" w:rsidR="00C82FD6" w:rsidRPr="00D07384" w:rsidRDefault="006C10CE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Furthermore, </w:t>
      </w:r>
      <w:r w:rsidR="000F2FFB" w:rsidRPr="00D07384">
        <w:rPr>
          <w:rFonts w:ascii="Times New Roman" w:hAnsi="Times New Roman"/>
          <w:sz w:val="24"/>
          <w:szCs w:val="24"/>
        </w:rPr>
        <w:t xml:space="preserve">looking at the upcoming demands of climate change adaptation and disaster risk reduction, </w:t>
      </w:r>
      <w:r w:rsidR="0065056A" w:rsidRPr="00D07384">
        <w:rPr>
          <w:rFonts w:ascii="Times New Roman" w:hAnsi="Times New Roman"/>
          <w:sz w:val="24"/>
          <w:szCs w:val="24"/>
        </w:rPr>
        <w:t xml:space="preserve">my </w:t>
      </w:r>
      <w:r w:rsidR="000F2FFB" w:rsidRPr="00D07384">
        <w:rPr>
          <w:rFonts w:ascii="Times New Roman" w:hAnsi="Times New Roman"/>
          <w:sz w:val="24"/>
          <w:szCs w:val="24"/>
        </w:rPr>
        <w:t xml:space="preserve">office </w:t>
      </w:r>
      <w:r w:rsidR="00FC0537" w:rsidRPr="00D07384">
        <w:rPr>
          <w:rFonts w:ascii="Times New Roman" w:hAnsi="Times New Roman"/>
          <w:sz w:val="24"/>
          <w:szCs w:val="24"/>
        </w:rPr>
        <w:t xml:space="preserve">also </w:t>
      </w:r>
      <w:r w:rsidR="000F2FFB" w:rsidRPr="00D07384">
        <w:rPr>
          <w:rFonts w:ascii="Times New Roman" w:hAnsi="Times New Roman"/>
          <w:sz w:val="24"/>
          <w:szCs w:val="24"/>
        </w:rPr>
        <w:t xml:space="preserve">supported the development of guidelines on </w:t>
      </w:r>
      <w:r w:rsidR="00C82FD6" w:rsidRPr="00D07384">
        <w:rPr>
          <w:rFonts w:ascii="Times New Roman" w:hAnsi="Times New Roman"/>
          <w:sz w:val="24"/>
          <w:szCs w:val="24"/>
        </w:rPr>
        <w:t>the</w:t>
      </w:r>
      <w:r w:rsidR="000F2FFB" w:rsidRPr="00D07384">
        <w:rPr>
          <w:rFonts w:ascii="Times New Roman" w:hAnsi="Times New Roman"/>
          <w:sz w:val="24"/>
          <w:szCs w:val="24"/>
        </w:rPr>
        <w:t xml:space="preserve"> inclusion </w:t>
      </w:r>
      <w:r w:rsidR="00C82FD6" w:rsidRPr="00D07384">
        <w:rPr>
          <w:rFonts w:ascii="Times New Roman" w:hAnsi="Times New Roman"/>
          <w:sz w:val="24"/>
          <w:szCs w:val="24"/>
        </w:rPr>
        <w:t xml:space="preserve">of persons with disabilities in humanitarian action. </w:t>
      </w:r>
    </w:p>
    <w:p w14:paraId="19BBBFEF" w14:textId="3C899DFC" w:rsidR="0065056A" w:rsidRPr="00D07384" w:rsidRDefault="000F2FFB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lastRenderedPageBreak/>
        <w:t>The</w:t>
      </w:r>
      <w:r w:rsidR="00C82FD6" w:rsidRPr="00D07384">
        <w:rPr>
          <w:rFonts w:ascii="Times New Roman" w:hAnsi="Times New Roman"/>
          <w:sz w:val="24"/>
          <w:szCs w:val="24"/>
        </w:rPr>
        <w:t>se</w:t>
      </w:r>
      <w:r w:rsidRPr="00D07384">
        <w:rPr>
          <w:rFonts w:ascii="Times New Roman" w:hAnsi="Times New Roman"/>
          <w:sz w:val="24"/>
          <w:szCs w:val="24"/>
        </w:rPr>
        <w:t xml:space="preserve"> guidelines</w:t>
      </w:r>
      <w:r w:rsidR="00C82FD6" w:rsidRPr="00D07384">
        <w:rPr>
          <w:rFonts w:ascii="Times New Roman" w:hAnsi="Times New Roman"/>
          <w:sz w:val="24"/>
          <w:szCs w:val="24"/>
        </w:rPr>
        <w:t xml:space="preserve">, adopted by the Inter Agency Standing Committee last November, </w:t>
      </w:r>
      <w:r w:rsidRPr="00D07384">
        <w:rPr>
          <w:rFonts w:ascii="Times New Roman" w:hAnsi="Times New Roman"/>
          <w:sz w:val="24"/>
          <w:szCs w:val="24"/>
        </w:rPr>
        <w:t>ensure</w:t>
      </w:r>
      <w:r w:rsidR="006C10CE" w:rsidRPr="00D07384">
        <w:rPr>
          <w:rFonts w:ascii="Times New Roman" w:hAnsi="Times New Roman"/>
          <w:sz w:val="24"/>
          <w:szCs w:val="24"/>
        </w:rPr>
        <w:t xml:space="preserve"> that</w:t>
      </w:r>
      <w:r w:rsidRPr="00D07384">
        <w:rPr>
          <w:rFonts w:ascii="Times New Roman" w:hAnsi="Times New Roman"/>
          <w:sz w:val="24"/>
          <w:szCs w:val="24"/>
        </w:rPr>
        <w:t xml:space="preserve"> a human rights perspective </w:t>
      </w:r>
      <w:r w:rsidR="00515043" w:rsidRPr="00D07384">
        <w:rPr>
          <w:rFonts w:ascii="Times New Roman" w:hAnsi="Times New Roman"/>
          <w:sz w:val="24"/>
          <w:szCs w:val="24"/>
        </w:rPr>
        <w:t>be</w:t>
      </w:r>
      <w:r w:rsidRPr="00D07384">
        <w:rPr>
          <w:rFonts w:ascii="Times New Roman" w:hAnsi="Times New Roman"/>
          <w:sz w:val="24"/>
          <w:szCs w:val="24"/>
        </w:rPr>
        <w:t xml:space="preserve"> taken into account in </w:t>
      </w:r>
      <w:r w:rsidR="00F00299" w:rsidRPr="00D07384">
        <w:rPr>
          <w:rFonts w:ascii="Times New Roman" w:hAnsi="Times New Roman"/>
          <w:sz w:val="24"/>
          <w:szCs w:val="24"/>
        </w:rPr>
        <w:t xml:space="preserve">emergencies. </w:t>
      </w:r>
      <w:r w:rsidRPr="00D07384">
        <w:rPr>
          <w:rFonts w:ascii="Times New Roman" w:hAnsi="Times New Roman"/>
          <w:sz w:val="24"/>
          <w:szCs w:val="24"/>
        </w:rPr>
        <w:t xml:space="preserve"> </w:t>
      </w:r>
    </w:p>
    <w:p w14:paraId="2E6A0826" w14:textId="24428FA9" w:rsidR="00F00299" w:rsidRPr="00D07384" w:rsidRDefault="000F2FFB" w:rsidP="00F11081">
      <w:pPr>
        <w:pStyle w:val="NormalWeb"/>
        <w:shd w:val="clear" w:color="auto" w:fill="FFFFFF"/>
        <w:spacing w:line="360" w:lineRule="auto"/>
      </w:pPr>
      <w:r w:rsidRPr="00D07384">
        <w:rPr>
          <w:rFonts w:eastAsia="Calibri"/>
          <w:lang w:eastAsia="en-US"/>
        </w:rPr>
        <w:t xml:space="preserve">I </w:t>
      </w:r>
      <w:r w:rsidR="00A24DB3" w:rsidRPr="00D07384">
        <w:rPr>
          <w:rFonts w:eastAsia="Calibri"/>
          <w:lang w:eastAsia="en-US"/>
        </w:rPr>
        <w:t xml:space="preserve">welcome </w:t>
      </w:r>
      <w:r w:rsidR="004A3EC8" w:rsidRPr="00D07384">
        <w:rPr>
          <w:rFonts w:eastAsia="Calibri"/>
          <w:lang w:eastAsia="en-US"/>
        </w:rPr>
        <w:t xml:space="preserve">these </w:t>
      </w:r>
      <w:r w:rsidRPr="00D07384">
        <w:rPr>
          <w:rFonts w:eastAsia="Calibri"/>
          <w:lang w:eastAsia="en-US"/>
        </w:rPr>
        <w:t>recent measures by international bodies</w:t>
      </w:r>
      <w:r w:rsidR="00C82FD6" w:rsidRPr="00D07384">
        <w:rPr>
          <w:rFonts w:eastAsia="Calibri"/>
          <w:lang w:eastAsia="en-US"/>
        </w:rPr>
        <w:t>, which now present persons with disabilities as agents of change</w:t>
      </w:r>
      <w:r w:rsidRPr="00D07384">
        <w:rPr>
          <w:rFonts w:eastAsia="Calibri"/>
          <w:lang w:eastAsia="en-US"/>
        </w:rPr>
        <w:t>.</w:t>
      </w:r>
      <w:r w:rsidR="00F00299" w:rsidRPr="00D07384">
        <w:t xml:space="preserve"> </w:t>
      </w:r>
    </w:p>
    <w:p w14:paraId="6A824D05" w14:textId="77777777" w:rsidR="00F00299" w:rsidRPr="00D07384" w:rsidRDefault="00F00299" w:rsidP="00F11081">
      <w:pPr>
        <w:pStyle w:val="NormalWeb"/>
        <w:shd w:val="clear" w:color="auto" w:fill="FFFFFF"/>
        <w:spacing w:line="360" w:lineRule="auto"/>
        <w:rPr>
          <w:rFonts w:eastAsia="Calibri"/>
          <w:lang w:eastAsia="en-US"/>
        </w:rPr>
      </w:pPr>
      <w:r w:rsidRPr="00D07384">
        <w:t xml:space="preserve">I encourage Member States and UN agencies to implement them.  </w:t>
      </w:r>
    </w:p>
    <w:p w14:paraId="1F3487D5" w14:textId="3D4BB88B" w:rsidR="0032207E" w:rsidRPr="00D07384" w:rsidRDefault="0032207E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Excellencies,</w:t>
      </w:r>
    </w:p>
    <w:p w14:paraId="187B5F4D" w14:textId="6035DE60" w:rsidR="00E506AD" w:rsidRPr="00D07384" w:rsidRDefault="00E506AD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2D5526" w14:textId="3B6C7607" w:rsidR="00296A9B" w:rsidRPr="00D07384" w:rsidRDefault="00296A9B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Although estimates indicate</w:t>
      </w:r>
      <w:r w:rsidR="00F80E2E" w:rsidRPr="00D07384">
        <w:rPr>
          <w:rFonts w:ascii="Times New Roman" w:hAnsi="Times New Roman"/>
          <w:sz w:val="24"/>
          <w:szCs w:val="24"/>
        </w:rPr>
        <w:t xml:space="preserve"> that</w:t>
      </w:r>
      <w:r w:rsidRPr="00D07384">
        <w:rPr>
          <w:rFonts w:ascii="Times New Roman" w:hAnsi="Times New Roman"/>
          <w:sz w:val="24"/>
          <w:szCs w:val="24"/>
        </w:rPr>
        <w:t xml:space="preserve"> the persons with disabilities represent around 15 per cent of the world’s population, disability remains largely invisible as a human rights issue. </w:t>
      </w:r>
    </w:p>
    <w:p w14:paraId="37E1BC1F" w14:textId="1D60B154" w:rsidR="001D5AD8" w:rsidRPr="00D07384" w:rsidRDefault="001D5AD8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For too long, negative attitudes and stereotypes have been influencing laws and policies – and perpetuating discrimination against persons with disabilities.</w:t>
      </w:r>
    </w:p>
    <w:p w14:paraId="7C974428" w14:textId="77777777" w:rsidR="00424666" w:rsidRPr="00D07384" w:rsidRDefault="00424666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We will never change this reality without changing perceptions and behaviours.</w:t>
      </w:r>
    </w:p>
    <w:p w14:paraId="6FA61851" w14:textId="5D373D68" w:rsidR="00424666" w:rsidRPr="00D07384" w:rsidRDefault="00424666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Without </w:t>
      </w:r>
      <w:r w:rsidR="001D5AD8" w:rsidRPr="00D07384">
        <w:rPr>
          <w:rFonts w:ascii="Times New Roman" w:hAnsi="Times New Roman"/>
          <w:sz w:val="24"/>
          <w:szCs w:val="24"/>
        </w:rPr>
        <w:t xml:space="preserve">resisting </w:t>
      </w:r>
      <w:r w:rsidRPr="00D07384">
        <w:rPr>
          <w:rFonts w:ascii="Times New Roman" w:hAnsi="Times New Roman"/>
          <w:sz w:val="24"/>
          <w:szCs w:val="24"/>
        </w:rPr>
        <w:t>negative attitudes and stereotypes.</w:t>
      </w:r>
    </w:p>
    <w:p w14:paraId="718E9DE1" w14:textId="531989DD" w:rsidR="0032207E" w:rsidRPr="00D07384" w:rsidRDefault="0032207E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lastRenderedPageBreak/>
        <w:t xml:space="preserve">And because these presumptions are deeply rooted in societies, we know they are not easy to </w:t>
      </w:r>
      <w:r w:rsidR="00813728" w:rsidRPr="00D07384">
        <w:rPr>
          <w:rFonts w:ascii="Times New Roman" w:hAnsi="Times New Roman"/>
          <w:sz w:val="24"/>
          <w:szCs w:val="24"/>
        </w:rPr>
        <w:t>shift</w:t>
      </w:r>
      <w:r w:rsidRPr="00D07384">
        <w:rPr>
          <w:rFonts w:ascii="Times New Roman" w:hAnsi="Times New Roman"/>
          <w:sz w:val="24"/>
          <w:szCs w:val="24"/>
        </w:rPr>
        <w:t>.</w:t>
      </w:r>
    </w:p>
    <w:p w14:paraId="76C95291" w14:textId="77777777" w:rsidR="0032207E" w:rsidRPr="00D07384" w:rsidRDefault="0032207E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We all know how difficult it can be to challenge unconscious bias and change bad attitudes.</w:t>
      </w:r>
    </w:p>
    <w:p w14:paraId="39E59BF1" w14:textId="6474FAE0" w:rsidR="0032207E" w:rsidRPr="00D07384" w:rsidRDefault="0032207E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 </w:t>
      </w:r>
    </w:p>
    <w:p w14:paraId="074BA525" w14:textId="4252A57E" w:rsidR="0032207E" w:rsidRPr="00D07384" w:rsidRDefault="0032207E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But we must.</w:t>
      </w:r>
    </w:p>
    <w:p w14:paraId="249355A6" w14:textId="7891E399" w:rsidR="002A442E" w:rsidRPr="00D07384" w:rsidRDefault="0032207E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Attitudinal change</w:t>
      </w:r>
      <w:r w:rsidR="00E506AD" w:rsidRPr="00D07384">
        <w:rPr>
          <w:rFonts w:ascii="Times New Roman" w:hAnsi="Times New Roman"/>
          <w:sz w:val="24"/>
          <w:szCs w:val="24"/>
        </w:rPr>
        <w:t xml:space="preserve"> is </w:t>
      </w:r>
      <w:r w:rsidR="00296A9B" w:rsidRPr="00D07384">
        <w:rPr>
          <w:rFonts w:ascii="Times New Roman" w:hAnsi="Times New Roman"/>
          <w:sz w:val="24"/>
          <w:szCs w:val="24"/>
        </w:rPr>
        <w:t>imperative to fulfil the rights of persons with disabilities.</w:t>
      </w:r>
    </w:p>
    <w:p w14:paraId="1658FC86" w14:textId="6EDC6D7B" w:rsidR="002A442E" w:rsidRPr="00D07384" w:rsidRDefault="002A442E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31A52A" w14:textId="50F279EC" w:rsidR="0032207E" w:rsidRPr="00D07384" w:rsidRDefault="0032207E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3C2276" w14:textId="13D5C177" w:rsidR="0032207E" w:rsidRPr="00D07384" w:rsidRDefault="0032207E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Dear friends,</w:t>
      </w:r>
    </w:p>
    <w:p w14:paraId="0A6BBB4A" w14:textId="77777777" w:rsidR="0032207E" w:rsidRPr="00D07384" w:rsidRDefault="0032207E" w:rsidP="00F110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F41D1A" w14:textId="0077C435" w:rsidR="00F319C6" w:rsidRPr="00D07384" w:rsidRDefault="00F319C6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As one human family, we all have a role to play in </w:t>
      </w:r>
      <w:r w:rsidR="00CD6E15" w:rsidRPr="00D07384">
        <w:rPr>
          <w:rFonts w:ascii="Times New Roman" w:hAnsi="Times New Roman"/>
          <w:sz w:val="24"/>
          <w:szCs w:val="24"/>
        </w:rPr>
        <w:t>combatting discrimination</w:t>
      </w:r>
      <w:r w:rsidRPr="00D07384">
        <w:rPr>
          <w:rFonts w:ascii="Times New Roman" w:hAnsi="Times New Roman"/>
          <w:sz w:val="24"/>
          <w:szCs w:val="24"/>
        </w:rPr>
        <w:t>.</w:t>
      </w:r>
    </w:p>
    <w:p w14:paraId="7E0D3181" w14:textId="77777777" w:rsidR="00F319C6" w:rsidRPr="00D07384" w:rsidRDefault="00F319C6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As Eleanor Roosevelt once said, human rights begin in “small places, close to home”. </w:t>
      </w:r>
    </w:p>
    <w:p w14:paraId="5B311181" w14:textId="0F156636" w:rsidR="00F319C6" w:rsidRPr="00D07384" w:rsidRDefault="00F319C6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That is precisely the focus of my office’s report</w:t>
      </w:r>
      <w:r w:rsidR="00653679" w:rsidRPr="00D07384">
        <w:rPr>
          <w:rFonts w:ascii="Times New Roman" w:hAnsi="Times New Roman"/>
          <w:sz w:val="24"/>
          <w:szCs w:val="24"/>
        </w:rPr>
        <w:t xml:space="preserve"> on awareness raising</w:t>
      </w:r>
      <w:r w:rsidRPr="00D07384">
        <w:rPr>
          <w:rFonts w:ascii="Times New Roman" w:hAnsi="Times New Roman"/>
          <w:sz w:val="24"/>
          <w:szCs w:val="24"/>
        </w:rPr>
        <w:t>.</w:t>
      </w:r>
    </w:p>
    <w:p w14:paraId="1E282DE6" w14:textId="0454A652" w:rsidR="00653679" w:rsidRPr="00D07384" w:rsidRDefault="00653679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lastRenderedPageBreak/>
        <w:t xml:space="preserve">Through effective communication strategies and campaigns, awareness raising informs and </w:t>
      </w:r>
      <w:r w:rsidR="00813728" w:rsidRPr="00D07384">
        <w:rPr>
          <w:rFonts w:ascii="Times New Roman" w:hAnsi="Times New Roman"/>
          <w:sz w:val="24"/>
          <w:szCs w:val="24"/>
        </w:rPr>
        <w:t>strengthens human rights.</w:t>
      </w:r>
    </w:p>
    <w:p w14:paraId="3E7D37C9" w14:textId="11C2B16C" w:rsidR="00813728" w:rsidRPr="00D07384" w:rsidRDefault="00813728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Through training and capacity building, </w:t>
      </w:r>
      <w:r w:rsidR="005D3316" w:rsidRPr="00D07384">
        <w:rPr>
          <w:rFonts w:ascii="Times New Roman" w:hAnsi="Times New Roman"/>
          <w:sz w:val="24"/>
          <w:szCs w:val="24"/>
        </w:rPr>
        <w:t>it can change attitudes – including of persons with disabilities themselves.</w:t>
      </w:r>
    </w:p>
    <w:p w14:paraId="45B8659F" w14:textId="353B2601" w:rsidR="0065056A" w:rsidRPr="00D07384" w:rsidRDefault="00D813B0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As everyone else, they </w:t>
      </w:r>
      <w:r w:rsidR="006C10CE" w:rsidRPr="00D07384">
        <w:rPr>
          <w:rFonts w:ascii="Times New Roman" w:hAnsi="Times New Roman"/>
          <w:sz w:val="24"/>
          <w:szCs w:val="24"/>
        </w:rPr>
        <w:t xml:space="preserve">must know </w:t>
      </w:r>
      <w:r w:rsidRPr="00D07384">
        <w:rPr>
          <w:rFonts w:ascii="Times New Roman" w:hAnsi="Times New Roman"/>
          <w:sz w:val="24"/>
          <w:szCs w:val="24"/>
        </w:rPr>
        <w:t xml:space="preserve">their rights. </w:t>
      </w:r>
    </w:p>
    <w:p w14:paraId="392DB195" w14:textId="59B97AA7" w:rsidR="00F319C6" w:rsidRPr="00D07384" w:rsidRDefault="00F319C6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And they must be involved in the design, implementation and monitoring of all awareness raising programmes.  </w:t>
      </w:r>
    </w:p>
    <w:p w14:paraId="599F2C4C" w14:textId="0FD55FB1" w:rsidR="00D813B0" w:rsidRPr="00D07384" w:rsidRDefault="00272B38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The</w:t>
      </w:r>
      <w:r w:rsidR="005D3316" w:rsidRPr="00D07384">
        <w:rPr>
          <w:rFonts w:ascii="Times New Roman" w:hAnsi="Times New Roman"/>
          <w:sz w:val="24"/>
          <w:szCs w:val="24"/>
        </w:rPr>
        <w:t xml:space="preserve">se programmes </w:t>
      </w:r>
      <w:r w:rsidR="00FC0537" w:rsidRPr="00D07384">
        <w:rPr>
          <w:rFonts w:ascii="Times New Roman" w:hAnsi="Times New Roman"/>
          <w:sz w:val="24"/>
          <w:szCs w:val="24"/>
        </w:rPr>
        <w:t xml:space="preserve">should </w:t>
      </w:r>
      <w:r w:rsidRPr="00D07384">
        <w:rPr>
          <w:rFonts w:ascii="Times New Roman" w:hAnsi="Times New Roman"/>
          <w:sz w:val="24"/>
          <w:szCs w:val="24"/>
        </w:rPr>
        <w:t xml:space="preserve">also </w:t>
      </w:r>
      <w:r w:rsidR="00D813B0" w:rsidRPr="00D07384">
        <w:rPr>
          <w:rFonts w:ascii="Times New Roman" w:hAnsi="Times New Roman"/>
          <w:sz w:val="24"/>
          <w:szCs w:val="24"/>
        </w:rPr>
        <w:t xml:space="preserve">take into account that people </w:t>
      </w:r>
      <w:r w:rsidRPr="00D07384">
        <w:rPr>
          <w:rFonts w:ascii="Times New Roman" w:hAnsi="Times New Roman"/>
          <w:sz w:val="24"/>
          <w:szCs w:val="24"/>
        </w:rPr>
        <w:t>with different impairments experience disability differently</w:t>
      </w:r>
      <w:r w:rsidR="00D813B0" w:rsidRPr="00D07384">
        <w:rPr>
          <w:rFonts w:ascii="Times New Roman" w:hAnsi="Times New Roman"/>
          <w:sz w:val="24"/>
          <w:szCs w:val="24"/>
        </w:rPr>
        <w:t xml:space="preserve"> </w:t>
      </w:r>
      <w:r w:rsidR="003C1A37" w:rsidRPr="00D07384">
        <w:rPr>
          <w:rFonts w:ascii="Times New Roman" w:hAnsi="Times New Roman"/>
          <w:sz w:val="24"/>
          <w:szCs w:val="24"/>
        </w:rPr>
        <w:t xml:space="preserve">– and </w:t>
      </w:r>
      <w:r w:rsidRPr="00D07384">
        <w:rPr>
          <w:rFonts w:ascii="Times New Roman" w:hAnsi="Times New Roman"/>
          <w:sz w:val="24"/>
          <w:szCs w:val="24"/>
        </w:rPr>
        <w:t>face different barriers</w:t>
      </w:r>
      <w:r w:rsidR="003C1A37" w:rsidRPr="00D07384">
        <w:rPr>
          <w:rFonts w:ascii="Times New Roman" w:hAnsi="Times New Roman"/>
          <w:sz w:val="24"/>
          <w:szCs w:val="24"/>
        </w:rPr>
        <w:t>.</w:t>
      </w:r>
    </w:p>
    <w:p w14:paraId="0BC15BCA" w14:textId="4C4636D1" w:rsidR="003C1A37" w:rsidRPr="00D07384" w:rsidRDefault="00515043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With all that in mind, t</w:t>
      </w:r>
      <w:r w:rsidR="003C1A37" w:rsidRPr="00D07384">
        <w:rPr>
          <w:rFonts w:ascii="Times New Roman" w:hAnsi="Times New Roman"/>
          <w:sz w:val="24"/>
          <w:szCs w:val="24"/>
        </w:rPr>
        <w:t xml:space="preserve">he United Nations Disability Inclusion Strategy includes specific targets on communication to improve the UN’s performance </w:t>
      </w:r>
      <w:r w:rsidR="00296A9B" w:rsidRPr="00D07384">
        <w:rPr>
          <w:rFonts w:ascii="Times New Roman" w:hAnsi="Times New Roman"/>
          <w:sz w:val="24"/>
          <w:szCs w:val="24"/>
        </w:rPr>
        <w:t>in this issue</w:t>
      </w:r>
      <w:r w:rsidR="003C1A37" w:rsidRPr="00D07384">
        <w:rPr>
          <w:rFonts w:ascii="Times New Roman" w:hAnsi="Times New Roman"/>
          <w:sz w:val="24"/>
          <w:szCs w:val="24"/>
        </w:rPr>
        <w:t>.</w:t>
      </w:r>
    </w:p>
    <w:p w14:paraId="62A2F1F9" w14:textId="6CE9266B" w:rsidR="003C1A37" w:rsidRPr="00D07384" w:rsidRDefault="003C1A37" w:rsidP="00F11081">
      <w:pPr>
        <w:spacing w:after="120" w:line="360" w:lineRule="auto"/>
        <w:ind w:right="-896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Dear </w:t>
      </w:r>
      <w:r w:rsidR="00012909" w:rsidRPr="00D07384">
        <w:rPr>
          <w:rFonts w:ascii="Times New Roman" w:hAnsi="Times New Roman"/>
          <w:sz w:val="24"/>
          <w:szCs w:val="24"/>
        </w:rPr>
        <w:t>colleagues</w:t>
      </w:r>
      <w:r w:rsidRPr="00D07384">
        <w:rPr>
          <w:rFonts w:ascii="Times New Roman" w:hAnsi="Times New Roman"/>
          <w:sz w:val="24"/>
          <w:szCs w:val="24"/>
        </w:rPr>
        <w:t>,</w:t>
      </w:r>
    </w:p>
    <w:p w14:paraId="4AEB72F9" w14:textId="77777777" w:rsidR="005F6297" w:rsidRPr="00D07384" w:rsidRDefault="00012909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M</w:t>
      </w:r>
      <w:r w:rsidR="00D57314" w:rsidRPr="00D07384">
        <w:rPr>
          <w:rFonts w:ascii="Times New Roman" w:hAnsi="Times New Roman"/>
          <w:sz w:val="24"/>
          <w:szCs w:val="24"/>
        </w:rPr>
        <w:t xml:space="preserve">y office’s report </w:t>
      </w:r>
      <w:r w:rsidRPr="00D07384">
        <w:rPr>
          <w:rFonts w:ascii="Times New Roman" w:hAnsi="Times New Roman"/>
          <w:sz w:val="24"/>
          <w:szCs w:val="24"/>
        </w:rPr>
        <w:t xml:space="preserve">aims at </w:t>
      </w:r>
      <w:r w:rsidR="00582675" w:rsidRPr="00D07384">
        <w:rPr>
          <w:rFonts w:ascii="Times New Roman" w:hAnsi="Times New Roman"/>
          <w:sz w:val="24"/>
          <w:szCs w:val="24"/>
        </w:rPr>
        <w:t>support</w:t>
      </w:r>
      <w:r w:rsidRPr="00D07384">
        <w:rPr>
          <w:rFonts w:ascii="Times New Roman" w:hAnsi="Times New Roman"/>
          <w:sz w:val="24"/>
          <w:szCs w:val="24"/>
        </w:rPr>
        <w:t>ing</w:t>
      </w:r>
      <w:r w:rsidR="00582675" w:rsidRPr="00D07384">
        <w:rPr>
          <w:rFonts w:ascii="Times New Roman" w:hAnsi="Times New Roman"/>
          <w:sz w:val="24"/>
          <w:szCs w:val="24"/>
        </w:rPr>
        <w:t xml:space="preserve"> Member States in the development of programmes to challenge existing attitudinal barriers</w:t>
      </w:r>
      <w:r w:rsidR="00F80E2E" w:rsidRPr="00D07384">
        <w:rPr>
          <w:rFonts w:ascii="Times New Roman" w:hAnsi="Times New Roman"/>
          <w:sz w:val="24"/>
          <w:szCs w:val="24"/>
        </w:rPr>
        <w:t xml:space="preserve"> against persons with disabilities</w:t>
      </w:r>
      <w:r w:rsidR="00D57314" w:rsidRPr="00D07384">
        <w:rPr>
          <w:rFonts w:ascii="Times New Roman" w:hAnsi="Times New Roman"/>
          <w:sz w:val="24"/>
          <w:szCs w:val="24"/>
        </w:rPr>
        <w:t xml:space="preserve"> -- </w:t>
      </w:r>
      <w:r w:rsidR="00582675" w:rsidRPr="00D07384">
        <w:rPr>
          <w:rFonts w:ascii="Times New Roman" w:hAnsi="Times New Roman"/>
          <w:sz w:val="24"/>
          <w:szCs w:val="24"/>
        </w:rPr>
        <w:t xml:space="preserve">and </w:t>
      </w:r>
      <w:r w:rsidR="00D57314" w:rsidRPr="00D07384">
        <w:rPr>
          <w:rFonts w:ascii="Times New Roman" w:hAnsi="Times New Roman"/>
          <w:sz w:val="24"/>
          <w:szCs w:val="24"/>
        </w:rPr>
        <w:t xml:space="preserve">to </w:t>
      </w:r>
      <w:r w:rsidR="00582675" w:rsidRPr="00D07384">
        <w:rPr>
          <w:rFonts w:ascii="Times New Roman" w:hAnsi="Times New Roman"/>
          <w:sz w:val="24"/>
          <w:szCs w:val="24"/>
        </w:rPr>
        <w:t>revert their effects</w:t>
      </w:r>
      <w:r w:rsidR="005F6297" w:rsidRPr="00D07384">
        <w:rPr>
          <w:rFonts w:ascii="Times New Roman" w:hAnsi="Times New Roman"/>
          <w:sz w:val="24"/>
          <w:szCs w:val="24"/>
        </w:rPr>
        <w:t>.</w:t>
      </w:r>
    </w:p>
    <w:p w14:paraId="02D1AC6E" w14:textId="26A80D2F" w:rsidR="00582675" w:rsidRPr="00D07384" w:rsidRDefault="005F6297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Awareness raising is </w:t>
      </w:r>
      <w:r w:rsidR="001A4FB8" w:rsidRPr="00D07384">
        <w:rPr>
          <w:rFonts w:ascii="Times New Roman" w:hAnsi="Times New Roman"/>
          <w:sz w:val="24"/>
          <w:szCs w:val="24"/>
        </w:rPr>
        <w:t xml:space="preserve">fundamental to </w:t>
      </w:r>
      <w:r w:rsidRPr="00D07384">
        <w:rPr>
          <w:rFonts w:ascii="Times New Roman" w:hAnsi="Times New Roman"/>
          <w:sz w:val="24"/>
          <w:szCs w:val="24"/>
        </w:rPr>
        <w:t xml:space="preserve">the </w:t>
      </w:r>
      <w:r w:rsidR="001A4FB8" w:rsidRPr="00D07384">
        <w:rPr>
          <w:rFonts w:ascii="Times New Roman" w:hAnsi="Times New Roman"/>
          <w:sz w:val="24"/>
          <w:szCs w:val="24"/>
        </w:rPr>
        <w:t>effective implementation of any policy</w:t>
      </w:r>
      <w:r w:rsidRPr="00D07384">
        <w:rPr>
          <w:rFonts w:ascii="Times New Roman" w:hAnsi="Times New Roman"/>
          <w:sz w:val="24"/>
          <w:szCs w:val="24"/>
        </w:rPr>
        <w:t xml:space="preserve"> concerning disability</w:t>
      </w:r>
      <w:r w:rsidR="00582675" w:rsidRPr="00D07384">
        <w:rPr>
          <w:rFonts w:ascii="Times New Roman" w:hAnsi="Times New Roman"/>
          <w:sz w:val="24"/>
          <w:szCs w:val="24"/>
        </w:rPr>
        <w:t>.</w:t>
      </w:r>
    </w:p>
    <w:p w14:paraId="7993A7FB" w14:textId="570E863D" w:rsidR="00582675" w:rsidRPr="00D07384" w:rsidRDefault="00582675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lastRenderedPageBreak/>
        <w:t>I encourage all of you to use</w:t>
      </w:r>
      <w:r w:rsidR="005F6297" w:rsidRPr="00D07384">
        <w:rPr>
          <w:rFonts w:ascii="Times New Roman" w:hAnsi="Times New Roman"/>
          <w:sz w:val="24"/>
          <w:szCs w:val="24"/>
        </w:rPr>
        <w:t xml:space="preserve"> the report</w:t>
      </w:r>
      <w:r w:rsidR="00EE039D" w:rsidRPr="00D07384">
        <w:rPr>
          <w:rFonts w:ascii="Times New Roman" w:hAnsi="Times New Roman"/>
          <w:sz w:val="24"/>
          <w:szCs w:val="24"/>
        </w:rPr>
        <w:t xml:space="preserve"> -- </w:t>
      </w:r>
      <w:r w:rsidRPr="00D07384">
        <w:rPr>
          <w:rFonts w:ascii="Times New Roman" w:hAnsi="Times New Roman"/>
          <w:sz w:val="24"/>
          <w:szCs w:val="24"/>
        </w:rPr>
        <w:t>and share it.</w:t>
      </w:r>
    </w:p>
    <w:p w14:paraId="7CC93477" w14:textId="26ACA770" w:rsidR="001A4FB8" w:rsidRPr="00D07384" w:rsidRDefault="001A4FB8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Excellencies,</w:t>
      </w:r>
    </w:p>
    <w:p w14:paraId="4D94186F" w14:textId="77777777" w:rsidR="00F13AE1" w:rsidRPr="00D07384" w:rsidRDefault="001A4FB8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T</w:t>
      </w:r>
      <w:r w:rsidR="00582675" w:rsidRPr="00D07384">
        <w:rPr>
          <w:rFonts w:ascii="Times New Roman" w:hAnsi="Times New Roman"/>
          <w:sz w:val="24"/>
          <w:szCs w:val="24"/>
        </w:rPr>
        <w:t>he Disability Inclusion Strategy</w:t>
      </w:r>
      <w:r w:rsidR="00FB4DBA" w:rsidRPr="00D07384">
        <w:rPr>
          <w:rFonts w:ascii="Times New Roman" w:hAnsi="Times New Roman"/>
          <w:sz w:val="24"/>
          <w:szCs w:val="24"/>
        </w:rPr>
        <w:t xml:space="preserve"> </w:t>
      </w:r>
      <w:r w:rsidRPr="00D07384">
        <w:rPr>
          <w:rFonts w:ascii="Times New Roman" w:hAnsi="Times New Roman"/>
          <w:sz w:val="24"/>
          <w:szCs w:val="24"/>
        </w:rPr>
        <w:t>gives</w:t>
      </w:r>
      <w:r w:rsidR="00582675" w:rsidRPr="00D07384">
        <w:rPr>
          <w:rFonts w:ascii="Times New Roman" w:hAnsi="Times New Roman"/>
          <w:sz w:val="24"/>
          <w:szCs w:val="24"/>
        </w:rPr>
        <w:t xml:space="preserve"> the UN a unique opportunity to support Member States in </w:t>
      </w:r>
      <w:r w:rsidR="00F80E2E" w:rsidRPr="00D07384">
        <w:rPr>
          <w:rFonts w:ascii="Times New Roman" w:hAnsi="Times New Roman"/>
          <w:sz w:val="24"/>
          <w:szCs w:val="24"/>
        </w:rPr>
        <w:t xml:space="preserve">changing narratives and </w:t>
      </w:r>
      <w:r w:rsidR="00582675" w:rsidRPr="00D07384">
        <w:rPr>
          <w:rFonts w:ascii="Times New Roman" w:hAnsi="Times New Roman"/>
          <w:sz w:val="24"/>
          <w:szCs w:val="24"/>
        </w:rPr>
        <w:t xml:space="preserve">attitudes </w:t>
      </w:r>
      <w:r w:rsidR="00F80E2E" w:rsidRPr="00D07384">
        <w:rPr>
          <w:rFonts w:ascii="Times New Roman" w:hAnsi="Times New Roman"/>
          <w:sz w:val="24"/>
          <w:szCs w:val="24"/>
        </w:rPr>
        <w:t>for the better</w:t>
      </w:r>
      <w:r w:rsidR="00F13AE1" w:rsidRPr="00D07384">
        <w:rPr>
          <w:rFonts w:ascii="Times New Roman" w:hAnsi="Times New Roman"/>
          <w:sz w:val="24"/>
          <w:szCs w:val="24"/>
        </w:rPr>
        <w:t>.</w:t>
      </w:r>
    </w:p>
    <w:p w14:paraId="54848D22" w14:textId="42772674" w:rsidR="00582675" w:rsidRPr="00D07384" w:rsidRDefault="00F13AE1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Y</w:t>
      </w:r>
      <w:r w:rsidR="001A4FB8" w:rsidRPr="00D07384">
        <w:rPr>
          <w:rFonts w:ascii="Times New Roman" w:hAnsi="Times New Roman"/>
          <w:sz w:val="24"/>
          <w:szCs w:val="24"/>
        </w:rPr>
        <w:t>ou</w:t>
      </w:r>
      <w:r w:rsidRPr="00D07384">
        <w:rPr>
          <w:rFonts w:ascii="Times New Roman" w:hAnsi="Times New Roman"/>
          <w:sz w:val="24"/>
          <w:szCs w:val="24"/>
        </w:rPr>
        <w:t>r</w:t>
      </w:r>
      <w:r w:rsidR="001A4FB8" w:rsidRPr="00D07384">
        <w:rPr>
          <w:rFonts w:ascii="Times New Roman" w:hAnsi="Times New Roman"/>
          <w:sz w:val="24"/>
          <w:szCs w:val="24"/>
        </w:rPr>
        <w:t xml:space="preserve"> </w:t>
      </w:r>
      <w:r w:rsidR="0026382F" w:rsidRPr="00D07384">
        <w:rPr>
          <w:rFonts w:ascii="Times New Roman" w:hAnsi="Times New Roman"/>
          <w:sz w:val="24"/>
          <w:szCs w:val="24"/>
        </w:rPr>
        <w:t>continuous political support is</w:t>
      </w:r>
      <w:r w:rsidR="001A4FB8" w:rsidRPr="00D07384">
        <w:rPr>
          <w:rFonts w:ascii="Times New Roman" w:hAnsi="Times New Roman"/>
          <w:sz w:val="24"/>
          <w:szCs w:val="24"/>
        </w:rPr>
        <w:t xml:space="preserve"> fundamental to </w:t>
      </w:r>
      <w:r w:rsidRPr="00D07384">
        <w:rPr>
          <w:rFonts w:ascii="Times New Roman" w:hAnsi="Times New Roman"/>
          <w:sz w:val="24"/>
          <w:szCs w:val="24"/>
        </w:rPr>
        <w:t xml:space="preserve">the success of </w:t>
      </w:r>
      <w:r w:rsidR="001A4FB8" w:rsidRPr="00D07384">
        <w:rPr>
          <w:rFonts w:ascii="Times New Roman" w:hAnsi="Times New Roman"/>
          <w:sz w:val="24"/>
          <w:szCs w:val="24"/>
        </w:rPr>
        <w:t>this initiative</w:t>
      </w:r>
      <w:r w:rsidR="00F80E2E" w:rsidRPr="00D07384">
        <w:rPr>
          <w:rFonts w:ascii="Times New Roman" w:hAnsi="Times New Roman"/>
          <w:sz w:val="24"/>
          <w:szCs w:val="24"/>
        </w:rPr>
        <w:t xml:space="preserve">. </w:t>
      </w:r>
      <w:r w:rsidR="00582675" w:rsidRPr="00D07384">
        <w:rPr>
          <w:rFonts w:ascii="Times New Roman" w:hAnsi="Times New Roman"/>
          <w:sz w:val="24"/>
          <w:szCs w:val="24"/>
        </w:rPr>
        <w:t xml:space="preserve"> </w:t>
      </w:r>
    </w:p>
    <w:p w14:paraId="725219AE" w14:textId="700B0E14" w:rsidR="00582675" w:rsidRPr="00D07384" w:rsidRDefault="00582675" w:rsidP="00F11081">
      <w:pPr>
        <w:spacing w:line="360" w:lineRule="auto"/>
        <w:rPr>
          <w:rFonts w:ascii="Times New Roman" w:hAnsi="Times New Roman"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 xml:space="preserve">My office is ready to </w:t>
      </w:r>
      <w:r w:rsidR="001A4FB8" w:rsidRPr="00D07384">
        <w:rPr>
          <w:rFonts w:ascii="Times New Roman" w:hAnsi="Times New Roman"/>
          <w:sz w:val="24"/>
          <w:szCs w:val="24"/>
        </w:rPr>
        <w:t xml:space="preserve">support </w:t>
      </w:r>
      <w:r w:rsidRPr="00D07384">
        <w:rPr>
          <w:rFonts w:ascii="Times New Roman" w:hAnsi="Times New Roman"/>
          <w:sz w:val="24"/>
          <w:szCs w:val="24"/>
        </w:rPr>
        <w:t xml:space="preserve">this effort – and all efforts </w:t>
      </w:r>
      <w:r w:rsidR="00515043" w:rsidRPr="00D07384">
        <w:rPr>
          <w:rFonts w:ascii="Times New Roman" w:hAnsi="Times New Roman"/>
          <w:sz w:val="24"/>
          <w:szCs w:val="24"/>
        </w:rPr>
        <w:t>to uphold</w:t>
      </w:r>
      <w:r w:rsidR="00FB4DBA" w:rsidRPr="00D07384">
        <w:rPr>
          <w:rFonts w:ascii="Times New Roman" w:hAnsi="Times New Roman"/>
          <w:sz w:val="24"/>
          <w:szCs w:val="24"/>
        </w:rPr>
        <w:t xml:space="preserve"> the human rights of </w:t>
      </w:r>
      <w:r w:rsidR="00702560" w:rsidRPr="00D07384">
        <w:rPr>
          <w:rFonts w:ascii="Times New Roman" w:hAnsi="Times New Roman"/>
          <w:sz w:val="24"/>
          <w:szCs w:val="24"/>
        </w:rPr>
        <w:t>persons</w:t>
      </w:r>
      <w:r w:rsidRPr="00D07384">
        <w:rPr>
          <w:rFonts w:ascii="Times New Roman" w:hAnsi="Times New Roman"/>
          <w:sz w:val="24"/>
          <w:szCs w:val="24"/>
        </w:rPr>
        <w:t xml:space="preserve"> with disabilities </w:t>
      </w:r>
      <w:r w:rsidR="00FB4DBA" w:rsidRPr="00D07384">
        <w:rPr>
          <w:rFonts w:ascii="Times New Roman" w:hAnsi="Times New Roman"/>
          <w:sz w:val="24"/>
          <w:szCs w:val="24"/>
        </w:rPr>
        <w:t xml:space="preserve">and to ensure </w:t>
      </w:r>
      <w:r w:rsidR="00F00299" w:rsidRPr="00D07384">
        <w:rPr>
          <w:rFonts w:ascii="Times New Roman" w:hAnsi="Times New Roman"/>
          <w:sz w:val="24"/>
          <w:szCs w:val="24"/>
        </w:rPr>
        <w:t xml:space="preserve">that they can </w:t>
      </w:r>
      <w:r w:rsidRPr="00D07384">
        <w:rPr>
          <w:rFonts w:ascii="Times New Roman" w:hAnsi="Times New Roman"/>
          <w:sz w:val="24"/>
          <w:szCs w:val="24"/>
        </w:rPr>
        <w:t xml:space="preserve">take their </w:t>
      </w:r>
      <w:r w:rsidR="00FB4DBA" w:rsidRPr="00D07384">
        <w:rPr>
          <w:rFonts w:ascii="Times New Roman" w:hAnsi="Times New Roman"/>
          <w:sz w:val="24"/>
          <w:szCs w:val="24"/>
        </w:rPr>
        <w:t xml:space="preserve">rightful </w:t>
      </w:r>
      <w:r w:rsidRPr="00D07384">
        <w:rPr>
          <w:rFonts w:ascii="Times New Roman" w:hAnsi="Times New Roman"/>
          <w:sz w:val="24"/>
          <w:szCs w:val="24"/>
        </w:rPr>
        <w:t>place as equal members of society</w:t>
      </w:r>
      <w:r w:rsidR="00FB4DBA" w:rsidRPr="00D07384">
        <w:rPr>
          <w:rFonts w:ascii="Times New Roman" w:hAnsi="Times New Roman"/>
          <w:sz w:val="24"/>
          <w:szCs w:val="24"/>
        </w:rPr>
        <w:t>.</w:t>
      </w:r>
    </w:p>
    <w:p w14:paraId="233424B4" w14:textId="5237B1CC" w:rsidR="000B75B5" w:rsidRPr="00D07384" w:rsidRDefault="00582675" w:rsidP="0054549D">
      <w:pPr>
        <w:spacing w:line="360" w:lineRule="auto"/>
        <w:rPr>
          <w:rFonts w:cs="Arial"/>
          <w:b/>
          <w:sz w:val="24"/>
          <w:szCs w:val="24"/>
        </w:rPr>
      </w:pPr>
      <w:r w:rsidRPr="00D07384">
        <w:rPr>
          <w:rFonts w:ascii="Times New Roman" w:hAnsi="Times New Roman"/>
          <w:sz w:val="24"/>
          <w:szCs w:val="24"/>
        </w:rPr>
        <w:t>Thank you.</w:t>
      </w:r>
    </w:p>
    <w:p w14:paraId="2270D147" w14:textId="77777777" w:rsidR="00485252" w:rsidRPr="00D07384" w:rsidRDefault="001864E5" w:rsidP="0054549D">
      <w:pPr>
        <w:spacing w:line="360" w:lineRule="auto"/>
        <w:rPr>
          <w:sz w:val="24"/>
          <w:szCs w:val="24"/>
        </w:rPr>
      </w:pPr>
    </w:p>
    <w:sectPr w:rsidR="00485252" w:rsidRPr="00D07384" w:rsidSect="00046F03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199F" w14:textId="77777777" w:rsidR="0054549D" w:rsidRDefault="0054549D" w:rsidP="0054549D">
      <w:pPr>
        <w:spacing w:after="0" w:line="240" w:lineRule="auto"/>
      </w:pPr>
      <w:r>
        <w:separator/>
      </w:r>
    </w:p>
  </w:endnote>
  <w:endnote w:type="continuationSeparator" w:id="0">
    <w:p w14:paraId="44FC8A32" w14:textId="77777777" w:rsidR="0054549D" w:rsidRDefault="0054549D" w:rsidP="0054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DD274C" w14:textId="7C8ECA6C" w:rsidR="0054549D" w:rsidRDefault="005454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4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42E544" w14:textId="77777777" w:rsidR="0054549D" w:rsidRDefault="00545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A14F" w14:textId="77777777" w:rsidR="0054549D" w:rsidRDefault="0054549D" w:rsidP="0054549D">
      <w:pPr>
        <w:spacing w:after="0" w:line="240" w:lineRule="auto"/>
      </w:pPr>
      <w:r>
        <w:separator/>
      </w:r>
    </w:p>
  </w:footnote>
  <w:footnote w:type="continuationSeparator" w:id="0">
    <w:p w14:paraId="76138949" w14:textId="77777777" w:rsidR="0054549D" w:rsidRDefault="0054549D" w:rsidP="0054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CBC"/>
    <w:multiLevelType w:val="hybridMultilevel"/>
    <w:tmpl w:val="B956A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80D"/>
    <w:multiLevelType w:val="hybridMultilevel"/>
    <w:tmpl w:val="937C6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4"/>
    <w:rsid w:val="00012909"/>
    <w:rsid w:val="00034674"/>
    <w:rsid w:val="00046F03"/>
    <w:rsid w:val="000A6FF7"/>
    <w:rsid w:val="000B75B5"/>
    <w:rsid w:val="000F2FFB"/>
    <w:rsid w:val="0015272B"/>
    <w:rsid w:val="001609F6"/>
    <w:rsid w:val="00167B2B"/>
    <w:rsid w:val="001864E5"/>
    <w:rsid w:val="001A4FB8"/>
    <w:rsid w:val="001B76B3"/>
    <w:rsid w:val="001D5AD8"/>
    <w:rsid w:val="00213C77"/>
    <w:rsid w:val="0026382F"/>
    <w:rsid w:val="002709A9"/>
    <w:rsid w:val="00272B38"/>
    <w:rsid w:val="00296A9B"/>
    <w:rsid w:val="002A2AB1"/>
    <w:rsid w:val="002A442E"/>
    <w:rsid w:val="002E3AAA"/>
    <w:rsid w:val="0032207E"/>
    <w:rsid w:val="00350769"/>
    <w:rsid w:val="003C1A37"/>
    <w:rsid w:val="003C447D"/>
    <w:rsid w:val="003E1DD9"/>
    <w:rsid w:val="003E7C30"/>
    <w:rsid w:val="00424666"/>
    <w:rsid w:val="004A3EC8"/>
    <w:rsid w:val="004E41D8"/>
    <w:rsid w:val="00503627"/>
    <w:rsid w:val="00515043"/>
    <w:rsid w:val="005212B6"/>
    <w:rsid w:val="0054549D"/>
    <w:rsid w:val="00564BB2"/>
    <w:rsid w:val="00575896"/>
    <w:rsid w:val="00582675"/>
    <w:rsid w:val="005D3316"/>
    <w:rsid w:val="005F6297"/>
    <w:rsid w:val="0065056A"/>
    <w:rsid w:val="00653679"/>
    <w:rsid w:val="00653E1C"/>
    <w:rsid w:val="00680265"/>
    <w:rsid w:val="006C10CE"/>
    <w:rsid w:val="006C3802"/>
    <w:rsid w:val="006C69D5"/>
    <w:rsid w:val="006D310B"/>
    <w:rsid w:val="006E56D1"/>
    <w:rsid w:val="00702560"/>
    <w:rsid w:val="0070549A"/>
    <w:rsid w:val="00813728"/>
    <w:rsid w:val="0084720D"/>
    <w:rsid w:val="00854AE9"/>
    <w:rsid w:val="008E2A0F"/>
    <w:rsid w:val="00943BCB"/>
    <w:rsid w:val="009705BF"/>
    <w:rsid w:val="009A1AE8"/>
    <w:rsid w:val="009A3E64"/>
    <w:rsid w:val="009A6E33"/>
    <w:rsid w:val="009C113D"/>
    <w:rsid w:val="009E3B27"/>
    <w:rsid w:val="00A149EE"/>
    <w:rsid w:val="00A24DB3"/>
    <w:rsid w:val="00AA591A"/>
    <w:rsid w:val="00AF28E0"/>
    <w:rsid w:val="00B61A84"/>
    <w:rsid w:val="00B8040F"/>
    <w:rsid w:val="00BD1B81"/>
    <w:rsid w:val="00C82FD6"/>
    <w:rsid w:val="00C91D31"/>
    <w:rsid w:val="00CC19BC"/>
    <w:rsid w:val="00CD6E15"/>
    <w:rsid w:val="00D07384"/>
    <w:rsid w:val="00D53AAD"/>
    <w:rsid w:val="00D57314"/>
    <w:rsid w:val="00D813B0"/>
    <w:rsid w:val="00D92490"/>
    <w:rsid w:val="00D95D79"/>
    <w:rsid w:val="00DC049A"/>
    <w:rsid w:val="00DC0A76"/>
    <w:rsid w:val="00E506AD"/>
    <w:rsid w:val="00E77505"/>
    <w:rsid w:val="00E915BD"/>
    <w:rsid w:val="00EE039D"/>
    <w:rsid w:val="00F00299"/>
    <w:rsid w:val="00F11081"/>
    <w:rsid w:val="00F11551"/>
    <w:rsid w:val="00F13AE1"/>
    <w:rsid w:val="00F319C6"/>
    <w:rsid w:val="00F70E64"/>
    <w:rsid w:val="00F80E2E"/>
    <w:rsid w:val="00FB4DBA"/>
    <w:rsid w:val="00FC0537"/>
    <w:rsid w:val="00FC73FA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A411"/>
  <w15:chartTrackingRefBased/>
  <w15:docId w15:val="{9CF73D9D-CDB6-43DD-86B8-7FA5DE7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B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2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26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65"/>
    <w:rPr>
      <w:rFonts w:ascii="Segoe UI" w:eastAsia="Calibr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167B2B"/>
    <w:pPr>
      <w:spacing w:after="120" w:line="240" w:lineRule="atLeast"/>
      <w:ind w:left="1134" w:right="1134"/>
      <w:jc w:val="both"/>
    </w:pPr>
    <w:rPr>
      <w:rFonts w:ascii="Times New Roman" w:eastAsia="SimSun" w:hAnsi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F2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2A0F"/>
    <w:rPr>
      <w:color w:val="0000FF"/>
      <w:u w:val="single"/>
    </w:rPr>
  </w:style>
  <w:style w:type="paragraph" w:styleId="Revision">
    <w:name w:val="Revision"/>
    <w:hidden/>
    <w:uiPriority w:val="99"/>
    <w:semiHidden/>
    <w:rsid w:val="005212B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3C6F2-31D8-4BC4-B171-A2677FE07D2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BE5BCF-97DE-4B41-9D96-F25D9F376000}"/>
</file>

<file path=customXml/itemProps3.xml><?xml version="1.0" encoding="utf-8"?>
<ds:datastoreItem xmlns:ds="http://schemas.openxmlformats.org/officeDocument/2006/customXml" ds:itemID="{3460EC26-0117-4451-9CC3-F5D344D7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GELBERT Laura</dc:creator>
  <cp:keywords/>
  <dc:description/>
  <cp:lastModifiedBy>LEE Victoria</cp:lastModifiedBy>
  <cp:revision>2</cp:revision>
  <dcterms:created xsi:type="dcterms:W3CDTF">2020-09-03T15:47:00Z</dcterms:created>
  <dcterms:modified xsi:type="dcterms:W3CDTF">2020-09-03T15:47:00Z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