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65678" w14:textId="102B9222" w:rsidR="00175B8C" w:rsidRDefault="00175B8C" w:rsidP="00D360D4">
      <w:pPr>
        <w:spacing w:after="0" w:line="240" w:lineRule="auto"/>
        <w:jc w:val="center"/>
        <w:rPr>
          <w:rFonts w:ascii="Times New Roman" w:hAnsi="Times New Roman" w:cs="Times New Roman"/>
          <w:b/>
          <w:bCs/>
          <w:color w:val="000000"/>
          <w:sz w:val="28"/>
          <w:szCs w:val="43"/>
        </w:rPr>
      </w:pPr>
      <w:bookmarkStart w:id="0" w:name="_GoBack"/>
      <w:bookmarkEnd w:id="0"/>
      <w:r>
        <w:rPr>
          <w:rFonts w:ascii="Times New Roman" w:hAnsi="Times New Roman" w:cs="Times New Roman"/>
          <w:b/>
          <w:bCs/>
          <w:color w:val="000000"/>
          <w:sz w:val="28"/>
          <w:szCs w:val="43"/>
        </w:rPr>
        <w:t>KINGDOM OF CAMBODIA</w:t>
      </w:r>
    </w:p>
    <w:p w14:paraId="1D603DB2" w14:textId="7291EC3A" w:rsidR="00175B8C" w:rsidRPr="00175B8C" w:rsidRDefault="00175B8C" w:rsidP="00D360D4">
      <w:pPr>
        <w:spacing w:after="0" w:line="240" w:lineRule="auto"/>
        <w:jc w:val="center"/>
        <w:rPr>
          <w:rFonts w:ascii="Times New Roman" w:hAnsi="Times New Roman" w:cs="Times New Roman"/>
          <w:b/>
          <w:bCs/>
          <w:color w:val="000000"/>
          <w:sz w:val="26"/>
          <w:szCs w:val="41"/>
        </w:rPr>
      </w:pPr>
      <w:r w:rsidRPr="00175B8C">
        <w:rPr>
          <w:rFonts w:ascii="Times New Roman" w:hAnsi="Times New Roman" w:cs="Times New Roman"/>
          <w:b/>
          <w:bCs/>
          <w:color w:val="000000"/>
          <w:sz w:val="26"/>
          <w:szCs w:val="41"/>
        </w:rPr>
        <w:t>NATION RELIGION KING</w:t>
      </w:r>
    </w:p>
    <w:p w14:paraId="6E9CA1B5" w14:textId="070E2200" w:rsidR="00175B8C" w:rsidRDefault="00175B8C" w:rsidP="00D360D4">
      <w:pPr>
        <w:spacing w:after="0" w:line="240" w:lineRule="auto"/>
        <w:jc w:val="center"/>
        <w:rPr>
          <w:rFonts w:ascii="Times New Roman" w:hAnsi="Times New Roman" w:cs="Times New Roman"/>
          <w:b/>
          <w:bCs/>
          <w:color w:val="000000"/>
          <w:sz w:val="28"/>
          <w:szCs w:val="43"/>
        </w:rPr>
      </w:pPr>
      <w:r>
        <w:rPr>
          <w:rFonts w:ascii="Times New Roman" w:hAnsi="Times New Roman" w:cs="Times New Roman"/>
          <w:b/>
          <w:bCs/>
          <w:color w:val="000000"/>
          <w:sz w:val="28"/>
          <w:szCs w:val="43"/>
        </w:rPr>
        <w:sym w:font="Wingdings 2" w:char="F068"/>
      </w:r>
      <w:r>
        <w:rPr>
          <w:rFonts w:ascii="Times New Roman" w:hAnsi="Times New Roman" w:cs="Times New Roman"/>
          <w:b/>
          <w:bCs/>
          <w:color w:val="000000"/>
          <w:sz w:val="28"/>
          <w:szCs w:val="43"/>
        </w:rPr>
        <w:sym w:font="Wingdings 2" w:char="F067"/>
      </w:r>
    </w:p>
    <w:p w14:paraId="443B0F80" w14:textId="77777777" w:rsidR="00175B8C" w:rsidRDefault="00175B8C" w:rsidP="00D360D4">
      <w:pPr>
        <w:spacing w:after="0" w:line="240" w:lineRule="auto"/>
        <w:jc w:val="center"/>
        <w:rPr>
          <w:rFonts w:ascii="Times New Roman" w:hAnsi="Times New Roman" w:cs="Times New Roman"/>
          <w:b/>
          <w:bCs/>
          <w:color w:val="000000"/>
          <w:sz w:val="28"/>
          <w:szCs w:val="43"/>
        </w:rPr>
      </w:pPr>
    </w:p>
    <w:p w14:paraId="3BD109CB" w14:textId="77777777" w:rsidR="00D360D4" w:rsidRPr="00B57232" w:rsidRDefault="00D360D4" w:rsidP="00D360D4">
      <w:pPr>
        <w:spacing w:after="0" w:line="240" w:lineRule="auto"/>
        <w:jc w:val="center"/>
        <w:rPr>
          <w:rFonts w:ascii="Times New Roman" w:hAnsi="Times New Roman" w:cs="Times New Roman"/>
          <w:b/>
          <w:bCs/>
          <w:color w:val="000000"/>
          <w:sz w:val="24"/>
          <w:szCs w:val="39"/>
        </w:rPr>
      </w:pPr>
      <w:r w:rsidRPr="00B57232">
        <w:rPr>
          <w:rFonts w:ascii="Times New Roman" w:hAnsi="Times New Roman" w:cs="Times New Roman"/>
          <w:b/>
          <w:bCs/>
          <w:color w:val="000000"/>
          <w:sz w:val="28"/>
          <w:szCs w:val="43"/>
        </w:rPr>
        <w:t>Report</w:t>
      </w:r>
      <w:r w:rsidRPr="00B57232">
        <w:rPr>
          <w:rFonts w:ascii="Times New Roman" w:hAnsi="Times New Roman" w:cs="Times New Roman"/>
          <w:b/>
          <w:bCs/>
          <w:color w:val="000000"/>
          <w:sz w:val="24"/>
          <w:szCs w:val="39"/>
        </w:rPr>
        <w:t xml:space="preserve"> </w:t>
      </w:r>
    </w:p>
    <w:p w14:paraId="5D71771A" w14:textId="77777777" w:rsidR="00D360D4" w:rsidRPr="00B57232" w:rsidRDefault="00D360D4" w:rsidP="00D360D4">
      <w:pPr>
        <w:spacing w:after="0" w:line="240" w:lineRule="auto"/>
        <w:jc w:val="center"/>
        <w:rPr>
          <w:rFonts w:ascii="Times New Roman" w:hAnsi="Times New Roman" w:cs="Times New Roman"/>
          <w:color w:val="000000"/>
          <w:sz w:val="24"/>
          <w:szCs w:val="39"/>
        </w:rPr>
      </w:pPr>
      <w:r w:rsidRPr="00B57232">
        <w:rPr>
          <w:rFonts w:ascii="Times New Roman" w:hAnsi="Times New Roman" w:cs="Times New Roman"/>
          <w:color w:val="000000"/>
          <w:sz w:val="24"/>
          <w:szCs w:val="39"/>
        </w:rPr>
        <w:t xml:space="preserve">on </w:t>
      </w:r>
    </w:p>
    <w:p w14:paraId="64F30FC9" w14:textId="77777777" w:rsidR="001860AD" w:rsidRPr="00B57232" w:rsidRDefault="00B57232" w:rsidP="00D360D4">
      <w:pPr>
        <w:spacing w:after="0" w:line="240" w:lineRule="auto"/>
        <w:jc w:val="center"/>
        <w:rPr>
          <w:rFonts w:ascii="Times New Roman" w:hAnsi="Times New Roman" w:cs="Times New Roman"/>
          <w:color w:val="000000"/>
          <w:sz w:val="24"/>
          <w:szCs w:val="39"/>
        </w:rPr>
      </w:pPr>
      <w:r w:rsidRPr="00B57232">
        <w:rPr>
          <w:rFonts w:ascii="Times New Roman" w:hAnsi="Times New Roman" w:cs="Times New Roman"/>
          <w:color w:val="000000"/>
          <w:sz w:val="24"/>
          <w:szCs w:val="39"/>
        </w:rPr>
        <w:t>The</w:t>
      </w:r>
      <w:r w:rsidR="00D360D4" w:rsidRPr="00B57232">
        <w:rPr>
          <w:rFonts w:ascii="Times New Roman" w:hAnsi="Times New Roman" w:cs="Times New Roman"/>
          <w:color w:val="000000"/>
          <w:sz w:val="24"/>
          <w:szCs w:val="39"/>
        </w:rPr>
        <w:t xml:space="preserve"> issues covered in the Human Rights Council resolution 44/2 on the central role of the State in responding to pandemics and other health emergencies, and the socioeconomic consequences thereof in advancing sustainable development and the realization of all human rights</w:t>
      </w:r>
    </w:p>
    <w:p w14:paraId="5BB18F13" w14:textId="77777777" w:rsidR="00D360D4" w:rsidRDefault="00D360D4" w:rsidP="00D360D4">
      <w:pPr>
        <w:spacing w:after="0" w:line="240" w:lineRule="auto"/>
        <w:jc w:val="center"/>
        <w:rPr>
          <w:rFonts w:cs="DaunPenh"/>
          <w:color w:val="000000"/>
          <w:sz w:val="24"/>
          <w:szCs w:val="39"/>
        </w:rPr>
      </w:pPr>
    </w:p>
    <w:p w14:paraId="45CAABCF" w14:textId="77777777" w:rsidR="009F1B66" w:rsidRDefault="009F1B66" w:rsidP="00D360D4">
      <w:pPr>
        <w:spacing w:after="0" w:line="240" w:lineRule="auto"/>
        <w:jc w:val="center"/>
        <w:rPr>
          <w:rFonts w:cs="DaunPenh"/>
          <w:color w:val="000000"/>
          <w:sz w:val="24"/>
          <w:szCs w:val="39"/>
        </w:rPr>
      </w:pPr>
    </w:p>
    <w:p w14:paraId="0B2E1139" w14:textId="77777777" w:rsidR="005E7AC6" w:rsidRDefault="006A0F52" w:rsidP="00D36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COVID</w:t>
      </w:r>
      <w:r w:rsidR="00DD096B" w:rsidRPr="000F5BE3">
        <w:rPr>
          <w:rFonts w:ascii="Times New Roman" w:hAnsi="Times New Roman" w:cs="Times New Roman"/>
          <w:sz w:val="24"/>
          <w:szCs w:val="24"/>
        </w:rPr>
        <w:t>-19 has spread</w:t>
      </w:r>
      <w:r w:rsidR="00DD096B">
        <w:rPr>
          <w:rFonts w:ascii="Times New Roman" w:hAnsi="Times New Roman" w:cs="Times New Roman"/>
          <w:sz w:val="24"/>
          <w:szCs w:val="24"/>
        </w:rPr>
        <w:t xml:space="preserve"> worldwide and has impact</w:t>
      </w:r>
      <w:r w:rsidR="002666B5">
        <w:rPr>
          <w:rFonts w:ascii="Times New Roman" w:hAnsi="Times New Roman" w:cs="Times New Roman"/>
          <w:sz w:val="24"/>
          <w:szCs w:val="24"/>
        </w:rPr>
        <w:t>ed</w:t>
      </w:r>
      <w:r w:rsidR="00DD096B">
        <w:rPr>
          <w:rFonts w:ascii="Times New Roman" w:hAnsi="Times New Roman" w:cs="Times New Roman"/>
          <w:sz w:val="24"/>
          <w:szCs w:val="24"/>
        </w:rPr>
        <w:t xml:space="preserve"> </w:t>
      </w:r>
      <w:r w:rsidR="00005503">
        <w:rPr>
          <w:rFonts w:ascii="Times New Roman" w:hAnsi="Times New Roman" w:cs="Times New Roman"/>
          <w:sz w:val="24"/>
          <w:szCs w:val="24"/>
        </w:rPr>
        <w:t xml:space="preserve">to </w:t>
      </w:r>
      <w:r>
        <w:rPr>
          <w:rFonts w:ascii="Times New Roman" w:hAnsi="Times New Roman" w:cs="Times New Roman"/>
          <w:sz w:val="24"/>
          <w:szCs w:val="24"/>
        </w:rPr>
        <w:t>hundred countries</w:t>
      </w:r>
      <w:r w:rsidR="005E7AC6">
        <w:rPr>
          <w:rFonts w:ascii="Times New Roman" w:hAnsi="Times New Roman" w:cs="Times New Roman"/>
          <w:sz w:val="24"/>
          <w:szCs w:val="24"/>
        </w:rPr>
        <w:t xml:space="preserve"> around the world</w:t>
      </w:r>
      <w:r>
        <w:rPr>
          <w:rFonts w:ascii="Times New Roman" w:hAnsi="Times New Roman" w:cs="Times New Roman"/>
          <w:sz w:val="24"/>
          <w:szCs w:val="24"/>
        </w:rPr>
        <w:t xml:space="preserve">, especially </w:t>
      </w:r>
      <w:r w:rsidR="00005503">
        <w:rPr>
          <w:rFonts w:ascii="Times New Roman" w:hAnsi="Times New Roman" w:cs="Times New Roman"/>
          <w:sz w:val="24"/>
          <w:szCs w:val="24"/>
        </w:rPr>
        <w:t xml:space="preserve">developing countries not only on the health emergencies but also </w:t>
      </w:r>
      <w:r w:rsidR="0024184B">
        <w:rPr>
          <w:rFonts w:ascii="Times New Roman" w:hAnsi="Times New Roman" w:cs="Times New Roman"/>
          <w:sz w:val="24"/>
          <w:szCs w:val="24"/>
        </w:rPr>
        <w:t xml:space="preserve">socioeconomic consequences. </w:t>
      </w:r>
      <w:r w:rsidR="001149F2">
        <w:rPr>
          <w:rFonts w:ascii="Times New Roman" w:hAnsi="Times New Roman" w:cs="Times New Roman"/>
          <w:sz w:val="24"/>
          <w:szCs w:val="24"/>
        </w:rPr>
        <w:t>The pandemic of Covid-19 has ra</w:t>
      </w:r>
      <w:r w:rsidR="002666B5">
        <w:rPr>
          <w:rFonts w:ascii="Times New Roman" w:hAnsi="Times New Roman" w:cs="Times New Roman"/>
          <w:sz w:val="24"/>
          <w:szCs w:val="24"/>
        </w:rPr>
        <w:t>pidly changed the global economic growth and affected to other factors and the lives</w:t>
      </w:r>
      <w:r>
        <w:rPr>
          <w:rFonts w:ascii="Times New Roman" w:hAnsi="Times New Roman" w:cs="Times New Roman"/>
          <w:sz w:val="24"/>
          <w:szCs w:val="24"/>
        </w:rPr>
        <w:t>.</w:t>
      </w:r>
      <w:r w:rsidR="002666B5">
        <w:rPr>
          <w:rFonts w:ascii="Times New Roman" w:hAnsi="Times New Roman" w:cs="Times New Roman"/>
          <w:sz w:val="24"/>
          <w:szCs w:val="24"/>
        </w:rPr>
        <w:t xml:space="preserve"> </w:t>
      </w:r>
      <w:r w:rsidR="0024184B">
        <w:rPr>
          <w:rFonts w:ascii="Times New Roman" w:hAnsi="Times New Roman" w:cs="Times New Roman"/>
          <w:sz w:val="24"/>
          <w:szCs w:val="24"/>
        </w:rPr>
        <w:t>Cambodia</w:t>
      </w:r>
      <w:r w:rsidR="001149F2">
        <w:rPr>
          <w:rFonts w:ascii="Times New Roman" w:hAnsi="Times New Roman" w:cs="Times New Roman"/>
          <w:sz w:val="24"/>
          <w:szCs w:val="24"/>
        </w:rPr>
        <w:t xml:space="preserve"> is also affected by this pandemic</w:t>
      </w:r>
      <w:r w:rsidR="002666B5">
        <w:rPr>
          <w:rFonts w:ascii="Times New Roman" w:hAnsi="Times New Roman" w:cs="Times New Roman"/>
          <w:sz w:val="24"/>
          <w:szCs w:val="24"/>
        </w:rPr>
        <w:t xml:space="preserve"> </w:t>
      </w:r>
      <w:r w:rsidR="009262E5">
        <w:rPr>
          <w:rFonts w:ascii="Times New Roman" w:hAnsi="Times New Roman" w:cs="Times New Roman"/>
          <w:sz w:val="24"/>
          <w:szCs w:val="24"/>
        </w:rPr>
        <w:t>that has impacted on country economic growth, health emergencies, social, education and other factors.</w:t>
      </w:r>
    </w:p>
    <w:p w14:paraId="01577634" w14:textId="77777777" w:rsidR="005E7AC6" w:rsidRDefault="005E7AC6" w:rsidP="00D360D4">
      <w:pPr>
        <w:spacing w:after="0" w:line="240" w:lineRule="auto"/>
        <w:jc w:val="both"/>
        <w:rPr>
          <w:rFonts w:ascii="Times New Roman" w:hAnsi="Times New Roman" w:cs="Times New Roman"/>
          <w:sz w:val="24"/>
          <w:szCs w:val="24"/>
        </w:rPr>
      </w:pPr>
    </w:p>
    <w:p w14:paraId="135E48BD" w14:textId="7EE31D3E" w:rsidR="00050A2E" w:rsidRDefault="0042785C" w:rsidP="00D36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Cambodia </w:t>
      </w:r>
      <w:r w:rsidR="005E7AC6">
        <w:rPr>
          <w:rFonts w:ascii="Times New Roman" w:hAnsi="Times New Roman" w:cs="Times New Roman"/>
          <w:sz w:val="24"/>
          <w:szCs w:val="24"/>
        </w:rPr>
        <w:t>has been</w:t>
      </w:r>
      <w:r>
        <w:rPr>
          <w:rFonts w:ascii="Times New Roman" w:hAnsi="Times New Roman" w:cs="Times New Roman"/>
          <w:sz w:val="24"/>
          <w:szCs w:val="24"/>
        </w:rPr>
        <w:t xml:space="preserve"> affected by</w:t>
      </w:r>
      <w:r w:rsidR="001E302D">
        <w:rPr>
          <w:rFonts w:ascii="Times New Roman" w:hAnsi="Times New Roman" w:cs="Times New Roman"/>
          <w:sz w:val="24"/>
          <w:szCs w:val="24"/>
        </w:rPr>
        <w:t xml:space="preserve"> the co</w:t>
      </w:r>
      <w:r>
        <w:rPr>
          <w:rFonts w:ascii="Times New Roman" w:hAnsi="Times New Roman" w:cs="Times New Roman"/>
          <w:sz w:val="24"/>
          <w:szCs w:val="24"/>
        </w:rPr>
        <w:t>mmunity-outbreaks of Covid-19 following</w:t>
      </w:r>
      <w:r w:rsidR="00A10916">
        <w:rPr>
          <w:rFonts w:ascii="Times New Roman" w:hAnsi="Times New Roman" w:cs="Times New Roman"/>
          <w:sz w:val="24"/>
          <w:szCs w:val="24"/>
        </w:rPr>
        <w:t xml:space="preserve"> the event</w:t>
      </w:r>
      <w:r w:rsidR="001E302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1E302D">
        <w:rPr>
          <w:rFonts w:ascii="Times New Roman" w:hAnsi="Times New Roman" w:cs="Times New Roman"/>
          <w:sz w:val="24"/>
          <w:szCs w:val="24"/>
        </w:rPr>
        <w:t xml:space="preserve">02 </w:t>
      </w:r>
      <w:r w:rsidR="00490A20">
        <w:rPr>
          <w:rFonts w:ascii="Times New Roman" w:hAnsi="Times New Roman" w:cs="Times New Roman"/>
          <w:sz w:val="24"/>
          <w:szCs w:val="24"/>
        </w:rPr>
        <w:t>November 2020, 28 Nove</w:t>
      </w:r>
      <w:r>
        <w:rPr>
          <w:rFonts w:ascii="Times New Roman" w:hAnsi="Times New Roman" w:cs="Times New Roman"/>
          <w:sz w:val="24"/>
          <w:szCs w:val="24"/>
        </w:rPr>
        <w:t>mber 2020 and 20 February 2021, which caused t</w:t>
      </w:r>
      <w:r w:rsidR="00490A20">
        <w:rPr>
          <w:rFonts w:ascii="Times New Roman" w:hAnsi="Times New Roman" w:cs="Times New Roman"/>
          <w:sz w:val="24"/>
          <w:szCs w:val="24"/>
        </w:rPr>
        <w:t xml:space="preserve">he </w:t>
      </w:r>
      <w:r>
        <w:rPr>
          <w:rFonts w:ascii="Times New Roman" w:hAnsi="Times New Roman" w:cs="Times New Roman"/>
          <w:sz w:val="24"/>
          <w:szCs w:val="24"/>
        </w:rPr>
        <w:t>increase number</w:t>
      </w:r>
      <w:r w:rsidR="00490A20">
        <w:rPr>
          <w:rFonts w:ascii="Times New Roman" w:hAnsi="Times New Roman" w:cs="Times New Roman"/>
          <w:sz w:val="24"/>
          <w:szCs w:val="24"/>
        </w:rPr>
        <w:t xml:space="preserve"> of confirmed cases</w:t>
      </w:r>
      <w:r>
        <w:rPr>
          <w:rFonts w:ascii="Times New Roman" w:hAnsi="Times New Roman" w:cs="Times New Roman"/>
          <w:sz w:val="24"/>
          <w:szCs w:val="24"/>
        </w:rPr>
        <w:t xml:space="preserve">. According to the Ministry of Health </w:t>
      </w:r>
      <w:r w:rsidR="00EF04A4">
        <w:rPr>
          <w:rFonts w:ascii="Times New Roman" w:hAnsi="Times New Roman" w:cs="Times New Roman"/>
          <w:sz w:val="24"/>
          <w:szCs w:val="24"/>
        </w:rPr>
        <w:t xml:space="preserve">(MoH) </w:t>
      </w:r>
      <w:r>
        <w:rPr>
          <w:rFonts w:ascii="Times New Roman" w:hAnsi="Times New Roman" w:cs="Times New Roman"/>
          <w:sz w:val="24"/>
          <w:szCs w:val="24"/>
        </w:rPr>
        <w:t xml:space="preserve">report by </w:t>
      </w:r>
      <w:r w:rsidR="004A5C3B">
        <w:rPr>
          <w:rFonts w:ascii="Times New Roman" w:hAnsi="Times New Roman" w:cs="Times New Roman"/>
          <w:sz w:val="24"/>
          <w:szCs w:val="24"/>
        </w:rPr>
        <w:t>1</w:t>
      </w:r>
      <w:r w:rsidR="00175B8C">
        <w:rPr>
          <w:rFonts w:ascii="Times New Roman" w:hAnsi="Times New Roman" w:cs="Times New Roman"/>
          <w:sz w:val="24"/>
          <w:szCs w:val="24"/>
        </w:rPr>
        <w:t>5</w:t>
      </w:r>
      <w:r w:rsidR="004A5C3B" w:rsidRPr="004A5C3B">
        <w:rPr>
          <w:rFonts w:ascii="Times New Roman" w:hAnsi="Times New Roman" w:cs="Times New Roman"/>
          <w:sz w:val="24"/>
          <w:szCs w:val="24"/>
          <w:vertAlign w:val="superscript"/>
        </w:rPr>
        <w:t>th</w:t>
      </w:r>
      <w:r w:rsidR="004A5C3B">
        <w:rPr>
          <w:rFonts w:ascii="Times New Roman" w:hAnsi="Times New Roman" w:cs="Times New Roman"/>
          <w:sz w:val="24"/>
          <w:szCs w:val="24"/>
        </w:rPr>
        <w:t xml:space="preserve"> </w:t>
      </w:r>
      <w:r>
        <w:rPr>
          <w:rFonts w:ascii="Times New Roman" w:hAnsi="Times New Roman" w:cs="Times New Roman"/>
          <w:sz w:val="24"/>
          <w:szCs w:val="24"/>
        </w:rPr>
        <w:t xml:space="preserve">March 2021, Cambodia </w:t>
      </w:r>
      <w:r w:rsidR="00490A20">
        <w:rPr>
          <w:rFonts w:ascii="Times New Roman" w:hAnsi="Times New Roman" w:cs="Times New Roman"/>
          <w:sz w:val="24"/>
          <w:szCs w:val="24"/>
        </w:rPr>
        <w:t xml:space="preserve">has </w:t>
      </w:r>
      <w:r w:rsidR="004A5C3B">
        <w:rPr>
          <w:rFonts w:ascii="Times New Roman" w:hAnsi="Times New Roman" w:cs="Times New Roman"/>
          <w:sz w:val="24"/>
          <w:szCs w:val="24"/>
        </w:rPr>
        <w:t>1,</w:t>
      </w:r>
      <w:r w:rsidR="00175B8C">
        <w:rPr>
          <w:rFonts w:ascii="Times New Roman" w:hAnsi="Times New Roman" w:cs="Times New Roman"/>
          <w:sz w:val="24"/>
          <w:szCs w:val="24"/>
        </w:rPr>
        <w:t>325</w:t>
      </w:r>
      <w:r w:rsidR="003D1462">
        <w:rPr>
          <w:rFonts w:ascii="Times New Roman" w:hAnsi="Times New Roman" w:cs="Times New Roman"/>
          <w:sz w:val="24"/>
          <w:szCs w:val="24"/>
        </w:rPr>
        <w:t xml:space="preserve"> cases of Covid-19 (Fem</w:t>
      </w:r>
      <w:r>
        <w:rPr>
          <w:rFonts w:ascii="Times New Roman" w:hAnsi="Times New Roman" w:cs="Times New Roman"/>
          <w:sz w:val="24"/>
          <w:szCs w:val="24"/>
        </w:rPr>
        <w:t>ale</w:t>
      </w:r>
      <w:r w:rsidR="009F1B66">
        <w:rPr>
          <w:rFonts w:ascii="Times New Roman" w:hAnsi="Times New Roman" w:cs="Times New Roman"/>
          <w:sz w:val="24"/>
          <w:szCs w:val="24"/>
        </w:rPr>
        <w:t>=</w:t>
      </w:r>
      <w:r w:rsidR="00175B8C">
        <w:rPr>
          <w:rFonts w:ascii="Times New Roman" w:hAnsi="Times New Roman" w:cs="Times New Roman"/>
          <w:sz w:val="24"/>
          <w:szCs w:val="24"/>
        </w:rPr>
        <w:t>560</w:t>
      </w:r>
      <w:r w:rsidR="009F1B66">
        <w:rPr>
          <w:rFonts w:ascii="Times New Roman" w:hAnsi="Times New Roman" w:cs="Times New Roman"/>
          <w:sz w:val="24"/>
          <w:szCs w:val="24"/>
        </w:rPr>
        <w:t xml:space="preserve">) of those </w:t>
      </w:r>
      <w:r w:rsidR="00175B8C">
        <w:rPr>
          <w:rFonts w:ascii="Times New Roman" w:hAnsi="Times New Roman" w:cs="Times New Roman"/>
          <w:sz w:val="24"/>
          <w:szCs w:val="24"/>
        </w:rPr>
        <w:t>730</w:t>
      </w:r>
      <w:r w:rsidR="00D67A06">
        <w:rPr>
          <w:rFonts w:ascii="Times New Roman" w:hAnsi="Times New Roman" w:cs="Times New Roman"/>
          <w:sz w:val="24"/>
          <w:szCs w:val="24"/>
        </w:rPr>
        <w:t xml:space="preserve"> cases</w:t>
      </w:r>
      <w:r w:rsidR="009F1B66">
        <w:rPr>
          <w:rFonts w:ascii="Times New Roman" w:hAnsi="Times New Roman" w:cs="Times New Roman"/>
          <w:sz w:val="24"/>
          <w:szCs w:val="24"/>
        </w:rPr>
        <w:t xml:space="preserve"> (Female=</w:t>
      </w:r>
      <w:r w:rsidR="00175B8C">
        <w:rPr>
          <w:rFonts w:ascii="Times New Roman" w:hAnsi="Times New Roman" w:cs="Times New Roman"/>
          <w:sz w:val="24"/>
          <w:szCs w:val="24"/>
        </w:rPr>
        <w:t>286</w:t>
      </w:r>
      <w:r w:rsidR="009F1B66">
        <w:rPr>
          <w:rFonts w:ascii="Times New Roman" w:hAnsi="Times New Roman" w:cs="Times New Roman"/>
          <w:sz w:val="24"/>
          <w:szCs w:val="24"/>
        </w:rPr>
        <w:t>) have been cured and recovered</w:t>
      </w:r>
      <w:r w:rsidR="004A5C3B">
        <w:rPr>
          <w:rFonts w:ascii="Times New Roman" w:hAnsi="Times New Roman" w:cs="Times New Roman"/>
          <w:sz w:val="24"/>
          <w:szCs w:val="24"/>
        </w:rPr>
        <w:t>, one case dead,</w:t>
      </w:r>
      <w:r w:rsidR="009F1B66">
        <w:rPr>
          <w:rFonts w:ascii="Times New Roman" w:hAnsi="Times New Roman" w:cs="Times New Roman"/>
          <w:sz w:val="24"/>
          <w:szCs w:val="24"/>
        </w:rPr>
        <w:t xml:space="preserve"> and </w:t>
      </w:r>
      <w:r w:rsidR="00175B8C">
        <w:rPr>
          <w:rFonts w:ascii="Times New Roman" w:hAnsi="Times New Roman" w:cs="Times New Roman"/>
          <w:sz w:val="24"/>
          <w:szCs w:val="24"/>
        </w:rPr>
        <w:t>592</w:t>
      </w:r>
      <w:r w:rsidR="00D67A06">
        <w:rPr>
          <w:rFonts w:ascii="Times New Roman" w:hAnsi="Times New Roman" w:cs="Times New Roman"/>
          <w:sz w:val="24"/>
          <w:szCs w:val="24"/>
        </w:rPr>
        <w:t xml:space="preserve"> cases</w:t>
      </w:r>
      <w:r w:rsidR="009F1B66">
        <w:rPr>
          <w:rFonts w:ascii="Times New Roman" w:hAnsi="Times New Roman" w:cs="Times New Roman"/>
          <w:sz w:val="24"/>
          <w:szCs w:val="24"/>
        </w:rPr>
        <w:t xml:space="preserve"> (Female=</w:t>
      </w:r>
      <w:r w:rsidR="00175B8C">
        <w:rPr>
          <w:rFonts w:ascii="Times New Roman" w:hAnsi="Times New Roman" w:cs="Times New Roman"/>
          <w:sz w:val="24"/>
          <w:szCs w:val="24"/>
        </w:rPr>
        <w:t>274</w:t>
      </w:r>
      <w:r w:rsidR="009F1B66">
        <w:rPr>
          <w:rFonts w:ascii="Times New Roman" w:hAnsi="Times New Roman" w:cs="Times New Roman"/>
          <w:sz w:val="24"/>
          <w:szCs w:val="24"/>
        </w:rPr>
        <w:t xml:space="preserve">) are being treated. </w:t>
      </w:r>
      <w:r w:rsidR="005E7AC6">
        <w:rPr>
          <w:rFonts w:ascii="Times New Roman" w:hAnsi="Times New Roman" w:cs="Times New Roman"/>
          <w:sz w:val="24"/>
          <w:szCs w:val="24"/>
        </w:rPr>
        <w:t xml:space="preserve">The rapidly increase of confirmed cases during the community-outbreaks has </w:t>
      </w:r>
      <w:r w:rsidR="00AA5817">
        <w:rPr>
          <w:rFonts w:ascii="Times New Roman" w:hAnsi="Times New Roman" w:cs="Times New Roman"/>
          <w:sz w:val="24"/>
          <w:szCs w:val="24"/>
        </w:rPr>
        <w:t>had a significant impact on the socio-economic and health of the population</w:t>
      </w:r>
      <w:r w:rsidR="00AB47DC">
        <w:rPr>
          <w:rFonts w:ascii="Times New Roman" w:hAnsi="Times New Roman" w:cs="Times New Roman"/>
          <w:sz w:val="24"/>
          <w:szCs w:val="24"/>
        </w:rPr>
        <w:t xml:space="preserve"> and other factors in the society. These also hinder the implementation of policies and programs by the public</w:t>
      </w:r>
      <w:r w:rsidR="00B32EC4">
        <w:rPr>
          <w:rFonts w:ascii="Times New Roman" w:hAnsi="Times New Roman" w:cs="Times New Roman"/>
          <w:sz w:val="24"/>
          <w:szCs w:val="24"/>
        </w:rPr>
        <w:t>, civil society</w:t>
      </w:r>
      <w:r w:rsidR="00AB47DC">
        <w:rPr>
          <w:rFonts w:ascii="Times New Roman" w:hAnsi="Times New Roman" w:cs="Times New Roman"/>
          <w:sz w:val="24"/>
          <w:szCs w:val="24"/>
        </w:rPr>
        <w:t xml:space="preserve"> and private</w:t>
      </w:r>
      <w:r w:rsidR="00B32EC4">
        <w:rPr>
          <w:rFonts w:ascii="Times New Roman" w:hAnsi="Times New Roman" w:cs="Times New Roman"/>
          <w:sz w:val="24"/>
          <w:szCs w:val="24"/>
        </w:rPr>
        <w:t xml:space="preserve"> institutions, especially the provision of services to the poor and vulnerable in the communities. Despite the difficulties, the Royal Government of Cambodia has worked hard with partners to establish mechanisms and put in place measures</w:t>
      </w:r>
      <w:r w:rsidR="00050A2E">
        <w:rPr>
          <w:rFonts w:ascii="Times New Roman" w:hAnsi="Times New Roman" w:cs="Times New Roman"/>
          <w:sz w:val="24"/>
          <w:szCs w:val="24"/>
        </w:rPr>
        <w:t>, guidelines, schemes, subsidies, and other interventions response to COVID-19 pandemic.</w:t>
      </w:r>
      <w:r w:rsidR="00AB47DC">
        <w:rPr>
          <w:rFonts w:ascii="Times New Roman" w:hAnsi="Times New Roman" w:cs="Times New Roman"/>
          <w:sz w:val="24"/>
          <w:szCs w:val="24"/>
        </w:rPr>
        <w:t xml:space="preserve"> </w:t>
      </w:r>
    </w:p>
    <w:p w14:paraId="231935B5" w14:textId="77777777" w:rsidR="00050A2E" w:rsidRDefault="00050A2E" w:rsidP="00D360D4">
      <w:pPr>
        <w:spacing w:after="0" w:line="240" w:lineRule="auto"/>
        <w:jc w:val="both"/>
        <w:rPr>
          <w:rFonts w:ascii="Times New Roman" w:hAnsi="Times New Roman" w:cs="Times New Roman"/>
          <w:sz w:val="24"/>
          <w:szCs w:val="24"/>
        </w:rPr>
      </w:pPr>
    </w:p>
    <w:p w14:paraId="192E24D4" w14:textId="77777777" w:rsidR="00EF04A4" w:rsidRDefault="00050A2E" w:rsidP="00D36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Ministry of Social Affairs, Veterans and Youth Rehabilitation </w:t>
      </w:r>
      <w:r w:rsidR="00EF04A4">
        <w:rPr>
          <w:rFonts w:ascii="Times New Roman" w:hAnsi="Times New Roman" w:cs="Times New Roman"/>
          <w:sz w:val="24"/>
          <w:szCs w:val="24"/>
        </w:rPr>
        <w:t xml:space="preserve">(MoSVY) </w:t>
      </w:r>
      <w:r w:rsidR="00FD5FA5">
        <w:rPr>
          <w:rFonts w:ascii="Times New Roman" w:hAnsi="Times New Roman" w:cs="Times New Roman"/>
          <w:sz w:val="24"/>
          <w:szCs w:val="24"/>
        </w:rPr>
        <w:t>has actively involved in identifying the challenges and take necessary measures following the measures and guidelines of the Royal Government and the Ministry of Health responding to COVID-19 pandemic.</w:t>
      </w:r>
      <w:r w:rsidR="00605B29">
        <w:rPr>
          <w:rFonts w:ascii="Times New Roman" w:hAnsi="Times New Roman" w:cs="Times New Roman"/>
          <w:sz w:val="24"/>
          <w:szCs w:val="24"/>
        </w:rPr>
        <w:t xml:space="preserve"> </w:t>
      </w:r>
      <w:r w:rsidR="004C2D3C">
        <w:rPr>
          <w:rFonts w:ascii="Times New Roman" w:hAnsi="Times New Roman" w:cs="Times New Roman"/>
          <w:sz w:val="24"/>
          <w:szCs w:val="24"/>
        </w:rPr>
        <w:t xml:space="preserve">Through this experience, </w:t>
      </w:r>
      <w:r w:rsidR="00EF04A4">
        <w:rPr>
          <w:rFonts w:ascii="Times New Roman" w:hAnsi="Times New Roman" w:cs="Times New Roman"/>
          <w:sz w:val="24"/>
          <w:szCs w:val="24"/>
        </w:rPr>
        <w:t>the MoSVY</w:t>
      </w:r>
      <w:r w:rsidR="004C2D3C">
        <w:rPr>
          <w:rFonts w:ascii="Times New Roman" w:hAnsi="Times New Roman" w:cs="Times New Roman"/>
          <w:sz w:val="24"/>
          <w:szCs w:val="24"/>
        </w:rPr>
        <w:t xml:space="preserve"> has identified the challenges</w:t>
      </w:r>
      <w:r w:rsidR="00EF04A4">
        <w:rPr>
          <w:rFonts w:ascii="Times New Roman" w:hAnsi="Times New Roman" w:cs="Times New Roman"/>
          <w:sz w:val="24"/>
          <w:szCs w:val="24"/>
        </w:rPr>
        <w:t>, take actions and measurements to address the issues</w:t>
      </w:r>
      <w:r w:rsidR="004C2D3C">
        <w:rPr>
          <w:rFonts w:ascii="Times New Roman" w:hAnsi="Times New Roman" w:cs="Times New Roman"/>
          <w:sz w:val="24"/>
          <w:szCs w:val="24"/>
        </w:rPr>
        <w:t xml:space="preserve"> </w:t>
      </w:r>
      <w:r w:rsidR="00EF04A4">
        <w:rPr>
          <w:rFonts w:ascii="Times New Roman" w:hAnsi="Times New Roman" w:cs="Times New Roman"/>
          <w:sz w:val="24"/>
          <w:szCs w:val="24"/>
        </w:rPr>
        <w:t xml:space="preserve">and achieved as following: </w:t>
      </w:r>
    </w:p>
    <w:p w14:paraId="1A47A076" w14:textId="77777777" w:rsidR="006A0F52" w:rsidRDefault="00EF04A4" w:rsidP="00D36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8E39CFB" w14:textId="77777777" w:rsidR="00D82015" w:rsidRPr="003E0C19" w:rsidRDefault="009B0367" w:rsidP="00C57296">
      <w:pPr>
        <w:pStyle w:val="ListParagraph"/>
        <w:numPr>
          <w:ilvl w:val="0"/>
          <w:numId w:val="6"/>
        </w:numPr>
        <w:spacing w:after="0" w:line="240" w:lineRule="auto"/>
        <w:ind w:left="360"/>
        <w:jc w:val="both"/>
        <w:rPr>
          <w:rFonts w:ascii="Times New Roman" w:hAnsi="Times New Roman" w:cs="Times New Roman"/>
          <w:b/>
          <w:bCs/>
          <w:sz w:val="24"/>
          <w:szCs w:val="24"/>
        </w:rPr>
      </w:pPr>
      <w:r w:rsidRPr="003E0C19">
        <w:rPr>
          <w:rFonts w:ascii="Times New Roman" w:hAnsi="Times New Roman" w:cs="Times New Roman"/>
          <w:b/>
          <w:bCs/>
          <w:sz w:val="24"/>
          <w:szCs w:val="24"/>
        </w:rPr>
        <w:t>Huma</w:t>
      </w:r>
      <w:r w:rsidR="003E0C19" w:rsidRPr="003E0C19">
        <w:rPr>
          <w:rFonts w:ascii="Times New Roman" w:hAnsi="Times New Roman" w:cs="Times New Roman"/>
          <w:b/>
          <w:bCs/>
          <w:sz w:val="24"/>
          <w:szCs w:val="24"/>
        </w:rPr>
        <w:t xml:space="preserve">n </w:t>
      </w:r>
      <w:r w:rsidR="00C254CE" w:rsidRPr="003E0C19">
        <w:rPr>
          <w:rFonts w:ascii="Times New Roman" w:hAnsi="Times New Roman" w:cs="Times New Roman"/>
          <w:b/>
          <w:bCs/>
          <w:sz w:val="24"/>
          <w:szCs w:val="24"/>
        </w:rPr>
        <w:t>rights c</w:t>
      </w:r>
      <w:r w:rsidR="00D82015" w:rsidRPr="003E0C19">
        <w:rPr>
          <w:rFonts w:ascii="Times New Roman" w:hAnsi="Times New Roman" w:cs="Times New Roman"/>
          <w:b/>
          <w:bCs/>
          <w:sz w:val="24"/>
          <w:szCs w:val="24"/>
        </w:rPr>
        <w:t>hallenges experienced in responding to the C</w:t>
      </w:r>
      <w:r w:rsidR="00C254CE" w:rsidRPr="003E0C19">
        <w:rPr>
          <w:rFonts w:ascii="Times New Roman" w:hAnsi="Times New Roman" w:cs="Times New Roman"/>
          <w:b/>
          <w:bCs/>
          <w:sz w:val="24"/>
          <w:szCs w:val="24"/>
        </w:rPr>
        <w:t>OVID</w:t>
      </w:r>
      <w:r w:rsidR="00D82015" w:rsidRPr="003E0C19">
        <w:rPr>
          <w:rFonts w:ascii="Times New Roman" w:hAnsi="Times New Roman" w:cs="Times New Roman"/>
          <w:b/>
          <w:bCs/>
          <w:sz w:val="24"/>
          <w:szCs w:val="24"/>
        </w:rPr>
        <w:t xml:space="preserve">-19 </w:t>
      </w:r>
      <w:r w:rsidR="00C254CE" w:rsidRPr="003E0C19">
        <w:rPr>
          <w:rFonts w:ascii="Times New Roman" w:hAnsi="Times New Roman" w:cs="Times New Roman"/>
          <w:b/>
          <w:bCs/>
          <w:sz w:val="24"/>
          <w:szCs w:val="24"/>
        </w:rPr>
        <w:t>pandemic, including in relation to the measures</w:t>
      </w:r>
      <w:r w:rsidR="00D82015" w:rsidRPr="003E0C19">
        <w:rPr>
          <w:rFonts w:ascii="Times New Roman" w:hAnsi="Times New Roman" w:cs="Times New Roman"/>
          <w:b/>
          <w:bCs/>
          <w:sz w:val="24"/>
          <w:szCs w:val="24"/>
        </w:rPr>
        <w:t xml:space="preserve"> taken</w:t>
      </w:r>
      <w:r w:rsidR="00C254CE" w:rsidRPr="003E0C19">
        <w:rPr>
          <w:rFonts w:ascii="Times New Roman" w:hAnsi="Times New Roman" w:cs="Times New Roman"/>
          <w:b/>
          <w:bCs/>
          <w:sz w:val="24"/>
          <w:szCs w:val="24"/>
        </w:rPr>
        <w:t xml:space="preserve"> as part of health response</w:t>
      </w:r>
    </w:p>
    <w:p w14:paraId="5F0A1DAA" w14:textId="77777777" w:rsidR="006B1E00" w:rsidRPr="003E0C19" w:rsidRDefault="006B1E00" w:rsidP="00D360D4">
      <w:pPr>
        <w:spacing w:after="0" w:line="240" w:lineRule="auto"/>
        <w:jc w:val="both"/>
        <w:rPr>
          <w:rFonts w:ascii="Times New Roman" w:hAnsi="Times New Roman" w:cs="Times New Roman"/>
          <w:b/>
          <w:bCs/>
          <w:sz w:val="24"/>
          <w:szCs w:val="24"/>
        </w:rPr>
      </w:pPr>
    </w:p>
    <w:p w14:paraId="2220E810" w14:textId="77777777" w:rsidR="009B0367" w:rsidRPr="009803FC" w:rsidRDefault="006B1E00" w:rsidP="00D360D4">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Human Rights </w:t>
      </w:r>
      <w:r w:rsidRPr="006B1E00">
        <w:rPr>
          <w:rFonts w:ascii="Times New Roman" w:hAnsi="Times New Roman" w:cs="Times New Roman"/>
          <w:b/>
          <w:bCs/>
          <w:sz w:val="24"/>
          <w:szCs w:val="24"/>
          <w:u w:val="single"/>
        </w:rPr>
        <w:t>Challenges</w:t>
      </w:r>
      <w:r w:rsidR="00D82015" w:rsidRPr="00D82015">
        <w:rPr>
          <w:rFonts w:ascii="Times New Roman" w:hAnsi="Times New Roman" w:cs="Times New Roman"/>
          <w:b/>
          <w:bCs/>
          <w:sz w:val="24"/>
          <w:szCs w:val="24"/>
        </w:rPr>
        <w:t xml:space="preserve"> </w:t>
      </w:r>
    </w:p>
    <w:p w14:paraId="63737777" w14:textId="77777777" w:rsidR="00D82015" w:rsidRDefault="00EF04A4" w:rsidP="00D360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9B0367">
        <w:rPr>
          <w:rFonts w:ascii="Times New Roman" w:hAnsi="Times New Roman" w:cs="Times New Roman"/>
          <w:sz w:val="24"/>
          <w:szCs w:val="24"/>
        </w:rPr>
        <w:t>he pandemic of C</w:t>
      </w:r>
      <w:r w:rsidR="00A7644B">
        <w:rPr>
          <w:rFonts w:ascii="Times New Roman" w:hAnsi="Times New Roman" w:cs="Times New Roman"/>
          <w:sz w:val="24"/>
          <w:szCs w:val="24"/>
        </w:rPr>
        <w:t>OVID</w:t>
      </w:r>
      <w:r w:rsidR="009B0367">
        <w:rPr>
          <w:rFonts w:ascii="Times New Roman" w:hAnsi="Times New Roman" w:cs="Times New Roman"/>
          <w:sz w:val="24"/>
          <w:szCs w:val="24"/>
        </w:rPr>
        <w:t xml:space="preserve">-19 has </w:t>
      </w:r>
      <w:r>
        <w:rPr>
          <w:rFonts w:ascii="Times New Roman" w:hAnsi="Times New Roman" w:cs="Times New Roman"/>
          <w:sz w:val="24"/>
          <w:szCs w:val="24"/>
        </w:rPr>
        <w:t xml:space="preserve">become an obstacle for </w:t>
      </w:r>
      <w:r w:rsidR="007E3F60">
        <w:rPr>
          <w:rFonts w:ascii="Times New Roman" w:hAnsi="Times New Roman" w:cs="Times New Roman"/>
          <w:sz w:val="24"/>
          <w:szCs w:val="24"/>
        </w:rPr>
        <w:t>the Govern</w:t>
      </w:r>
      <w:r w:rsidR="00F14F0D">
        <w:rPr>
          <w:rFonts w:ascii="Times New Roman" w:hAnsi="Times New Roman" w:cs="Times New Roman"/>
          <w:sz w:val="24"/>
          <w:szCs w:val="24"/>
        </w:rPr>
        <w:t>ment</w:t>
      </w:r>
      <w:r w:rsidR="007E3F60">
        <w:rPr>
          <w:rFonts w:ascii="Times New Roman" w:hAnsi="Times New Roman" w:cs="Times New Roman"/>
          <w:sz w:val="24"/>
          <w:szCs w:val="24"/>
        </w:rPr>
        <w:t>, relevant ministries</w:t>
      </w:r>
      <w:r w:rsidR="00F14F0D">
        <w:rPr>
          <w:rFonts w:ascii="Times New Roman" w:hAnsi="Times New Roman" w:cs="Times New Roman"/>
          <w:sz w:val="24"/>
          <w:szCs w:val="24"/>
        </w:rPr>
        <w:t xml:space="preserve"> as well as </w:t>
      </w:r>
      <w:r w:rsidR="00A03FEB">
        <w:rPr>
          <w:rFonts w:ascii="Times New Roman" w:hAnsi="Times New Roman" w:cs="Times New Roman"/>
          <w:sz w:val="24"/>
          <w:szCs w:val="24"/>
        </w:rPr>
        <w:t>MoSVY to implement its work plan, some of activities have been postponed or canceled to avoid eventual COVID-19 infection</w:t>
      </w:r>
      <w:r w:rsidR="00A7644B">
        <w:rPr>
          <w:rFonts w:ascii="Times New Roman" w:hAnsi="Times New Roman" w:cs="Times New Roman"/>
          <w:sz w:val="24"/>
          <w:szCs w:val="24"/>
        </w:rPr>
        <w:t xml:space="preserve"> example: meetings, workshops, seminars, community outreach programs, </w:t>
      </w:r>
      <w:r w:rsidR="007E3F60">
        <w:rPr>
          <w:rFonts w:ascii="Times New Roman" w:hAnsi="Times New Roman" w:cs="Times New Roman"/>
          <w:sz w:val="24"/>
          <w:szCs w:val="24"/>
        </w:rPr>
        <w:t xml:space="preserve">community gathering, </w:t>
      </w:r>
      <w:r w:rsidR="00A7644B">
        <w:rPr>
          <w:rFonts w:ascii="Times New Roman" w:hAnsi="Times New Roman" w:cs="Times New Roman"/>
          <w:sz w:val="24"/>
          <w:szCs w:val="24"/>
        </w:rPr>
        <w:t>etc.</w:t>
      </w:r>
      <w:r w:rsidR="00A03FEB">
        <w:rPr>
          <w:rFonts w:ascii="Times New Roman" w:hAnsi="Times New Roman" w:cs="Times New Roman"/>
          <w:sz w:val="24"/>
          <w:szCs w:val="24"/>
        </w:rPr>
        <w:t xml:space="preserve"> </w:t>
      </w:r>
      <w:r w:rsidR="00A7644B">
        <w:rPr>
          <w:rFonts w:ascii="Times New Roman" w:hAnsi="Times New Roman" w:cs="Times New Roman"/>
          <w:sz w:val="24"/>
          <w:szCs w:val="24"/>
        </w:rPr>
        <w:t>This pandemic has also</w:t>
      </w:r>
      <w:r w:rsidR="00A03FEB">
        <w:rPr>
          <w:rFonts w:ascii="Times New Roman" w:hAnsi="Times New Roman" w:cs="Times New Roman"/>
          <w:sz w:val="24"/>
          <w:szCs w:val="24"/>
        </w:rPr>
        <w:t xml:space="preserve"> </w:t>
      </w:r>
      <w:r w:rsidR="009B0367">
        <w:rPr>
          <w:rFonts w:ascii="Times New Roman" w:hAnsi="Times New Roman" w:cs="Times New Roman"/>
          <w:sz w:val="24"/>
          <w:szCs w:val="24"/>
        </w:rPr>
        <w:t xml:space="preserve">affected </w:t>
      </w:r>
      <w:r w:rsidR="00A03FEB">
        <w:rPr>
          <w:rFonts w:ascii="Times New Roman" w:hAnsi="Times New Roman" w:cs="Times New Roman"/>
          <w:sz w:val="24"/>
          <w:szCs w:val="24"/>
        </w:rPr>
        <w:t xml:space="preserve">to </w:t>
      </w:r>
      <w:r w:rsidR="009B0367">
        <w:rPr>
          <w:rFonts w:ascii="Times New Roman" w:hAnsi="Times New Roman" w:cs="Times New Roman"/>
          <w:sz w:val="24"/>
          <w:szCs w:val="24"/>
        </w:rPr>
        <w:t xml:space="preserve">our targeted </w:t>
      </w:r>
      <w:r w:rsidR="00D82015">
        <w:rPr>
          <w:rFonts w:ascii="Times New Roman" w:hAnsi="Times New Roman" w:cs="Times New Roman"/>
          <w:sz w:val="24"/>
          <w:szCs w:val="24"/>
        </w:rPr>
        <w:t>groups</w:t>
      </w:r>
      <w:r w:rsidR="009B0367">
        <w:rPr>
          <w:rFonts w:ascii="Times New Roman" w:hAnsi="Times New Roman" w:cs="Times New Roman"/>
          <w:sz w:val="24"/>
          <w:szCs w:val="24"/>
        </w:rPr>
        <w:t xml:space="preserve"> </w:t>
      </w:r>
      <w:r w:rsidR="00A7644B">
        <w:rPr>
          <w:rFonts w:ascii="Times New Roman" w:hAnsi="Times New Roman" w:cs="Times New Roman"/>
          <w:sz w:val="24"/>
          <w:szCs w:val="24"/>
        </w:rPr>
        <w:t xml:space="preserve">and beneficiaries </w:t>
      </w:r>
      <w:r w:rsidR="009B0367">
        <w:rPr>
          <w:rFonts w:ascii="Times New Roman" w:hAnsi="Times New Roman" w:cs="Times New Roman"/>
          <w:sz w:val="24"/>
          <w:szCs w:val="24"/>
        </w:rPr>
        <w:t>including</w:t>
      </w:r>
      <w:r w:rsidR="00A7644B">
        <w:rPr>
          <w:rFonts w:ascii="Times New Roman" w:hAnsi="Times New Roman" w:cs="Times New Roman"/>
          <w:sz w:val="24"/>
          <w:szCs w:val="24"/>
        </w:rPr>
        <w:t>:</w:t>
      </w:r>
      <w:r w:rsidR="009B0367">
        <w:rPr>
          <w:rFonts w:ascii="Times New Roman" w:hAnsi="Times New Roman" w:cs="Times New Roman"/>
          <w:sz w:val="24"/>
          <w:szCs w:val="24"/>
        </w:rPr>
        <w:t xml:space="preserve"> children, </w:t>
      </w:r>
      <w:r w:rsidR="00554FCA">
        <w:rPr>
          <w:rFonts w:ascii="Times New Roman" w:hAnsi="Times New Roman" w:cs="Times New Roman"/>
          <w:sz w:val="24"/>
          <w:szCs w:val="24"/>
        </w:rPr>
        <w:t xml:space="preserve">adult, </w:t>
      </w:r>
      <w:r w:rsidR="00A03FEB">
        <w:rPr>
          <w:rFonts w:ascii="Times New Roman" w:hAnsi="Times New Roman" w:cs="Times New Roman"/>
          <w:sz w:val="24"/>
          <w:szCs w:val="24"/>
        </w:rPr>
        <w:t>elderly,</w:t>
      </w:r>
      <w:r w:rsidR="009B0367">
        <w:rPr>
          <w:rFonts w:ascii="Times New Roman" w:hAnsi="Times New Roman" w:cs="Times New Roman"/>
          <w:sz w:val="24"/>
          <w:szCs w:val="24"/>
        </w:rPr>
        <w:t xml:space="preserve"> persons with disabilities</w:t>
      </w:r>
      <w:r w:rsidR="00A03FEB">
        <w:rPr>
          <w:rFonts w:ascii="Times New Roman" w:hAnsi="Times New Roman" w:cs="Times New Roman"/>
          <w:sz w:val="24"/>
          <w:szCs w:val="24"/>
        </w:rPr>
        <w:t xml:space="preserve"> and other vulnerable groups</w:t>
      </w:r>
      <w:r w:rsidR="00A779D5">
        <w:rPr>
          <w:rFonts w:ascii="Times New Roman" w:hAnsi="Times New Roman" w:cs="Times New Roman"/>
          <w:sz w:val="24"/>
          <w:szCs w:val="24"/>
        </w:rPr>
        <w:t xml:space="preserve"> as following</w:t>
      </w:r>
      <w:r w:rsidR="00A7644B">
        <w:rPr>
          <w:rFonts w:ascii="Times New Roman" w:hAnsi="Times New Roman" w:cs="Times New Roman"/>
          <w:sz w:val="24"/>
          <w:szCs w:val="24"/>
        </w:rPr>
        <w:t>:</w:t>
      </w:r>
    </w:p>
    <w:p w14:paraId="5FBAFF46" w14:textId="77777777" w:rsidR="00F14F0D" w:rsidRPr="00F14F0D" w:rsidRDefault="00F14F0D" w:rsidP="002A5C10">
      <w:pPr>
        <w:pStyle w:val="HTMLPreformatted"/>
        <w:numPr>
          <w:ilvl w:val="0"/>
          <w:numId w:val="3"/>
        </w:numPr>
        <w:jc w:val="both"/>
        <w:rPr>
          <w:rFonts w:ascii="Times New Roman" w:hAnsi="Times New Roman" w:cs="Times New Roman"/>
          <w:sz w:val="24"/>
          <w:szCs w:val="24"/>
        </w:rPr>
      </w:pPr>
      <w:r w:rsidRPr="00937ED1">
        <w:rPr>
          <w:rFonts w:ascii="Times New Roman" w:hAnsi="Times New Roman" w:cs="Times New Roman"/>
          <w:sz w:val="24"/>
          <w:szCs w:val="24"/>
        </w:rPr>
        <w:t>Some of people, especially the poor and vulnerable</w:t>
      </w:r>
      <w:r>
        <w:rPr>
          <w:rFonts w:ascii="Times New Roman" w:hAnsi="Times New Roman" w:cs="Times New Roman"/>
          <w:sz w:val="24"/>
          <w:szCs w:val="24"/>
        </w:rPr>
        <w:t xml:space="preserve"> people</w:t>
      </w:r>
      <w:r w:rsidRPr="00937ED1">
        <w:rPr>
          <w:rFonts w:ascii="Times New Roman" w:hAnsi="Times New Roman" w:cs="Times New Roman"/>
          <w:sz w:val="24"/>
          <w:szCs w:val="24"/>
        </w:rPr>
        <w:t xml:space="preserve"> are facing difficulties in their living, losing or reducing income due to the closure of some companies and businesses during the community outbreaks of COVID-19.</w:t>
      </w:r>
    </w:p>
    <w:p w14:paraId="23E0019D" w14:textId="77777777" w:rsidR="00506C26" w:rsidRPr="00740ABE" w:rsidRDefault="00506C26" w:rsidP="002A5C10">
      <w:pPr>
        <w:pStyle w:val="HTMLPreformatted"/>
        <w:numPr>
          <w:ilvl w:val="0"/>
          <w:numId w:val="3"/>
        </w:numPr>
        <w:jc w:val="both"/>
        <w:rPr>
          <w:rFonts w:ascii="Times New Roman" w:hAnsi="Times New Roman" w:cs="Times New Roman"/>
          <w:sz w:val="24"/>
          <w:szCs w:val="24"/>
        </w:rPr>
      </w:pPr>
      <w:r w:rsidRPr="00740ABE">
        <w:rPr>
          <w:rFonts w:ascii="Times New Roman" w:hAnsi="Times New Roman" w:cs="Times New Roman"/>
          <w:sz w:val="24"/>
          <w:szCs w:val="24"/>
        </w:rPr>
        <w:lastRenderedPageBreak/>
        <w:t>Mitigating severe economic impacts: A large number of poor households in rural communities have suffered as factories and businesses remain closed. We need to intensify rural economic development that has been promoted.</w:t>
      </w:r>
    </w:p>
    <w:p w14:paraId="63AAAE10" w14:textId="77777777" w:rsidR="00332324" w:rsidRPr="00740ABE" w:rsidRDefault="00506C26" w:rsidP="002A5C10">
      <w:pPr>
        <w:pStyle w:val="HTMLPreformatted"/>
        <w:numPr>
          <w:ilvl w:val="0"/>
          <w:numId w:val="3"/>
        </w:numPr>
        <w:jc w:val="both"/>
        <w:rPr>
          <w:rFonts w:ascii="Times New Roman" w:hAnsi="Times New Roman" w:cs="Times New Roman"/>
          <w:sz w:val="24"/>
          <w:szCs w:val="24"/>
        </w:rPr>
      </w:pPr>
      <w:r w:rsidRPr="00740ABE">
        <w:rPr>
          <w:rFonts w:ascii="Times New Roman" w:hAnsi="Times New Roman" w:cs="Times New Roman"/>
          <w:sz w:val="24"/>
          <w:szCs w:val="24"/>
        </w:rPr>
        <w:t xml:space="preserve">The poor and vulnerable people who mostly live in the rural areas may not well understand the threats of COVID-19 and its impacts. </w:t>
      </w:r>
      <w:r w:rsidR="00332324" w:rsidRPr="00740ABE">
        <w:rPr>
          <w:rFonts w:ascii="Times New Roman" w:hAnsi="Times New Roman" w:cs="Times New Roman"/>
          <w:sz w:val="24"/>
          <w:szCs w:val="24"/>
        </w:rPr>
        <w:t>Much more</w:t>
      </w:r>
      <w:r w:rsidRPr="00740ABE">
        <w:rPr>
          <w:rFonts w:ascii="Times New Roman" w:hAnsi="Times New Roman" w:cs="Times New Roman"/>
          <w:sz w:val="24"/>
          <w:szCs w:val="24"/>
        </w:rPr>
        <w:t xml:space="preserve"> measures need to be done</w:t>
      </w:r>
      <w:r w:rsidR="00332324" w:rsidRPr="00740ABE">
        <w:rPr>
          <w:rFonts w:ascii="Times New Roman" w:hAnsi="Times New Roman" w:cs="Times New Roman"/>
          <w:sz w:val="24"/>
          <w:szCs w:val="24"/>
        </w:rPr>
        <w:t xml:space="preserve"> including ensuring sufficient reach to the indigenous communities who live in remote villages.</w:t>
      </w:r>
    </w:p>
    <w:p w14:paraId="25E48756" w14:textId="77777777" w:rsidR="00F14F0D" w:rsidRPr="00F14F0D" w:rsidRDefault="00F14F0D" w:rsidP="00F14F0D">
      <w:pPr>
        <w:pStyle w:val="HTMLPreformatted"/>
        <w:numPr>
          <w:ilvl w:val="0"/>
          <w:numId w:val="3"/>
        </w:numPr>
        <w:jc w:val="both"/>
        <w:rPr>
          <w:rFonts w:ascii="Times New Roman" w:hAnsi="Times New Roman" w:cs="Times New Roman"/>
          <w:sz w:val="24"/>
          <w:szCs w:val="24"/>
        </w:rPr>
      </w:pPr>
      <w:r w:rsidRPr="00740ABE">
        <w:rPr>
          <w:rFonts w:ascii="Times New Roman" w:hAnsi="Times New Roman" w:cs="Times New Roman"/>
          <w:sz w:val="24"/>
          <w:szCs w:val="24"/>
        </w:rPr>
        <w:t xml:space="preserve">The influx of migrant workers </w:t>
      </w:r>
      <w:r w:rsidRPr="0028591E">
        <w:rPr>
          <w:rFonts w:ascii="Times New Roman" w:hAnsi="Times New Roman" w:cs="Times New Roman"/>
          <w:sz w:val="24"/>
          <w:szCs w:val="24"/>
        </w:rPr>
        <w:t>along the borders pose the high risk of COVID-19 which requires measures to prevent those workers from eventually infecting COVID-19.</w:t>
      </w:r>
    </w:p>
    <w:p w14:paraId="4B28BAD2" w14:textId="77777777" w:rsidR="00332324" w:rsidRPr="00740ABE" w:rsidRDefault="00332324" w:rsidP="0028591E">
      <w:pPr>
        <w:pStyle w:val="HTMLPreformatted"/>
        <w:numPr>
          <w:ilvl w:val="0"/>
          <w:numId w:val="3"/>
        </w:numPr>
        <w:jc w:val="both"/>
        <w:rPr>
          <w:rFonts w:ascii="Times New Roman" w:hAnsi="Times New Roman" w:cs="Times New Roman"/>
          <w:sz w:val="24"/>
          <w:szCs w:val="24"/>
        </w:rPr>
      </w:pPr>
      <w:r w:rsidRPr="00740ABE">
        <w:rPr>
          <w:rFonts w:ascii="Times New Roman" w:hAnsi="Times New Roman" w:cs="Times New Roman"/>
          <w:sz w:val="24"/>
          <w:szCs w:val="24"/>
        </w:rPr>
        <w:t>Victims of human trafficking and workers returning from Thailand are not clearly identified before being sent to the community. Some of victims refuse to receive services and demand to return home or community on their own.</w:t>
      </w:r>
    </w:p>
    <w:p w14:paraId="7493D630" w14:textId="77777777" w:rsidR="0028591E" w:rsidRPr="00740ABE" w:rsidRDefault="00332324" w:rsidP="0028591E">
      <w:pPr>
        <w:pStyle w:val="HTMLPreformatted"/>
        <w:numPr>
          <w:ilvl w:val="0"/>
          <w:numId w:val="3"/>
        </w:numPr>
        <w:jc w:val="both"/>
        <w:rPr>
          <w:rFonts w:ascii="Times New Roman" w:hAnsi="Times New Roman" w:cs="Times New Roman"/>
          <w:sz w:val="24"/>
          <w:szCs w:val="24"/>
        </w:rPr>
      </w:pPr>
      <w:r w:rsidRPr="00740ABE">
        <w:rPr>
          <w:rFonts w:ascii="Times New Roman" w:hAnsi="Times New Roman" w:cs="Times New Roman"/>
          <w:sz w:val="24"/>
          <w:szCs w:val="24"/>
        </w:rPr>
        <w:t xml:space="preserve">Poipet parking center is currently housed for workers returning from Thailand. Due to its small size and overcrowding, there is a high risk of infection if someone is infected with COVID-19 and </w:t>
      </w:r>
      <w:r w:rsidR="0028591E" w:rsidRPr="00740ABE">
        <w:rPr>
          <w:rFonts w:ascii="Times New Roman" w:hAnsi="Times New Roman" w:cs="Times New Roman"/>
          <w:sz w:val="24"/>
          <w:szCs w:val="24"/>
        </w:rPr>
        <w:t>it can transmit the infection to the team who are working in the center. Officials who work with victims have a high risk COVID-19 infection. Victims are at risk with COVID-19 infection and its transmission from one to others as they arrive and leave the center without protective equipment such as facial masks, alcohol, gel, etc.</w:t>
      </w:r>
    </w:p>
    <w:p w14:paraId="668CEFB6" w14:textId="77777777" w:rsidR="00B23E51" w:rsidRPr="00740ABE" w:rsidRDefault="0028591E" w:rsidP="00F14F0D">
      <w:pPr>
        <w:pStyle w:val="HTMLPreformatted"/>
        <w:numPr>
          <w:ilvl w:val="0"/>
          <w:numId w:val="3"/>
        </w:numPr>
        <w:jc w:val="both"/>
        <w:rPr>
          <w:rFonts w:ascii="Times New Roman" w:hAnsi="Times New Roman" w:cs="Times New Roman"/>
          <w:sz w:val="24"/>
          <w:szCs w:val="24"/>
        </w:rPr>
      </w:pPr>
      <w:r w:rsidRPr="00740ABE">
        <w:rPr>
          <w:rFonts w:ascii="Times New Roman" w:hAnsi="Times New Roman" w:cs="Times New Roman"/>
          <w:sz w:val="24"/>
          <w:szCs w:val="24"/>
        </w:rPr>
        <w:t>Some quarantine centers do not issue health certificates to victims after leaving center to community,</w:t>
      </w:r>
      <w:r w:rsidR="00F14F0D" w:rsidRPr="00740ABE">
        <w:rPr>
          <w:rFonts w:ascii="Times New Roman" w:hAnsi="Times New Roman" w:cs="Times New Roman"/>
          <w:sz w:val="24"/>
          <w:szCs w:val="24"/>
        </w:rPr>
        <w:t xml:space="preserve"> and the local authorities require a health certificate. In the absence of certificate, the victims are required to quarantine again. </w:t>
      </w:r>
    </w:p>
    <w:p w14:paraId="47D5181F" w14:textId="77777777" w:rsidR="00D82015" w:rsidRPr="008D26EC" w:rsidRDefault="00D82015" w:rsidP="00D82015">
      <w:pPr>
        <w:pStyle w:val="HTMLPreformatted"/>
        <w:numPr>
          <w:ilvl w:val="0"/>
          <w:numId w:val="3"/>
        </w:numPr>
        <w:jc w:val="both"/>
        <w:rPr>
          <w:rFonts w:ascii="Times New Roman" w:hAnsi="Times New Roman" w:cs="Times New Roman"/>
          <w:color w:val="202124"/>
          <w:sz w:val="24"/>
          <w:szCs w:val="24"/>
        </w:rPr>
      </w:pPr>
      <w:r w:rsidRPr="00A7644B">
        <w:rPr>
          <w:rFonts w:ascii="Times New Roman" w:hAnsi="Times New Roman" w:cs="Times New Roman"/>
          <w:color w:val="202124"/>
          <w:sz w:val="24"/>
          <w:szCs w:val="24"/>
        </w:rPr>
        <w:t>Neglect and lack of parental care:</w:t>
      </w:r>
      <w:r w:rsidRPr="008D26EC">
        <w:rPr>
          <w:rFonts w:ascii="Times New Roman" w:hAnsi="Times New Roman" w:cs="Times New Roman"/>
          <w:color w:val="202124"/>
          <w:sz w:val="24"/>
          <w:szCs w:val="24"/>
        </w:rPr>
        <w:t xml:space="preserve"> Children can lose parental care and attention when their caregiver is hospitalized, falls ill, or quarantines. Measures have been taken to control the spread of the virus, for instance: School closures can also make children miss out on parental care during the day (because their parents have to go to work). Due to concerns and fears about Covid-19, the support system for traditional care that replaces in the absence of parental care (family, relatives, community members).</w:t>
      </w:r>
    </w:p>
    <w:p w14:paraId="550B3287" w14:textId="77777777" w:rsidR="00D82015" w:rsidRPr="008D26EC" w:rsidRDefault="00D82015" w:rsidP="00D82015">
      <w:pPr>
        <w:pStyle w:val="HTMLPreformatted"/>
        <w:numPr>
          <w:ilvl w:val="0"/>
          <w:numId w:val="3"/>
        </w:numPr>
        <w:jc w:val="both"/>
        <w:rPr>
          <w:rFonts w:ascii="Times New Roman" w:hAnsi="Times New Roman" w:cs="Times New Roman"/>
          <w:color w:val="202124"/>
          <w:sz w:val="24"/>
          <w:szCs w:val="24"/>
        </w:rPr>
      </w:pPr>
      <w:r w:rsidRPr="00A7644B">
        <w:rPr>
          <w:rFonts w:ascii="Times New Roman" w:hAnsi="Times New Roman" w:cs="Times New Roman"/>
          <w:color w:val="202124"/>
          <w:sz w:val="24"/>
          <w:szCs w:val="24"/>
        </w:rPr>
        <w:t>Mental Health and Psychosocial Stress</w:t>
      </w:r>
      <w:r w:rsidRPr="00D060DA">
        <w:rPr>
          <w:rFonts w:ascii="Times New Roman" w:hAnsi="Times New Roman" w:cs="Times New Roman"/>
          <w:b/>
          <w:bCs/>
          <w:color w:val="202124"/>
          <w:sz w:val="24"/>
          <w:szCs w:val="24"/>
        </w:rPr>
        <w:t>:</w:t>
      </w:r>
      <w:r w:rsidRPr="008D26EC">
        <w:rPr>
          <w:rFonts w:ascii="Times New Roman" w:hAnsi="Times New Roman" w:cs="Times New Roman"/>
          <w:color w:val="202124"/>
          <w:sz w:val="24"/>
          <w:szCs w:val="24"/>
        </w:rPr>
        <w:t xml:space="preserve"> Children affected by Covid-19 and their families face a variety of stressors, social isolation, health anxiety, and infection anxiety or spread of the virus.</w:t>
      </w:r>
    </w:p>
    <w:p w14:paraId="299E5A02" w14:textId="77777777" w:rsidR="00DD2487" w:rsidRDefault="00D82015" w:rsidP="00B23E51">
      <w:pPr>
        <w:pStyle w:val="HTMLPreformatted"/>
        <w:numPr>
          <w:ilvl w:val="0"/>
          <w:numId w:val="3"/>
        </w:numPr>
        <w:jc w:val="both"/>
        <w:rPr>
          <w:rFonts w:ascii="Times New Roman" w:hAnsi="Times New Roman" w:cs="Times New Roman"/>
          <w:color w:val="202124"/>
          <w:sz w:val="24"/>
          <w:szCs w:val="24"/>
        </w:rPr>
      </w:pPr>
      <w:r w:rsidRPr="00A7644B">
        <w:rPr>
          <w:rFonts w:ascii="Times New Roman" w:hAnsi="Times New Roman" w:cs="Times New Roman"/>
          <w:color w:val="202124"/>
          <w:sz w:val="24"/>
          <w:szCs w:val="24"/>
        </w:rPr>
        <w:t>Increased risk of violence, physical and emotional abuse</w:t>
      </w:r>
      <w:r w:rsidRPr="008D26EC">
        <w:rPr>
          <w:rFonts w:ascii="Times New Roman" w:hAnsi="Times New Roman" w:cs="Times New Roman"/>
          <w:color w:val="202124"/>
          <w:sz w:val="24"/>
          <w:szCs w:val="24"/>
        </w:rPr>
        <w:t>: These problems can be caused by caregivers and other adult family members as they become more stressed. Children with disabilities, underprivileged children and other vulnerable groups are at higher risk for these effects.</w:t>
      </w:r>
    </w:p>
    <w:p w14:paraId="3AEFC6F5" w14:textId="77777777" w:rsidR="00081D47" w:rsidRDefault="002F7EFE" w:rsidP="00B23E51">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Drug victims staying in the Drug Addiction Treatment and Rehabilitation Centers are more likely to be infected if someone is infected </w:t>
      </w:r>
      <w:r w:rsidR="00C43735">
        <w:rPr>
          <w:rFonts w:ascii="Times New Roman" w:hAnsi="Times New Roman" w:cs="Times New Roman"/>
          <w:color w:val="202124"/>
          <w:sz w:val="24"/>
          <w:szCs w:val="24"/>
        </w:rPr>
        <w:t xml:space="preserve">with COVID-19 because of the overcrowding </w:t>
      </w:r>
      <w:r w:rsidR="006844C5">
        <w:rPr>
          <w:rFonts w:ascii="Times New Roman" w:hAnsi="Times New Roman" w:cs="Times New Roman"/>
          <w:color w:val="202124"/>
          <w:sz w:val="24"/>
          <w:szCs w:val="24"/>
        </w:rPr>
        <w:t xml:space="preserve">of </w:t>
      </w:r>
      <w:r w:rsidR="00081D47">
        <w:rPr>
          <w:rFonts w:ascii="Times New Roman" w:hAnsi="Times New Roman" w:cs="Times New Roman"/>
          <w:color w:val="202124"/>
          <w:sz w:val="24"/>
          <w:szCs w:val="24"/>
        </w:rPr>
        <w:t xml:space="preserve">their accommodation and </w:t>
      </w:r>
      <w:r w:rsidR="001E0E80">
        <w:rPr>
          <w:rFonts w:ascii="Times New Roman" w:hAnsi="Times New Roman" w:cs="Times New Roman"/>
          <w:color w:val="202124"/>
          <w:sz w:val="24"/>
          <w:szCs w:val="24"/>
        </w:rPr>
        <w:t>the lack of accommodation</w:t>
      </w:r>
      <w:r w:rsidR="00081D47">
        <w:rPr>
          <w:rFonts w:ascii="Times New Roman" w:hAnsi="Times New Roman" w:cs="Times New Roman"/>
          <w:color w:val="202124"/>
          <w:sz w:val="24"/>
          <w:szCs w:val="24"/>
        </w:rPr>
        <w:t>.</w:t>
      </w:r>
    </w:p>
    <w:p w14:paraId="1BB082BE" w14:textId="77777777" w:rsidR="00081D47" w:rsidRDefault="00081D47" w:rsidP="00B23E51">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color w:val="202124"/>
          <w:sz w:val="24"/>
          <w:szCs w:val="24"/>
        </w:rPr>
        <w:t>Older people are more likely to be affected by health problems, especially COVID-19 infection</w:t>
      </w:r>
      <w:r w:rsidR="007E3F60">
        <w:rPr>
          <w:rFonts w:ascii="Times New Roman" w:hAnsi="Times New Roman" w:cs="Times New Roman"/>
          <w:color w:val="202124"/>
          <w:sz w:val="24"/>
          <w:szCs w:val="24"/>
        </w:rPr>
        <w:t xml:space="preserve"> and it’s transmission</w:t>
      </w:r>
      <w:r>
        <w:rPr>
          <w:rFonts w:ascii="Times New Roman" w:hAnsi="Times New Roman" w:cs="Times New Roman"/>
          <w:color w:val="202124"/>
          <w:sz w:val="24"/>
          <w:szCs w:val="24"/>
        </w:rPr>
        <w:t xml:space="preserve"> in</w:t>
      </w:r>
      <w:r w:rsidR="007E3F60">
        <w:rPr>
          <w:rFonts w:ascii="Times New Roman" w:hAnsi="Times New Roman" w:cs="Times New Roman"/>
          <w:color w:val="202124"/>
          <w:sz w:val="24"/>
          <w:szCs w:val="24"/>
        </w:rPr>
        <w:t>to</w:t>
      </w:r>
      <w:r>
        <w:rPr>
          <w:rFonts w:ascii="Times New Roman" w:hAnsi="Times New Roman" w:cs="Times New Roman"/>
          <w:color w:val="202124"/>
          <w:sz w:val="24"/>
          <w:szCs w:val="24"/>
        </w:rPr>
        <w:t xml:space="preserve"> the community.</w:t>
      </w:r>
    </w:p>
    <w:p w14:paraId="5D946F6A" w14:textId="77777777" w:rsidR="00937ED1" w:rsidRDefault="00937ED1" w:rsidP="009803FC">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color w:val="202124"/>
          <w:sz w:val="24"/>
          <w:szCs w:val="24"/>
        </w:rPr>
        <w:t>Reduction number of persons with disabilities come to receive the services from the Physical Rehabilitation Centers because of they are afraid the infection of COVID-19.</w:t>
      </w:r>
      <w:r w:rsidR="00081D47">
        <w:rPr>
          <w:rFonts w:ascii="Times New Roman" w:hAnsi="Times New Roman" w:cs="Times New Roman"/>
          <w:color w:val="202124"/>
          <w:sz w:val="24"/>
          <w:szCs w:val="24"/>
        </w:rPr>
        <w:t xml:space="preserve"> </w:t>
      </w:r>
      <w:r w:rsidR="001E0E80">
        <w:rPr>
          <w:rFonts w:ascii="Times New Roman" w:hAnsi="Times New Roman" w:cs="Times New Roman"/>
          <w:color w:val="202124"/>
          <w:sz w:val="24"/>
          <w:szCs w:val="24"/>
        </w:rPr>
        <w:t xml:space="preserve">  </w:t>
      </w:r>
    </w:p>
    <w:p w14:paraId="22831EC9" w14:textId="77777777" w:rsidR="00D929A3" w:rsidRPr="004A5C3B" w:rsidRDefault="00164376" w:rsidP="009803FC">
      <w:pPr>
        <w:pStyle w:val="HTMLPreformatted"/>
        <w:numPr>
          <w:ilvl w:val="0"/>
          <w:numId w:val="3"/>
        </w:numPr>
        <w:jc w:val="both"/>
        <w:rPr>
          <w:rFonts w:ascii="Times New Roman" w:hAnsi="Times New Roman" w:cs="Times New Roman"/>
          <w:color w:val="202124"/>
          <w:sz w:val="24"/>
          <w:szCs w:val="24"/>
        </w:rPr>
      </w:pPr>
      <w:r w:rsidRPr="004A5C3B">
        <w:rPr>
          <w:rFonts w:ascii="Times New Roman" w:hAnsi="Times New Roman" w:cs="Times New Roman"/>
          <w:color w:val="202124"/>
          <w:sz w:val="24"/>
          <w:szCs w:val="24"/>
        </w:rPr>
        <w:t>99,222 veterans, in addition to receiving the monthly pension of the Royal Government. Some veterans also have additional occupations to support their families, such as opening a small business, farming and sales. But after the outbreak of COVID-19, some businesses went down and sales were abnormally low.</w:t>
      </w:r>
    </w:p>
    <w:p w14:paraId="1B40C05E" w14:textId="77777777" w:rsidR="00164376" w:rsidRPr="004A5C3B" w:rsidRDefault="00164376" w:rsidP="00164376">
      <w:pPr>
        <w:pStyle w:val="HTMLPreformatted"/>
        <w:numPr>
          <w:ilvl w:val="0"/>
          <w:numId w:val="3"/>
        </w:numPr>
        <w:jc w:val="both"/>
        <w:rPr>
          <w:rFonts w:ascii="Times New Roman" w:hAnsi="Times New Roman" w:cs="Times New Roman"/>
          <w:color w:val="202124"/>
          <w:sz w:val="24"/>
          <w:szCs w:val="24"/>
        </w:rPr>
      </w:pPr>
      <w:r w:rsidRPr="004A5C3B">
        <w:rPr>
          <w:rFonts w:ascii="Times New Roman" w:hAnsi="Times New Roman" w:cs="Times New Roman"/>
          <w:color w:val="202124"/>
          <w:sz w:val="24"/>
          <w:szCs w:val="24"/>
        </w:rPr>
        <w:t>Mental health issues: These problems can be caused by other members who put stress on the family. Veterans who have lost their ability to work and are disabled can do nothing more to help support their families other than the government's monthly pension.</w:t>
      </w:r>
    </w:p>
    <w:p w14:paraId="1E20843B" w14:textId="77777777" w:rsidR="00937ED1" w:rsidRDefault="00937ED1" w:rsidP="00A779D5">
      <w:pPr>
        <w:spacing w:after="0" w:line="240" w:lineRule="auto"/>
        <w:jc w:val="both"/>
        <w:rPr>
          <w:rFonts w:ascii="Times New Roman" w:hAnsi="Times New Roman" w:cs="Times New Roman"/>
          <w:b/>
          <w:bCs/>
          <w:sz w:val="24"/>
          <w:szCs w:val="24"/>
          <w:u w:val="single"/>
        </w:rPr>
      </w:pPr>
    </w:p>
    <w:p w14:paraId="607D9A1B" w14:textId="77777777" w:rsidR="009803FC" w:rsidRDefault="00A779D5" w:rsidP="009803FC">
      <w:pPr>
        <w:spacing w:after="0" w:line="240" w:lineRule="auto"/>
        <w:jc w:val="both"/>
        <w:rPr>
          <w:rFonts w:ascii="Times New Roman" w:hAnsi="Times New Roman" w:cs="Times New Roman"/>
          <w:b/>
          <w:bCs/>
          <w:sz w:val="24"/>
          <w:szCs w:val="24"/>
          <w:u w:val="single"/>
        </w:rPr>
      </w:pPr>
      <w:r w:rsidRPr="00A779D5">
        <w:rPr>
          <w:rFonts w:ascii="Times New Roman" w:hAnsi="Times New Roman" w:cs="Times New Roman"/>
          <w:b/>
          <w:bCs/>
          <w:sz w:val="24"/>
          <w:szCs w:val="24"/>
          <w:u w:val="single"/>
        </w:rPr>
        <w:t>Measures Taken</w:t>
      </w:r>
    </w:p>
    <w:p w14:paraId="4D8DF35F" w14:textId="77777777" w:rsidR="00A779D5" w:rsidRPr="009803FC" w:rsidRDefault="00A779D5" w:rsidP="009803FC">
      <w:pPr>
        <w:spacing w:after="0" w:line="240" w:lineRule="auto"/>
        <w:jc w:val="both"/>
        <w:rPr>
          <w:rFonts w:ascii="Times New Roman" w:hAnsi="Times New Roman" w:cs="Times New Roman"/>
          <w:b/>
          <w:bCs/>
          <w:sz w:val="24"/>
          <w:szCs w:val="24"/>
          <w:u w:val="single"/>
        </w:rPr>
      </w:pPr>
      <w:r w:rsidRPr="008D26EC">
        <w:rPr>
          <w:rFonts w:ascii="Times New Roman" w:hAnsi="Times New Roman" w:cs="Times New Roman"/>
          <w:color w:val="202124"/>
          <w:sz w:val="24"/>
          <w:szCs w:val="24"/>
        </w:rPr>
        <w:lastRenderedPageBreak/>
        <w:t xml:space="preserve">In response to the above issues, the </w:t>
      </w:r>
      <w:r w:rsidR="0090607A">
        <w:rPr>
          <w:rFonts w:ascii="Times New Roman" w:hAnsi="Times New Roman" w:cs="Times New Roman"/>
          <w:color w:val="202124"/>
          <w:sz w:val="24"/>
          <w:szCs w:val="24"/>
        </w:rPr>
        <w:t>Royal Government</w:t>
      </w:r>
      <w:r w:rsidR="00F14F0D">
        <w:rPr>
          <w:rFonts w:ascii="Times New Roman" w:hAnsi="Times New Roman" w:cs="Times New Roman"/>
          <w:color w:val="202124"/>
          <w:sz w:val="24"/>
          <w:szCs w:val="24"/>
        </w:rPr>
        <w:t>, relevant ministry and</w:t>
      </w:r>
      <w:r w:rsidR="0090607A">
        <w:rPr>
          <w:rFonts w:ascii="Times New Roman" w:hAnsi="Times New Roman" w:cs="Times New Roman"/>
          <w:color w:val="202124"/>
          <w:sz w:val="24"/>
          <w:szCs w:val="24"/>
        </w:rPr>
        <w:t xml:space="preserve"> MoSVY</w:t>
      </w:r>
      <w:r w:rsidR="00F14F0D">
        <w:rPr>
          <w:rFonts w:ascii="Times New Roman" w:hAnsi="Times New Roman" w:cs="Times New Roman"/>
          <w:color w:val="202124"/>
          <w:sz w:val="24"/>
          <w:szCs w:val="24"/>
        </w:rPr>
        <w:t xml:space="preserve"> have</w:t>
      </w:r>
      <w:r w:rsidRPr="008D26EC">
        <w:rPr>
          <w:rFonts w:ascii="Times New Roman" w:hAnsi="Times New Roman" w:cs="Times New Roman"/>
          <w:color w:val="202124"/>
          <w:sz w:val="24"/>
          <w:szCs w:val="24"/>
        </w:rPr>
        <w:t xml:space="preserve"> </w:t>
      </w:r>
      <w:r w:rsidR="0090607A">
        <w:rPr>
          <w:rFonts w:ascii="Times New Roman" w:hAnsi="Times New Roman" w:cs="Times New Roman"/>
          <w:color w:val="202124"/>
          <w:sz w:val="24"/>
          <w:szCs w:val="24"/>
        </w:rPr>
        <w:t>taken</w:t>
      </w:r>
      <w:r w:rsidRPr="008D26EC">
        <w:rPr>
          <w:rFonts w:ascii="Times New Roman" w:hAnsi="Times New Roman" w:cs="Times New Roman"/>
          <w:color w:val="202124"/>
          <w:sz w:val="24"/>
          <w:szCs w:val="24"/>
        </w:rPr>
        <w:t xml:space="preserve"> measures</w:t>
      </w:r>
      <w:r w:rsidR="0090607A">
        <w:rPr>
          <w:rFonts w:ascii="Times New Roman" w:hAnsi="Times New Roman" w:cs="Times New Roman"/>
          <w:color w:val="202124"/>
          <w:sz w:val="24"/>
          <w:szCs w:val="24"/>
        </w:rPr>
        <w:t xml:space="preserve"> and actions as following</w:t>
      </w:r>
      <w:r w:rsidRPr="008D26EC">
        <w:rPr>
          <w:rFonts w:ascii="Times New Roman" w:hAnsi="Times New Roman" w:cs="Times New Roman"/>
          <w:color w:val="202124"/>
          <w:sz w:val="24"/>
          <w:szCs w:val="24"/>
        </w:rPr>
        <w:t>:</w:t>
      </w:r>
    </w:p>
    <w:p w14:paraId="59BE5D20" w14:textId="54D8B2CB" w:rsidR="00A735CB" w:rsidRDefault="00A6013F" w:rsidP="00A735CB">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color w:val="202124"/>
          <w:sz w:val="24"/>
          <w:szCs w:val="24"/>
        </w:rPr>
        <w:t>Cambodia</w:t>
      </w:r>
      <w:r w:rsidR="00A735CB" w:rsidRPr="00711A4E">
        <w:rPr>
          <w:rFonts w:ascii="Times New Roman" w:hAnsi="Times New Roman" w:cs="Times New Roman"/>
          <w:color w:val="202124"/>
          <w:sz w:val="24"/>
          <w:szCs w:val="24"/>
        </w:rPr>
        <w:t xml:space="preserve"> had passed the Cambodia’s Law on National Administration in the State of Emergency which is known as the “State of Emergency” Law. This was formulated in order to prevent instability and insecurity from happe</w:t>
      </w:r>
      <w:r>
        <w:rPr>
          <w:rFonts w:ascii="Times New Roman" w:hAnsi="Times New Roman" w:cs="Times New Roman"/>
          <w:color w:val="202124"/>
          <w:sz w:val="24"/>
          <w:szCs w:val="24"/>
        </w:rPr>
        <w:t xml:space="preserve">ning in the society during the </w:t>
      </w:r>
      <w:r w:rsidR="00A735CB" w:rsidRPr="00711A4E">
        <w:rPr>
          <w:rFonts w:ascii="Times New Roman" w:hAnsi="Times New Roman" w:cs="Times New Roman"/>
          <w:color w:val="202124"/>
          <w:sz w:val="24"/>
          <w:szCs w:val="24"/>
        </w:rPr>
        <w:t>COVID-19 pandemic.</w:t>
      </w:r>
    </w:p>
    <w:p w14:paraId="58AA8B35" w14:textId="0A8FB2E5" w:rsidR="00A6013F" w:rsidRPr="00711A4E" w:rsidRDefault="00A6013F" w:rsidP="00A735CB">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color w:val="202124"/>
          <w:sz w:val="24"/>
          <w:szCs w:val="24"/>
        </w:rPr>
        <w:t xml:space="preserve">Recently, Cambodia has passed the Law on </w:t>
      </w:r>
      <w:r w:rsidR="00175B8C">
        <w:rPr>
          <w:rFonts w:ascii="Times New Roman" w:hAnsi="Times New Roman" w:cs="Times New Roman"/>
          <w:color w:val="202124"/>
          <w:sz w:val="24"/>
          <w:szCs w:val="24"/>
        </w:rPr>
        <w:t xml:space="preserve">Preventive </w:t>
      </w:r>
      <w:r>
        <w:rPr>
          <w:rFonts w:ascii="Times New Roman" w:hAnsi="Times New Roman" w:cs="Times New Roman"/>
          <w:color w:val="202124"/>
          <w:sz w:val="24"/>
          <w:szCs w:val="24"/>
        </w:rPr>
        <w:t xml:space="preserve">Measures </w:t>
      </w:r>
      <w:r w:rsidR="00175B8C">
        <w:rPr>
          <w:rFonts w:ascii="Times New Roman" w:hAnsi="Times New Roman" w:cs="Times New Roman"/>
          <w:color w:val="202124"/>
          <w:sz w:val="24"/>
          <w:szCs w:val="24"/>
        </w:rPr>
        <w:t>against</w:t>
      </w:r>
      <w:r>
        <w:rPr>
          <w:rFonts w:ascii="Times New Roman" w:hAnsi="Times New Roman" w:cs="Times New Roman"/>
          <w:color w:val="202124"/>
          <w:sz w:val="24"/>
          <w:szCs w:val="24"/>
        </w:rPr>
        <w:t xml:space="preserve"> the </w:t>
      </w:r>
      <w:r w:rsidR="00175B8C">
        <w:rPr>
          <w:rFonts w:ascii="Times New Roman" w:hAnsi="Times New Roman" w:cs="Times New Roman"/>
          <w:color w:val="202124"/>
          <w:sz w:val="24"/>
          <w:szCs w:val="24"/>
        </w:rPr>
        <w:t>Spread</w:t>
      </w:r>
      <w:r w:rsidR="00A376AE">
        <w:rPr>
          <w:rFonts w:ascii="Times New Roman" w:hAnsi="Times New Roman" w:cs="Times New Roman"/>
          <w:color w:val="202124"/>
          <w:sz w:val="24"/>
          <w:szCs w:val="24"/>
        </w:rPr>
        <w:t xml:space="preserve"> of COVID-19 and o</w:t>
      </w:r>
      <w:r>
        <w:rPr>
          <w:rFonts w:ascii="Times New Roman" w:hAnsi="Times New Roman" w:cs="Times New Roman"/>
          <w:color w:val="202124"/>
          <w:sz w:val="24"/>
          <w:szCs w:val="24"/>
        </w:rPr>
        <w:t xml:space="preserve">ther </w:t>
      </w:r>
      <w:r w:rsidR="00A376AE">
        <w:rPr>
          <w:rFonts w:ascii="Times New Roman" w:hAnsi="Times New Roman" w:cs="Times New Roman"/>
          <w:color w:val="202124"/>
          <w:sz w:val="24"/>
          <w:szCs w:val="24"/>
        </w:rPr>
        <w:t xml:space="preserve">Severe </w:t>
      </w:r>
      <w:r>
        <w:rPr>
          <w:rFonts w:ascii="Times New Roman" w:hAnsi="Times New Roman" w:cs="Times New Roman"/>
          <w:color w:val="202124"/>
          <w:sz w:val="24"/>
          <w:szCs w:val="24"/>
        </w:rPr>
        <w:t xml:space="preserve">Dangerous </w:t>
      </w:r>
      <w:r w:rsidR="00A376AE">
        <w:rPr>
          <w:rFonts w:ascii="Times New Roman" w:hAnsi="Times New Roman" w:cs="Times New Roman"/>
          <w:color w:val="202124"/>
          <w:sz w:val="24"/>
          <w:szCs w:val="24"/>
        </w:rPr>
        <w:t>Contagious Diseases</w:t>
      </w:r>
      <w:r>
        <w:rPr>
          <w:rFonts w:ascii="Times New Roman" w:hAnsi="Times New Roman" w:cs="Times New Roman"/>
          <w:color w:val="202124"/>
          <w:sz w:val="24"/>
          <w:szCs w:val="24"/>
        </w:rPr>
        <w:t xml:space="preserve">. RGC also has issued the Sub-Decree on </w:t>
      </w:r>
      <w:r w:rsidR="00080378">
        <w:rPr>
          <w:rFonts w:ascii="Times New Roman" w:hAnsi="Times New Roman" w:cs="Times New Roman"/>
          <w:color w:val="202124"/>
          <w:sz w:val="24"/>
          <w:szCs w:val="24"/>
        </w:rPr>
        <w:t xml:space="preserve">the Health </w:t>
      </w:r>
      <w:r w:rsidR="00A376AE">
        <w:rPr>
          <w:rFonts w:ascii="Times New Roman" w:hAnsi="Times New Roman" w:cs="Times New Roman"/>
          <w:color w:val="202124"/>
          <w:sz w:val="24"/>
          <w:szCs w:val="24"/>
        </w:rPr>
        <w:t xml:space="preserve">Preventive </w:t>
      </w:r>
      <w:r w:rsidR="00080378">
        <w:rPr>
          <w:rFonts w:ascii="Times New Roman" w:hAnsi="Times New Roman" w:cs="Times New Roman"/>
          <w:color w:val="202124"/>
          <w:sz w:val="24"/>
          <w:szCs w:val="24"/>
        </w:rPr>
        <w:t xml:space="preserve">Measures </w:t>
      </w:r>
      <w:r w:rsidR="00A376AE">
        <w:rPr>
          <w:rFonts w:ascii="Times New Roman" w:hAnsi="Times New Roman" w:cs="Times New Roman"/>
          <w:color w:val="202124"/>
          <w:sz w:val="24"/>
          <w:szCs w:val="24"/>
        </w:rPr>
        <w:t>against</w:t>
      </w:r>
      <w:r w:rsidR="00080378">
        <w:rPr>
          <w:rFonts w:ascii="Times New Roman" w:hAnsi="Times New Roman" w:cs="Times New Roman"/>
          <w:color w:val="202124"/>
          <w:sz w:val="24"/>
          <w:szCs w:val="24"/>
        </w:rPr>
        <w:t xml:space="preserve"> the Spread of COVID-19 and </w:t>
      </w:r>
      <w:r w:rsidR="00A376AE">
        <w:rPr>
          <w:rFonts w:ascii="Times New Roman" w:hAnsi="Times New Roman" w:cs="Times New Roman"/>
          <w:color w:val="202124"/>
          <w:sz w:val="24"/>
          <w:szCs w:val="24"/>
        </w:rPr>
        <w:t>other Severe Dangerous Contagious Diseases.</w:t>
      </w:r>
    </w:p>
    <w:p w14:paraId="770777C1" w14:textId="77777777" w:rsidR="00A735CB" w:rsidRPr="00711A4E" w:rsidRDefault="00A735CB" w:rsidP="00A735CB">
      <w:pPr>
        <w:pStyle w:val="HTMLPreformatted"/>
        <w:numPr>
          <w:ilvl w:val="0"/>
          <w:numId w:val="3"/>
        </w:numPr>
        <w:jc w:val="both"/>
        <w:rPr>
          <w:rFonts w:ascii="Times New Roman" w:hAnsi="Times New Roman" w:cs="Times New Roman"/>
          <w:color w:val="202124"/>
          <w:sz w:val="24"/>
          <w:szCs w:val="24"/>
        </w:rPr>
      </w:pPr>
      <w:r w:rsidRPr="00711A4E">
        <w:rPr>
          <w:rFonts w:ascii="Times New Roman" w:hAnsi="Times New Roman" w:cs="Times New Roman"/>
          <w:color w:val="202124"/>
          <w:sz w:val="24"/>
          <w:szCs w:val="24"/>
        </w:rPr>
        <w:t>RGC has developed and been implementing the “National Master Plan for COVID-19” in order to control the transmission of COVID-19 and mitigate health, social and economic impacts of the pandemic.</w:t>
      </w:r>
    </w:p>
    <w:p w14:paraId="748A0CDD" w14:textId="316B568B" w:rsidR="00AE17E0" w:rsidRPr="00711A4E" w:rsidRDefault="00080378" w:rsidP="00942209">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color w:val="202124"/>
          <w:sz w:val="24"/>
          <w:szCs w:val="24"/>
        </w:rPr>
        <w:t>RGC</w:t>
      </w:r>
      <w:r w:rsidR="00E73BBC" w:rsidRPr="00711A4E">
        <w:rPr>
          <w:rFonts w:ascii="Times New Roman" w:hAnsi="Times New Roman" w:cs="Times New Roman"/>
          <w:color w:val="202124"/>
          <w:sz w:val="24"/>
          <w:szCs w:val="24"/>
        </w:rPr>
        <w:t xml:space="preserve"> established </w:t>
      </w:r>
      <w:r w:rsidR="00C900E6" w:rsidRPr="00711A4E">
        <w:rPr>
          <w:rFonts w:ascii="Times New Roman" w:hAnsi="Times New Roman" w:cs="Times New Roman"/>
          <w:color w:val="202124"/>
          <w:sz w:val="24"/>
          <w:szCs w:val="24"/>
        </w:rPr>
        <w:t>the National Committee for Combating COVID-19</w:t>
      </w:r>
      <w:r w:rsidR="00E73BBC" w:rsidRPr="00711A4E">
        <w:rPr>
          <w:rFonts w:ascii="Times New Roman" w:hAnsi="Times New Roman" w:cs="Times New Roman"/>
          <w:color w:val="202124"/>
          <w:sz w:val="24"/>
          <w:szCs w:val="24"/>
        </w:rPr>
        <w:t xml:space="preserve"> to lead Government’s response which is headed directly by </w:t>
      </w:r>
      <w:r w:rsidR="00E73BBC" w:rsidRPr="00711A4E">
        <w:rPr>
          <w:rFonts w:ascii="Times New Roman" w:hAnsi="Times New Roman" w:cs="Times New Roman"/>
          <w:b/>
          <w:bCs/>
          <w:color w:val="202124"/>
          <w:sz w:val="24"/>
          <w:szCs w:val="24"/>
        </w:rPr>
        <w:t>Samdach Prime Minister</w:t>
      </w:r>
      <w:r w:rsidR="00E73BBC" w:rsidRPr="00711A4E">
        <w:rPr>
          <w:rFonts w:ascii="Times New Roman" w:hAnsi="Times New Roman" w:cs="Times New Roman"/>
          <w:color w:val="202124"/>
          <w:sz w:val="24"/>
          <w:szCs w:val="24"/>
        </w:rPr>
        <w:t>. An inter-ministerial committee has been also established to combat COVID-19 headed by the Minister of Health.</w:t>
      </w:r>
      <w:r w:rsidR="004367BF" w:rsidRPr="00711A4E">
        <w:rPr>
          <w:rFonts w:ascii="Times New Roman" w:hAnsi="Times New Roman" w:cs="Times New Roman"/>
          <w:color w:val="202124"/>
          <w:sz w:val="24"/>
          <w:szCs w:val="24"/>
        </w:rPr>
        <w:t xml:space="preserve"> The Ministry of Economic and Finance established</w:t>
      </w:r>
      <w:r w:rsidR="008054E7" w:rsidRPr="00711A4E">
        <w:rPr>
          <w:rFonts w:ascii="Times New Roman" w:hAnsi="Times New Roman" w:cs="Times New Roman"/>
          <w:color w:val="202124"/>
          <w:sz w:val="24"/>
          <w:szCs w:val="24"/>
        </w:rPr>
        <w:t>:</w:t>
      </w:r>
      <w:r w:rsidR="004367BF" w:rsidRPr="00711A4E">
        <w:rPr>
          <w:rFonts w:ascii="Times New Roman" w:hAnsi="Times New Roman" w:cs="Times New Roman"/>
          <w:color w:val="202124"/>
          <w:sz w:val="24"/>
          <w:szCs w:val="24"/>
        </w:rPr>
        <w:t xml:space="preserve"> </w:t>
      </w:r>
      <w:r w:rsidR="008054E7" w:rsidRPr="00711A4E">
        <w:rPr>
          <w:rFonts w:ascii="Times New Roman" w:hAnsi="Times New Roman" w:cs="Times New Roman"/>
          <w:color w:val="202124"/>
          <w:sz w:val="24"/>
          <w:szCs w:val="24"/>
        </w:rPr>
        <w:t>1- T</w:t>
      </w:r>
      <w:r w:rsidR="004367BF" w:rsidRPr="00711A4E">
        <w:rPr>
          <w:rFonts w:ascii="Times New Roman" w:hAnsi="Times New Roman" w:cs="Times New Roman"/>
          <w:color w:val="202124"/>
          <w:sz w:val="24"/>
          <w:szCs w:val="24"/>
        </w:rPr>
        <w:t>he Multidisciplinary Working Group to plan monetary and banking measures to manage the impac</w:t>
      </w:r>
      <w:r w:rsidR="008054E7" w:rsidRPr="00711A4E">
        <w:rPr>
          <w:rFonts w:ascii="Times New Roman" w:hAnsi="Times New Roman" w:cs="Times New Roman"/>
          <w:color w:val="202124"/>
          <w:sz w:val="24"/>
          <w:szCs w:val="24"/>
        </w:rPr>
        <w:t xml:space="preserve">t of COVID-19 and the withdrawal of “Everything but Arms (EBA)”; 2- A Task Force </w:t>
      </w:r>
      <w:r w:rsidR="001F2A0B" w:rsidRPr="00711A4E">
        <w:rPr>
          <w:rFonts w:ascii="Times New Roman" w:hAnsi="Times New Roman" w:cs="Times New Roman"/>
          <w:color w:val="202124"/>
          <w:sz w:val="24"/>
          <w:szCs w:val="24"/>
        </w:rPr>
        <w:t>to control supply and prices of strate</w:t>
      </w:r>
      <w:r w:rsidR="00C900E6" w:rsidRPr="00711A4E">
        <w:rPr>
          <w:rFonts w:ascii="Times New Roman" w:hAnsi="Times New Roman" w:cs="Times New Roman"/>
          <w:color w:val="202124"/>
          <w:sz w:val="24"/>
          <w:szCs w:val="24"/>
        </w:rPr>
        <w:t>gic goods during the fight against COVID-19; 3- A Task Force to plan for budget policy on financing and social assistance in controlling the fight against COVID-19</w:t>
      </w:r>
      <w:r w:rsidR="008054E7" w:rsidRPr="00711A4E">
        <w:rPr>
          <w:rFonts w:ascii="Times New Roman" w:hAnsi="Times New Roman" w:cs="Times New Roman"/>
          <w:color w:val="202124"/>
          <w:sz w:val="24"/>
          <w:szCs w:val="24"/>
        </w:rPr>
        <w:t>.</w:t>
      </w:r>
      <w:r w:rsidR="00C900E6" w:rsidRPr="00711A4E">
        <w:rPr>
          <w:rFonts w:ascii="Times New Roman" w:hAnsi="Times New Roman" w:cs="Times New Roman"/>
          <w:color w:val="202124"/>
          <w:sz w:val="24"/>
          <w:szCs w:val="24"/>
        </w:rPr>
        <w:t xml:space="preserve"> The Ministry of Health issued </w:t>
      </w:r>
      <w:r w:rsidR="00506E2C" w:rsidRPr="00711A4E">
        <w:rPr>
          <w:rFonts w:ascii="Times New Roman" w:hAnsi="Times New Roman" w:cs="Times New Roman"/>
          <w:color w:val="202124"/>
          <w:sz w:val="24"/>
          <w:szCs w:val="24"/>
        </w:rPr>
        <w:t>the I</w:t>
      </w:r>
      <w:r w:rsidR="00C900E6" w:rsidRPr="00711A4E">
        <w:rPr>
          <w:rFonts w:ascii="Times New Roman" w:hAnsi="Times New Roman" w:cs="Times New Roman"/>
          <w:color w:val="202124"/>
          <w:sz w:val="24"/>
          <w:szCs w:val="24"/>
        </w:rPr>
        <w:t xml:space="preserve">nstruction on </w:t>
      </w:r>
      <w:r w:rsidR="00506E2C" w:rsidRPr="00711A4E">
        <w:rPr>
          <w:rFonts w:ascii="Times New Roman" w:hAnsi="Times New Roman" w:cs="Times New Roman"/>
          <w:color w:val="202124"/>
          <w:sz w:val="24"/>
          <w:szCs w:val="24"/>
        </w:rPr>
        <w:t>P</w:t>
      </w:r>
      <w:r w:rsidR="00C900E6" w:rsidRPr="00711A4E">
        <w:rPr>
          <w:rFonts w:ascii="Times New Roman" w:hAnsi="Times New Roman" w:cs="Times New Roman"/>
          <w:color w:val="202124"/>
          <w:sz w:val="24"/>
          <w:szCs w:val="24"/>
        </w:rPr>
        <w:t xml:space="preserve">reventive </w:t>
      </w:r>
      <w:r w:rsidR="00506E2C" w:rsidRPr="00711A4E">
        <w:rPr>
          <w:rFonts w:ascii="Times New Roman" w:hAnsi="Times New Roman" w:cs="Times New Roman"/>
          <w:color w:val="202124"/>
          <w:sz w:val="24"/>
          <w:szCs w:val="24"/>
        </w:rPr>
        <w:t>M</w:t>
      </w:r>
      <w:r w:rsidR="00C900E6" w:rsidRPr="00711A4E">
        <w:rPr>
          <w:rFonts w:ascii="Times New Roman" w:hAnsi="Times New Roman" w:cs="Times New Roman"/>
          <w:color w:val="202124"/>
          <w:sz w:val="24"/>
          <w:szCs w:val="24"/>
        </w:rPr>
        <w:t>easures against COVID-19</w:t>
      </w:r>
      <w:r w:rsidR="00506E2C" w:rsidRPr="00711A4E">
        <w:rPr>
          <w:rFonts w:ascii="Times New Roman" w:hAnsi="Times New Roman" w:cs="Times New Roman"/>
          <w:color w:val="202124"/>
          <w:sz w:val="24"/>
          <w:szCs w:val="24"/>
        </w:rPr>
        <w:t xml:space="preserve"> at barbers, beauty shops and other related services. The Ministry of Commerce issued a Notification to Fuel Stations and Depots that sell fuel for unreasonably high price. The Ministry of Education, Youth and Sport issued L</w:t>
      </w:r>
      <w:r w:rsidR="00942209" w:rsidRPr="00711A4E">
        <w:rPr>
          <w:rFonts w:ascii="Times New Roman" w:hAnsi="Times New Roman" w:cs="Times New Roman"/>
          <w:color w:val="202124"/>
          <w:sz w:val="24"/>
          <w:szCs w:val="24"/>
        </w:rPr>
        <w:t>etter</w:t>
      </w:r>
      <w:r w:rsidR="00506E2C" w:rsidRPr="00711A4E">
        <w:rPr>
          <w:rFonts w:ascii="Times New Roman" w:hAnsi="Times New Roman" w:cs="Times New Roman"/>
          <w:color w:val="202124"/>
          <w:sz w:val="24"/>
          <w:szCs w:val="24"/>
        </w:rPr>
        <w:t xml:space="preserve"> on Temporary </w:t>
      </w:r>
      <w:r w:rsidR="00942209" w:rsidRPr="00711A4E">
        <w:rPr>
          <w:rFonts w:ascii="Times New Roman" w:hAnsi="Times New Roman" w:cs="Times New Roman"/>
          <w:color w:val="202124"/>
          <w:sz w:val="24"/>
          <w:szCs w:val="24"/>
        </w:rPr>
        <w:t>Suspending all sport activities and exercises which require gathering in public and private sport clubs</w:t>
      </w:r>
      <w:r w:rsidR="00AE17E0" w:rsidRPr="00711A4E">
        <w:rPr>
          <w:rFonts w:ascii="Times New Roman" w:hAnsi="Times New Roman" w:cs="Times New Roman"/>
          <w:color w:val="202124"/>
          <w:sz w:val="24"/>
          <w:szCs w:val="24"/>
        </w:rPr>
        <w:t>.</w:t>
      </w:r>
    </w:p>
    <w:p w14:paraId="6F1C6DE6" w14:textId="77777777" w:rsidR="00AE17E0" w:rsidRPr="00711A4E" w:rsidRDefault="00AE17E0" w:rsidP="00942209">
      <w:pPr>
        <w:pStyle w:val="HTMLPreformatted"/>
        <w:numPr>
          <w:ilvl w:val="0"/>
          <w:numId w:val="3"/>
        </w:numPr>
        <w:jc w:val="both"/>
        <w:rPr>
          <w:rFonts w:ascii="Times New Roman" w:hAnsi="Times New Roman" w:cs="Times New Roman"/>
          <w:color w:val="202124"/>
          <w:sz w:val="24"/>
          <w:szCs w:val="24"/>
        </w:rPr>
      </w:pPr>
      <w:r w:rsidRPr="00711A4E">
        <w:rPr>
          <w:rFonts w:ascii="Times New Roman" w:hAnsi="Times New Roman" w:cs="Times New Roman"/>
          <w:color w:val="202124"/>
          <w:sz w:val="24"/>
          <w:szCs w:val="24"/>
        </w:rPr>
        <w:t>The Prime Minister reiterated his request to the private sector to reduce rental fees or defer repayments without seizing property or implementing fines.</w:t>
      </w:r>
    </w:p>
    <w:p w14:paraId="30B0F4E3" w14:textId="2147052A" w:rsidR="00BF3C87" w:rsidRPr="00711A4E" w:rsidRDefault="00BF3C87" w:rsidP="00BF3C87">
      <w:pPr>
        <w:pStyle w:val="HTMLPreformatted"/>
        <w:numPr>
          <w:ilvl w:val="0"/>
          <w:numId w:val="3"/>
        </w:numPr>
        <w:jc w:val="both"/>
        <w:rPr>
          <w:rFonts w:ascii="Times New Roman" w:hAnsi="Times New Roman" w:cs="Times New Roman"/>
          <w:color w:val="202124"/>
          <w:sz w:val="24"/>
          <w:szCs w:val="24"/>
        </w:rPr>
      </w:pPr>
      <w:r w:rsidRPr="00711A4E">
        <w:rPr>
          <w:rFonts w:ascii="Times New Roman" w:hAnsi="Times New Roman" w:cs="Times New Roman"/>
          <w:color w:val="202124"/>
          <w:sz w:val="24"/>
          <w:szCs w:val="24"/>
        </w:rPr>
        <w:t>The Prime Minister has set out measures to protect the infection of COVID-19 “</w:t>
      </w:r>
      <w:r w:rsidR="00175B8C">
        <w:rPr>
          <w:rFonts w:ascii="Times New Roman" w:hAnsi="Times New Roman" w:cs="Times New Roman"/>
          <w:color w:val="202124"/>
          <w:sz w:val="24"/>
          <w:szCs w:val="24"/>
        </w:rPr>
        <w:t>Three</w:t>
      </w:r>
      <w:r w:rsidRPr="00711A4E">
        <w:rPr>
          <w:rFonts w:ascii="Times New Roman" w:hAnsi="Times New Roman" w:cs="Times New Roman"/>
          <w:color w:val="202124"/>
          <w:sz w:val="24"/>
          <w:szCs w:val="24"/>
        </w:rPr>
        <w:t xml:space="preserve"> Protect</w:t>
      </w:r>
      <w:r w:rsidR="00175B8C">
        <w:rPr>
          <w:rFonts w:ascii="Times New Roman" w:hAnsi="Times New Roman" w:cs="Times New Roman"/>
          <w:color w:val="202124"/>
          <w:sz w:val="24"/>
          <w:szCs w:val="24"/>
        </w:rPr>
        <w:t>ions</w:t>
      </w:r>
      <w:r w:rsidRPr="00711A4E">
        <w:rPr>
          <w:rFonts w:ascii="Times New Roman" w:hAnsi="Times New Roman" w:cs="Times New Roman"/>
          <w:color w:val="202124"/>
          <w:sz w:val="24"/>
          <w:szCs w:val="24"/>
        </w:rPr>
        <w:t xml:space="preserve"> and </w:t>
      </w:r>
      <w:r w:rsidR="00175B8C">
        <w:rPr>
          <w:rFonts w:ascii="Times New Roman" w:hAnsi="Times New Roman" w:cs="Times New Roman"/>
          <w:color w:val="202124"/>
          <w:sz w:val="24"/>
          <w:szCs w:val="24"/>
        </w:rPr>
        <w:t>Three</w:t>
      </w:r>
      <w:r w:rsidRPr="00711A4E">
        <w:rPr>
          <w:rFonts w:ascii="Times New Roman" w:hAnsi="Times New Roman" w:cs="Times New Roman"/>
          <w:color w:val="202124"/>
          <w:sz w:val="24"/>
          <w:szCs w:val="24"/>
        </w:rPr>
        <w:t xml:space="preserve"> Do Not”, including: 3 protection: 1. Wear a mask, 2. Wash your hands, 3. Social and individual distance (from 1.5 meters up) and 3 Do Not: 1. Do not go into a closed place with no airing, 2. Do not go to places where there are many people, 3. Do not touch each other, Do not shake hands, and so on.</w:t>
      </w:r>
    </w:p>
    <w:p w14:paraId="0FAF6456" w14:textId="77777777" w:rsidR="00BD3BDD" w:rsidRPr="00711A4E" w:rsidRDefault="00BD3BDD" w:rsidP="00BD3BDD">
      <w:pPr>
        <w:pStyle w:val="HTMLPreformatted"/>
        <w:numPr>
          <w:ilvl w:val="0"/>
          <w:numId w:val="3"/>
        </w:numPr>
        <w:jc w:val="both"/>
        <w:rPr>
          <w:rFonts w:ascii="Times New Roman" w:hAnsi="Times New Roman" w:cs="Times New Roman"/>
          <w:color w:val="202124"/>
          <w:sz w:val="24"/>
          <w:szCs w:val="24"/>
        </w:rPr>
      </w:pPr>
      <w:r w:rsidRPr="00711A4E">
        <w:rPr>
          <w:rFonts w:ascii="Times New Roman" w:hAnsi="Times New Roman" w:cs="Times New Roman"/>
          <w:color w:val="202124"/>
          <w:sz w:val="24"/>
          <w:szCs w:val="24"/>
        </w:rPr>
        <w:t>Rapid assessment on poverty situation: The Government conducted rapid assessment in order to identify the poor households who have been affected by COVID-19 pandemic.</w:t>
      </w:r>
    </w:p>
    <w:p w14:paraId="56A8EFBD" w14:textId="77777777" w:rsidR="00EB0F13" w:rsidRPr="00711A4E" w:rsidRDefault="00EB0F13" w:rsidP="00942209">
      <w:pPr>
        <w:pStyle w:val="HTMLPreformatted"/>
        <w:numPr>
          <w:ilvl w:val="0"/>
          <w:numId w:val="3"/>
        </w:numPr>
        <w:jc w:val="both"/>
        <w:rPr>
          <w:rFonts w:ascii="Times New Roman" w:hAnsi="Times New Roman" w:cs="Times New Roman"/>
          <w:color w:val="202124"/>
          <w:sz w:val="24"/>
          <w:szCs w:val="24"/>
        </w:rPr>
      </w:pPr>
      <w:r w:rsidRPr="00711A4E">
        <w:rPr>
          <w:rFonts w:ascii="Times New Roman" w:hAnsi="Times New Roman" w:cs="Times New Roman"/>
          <w:color w:val="202124"/>
          <w:sz w:val="24"/>
          <w:szCs w:val="24"/>
        </w:rPr>
        <w:t>Mobilize resources for supporting the poor and vulnerable people: The Government called relevant stakeholders to support the poor and vulnerable people who are impacted by COVID-19.</w:t>
      </w:r>
    </w:p>
    <w:p w14:paraId="2A01FDDA" w14:textId="77777777" w:rsidR="00EB0F13" w:rsidRPr="00711A4E" w:rsidRDefault="00EB0F13" w:rsidP="00942209">
      <w:pPr>
        <w:pStyle w:val="HTMLPreformatted"/>
        <w:numPr>
          <w:ilvl w:val="0"/>
          <w:numId w:val="3"/>
        </w:numPr>
        <w:jc w:val="both"/>
        <w:rPr>
          <w:rFonts w:ascii="Times New Roman" w:hAnsi="Times New Roman" w:cs="Times New Roman"/>
          <w:color w:val="202124"/>
          <w:sz w:val="24"/>
          <w:szCs w:val="24"/>
        </w:rPr>
      </w:pPr>
      <w:r w:rsidRPr="00711A4E">
        <w:rPr>
          <w:rFonts w:ascii="Times New Roman" w:hAnsi="Times New Roman" w:cs="Times New Roman"/>
          <w:color w:val="202124"/>
          <w:sz w:val="24"/>
          <w:szCs w:val="24"/>
        </w:rPr>
        <w:t>Raise awareness of rural community on COVID-19 and its impacts: The Government</w:t>
      </w:r>
      <w:r w:rsidR="00C82A3A" w:rsidRPr="00711A4E">
        <w:rPr>
          <w:rFonts w:ascii="Times New Roman" w:hAnsi="Times New Roman" w:cs="Times New Roman"/>
          <w:color w:val="202124"/>
          <w:sz w:val="24"/>
          <w:szCs w:val="24"/>
        </w:rPr>
        <w:t>, relevant ministries and MoSVY have</w:t>
      </w:r>
      <w:r w:rsidRPr="00711A4E">
        <w:rPr>
          <w:rFonts w:ascii="Times New Roman" w:hAnsi="Times New Roman" w:cs="Times New Roman"/>
          <w:color w:val="202124"/>
          <w:sz w:val="24"/>
          <w:szCs w:val="24"/>
        </w:rPr>
        <w:t xml:space="preserve"> made efforts to combat COVID-19 through awareness raising to make communities better understand its threats, impacts and preventive measures.</w:t>
      </w:r>
    </w:p>
    <w:p w14:paraId="29746605" w14:textId="77777777" w:rsidR="00A46491" w:rsidRPr="00711A4E" w:rsidRDefault="00EB0F13" w:rsidP="00A46491">
      <w:pPr>
        <w:pStyle w:val="HTMLPreformatted"/>
        <w:numPr>
          <w:ilvl w:val="0"/>
          <w:numId w:val="3"/>
        </w:numPr>
        <w:jc w:val="both"/>
        <w:rPr>
          <w:rFonts w:ascii="Times New Roman" w:hAnsi="Times New Roman" w:cs="Times New Roman"/>
          <w:sz w:val="24"/>
          <w:szCs w:val="24"/>
        </w:rPr>
      </w:pPr>
      <w:r w:rsidRPr="00711A4E">
        <w:rPr>
          <w:rFonts w:ascii="Times New Roman" w:hAnsi="Times New Roman" w:cs="Times New Roman"/>
          <w:color w:val="202124"/>
          <w:sz w:val="24"/>
          <w:szCs w:val="24"/>
        </w:rPr>
        <w:t>Social Assistance Program: The Government launched the Social Assistance Program to provide emergency assistant to the poor and vulnerable households. The Government also has provided emergency relief to the poor and vulnerable households.</w:t>
      </w:r>
      <w:r w:rsidR="000A1685" w:rsidRPr="00711A4E">
        <w:rPr>
          <w:rFonts w:ascii="Times New Roman" w:hAnsi="Times New Roman" w:cs="Times New Roman"/>
          <w:color w:val="202124"/>
          <w:sz w:val="24"/>
          <w:szCs w:val="24"/>
        </w:rPr>
        <w:t xml:space="preserve"> </w:t>
      </w:r>
    </w:p>
    <w:p w14:paraId="717A8EC7" w14:textId="77777777" w:rsidR="0009283E" w:rsidRPr="00711A4E" w:rsidRDefault="0009283E" w:rsidP="00942209">
      <w:pPr>
        <w:pStyle w:val="HTMLPreformatted"/>
        <w:numPr>
          <w:ilvl w:val="0"/>
          <w:numId w:val="3"/>
        </w:numPr>
        <w:jc w:val="both"/>
        <w:rPr>
          <w:rFonts w:ascii="Times New Roman" w:hAnsi="Times New Roman" w:cs="Times New Roman"/>
          <w:color w:val="202124"/>
          <w:sz w:val="24"/>
          <w:szCs w:val="24"/>
        </w:rPr>
      </w:pPr>
      <w:r w:rsidRPr="00711A4E">
        <w:rPr>
          <w:rFonts w:ascii="Times New Roman" w:hAnsi="Times New Roman" w:cs="Times New Roman"/>
          <w:color w:val="202124"/>
          <w:sz w:val="24"/>
          <w:szCs w:val="24"/>
        </w:rPr>
        <w:t>Ensuring attention to indigenous communities: The Government follow the principle of leave no one behind. Indigenous communities are not ignored and their rights continued to be respected and protected.</w:t>
      </w:r>
    </w:p>
    <w:p w14:paraId="05C454A5" w14:textId="77777777" w:rsidR="00E73BBC" w:rsidRPr="00711A4E" w:rsidRDefault="0009283E" w:rsidP="00942209">
      <w:pPr>
        <w:pStyle w:val="HTMLPreformatted"/>
        <w:numPr>
          <w:ilvl w:val="0"/>
          <w:numId w:val="3"/>
        </w:numPr>
        <w:jc w:val="both"/>
        <w:rPr>
          <w:rFonts w:ascii="Times New Roman" w:hAnsi="Times New Roman" w:cs="Times New Roman"/>
          <w:color w:val="202124"/>
          <w:sz w:val="24"/>
          <w:szCs w:val="24"/>
        </w:rPr>
      </w:pPr>
      <w:r w:rsidRPr="00711A4E">
        <w:rPr>
          <w:rFonts w:ascii="Times New Roman" w:hAnsi="Times New Roman" w:cs="Times New Roman"/>
          <w:color w:val="202124"/>
          <w:sz w:val="24"/>
          <w:szCs w:val="24"/>
        </w:rPr>
        <w:t xml:space="preserve">Promote livelihood diversification to strengthen resilience of rural communities: The Government promotes agricultural activities which is a potential sector for rural communities to earn more incomes. </w:t>
      </w:r>
      <w:r w:rsidR="00EB0F13" w:rsidRPr="00711A4E">
        <w:rPr>
          <w:rFonts w:ascii="Times New Roman" w:hAnsi="Times New Roman" w:cs="Times New Roman"/>
          <w:color w:val="202124"/>
          <w:sz w:val="24"/>
          <w:szCs w:val="24"/>
        </w:rPr>
        <w:t xml:space="preserve">  </w:t>
      </w:r>
      <w:r w:rsidR="00942209" w:rsidRPr="00711A4E">
        <w:rPr>
          <w:rFonts w:ascii="Times New Roman" w:hAnsi="Times New Roman" w:cs="Times New Roman"/>
          <w:color w:val="202124"/>
          <w:sz w:val="24"/>
          <w:szCs w:val="24"/>
        </w:rPr>
        <w:t xml:space="preserve"> </w:t>
      </w:r>
      <w:r w:rsidR="00506E2C" w:rsidRPr="00711A4E">
        <w:rPr>
          <w:rFonts w:ascii="Times New Roman" w:hAnsi="Times New Roman" w:cs="Times New Roman"/>
          <w:color w:val="202124"/>
          <w:sz w:val="24"/>
          <w:szCs w:val="24"/>
        </w:rPr>
        <w:t xml:space="preserve"> </w:t>
      </w:r>
    </w:p>
    <w:p w14:paraId="57EFE43B" w14:textId="77777777" w:rsidR="00A779D5" w:rsidRPr="008D26EC" w:rsidRDefault="007E3F60" w:rsidP="00A779D5">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color w:val="202124"/>
          <w:sz w:val="24"/>
          <w:szCs w:val="24"/>
        </w:rPr>
        <w:t>MoSVY i</w:t>
      </w:r>
      <w:r w:rsidR="00A779D5" w:rsidRPr="008D26EC">
        <w:rPr>
          <w:rFonts w:ascii="Times New Roman" w:hAnsi="Times New Roman" w:cs="Times New Roman"/>
          <w:color w:val="202124"/>
          <w:sz w:val="24"/>
          <w:szCs w:val="24"/>
        </w:rPr>
        <w:t>ssu</w:t>
      </w:r>
      <w:r>
        <w:rPr>
          <w:rFonts w:ascii="Times New Roman" w:hAnsi="Times New Roman" w:cs="Times New Roman"/>
          <w:color w:val="202124"/>
          <w:sz w:val="24"/>
          <w:szCs w:val="24"/>
        </w:rPr>
        <w:t>ed</w:t>
      </w:r>
      <w:r w:rsidR="00A779D5" w:rsidRPr="008D26EC">
        <w:rPr>
          <w:rFonts w:ascii="Times New Roman" w:hAnsi="Times New Roman" w:cs="Times New Roman"/>
          <w:color w:val="202124"/>
          <w:sz w:val="24"/>
          <w:szCs w:val="24"/>
        </w:rPr>
        <w:t xml:space="preserve"> </w:t>
      </w:r>
      <w:r>
        <w:rPr>
          <w:rFonts w:ascii="Times New Roman" w:hAnsi="Times New Roman" w:cs="Times New Roman"/>
          <w:color w:val="202124"/>
          <w:sz w:val="24"/>
          <w:szCs w:val="24"/>
        </w:rPr>
        <w:t>the</w:t>
      </w:r>
      <w:r w:rsidR="00A779D5" w:rsidRPr="008D26EC">
        <w:rPr>
          <w:rFonts w:ascii="Times New Roman" w:hAnsi="Times New Roman" w:cs="Times New Roman"/>
          <w:color w:val="202124"/>
          <w:sz w:val="24"/>
          <w:szCs w:val="24"/>
        </w:rPr>
        <w:t xml:space="preserve"> </w:t>
      </w:r>
      <w:r w:rsidR="00C82A3A" w:rsidRPr="008D26EC">
        <w:rPr>
          <w:rFonts w:ascii="Times New Roman" w:hAnsi="Times New Roman" w:cs="Times New Roman"/>
          <w:color w:val="202124"/>
          <w:sz w:val="24"/>
          <w:szCs w:val="24"/>
        </w:rPr>
        <w:t>Instruction</w:t>
      </w:r>
      <w:r w:rsidR="00C82A3A">
        <w:rPr>
          <w:rFonts w:ascii="Times New Roman" w:hAnsi="Times New Roman" w:cs="Times New Roman"/>
          <w:color w:val="202124"/>
          <w:sz w:val="24"/>
          <w:szCs w:val="24"/>
        </w:rPr>
        <w:t xml:space="preserve"> </w:t>
      </w:r>
      <w:r w:rsidR="00C82A3A" w:rsidRPr="008D26EC">
        <w:rPr>
          <w:rFonts w:ascii="Times New Roman" w:hAnsi="Times New Roman" w:cs="MoolBoran" w:hint="cs"/>
          <w:color w:val="202124"/>
          <w:sz w:val="24"/>
          <w:szCs w:val="24"/>
        </w:rPr>
        <w:t>on</w:t>
      </w:r>
      <w:r w:rsidR="00A779D5" w:rsidRPr="008D26EC">
        <w:rPr>
          <w:rFonts w:ascii="Times New Roman" w:hAnsi="Times New Roman" w:cs="Times New Roman"/>
          <w:color w:val="202124"/>
          <w:sz w:val="24"/>
          <w:szCs w:val="24"/>
        </w:rPr>
        <w:t xml:space="preserve"> the Implementation of Measures to Prevent and Control the Outbreak of Covid-19 to Associations of National and International Organizations that have been implementing Projects in Child-Care centers and in the community. </w:t>
      </w:r>
    </w:p>
    <w:p w14:paraId="29137E4E" w14:textId="77777777" w:rsidR="00A779D5" w:rsidRPr="008D26EC" w:rsidRDefault="007E3F60" w:rsidP="00A779D5">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color w:val="202124"/>
          <w:sz w:val="24"/>
          <w:szCs w:val="24"/>
        </w:rPr>
        <w:t>MoSVY i</w:t>
      </w:r>
      <w:r w:rsidR="00A779D5" w:rsidRPr="008D26EC">
        <w:rPr>
          <w:rFonts w:ascii="Times New Roman" w:hAnsi="Times New Roman" w:cs="Times New Roman"/>
          <w:color w:val="202124"/>
          <w:sz w:val="24"/>
          <w:szCs w:val="24"/>
        </w:rPr>
        <w:t>ssu</w:t>
      </w:r>
      <w:r>
        <w:rPr>
          <w:rFonts w:ascii="Times New Roman" w:hAnsi="Times New Roman" w:cs="Times New Roman"/>
          <w:color w:val="202124"/>
          <w:sz w:val="24"/>
          <w:szCs w:val="24"/>
        </w:rPr>
        <w:t>ed</w:t>
      </w:r>
      <w:r w:rsidR="00A779D5" w:rsidRPr="008D26EC">
        <w:rPr>
          <w:rFonts w:ascii="Times New Roman" w:hAnsi="Times New Roman" w:cs="Times New Roman"/>
          <w:color w:val="202124"/>
          <w:sz w:val="24"/>
          <w:szCs w:val="24"/>
        </w:rPr>
        <w:t xml:space="preserve"> </w:t>
      </w:r>
      <w:r>
        <w:rPr>
          <w:rFonts w:ascii="Times New Roman" w:hAnsi="Times New Roman" w:cs="Times New Roman"/>
          <w:color w:val="202124"/>
          <w:sz w:val="24"/>
          <w:szCs w:val="24"/>
        </w:rPr>
        <w:t>the</w:t>
      </w:r>
      <w:r w:rsidR="00A779D5" w:rsidRPr="008D26EC">
        <w:rPr>
          <w:rFonts w:ascii="Times New Roman" w:hAnsi="Times New Roman" w:cs="Times New Roman"/>
          <w:color w:val="202124"/>
          <w:sz w:val="24"/>
          <w:szCs w:val="24"/>
        </w:rPr>
        <w:t xml:space="preserve"> Instruction on April 26, 2020 on the Prevention and Control of Covid-19 virus infection in children without family, relatives or guardians. The main point is that social workers, organizations, and associations must intervene immediately in cases where children are abandoned, without family or relatives, and identification, and gather clear information to find the necessary services to help them.</w:t>
      </w:r>
    </w:p>
    <w:p w14:paraId="6BE14C20" w14:textId="77777777" w:rsidR="00A779D5" w:rsidRPr="00D060DA" w:rsidRDefault="00C82A3A" w:rsidP="00A779D5">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color w:val="202124"/>
          <w:sz w:val="24"/>
          <w:szCs w:val="24"/>
        </w:rPr>
        <w:t>MoSVY i</w:t>
      </w:r>
      <w:r w:rsidR="00A779D5" w:rsidRPr="008D26EC">
        <w:rPr>
          <w:rFonts w:ascii="Times New Roman" w:hAnsi="Times New Roman" w:cs="Times New Roman"/>
          <w:color w:val="202124"/>
          <w:sz w:val="24"/>
          <w:szCs w:val="24"/>
        </w:rPr>
        <w:t>ssued</w:t>
      </w:r>
      <w:r>
        <w:rPr>
          <w:rFonts w:ascii="Times New Roman" w:hAnsi="Times New Roman" w:cs="Times New Roman"/>
          <w:color w:val="202124"/>
          <w:sz w:val="24"/>
          <w:szCs w:val="24"/>
        </w:rPr>
        <w:t xml:space="preserve"> a</w:t>
      </w:r>
      <w:r w:rsidR="00A779D5" w:rsidRPr="008D26EC">
        <w:rPr>
          <w:rFonts w:ascii="Times New Roman" w:hAnsi="Times New Roman" w:cs="Times New Roman"/>
          <w:color w:val="202124"/>
          <w:sz w:val="24"/>
          <w:szCs w:val="24"/>
        </w:rPr>
        <w:t xml:space="preserve"> Letter to introduce the municipal-provincial DOSVY on implementation the role and responsibility for preventing and responding to the outbreak of Covid-19.</w:t>
      </w:r>
    </w:p>
    <w:p w14:paraId="3D326701" w14:textId="77777777" w:rsidR="00A779D5" w:rsidRPr="00D060DA" w:rsidRDefault="00A779D5" w:rsidP="00A779D5">
      <w:pPr>
        <w:pStyle w:val="HTMLPreformatted"/>
        <w:numPr>
          <w:ilvl w:val="0"/>
          <w:numId w:val="3"/>
        </w:numPr>
        <w:jc w:val="both"/>
        <w:rPr>
          <w:rFonts w:ascii="Times New Roman" w:hAnsi="Times New Roman" w:cs="Times New Roman"/>
          <w:color w:val="202124"/>
          <w:sz w:val="24"/>
          <w:szCs w:val="24"/>
        </w:rPr>
      </w:pPr>
      <w:r w:rsidRPr="008D26EC">
        <w:rPr>
          <w:rFonts w:ascii="Times New Roman" w:hAnsi="Times New Roman" w:cs="Times New Roman"/>
          <w:color w:val="202124"/>
          <w:sz w:val="24"/>
          <w:szCs w:val="24"/>
        </w:rPr>
        <w:t>Guidelines for managing cases during outbreaks of Covid-19</w:t>
      </w:r>
    </w:p>
    <w:p w14:paraId="51A6631C" w14:textId="77777777" w:rsidR="00A779D5" w:rsidRPr="00D060DA" w:rsidRDefault="00A779D5" w:rsidP="00A779D5">
      <w:pPr>
        <w:pStyle w:val="HTMLPreformatted"/>
        <w:numPr>
          <w:ilvl w:val="0"/>
          <w:numId w:val="3"/>
        </w:numPr>
        <w:jc w:val="both"/>
        <w:rPr>
          <w:rFonts w:ascii="Times New Roman" w:hAnsi="Times New Roman" w:cs="Times New Roman"/>
          <w:color w:val="202124"/>
          <w:sz w:val="24"/>
          <w:szCs w:val="24"/>
        </w:rPr>
      </w:pPr>
      <w:r w:rsidRPr="008D26EC">
        <w:rPr>
          <w:rFonts w:ascii="Times New Roman" w:hAnsi="Times New Roman" w:cs="Times New Roman"/>
          <w:color w:val="202124"/>
          <w:sz w:val="24"/>
          <w:szCs w:val="24"/>
        </w:rPr>
        <w:t>Focal points in charge of child welfare of municipals-provincials DOSVY has disseminated the guidelines of the Ministry of Social Affairs, Veterans and Youth Rehabilitation, the guidelines of the Ministry of Health and other relevant preventive measures to officials or NGO staff who provide child care services in the center or in the family and community, as well as distribute hygiene items such as soap, gel, hand wash, mask, thermometer, water tank, broom, posters for educating child care centers in the target areas.</w:t>
      </w:r>
    </w:p>
    <w:p w14:paraId="77350987" w14:textId="77777777" w:rsidR="00FC17BC" w:rsidRDefault="00C82A3A" w:rsidP="00FC17BC">
      <w:pPr>
        <w:pStyle w:val="HTMLPreformatted"/>
        <w:numPr>
          <w:ilvl w:val="0"/>
          <w:numId w:val="3"/>
        </w:numPr>
        <w:jc w:val="both"/>
        <w:rPr>
          <w:rFonts w:ascii="Times New Roman" w:hAnsi="Times New Roman" w:cs="Times New Roman"/>
          <w:spacing w:val="-8"/>
          <w:sz w:val="24"/>
          <w:szCs w:val="24"/>
        </w:rPr>
      </w:pPr>
      <w:r>
        <w:rPr>
          <w:rFonts w:ascii="Times New Roman" w:hAnsi="Times New Roman" w:cs="Times New Roman"/>
          <w:color w:val="202124"/>
          <w:sz w:val="24"/>
          <w:szCs w:val="24"/>
        </w:rPr>
        <w:t>MoSVY has d</w:t>
      </w:r>
      <w:r w:rsidR="00A779D5" w:rsidRPr="008D26EC">
        <w:rPr>
          <w:rFonts w:ascii="Times New Roman" w:hAnsi="Times New Roman" w:cs="Times New Roman"/>
          <w:color w:val="202124"/>
          <w:sz w:val="24"/>
          <w:szCs w:val="24"/>
        </w:rPr>
        <w:t xml:space="preserve">isseminated </w:t>
      </w:r>
      <w:r>
        <w:rPr>
          <w:rFonts w:ascii="Times New Roman" w:hAnsi="Times New Roman" w:cs="Times New Roman"/>
          <w:color w:val="202124"/>
          <w:sz w:val="24"/>
          <w:szCs w:val="24"/>
        </w:rPr>
        <w:t xml:space="preserve">the </w:t>
      </w:r>
      <w:r w:rsidR="00A779D5" w:rsidRPr="008D26EC">
        <w:rPr>
          <w:rFonts w:ascii="Times New Roman" w:hAnsi="Times New Roman" w:cs="Times New Roman"/>
          <w:color w:val="202124"/>
          <w:sz w:val="24"/>
          <w:szCs w:val="24"/>
        </w:rPr>
        <w:t>educational messages and video</w:t>
      </w:r>
      <w:r>
        <w:rPr>
          <w:rFonts w:ascii="Times New Roman" w:hAnsi="Times New Roman" w:cs="Times New Roman"/>
          <w:color w:val="202124"/>
          <w:sz w:val="24"/>
          <w:szCs w:val="24"/>
        </w:rPr>
        <w:t xml:space="preserve"> spots</w:t>
      </w:r>
      <w:r w:rsidR="00A779D5" w:rsidRPr="008D26EC">
        <w:rPr>
          <w:rFonts w:ascii="Times New Roman" w:hAnsi="Times New Roman" w:cs="Times New Roman"/>
          <w:color w:val="202124"/>
          <w:sz w:val="24"/>
          <w:szCs w:val="24"/>
        </w:rPr>
        <w:t xml:space="preserve"> on the prevention and control of Covid-19 through Cambodia PROTECT project's Strong Family Campaign to end violence against children and the separation of children from families unnecessarily. This dissemination goes through the website and social network (Facebook) Strong Family Page.</w:t>
      </w:r>
      <w:r w:rsidR="00FC17BC" w:rsidRPr="00FC17BC">
        <w:rPr>
          <w:rFonts w:ascii="Times New Roman" w:hAnsi="Times New Roman" w:cs="Times New Roman"/>
          <w:spacing w:val="-8"/>
          <w:sz w:val="24"/>
          <w:szCs w:val="24"/>
        </w:rPr>
        <w:t xml:space="preserve"> </w:t>
      </w:r>
    </w:p>
    <w:p w14:paraId="48BB7083" w14:textId="4E306D03" w:rsidR="008323C2" w:rsidRPr="00066F7D" w:rsidRDefault="008855DF" w:rsidP="00A779D5">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spacing w:val="-8"/>
          <w:sz w:val="24"/>
          <w:szCs w:val="24"/>
        </w:rPr>
        <w:t xml:space="preserve">Promote the COVID-19 vaccination: As reported by MoH, number of voluntaries came for </w:t>
      </w:r>
      <w:r w:rsidR="004A5C3B">
        <w:rPr>
          <w:rFonts w:ascii="Times New Roman" w:hAnsi="Times New Roman" w:cs="Times New Roman"/>
          <w:spacing w:val="-8"/>
          <w:sz w:val="24"/>
          <w:szCs w:val="24"/>
        </w:rPr>
        <w:t xml:space="preserve">vaccination from 10 February – </w:t>
      </w:r>
      <w:r w:rsidR="00175B8C">
        <w:rPr>
          <w:rFonts w:ascii="Times New Roman" w:hAnsi="Times New Roman" w:cs="Times New Roman"/>
          <w:spacing w:val="-8"/>
          <w:sz w:val="24"/>
          <w:szCs w:val="24"/>
        </w:rPr>
        <w:t>14</w:t>
      </w:r>
      <w:r>
        <w:rPr>
          <w:rFonts w:ascii="Times New Roman" w:hAnsi="Times New Roman" w:cs="Times New Roman"/>
          <w:spacing w:val="-8"/>
          <w:sz w:val="24"/>
          <w:szCs w:val="24"/>
        </w:rPr>
        <w:t xml:space="preserve"> March</w:t>
      </w:r>
      <w:r w:rsidR="004A5C3B">
        <w:rPr>
          <w:rFonts w:ascii="Times New Roman" w:hAnsi="Times New Roman" w:cs="Times New Roman"/>
          <w:spacing w:val="-8"/>
          <w:sz w:val="24"/>
          <w:szCs w:val="24"/>
        </w:rPr>
        <w:t xml:space="preserve"> 2021 is </w:t>
      </w:r>
      <w:r w:rsidR="00175B8C">
        <w:rPr>
          <w:rFonts w:ascii="Times New Roman" w:hAnsi="Times New Roman" w:cs="Times New Roman"/>
          <w:spacing w:val="-8"/>
          <w:sz w:val="24"/>
          <w:szCs w:val="24"/>
        </w:rPr>
        <w:t>189</w:t>
      </w:r>
      <w:r w:rsidR="004A5C3B">
        <w:rPr>
          <w:rFonts w:ascii="Times New Roman" w:hAnsi="Times New Roman" w:cs="Times New Roman"/>
          <w:spacing w:val="-8"/>
          <w:sz w:val="24"/>
          <w:szCs w:val="24"/>
        </w:rPr>
        <w:t>,</w:t>
      </w:r>
      <w:r w:rsidR="00175B8C">
        <w:rPr>
          <w:rFonts w:ascii="Times New Roman" w:hAnsi="Times New Roman" w:cs="Times New Roman"/>
          <w:spacing w:val="-8"/>
          <w:sz w:val="24"/>
          <w:szCs w:val="24"/>
        </w:rPr>
        <w:t>086</w:t>
      </w:r>
      <w:r w:rsidR="004A5C3B">
        <w:rPr>
          <w:rFonts w:ascii="Times New Roman" w:hAnsi="Times New Roman" w:cs="Times New Roman"/>
          <w:spacing w:val="-8"/>
          <w:sz w:val="24"/>
          <w:szCs w:val="24"/>
        </w:rPr>
        <w:t xml:space="preserve"> persons (Female=</w:t>
      </w:r>
      <w:r w:rsidR="00175B8C">
        <w:rPr>
          <w:rFonts w:ascii="Times New Roman" w:hAnsi="Times New Roman" w:cs="Times New Roman"/>
          <w:spacing w:val="-8"/>
          <w:sz w:val="24"/>
          <w:szCs w:val="24"/>
        </w:rPr>
        <w:t>65,043</w:t>
      </w:r>
      <w:r>
        <w:rPr>
          <w:rFonts w:ascii="Times New Roman" w:hAnsi="Times New Roman" w:cs="Times New Roman"/>
          <w:spacing w:val="-8"/>
          <w:sz w:val="24"/>
          <w:szCs w:val="24"/>
        </w:rPr>
        <w:t xml:space="preserve">). Among those, </w:t>
      </w:r>
      <w:r w:rsidR="00175B8C">
        <w:rPr>
          <w:rFonts w:ascii="Times New Roman" w:hAnsi="Times New Roman" w:cs="Times New Roman"/>
          <w:spacing w:val="-8"/>
          <w:sz w:val="24"/>
          <w:szCs w:val="24"/>
        </w:rPr>
        <w:t>170,659</w:t>
      </w:r>
      <w:r>
        <w:rPr>
          <w:rFonts w:ascii="Times New Roman" w:hAnsi="Times New Roman" w:cs="Times New Roman"/>
          <w:spacing w:val="-8"/>
          <w:sz w:val="24"/>
          <w:szCs w:val="24"/>
        </w:rPr>
        <w:t xml:space="preserve"> persons (Female=</w:t>
      </w:r>
      <w:r w:rsidR="00175B8C">
        <w:rPr>
          <w:rFonts w:ascii="Times New Roman" w:hAnsi="Times New Roman" w:cs="Times New Roman"/>
          <w:spacing w:val="-8"/>
          <w:sz w:val="24"/>
          <w:szCs w:val="24"/>
        </w:rPr>
        <w:t>57,430</w:t>
      </w:r>
      <w:r w:rsidR="00976CFA">
        <w:rPr>
          <w:rFonts w:ascii="Times New Roman" w:hAnsi="Times New Roman" w:cs="Times New Roman"/>
          <w:spacing w:val="-8"/>
          <w:sz w:val="24"/>
          <w:szCs w:val="24"/>
        </w:rPr>
        <w:t xml:space="preserve">) were vaccinated and </w:t>
      </w:r>
      <w:r w:rsidR="00175B8C">
        <w:rPr>
          <w:rFonts w:ascii="Times New Roman" w:hAnsi="Times New Roman" w:cs="Times New Roman"/>
          <w:spacing w:val="-8"/>
          <w:sz w:val="24"/>
          <w:szCs w:val="24"/>
        </w:rPr>
        <w:t xml:space="preserve">18,427 </w:t>
      </w:r>
      <w:r w:rsidR="00976CFA">
        <w:rPr>
          <w:rFonts w:ascii="Times New Roman" w:hAnsi="Times New Roman" w:cs="Times New Roman"/>
          <w:spacing w:val="-8"/>
          <w:sz w:val="24"/>
          <w:szCs w:val="24"/>
        </w:rPr>
        <w:t>persons (Female=</w:t>
      </w:r>
      <w:r w:rsidR="00175B8C">
        <w:rPr>
          <w:rFonts w:ascii="Times New Roman" w:hAnsi="Times New Roman" w:cs="Times New Roman"/>
          <w:spacing w:val="-8"/>
          <w:sz w:val="24"/>
          <w:szCs w:val="24"/>
        </w:rPr>
        <w:t>7,613</w:t>
      </w:r>
      <w:r w:rsidR="00976CFA">
        <w:rPr>
          <w:rFonts w:ascii="Times New Roman" w:hAnsi="Times New Roman" w:cs="Times New Roman"/>
          <w:spacing w:val="-8"/>
          <w:sz w:val="24"/>
          <w:szCs w:val="24"/>
        </w:rPr>
        <w:t>)</w:t>
      </w:r>
      <w:r>
        <w:rPr>
          <w:rFonts w:ascii="Times New Roman" w:hAnsi="Times New Roman" w:cs="Times New Roman"/>
          <w:spacing w:val="-8"/>
          <w:sz w:val="24"/>
          <w:szCs w:val="24"/>
        </w:rPr>
        <w:t xml:space="preserve"> </w:t>
      </w:r>
      <w:r w:rsidR="00976CFA">
        <w:rPr>
          <w:rFonts w:ascii="Times New Roman" w:hAnsi="Times New Roman" w:cs="Times New Roman"/>
          <w:spacing w:val="-8"/>
          <w:sz w:val="24"/>
          <w:szCs w:val="24"/>
        </w:rPr>
        <w:t>were not allowed for vaccination.</w:t>
      </w:r>
    </w:p>
    <w:p w14:paraId="59D81DCA" w14:textId="77777777" w:rsidR="00066F7D" w:rsidRPr="00E07591" w:rsidRDefault="00066F7D" w:rsidP="00E07591">
      <w:pPr>
        <w:pStyle w:val="HTMLPreformatted"/>
        <w:numPr>
          <w:ilvl w:val="0"/>
          <w:numId w:val="3"/>
        </w:numPr>
        <w:jc w:val="both"/>
        <w:rPr>
          <w:rFonts w:ascii="Times New Roman" w:hAnsi="Times New Roman" w:cs="Times New Roman"/>
          <w:spacing w:val="-8"/>
          <w:sz w:val="24"/>
          <w:szCs w:val="24"/>
        </w:rPr>
      </w:pPr>
      <w:r>
        <w:rPr>
          <w:rFonts w:ascii="Times New Roman" w:hAnsi="Times New Roman" w:cs="Times New Roman"/>
          <w:spacing w:val="-8"/>
          <w:sz w:val="24"/>
          <w:szCs w:val="24"/>
        </w:rPr>
        <w:t>MoSVY</w:t>
      </w:r>
      <w:r w:rsidRPr="00066F7D">
        <w:rPr>
          <w:rFonts w:ascii="Times New Roman" w:hAnsi="Times New Roman" w:cs="Times New Roman"/>
          <w:spacing w:val="-8"/>
          <w:sz w:val="24"/>
          <w:szCs w:val="24"/>
        </w:rPr>
        <w:t xml:space="preserve"> </w:t>
      </w:r>
      <w:r>
        <w:rPr>
          <w:rFonts w:ascii="Times New Roman" w:hAnsi="Times New Roman" w:cs="Times New Roman"/>
          <w:spacing w:val="-8"/>
          <w:sz w:val="24"/>
          <w:szCs w:val="24"/>
        </w:rPr>
        <w:t>has instructed</w:t>
      </w:r>
      <w:r w:rsidRPr="00066F7D">
        <w:rPr>
          <w:rFonts w:ascii="Times New Roman" w:hAnsi="Times New Roman" w:cs="Times New Roman"/>
          <w:spacing w:val="-8"/>
          <w:sz w:val="24"/>
          <w:szCs w:val="24"/>
        </w:rPr>
        <w:t xml:space="preserve"> all units and centers under </w:t>
      </w:r>
      <w:r w:rsidR="00E07591">
        <w:rPr>
          <w:rFonts w:ascii="Times New Roman" w:hAnsi="Times New Roman" w:cs="Times New Roman"/>
          <w:spacing w:val="-8"/>
          <w:sz w:val="24"/>
          <w:szCs w:val="24"/>
        </w:rPr>
        <w:t>MoSVY</w:t>
      </w:r>
      <w:r w:rsidRPr="00066F7D">
        <w:rPr>
          <w:rFonts w:ascii="Times New Roman" w:hAnsi="Times New Roman" w:cs="Times New Roman"/>
          <w:spacing w:val="-8"/>
          <w:sz w:val="24"/>
          <w:szCs w:val="24"/>
        </w:rPr>
        <w:t xml:space="preserve"> </w:t>
      </w:r>
      <w:r w:rsidR="00E07591" w:rsidRPr="00066F7D">
        <w:rPr>
          <w:rFonts w:ascii="Times New Roman" w:hAnsi="Times New Roman" w:cs="Times New Roman"/>
          <w:spacing w:val="-8"/>
          <w:sz w:val="24"/>
          <w:szCs w:val="24"/>
        </w:rPr>
        <w:t xml:space="preserve">to prevent the spread of </w:t>
      </w:r>
      <w:r w:rsidR="00E07591">
        <w:rPr>
          <w:rFonts w:ascii="Times New Roman" w:hAnsi="Times New Roman" w:cs="Times New Roman"/>
          <w:spacing w:val="-8"/>
          <w:sz w:val="24"/>
          <w:szCs w:val="24"/>
        </w:rPr>
        <w:t>COVID-19</w:t>
      </w:r>
      <w:r w:rsidR="00E07591" w:rsidRPr="00066F7D">
        <w:rPr>
          <w:rFonts w:ascii="Times New Roman" w:hAnsi="Times New Roman" w:cs="Times New Roman"/>
          <w:spacing w:val="-8"/>
          <w:sz w:val="24"/>
          <w:szCs w:val="24"/>
        </w:rPr>
        <w:t xml:space="preserve"> </w:t>
      </w:r>
      <w:r w:rsidR="00E07591">
        <w:rPr>
          <w:rFonts w:ascii="Times New Roman" w:hAnsi="Times New Roman" w:cs="Times New Roman"/>
          <w:spacing w:val="-8"/>
          <w:sz w:val="24"/>
          <w:szCs w:val="24"/>
        </w:rPr>
        <w:t xml:space="preserve"> </w:t>
      </w:r>
      <w:r w:rsidRPr="00066F7D">
        <w:rPr>
          <w:rFonts w:ascii="Times New Roman" w:hAnsi="Times New Roman" w:cs="Times New Roman"/>
          <w:spacing w:val="-8"/>
          <w:sz w:val="24"/>
          <w:szCs w:val="24"/>
        </w:rPr>
        <w:t xml:space="preserve">by </w:t>
      </w:r>
      <w:r w:rsidR="00E07591">
        <w:rPr>
          <w:rFonts w:ascii="Times New Roman" w:hAnsi="Times New Roman" w:cs="Times New Roman"/>
          <w:spacing w:val="-8"/>
          <w:sz w:val="24"/>
          <w:szCs w:val="24"/>
        </w:rPr>
        <w:t>using</w:t>
      </w:r>
      <w:r w:rsidRPr="00066F7D">
        <w:rPr>
          <w:rFonts w:ascii="Times New Roman" w:hAnsi="Times New Roman" w:cs="Times New Roman"/>
          <w:spacing w:val="-8"/>
          <w:sz w:val="24"/>
          <w:szCs w:val="24"/>
        </w:rPr>
        <w:t xml:space="preserve"> protective equipment, including masks, alcohols</w:t>
      </w:r>
      <w:r w:rsidR="00E07591">
        <w:rPr>
          <w:rFonts w:ascii="Times New Roman" w:hAnsi="Times New Roman" w:cs="Times New Roman"/>
          <w:spacing w:val="-8"/>
          <w:sz w:val="24"/>
          <w:szCs w:val="24"/>
        </w:rPr>
        <w:t>,</w:t>
      </w:r>
      <w:r w:rsidRPr="00066F7D">
        <w:rPr>
          <w:rFonts w:ascii="Times New Roman" w:hAnsi="Times New Roman" w:cs="Times New Roman"/>
          <w:spacing w:val="-8"/>
          <w:sz w:val="24"/>
          <w:szCs w:val="24"/>
        </w:rPr>
        <w:t xml:space="preserve"> gels</w:t>
      </w:r>
      <w:r w:rsidR="00E07591">
        <w:rPr>
          <w:rFonts w:ascii="Times New Roman" w:hAnsi="Times New Roman" w:cs="Times New Roman"/>
          <w:spacing w:val="-8"/>
          <w:sz w:val="24"/>
          <w:szCs w:val="24"/>
        </w:rPr>
        <w:t>, etc</w:t>
      </w:r>
      <w:r w:rsidRPr="00066F7D">
        <w:rPr>
          <w:rFonts w:ascii="Times New Roman" w:hAnsi="Times New Roman" w:cs="Times New Roman"/>
          <w:spacing w:val="-8"/>
          <w:sz w:val="24"/>
          <w:szCs w:val="24"/>
        </w:rPr>
        <w:t>.</w:t>
      </w:r>
      <w:r w:rsidR="00E07591">
        <w:rPr>
          <w:rFonts w:ascii="Times New Roman" w:hAnsi="Times New Roman" w:cs="Times New Roman"/>
          <w:spacing w:val="-8"/>
          <w:sz w:val="24"/>
          <w:szCs w:val="24"/>
        </w:rPr>
        <w:t xml:space="preserve"> a</w:t>
      </w:r>
      <w:r w:rsidRPr="00066F7D">
        <w:rPr>
          <w:rFonts w:ascii="Times New Roman" w:hAnsi="Times New Roman" w:cs="Times New Roman"/>
          <w:spacing w:val="-8"/>
          <w:sz w:val="24"/>
          <w:szCs w:val="24"/>
        </w:rPr>
        <w:t>ccording to the guidelines of the Ministry of Health</w:t>
      </w:r>
      <w:r w:rsidR="00E07591">
        <w:rPr>
          <w:rFonts w:ascii="Times New Roman" w:hAnsi="Times New Roman" w:cs="Times New Roman"/>
          <w:spacing w:val="-8"/>
          <w:sz w:val="24"/>
          <w:szCs w:val="24"/>
        </w:rPr>
        <w:t>.</w:t>
      </w:r>
    </w:p>
    <w:p w14:paraId="52FBC42B" w14:textId="77777777" w:rsidR="009329C4" w:rsidRPr="009329C4" w:rsidRDefault="009329C4" w:rsidP="009329C4">
      <w:pPr>
        <w:pStyle w:val="HTMLPreformatted"/>
        <w:numPr>
          <w:ilvl w:val="0"/>
          <w:numId w:val="3"/>
        </w:numPr>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MoSVY has recently issued </w:t>
      </w:r>
      <w:r w:rsidRPr="009329C4">
        <w:rPr>
          <w:rFonts w:ascii="Times New Roman" w:hAnsi="Times New Roman" w:cs="Times New Roman"/>
          <w:spacing w:val="-8"/>
          <w:sz w:val="24"/>
          <w:szCs w:val="24"/>
        </w:rPr>
        <w:t xml:space="preserve">Guidelines for Tightening Measures to Prevent the Outbreak of </w:t>
      </w:r>
      <w:r>
        <w:rPr>
          <w:rFonts w:ascii="Times New Roman" w:hAnsi="Times New Roman" w:cs="Times New Roman"/>
          <w:spacing w:val="-8"/>
          <w:sz w:val="24"/>
          <w:szCs w:val="24"/>
        </w:rPr>
        <w:t>COVID-</w:t>
      </w:r>
      <w:r w:rsidRPr="009329C4">
        <w:rPr>
          <w:rFonts w:ascii="Times New Roman" w:hAnsi="Times New Roman" w:cs="Times New Roman"/>
          <w:spacing w:val="-8"/>
          <w:sz w:val="24"/>
          <w:szCs w:val="24"/>
        </w:rPr>
        <w:t xml:space="preserve">19 </w:t>
      </w:r>
      <w:r w:rsidR="00C47B34">
        <w:rPr>
          <w:rFonts w:ascii="Times New Roman" w:hAnsi="Times New Roman" w:cs="Times New Roman"/>
          <w:spacing w:val="-8"/>
          <w:sz w:val="24"/>
          <w:szCs w:val="24"/>
        </w:rPr>
        <w:t xml:space="preserve">within its units and relevant institutions. </w:t>
      </w:r>
    </w:p>
    <w:p w14:paraId="1FA19425" w14:textId="77777777" w:rsidR="00E43910" w:rsidRPr="00E43910" w:rsidRDefault="008323C2" w:rsidP="00E43910">
      <w:pPr>
        <w:pStyle w:val="HTMLPreformatted"/>
        <w:numPr>
          <w:ilvl w:val="0"/>
          <w:numId w:val="3"/>
        </w:numPr>
        <w:jc w:val="both"/>
        <w:rPr>
          <w:rFonts w:ascii="Times New Roman" w:hAnsi="Times New Roman" w:cs="Times New Roman"/>
          <w:spacing w:val="-8"/>
          <w:sz w:val="24"/>
          <w:szCs w:val="24"/>
        </w:rPr>
      </w:pPr>
      <w:r>
        <w:rPr>
          <w:rFonts w:ascii="Times New Roman" w:hAnsi="Times New Roman" w:cs="Times New Roman"/>
          <w:spacing w:val="-8"/>
          <w:sz w:val="24"/>
          <w:szCs w:val="24"/>
        </w:rPr>
        <w:t xml:space="preserve">MoEYS has recently issued </w:t>
      </w:r>
      <w:r w:rsidRPr="008323C2">
        <w:rPr>
          <w:rFonts w:ascii="Times New Roman" w:hAnsi="Times New Roman" w:cs="Times New Roman"/>
          <w:spacing w:val="-8"/>
          <w:sz w:val="24"/>
          <w:szCs w:val="24"/>
        </w:rPr>
        <w:t>Notification on the suspension of the business of fitness club and all kinds of sports or exercise in Phnom Penh, Sihanoukville, Kandal and related provinces</w:t>
      </w:r>
      <w:r w:rsidR="00E43910">
        <w:rPr>
          <w:rFonts w:ascii="Times New Roman" w:hAnsi="Times New Roman" w:cs="Times New Roman"/>
          <w:spacing w:val="-8"/>
          <w:sz w:val="24"/>
          <w:szCs w:val="24"/>
        </w:rPr>
        <w:t xml:space="preserve">, in order </w:t>
      </w:r>
      <w:r w:rsidR="00E43910" w:rsidRPr="00E43910">
        <w:rPr>
          <w:rFonts w:ascii="Times New Roman" w:hAnsi="Times New Roman" w:cs="Times New Roman"/>
          <w:spacing w:val="-8"/>
          <w:sz w:val="24"/>
          <w:szCs w:val="24"/>
        </w:rPr>
        <w:t xml:space="preserve">to prevent the transmission of </w:t>
      </w:r>
      <w:r w:rsidR="00E43910">
        <w:rPr>
          <w:rFonts w:ascii="Times New Roman" w:hAnsi="Times New Roman" w:cs="Times New Roman"/>
          <w:spacing w:val="-8"/>
          <w:sz w:val="24"/>
          <w:szCs w:val="24"/>
        </w:rPr>
        <w:t>COVID-</w:t>
      </w:r>
      <w:r w:rsidR="00E43910" w:rsidRPr="00E43910">
        <w:rPr>
          <w:rFonts w:ascii="Times New Roman" w:hAnsi="Times New Roman" w:cs="Times New Roman"/>
          <w:spacing w:val="-8"/>
          <w:sz w:val="24"/>
          <w:szCs w:val="24"/>
        </w:rPr>
        <w:t>19 in the community</w:t>
      </w:r>
    </w:p>
    <w:p w14:paraId="14BCFFD9" w14:textId="77777777" w:rsidR="00A10916" w:rsidRPr="009803FC" w:rsidRDefault="00A10916" w:rsidP="009803FC">
      <w:pPr>
        <w:pStyle w:val="HTMLPreformatted"/>
        <w:ind w:left="360"/>
        <w:jc w:val="both"/>
        <w:rPr>
          <w:rFonts w:ascii="Times New Roman" w:hAnsi="Times New Roman" w:cs="Times New Roman"/>
          <w:spacing w:val="-8"/>
          <w:sz w:val="24"/>
          <w:szCs w:val="24"/>
        </w:rPr>
      </w:pPr>
    </w:p>
    <w:p w14:paraId="31AFE859" w14:textId="77777777" w:rsidR="00C254CE" w:rsidRDefault="008815B0" w:rsidP="00A779D5">
      <w:pPr>
        <w:pStyle w:val="ListParagraph"/>
        <w:numPr>
          <w:ilvl w:val="0"/>
          <w:numId w:val="6"/>
        </w:numPr>
        <w:spacing w:after="0" w:line="240" w:lineRule="auto"/>
        <w:ind w:left="360"/>
        <w:jc w:val="both"/>
        <w:rPr>
          <w:rFonts w:ascii="Times New Roman" w:hAnsi="Times New Roman" w:cs="Times New Roman"/>
          <w:b/>
          <w:bCs/>
          <w:sz w:val="24"/>
          <w:szCs w:val="24"/>
        </w:rPr>
      </w:pPr>
      <w:r w:rsidRPr="00C254CE">
        <w:rPr>
          <w:rFonts w:ascii="Times New Roman" w:hAnsi="Times New Roman" w:cs="Times New Roman"/>
          <w:b/>
          <w:bCs/>
          <w:sz w:val="24"/>
          <w:szCs w:val="24"/>
        </w:rPr>
        <w:t>Any technical support needed to address the challenges identified, including the socio</w:t>
      </w:r>
      <w:r w:rsidR="00C254CE" w:rsidRPr="00C254CE">
        <w:rPr>
          <w:rFonts w:ascii="Times New Roman" w:hAnsi="Times New Roman" w:cs="Times New Roman"/>
          <w:b/>
          <w:bCs/>
          <w:sz w:val="24"/>
          <w:szCs w:val="24"/>
        </w:rPr>
        <w:t>-economic impacts of COVID-19 and response measures</w:t>
      </w:r>
    </w:p>
    <w:p w14:paraId="447160DE" w14:textId="77777777" w:rsidR="00711A4E" w:rsidRPr="00711A4E" w:rsidRDefault="00E07591" w:rsidP="00711A4E">
      <w:pPr>
        <w:pStyle w:val="HTMLPreformatted"/>
        <w:numPr>
          <w:ilvl w:val="0"/>
          <w:numId w:val="3"/>
        </w:numPr>
        <w:jc w:val="both"/>
        <w:rPr>
          <w:rFonts w:ascii="Times New Roman" w:hAnsi="Times New Roman" w:cs="Times New Roman"/>
          <w:color w:val="202124"/>
          <w:sz w:val="24"/>
          <w:szCs w:val="24"/>
        </w:rPr>
      </w:pPr>
      <w:r w:rsidRPr="00E07591">
        <w:rPr>
          <w:rFonts w:ascii="Times New Roman" w:hAnsi="Times New Roman" w:cs="Times New Roman"/>
          <w:color w:val="202124"/>
          <w:sz w:val="24"/>
          <w:szCs w:val="24"/>
        </w:rPr>
        <w:t>Dona</w:t>
      </w:r>
      <w:r w:rsidR="00711A4E">
        <w:rPr>
          <w:rFonts w:ascii="Times New Roman" w:hAnsi="Times New Roman" w:cs="Times New Roman"/>
          <w:color w:val="202124"/>
          <w:sz w:val="24"/>
          <w:szCs w:val="24"/>
        </w:rPr>
        <w:t xml:space="preserve">tion of COVID-19 vaccines is needed assistance for Cambodia to prevent the infection of COVID-19: The first 600,000 doses of Sinopharm COVID-19 vaccines had been donated by China, on 7 February 2021. </w:t>
      </w:r>
      <w:r w:rsidR="00711A4E" w:rsidRPr="00711A4E">
        <w:rPr>
          <w:rFonts w:ascii="Times New Roman" w:hAnsi="Times New Roman" w:cs="Times New Roman"/>
          <w:color w:val="202124"/>
          <w:sz w:val="24"/>
          <w:szCs w:val="24"/>
        </w:rPr>
        <w:t>Cambodia among firs countries to receive COVID-19 vaccines from COVAX Facility: On 2 march, 324,000 doses of AstraZeneca vaccines licensed to Serum Institute of India arrived at Phnom Penh.</w:t>
      </w:r>
    </w:p>
    <w:p w14:paraId="4C9E09E0" w14:textId="77777777" w:rsidR="00D74340" w:rsidRPr="00D74340" w:rsidRDefault="00D74340" w:rsidP="00D74340">
      <w:pPr>
        <w:pStyle w:val="HTMLPreformatted"/>
        <w:numPr>
          <w:ilvl w:val="0"/>
          <w:numId w:val="3"/>
        </w:numPr>
        <w:jc w:val="both"/>
        <w:rPr>
          <w:rFonts w:ascii="Times New Roman" w:hAnsi="Times New Roman" w:cs="Times New Roman"/>
          <w:color w:val="202124"/>
          <w:sz w:val="24"/>
          <w:szCs w:val="24"/>
        </w:rPr>
      </w:pPr>
      <w:r w:rsidRPr="00D74340">
        <w:rPr>
          <w:rFonts w:ascii="Times New Roman" w:hAnsi="Times New Roman" w:cs="Times New Roman"/>
          <w:color w:val="202124"/>
          <w:sz w:val="24"/>
          <w:szCs w:val="24"/>
        </w:rPr>
        <w:t>Co</w:t>
      </w:r>
      <w:r>
        <w:rPr>
          <w:rFonts w:ascii="Times New Roman" w:hAnsi="Times New Roman" w:cs="Times New Roman"/>
          <w:color w:val="202124"/>
          <w:sz w:val="24"/>
          <w:szCs w:val="24"/>
        </w:rPr>
        <w:t>mmunity Awareness Raising is a necessary intervention to contribute to the p</w:t>
      </w:r>
      <w:r w:rsidRPr="00D74340">
        <w:rPr>
          <w:rFonts w:ascii="Times New Roman" w:hAnsi="Times New Roman" w:cs="Times New Roman"/>
          <w:color w:val="202124"/>
          <w:sz w:val="24"/>
          <w:szCs w:val="24"/>
        </w:rPr>
        <w:t xml:space="preserve">revention of </w:t>
      </w:r>
      <w:r>
        <w:rPr>
          <w:rFonts w:ascii="Times New Roman" w:hAnsi="Times New Roman" w:cs="Times New Roman"/>
          <w:color w:val="202124"/>
          <w:sz w:val="24"/>
          <w:szCs w:val="24"/>
        </w:rPr>
        <w:t xml:space="preserve">COVID-19 outbreaks in communities. </w:t>
      </w:r>
    </w:p>
    <w:p w14:paraId="65EDBF6C" w14:textId="77777777" w:rsidR="00813C1A" w:rsidRPr="00813C1A" w:rsidRDefault="00813C1A" w:rsidP="00813C1A">
      <w:pPr>
        <w:pStyle w:val="HTMLPreformatted"/>
        <w:numPr>
          <w:ilvl w:val="0"/>
          <w:numId w:val="3"/>
        </w:numPr>
        <w:jc w:val="both"/>
        <w:rPr>
          <w:rFonts w:ascii="Times New Roman" w:hAnsi="Times New Roman" w:cs="Times New Roman"/>
          <w:color w:val="202124"/>
          <w:sz w:val="24"/>
          <w:szCs w:val="24"/>
        </w:rPr>
      </w:pPr>
      <w:r w:rsidRPr="00813C1A">
        <w:rPr>
          <w:rFonts w:ascii="Times New Roman" w:hAnsi="Times New Roman" w:cs="Times New Roman"/>
          <w:color w:val="202124"/>
          <w:sz w:val="24"/>
          <w:szCs w:val="24"/>
        </w:rPr>
        <w:t>Training of</w:t>
      </w:r>
      <w:r>
        <w:rPr>
          <w:rFonts w:ascii="Times New Roman" w:hAnsi="Times New Roman" w:cs="Times New Roman"/>
          <w:color w:val="202124"/>
          <w:sz w:val="24"/>
          <w:szCs w:val="24"/>
        </w:rPr>
        <w:t xml:space="preserve"> community staff on measures </w:t>
      </w:r>
      <w:r w:rsidRPr="00813C1A">
        <w:rPr>
          <w:rFonts w:ascii="Times New Roman" w:hAnsi="Times New Roman" w:cs="Times New Roman"/>
          <w:color w:val="202124"/>
          <w:sz w:val="24"/>
          <w:szCs w:val="24"/>
        </w:rPr>
        <w:t>respond</w:t>
      </w:r>
      <w:r>
        <w:rPr>
          <w:rFonts w:ascii="Times New Roman" w:hAnsi="Times New Roman" w:cs="Times New Roman"/>
          <w:color w:val="202124"/>
          <w:sz w:val="24"/>
          <w:szCs w:val="24"/>
        </w:rPr>
        <w:t>ing</w:t>
      </w:r>
      <w:r w:rsidRPr="00813C1A">
        <w:rPr>
          <w:rFonts w:ascii="Times New Roman" w:hAnsi="Times New Roman" w:cs="Times New Roman"/>
          <w:color w:val="202124"/>
          <w:sz w:val="24"/>
          <w:szCs w:val="24"/>
        </w:rPr>
        <w:t xml:space="preserve"> to </w:t>
      </w:r>
      <w:r>
        <w:rPr>
          <w:rFonts w:ascii="Times New Roman" w:hAnsi="Times New Roman" w:cs="Times New Roman"/>
          <w:color w:val="202124"/>
          <w:sz w:val="24"/>
          <w:szCs w:val="24"/>
        </w:rPr>
        <w:t>COVID-</w:t>
      </w:r>
      <w:r w:rsidRPr="00813C1A">
        <w:rPr>
          <w:rFonts w:ascii="Times New Roman" w:hAnsi="Times New Roman" w:cs="Times New Roman"/>
          <w:color w:val="202124"/>
          <w:sz w:val="24"/>
          <w:szCs w:val="24"/>
        </w:rPr>
        <w:t xml:space="preserve">19 is essential to community outreach and participation in preventing the spread of </w:t>
      </w:r>
      <w:r>
        <w:rPr>
          <w:rFonts w:ascii="Times New Roman" w:hAnsi="Times New Roman" w:cs="Times New Roman"/>
          <w:color w:val="202124"/>
          <w:sz w:val="24"/>
          <w:szCs w:val="24"/>
        </w:rPr>
        <w:t>COVID-</w:t>
      </w:r>
      <w:r w:rsidRPr="00813C1A">
        <w:rPr>
          <w:rFonts w:ascii="Times New Roman" w:hAnsi="Times New Roman" w:cs="Times New Roman"/>
          <w:color w:val="202124"/>
          <w:sz w:val="24"/>
          <w:szCs w:val="24"/>
        </w:rPr>
        <w:t>19</w:t>
      </w:r>
    </w:p>
    <w:p w14:paraId="6CD58566" w14:textId="77777777" w:rsidR="00C254CE" w:rsidRPr="00813C1A" w:rsidRDefault="00FC17BC" w:rsidP="00813C1A">
      <w:pPr>
        <w:pStyle w:val="HTMLPreformatted"/>
        <w:numPr>
          <w:ilvl w:val="0"/>
          <w:numId w:val="3"/>
        </w:numPr>
        <w:jc w:val="both"/>
        <w:rPr>
          <w:rFonts w:ascii="Times New Roman" w:hAnsi="Times New Roman" w:cs="Times New Roman"/>
          <w:color w:val="202124"/>
          <w:sz w:val="24"/>
          <w:szCs w:val="24"/>
        </w:rPr>
      </w:pPr>
      <w:r w:rsidRPr="00813C1A">
        <w:rPr>
          <w:rFonts w:ascii="Times New Roman" w:hAnsi="Times New Roman" w:cs="Times New Roman"/>
          <w:color w:val="202124"/>
          <w:sz w:val="24"/>
          <w:szCs w:val="24"/>
        </w:rPr>
        <w:t>Child Welfare Department has received technical assistance from relevant partners through online training on case management of children during the epidemic of Covid-19 and continued training to focal points at municipal-provincials DOSVY to implement child protection and prevention measures in this difficult situation. We still need more technical assistance in case management of children and child integration to families and communities to ensure that they can avoid Covid-19.</w:t>
      </w:r>
    </w:p>
    <w:p w14:paraId="566B7ADC" w14:textId="77777777" w:rsidR="00FC17BC" w:rsidRDefault="00FC17BC" w:rsidP="00FC17BC">
      <w:pPr>
        <w:pStyle w:val="HTMLPreformatted"/>
        <w:jc w:val="both"/>
        <w:rPr>
          <w:rFonts w:ascii="Times New Roman" w:hAnsi="Times New Roman" w:cs="Times New Roman"/>
          <w:b/>
          <w:bCs/>
          <w:sz w:val="24"/>
          <w:szCs w:val="24"/>
        </w:rPr>
      </w:pPr>
    </w:p>
    <w:p w14:paraId="74553DD5" w14:textId="77777777" w:rsidR="00FC17BC" w:rsidRDefault="00C254CE" w:rsidP="00FC17BC">
      <w:pPr>
        <w:pStyle w:val="ListParagraph"/>
        <w:numPr>
          <w:ilvl w:val="0"/>
          <w:numId w:val="6"/>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Any good or promising practices in these areas, including examples of international cooperation </w:t>
      </w:r>
    </w:p>
    <w:p w14:paraId="05321483" w14:textId="77777777" w:rsidR="00FC17BC" w:rsidRPr="00813C1A" w:rsidRDefault="00FC17BC" w:rsidP="00813C1A">
      <w:pPr>
        <w:pStyle w:val="HTMLPreformatted"/>
        <w:numPr>
          <w:ilvl w:val="0"/>
          <w:numId w:val="3"/>
        </w:numPr>
        <w:jc w:val="both"/>
        <w:rPr>
          <w:rFonts w:ascii="Times New Roman" w:hAnsi="Times New Roman" w:cs="Times New Roman"/>
          <w:color w:val="202124"/>
          <w:sz w:val="24"/>
          <w:szCs w:val="24"/>
        </w:rPr>
      </w:pPr>
      <w:r>
        <w:rPr>
          <w:rFonts w:ascii="Times New Roman" w:hAnsi="Times New Roman" w:cs="Times New Roman"/>
          <w:color w:val="202124"/>
          <w:sz w:val="24"/>
          <w:szCs w:val="24"/>
        </w:rPr>
        <w:t>Child Welfare Department</w:t>
      </w:r>
      <w:r w:rsidRPr="00137925">
        <w:rPr>
          <w:rFonts w:ascii="Times New Roman" w:hAnsi="Times New Roman" w:cs="Times New Roman"/>
          <w:color w:val="202124"/>
          <w:sz w:val="24"/>
          <w:szCs w:val="24"/>
        </w:rPr>
        <w:t xml:space="preserve"> has worked closely with UN agencies, national and international NGOs such as UNICEF, Save the Children, and Friend</w:t>
      </w:r>
      <w:r>
        <w:rPr>
          <w:rFonts w:ascii="Times New Roman" w:hAnsi="Times New Roman" w:cs="Times New Roman"/>
          <w:color w:val="202124"/>
          <w:sz w:val="24"/>
          <w:szCs w:val="24"/>
        </w:rPr>
        <w:t>s</w:t>
      </w:r>
      <w:r w:rsidRPr="00137925">
        <w:rPr>
          <w:rFonts w:ascii="Times New Roman" w:hAnsi="Times New Roman" w:cs="Times New Roman"/>
          <w:color w:val="202124"/>
          <w:sz w:val="24"/>
          <w:szCs w:val="24"/>
        </w:rPr>
        <w:t xml:space="preserve"> International to prevent and respond to child protection work during the </w:t>
      </w:r>
      <w:r w:rsidR="00813C1A">
        <w:rPr>
          <w:rFonts w:ascii="Times New Roman" w:hAnsi="Times New Roman" w:cs="Times New Roman"/>
          <w:color w:val="202124"/>
          <w:sz w:val="24"/>
          <w:szCs w:val="24"/>
        </w:rPr>
        <w:t>epidemic of Covid-19, including: p</w:t>
      </w:r>
      <w:r w:rsidRPr="00813C1A">
        <w:rPr>
          <w:rFonts w:ascii="Times New Roman" w:hAnsi="Times New Roman" w:cs="Times New Roman"/>
          <w:color w:val="202124"/>
          <w:sz w:val="24"/>
          <w:szCs w:val="24"/>
        </w:rPr>
        <w:t>roduction of educational videos on prevention and control of Covid-19</w:t>
      </w:r>
      <w:r w:rsidR="00813C1A">
        <w:rPr>
          <w:rFonts w:ascii="Times New Roman" w:hAnsi="Times New Roman" w:cs="Times New Roman"/>
          <w:color w:val="202124"/>
          <w:sz w:val="24"/>
          <w:szCs w:val="24"/>
        </w:rPr>
        <w:t>, p</w:t>
      </w:r>
      <w:r w:rsidRPr="00813C1A">
        <w:rPr>
          <w:rFonts w:ascii="Times New Roman" w:hAnsi="Times New Roman" w:cs="Times New Roman"/>
          <w:color w:val="202124"/>
          <w:sz w:val="24"/>
          <w:szCs w:val="24"/>
        </w:rPr>
        <w:t>reparation and training on case management of children during Covid-19</w:t>
      </w:r>
      <w:r w:rsidR="00813C1A">
        <w:rPr>
          <w:rFonts w:ascii="Times New Roman" w:hAnsi="Times New Roman" w:cs="Times New Roman"/>
          <w:color w:val="202124"/>
          <w:sz w:val="24"/>
          <w:szCs w:val="24"/>
        </w:rPr>
        <w:t>, receive</w:t>
      </w:r>
      <w:r w:rsidRPr="00813C1A">
        <w:rPr>
          <w:rFonts w:ascii="Times New Roman" w:hAnsi="Times New Roman" w:cs="Times New Roman"/>
          <w:color w:val="202124"/>
          <w:sz w:val="24"/>
          <w:szCs w:val="24"/>
        </w:rPr>
        <w:t xml:space="preserve"> sanitary materials such as soap, water, hand gel, mask, thermometer, water tank, broom, wallpaper for education.</w:t>
      </w:r>
      <w:r w:rsidR="008815B0" w:rsidRPr="00813C1A">
        <w:rPr>
          <w:rFonts w:ascii="Times New Roman" w:hAnsi="Times New Roman" w:cs="Times New Roman"/>
          <w:b/>
          <w:bCs/>
          <w:sz w:val="24"/>
          <w:szCs w:val="24"/>
        </w:rPr>
        <w:t xml:space="preserve"> </w:t>
      </w:r>
    </w:p>
    <w:p w14:paraId="6D498A14" w14:textId="77777777" w:rsidR="00813C1A" w:rsidRPr="00740ABE" w:rsidRDefault="00813C1A" w:rsidP="00566B7F">
      <w:pPr>
        <w:pStyle w:val="HTMLPreformatted"/>
        <w:numPr>
          <w:ilvl w:val="0"/>
          <w:numId w:val="3"/>
        </w:numPr>
        <w:jc w:val="both"/>
        <w:rPr>
          <w:rFonts w:ascii="Times New Roman" w:hAnsi="Times New Roman" w:cs="Times New Roman"/>
          <w:color w:val="202124"/>
          <w:sz w:val="24"/>
          <w:szCs w:val="24"/>
        </w:rPr>
      </w:pPr>
      <w:r w:rsidRPr="00740ABE">
        <w:rPr>
          <w:rFonts w:ascii="Times New Roman" w:hAnsi="Times New Roman" w:cs="Times New Roman"/>
          <w:color w:val="202124"/>
          <w:sz w:val="24"/>
          <w:szCs w:val="24"/>
        </w:rPr>
        <w:t>I</w:t>
      </w:r>
      <w:r w:rsidR="0002186D" w:rsidRPr="00740ABE">
        <w:rPr>
          <w:rFonts w:ascii="Times New Roman" w:hAnsi="Times New Roman" w:cs="Times New Roman"/>
          <w:color w:val="202124"/>
          <w:sz w:val="24"/>
          <w:szCs w:val="24"/>
        </w:rPr>
        <w:t xml:space="preserve">n collaboration with the World Health Organization, </w:t>
      </w:r>
      <w:r w:rsidRPr="00740ABE">
        <w:rPr>
          <w:rFonts w:ascii="Times New Roman" w:hAnsi="Times New Roman" w:cs="Times New Roman"/>
          <w:color w:val="202124"/>
          <w:sz w:val="24"/>
          <w:szCs w:val="24"/>
        </w:rPr>
        <w:t xml:space="preserve">Cambodia has been </w:t>
      </w:r>
      <w:r w:rsidR="0002186D" w:rsidRPr="00740ABE">
        <w:rPr>
          <w:rFonts w:ascii="Times New Roman" w:hAnsi="Times New Roman" w:cs="Times New Roman"/>
          <w:color w:val="202124"/>
          <w:sz w:val="24"/>
          <w:szCs w:val="24"/>
        </w:rPr>
        <w:t xml:space="preserve">receiving material assistance from friend countries </w:t>
      </w:r>
    </w:p>
    <w:p w14:paraId="39430CB7" w14:textId="77777777" w:rsidR="00976CFA" w:rsidRPr="00740ABE" w:rsidRDefault="00813C1A" w:rsidP="00566B7F">
      <w:pPr>
        <w:pStyle w:val="HTMLPreformatted"/>
        <w:numPr>
          <w:ilvl w:val="0"/>
          <w:numId w:val="3"/>
        </w:numPr>
        <w:jc w:val="both"/>
        <w:rPr>
          <w:rFonts w:ascii="Times New Roman" w:hAnsi="Times New Roman" w:cs="Times New Roman"/>
          <w:color w:val="202124"/>
          <w:sz w:val="24"/>
          <w:szCs w:val="24"/>
        </w:rPr>
      </w:pPr>
      <w:r w:rsidRPr="00740ABE">
        <w:rPr>
          <w:rFonts w:ascii="Times New Roman" w:hAnsi="Times New Roman" w:cs="Times New Roman"/>
          <w:color w:val="202124"/>
          <w:sz w:val="24"/>
          <w:szCs w:val="24"/>
        </w:rPr>
        <w:t xml:space="preserve">The Government has received preventive </w:t>
      </w:r>
      <w:r w:rsidR="0002186D" w:rsidRPr="00740ABE">
        <w:rPr>
          <w:rFonts w:ascii="Times New Roman" w:hAnsi="Times New Roman" w:cs="Times New Roman"/>
          <w:color w:val="202124"/>
          <w:sz w:val="24"/>
          <w:szCs w:val="24"/>
        </w:rPr>
        <w:t>material</w:t>
      </w:r>
      <w:r w:rsidRPr="00740ABE">
        <w:rPr>
          <w:rFonts w:ascii="Times New Roman" w:hAnsi="Times New Roman" w:cs="Times New Roman"/>
          <w:color w:val="202124"/>
          <w:sz w:val="24"/>
          <w:szCs w:val="24"/>
        </w:rPr>
        <w:t>s</w:t>
      </w:r>
      <w:r w:rsidR="0002186D" w:rsidRPr="00740ABE">
        <w:rPr>
          <w:rFonts w:ascii="Times New Roman" w:hAnsi="Times New Roman" w:cs="Times New Roman"/>
          <w:color w:val="202124"/>
          <w:sz w:val="24"/>
          <w:szCs w:val="24"/>
        </w:rPr>
        <w:t xml:space="preserve"> and financial support f</w:t>
      </w:r>
      <w:r w:rsidRPr="00740ABE">
        <w:rPr>
          <w:rFonts w:ascii="Times New Roman" w:hAnsi="Times New Roman" w:cs="Times New Roman"/>
          <w:color w:val="202124"/>
          <w:sz w:val="24"/>
          <w:szCs w:val="24"/>
        </w:rPr>
        <w:t xml:space="preserve">rom local and foreign charities </w:t>
      </w:r>
      <w:r w:rsidR="00740ABE" w:rsidRPr="00740ABE">
        <w:rPr>
          <w:rFonts w:ascii="Times New Roman" w:hAnsi="Times New Roman" w:cs="Times New Roman"/>
          <w:color w:val="202124"/>
          <w:sz w:val="24"/>
          <w:szCs w:val="24"/>
        </w:rPr>
        <w:t>responding to COVID-19.</w:t>
      </w:r>
      <w:r w:rsidRPr="00740ABE">
        <w:rPr>
          <w:rFonts w:ascii="Times New Roman" w:hAnsi="Times New Roman" w:cs="Times New Roman"/>
          <w:color w:val="202124"/>
          <w:sz w:val="24"/>
          <w:szCs w:val="24"/>
        </w:rPr>
        <w:t xml:space="preserve"> </w:t>
      </w:r>
      <w:r w:rsidR="0002186D" w:rsidRPr="00740ABE">
        <w:rPr>
          <w:rFonts w:ascii="Times New Roman" w:hAnsi="Times New Roman" w:cs="Times New Roman"/>
          <w:color w:val="202124"/>
          <w:sz w:val="24"/>
          <w:szCs w:val="24"/>
        </w:rPr>
        <w:t xml:space="preserve"> </w:t>
      </w:r>
    </w:p>
    <w:p w14:paraId="5C4B8E3D" w14:textId="77777777" w:rsidR="00976CFA" w:rsidRDefault="00976CFA" w:rsidP="00976CFA">
      <w:pPr>
        <w:pStyle w:val="HTMLPreformatted"/>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Pr="002D49C8">
        <w:rPr>
          <w:rFonts w:ascii="Times New Roman" w:hAnsi="Times New Roman" w:cs="Times New Roman"/>
          <w:sz w:val="24"/>
          <w:szCs w:val="24"/>
        </w:rPr>
        <w:t xml:space="preserve">he </w:t>
      </w:r>
      <w:r>
        <w:rPr>
          <w:rFonts w:ascii="Times New Roman" w:hAnsi="Times New Roman" w:cs="Times New Roman"/>
          <w:sz w:val="24"/>
          <w:szCs w:val="24"/>
        </w:rPr>
        <w:t>MoSVY cooperated</w:t>
      </w:r>
      <w:r w:rsidRPr="002D49C8">
        <w:rPr>
          <w:rFonts w:ascii="Times New Roman" w:hAnsi="Times New Roman" w:cs="Times New Roman"/>
          <w:sz w:val="24"/>
          <w:szCs w:val="24"/>
        </w:rPr>
        <w:t xml:space="preserve"> with World Bank conduct a survey from </w:t>
      </w:r>
      <w:r>
        <w:rPr>
          <w:rFonts w:ascii="Times New Roman" w:hAnsi="Times New Roman" w:cs="Times New Roman"/>
          <w:sz w:val="24"/>
          <w:szCs w:val="24"/>
        </w:rPr>
        <w:t xml:space="preserve">17 </w:t>
      </w:r>
      <w:r w:rsidRPr="002D49C8">
        <w:rPr>
          <w:rFonts w:ascii="Times New Roman" w:hAnsi="Times New Roman" w:cs="Times New Roman"/>
          <w:sz w:val="24"/>
          <w:szCs w:val="24"/>
        </w:rPr>
        <w:t>August</w:t>
      </w:r>
      <w:r>
        <w:rPr>
          <w:rFonts w:ascii="Times New Roman" w:hAnsi="Times New Roman" w:cs="Times New Roman"/>
          <w:sz w:val="24"/>
          <w:szCs w:val="24"/>
        </w:rPr>
        <w:t xml:space="preserve">-7 </w:t>
      </w:r>
      <w:r w:rsidRPr="002D49C8">
        <w:rPr>
          <w:rFonts w:ascii="Times New Roman" w:hAnsi="Times New Roman" w:cs="Times New Roman"/>
          <w:sz w:val="24"/>
          <w:szCs w:val="24"/>
        </w:rPr>
        <w:t xml:space="preserve">September </w:t>
      </w:r>
      <w:r>
        <w:rPr>
          <w:rFonts w:ascii="Times New Roman" w:hAnsi="Times New Roman" w:cs="Times New Roman"/>
          <w:sz w:val="24"/>
          <w:szCs w:val="24"/>
        </w:rPr>
        <w:t>2020</w:t>
      </w:r>
      <w:r w:rsidRPr="002D49C8">
        <w:rPr>
          <w:rFonts w:ascii="Times New Roman" w:hAnsi="Times New Roman" w:cs="Times New Roman"/>
          <w:sz w:val="24"/>
          <w:szCs w:val="24"/>
        </w:rPr>
        <w:t xml:space="preserve"> on 1</w:t>
      </w:r>
      <w:r>
        <w:rPr>
          <w:rFonts w:ascii="Times New Roman" w:hAnsi="Times New Roman" w:cs="Times New Roman"/>
          <w:sz w:val="24"/>
          <w:szCs w:val="24"/>
        </w:rPr>
        <w:t>,</w:t>
      </w:r>
      <w:r w:rsidRPr="002D49C8">
        <w:rPr>
          <w:rFonts w:ascii="Times New Roman" w:hAnsi="Times New Roman" w:cs="Times New Roman"/>
          <w:sz w:val="24"/>
          <w:szCs w:val="24"/>
        </w:rPr>
        <w:t xml:space="preserve">055 families </w:t>
      </w:r>
      <w:r>
        <w:rPr>
          <w:rFonts w:ascii="Times New Roman" w:hAnsi="Times New Roman" w:cs="Times New Roman"/>
          <w:sz w:val="24"/>
          <w:szCs w:val="24"/>
        </w:rPr>
        <w:t>f</w:t>
      </w:r>
      <w:r w:rsidRPr="0094490C">
        <w:rPr>
          <w:rFonts w:ascii="Times New Roman" w:hAnsi="Times New Roman" w:cs="Times New Roman"/>
          <w:sz w:val="24"/>
          <w:szCs w:val="24"/>
        </w:rPr>
        <w:t xml:space="preserve">or the implementation </w:t>
      </w:r>
      <w:r>
        <w:rPr>
          <w:rFonts w:ascii="Times New Roman" w:hAnsi="Times New Roman" w:cs="Times New Roman"/>
          <w:sz w:val="24"/>
          <w:szCs w:val="24"/>
        </w:rPr>
        <w:t xml:space="preserve">of the program </w:t>
      </w:r>
      <w:r w:rsidRPr="0094490C">
        <w:rPr>
          <w:rFonts w:ascii="Times New Roman" w:hAnsi="Times New Roman" w:cs="Times New Roman"/>
          <w:sz w:val="24"/>
          <w:szCs w:val="24"/>
        </w:rPr>
        <w:t>in the first and second months</w:t>
      </w:r>
      <w:r>
        <w:rPr>
          <w:rFonts w:ascii="Times New Roman" w:hAnsi="Times New Roman" w:cs="Times New Roman"/>
          <w:sz w:val="24"/>
          <w:szCs w:val="24"/>
        </w:rPr>
        <w:t>.</w:t>
      </w:r>
      <w:r w:rsidRPr="0094490C">
        <w:rPr>
          <w:rFonts w:ascii="Times New Roman" w:hAnsi="Times New Roman" w:cs="Times New Roman"/>
          <w:sz w:val="24"/>
          <w:szCs w:val="24"/>
        </w:rPr>
        <w:t xml:space="preserve"> </w:t>
      </w:r>
      <w:r>
        <w:rPr>
          <w:rFonts w:ascii="Times New Roman" w:hAnsi="Times New Roman" w:cs="Times New Roman"/>
          <w:sz w:val="24"/>
          <w:szCs w:val="24"/>
        </w:rPr>
        <w:t>I</w:t>
      </w:r>
      <w:r w:rsidRPr="0094490C">
        <w:rPr>
          <w:rFonts w:ascii="Times New Roman" w:hAnsi="Times New Roman" w:cs="Times New Roman"/>
          <w:sz w:val="24"/>
          <w:szCs w:val="24"/>
        </w:rPr>
        <w:t>t was found that</w:t>
      </w:r>
      <w:r>
        <w:rPr>
          <w:rFonts w:ascii="Times New Roman" w:hAnsi="Times New Roman" w:cs="Times New Roman"/>
          <w:sz w:val="24"/>
          <w:szCs w:val="24"/>
        </w:rPr>
        <w:t xml:space="preserve"> </w:t>
      </w:r>
      <w:r w:rsidRPr="0094490C">
        <w:rPr>
          <w:rFonts w:ascii="Times New Roman" w:hAnsi="Times New Roman" w:cs="Times New Roman"/>
          <w:sz w:val="24"/>
          <w:szCs w:val="24"/>
        </w:rPr>
        <w:t xml:space="preserve">99% </w:t>
      </w:r>
      <w:r>
        <w:rPr>
          <w:rFonts w:ascii="Times New Roman" w:hAnsi="Times New Roman" w:cs="Times New Roman"/>
          <w:sz w:val="24"/>
          <w:szCs w:val="24"/>
        </w:rPr>
        <w:t xml:space="preserve">of </w:t>
      </w:r>
      <w:r w:rsidRPr="0094490C">
        <w:rPr>
          <w:rFonts w:ascii="Times New Roman" w:hAnsi="Times New Roman" w:cs="Times New Roman"/>
          <w:sz w:val="24"/>
          <w:szCs w:val="24"/>
        </w:rPr>
        <w:t xml:space="preserve">the implementation of the Royal Government's program </w:t>
      </w:r>
      <w:r>
        <w:rPr>
          <w:rFonts w:ascii="Times New Roman" w:hAnsi="Times New Roman" w:cs="Times New Roman"/>
          <w:sz w:val="24"/>
          <w:szCs w:val="24"/>
        </w:rPr>
        <w:t>was good, and the</w:t>
      </w:r>
      <w:r w:rsidRPr="0094490C">
        <w:rPr>
          <w:rFonts w:ascii="Times New Roman" w:hAnsi="Times New Roman" w:cs="Times New Roman"/>
          <w:sz w:val="24"/>
          <w:szCs w:val="24"/>
        </w:rPr>
        <w:t>s</w:t>
      </w:r>
      <w:r>
        <w:rPr>
          <w:rFonts w:ascii="Times New Roman" w:hAnsi="Times New Roman" w:cs="Times New Roman"/>
          <w:sz w:val="24"/>
          <w:szCs w:val="24"/>
        </w:rPr>
        <w:t>e</w:t>
      </w:r>
      <w:r w:rsidRPr="0094490C">
        <w:rPr>
          <w:rFonts w:ascii="Times New Roman" w:hAnsi="Times New Roman" w:cs="Times New Roman"/>
          <w:sz w:val="24"/>
          <w:szCs w:val="24"/>
        </w:rPr>
        <w:t xml:space="preserve"> budget reached </w:t>
      </w:r>
      <w:r>
        <w:rPr>
          <w:rFonts w:ascii="Times New Roman" w:hAnsi="Times New Roman" w:cs="Times New Roman"/>
          <w:sz w:val="24"/>
          <w:szCs w:val="24"/>
        </w:rPr>
        <w:t xml:space="preserve">to </w:t>
      </w:r>
      <w:r w:rsidRPr="0094490C">
        <w:rPr>
          <w:rFonts w:ascii="Times New Roman" w:hAnsi="Times New Roman" w:cs="Times New Roman"/>
          <w:sz w:val="24"/>
          <w:szCs w:val="24"/>
        </w:rPr>
        <w:t>99% o</w:t>
      </w:r>
      <w:r>
        <w:rPr>
          <w:rFonts w:ascii="Times New Roman" w:hAnsi="Times New Roman" w:cs="Times New Roman"/>
          <w:sz w:val="24"/>
          <w:szCs w:val="24"/>
        </w:rPr>
        <w:t>f the really poor beneficiaries and</w:t>
      </w:r>
      <w:r w:rsidRPr="0094490C">
        <w:rPr>
          <w:rFonts w:ascii="Times New Roman" w:hAnsi="Times New Roman" w:cs="Times New Roman"/>
          <w:sz w:val="24"/>
          <w:szCs w:val="24"/>
        </w:rPr>
        <w:t xml:space="preserve"> 1% of the beneficiaries have not yet received cash due to the fact that they have just received a new card, have not yet received clear information</w:t>
      </w:r>
      <w:r>
        <w:rPr>
          <w:rFonts w:ascii="Times New Roman" w:hAnsi="Times New Roman" w:cs="Times New Roman"/>
          <w:sz w:val="24"/>
          <w:szCs w:val="24"/>
        </w:rPr>
        <w:t>,</w:t>
      </w:r>
      <w:r w:rsidRPr="0094490C">
        <w:rPr>
          <w:rFonts w:ascii="Times New Roman" w:hAnsi="Times New Roman" w:cs="Times New Roman"/>
          <w:sz w:val="24"/>
          <w:szCs w:val="24"/>
        </w:rPr>
        <w:t xml:space="preserve"> and other reasons.</w:t>
      </w:r>
      <w:r>
        <w:rPr>
          <w:rFonts w:ascii="Times New Roman" w:hAnsi="Times New Roman" w:cs="Times New Roman"/>
          <w:sz w:val="24"/>
          <w:szCs w:val="24"/>
        </w:rPr>
        <w:t xml:space="preserve"> </w:t>
      </w:r>
      <w:r w:rsidRPr="002D49C8">
        <w:rPr>
          <w:rFonts w:ascii="Times New Roman" w:hAnsi="Times New Roman" w:cs="Times New Roman"/>
          <w:sz w:val="24"/>
          <w:szCs w:val="24"/>
        </w:rPr>
        <w:t>According to the survey, 99% of the beneficiary's money was used to buy food, and the remaining 1% was used to pay off</w:t>
      </w:r>
      <w:r>
        <w:rPr>
          <w:rFonts w:ascii="Times New Roman" w:hAnsi="Times New Roman" w:cs="Times New Roman"/>
          <w:sz w:val="24"/>
          <w:szCs w:val="24"/>
        </w:rPr>
        <w:t>.</w:t>
      </w:r>
      <w:r w:rsidRPr="002D49C8">
        <w:rPr>
          <w:rFonts w:ascii="Times New Roman" w:hAnsi="Times New Roman" w:cs="Times New Roman"/>
          <w:sz w:val="24"/>
          <w:szCs w:val="24"/>
        </w:rPr>
        <w:t xml:space="preserve"> 15% of the 1% used to pay off debts,</w:t>
      </w:r>
      <w:r>
        <w:rPr>
          <w:rFonts w:ascii="Times New Roman" w:hAnsi="Times New Roman" w:cs="Times New Roman"/>
          <w:sz w:val="24"/>
          <w:szCs w:val="24"/>
        </w:rPr>
        <w:t xml:space="preserve"> 20% of 1% used f</w:t>
      </w:r>
      <w:r w:rsidRPr="002D49C8">
        <w:rPr>
          <w:rFonts w:ascii="Times New Roman" w:hAnsi="Times New Roman" w:cs="Times New Roman"/>
          <w:sz w:val="24"/>
          <w:szCs w:val="24"/>
        </w:rPr>
        <w:t xml:space="preserve">or the purchase of necessary materials. The results show that 99.6% of the beneficiaries were </w:t>
      </w:r>
      <w:r>
        <w:rPr>
          <w:rFonts w:ascii="Times New Roman" w:hAnsi="Times New Roman" w:cs="DaunPenh"/>
          <w:sz w:val="24"/>
          <w:szCs w:val="39"/>
        </w:rPr>
        <w:t>s</w:t>
      </w:r>
      <w:r w:rsidRPr="00004F23">
        <w:rPr>
          <w:rFonts w:ascii="Times New Roman" w:hAnsi="Times New Roman" w:cs="Times New Roman"/>
          <w:sz w:val="24"/>
          <w:szCs w:val="24"/>
        </w:rPr>
        <w:t>atisfied</w:t>
      </w:r>
      <w:r w:rsidRPr="002D49C8">
        <w:rPr>
          <w:rFonts w:ascii="Times New Roman" w:hAnsi="Times New Roman" w:cs="Times New Roman"/>
          <w:sz w:val="24"/>
          <w:szCs w:val="24"/>
        </w:rPr>
        <w:t xml:space="preserve"> and excited about the cash </w:t>
      </w:r>
      <w:r>
        <w:rPr>
          <w:rFonts w:ascii="Times New Roman" w:hAnsi="Times New Roman" w:cs="Times New Roman"/>
          <w:sz w:val="24"/>
          <w:szCs w:val="24"/>
        </w:rPr>
        <w:t xml:space="preserve">transfer </w:t>
      </w:r>
      <w:r w:rsidRPr="002D49C8">
        <w:rPr>
          <w:rFonts w:ascii="Times New Roman" w:hAnsi="Times New Roman" w:cs="Times New Roman"/>
          <w:sz w:val="24"/>
          <w:szCs w:val="24"/>
        </w:rPr>
        <w:t>program for poor and vulnerable fam</w:t>
      </w:r>
      <w:r>
        <w:rPr>
          <w:rFonts w:ascii="Times New Roman" w:hAnsi="Times New Roman" w:cs="Times New Roman"/>
          <w:sz w:val="24"/>
          <w:szCs w:val="24"/>
        </w:rPr>
        <w:t>ilies during the fight against C</w:t>
      </w:r>
      <w:r w:rsidRPr="002D49C8">
        <w:rPr>
          <w:rFonts w:ascii="Times New Roman" w:hAnsi="Times New Roman" w:cs="Times New Roman"/>
          <w:sz w:val="24"/>
          <w:szCs w:val="24"/>
        </w:rPr>
        <w:t xml:space="preserve">ovid-19, and expressed their deep gratitude to </w:t>
      </w:r>
      <w:r>
        <w:rPr>
          <w:rFonts w:ascii="Times New Roman" w:hAnsi="Times New Roman" w:cs="Times New Roman"/>
          <w:sz w:val="24"/>
          <w:szCs w:val="24"/>
        </w:rPr>
        <w:t>t</w:t>
      </w:r>
      <w:r w:rsidRPr="002D49C8">
        <w:rPr>
          <w:rFonts w:ascii="Times New Roman" w:hAnsi="Times New Roman" w:cs="Times New Roman"/>
          <w:sz w:val="24"/>
          <w:szCs w:val="24"/>
        </w:rPr>
        <w:t xml:space="preserve">he Royal Government </w:t>
      </w:r>
      <w:r>
        <w:rPr>
          <w:rFonts w:ascii="Times New Roman" w:hAnsi="Times New Roman" w:cs="Times New Roman"/>
          <w:sz w:val="24"/>
          <w:szCs w:val="24"/>
        </w:rPr>
        <w:t>for</w:t>
      </w:r>
      <w:r w:rsidRPr="002D49C8">
        <w:rPr>
          <w:rFonts w:ascii="Times New Roman" w:hAnsi="Times New Roman" w:cs="Times New Roman"/>
          <w:sz w:val="24"/>
          <w:szCs w:val="24"/>
        </w:rPr>
        <w:t xml:space="preserve"> launch</w:t>
      </w:r>
      <w:r>
        <w:rPr>
          <w:rFonts w:ascii="Times New Roman" w:hAnsi="Times New Roman" w:cs="Times New Roman"/>
          <w:sz w:val="24"/>
          <w:szCs w:val="24"/>
        </w:rPr>
        <w:t>ing</w:t>
      </w:r>
      <w:r w:rsidRPr="002D49C8">
        <w:rPr>
          <w:rFonts w:ascii="Times New Roman" w:hAnsi="Times New Roman" w:cs="Times New Roman"/>
          <w:sz w:val="24"/>
          <w:szCs w:val="24"/>
        </w:rPr>
        <w:t xml:space="preserve"> this social intervention program, which underscores Samdech Techo Prime Minister concern for the people in all circumstances, especially during this difficult time.</w:t>
      </w:r>
    </w:p>
    <w:p w14:paraId="599C981E" w14:textId="77777777" w:rsidR="00976CFA" w:rsidRDefault="00976CFA" w:rsidP="00976CFA">
      <w:pPr>
        <w:pStyle w:val="HTMLPreformatted"/>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Pr="00EC552F">
        <w:rPr>
          <w:rFonts w:ascii="Times New Roman" w:hAnsi="Times New Roman" w:cs="Times New Roman"/>
          <w:sz w:val="24"/>
          <w:szCs w:val="24"/>
        </w:rPr>
        <w:t>he Ministry of Social Affairs, Veterans and Youth Reh</w:t>
      </w:r>
      <w:r>
        <w:rPr>
          <w:rFonts w:ascii="Times New Roman" w:hAnsi="Times New Roman" w:cs="Times New Roman"/>
          <w:sz w:val="24"/>
          <w:szCs w:val="24"/>
        </w:rPr>
        <w:t xml:space="preserve">abilitation is one of the institutions has been assigned to </w:t>
      </w:r>
      <w:r w:rsidRPr="007673E9">
        <w:rPr>
          <w:rFonts w:ascii="Times New Roman" w:hAnsi="Times New Roman" w:cs="Times New Roman"/>
          <w:sz w:val="24"/>
          <w:szCs w:val="24"/>
        </w:rPr>
        <w:t xml:space="preserve">implement the </w:t>
      </w:r>
      <w:r>
        <w:rPr>
          <w:rFonts w:ascii="Times New Roman" w:hAnsi="Times New Roman" w:cs="Times New Roman"/>
          <w:sz w:val="24"/>
          <w:szCs w:val="24"/>
        </w:rPr>
        <w:t xml:space="preserve">programme. This Cash Transfer provided to poor families since June, 2020. </w:t>
      </w:r>
    </w:p>
    <w:p w14:paraId="6784AE8F" w14:textId="77777777" w:rsidR="00976CFA" w:rsidRDefault="00976CFA" w:rsidP="00976CFA">
      <w:pPr>
        <w:spacing w:after="0"/>
        <w:jc w:val="both"/>
        <w:rPr>
          <w:rFonts w:ascii="Times New Roman" w:hAnsi="Times New Roman" w:cs="Times New Roman"/>
          <w:sz w:val="24"/>
          <w:szCs w:val="24"/>
        </w:rPr>
      </w:pPr>
      <w:r>
        <w:rPr>
          <w:rFonts w:ascii="Times New Roman" w:hAnsi="Times New Roman" w:cs="Times New Roman"/>
          <w:sz w:val="24"/>
          <w:szCs w:val="24"/>
        </w:rPr>
        <w:t xml:space="preserve">Table below is the outcome </w:t>
      </w:r>
      <w:r w:rsidRPr="007673E9">
        <w:rPr>
          <w:rFonts w:ascii="Times New Roman" w:hAnsi="Times New Roman" w:cs="Times New Roman"/>
          <w:sz w:val="24"/>
          <w:szCs w:val="24"/>
        </w:rPr>
        <w:t xml:space="preserve">in </w:t>
      </w:r>
      <w:r>
        <w:rPr>
          <w:rFonts w:ascii="Times New Roman" w:hAnsi="Times New Roman" w:cs="Times New Roman"/>
          <w:sz w:val="24"/>
          <w:szCs w:val="24"/>
        </w:rPr>
        <w:t>first</w:t>
      </w:r>
      <w:r w:rsidRPr="007673E9">
        <w:rPr>
          <w:rFonts w:ascii="Times New Roman" w:hAnsi="Times New Roman" w:cs="Times New Roman"/>
          <w:sz w:val="24"/>
          <w:szCs w:val="24"/>
        </w:rPr>
        <w:t xml:space="preserve"> phase of round </w:t>
      </w:r>
      <w:r>
        <w:rPr>
          <w:rFonts w:ascii="Times New Roman" w:hAnsi="Times New Roman" w:cs="Times New Roman"/>
          <w:sz w:val="24"/>
          <w:szCs w:val="24"/>
        </w:rPr>
        <w:t>4 for January from 25</w:t>
      </w:r>
      <w:r w:rsidRPr="00D914B2">
        <w:rPr>
          <w:rFonts w:ascii="Times New Roman" w:hAnsi="Times New Roman" w:cs="Times New Roman"/>
          <w:sz w:val="24"/>
          <w:szCs w:val="24"/>
          <w:vertAlign w:val="superscript"/>
        </w:rPr>
        <w:t>th</w:t>
      </w:r>
      <w:r>
        <w:rPr>
          <w:rFonts w:ascii="Times New Roman" w:hAnsi="Times New Roman" w:cs="Times New Roman"/>
          <w:sz w:val="24"/>
          <w:szCs w:val="24"/>
        </w:rPr>
        <w:t xml:space="preserve"> January to 24</w:t>
      </w:r>
      <w:r w:rsidRPr="00D914B2">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2021 :</w:t>
      </w:r>
    </w:p>
    <w:p w14:paraId="682980DC" w14:textId="77777777" w:rsidR="00976CFA" w:rsidRDefault="00976CFA" w:rsidP="00976CFA">
      <w:pPr>
        <w:spacing w:after="0" w:line="264" w:lineRule="auto"/>
        <w:jc w:val="both"/>
        <w:rPr>
          <w:rFonts w:ascii="Times New Roman" w:hAnsi="Times New Roman" w:cs="Times New Roman"/>
          <w:sz w:val="24"/>
          <w:szCs w:val="24"/>
        </w:rPr>
      </w:pPr>
    </w:p>
    <w:tbl>
      <w:tblPr>
        <w:tblW w:w="9556" w:type="dxa"/>
        <w:tblLayout w:type="fixed"/>
        <w:tblCellMar>
          <w:left w:w="58" w:type="dxa"/>
          <w:right w:w="58" w:type="dxa"/>
        </w:tblCellMar>
        <w:tblLook w:val="06A0" w:firstRow="1" w:lastRow="0" w:firstColumn="1" w:lastColumn="0" w:noHBand="1" w:noVBand="1"/>
      </w:tblPr>
      <w:tblGrid>
        <w:gridCol w:w="1901"/>
        <w:gridCol w:w="709"/>
        <w:gridCol w:w="850"/>
        <w:gridCol w:w="993"/>
        <w:gridCol w:w="850"/>
        <w:gridCol w:w="851"/>
        <w:gridCol w:w="992"/>
        <w:gridCol w:w="992"/>
        <w:gridCol w:w="1418"/>
      </w:tblGrid>
      <w:tr w:rsidR="00976CFA" w:rsidRPr="00BB6F51" w14:paraId="5BDB9941" w14:textId="77777777" w:rsidTr="00CC163E">
        <w:trPr>
          <w:trHeight w:val="495"/>
        </w:trPr>
        <w:tc>
          <w:tcPr>
            <w:tcW w:w="1901" w:type="dxa"/>
            <w:vMerge w:val="restart"/>
            <w:tcBorders>
              <w:top w:val="single" w:sz="4" w:space="0" w:color="auto"/>
              <w:left w:val="single" w:sz="4" w:space="0" w:color="auto"/>
              <w:right w:val="single" w:sz="4" w:space="0" w:color="auto"/>
            </w:tcBorders>
            <w:shd w:val="clear" w:color="auto" w:fill="DAEEF3" w:themeFill="accent5" w:themeFillTint="33"/>
            <w:noWrap/>
            <w:vAlign w:val="center"/>
            <w:hideMark/>
          </w:tcPr>
          <w:p w14:paraId="1B415AC1" w14:textId="77777777" w:rsidR="00976CFA" w:rsidRPr="00BB6F51" w:rsidRDefault="00976CFA" w:rsidP="00CC163E">
            <w:pPr>
              <w:spacing w:after="0" w:line="240" w:lineRule="auto"/>
              <w:jc w:val="center"/>
              <w:rPr>
                <w:rFonts w:ascii="Times New Roman" w:eastAsia="Times New Roman" w:hAnsi="Times New Roman" w:cs="Times New Roman"/>
                <w:b/>
                <w:bCs/>
                <w:color w:val="000000"/>
                <w:szCs w:val="22"/>
              </w:rPr>
            </w:pPr>
          </w:p>
        </w:tc>
        <w:tc>
          <w:tcPr>
            <w:tcW w:w="1559"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14:paraId="354367FE" w14:textId="77777777" w:rsidR="00976CFA" w:rsidRPr="00A46491" w:rsidRDefault="00976CFA" w:rsidP="00CC163E">
            <w:pPr>
              <w:spacing w:after="0" w:line="216" w:lineRule="auto"/>
              <w:jc w:val="center"/>
              <w:rPr>
                <w:rFonts w:ascii="Times New Roman" w:eastAsia="Times New Roman" w:hAnsi="Times New Roman" w:cs="Times New Roman"/>
                <w:b/>
                <w:bCs/>
                <w:color w:val="000000"/>
                <w:sz w:val="16"/>
                <w:szCs w:val="16"/>
                <w:cs/>
              </w:rPr>
            </w:pPr>
            <w:r w:rsidRPr="00A46491">
              <w:rPr>
                <w:rFonts w:ascii="Times New Roman" w:eastAsia="Times New Roman" w:hAnsi="Times New Roman" w:cs="Times New Roman"/>
                <w:b/>
                <w:bCs/>
                <w:color w:val="000000"/>
                <w:sz w:val="16"/>
                <w:szCs w:val="16"/>
              </w:rPr>
              <w:t>Number of families</w:t>
            </w:r>
          </w:p>
        </w:tc>
        <w:tc>
          <w:tcPr>
            <w:tcW w:w="993"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14:paraId="75F958DB" w14:textId="77777777" w:rsidR="00976CFA" w:rsidRPr="00A46491" w:rsidRDefault="00976CFA" w:rsidP="00CC163E">
            <w:pPr>
              <w:spacing w:after="0" w:line="240" w:lineRule="auto"/>
              <w:jc w:val="center"/>
              <w:rPr>
                <w:rFonts w:ascii="Times New Roman" w:eastAsia="Times New Roman" w:hAnsi="Times New Roman" w:cs="Times New Roman"/>
                <w:b/>
                <w:bCs/>
                <w:color w:val="000000"/>
                <w:sz w:val="16"/>
                <w:szCs w:val="16"/>
              </w:rPr>
            </w:pPr>
            <w:r w:rsidRPr="00A46491">
              <w:rPr>
                <w:rFonts w:ascii="Times New Roman" w:eastAsia="Times New Roman" w:hAnsi="Times New Roman" w:cs="Times New Roman"/>
                <w:b/>
                <w:bCs/>
                <w:color w:val="000000"/>
                <w:sz w:val="16"/>
                <w:szCs w:val="16"/>
              </w:rPr>
              <w:t>Number Member</w:t>
            </w:r>
          </w:p>
        </w:tc>
        <w:tc>
          <w:tcPr>
            <w:tcW w:w="850" w:type="dxa"/>
            <w:vMerge w:val="restart"/>
            <w:tcBorders>
              <w:top w:val="single" w:sz="4" w:space="0" w:color="auto"/>
              <w:left w:val="nil"/>
              <w:right w:val="single" w:sz="4" w:space="0" w:color="auto"/>
            </w:tcBorders>
            <w:shd w:val="clear" w:color="auto" w:fill="DAEEF3" w:themeFill="accent5" w:themeFillTint="33"/>
            <w:vAlign w:val="center"/>
            <w:hideMark/>
          </w:tcPr>
          <w:p w14:paraId="79D2C4BD" w14:textId="77777777" w:rsidR="00976CFA" w:rsidRPr="00A46491" w:rsidRDefault="00976CFA" w:rsidP="00CC163E">
            <w:pPr>
              <w:spacing w:after="0" w:line="240" w:lineRule="auto"/>
              <w:ind w:left="-57" w:right="-57"/>
              <w:jc w:val="center"/>
              <w:rPr>
                <w:rFonts w:ascii="Times New Roman" w:eastAsia="Times New Roman" w:hAnsi="Times New Roman" w:cs="Times New Roman"/>
                <w:b/>
                <w:bCs/>
                <w:color w:val="000000"/>
                <w:sz w:val="16"/>
                <w:szCs w:val="16"/>
              </w:rPr>
            </w:pPr>
            <w:r w:rsidRPr="00A46491">
              <w:rPr>
                <w:rFonts w:ascii="Times New Roman" w:eastAsia="Times New Roman" w:hAnsi="Times New Roman" w:cs="Times New Roman"/>
                <w:b/>
                <w:bCs/>
                <w:color w:val="000000"/>
                <w:sz w:val="16"/>
                <w:szCs w:val="16"/>
              </w:rPr>
              <w:t xml:space="preserve">Children </w:t>
            </w:r>
          </w:p>
          <w:p w14:paraId="25D2782E" w14:textId="77777777" w:rsidR="00976CFA" w:rsidRPr="00A46491" w:rsidRDefault="00976CFA" w:rsidP="00CC163E">
            <w:pPr>
              <w:spacing w:after="0" w:line="240" w:lineRule="auto"/>
              <w:ind w:left="-124" w:right="-90"/>
              <w:jc w:val="center"/>
              <w:rPr>
                <w:rFonts w:ascii="Times New Roman" w:eastAsia="Times New Roman" w:hAnsi="Times New Roman" w:cs="Times New Roman"/>
                <w:b/>
                <w:bCs/>
                <w:color w:val="000000"/>
                <w:sz w:val="16"/>
                <w:szCs w:val="16"/>
              </w:rPr>
            </w:pPr>
            <w:r w:rsidRPr="00A46491">
              <w:rPr>
                <w:rFonts w:ascii="Times New Roman" w:eastAsia="Times New Roman" w:hAnsi="Times New Roman" w:cs="Times New Roman"/>
                <w:b/>
                <w:bCs/>
                <w:color w:val="000000"/>
                <w:sz w:val="16"/>
                <w:szCs w:val="16"/>
              </w:rPr>
              <w:t>0-5 years</w:t>
            </w:r>
          </w:p>
        </w:tc>
        <w:tc>
          <w:tcPr>
            <w:tcW w:w="851" w:type="dxa"/>
            <w:vMerge w:val="restart"/>
            <w:tcBorders>
              <w:top w:val="single" w:sz="4" w:space="0" w:color="auto"/>
              <w:left w:val="nil"/>
              <w:right w:val="single" w:sz="4" w:space="0" w:color="auto"/>
            </w:tcBorders>
            <w:shd w:val="clear" w:color="auto" w:fill="DAEEF3" w:themeFill="accent5" w:themeFillTint="33"/>
            <w:vAlign w:val="center"/>
            <w:hideMark/>
          </w:tcPr>
          <w:p w14:paraId="16593762" w14:textId="77777777" w:rsidR="00976CFA" w:rsidRPr="00A46491" w:rsidRDefault="00976CFA" w:rsidP="00CC163E">
            <w:pPr>
              <w:spacing w:after="0" w:line="226" w:lineRule="auto"/>
              <w:ind w:left="-16" w:right="-41"/>
              <w:jc w:val="center"/>
              <w:rPr>
                <w:rFonts w:ascii="Times New Roman" w:eastAsia="Times New Roman" w:hAnsi="Times New Roman" w:cs="Times New Roman"/>
                <w:b/>
                <w:bCs/>
                <w:color w:val="000000"/>
                <w:sz w:val="16"/>
                <w:szCs w:val="16"/>
              </w:rPr>
            </w:pPr>
            <w:r w:rsidRPr="00A46491">
              <w:rPr>
                <w:rFonts w:ascii="Times New Roman" w:eastAsia="Times New Roman" w:hAnsi="Times New Roman" w:cs="Times New Roman"/>
                <w:b/>
                <w:bCs/>
                <w:color w:val="000000"/>
                <w:sz w:val="16"/>
                <w:szCs w:val="16"/>
              </w:rPr>
              <w:t>Elderly 60 years and over</w:t>
            </w:r>
          </w:p>
        </w:tc>
        <w:tc>
          <w:tcPr>
            <w:tcW w:w="992" w:type="dxa"/>
            <w:vMerge w:val="restart"/>
            <w:tcBorders>
              <w:top w:val="single" w:sz="4" w:space="0" w:color="auto"/>
              <w:left w:val="nil"/>
              <w:right w:val="single" w:sz="4" w:space="0" w:color="auto"/>
            </w:tcBorders>
            <w:shd w:val="clear" w:color="auto" w:fill="DAEEF3" w:themeFill="accent5" w:themeFillTint="33"/>
            <w:vAlign w:val="center"/>
            <w:hideMark/>
          </w:tcPr>
          <w:p w14:paraId="77AE66B1" w14:textId="77777777" w:rsidR="00976CFA" w:rsidRPr="00A46491" w:rsidRDefault="00976CFA" w:rsidP="00CC163E">
            <w:pPr>
              <w:spacing w:after="0" w:line="226" w:lineRule="auto"/>
              <w:ind w:left="-65" w:right="-47"/>
              <w:jc w:val="center"/>
              <w:rPr>
                <w:rFonts w:ascii="Times New Roman" w:eastAsia="Times New Roman" w:hAnsi="Times New Roman" w:cs="Times New Roman"/>
                <w:b/>
                <w:bCs/>
                <w:color w:val="000000"/>
                <w:sz w:val="16"/>
                <w:szCs w:val="16"/>
              </w:rPr>
            </w:pPr>
            <w:r w:rsidRPr="00A46491">
              <w:rPr>
                <w:rFonts w:ascii="Times New Roman" w:eastAsia="Times New Roman" w:hAnsi="Times New Roman" w:cs="Times New Roman"/>
                <w:b/>
                <w:bCs/>
                <w:color w:val="000000"/>
                <w:sz w:val="16"/>
                <w:szCs w:val="16"/>
              </w:rPr>
              <w:t>People with disabilities</w:t>
            </w:r>
          </w:p>
        </w:tc>
        <w:tc>
          <w:tcPr>
            <w:tcW w:w="992" w:type="dxa"/>
            <w:vMerge w:val="restart"/>
            <w:tcBorders>
              <w:top w:val="single" w:sz="4" w:space="0" w:color="auto"/>
              <w:left w:val="nil"/>
              <w:right w:val="single" w:sz="4" w:space="0" w:color="auto"/>
            </w:tcBorders>
            <w:shd w:val="clear" w:color="auto" w:fill="DAEEF3" w:themeFill="accent5" w:themeFillTint="33"/>
            <w:vAlign w:val="center"/>
            <w:hideMark/>
          </w:tcPr>
          <w:p w14:paraId="78A68810" w14:textId="77777777" w:rsidR="00976CFA" w:rsidRPr="00A46491" w:rsidRDefault="00976CFA" w:rsidP="00CC163E">
            <w:pPr>
              <w:spacing w:after="0" w:line="226" w:lineRule="auto"/>
              <w:jc w:val="center"/>
              <w:rPr>
                <w:rFonts w:ascii="Times New Roman" w:eastAsia="Times New Roman" w:hAnsi="Times New Roman" w:cs="Times New Roman"/>
                <w:b/>
                <w:bCs/>
                <w:color w:val="000000"/>
                <w:sz w:val="16"/>
                <w:szCs w:val="16"/>
              </w:rPr>
            </w:pPr>
            <w:r w:rsidRPr="00A46491">
              <w:rPr>
                <w:rFonts w:ascii="Times New Roman" w:eastAsia="Times New Roman" w:hAnsi="Times New Roman" w:cs="Times New Roman"/>
                <w:b/>
                <w:bCs/>
                <w:color w:val="000000"/>
                <w:sz w:val="16"/>
                <w:szCs w:val="16"/>
              </w:rPr>
              <w:t>Families with HIV</w:t>
            </w:r>
          </w:p>
        </w:tc>
        <w:tc>
          <w:tcPr>
            <w:tcW w:w="1418" w:type="dxa"/>
            <w:vMerge w:val="restart"/>
            <w:tcBorders>
              <w:top w:val="single" w:sz="4" w:space="0" w:color="auto"/>
              <w:left w:val="nil"/>
              <w:right w:val="single" w:sz="4" w:space="0" w:color="auto"/>
            </w:tcBorders>
            <w:shd w:val="clear" w:color="auto" w:fill="DAEEF3" w:themeFill="accent5" w:themeFillTint="33"/>
            <w:noWrap/>
            <w:vAlign w:val="center"/>
            <w:hideMark/>
          </w:tcPr>
          <w:p w14:paraId="27BEC014" w14:textId="77777777" w:rsidR="00976CFA" w:rsidRPr="00A46491" w:rsidRDefault="00976CFA" w:rsidP="00CC163E">
            <w:pPr>
              <w:spacing w:after="0" w:line="240" w:lineRule="auto"/>
              <w:jc w:val="center"/>
              <w:rPr>
                <w:rFonts w:ascii="Times New Roman" w:eastAsia="Times New Roman" w:hAnsi="Times New Roman" w:cs="Times New Roman"/>
                <w:b/>
                <w:bCs/>
                <w:color w:val="000000"/>
                <w:sz w:val="16"/>
                <w:szCs w:val="16"/>
              </w:rPr>
            </w:pPr>
            <w:r w:rsidRPr="00A46491">
              <w:rPr>
                <w:rFonts w:ascii="Times New Roman" w:eastAsia="Times New Roman" w:hAnsi="Times New Roman" w:cs="Times New Roman"/>
                <w:b/>
                <w:bCs/>
                <w:color w:val="000000"/>
                <w:sz w:val="16"/>
                <w:szCs w:val="16"/>
              </w:rPr>
              <w:t>Total</w:t>
            </w:r>
          </w:p>
        </w:tc>
      </w:tr>
      <w:tr w:rsidR="00976CFA" w:rsidRPr="00BB6F51" w14:paraId="7F7869EB" w14:textId="77777777" w:rsidTr="00CC163E">
        <w:trPr>
          <w:trHeight w:val="27"/>
        </w:trPr>
        <w:tc>
          <w:tcPr>
            <w:tcW w:w="1901" w:type="dxa"/>
            <w:vMerge/>
            <w:tcBorders>
              <w:left w:val="single" w:sz="4" w:space="0" w:color="auto"/>
              <w:bottom w:val="single" w:sz="4" w:space="0" w:color="auto"/>
              <w:right w:val="single" w:sz="4" w:space="0" w:color="auto"/>
            </w:tcBorders>
            <w:shd w:val="clear" w:color="auto" w:fill="auto"/>
            <w:noWrap/>
            <w:vAlign w:val="bottom"/>
          </w:tcPr>
          <w:p w14:paraId="1293323A" w14:textId="77777777" w:rsidR="00976CFA" w:rsidRPr="00BB6F51" w:rsidRDefault="00976CFA" w:rsidP="00CC163E">
            <w:pPr>
              <w:spacing w:after="0" w:line="240" w:lineRule="auto"/>
              <w:rPr>
                <w:rFonts w:ascii="Times New Roman" w:eastAsia="Times New Roman" w:hAnsi="Times New Roman" w:cs="Times New Roman"/>
                <w:color w:val="000000"/>
                <w:szCs w:val="22"/>
              </w:rPr>
            </w:pPr>
          </w:p>
        </w:tc>
        <w:tc>
          <w:tcPr>
            <w:tcW w:w="709" w:type="dxa"/>
            <w:tcBorders>
              <w:top w:val="single" w:sz="4" w:space="0" w:color="auto"/>
              <w:left w:val="nil"/>
              <w:bottom w:val="single" w:sz="4" w:space="0" w:color="auto"/>
              <w:right w:val="single" w:sz="4" w:space="0" w:color="auto"/>
            </w:tcBorders>
            <w:shd w:val="clear" w:color="auto" w:fill="DAEEF3" w:themeFill="accent5" w:themeFillTint="33"/>
          </w:tcPr>
          <w:p w14:paraId="33FA85DB" w14:textId="77777777" w:rsidR="00976CFA" w:rsidRPr="00A46491" w:rsidRDefault="00976CFA" w:rsidP="00CC163E">
            <w:pPr>
              <w:spacing w:after="0" w:line="240" w:lineRule="auto"/>
              <w:jc w:val="center"/>
              <w:rPr>
                <w:rFonts w:ascii="Times New Roman" w:eastAsia="Times New Roman" w:hAnsi="Times New Roman" w:cs="Times New Roman"/>
                <w:b/>
                <w:bCs/>
                <w:color w:val="000000"/>
                <w:sz w:val="16"/>
                <w:szCs w:val="16"/>
                <w:cs/>
              </w:rPr>
            </w:pPr>
            <w:r w:rsidRPr="00A46491">
              <w:rPr>
                <w:rFonts w:ascii="Times New Roman" w:eastAsia="Times New Roman" w:hAnsi="Times New Roman" w:cs="Times New Roman"/>
                <w:b/>
                <w:bCs/>
                <w:color w:val="000000"/>
                <w:sz w:val="16"/>
                <w:szCs w:val="16"/>
              </w:rPr>
              <w:t>Poor1</w:t>
            </w:r>
          </w:p>
        </w:tc>
        <w:tc>
          <w:tcPr>
            <w:tcW w:w="850" w:type="dxa"/>
            <w:tcBorders>
              <w:top w:val="single" w:sz="4" w:space="0" w:color="auto"/>
              <w:left w:val="nil"/>
              <w:bottom w:val="single" w:sz="4" w:space="0" w:color="auto"/>
              <w:right w:val="single" w:sz="4" w:space="0" w:color="auto"/>
            </w:tcBorders>
            <w:shd w:val="clear" w:color="auto" w:fill="DAEEF3" w:themeFill="accent5" w:themeFillTint="33"/>
          </w:tcPr>
          <w:p w14:paraId="2CEDF189" w14:textId="77777777" w:rsidR="00976CFA" w:rsidRPr="00A46491" w:rsidRDefault="00976CFA" w:rsidP="00CC163E">
            <w:pPr>
              <w:spacing w:after="0" w:line="240" w:lineRule="auto"/>
              <w:jc w:val="center"/>
              <w:rPr>
                <w:rFonts w:ascii="Times New Roman" w:eastAsia="Times New Roman" w:hAnsi="Times New Roman" w:cs="Times New Roman"/>
                <w:b/>
                <w:bCs/>
                <w:color w:val="000000"/>
                <w:sz w:val="16"/>
                <w:szCs w:val="16"/>
                <w:cs/>
              </w:rPr>
            </w:pPr>
            <w:r w:rsidRPr="00A46491">
              <w:rPr>
                <w:rFonts w:ascii="Times New Roman" w:eastAsia="Times New Roman" w:hAnsi="Times New Roman" w:cs="Times New Roman"/>
                <w:b/>
                <w:bCs/>
                <w:color w:val="000000"/>
                <w:sz w:val="16"/>
                <w:szCs w:val="16"/>
              </w:rPr>
              <w:t>Poor2</w:t>
            </w:r>
          </w:p>
        </w:tc>
        <w:tc>
          <w:tcPr>
            <w:tcW w:w="993" w:type="dxa"/>
            <w:vMerge/>
            <w:tcBorders>
              <w:left w:val="single" w:sz="4" w:space="0" w:color="auto"/>
              <w:bottom w:val="single" w:sz="4" w:space="0" w:color="auto"/>
              <w:right w:val="single" w:sz="4" w:space="0" w:color="auto"/>
            </w:tcBorders>
            <w:shd w:val="clear" w:color="auto" w:fill="auto"/>
          </w:tcPr>
          <w:p w14:paraId="3F57D97B" w14:textId="77777777" w:rsidR="00976CFA" w:rsidRPr="00A46491" w:rsidRDefault="00976CFA" w:rsidP="00CC163E">
            <w:pPr>
              <w:spacing w:after="0" w:line="240" w:lineRule="auto"/>
              <w:jc w:val="center"/>
              <w:rPr>
                <w:rFonts w:ascii="Times New Roman" w:eastAsia="Times New Roman" w:hAnsi="Times New Roman" w:cs="Times New Roman"/>
                <w:b/>
                <w:bCs/>
                <w:color w:val="000000"/>
                <w:sz w:val="16"/>
                <w:szCs w:val="16"/>
                <w:cs/>
              </w:rPr>
            </w:pPr>
          </w:p>
        </w:tc>
        <w:tc>
          <w:tcPr>
            <w:tcW w:w="850" w:type="dxa"/>
            <w:vMerge/>
            <w:tcBorders>
              <w:left w:val="nil"/>
              <w:bottom w:val="single" w:sz="4" w:space="0" w:color="auto"/>
              <w:right w:val="single" w:sz="4" w:space="0" w:color="auto"/>
            </w:tcBorders>
            <w:shd w:val="clear" w:color="auto" w:fill="auto"/>
          </w:tcPr>
          <w:p w14:paraId="283F0CD1" w14:textId="77777777" w:rsidR="00976CFA" w:rsidRPr="00A46491" w:rsidRDefault="00976CFA" w:rsidP="00CC163E">
            <w:pPr>
              <w:spacing w:after="0" w:line="240" w:lineRule="auto"/>
              <w:jc w:val="center"/>
              <w:rPr>
                <w:rFonts w:ascii="Times New Roman" w:eastAsia="Times New Roman" w:hAnsi="Times New Roman" w:cs="Times New Roman"/>
                <w:b/>
                <w:bCs/>
                <w:color w:val="000000"/>
                <w:sz w:val="16"/>
                <w:szCs w:val="16"/>
                <w:cs/>
              </w:rPr>
            </w:pPr>
          </w:p>
        </w:tc>
        <w:tc>
          <w:tcPr>
            <w:tcW w:w="851" w:type="dxa"/>
            <w:vMerge/>
            <w:tcBorders>
              <w:left w:val="nil"/>
              <w:bottom w:val="single" w:sz="4" w:space="0" w:color="auto"/>
              <w:right w:val="single" w:sz="4" w:space="0" w:color="auto"/>
            </w:tcBorders>
            <w:shd w:val="clear" w:color="auto" w:fill="auto"/>
          </w:tcPr>
          <w:p w14:paraId="15DB6C32" w14:textId="77777777" w:rsidR="00976CFA" w:rsidRPr="00A46491" w:rsidRDefault="00976CFA" w:rsidP="00CC163E">
            <w:pPr>
              <w:spacing w:after="0" w:line="240" w:lineRule="auto"/>
              <w:jc w:val="center"/>
              <w:rPr>
                <w:rFonts w:ascii="Times New Roman" w:eastAsia="Times New Roman" w:hAnsi="Times New Roman" w:cs="Times New Roman"/>
                <w:b/>
                <w:bCs/>
                <w:color w:val="000000"/>
                <w:sz w:val="16"/>
                <w:szCs w:val="16"/>
                <w:cs/>
              </w:rPr>
            </w:pPr>
          </w:p>
        </w:tc>
        <w:tc>
          <w:tcPr>
            <w:tcW w:w="992" w:type="dxa"/>
            <w:vMerge/>
            <w:tcBorders>
              <w:left w:val="nil"/>
              <w:bottom w:val="single" w:sz="4" w:space="0" w:color="auto"/>
              <w:right w:val="single" w:sz="4" w:space="0" w:color="auto"/>
            </w:tcBorders>
            <w:shd w:val="clear" w:color="auto" w:fill="auto"/>
          </w:tcPr>
          <w:p w14:paraId="1DD26B78" w14:textId="77777777" w:rsidR="00976CFA" w:rsidRPr="00A46491" w:rsidRDefault="00976CFA" w:rsidP="00CC163E">
            <w:pPr>
              <w:spacing w:after="0" w:line="240" w:lineRule="auto"/>
              <w:jc w:val="center"/>
              <w:rPr>
                <w:rFonts w:ascii="Times New Roman" w:eastAsia="Times New Roman" w:hAnsi="Times New Roman" w:cs="Times New Roman"/>
                <w:b/>
                <w:bCs/>
                <w:color w:val="000000"/>
                <w:sz w:val="16"/>
                <w:szCs w:val="16"/>
                <w:cs/>
              </w:rPr>
            </w:pPr>
          </w:p>
        </w:tc>
        <w:tc>
          <w:tcPr>
            <w:tcW w:w="992" w:type="dxa"/>
            <w:vMerge/>
            <w:tcBorders>
              <w:left w:val="nil"/>
              <w:bottom w:val="single" w:sz="4" w:space="0" w:color="auto"/>
              <w:right w:val="single" w:sz="4" w:space="0" w:color="auto"/>
            </w:tcBorders>
            <w:shd w:val="clear" w:color="auto" w:fill="auto"/>
          </w:tcPr>
          <w:p w14:paraId="2C71A200" w14:textId="77777777" w:rsidR="00976CFA" w:rsidRPr="00A46491" w:rsidRDefault="00976CFA" w:rsidP="00CC163E">
            <w:pPr>
              <w:spacing w:after="0" w:line="240" w:lineRule="auto"/>
              <w:jc w:val="center"/>
              <w:rPr>
                <w:rFonts w:ascii="Times New Roman" w:eastAsia="Times New Roman" w:hAnsi="Times New Roman" w:cs="Times New Roman"/>
                <w:b/>
                <w:bCs/>
                <w:color w:val="000000"/>
                <w:sz w:val="16"/>
                <w:szCs w:val="16"/>
                <w:cs/>
              </w:rPr>
            </w:pPr>
          </w:p>
        </w:tc>
        <w:tc>
          <w:tcPr>
            <w:tcW w:w="1418" w:type="dxa"/>
            <w:vMerge/>
            <w:tcBorders>
              <w:left w:val="nil"/>
              <w:bottom w:val="single" w:sz="4" w:space="0" w:color="auto"/>
              <w:right w:val="single" w:sz="4" w:space="0" w:color="auto"/>
            </w:tcBorders>
            <w:shd w:val="clear" w:color="auto" w:fill="auto"/>
            <w:noWrap/>
          </w:tcPr>
          <w:p w14:paraId="1E60B7D0" w14:textId="77777777" w:rsidR="00976CFA" w:rsidRPr="00A46491" w:rsidRDefault="00976CFA" w:rsidP="00CC163E">
            <w:pPr>
              <w:spacing w:after="0" w:line="240" w:lineRule="auto"/>
              <w:jc w:val="center"/>
              <w:rPr>
                <w:rFonts w:ascii="Times New Roman" w:eastAsia="Times New Roman" w:hAnsi="Times New Roman" w:cs="Times New Roman"/>
                <w:b/>
                <w:bCs/>
                <w:color w:val="000000"/>
                <w:sz w:val="16"/>
                <w:szCs w:val="16"/>
                <w:cs/>
              </w:rPr>
            </w:pPr>
          </w:p>
        </w:tc>
      </w:tr>
      <w:tr w:rsidR="00976CFA" w:rsidRPr="00BB6F51" w14:paraId="0D63723E" w14:textId="77777777" w:rsidTr="00CC163E">
        <w:trPr>
          <w:trHeight w:val="510"/>
        </w:trPr>
        <w:tc>
          <w:tcPr>
            <w:tcW w:w="1901" w:type="dxa"/>
            <w:tcBorders>
              <w:top w:val="nil"/>
              <w:left w:val="single" w:sz="4" w:space="0" w:color="auto"/>
              <w:bottom w:val="single" w:sz="4" w:space="0" w:color="auto"/>
              <w:right w:val="single" w:sz="4" w:space="0" w:color="auto"/>
            </w:tcBorders>
            <w:shd w:val="clear" w:color="auto" w:fill="auto"/>
            <w:noWrap/>
            <w:vAlign w:val="center"/>
            <w:hideMark/>
          </w:tcPr>
          <w:p w14:paraId="498467E3" w14:textId="77777777" w:rsidR="00976CFA" w:rsidRPr="00A46491" w:rsidRDefault="00976CFA" w:rsidP="00CC163E">
            <w:pPr>
              <w:spacing w:after="0" w:line="240" w:lineRule="auto"/>
              <w:rPr>
                <w:rFonts w:ascii="Times New Roman" w:eastAsia="Times New Roman" w:hAnsi="Times New Roman" w:cs="Times New Roman"/>
                <w:color w:val="000000"/>
                <w:sz w:val="20"/>
                <w:szCs w:val="20"/>
              </w:rPr>
            </w:pPr>
            <w:r w:rsidRPr="00A46491">
              <w:rPr>
                <w:rFonts w:ascii="Times New Roman" w:eastAsia="Times New Roman" w:hAnsi="Times New Roman" w:cs="Times New Roman"/>
                <w:color w:val="000000"/>
                <w:sz w:val="20"/>
                <w:szCs w:val="20"/>
              </w:rPr>
              <w:t>Urban inside capital Phnom Penh</w:t>
            </w:r>
          </w:p>
        </w:tc>
        <w:tc>
          <w:tcPr>
            <w:tcW w:w="709" w:type="dxa"/>
            <w:tcBorders>
              <w:top w:val="nil"/>
              <w:left w:val="nil"/>
              <w:bottom w:val="single" w:sz="4" w:space="0" w:color="auto"/>
              <w:right w:val="single" w:sz="4" w:space="0" w:color="auto"/>
            </w:tcBorders>
            <w:shd w:val="clear" w:color="auto" w:fill="auto"/>
            <w:noWrap/>
            <w:vAlign w:val="bottom"/>
          </w:tcPr>
          <w:p w14:paraId="779251B1"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1,884</w:t>
            </w:r>
          </w:p>
        </w:tc>
        <w:tc>
          <w:tcPr>
            <w:tcW w:w="850" w:type="dxa"/>
            <w:tcBorders>
              <w:top w:val="single" w:sz="4" w:space="0" w:color="auto"/>
              <w:left w:val="nil"/>
              <w:bottom w:val="single" w:sz="4" w:space="0" w:color="auto"/>
              <w:right w:val="single" w:sz="4" w:space="0" w:color="auto"/>
            </w:tcBorders>
            <w:shd w:val="clear" w:color="auto" w:fill="auto"/>
            <w:vAlign w:val="bottom"/>
          </w:tcPr>
          <w:p w14:paraId="4354F886"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2,529</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2DCF0506"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19,390</w:t>
            </w:r>
          </w:p>
        </w:tc>
        <w:tc>
          <w:tcPr>
            <w:tcW w:w="850" w:type="dxa"/>
            <w:tcBorders>
              <w:top w:val="nil"/>
              <w:left w:val="nil"/>
              <w:bottom w:val="single" w:sz="4" w:space="0" w:color="auto"/>
              <w:right w:val="single" w:sz="4" w:space="0" w:color="auto"/>
            </w:tcBorders>
            <w:shd w:val="clear" w:color="auto" w:fill="auto"/>
            <w:noWrap/>
            <w:vAlign w:val="bottom"/>
          </w:tcPr>
          <w:p w14:paraId="7A007092"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873</w:t>
            </w:r>
          </w:p>
        </w:tc>
        <w:tc>
          <w:tcPr>
            <w:tcW w:w="851" w:type="dxa"/>
            <w:tcBorders>
              <w:top w:val="nil"/>
              <w:left w:val="nil"/>
              <w:bottom w:val="single" w:sz="4" w:space="0" w:color="auto"/>
              <w:right w:val="single" w:sz="4" w:space="0" w:color="auto"/>
            </w:tcBorders>
            <w:shd w:val="clear" w:color="auto" w:fill="auto"/>
            <w:noWrap/>
            <w:vAlign w:val="bottom"/>
          </w:tcPr>
          <w:p w14:paraId="7DEB967C"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3,184</w:t>
            </w:r>
          </w:p>
        </w:tc>
        <w:tc>
          <w:tcPr>
            <w:tcW w:w="992" w:type="dxa"/>
            <w:tcBorders>
              <w:top w:val="nil"/>
              <w:left w:val="nil"/>
              <w:bottom w:val="single" w:sz="4" w:space="0" w:color="auto"/>
              <w:right w:val="single" w:sz="4" w:space="0" w:color="auto"/>
            </w:tcBorders>
            <w:shd w:val="clear" w:color="auto" w:fill="auto"/>
            <w:noWrap/>
            <w:vAlign w:val="bottom"/>
          </w:tcPr>
          <w:p w14:paraId="51F90037"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2,381</w:t>
            </w:r>
          </w:p>
        </w:tc>
        <w:tc>
          <w:tcPr>
            <w:tcW w:w="992" w:type="dxa"/>
            <w:tcBorders>
              <w:top w:val="nil"/>
              <w:left w:val="nil"/>
              <w:bottom w:val="single" w:sz="4" w:space="0" w:color="auto"/>
              <w:right w:val="single" w:sz="4" w:space="0" w:color="auto"/>
            </w:tcBorders>
            <w:shd w:val="clear" w:color="auto" w:fill="auto"/>
            <w:noWrap/>
            <w:vAlign w:val="bottom"/>
          </w:tcPr>
          <w:p w14:paraId="588A30D8"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6</w:t>
            </w:r>
          </w:p>
        </w:tc>
        <w:tc>
          <w:tcPr>
            <w:tcW w:w="1418" w:type="dxa"/>
            <w:tcBorders>
              <w:top w:val="nil"/>
              <w:left w:val="nil"/>
              <w:bottom w:val="single" w:sz="4" w:space="0" w:color="auto"/>
              <w:right w:val="single" w:sz="4" w:space="0" w:color="auto"/>
            </w:tcBorders>
            <w:shd w:val="clear" w:color="auto" w:fill="auto"/>
            <w:noWrap/>
            <w:vAlign w:val="bottom"/>
          </w:tcPr>
          <w:p w14:paraId="4880B9C4" w14:textId="77777777" w:rsidR="00976CFA" w:rsidRPr="00A46491" w:rsidRDefault="00976CFA" w:rsidP="00CC163E">
            <w:pPr>
              <w:spacing w:after="0" w:line="240" w:lineRule="auto"/>
              <w:jc w:val="right"/>
              <w:rPr>
                <w:rFonts w:ascii="Times New Roman" w:eastAsia="Times New Roman" w:hAnsi="Times New Roman" w:cs="Times New Roman"/>
                <w:b/>
                <w:bCs/>
                <w:sz w:val="16"/>
                <w:szCs w:val="16"/>
              </w:rPr>
            </w:pPr>
            <w:r w:rsidRPr="00A46491">
              <w:rPr>
                <w:rFonts w:ascii="Khmer OS Battambang" w:eastAsia="Times New Roman" w:hAnsi="Khmer OS Battambang" w:cs="Khmer OS Battambang"/>
                <w:b/>
                <w:bCs/>
                <w:sz w:val="16"/>
                <w:szCs w:val="16"/>
              </w:rPr>
              <w:t>1,582,380,000</w:t>
            </w:r>
          </w:p>
        </w:tc>
      </w:tr>
      <w:tr w:rsidR="00976CFA" w:rsidRPr="00BB6F51" w14:paraId="02A356B2" w14:textId="77777777" w:rsidTr="00CC163E">
        <w:trPr>
          <w:trHeight w:val="510"/>
        </w:trPr>
        <w:tc>
          <w:tcPr>
            <w:tcW w:w="1901" w:type="dxa"/>
            <w:tcBorders>
              <w:top w:val="nil"/>
              <w:left w:val="single" w:sz="4" w:space="0" w:color="auto"/>
              <w:bottom w:val="single" w:sz="4" w:space="0" w:color="auto"/>
              <w:right w:val="single" w:sz="4" w:space="0" w:color="auto"/>
            </w:tcBorders>
            <w:shd w:val="clear" w:color="auto" w:fill="auto"/>
            <w:noWrap/>
            <w:vAlign w:val="center"/>
            <w:hideMark/>
          </w:tcPr>
          <w:p w14:paraId="3B22666D" w14:textId="77777777" w:rsidR="00976CFA" w:rsidRPr="00A46491" w:rsidRDefault="00976CFA" w:rsidP="00CC163E">
            <w:pPr>
              <w:spacing w:after="0" w:line="240" w:lineRule="auto"/>
              <w:rPr>
                <w:rFonts w:ascii="Times New Roman" w:eastAsia="Times New Roman" w:hAnsi="Times New Roman" w:cs="Times New Roman"/>
                <w:color w:val="000000"/>
                <w:sz w:val="20"/>
                <w:szCs w:val="20"/>
              </w:rPr>
            </w:pPr>
            <w:r w:rsidRPr="00A46491">
              <w:rPr>
                <w:rFonts w:ascii="Times New Roman" w:eastAsia="Times New Roman" w:hAnsi="Times New Roman" w:cs="Times New Roman"/>
                <w:color w:val="000000"/>
                <w:sz w:val="20"/>
                <w:szCs w:val="20"/>
              </w:rPr>
              <w:t>Urban outside capital Phnom Penh</w:t>
            </w:r>
          </w:p>
        </w:tc>
        <w:tc>
          <w:tcPr>
            <w:tcW w:w="709" w:type="dxa"/>
            <w:tcBorders>
              <w:top w:val="nil"/>
              <w:left w:val="nil"/>
              <w:bottom w:val="single" w:sz="4" w:space="0" w:color="auto"/>
              <w:right w:val="single" w:sz="4" w:space="0" w:color="auto"/>
            </w:tcBorders>
            <w:shd w:val="clear" w:color="auto" w:fill="auto"/>
            <w:noWrap/>
            <w:vAlign w:val="bottom"/>
          </w:tcPr>
          <w:p w14:paraId="31C03C64"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 xml:space="preserve">16,314 </w:t>
            </w:r>
          </w:p>
        </w:tc>
        <w:tc>
          <w:tcPr>
            <w:tcW w:w="850" w:type="dxa"/>
            <w:tcBorders>
              <w:top w:val="single" w:sz="4" w:space="0" w:color="auto"/>
              <w:left w:val="nil"/>
              <w:bottom w:val="single" w:sz="4" w:space="0" w:color="auto"/>
              <w:right w:val="single" w:sz="4" w:space="0" w:color="auto"/>
            </w:tcBorders>
            <w:shd w:val="clear" w:color="auto" w:fill="auto"/>
            <w:vAlign w:val="bottom"/>
          </w:tcPr>
          <w:p w14:paraId="36D9852C"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 xml:space="preserve">13,882 </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51D6AF57"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 xml:space="preserve">135,277 </w:t>
            </w:r>
          </w:p>
        </w:tc>
        <w:tc>
          <w:tcPr>
            <w:tcW w:w="850" w:type="dxa"/>
            <w:tcBorders>
              <w:top w:val="nil"/>
              <w:left w:val="nil"/>
              <w:bottom w:val="single" w:sz="4" w:space="0" w:color="auto"/>
              <w:right w:val="single" w:sz="4" w:space="0" w:color="auto"/>
            </w:tcBorders>
            <w:shd w:val="clear" w:color="auto" w:fill="auto"/>
            <w:noWrap/>
            <w:vAlign w:val="bottom"/>
          </w:tcPr>
          <w:p w14:paraId="34118BF3"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 xml:space="preserve">9,107 </w:t>
            </w:r>
          </w:p>
        </w:tc>
        <w:tc>
          <w:tcPr>
            <w:tcW w:w="851" w:type="dxa"/>
            <w:tcBorders>
              <w:top w:val="nil"/>
              <w:left w:val="nil"/>
              <w:bottom w:val="single" w:sz="4" w:space="0" w:color="auto"/>
              <w:right w:val="single" w:sz="4" w:space="0" w:color="auto"/>
            </w:tcBorders>
            <w:shd w:val="clear" w:color="auto" w:fill="auto"/>
            <w:noWrap/>
            <w:vAlign w:val="bottom"/>
          </w:tcPr>
          <w:p w14:paraId="2032BFF9"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 xml:space="preserve">15,338 </w:t>
            </w:r>
          </w:p>
        </w:tc>
        <w:tc>
          <w:tcPr>
            <w:tcW w:w="992" w:type="dxa"/>
            <w:tcBorders>
              <w:top w:val="nil"/>
              <w:left w:val="nil"/>
              <w:bottom w:val="single" w:sz="4" w:space="0" w:color="auto"/>
              <w:right w:val="single" w:sz="4" w:space="0" w:color="auto"/>
            </w:tcBorders>
            <w:shd w:val="clear" w:color="auto" w:fill="auto"/>
            <w:noWrap/>
            <w:vAlign w:val="bottom"/>
          </w:tcPr>
          <w:p w14:paraId="55FB6D00"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 xml:space="preserve">7,750 </w:t>
            </w:r>
          </w:p>
        </w:tc>
        <w:tc>
          <w:tcPr>
            <w:tcW w:w="992" w:type="dxa"/>
            <w:tcBorders>
              <w:top w:val="nil"/>
              <w:left w:val="nil"/>
              <w:bottom w:val="single" w:sz="4" w:space="0" w:color="auto"/>
              <w:right w:val="single" w:sz="4" w:space="0" w:color="auto"/>
            </w:tcBorders>
            <w:shd w:val="clear" w:color="auto" w:fill="auto"/>
            <w:noWrap/>
            <w:vAlign w:val="bottom"/>
          </w:tcPr>
          <w:p w14:paraId="29918606" w14:textId="77777777" w:rsidR="00976CFA" w:rsidRPr="00A46491" w:rsidRDefault="00976CFA" w:rsidP="00CC163E">
            <w:pPr>
              <w:spacing w:after="0" w:line="240" w:lineRule="auto"/>
              <w:jc w:val="right"/>
              <w:rPr>
                <w:rFonts w:ascii="Times New Roman" w:eastAsia="Times New Roman" w:hAnsi="Times New Roman" w:cs="Times New Roman"/>
                <w:sz w:val="16"/>
                <w:szCs w:val="16"/>
              </w:rPr>
            </w:pPr>
            <w:r w:rsidRPr="00A46491">
              <w:rPr>
                <w:rFonts w:ascii="Khmer OS Battambang" w:eastAsia="Times New Roman" w:hAnsi="Khmer OS Battambang" w:cs="Khmer OS Battambang"/>
                <w:b/>
                <w:bCs/>
                <w:sz w:val="16"/>
                <w:szCs w:val="16"/>
              </w:rPr>
              <w:t xml:space="preserve">4 </w:t>
            </w:r>
          </w:p>
        </w:tc>
        <w:tc>
          <w:tcPr>
            <w:tcW w:w="1418" w:type="dxa"/>
            <w:tcBorders>
              <w:top w:val="nil"/>
              <w:left w:val="nil"/>
              <w:bottom w:val="single" w:sz="4" w:space="0" w:color="auto"/>
              <w:right w:val="single" w:sz="4" w:space="0" w:color="auto"/>
            </w:tcBorders>
            <w:shd w:val="clear" w:color="auto" w:fill="auto"/>
            <w:noWrap/>
            <w:vAlign w:val="bottom"/>
          </w:tcPr>
          <w:p w14:paraId="4ECF52AB" w14:textId="77777777" w:rsidR="00976CFA" w:rsidRPr="00A46491" w:rsidRDefault="00976CFA" w:rsidP="00CC163E">
            <w:pPr>
              <w:spacing w:after="0" w:line="240" w:lineRule="auto"/>
              <w:jc w:val="right"/>
              <w:rPr>
                <w:rFonts w:ascii="Times New Roman" w:eastAsia="Times New Roman" w:hAnsi="Times New Roman" w:cs="Times New Roman"/>
                <w:b/>
                <w:bCs/>
                <w:sz w:val="16"/>
                <w:szCs w:val="16"/>
              </w:rPr>
            </w:pPr>
            <w:r w:rsidRPr="00A46491">
              <w:rPr>
                <w:rFonts w:ascii="Khmer OS Battambang" w:eastAsia="Times New Roman" w:hAnsi="Khmer OS Battambang" w:cs="Khmer OS Battambang"/>
                <w:b/>
                <w:bCs/>
                <w:sz w:val="16"/>
                <w:szCs w:val="16"/>
              </w:rPr>
              <w:t xml:space="preserve">9,390,380,000 </w:t>
            </w:r>
          </w:p>
        </w:tc>
      </w:tr>
      <w:tr w:rsidR="00976CFA" w:rsidRPr="00BB6F51" w14:paraId="71BECF08" w14:textId="77777777" w:rsidTr="00CC163E">
        <w:trPr>
          <w:trHeight w:val="567"/>
        </w:trPr>
        <w:tc>
          <w:tcPr>
            <w:tcW w:w="1901" w:type="dxa"/>
            <w:tcBorders>
              <w:top w:val="nil"/>
              <w:left w:val="single" w:sz="4" w:space="0" w:color="auto"/>
              <w:bottom w:val="single" w:sz="4" w:space="0" w:color="auto"/>
              <w:right w:val="single" w:sz="4" w:space="0" w:color="auto"/>
            </w:tcBorders>
            <w:shd w:val="clear" w:color="auto" w:fill="auto"/>
            <w:noWrap/>
            <w:vAlign w:val="center"/>
          </w:tcPr>
          <w:p w14:paraId="4F41A5B5" w14:textId="77777777" w:rsidR="00976CFA" w:rsidRPr="00A46491" w:rsidRDefault="00976CFA" w:rsidP="00CC163E">
            <w:pPr>
              <w:spacing w:after="0" w:line="240" w:lineRule="auto"/>
              <w:rPr>
                <w:rFonts w:ascii="Times New Roman" w:eastAsia="Times New Roman" w:hAnsi="Times New Roman" w:cs="Times New Roman"/>
                <w:color w:val="000000"/>
                <w:sz w:val="20"/>
                <w:szCs w:val="20"/>
                <w:cs/>
              </w:rPr>
            </w:pPr>
            <w:r w:rsidRPr="00A46491">
              <w:rPr>
                <w:rFonts w:ascii="Times New Roman" w:eastAsia="Times New Roman" w:hAnsi="Times New Roman" w:cs="Times New Roman"/>
                <w:color w:val="000000"/>
                <w:sz w:val="20"/>
                <w:szCs w:val="20"/>
              </w:rPr>
              <w:t>Rural areas</w:t>
            </w:r>
          </w:p>
        </w:tc>
        <w:tc>
          <w:tcPr>
            <w:tcW w:w="709" w:type="dxa"/>
            <w:tcBorders>
              <w:top w:val="nil"/>
              <w:left w:val="nil"/>
              <w:bottom w:val="single" w:sz="4" w:space="0" w:color="auto"/>
              <w:right w:val="single" w:sz="4" w:space="0" w:color="auto"/>
            </w:tcBorders>
            <w:shd w:val="clear" w:color="auto" w:fill="auto"/>
            <w:noWrap/>
            <w:vAlign w:val="bottom"/>
          </w:tcPr>
          <w:p w14:paraId="247EEFB1" w14:textId="77777777" w:rsidR="00976CFA" w:rsidRPr="00A46491" w:rsidRDefault="00976CFA" w:rsidP="00CC163E">
            <w:pPr>
              <w:spacing w:after="0" w:line="240" w:lineRule="auto"/>
              <w:jc w:val="right"/>
              <w:rPr>
                <w:rFonts w:ascii="Times New Roman" w:eastAsia="Calibri" w:hAnsi="Times New Roman" w:cs="Times New Roman"/>
                <w:sz w:val="16"/>
                <w:szCs w:val="16"/>
                <w:lang w:bidi="ar-SA"/>
              </w:rPr>
            </w:pPr>
            <w:r w:rsidRPr="00A46491">
              <w:rPr>
                <w:rFonts w:ascii="Khmer OS Battambang" w:eastAsia="Times New Roman" w:hAnsi="Khmer OS Battambang" w:cs="Khmer OS Battambang"/>
                <w:b/>
                <w:bCs/>
                <w:sz w:val="16"/>
                <w:szCs w:val="16"/>
              </w:rPr>
              <w:t xml:space="preserve">247,114 </w:t>
            </w:r>
          </w:p>
        </w:tc>
        <w:tc>
          <w:tcPr>
            <w:tcW w:w="850" w:type="dxa"/>
            <w:tcBorders>
              <w:top w:val="single" w:sz="4" w:space="0" w:color="auto"/>
              <w:left w:val="nil"/>
              <w:bottom w:val="single" w:sz="4" w:space="0" w:color="auto"/>
              <w:right w:val="single" w:sz="4" w:space="0" w:color="auto"/>
            </w:tcBorders>
            <w:shd w:val="clear" w:color="auto" w:fill="auto"/>
            <w:vAlign w:val="bottom"/>
          </w:tcPr>
          <w:p w14:paraId="34BE291A" w14:textId="77777777" w:rsidR="00976CFA" w:rsidRPr="00A46491" w:rsidRDefault="00976CFA" w:rsidP="00CC163E">
            <w:pPr>
              <w:spacing w:after="0" w:line="240" w:lineRule="auto"/>
              <w:jc w:val="right"/>
              <w:rPr>
                <w:rFonts w:ascii="Times New Roman" w:eastAsia="Calibri" w:hAnsi="Times New Roman" w:cs="Times New Roman"/>
                <w:sz w:val="16"/>
                <w:szCs w:val="16"/>
                <w:lang w:bidi="ar-SA"/>
              </w:rPr>
            </w:pPr>
            <w:r w:rsidRPr="00A46491">
              <w:rPr>
                <w:rFonts w:ascii="Khmer OS Battambang" w:eastAsia="Times New Roman" w:hAnsi="Khmer OS Battambang" w:cs="Khmer OS Battambang"/>
                <w:b/>
                <w:bCs/>
                <w:sz w:val="16"/>
                <w:szCs w:val="16"/>
              </w:rPr>
              <w:t xml:space="preserve">406,816 </w:t>
            </w:r>
          </w:p>
        </w:tc>
        <w:tc>
          <w:tcPr>
            <w:tcW w:w="993" w:type="dxa"/>
            <w:tcBorders>
              <w:top w:val="nil"/>
              <w:left w:val="single" w:sz="4" w:space="0" w:color="auto"/>
              <w:bottom w:val="single" w:sz="4" w:space="0" w:color="auto"/>
              <w:right w:val="single" w:sz="4" w:space="0" w:color="auto"/>
            </w:tcBorders>
            <w:shd w:val="clear" w:color="auto" w:fill="auto"/>
            <w:noWrap/>
            <w:vAlign w:val="bottom"/>
          </w:tcPr>
          <w:p w14:paraId="7E3B8F13" w14:textId="77777777" w:rsidR="00976CFA" w:rsidRPr="00A46491" w:rsidRDefault="00976CFA" w:rsidP="00CC163E">
            <w:pPr>
              <w:spacing w:after="0" w:line="240" w:lineRule="auto"/>
              <w:jc w:val="right"/>
              <w:rPr>
                <w:rFonts w:ascii="Times New Roman" w:eastAsia="Calibri" w:hAnsi="Times New Roman" w:cs="Times New Roman"/>
                <w:sz w:val="16"/>
                <w:szCs w:val="16"/>
                <w:lang w:bidi="ar-SA"/>
              </w:rPr>
            </w:pPr>
            <w:r w:rsidRPr="00A46491">
              <w:rPr>
                <w:rFonts w:ascii="Khmer OS Battambang" w:eastAsia="Times New Roman" w:hAnsi="Khmer OS Battambang" w:cs="Khmer OS Battambang"/>
                <w:b/>
                <w:bCs/>
                <w:sz w:val="16"/>
                <w:szCs w:val="16"/>
              </w:rPr>
              <w:t xml:space="preserve">2,576,494 </w:t>
            </w:r>
          </w:p>
        </w:tc>
        <w:tc>
          <w:tcPr>
            <w:tcW w:w="850" w:type="dxa"/>
            <w:tcBorders>
              <w:top w:val="nil"/>
              <w:left w:val="nil"/>
              <w:bottom w:val="single" w:sz="4" w:space="0" w:color="auto"/>
              <w:right w:val="single" w:sz="4" w:space="0" w:color="auto"/>
            </w:tcBorders>
            <w:shd w:val="clear" w:color="auto" w:fill="auto"/>
            <w:noWrap/>
            <w:vAlign w:val="bottom"/>
          </w:tcPr>
          <w:p w14:paraId="4DECDACA" w14:textId="77777777" w:rsidR="00976CFA" w:rsidRPr="00A46491" w:rsidRDefault="00976CFA" w:rsidP="00CC163E">
            <w:pPr>
              <w:spacing w:after="0" w:line="240" w:lineRule="auto"/>
              <w:jc w:val="right"/>
              <w:rPr>
                <w:rFonts w:ascii="Times New Roman" w:eastAsia="Calibri" w:hAnsi="Times New Roman" w:cs="Times New Roman"/>
                <w:sz w:val="16"/>
                <w:szCs w:val="16"/>
                <w:lang w:bidi="ar-SA"/>
              </w:rPr>
            </w:pPr>
            <w:r w:rsidRPr="00A46491">
              <w:rPr>
                <w:rFonts w:ascii="Khmer OS Battambang" w:eastAsia="Times New Roman" w:hAnsi="Khmer OS Battambang" w:cs="Khmer OS Battambang"/>
                <w:b/>
                <w:bCs/>
                <w:sz w:val="16"/>
                <w:szCs w:val="16"/>
              </w:rPr>
              <w:t xml:space="preserve">175,800 </w:t>
            </w:r>
          </w:p>
        </w:tc>
        <w:tc>
          <w:tcPr>
            <w:tcW w:w="851" w:type="dxa"/>
            <w:tcBorders>
              <w:top w:val="nil"/>
              <w:left w:val="nil"/>
              <w:bottom w:val="single" w:sz="4" w:space="0" w:color="auto"/>
              <w:right w:val="single" w:sz="4" w:space="0" w:color="auto"/>
            </w:tcBorders>
            <w:shd w:val="clear" w:color="auto" w:fill="auto"/>
            <w:noWrap/>
            <w:vAlign w:val="bottom"/>
          </w:tcPr>
          <w:p w14:paraId="12926036" w14:textId="77777777" w:rsidR="00976CFA" w:rsidRPr="00A46491" w:rsidRDefault="00976CFA" w:rsidP="00CC163E">
            <w:pPr>
              <w:spacing w:after="0" w:line="240" w:lineRule="auto"/>
              <w:jc w:val="right"/>
              <w:rPr>
                <w:rFonts w:ascii="Times New Roman" w:eastAsia="Calibri" w:hAnsi="Times New Roman" w:cs="Times New Roman"/>
                <w:sz w:val="16"/>
                <w:szCs w:val="16"/>
                <w:lang w:bidi="ar-SA"/>
              </w:rPr>
            </w:pPr>
            <w:r w:rsidRPr="00A46491">
              <w:rPr>
                <w:rFonts w:ascii="Khmer OS Battambang" w:eastAsia="Times New Roman" w:hAnsi="Khmer OS Battambang" w:cs="Khmer OS Battambang"/>
                <w:b/>
                <w:bCs/>
                <w:sz w:val="16"/>
                <w:szCs w:val="16"/>
              </w:rPr>
              <w:t xml:space="preserve">321,887 </w:t>
            </w:r>
          </w:p>
        </w:tc>
        <w:tc>
          <w:tcPr>
            <w:tcW w:w="992" w:type="dxa"/>
            <w:tcBorders>
              <w:top w:val="nil"/>
              <w:left w:val="nil"/>
              <w:bottom w:val="single" w:sz="4" w:space="0" w:color="auto"/>
              <w:right w:val="single" w:sz="4" w:space="0" w:color="auto"/>
            </w:tcBorders>
            <w:shd w:val="clear" w:color="auto" w:fill="auto"/>
            <w:noWrap/>
            <w:vAlign w:val="bottom"/>
          </w:tcPr>
          <w:p w14:paraId="1481AF84" w14:textId="77777777" w:rsidR="00976CFA" w:rsidRPr="00A46491" w:rsidRDefault="00976CFA" w:rsidP="00CC163E">
            <w:pPr>
              <w:spacing w:after="0" w:line="240" w:lineRule="auto"/>
              <w:jc w:val="right"/>
              <w:rPr>
                <w:rFonts w:ascii="Times New Roman" w:eastAsia="Calibri" w:hAnsi="Times New Roman" w:cs="Times New Roman"/>
                <w:sz w:val="16"/>
                <w:szCs w:val="16"/>
                <w:lang w:bidi="ar-SA"/>
              </w:rPr>
            </w:pPr>
            <w:r w:rsidRPr="00A46491">
              <w:rPr>
                <w:rFonts w:ascii="Khmer OS Battambang" w:eastAsia="Times New Roman" w:hAnsi="Khmer OS Battambang" w:cs="Khmer OS Battambang"/>
                <w:b/>
                <w:bCs/>
                <w:sz w:val="16"/>
                <w:szCs w:val="16"/>
              </w:rPr>
              <w:t xml:space="preserve">49,519 </w:t>
            </w:r>
          </w:p>
        </w:tc>
        <w:tc>
          <w:tcPr>
            <w:tcW w:w="992" w:type="dxa"/>
            <w:tcBorders>
              <w:top w:val="nil"/>
              <w:left w:val="nil"/>
              <w:bottom w:val="single" w:sz="4" w:space="0" w:color="auto"/>
              <w:right w:val="single" w:sz="4" w:space="0" w:color="auto"/>
            </w:tcBorders>
            <w:shd w:val="clear" w:color="auto" w:fill="auto"/>
            <w:noWrap/>
            <w:vAlign w:val="bottom"/>
          </w:tcPr>
          <w:p w14:paraId="4E3721C3" w14:textId="77777777" w:rsidR="00976CFA" w:rsidRPr="00A46491" w:rsidRDefault="00976CFA" w:rsidP="00CC163E">
            <w:pPr>
              <w:spacing w:after="0" w:line="240" w:lineRule="auto"/>
              <w:jc w:val="right"/>
              <w:rPr>
                <w:rFonts w:ascii="Times New Roman" w:eastAsia="Calibri" w:hAnsi="Times New Roman" w:cs="Times New Roman"/>
                <w:sz w:val="16"/>
                <w:szCs w:val="16"/>
                <w:lang w:bidi="ar-SA"/>
              </w:rPr>
            </w:pPr>
            <w:r w:rsidRPr="00A46491">
              <w:rPr>
                <w:rFonts w:ascii="Khmer OS Battambang" w:eastAsia="Times New Roman" w:hAnsi="Khmer OS Battambang" w:cs="Khmer OS Battambang"/>
                <w:b/>
                <w:bCs/>
                <w:sz w:val="16"/>
                <w:szCs w:val="16"/>
              </w:rPr>
              <w:t xml:space="preserve">1,959 </w:t>
            </w:r>
          </w:p>
        </w:tc>
        <w:tc>
          <w:tcPr>
            <w:tcW w:w="1418" w:type="dxa"/>
            <w:tcBorders>
              <w:top w:val="nil"/>
              <w:left w:val="nil"/>
              <w:bottom w:val="single" w:sz="4" w:space="0" w:color="auto"/>
              <w:right w:val="single" w:sz="4" w:space="0" w:color="auto"/>
            </w:tcBorders>
            <w:shd w:val="clear" w:color="auto" w:fill="auto"/>
            <w:noWrap/>
            <w:vAlign w:val="bottom"/>
          </w:tcPr>
          <w:p w14:paraId="34170245" w14:textId="77777777" w:rsidR="00976CFA" w:rsidRPr="00A46491" w:rsidRDefault="00976CFA" w:rsidP="00CC163E">
            <w:pPr>
              <w:spacing w:after="0" w:line="240" w:lineRule="auto"/>
              <w:jc w:val="right"/>
              <w:rPr>
                <w:rFonts w:ascii="Times New Roman" w:eastAsia="Calibri" w:hAnsi="Times New Roman" w:cs="Times New Roman"/>
                <w:b/>
                <w:bCs/>
                <w:sz w:val="16"/>
                <w:szCs w:val="16"/>
                <w:lang w:bidi="ar-SA"/>
              </w:rPr>
            </w:pPr>
            <w:r w:rsidRPr="00A46491">
              <w:rPr>
                <w:rFonts w:ascii="Khmer OS Battambang" w:eastAsia="Times New Roman" w:hAnsi="Khmer OS Battambang" w:cs="Khmer OS Battambang"/>
                <w:b/>
                <w:bCs/>
                <w:sz w:val="16"/>
                <w:szCs w:val="16"/>
              </w:rPr>
              <w:t xml:space="preserve">111,183,448,000 </w:t>
            </w:r>
          </w:p>
        </w:tc>
      </w:tr>
      <w:tr w:rsidR="00976CFA" w:rsidRPr="00BB6F51" w14:paraId="48C8514E" w14:textId="77777777" w:rsidTr="00CC163E">
        <w:trPr>
          <w:trHeight w:val="573"/>
        </w:trPr>
        <w:tc>
          <w:tcPr>
            <w:tcW w:w="1901" w:type="dxa"/>
            <w:tcBorders>
              <w:top w:val="single" w:sz="4" w:space="0" w:color="auto"/>
              <w:left w:val="single" w:sz="4" w:space="0" w:color="auto"/>
              <w:bottom w:val="single" w:sz="4" w:space="0" w:color="auto"/>
              <w:right w:val="nil"/>
            </w:tcBorders>
            <w:shd w:val="clear" w:color="auto" w:fill="DAEEF3" w:themeFill="accent5" w:themeFillTint="33"/>
            <w:noWrap/>
            <w:vAlign w:val="center"/>
            <w:hideMark/>
          </w:tcPr>
          <w:p w14:paraId="40194810" w14:textId="77777777" w:rsidR="00976CFA" w:rsidRPr="00A46491" w:rsidRDefault="00976CFA" w:rsidP="00CC163E">
            <w:pPr>
              <w:spacing w:after="0" w:line="240" w:lineRule="auto"/>
              <w:rPr>
                <w:rFonts w:ascii="Times New Roman" w:eastAsia="Times New Roman" w:hAnsi="Times New Roman" w:cs="Times New Roman"/>
                <w:b/>
                <w:bCs/>
                <w:color w:val="000000"/>
                <w:sz w:val="20"/>
                <w:szCs w:val="20"/>
              </w:rPr>
            </w:pPr>
            <w:r w:rsidRPr="00A46491">
              <w:rPr>
                <w:rFonts w:ascii="Times New Roman" w:eastAsia="Times New Roman" w:hAnsi="Times New Roman" w:cs="Times New Roman"/>
                <w:b/>
                <w:bCs/>
                <w:color w:val="000000"/>
                <w:sz w:val="20"/>
                <w:szCs w:val="20"/>
              </w:rPr>
              <w:t>Grand Total</w:t>
            </w:r>
          </w:p>
        </w:tc>
        <w:tc>
          <w:tcPr>
            <w:tcW w:w="709"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24EE65DB" w14:textId="77777777" w:rsidR="00976CFA" w:rsidRPr="00A46491" w:rsidRDefault="00976CFA" w:rsidP="00CC163E">
            <w:pPr>
              <w:spacing w:after="0" w:line="240" w:lineRule="auto"/>
              <w:jc w:val="right"/>
              <w:rPr>
                <w:rFonts w:ascii="Times New Roman" w:eastAsia="Times New Roman" w:hAnsi="Times New Roman" w:cs="Times New Roman"/>
                <w:b/>
                <w:bCs/>
                <w:sz w:val="16"/>
                <w:szCs w:val="16"/>
              </w:rPr>
            </w:pPr>
            <w:r w:rsidRPr="00A46491">
              <w:rPr>
                <w:rFonts w:ascii="Khmer OS Battambang" w:eastAsia="Times New Roman" w:hAnsi="Khmer OS Battambang" w:cs="Khmer OS Battambang"/>
                <w:b/>
                <w:bCs/>
                <w:sz w:val="16"/>
                <w:szCs w:val="16"/>
              </w:rPr>
              <w:t xml:space="preserve">265,312 </w:t>
            </w:r>
          </w:p>
        </w:tc>
        <w:tc>
          <w:tcPr>
            <w:tcW w:w="85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68C64671" w14:textId="77777777" w:rsidR="00976CFA" w:rsidRPr="00A46491" w:rsidRDefault="00976CFA" w:rsidP="00CC163E">
            <w:pPr>
              <w:spacing w:after="0" w:line="240" w:lineRule="auto"/>
              <w:jc w:val="right"/>
              <w:rPr>
                <w:rFonts w:ascii="Times New Roman" w:eastAsia="Times New Roman" w:hAnsi="Times New Roman" w:cs="Times New Roman"/>
                <w:b/>
                <w:bCs/>
                <w:sz w:val="16"/>
                <w:szCs w:val="16"/>
              </w:rPr>
            </w:pPr>
            <w:r w:rsidRPr="00A46491">
              <w:rPr>
                <w:rFonts w:ascii="Khmer OS Battambang" w:eastAsia="Times New Roman" w:hAnsi="Khmer OS Battambang" w:cs="Khmer OS Battambang"/>
                <w:b/>
                <w:bCs/>
                <w:sz w:val="16"/>
                <w:szCs w:val="16"/>
              </w:rPr>
              <w:t xml:space="preserve">423,227 </w:t>
            </w:r>
          </w:p>
        </w:tc>
        <w:tc>
          <w:tcPr>
            <w:tcW w:w="993"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tcPr>
          <w:p w14:paraId="19894C9F" w14:textId="77777777" w:rsidR="00976CFA" w:rsidRPr="00A46491" w:rsidRDefault="00976CFA" w:rsidP="00CC163E">
            <w:pPr>
              <w:spacing w:after="0" w:line="240" w:lineRule="auto"/>
              <w:jc w:val="right"/>
              <w:rPr>
                <w:rFonts w:ascii="Times New Roman" w:eastAsia="Times New Roman" w:hAnsi="Times New Roman" w:cs="Times New Roman"/>
                <w:b/>
                <w:bCs/>
                <w:sz w:val="16"/>
                <w:szCs w:val="16"/>
              </w:rPr>
            </w:pPr>
            <w:r w:rsidRPr="00A46491">
              <w:rPr>
                <w:rFonts w:ascii="Khmer OS Battambang" w:eastAsia="Times New Roman" w:hAnsi="Khmer OS Battambang" w:cs="Khmer OS Battambang"/>
                <w:b/>
                <w:bCs/>
                <w:sz w:val="16"/>
                <w:szCs w:val="16"/>
              </w:rPr>
              <w:t xml:space="preserve">2,731,161 </w:t>
            </w:r>
          </w:p>
        </w:tc>
        <w:tc>
          <w:tcPr>
            <w:tcW w:w="850"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434D34FF" w14:textId="77777777" w:rsidR="00976CFA" w:rsidRPr="00A46491" w:rsidRDefault="00976CFA" w:rsidP="00CC163E">
            <w:pPr>
              <w:spacing w:after="0" w:line="240" w:lineRule="auto"/>
              <w:jc w:val="right"/>
              <w:rPr>
                <w:rFonts w:ascii="Times New Roman" w:eastAsia="Times New Roman" w:hAnsi="Times New Roman" w:cs="Times New Roman"/>
                <w:b/>
                <w:bCs/>
                <w:sz w:val="16"/>
                <w:szCs w:val="16"/>
              </w:rPr>
            </w:pPr>
          </w:p>
        </w:tc>
        <w:tc>
          <w:tcPr>
            <w:tcW w:w="851"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03F6EE30" w14:textId="77777777" w:rsidR="00976CFA" w:rsidRPr="00A46491" w:rsidRDefault="00976CFA" w:rsidP="00CC163E">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331C48DB" w14:textId="77777777" w:rsidR="00976CFA" w:rsidRPr="00A46491" w:rsidRDefault="00976CFA" w:rsidP="00CC163E">
            <w:pPr>
              <w:spacing w:after="0" w:line="240" w:lineRule="auto"/>
              <w:jc w:val="right"/>
              <w:rPr>
                <w:rFonts w:ascii="Times New Roman" w:eastAsia="Times New Roman" w:hAnsi="Times New Roman" w:cs="Times New Roman"/>
                <w:b/>
                <w:bCs/>
                <w:sz w:val="16"/>
                <w:szCs w:val="16"/>
              </w:rPr>
            </w:pPr>
          </w:p>
        </w:tc>
        <w:tc>
          <w:tcPr>
            <w:tcW w:w="992"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5F23D3D8" w14:textId="77777777" w:rsidR="00976CFA" w:rsidRPr="00A46491" w:rsidRDefault="00976CFA" w:rsidP="00CC163E">
            <w:pPr>
              <w:spacing w:after="0" w:line="240" w:lineRule="auto"/>
              <w:jc w:val="right"/>
              <w:rPr>
                <w:rFonts w:ascii="Times New Roman" w:eastAsia="Times New Roman" w:hAnsi="Times New Roman" w:cs="Times New Roman"/>
                <w:b/>
                <w:bCs/>
                <w:sz w:val="16"/>
                <w:szCs w:val="16"/>
              </w:rPr>
            </w:pPr>
          </w:p>
        </w:tc>
        <w:tc>
          <w:tcPr>
            <w:tcW w:w="1418" w:type="dxa"/>
            <w:tcBorders>
              <w:top w:val="single" w:sz="4" w:space="0" w:color="auto"/>
              <w:left w:val="nil"/>
              <w:bottom w:val="single" w:sz="4" w:space="0" w:color="auto"/>
              <w:right w:val="single" w:sz="4" w:space="0" w:color="auto"/>
            </w:tcBorders>
            <w:shd w:val="clear" w:color="auto" w:fill="DAEEF3" w:themeFill="accent5" w:themeFillTint="33"/>
            <w:noWrap/>
            <w:vAlign w:val="bottom"/>
          </w:tcPr>
          <w:p w14:paraId="7C8300F2" w14:textId="77777777" w:rsidR="00976CFA" w:rsidRPr="00A46491" w:rsidRDefault="00976CFA" w:rsidP="00CC163E">
            <w:pPr>
              <w:spacing w:after="0" w:line="240" w:lineRule="auto"/>
              <w:jc w:val="right"/>
              <w:rPr>
                <w:rFonts w:ascii="Times New Roman" w:eastAsia="Times New Roman" w:hAnsi="Times New Roman" w:cs="Times New Roman"/>
                <w:b/>
                <w:bCs/>
                <w:sz w:val="16"/>
                <w:szCs w:val="16"/>
              </w:rPr>
            </w:pPr>
            <w:r w:rsidRPr="00A46491">
              <w:rPr>
                <w:rFonts w:ascii="Khmer OS Battambang" w:eastAsia="Times New Roman" w:hAnsi="Khmer OS Battambang" w:cs="Khmer OS Battambang"/>
                <w:b/>
                <w:bCs/>
                <w:sz w:val="16"/>
                <w:szCs w:val="16"/>
              </w:rPr>
              <w:t xml:space="preserve">122,156,208,000 </w:t>
            </w:r>
          </w:p>
        </w:tc>
      </w:tr>
      <w:tr w:rsidR="00976CFA" w:rsidRPr="00BB6F51" w14:paraId="119CE0CC" w14:textId="77777777" w:rsidTr="00CC163E">
        <w:trPr>
          <w:trHeight w:val="510"/>
        </w:trPr>
        <w:tc>
          <w:tcPr>
            <w:tcW w:w="1901" w:type="dxa"/>
            <w:tcBorders>
              <w:top w:val="single" w:sz="4" w:space="0" w:color="auto"/>
              <w:left w:val="single" w:sz="4" w:space="0" w:color="auto"/>
              <w:bottom w:val="single" w:sz="4" w:space="0" w:color="auto"/>
              <w:right w:val="nil"/>
            </w:tcBorders>
            <w:shd w:val="clear" w:color="auto" w:fill="auto"/>
            <w:noWrap/>
            <w:vAlign w:val="center"/>
          </w:tcPr>
          <w:p w14:paraId="47E3EDE2" w14:textId="77777777" w:rsidR="00976CFA" w:rsidRPr="00A46491" w:rsidRDefault="00976CFA" w:rsidP="00CC163E">
            <w:pPr>
              <w:spacing w:after="0" w:line="226" w:lineRule="auto"/>
              <w:ind w:right="-18"/>
              <w:jc w:val="center"/>
              <w:rPr>
                <w:rFonts w:ascii="Times New Roman" w:eastAsia="Times New Roman" w:hAnsi="Times New Roman" w:cs="Times New Roman"/>
                <w:b/>
                <w:bCs/>
                <w:color w:val="000000"/>
                <w:sz w:val="18"/>
                <w:szCs w:val="18"/>
                <w:cs/>
              </w:rPr>
            </w:pPr>
            <w:r w:rsidRPr="00A46491">
              <w:rPr>
                <w:rFonts w:ascii="Times New Roman" w:eastAsia="Times New Roman" w:hAnsi="Times New Roman" w:cs="Times New Roman"/>
                <w:b/>
                <w:bCs/>
                <w:color w:val="000000"/>
                <w:sz w:val="18"/>
                <w:szCs w:val="18"/>
              </w:rPr>
              <w:t>Total number of families received support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29DB0F" w14:textId="77777777" w:rsidR="00976CFA" w:rsidRPr="00A46491" w:rsidRDefault="00976CFA" w:rsidP="00CC163E">
            <w:pPr>
              <w:spacing w:after="0" w:line="240" w:lineRule="auto"/>
              <w:jc w:val="right"/>
              <w:rPr>
                <w:rFonts w:ascii="Times New Roman" w:hAnsi="Times New Roman" w:cs="Times New Roman"/>
                <w:b/>
                <w:bCs/>
                <w:color w:val="000000"/>
                <w:sz w:val="18"/>
                <w:szCs w:val="18"/>
              </w:rPr>
            </w:pPr>
            <w:r w:rsidRPr="00A46491">
              <w:rPr>
                <w:rFonts w:ascii="Calibri" w:hAnsi="Calibri" w:cs="Calibri"/>
                <w:b/>
                <w:bCs/>
                <w:sz w:val="18"/>
                <w:szCs w:val="18"/>
              </w:rPr>
              <w:t>688,539 Families</w:t>
            </w:r>
          </w:p>
        </w:tc>
        <w:tc>
          <w:tcPr>
            <w:tcW w:w="993" w:type="dxa"/>
            <w:tcBorders>
              <w:top w:val="single" w:sz="4" w:space="0" w:color="auto"/>
              <w:left w:val="single" w:sz="4" w:space="0" w:color="auto"/>
            </w:tcBorders>
            <w:shd w:val="clear" w:color="auto" w:fill="auto"/>
            <w:noWrap/>
            <w:vAlign w:val="center"/>
          </w:tcPr>
          <w:p w14:paraId="76C58DC3" w14:textId="77777777" w:rsidR="00976CFA" w:rsidRPr="00BB6F51" w:rsidRDefault="00976CFA" w:rsidP="00CC163E">
            <w:pPr>
              <w:spacing w:after="0" w:line="240" w:lineRule="auto"/>
              <w:jc w:val="right"/>
              <w:rPr>
                <w:rFonts w:ascii="Times New Roman" w:hAnsi="Times New Roman" w:cs="Times New Roman"/>
                <w:b/>
                <w:bCs/>
                <w:color w:val="000000"/>
                <w:szCs w:val="22"/>
              </w:rPr>
            </w:pPr>
          </w:p>
        </w:tc>
        <w:tc>
          <w:tcPr>
            <w:tcW w:w="850" w:type="dxa"/>
            <w:tcBorders>
              <w:top w:val="single" w:sz="4" w:space="0" w:color="auto"/>
            </w:tcBorders>
            <w:shd w:val="clear" w:color="auto" w:fill="auto"/>
            <w:noWrap/>
            <w:vAlign w:val="center"/>
          </w:tcPr>
          <w:p w14:paraId="13DC5E57" w14:textId="77777777" w:rsidR="00976CFA" w:rsidRPr="00BB6F51" w:rsidRDefault="00976CFA" w:rsidP="00CC163E">
            <w:pPr>
              <w:spacing w:after="0" w:line="240" w:lineRule="auto"/>
              <w:jc w:val="right"/>
              <w:rPr>
                <w:rFonts w:ascii="Times New Roman" w:hAnsi="Times New Roman" w:cs="Times New Roman"/>
                <w:b/>
                <w:bCs/>
                <w:color w:val="000000"/>
                <w:szCs w:val="22"/>
              </w:rPr>
            </w:pPr>
          </w:p>
        </w:tc>
        <w:tc>
          <w:tcPr>
            <w:tcW w:w="851" w:type="dxa"/>
            <w:tcBorders>
              <w:top w:val="single" w:sz="4" w:space="0" w:color="auto"/>
            </w:tcBorders>
            <w:shd w:val="clear" w:color="auto" w:fill="auto"/>
            <w:noWrap/>
            <w:vAlign w:val="center"/>
          </w:tcPr>
          <w:p w14:paraId="081BE3AF" w14:textId="77777777" w:rsidR="00976CFA" w:rsidRPr="00BB6F51" w:rsidRDefault="00976CFA" w:rsidP="00CC163E">
            <w:pPr>
              <w:spacing w:after="0" w:line="240" w:lineRule="auto"/>
              <w:jc w:val="right"/>
              <w:rPr>
                <w:rFonts w:ascii="Times New Roman" w:hAnsi="Times New Roman" w:cs="Times New Roman"/>
                <w:b/>
                <w:bCs/>
                <w:color w:val="000000"/>
                <w:szCs w:val="22"/>
              </w:rPr>
            </w:pPr>
          </w:p>
        </w:tc>
        <w:tc>
          <w:tcPr>
            <w:tcW w:w="992" w:type="dxa"/>
            <w:tcBorders>
              <w:top w:val="single" w:sz="4" w:space="0" w:color="auto"/>
            </w:tcBorders>
            <w:shd w:val="clear" w:color="auto" w:fill="auto"/>
            <w:noWrap/>
            <w:vAlign w:val="center"/>
          </w:tcPr>
          <w:p w14:paraId="30FA6D44" w14:textId="77777777" w:rsidR="00976CFA" w:rsidRPr="00BB6F51" w:rsidRDefault="00976CFA" w:rsidP="00CC163E">
            <w:pPr>
              <w:spacing w:after="0" w:line="240" w:lineRule="auto"/>
              <w:jc w:val="right"/>
              <w:rPr>
                <w:rFonts w:ascii="Times New Roman" w:hAnsi="Times New Roman" w:cs="Times New Roman"/>
                <w:b/>
                <w:bCs/>
                <w:color w:val="000000"/>
                <w:szCs w:val="22"/>
              </w:rPr>
            </w:pPr>
          </w:p>
        </w:tc>
        <w:tc>
          <w:tcPr>
            <w:tcW w:w="992" w:type="dxa"/>
            <w:tcBorders>
              <w:top w:val="single" w:sz="4" w:space="0" w:color="auto"/>
            </w:tcBorders>
            <w:shd w:val="clear" w:color="auto" w:fill="auto"/>
            <w:noWrap/>
            <w:vAlign w:val="center"/>
          </w:tcPr>
          <w:p w14:paraId="123EA87E" w14:textId="77777777" w:rsidR="00976CFA" w:rsidRPr="00BB6F51" w:rsidRDefault="00976CFA" w:rsidP="00CC163E">
            <w:pPr>
              <w:spacing w:after="0" w:line="240" w:lineRule="auto"/>
              <w:jc w:val="right"/>
              <w:rPr>
                <w:rFonts w:ascii="Times New Roman" w:hAnsi="Times New Roman" w:cs="Times New Roman"/>
                <w:b/>
                <w:bCs/>
                <w:color w:val="000000"/>
                <w:szCs w:val="22"/>
              </w:rPr>
            </w:pPr>
          </w:p>
        </w:tc>
        <w:tc>
          <w:tcPr>
            <w:tcW w:w="1418" w:type="dxa"/>
            <w:tcBorders>
              <w:top w:val="single" w:sz="4" w:space="0" w:color="auto"/>
            </w:tcBorders>
            <w:shd w:val="clear" w:color="auto" w:fill="auto"/>
            <w:noWrap/>
            <w:vAlign w:val="center"/>
          </w:tcPr>
          <w:p w14:paraId="08D294A3" w14:textId="77777777" w:rsidR="00976CFA" w:rsidRPr="00BB6F51" w:rsidRDefault="00976CFA" w:rsidP="00CC163E">
            <w:pPr>
              <w:spacing w:after="0" w:line="240" w:lineRule="auto"/>
              <w:jc w:val="right"/>
              <w:rPr>
                <w:rFonts w:ascii="Times New Roman" w:hAnsi="Times New Roman" w:cs="Times New Roman"/>
                <w:b/>
                <w:bCs/>
                <w:color w:val="000000"/>
                <w:szCs w:val="22"/>
              </w:rPr>
            </w:pPr>
          </w:p>
        </w:tc>
      </w:tr>
    </w:tbl>
    <w:p w14:paraId="4A68B2B2" w14:textId="77777777" w:rsidR="00976CFA" w:rsidRPr="002D49C8" w:rsidRDefault="00976CFA" w:rsidP="00976CFA">
      <w:pPr>
        <w:spacing w:after="0" w:line="240" w:lineRule="auto"/>
        <w:rPr>
          <w:rFonts w:ascii="Times New Roman" w:hAnsi="Times New Roman" w:cs="Times New Roman"/>
          <w:sz w:val="24"/>
          <w:szCs w:val="24"/>
        </w:rPr>
      </w:pPr>
    </w:p>
    <w:p w14:paraId="2D9C4689" w14:textId="77777777" w:rsidR="00976CFA" w:rsidRPr="00A4028E" w:rsidRDefault="00976CFA" w:rsidP="00976CFA">
      <w:pPr>
        <w:spacing w:after="0" w:line="240" w:lineRule="auto"/>
        <w:jc w:val="both"/>
        <w:rPr>
          <w:rFonts w:ascii="Times New Roman" w:hAnsi="Times New Roman" w:cs="Times New Roman"/>
          <w:sz w:val="24"/>
          <w:szCs w:val="24"/>
        </w:rPr>
      </w:pPr>
      <w:r w:rsidRPr="00A4028E">
        <w:rPr>
          <w:rFonts w:ascii="Times New Roman" w:hAnsi="Times New Roman" w:cs="Times New Roman"/>
          <w:sz w:val="24"/>
          <w:szCs w:val="24"/>
        </w:rPr>
        <w:t>The total co</w:t>
      </w:r>
      <w:r>
        <w:rPr>
          <w:rFonts w:ascii="Times New Roman" w:hAnsi="Times New Roman" w:cs="Times New Roman"/>
          <w:sz w:val="24"/>
          <w:szCs w:val="24"/>
        </w:rPr>
        <w:t>st of implementing the program</w:t>
      </w:r>
      <w:r w:rsidRPr="00A4028E">
        <w:rPr>
          <w:rFonts w:ascii="Times New Roman" w:hAnsi="Times New Roman" w:cs="Times New Roman"/>
          <w:sz w:val="24"/>
          <w:szCs w:val="24"/>
        </w:rPr>
        <w:t xml:space="preserve"> from </w:t>
      </w:r>
      <w:r>
        <w:rPr>
          <w:rFonts w:ascii="Times New Roman" w:hAnsi="Times New Roman" w:cs="Times New Roman"/>
          <w:sz w:val="24"/>
          <w:szCs w:val="24"/>
        </w:rPr>
        <w:t>25 June</w:t>
      </w:r>
      <w:r w:rsidRPr="00A4028E">
        <w:rPr>
          <w:rFonts w:ascii="Times New Roman" w:hAnsi="Times New Roman" w:cs="Times New Roman"/>
          <w:sz w:val="24"/>
          <w:szCs w:val="24"/>
        </w:rPr>
        <w:t xml:space="preserve"> 2020 to </w:t>
      </w:r>
      <w:r>
        <w:rPr>
          <w:rFonts w:ascii="Times New Roman" w:hAnsi="Times New Roman" w:cs="Times New Roman"/>
          <w:sz w:val="24"/>
          <w:szCs w:val="24"/>
        </w:rPr>
        <w:t>24</w:t>
      </w:r>
      <w:r w:rsidRPr="00A4028E">
        <w:rPr>
          <w:rFonts w:ascii="Times New Roman" w:hAnsi="Times New Roman" w:cs="Times New Roman"/>
          <w:sz w:val="24"/>
          <w:szCs w:val="24"/>
        </w:rPr>
        <w:t xml:space="preserve"> </w:t>
      </w:r>
      <w:r>
        <w:rPr>
          <w:rFonts w:ascii="Times New Roman" w:hAnsi="Times New Roman" w:cs="Times New Roman"/>
          <w:sz w:val="24"/>
          <w:szCs w:val="24"/>
        </w:rPr>
        <w:t>February</w:t>
      </w:r>
      <w:r w:rsidRPr="00A4028E">
        <w:rPr>
          <w:rFonts w:ascii="Times New Roman" w:hAnsi="Times New Roman" w:cs="Times New Roman"/>
          <w:sz w:val="24"/>
          <w:szCs w:val="24"/>
        </w:rPr>
        <w:t xml:space="preserve"> 202</w:t>
      </w:r>
      <w:r>
        <w:rPr>
          <w:rFonts w:ascii="Times New Roman" w:hAnsi="Times New Roman" w:cs="Times New Roman"/>
          <w:sz w:val="24"/>
          <w:szCs w:val="24"/>
        </w:rPr>
        <w:t>1</w:t>
      </w:r>
      <w:r w:rsidRPr="00A4028E">
        <w:rPr>
          <w:rFonts w:ascii="Times New Roman" w:hAnsi="Times New Roman" w:cs="Times New Roman"/>
          <w:sz w:val="24"/>
          <w:szCs w:val="24"/>
        </w:rPr>
        <w:t xml:space="preserve"> amounted to </w:t>
      </w:r>
      <w:r w:rsidRPr="005F22AC">
        <w:rPr>
          <w:rFonts w:ascii="Times New Roman" w:hAnsi="Times New Roman" w:cs="Times New Roman"/>
          <w:sz w:val="24"/>
          <w:szCs w:val="24"/>
        </w:rPr>
        <w:t xml:space="preserve">                 922,315,844,000 </w:t>
      </w:r>
      <w:r w:rsidRPr="00A4028E">
        <w:rPr>
          <w:rFonts w:ascii="Times New Roman" w:hAnsi="Times New Roman" w:cs="Times New Roman"/>
          <w:sz w:val="24"/>
          <w:szCs w:val="24"/>
        </w:rPr>
        <w:t>(</w:t>
      </w:r>
      <w:r>
        <w:rPr>
          <w:rFonts w:ascii="Times New Roman" w:hAnsi="Times New Roman" w:cs="Times New Roman"/>
          <w:sz w:val="24"/>
          <w:szCs w:val="24"/>
        </w:rPr>
        <w:t>Nine</w:t>
      </w:r>
      <w:r w:rsidRPr="00A4028E">
        <w:rPr>
          <w:rFonts w:ascii="Times New Roman" w:hAnsi="Times New Roman" w:cs="Times New Roman"/>
          <w:sz w:val="24"/>
          <w:szCs w:val="24"/>
        </w:rPr>
        <w:t xml:space="preserve"> hundred and </w:t>
      </w:r>
      <w:r>
        <w:rPr>
          <w:rFonts w:ascii="Times New Roman" w:hAnsi="Times New Roman" w:cs="Times New Roman"/>
          <w:sz w:val="24"/>
          <w:szCs w:val="24"/>
        </w:rPr>
        <w:t>Twenty</w:t>
      </w:r>
      <w:r w:rsidRPr="00A4028E">
        <w:rPr>
          <w:rFonts w:ascii="Times New Roman" w:hAnsi="Times New Roman" w:cs="Times New Roman"/>
          <w:sz w:val="24"/>
          <w:szCs w:val="24"/>
        </w:rPr>
        <w:t>-two</w:t>
      </w:r>
      <w:r>
        <w:rPr>
          <w:rFonts w:ascii="Times New Roman" w:hAnsi="Times New Roman" w:cs="Times New Roman"/>
          <w:sz w:val="24"/>
          <w:szCs w:val="24"/>
        </w:rPr>
        <w:t xml:space="preserve"> </w:t>
      </w:r>
      <w:r w:rsidRPr="00A4028E">
        <w:rPr>
          <w:rFonts w:ascii="Times New Roman" w:hAnsi="Times New Roman" w:cs="Times New Roman"/>
          <w:sz w:val="24"/>
          <w:szCs w:val="24"/>
        </w:rPr>
        <w:t xml:space="preserve">billion, </w:t>
      </w:r>
      <w:r>
        <w:rPr>
          <w:rFonts w:ascii="Times New Roman" w:hAnsi="Times New Roman" w:cs="Times New Roman"/>
          <w:sz w:val="24"/>
          <w:szCs w:val="24"/>
        </w:rPr>
        <w:t>three</w:t>
      </w:r>
      <w:r w:rsidRPr="00A4028E">
        <w:rPr>
          <w:rFonts w:ascii="Times New Roman" w:hAnsi="Times New Roman" w:cs="Times New Roman"/>
          <w:sz w:val="24"/>
          <w:szCs w:val="24"/>
        </w:rPr>
        <w:t xml:space="preserve"> hundred and </w:t>
      </w:r>
      <w:r>
        <w:rPr>
          <w:rFonts w:ascii="Times New Roman" w:hAnsi="Times New Roman" w:cs="Times New Roman"/>
          <w:sz w:val="24"/>
          <w:szCs w:val="24"/>
        </w:rPr>
        <w:t>fifteen</w:t>
      </w:r>
      <w:r w:rsidRPr="00A4028E">
        <w:rPr>
          <w:rFonts w:ascii="Times New Roman" w:hAnsi="Times New Roman" w:cs="Times New Roman"/>
          <w:sz w:val="24"/>
          <w:szCs w:val="24"/>
        </w:rPr>
        <w:t xml:space="preserve"> million</w:t>
      </w:r>
      <w:r>
        <w:rPr>
          <w:rFonts w:ascii="Times New Roman" w:hAnsi="Times New Roman" w:cs="Times New Roman"/>
          <w:sz w:val="24"/>
          <w:szCs w:val="24"/>
        </w:rPr>
        <w:t xml:space="preserve"> Eight hundred forty-four thousand Riels only</w:t>
      </w:r>
      <w:r w:rsidRPr="00A4028E">
        <w:rPr>
          <w:rFonts w:ascii="Times New Roman" w:hAnsi="Times New Roman" w:cs="Times New Roman"/>
          <w:sz w:val="24"/>
          <w:szCs w:val="24"/>
        </w:rPr>
        <w:t>)</w:t>
      </w:r>
      <w:r>
        <w:rPr>
          <w:rFonts w:ascii="Times New Roman" w:hAnsi="Times New Roman" w:cs="Times New Roman"/>
          <w:sz w:val="24"/>
          <w:szCs w:val="24"/>
        </w:rPr>
        <w:t xml:space="preserve"> </w:t>
      </w:r>
      <w:r w:rsidRPr="00A4028E">
        <w:rPr>
          <w:rFonts w:ascii="Times New Roman" w:hAnsi="Times New Roman" w:cs="Times New Roman"/>
        </w:rPr>
        <w:t>equivalents</w:t>
      </w:r>
      <w:r>
        <w:rPr>
          <w:rFonts w:ascii="Times New Roman" w:hAnsi="Times New Roman" w:cs="Times New Roman"/>
          <w:sz w:val="24"/>
          <w:szCs w:val="24"/>
        </w:rPr>
        <w:t xml:space="preserve"> 230.58 Million Dollar</w:t>
      </w:r>
      <w:r w:rsidRPr="00A4028E">
        <w:rPr>
          <w:rFonts w:ascii="Times New Roman" w:hAnsi="Times New Roman" w:cs="Times New Roman"/>
          <w:sz w:val="24"/>
          <w:szCs w:val="24"/>
        </w:rPr>
        <w:t>.</w:t>
      </w:r>
    </w:p>
    <w:p w14:paraId="5F4AB083" w14:textId="77777777" w:rsidR="00976CFA" w:rsidRPr="00A4028E" w:rsidRDefault="00976CFA" w:rsidP="00976CFA">
      <w:pPr>
        <w:spacing w:before="240" w:after="0" w:line="240" w:lineRule="auto"/>
        <w:jc w:val="both"/>
        <w:rPr>
          <w:rFonts w:ascii="Times New Roman" w:hAnsi="Times New Roman" w:cs="Times New Roman"/>
          <w:sz w:val="24"/>
          <w:szCs w:val="24"/>
        </w:rPr>
      </w:pPr>
      <w:r w:rsidRPr="00A4028E">
        <w:rPr>
          <w:rFonts w:ascii="Times New Roman" w:hAnsi="Times New Roman" w:cs="Times New Roman"/>
          <w:sz w:val="24"/>
          <w:szCs w:val="24"/>
        </w:rPr>
        <w:t xml:space="preserve">As well, for the first phase of round </w:t>
      </w:r>
      <w:r>
        <w:rPr>
          <w:rFonts w:ascii="Times New Roman" w:hAnsi="Times New Roman" w:cs="Times New Roman"/>
          <w:sz w:val="24"/>
          <w:szCs w:val="24"/>
        </w:rPr>
        <w:t>4</w:t>
      </w:r>
      <w:r w:rsidRPr="00A4028E">
        <w:rPr>
          <w:rFonts w:ascii="Times New Roman" w:hAnsi="Times New Roman" w:cs="Times New Roman"/>
          <w:sz w:val="24"/>
          <w:szCs w:val="24"/>
        </w:rPr>
        <w:t xml:space="preserve">, which have implemented from 25 </w:t>
      </w:r>
      <w:r>
        <w:rPr>
          <w:rFonts w:ascii="Times New Roman" w:hAnsi="Times New Roman" w:cs="Times New Roman"/>
          <w:sz w:val="24"/>
          <w:szCs w:val="24"/>
        </w:rPr>
        <w:t>February</w:t>
      </w:r>
      <w:r w:rsidRPr="00A4028E">
        <w:rPr>
          <w:rFonts w:ascii="Times New Roman" w:hAnsi="Times New Roman" w:cs="Times New Roman"/>
          <w:sz w:val="24"/>
          <w:szCs w:val="24"/>
        </w:rPr>
        <w:t xml:space="preserve"> to 24 </w:t>
      </w:r>
      <w:r>
        <w:rPr>
          <w:rFonts w:ascii="Times New Roman" w:hAnsi="Times New Roman" w:cs="Times New Roman"/>
          <w:sz w:val="24"/>
          <w:szCs w:val="24"/>
        </w:rPr>
        <w:t>March</w:t>
      </w:r>
      <w:r w:rsidRPr="00A4028E">
        <w:rPr>
          <w:rFonts w:ascii="Times New Roman" w:hAnsi="Times New Roman" w:cs="Times New Roman"/>
          <w:sz w:val="24"/>
          <w:szCs w:val="24"/>
        </w:rPr>
        <w:t xml:space="preserve"> 202</w:t>
      </w:r>
      <w:r>
        <w:rPr>
          <w:rFonts w:ascii="Times New Roman" w:hAnsi="Times New Roman" w:cs="Times New Roman"/>
          <w:sz w:val="24"/>
          <w:szCs w:val="24"/>
        </w:rPr>
        <w:t>1</w:t>
      </w:r>
      <w:r w:rsidRPr="00A4028E">
        <w:rPr>
          <w:rFonts w:ascii="Times New Roman" w:hAnsi="Times New Roman" w:cs="Times New Roman"/>
          <w:sz w:val="24"/>
          <w:szCs w:val="24"/>
        </w:rPr>
        <w:t>, with cover the following beneficiaries:</w:t>
      </w:r>
    </w:p>
    <w:p w14:paraId="4F627B03" w14:textId="77777777" w:rsidR="00976CFA" w:rsidRPr="00A4028E" w:rsidRDefault="00976CFA" w:rsidP="00976CFA">
      <w:pPr>
        <w:pStyle w:val="ListParagraph"/>
        <w:numPr>
          <w:ilvl w:val="0"/>
          <w:numId w:val="11"/>
        </w:numPr>
        <w:spacing w:after="0" w:line="240" w:lineRule="auto"/>
        <w:rPr>
          <w:rFonts w:ascii="Times New Roman" w:hAnsi="Times New Roman" w:cs="Times New Roman"/>
        </w:rPr>
      </w:pPr>
      <w:r w:rsidRPr="00A4028E">
        <w:rPr>
          <w:rFonts w:ascii="Times New Roman" w:hAnsi="Times New Roman" w:cs="Times New Roman"/>
        </w:rPr>
        <w:t xml:space="preserve">Total poor families received benefit </w:t>
      </w:r>
      <w:r>
        <w:rPr>
          <w:rFonts w:ascii="Times New Roman" w:hAnsi="Times New Roman" w:cs="Times New Roman"/>
        </w:rPr>
        <w:t>713</w:t>
      </w:r>
      <w:r w:rsidRPr="00A4028E">
        <w:rPr>
          <w:rFonts w:ascii="Times New Roman" w:hAnsi="Times New Roman" w:cs="Times New Roman"/>
        </w:rPr>
        <w:t>,</w:t>
      </w:r>
      <w:r>
        <w:rPr>
          <w:rFonts w:ascii="Times New Roman" w:hAnsi="Times New Roman" w:cs="Times New Roman"/>
        </w:rPr>
        <w:t>948</w:t>
      </w:r>
      <w:r w:rsidRPr="00A4028E">
        <w:rPr>
          <w:rFonts w:ascii="Times New Roman" w:hAnsi="Times New Roman" w:cs="Times New Roman"/>
        </w:rPr>
        <w:t xml:space="preserve"> families</w:t>
      </w:r>
    </w:p>
    <w:p w14:paraId="101611BC" w14:textId="77777777" w:rsidR="00976CFA" w:rsidRPr="00A4028E" w:rsidRDefault="00976CFA" w:rsidP="00976CFA">
      <w:pPr>
        <w:pStyle w:val="ListParagraph"/>
        <w:numPr>
          <w:ilvl w:val="0"/>
          <w:numId w:val="11"/>
        </w:numPr>
        <w:spacing w:after="0" w:line="240" w:lineRule="auto"/>
        <w:rPr>
          <w:rFonts w:ascii="Times New Roman" w:hAnsi="Times New Roman" w:cs="Times New Roman"/>
        </w:rPr>
      </w:pPr>
      <w:r w:rsidRPr="00A4028E">
        <w:rPr>
          <w:rFonts w:ascii="Times New Roman" w:hAnsi="Times New Roman" w:cs="Times New Roman"/>
        </w:rPr>
        <w:t>Total Members of poor families 2,</w:t>
      </w:r>
      <w:r>
        <w:rPr>
          <w:rFonts w:ascii="Times New Roman" w:hAnsi="Times New Roman" w:cs="Times New Roman"/>
        </w:rPr>
        <w:t>857</w:t>
      </w:r>
      <w:r w:rsidRPr="00A4028E">
        <w:rPr>
          <w:rFonts w:ascii="Times New Roman" w:hAnsi="Times New Roman" w:cs="Times New Roman"/>
        </w:rPr>
        <w:t>,</w:t>
      </w:r>
      <w:r>
        <w:rPr>
          <w:rFonts w:ascii="Times New Roman" w:hAnsi="Times New Roman" w:cs="Times New Roman"/>
        </w:rPr>
        <w:t>406</w:t>
      </w:r>
      <w:r w:rsidRPr="00A4028E">
        <w:rPr>
          <w:rFonts w:ascii="Times New Roman" w:hAnsi="Times New Roman" w:cs="Times New Roman"/>
        </w:rPr>
        <w:t xml:space="preserve"> members</w:t>
      </w:r>
    </w:p>
    <w:p w14:paraId="39B32580" w14:textId="77777777" w:rsidR="00FC17BC" w:rsidRDefault="00976CFA" w:rsidP="00B05B1C">
      <w:pPr>
        <w:pStyle w:val="ListParagraph"/>
        <w:numPr>
          <w:ilvl w:val="0"/>
          <w:numId w:val="11"/>
        </w:numPr>
        <w:spacing w:after="0" w:line="240" w:lineRule="auto"/>
        <w:rPr>
          <w:rFonts w:ascii="Times New Roman" w:hAnsi="Times New Roman" w:cs="Times New Roman"/>
        </w:rPr>
      </w:pPr>
      <w:r w:rsidRPr="00A4028E">
        <w:rPr>
          <w:rFonts w:ascii="Times New Roman" w:hAnsi="Times New Roman" w:cs="Times New Roman"/>
        </w:rPr>
        <w:t>Total budget expense 12</w:t>
      </w:r>
      <w:r>
        <w:rPr>
          <w:rFonts w:ascii="Times New Roman" w:hAnsi="Times New Roman" w:cs="Times New Roman"/>
        </w:rPr>
        <w:t>9</w:t>
      </w:r>
      <w:r w:rsidRPr="00A4028E">
        <w:rPr>
          <w:rFonts w:ascii="Times New Roman" w:hAnsi="Times New Roman" w:cs="Times New Roman"/>
        </w:rPr>
        <w:t>,5</w:t>
      </w:r>
      <w:r>
        <w:rPr>
          <w:rFonts w:ascii="Times New Roman" w:hAnsi="Times New Roman" w:cs="Times New Roman"/>
        </w:rPr>
        <w:t>73</w:t>
      </w:r>
      <w:r w:rsidRPr="00A4028E">
        <w:rPr>
          <w:rFonts w:ascii="Times New Roman" w:hAnsi="Times New Roman" w:cs="Times New Roman"/>
        </w:rPr>
        <w:t>,</w:t>
      </w:r>
      <w:r>
        <w:rPr>
          <w:rFonts w:ascii="Times New Roman" w:hAnsi="Times New Roman" w:cs="Times New Roman"/>
        </w:rPr>
        <w:t>889,6</w:t>
      </w:r>
      <w:r w:rsidRPr="00A4028E">
        <w:rPr>
          <w:rFonts w:ascii="Times New Roman" w:hAnsi="Times New Roman" w:cs="Times New Roman"/>
        </w:rPr>
        <w:t>00 Riels, equivalents 3</w:t>
      </w:r>
      <w:r>
        <w:rPr>
          <w:rFonts w:ascii="Times New Roman" w:hAnsi="Times New Roman" w:cs="Times New Roman"/>
        </w:rPr>
        <w:t>2</w:t>
      </w:r>
      <w:r w:rsidRPr="00A4028E">
        <w:rPr>
          <w:rFonts w:ascii="Times New Roman" w:hAnsi="Times New Roman" w:cs="Times New Roman"/>
        </w:rPr>
        <w:t>.</w:t>
      </w:r>
      <w:r>
        <w:rPr>
          <w:rFonts w:ascii="Times New Roman" w:hAnsi="Times New Roman" w:cs="Times New Roman"/>
        </w:rPr>
        <w:t>40</w:t>
      </w:r>
      <w:r w:rsidRPr="00A4028E">
        <w:rPr>
          <w:rFonts w:ascii="Times New Roman" w:hAnsi="Times New Roman" w:cs="Times New Roman"/>
        </w:rPr>
        <w:t xml:space="preserve"> million US dollars.</w:t>
      </w:r>
    </w:p>
    <w:p w14:paraId="7DE3E06B" w14:textId="77777777" w:rsidR="00080378" w:rsidRDefault="00080378" w:rsidP="00080378">
      <w:pPr>
        <w:spacing w:after="0" w:line="240" w:lineRule="auto"/>
        <w:rPr>
          <w:rFonts w:ascii="Times New Roman" w:hAnsi="Times New Roman" w:cs="Times New Roman"/>
        </w:rPr>
      </w:pPr>
    </w:p>
    <w:p w14:paraId="34243433" w14:textId="77777777" w:rsidR="00080378" w:rsidRDefault="00080378" w:rsidP="00080378">
      <w:pPr>
        <w:spacing w:after="0" w:line="240" w:lineRule="auto"/>
        <w:rPr>
          <w:rFonts w:ascii="Times New Roman" w:hAnsi="Times New Roman" w:cs="Times New Roman"/>
        </w:rPr>
      </w:pPr>
    </w:p>
    <w:p w14:paraId="0C867B75" w14:textId="066D8F6E" w:rsidR="00080378" w:rsidRPr="00080378" w:rsidRDefault="00080378" w:rsidP="00080378">
      <w:pPr>
        <w:spacing w:after="0" w:line="240" w:lineRule="auto"/>
        <w:jc w:val="center"/>
        <w:rPr>
          <w:rFonts w:ascii="Times New Roman" w:hAnsi="Times New Roman" w:cs="Times New Roman"/>
          <w:sz w:val="36"/>
          <w:szCs w:val="50"/>
          <w:cs/>
        </w:rPr>
      </w:pPr>
      <w:r w:rsidRPr="00080378">
        <w:rPr>
          <w:rFonts w:ascii="Times New Roman" w:hAnsi="Times New Roman" w:cs="Times New Roman"/>
          <w:sz w:val="36"/>
          <w:szCs w:val="50"/>
        </w:rPr>
        <w:sym w:font="Wingdings 2" w:char="F068"/>
      </w:r>
      <w:r w:rsidRPr="00080378">
        <w:rPr>
          <w:rFonts w:ascii="Times New Roman" w:hAnsi="Times New Roman" w:cs="Times New Roman"/>
          <w:sz w:val="36"/>
          <w:szCs w:val="50"/>
        </w:rPr>
        <w:sym w:font="Wingdings 2" w:char="F068"/>
      </w:r>
      <w:r w:rsidRPr="00080378">
        <w:rPr>
          <w:rFonts w:ascii="Times New Roman" w:hAnsi="Times New Roman" w:cs="Times New Roman"/>
          <w:sz w:val="36"/>
          <w:szCs w:val="50"/>
        </w:rPr>
        <w:sym w:font="Wingdings 2" w:char="F068"/>
      </w:r>
      <w:r w:rsidRPr="00080378">
        <w:rPr>
          <w:rFonts w:ascii="Times New Roman" w:hAnsi="Times New Roman" w:cs="Times New Roman"/>
          <w:sz w:val="36"/>
          <w:szCs w:val="50"/>
        </w:rPr>
        <w:softHyphen/>
      </w:r>
      <w:r w:rsidRPr="00080378">
        <w:rPr>
          <w:rFonts w:ascii="Times New Roman" w:hAnsi="Times New Roman" w:cs="Times New Roman"/>
          <w:sz w:val="36"/>
          <w:szCs w:val="50"/>
        </w:rPr>
        <w:sym w:font="Wingdings" w:char="F0AA"/>
      </w:r>
      <w:r w:rsidRPr="00080378">
        <w:rPr>
          <w:rFonts w:ascii="Times New Roman" w:hAnsi="Times New Roman" w:cs="Times New Roman"/>
          <w:sz w:val="36"/>
          <w:szCs w:val="50"/>
        </w:rPr>
        <w:sym w:font="Wingdings 2" w:char="F067"/>
      </w:r>
      <w:r w:rsidRPr="00080378">
        <w:rPr>
          <w:rFonts w:ascii="Times New Roman" w:hAnsi="Times New Roman" w:cs="Times New Roman"/>
          <w:sz w:val="36"/>
          <w:szCs w:val="50"/>
        </w:rPr>
        <w:sym w:font="Wingdings 2" w:char="F067"/>
      </w:r>
      <w:r w:rsidRPr="00080378">
        <w:rPr>
          <w:rFonts w:ascii="Times New Roman" w:hAnsi="Times New Roman" w:cs="Times New Roman"/>
          <w:sz w:val="36"/>
          <w:szCs w:val="50"/>
        </w:rPr>
        <w:sym w:font="Wingdings 2" w:char="F067"/>
      </w:r>
    </w:p>
    <w:p w14:paraId="28B26EED" w14:textId="77777777" w:rsidR="008815B0" w:rsidRPr="00FC17BC" w:rsidRDefault="008815B0" w:rsidP="00FC17BC">
      <w:pPr>
        <w:spacing w:after="0" w:line="240" w:lineRule="auto"/>
        <w:jc w:val="both"/>
        <w:rPr>
          <w:rFonts w:ascii="Times New Roman" w:hAnsi="Times New Roman" w:cs="Times New Roman"/>
          <w:b/>
          <w:bCs/>
          <w:sz w:val="24"/>
          <w:szCs w:val="24"/>
        </w:rPr>
      </w:pPr>
      <w:r w:rsidRPr="00FC17BC">
        <w:rPr>
          <w:rFonts w:ascii="Times New Roman" w:hAnsi="Times New Roman" w:cs="Times New Roman"/>
          <w:b/>
          <w:bCs/>
          <w:sz w:val="24"/>
          <w:szCs w:val="24"/>
        </w:rPr>
        <w:t xml:space="preserve"> </w:t>
      </w:r>
    </w:p>
    <w:p w14:paraId="60564241" w14:textId="77777777" w:rsidR="000F5BE3" w:rsidRPr="000F5BE3" w:rsidRDefault="000F5BE3" w:rsidP="00D360D4">
      <w:pPr>
        <w:spacing w:after="0" w:line="240" w:lineRule="auto"/>
        <w:jc w:val="both"/>
        <w:rPr>
          <w:rFonts w:ascii="Times New Roman" w:hAnsi="Times New Roman" w:cs="Times New Roman"/>
          <w:sz w:val="24"/>
          <w:szCs w:val="24"/>
        </w:rPr>
      </w:pPr>
    </w:p>
    <w:sectPr w:rsidR="000F5BE3" w:rsidRPr="000F5BE3" w:rsidSect="00B57232">
      <w:pgSz w:w="11909" w:h="16834" w:code="9"/>
      <w:pgMar w:top="1440" w:right="1199"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unPenh">
    <w:altName w:val="Leelawadee UI"/>
    <w:charset w:val="00"/>
    <w:family w:val="auto"/>
    <w:pitch w:val="variable"/>
    <w:sig w:usb0="00000001" w:usb1="5000204A" w:usb2="00010000" w:usb3="00000000" w:csb0="00000111" w:csb1="00000000"/>
  </w:font>
  <w:font w:name="Cambria">
    <w:panose1 w:val="02040503050406030204"/>
    <w:charset w:val="00"/>
    <w:family w:val="roman"/>
    <w:pitch w:val="variable"/>
    <w:sig w:usb0="E00006FF" w:usb1="420024FF" w:usb2="02000000" w:usb3="00000000" w:csb0="0000019F" w:csb1="00000000"/>
  </w:font>
  <w:font w:name="MoolBoran">
    <w:altName w:val="Leelawadee UI"/>
    <w:charset w:val="00"/>
    <w:family w:val="swiss"/>
    <w:pitch w:val="variable"/>
    <w:sig w:usb0="00000003" w:usb1="0000204A" w:usb2="00010000" w:usb3="00000000" w:csb0="00000001" w:csb1="00000000"/>
  </w:font>
  <w:font w:name="tiempos headline light">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Khmer OS Battambang">
    <w:altName w:val="Leelawadee UI"/>
    <w:charset w:val="00"/>
    <w:family w:val="auto"/>
    <w:pitch w:val="variable"/>
    <w:sig w:usb0="00000001" w:usb1="5000204A" w:usb2="0001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3BD5"/>
    <w:multiLevelType w:val="hybridMultilevel"/>
    <w:tmpl w:val="3F38BC96"/>
    <w:lvl w:ilvl="0" w:tplc="0E38D4A0">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5A4466"/>
    <w:multiLevelType w:val="hybridMultilevel"/>
    <w:tmpl w:val="4F7CCA82"/>
    <w:lvl w:ilvl="0" w:tplc="5888D732">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E7A30"/>
    <w:multiLevelType w:val="hybridMultilevel"/>
    <w:tmpl w:val="943A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A1748"/>
    <w:multiLevelType w:val="multilevel"/>
    <w:tmpl w:val="98D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1B17F4"/>
    <w:multiLevelType w:val="multilevel"/>
    <w:tmpl w:val="53A6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14667F"/>
    <w:multiLevelType w:val="hybridMultilevel"/>
    <w:tmpl w:val="A70AD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73E62"/>
    <w:multiLevelType w:val="hybridMultilevel"/>
    <w:tmpl w:val="A1FCDCEC"/>
    <w:lvl w:ilvl="0" w:tplc="8F9E1248">
      <w:start w:val="1"/>
      <w:numFmt w:val="bullet"/>
      <w:lvlText w:val="-"/>
      <w:lvlJc w:val="left"/>
      <w:pPr>
        <w:ind w:left="1066" w:hanging="360"/>
      </w:pPr>
      <w:rPr>
        <w:rFonts w:ascii="System" w:hAnsi="System" w:hint="default"/>
      </w:rPr>
    </w:lvl>
    <w:lvl w:ilvl="1" w:tplc="0C090003" w:tentative="1">
      <w:start w:val="1"/>
      <w:numFmt w:val="bullet"/>
      <w:lvlText w:val="o"/>
      <w:lvlJc w:val="left"/>
      <w:pPr>
        <w:ind w:left="1786" w:hanging="360"/>
      </w:pPr>
      <w:rPr>
        <w:rFonts w:ascii="Courier New" w:hAnsi="Courier New" w:cs="Courier New" w:hint="default"/>
      </w:rPr>
    </w:lvl>
    <w:lvl w:ilvl="2" w:tplc="0C090005" w:tentative="1">
      <w:start w:val="1"/>
      <w:numFmt w:val="bullet"/>
      <w:lvlText w:val=""/>
      <w:lvlJc w:val="left"/>
      <w:pPr>
        <w:ind w:left="2506" w:hanging="360"/>
      </w:pPr>
      <w:rPr>
        <w:rFonts w:ascii="Wingdings" w:hAnsi="Wingdings" w:hint="default"/>
      </w:rPr>
    </w:lvl>
    <w:lvl w:ilvl="3" w:tplc="0C090001" w:tentative="1">
      <w:start w:val="1"/>
      <w:numFmt w:val="bullet"/>
      <w:lvlText w:val=""/>
      <w:lvlJc w:val="left"/>
      <w:pPr>
        <w:ind w:left="3226" w:hanging="360"/>
      </w:pPr>
      <w:rPr>
        <w:rFonts w:ascii="Symbol" w:hAnsi="Symbol" w:hint="default"/>
      </w:rPr>
    </w:lvl>
    <w:lvl w:ilvl="4" w:tplc="0C090003" w:tentative="1">
      <w:start w:val="1"/>
      <w:numFmt w:val="bullet"/>
      <w:lvlText w:val="o"/>
      <w:lvlJc w:val="left"/>
      <w:pPr>
        <w:ind w:left="3946" w:hanging="360"/>
      </w:pPr>
      <w:rPr>
        <w:rFonts w:ascii="Courier New" w:hAnsi="Courier New" w:cs="Courier New" w:hint="default"/>
      </w:rPr>
    </w:lvl>
    <w:lvl w:ilvl="5" w:tplc="0C090005" w:tentative="1">
      <w:start w:val="1"/>
      <w:numFmt w:val="bullet"/>
      <w:lvlText w:val=""/>
      <w:lvlJc w:val="left"/>
      <w:pPr>
        <w:ind w:left="4666" w:hanging="360"/>
      </w:pPr>
      <w:rPr>
        <w:rFonts w:ascii="Wingdings" w:hAnsi="Wingdings" w:hint="default"/>
      </w:rPr>
    </w:lvl>
    <w:lvl w:ilvl="6" w:tplc="0C090001" w:tentative="1">
      <w:start w:val="1"/>
      <w:numFmt w:val="bullet"/>
      <w:lvlText w:val=""/>
      <w:lvlJc w:val="left"/>
      <w:pPr>
        <w:ind w:left="5386" w:hanging="360"/>
      </w:pPr>
      <w:rPr>
        <w:rFonts w:ascii="Symbol" w:hAnsi="Symbol" w:hint="default"/>
      </w:rPr>
    </w:lvl>
    <w:lvl w:ilvl="7" w:tplc="0C090003" w:tentative="1">
      <w:start w:val="1"/>
      <w:numFmt w:val="bullet"/>
      <w:lvlText w:val="o"/>
      <w:lvlJc w:val="left"/>
      <w:pPr>
        <w:ind w:left="6106" w:hanging="360"/>
      </w:pPr>
      <w:rPr>
        <w:rFonts w:ascii="Courier New" w:hAnsi="Courier New" w:cs="Courier New" w:hint="default"/>
      </w:rPr>
    </w:lvl>
    <w:lvl w:ilvl="8" w:tplc="0C090005" w:tentative="1">
      <w:start w:val="1"/>
      <w:numFmt w:val="bullet"/>
      <w:lvlText w:val=""/>
      <w:lvlJc w:val="left"/>
      <w:pPr>
        <w:ind w:left="6826" w:hanging="360"/>
      </w:pPr>
      <w:rPr>
        <w:rFonts w:ascii="Wingdings" w:hAnsi="Wingdings" w:hint="default"/>
      </w:rPr>
    </w:lvl>
  </w:abstractNum>
  <w:abstractNum w:abstractNumId="7" w15:restartNumberingAfterBreak="0">
    <w:nsid w:val="4C0476D6"/>
    <w:multiLevelType w:val="hybridMultilevel"/>
    <w:tmpl w:val="DEC85058"/>
    <w:lvl w:ilvl="0" w:tplc="41E8AE7E">
      <w:start w:val="1"/>
      <w:numFmt w:val="bullet"/>
      <w:lvlText w:val=""/>
      <w:lvlJc w:val="left"/>
      <w:pPr>
        <w:ind w:left="1712" w:hanging="360"/>
      </w:pPr>
      <w:rPr>
        <w:rFonts w:ascii="Symbol" w:hAnsi="Symbol" w:hint="default"/>
        <w:sz w:val="24"/>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8" w15:restartNumberingAfterBreak="0">
    <w:nsid w:val="5D3A3375"/>
    <w:multiLevelType w:val="hybridMultilevel"/>
    <w:tmpl w:val="B9F0D682"/>
    <w:lvl w:ilvl="0" w:tplc="77BAA65C">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36264"/>
    <w:multiLevelType w:val="hybridMultilevel"/>
    <w:tmpl w:val="8512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B605E"/>
    <w:multiLevelType w:val="hybridMultilevel"/>
    <w:tmpl w:val="8DD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74FE"/>
    <w:multiLevelType w:val="hybridMultilevel"/>
    <w:tmpl w:val="748C93E2"/>
    <w:lvl w:ilvl="0" w:tplc="E1CC08F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2"/>
  </w:num>
  <w:num w:numId="5">
    <w:abstractNumId w:val="10"/>
  </w:num>
  <w:num w:numId="6">
    <w:abstractNumId w:val="5"/>
  </w:num>
  <w:num w:numId="7">
    <w:abstractNumId w:val="1"/>
  </w:num>
  <w:num w:numId="8">
    <w:abstractNumId w:val="6"/>
  </w:num>
  <w:num w:numId="9">
    <w:abstractNumId w:val="7"/>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D4"/>
    <w:rsid w:val="00005503"/>
    <w:rsid w:val="0002186D"/>
    <w:rsid w:val="00050A2E"/>
    <w:rsid w:val="00066F7D"/>
    <w:rsid w:val="00072D5A"/>
    <w:rsid w:val="00080378"/>
    <w:rsid w:val="00081D47"/>
    <w:rsid w:val="0009283E"/>
    <w:rsid w:val="000A1685"/>
    <w:rsid w:val="000F42A4"/>
    <w:rsid w:val="000F5BE3"/>
    <w:rsid w:val="001149F2"/>
    <w:rsid w:val="00164376"/>
    <w:rsid w:val="00175B8C"/>
    <w:rsid w:val="001860AD"/>
    <w:rsid w:val="001E0E80"/>
    <w:rsid w:val="001E302D"/>
    <w:rsid w:val="001F2A0B"/>
    <w:rsid w:val="0024184B"/>
    <w:rsid w:val="00266113"/>
    <w:rsid w:val="002666B5"/>
    <w:rsid w:val="0028591E"/>
    <w:rsid w:val="002A3E59"/>
    <w:rsid w:val="002A5C10"/>
    <w:rsid w:val="002F3F82"/>
    <w:rsid w:val="002F7EFE"/>
    <w:rsid w:val="00332324"/>
    <w:rsid w:val="003D1462"/>
    <w:rsid w:val="003E0C19"/>
    <w:rsid w:val="003E4446"/>
    <w:rsid w:val="0042785C"/>
    <w:rsid w:val="004367BF"/>
    <w:rsid w:val="00490A20"/>
    <w:rsid w:val="004A5C3B"/>
    <w:rsid w:val="004C2D3C"/>
    <w:rsid w:val="004F084D"/>
    <w:rsid w:val="00506C26"/>
    <w:rsid w:val="00506E2C"/>
    <w:rsid w:val="00554FCA"/>
    <w:rsid w:val="005E7AC6"/>
    <w:rsid w:val="00605B29"/>
    <w:rsid w:val="00630B16"/>
    <w:rsid w:val="006844C5"/>
    <w:rsid w:val="006A0F52"/>
    <w:rsid w:val="006B1E00"/>
    <w:rsid w:val="007113D9"/>
    <w:rsid w:val="00711A4E"/>
    <w:rsid w:val="00740ABE"/>
    <w:rsid w:val="007A1C8C"/>
    <w:rsid w:val="007B6C7E"/>
    <w:rsid w:val="007D66C8"/>
    <w:rsid w:val="007E3F60"/>
    <w:rsid w:val="007F4D66"/>
    <w:rsid w:val="008054E7"/>
    <w:rsid w:val="00813C1A"/>
    <w:rsid w:val="008323C2"/>
    <w:rsid w:val="0084508B"/>
    <w:rsid w:val="008815B0"/>
    <w:rsid w:val="008855DF"/>
    <w:rsid w:val="008A3B30"/>
    <w:rsid w:val="0090607A"/>
    <w:rsid w:val="009262E5"/>
    <w:rsid w:val="00931545"/>
    <w:rsid w:val="009329C4"/>
    <w:rsid w:val="00937ED1"/>
    <w:rsid w:val="00942209"/>
    <w:rsid w:val="00976CFA"/>
    <w:rsid w:val="009803FC"/>
    <w:rsid w:val="009B0367"/>
    <w:rsid w:val="009F1B66"/>
    <w:rsid w:val="00A03FEB"/>
    <w:rsid w:val="00A10916"/>
    <w:rsid w:val="00A376AE"/>
    <w:rsid w:val="00A46491"/>
    <w:rsid w:val="00A6013F"/>
    <w:rsid w:val="00A735CB"/>
    <w:rsid w:val="00A7644B"/>
    <w:rsid w:val="00A779D5"/>
    <w:rsid w:val="00AA5817"/>
    <w:rsid w:val="00AB47DC"/>
    <w:rsid w:val="00AD03D6"/>
    <w:rsid w:val="00AE17E0"/>
    <w:rsid w:val="00B05B1C"/>
    <w:rsid w:val="00B23E51"/>
    <w:rsid w:val="00B32EC4"/>
    <w:rsid w:val="00B57232"/>
    <w:rsid w:val="00B7134E"/>
    <w:rsid w:val="00BD3BDD"/>
    <w:rsid w:val="00BE485F"/>
    <w:rsid w:val="00BE6AF4"/>
    <w:rsid w:val="00BF3C87"/>
    <w:rsid w:val="00C254CE"/>
    <w:rsid w:val="00C43735"/>
    <w:rsid w:val="00C47B34"/>
    <w:rsid w:val="00C57296"/>
    <w:rsid w:val="00C82A3A"/>
    <w:rsid w:val="00C845B4"/>
    <w:rsid w:val="00C86EC3"/>
    <w:rsid w:val="00C900E6"/>
    <w:rsid w:val="00CA0563"/>
    <w:rsid w:val="00CA402E"/>
    <w:rsid w:val="00D360D4"/>
    <w:rsid w:val="00D4224B"/>
    <w:rsid w:val="00D67A06"/>
    <w:rsid w:val="00D74340"/>
    <w:rsid w:val="00D82015"/>
    <w:rsid w:val="00D929A3"/>
    <w:rsid w:val="00DB5199"/>
    <w:rsid w:val="00DC1F8D"/>
    <w:rsid w:val="00DD096B"/>
    <w:rsid w:val="00DD2487"/>
    <w:rsid w:val="00E06956"/>
    <w:rsid w:val="00E07591"/>
    <w:rsid w:val="00E43910"/>
    <w:rsid w:val="00E73BBC"/>
    <w:rsid w:val="00EB0F13"/>
    <w:rsid w:val="00EC771C"/>
    <w:rsid w:val="00EF04A4"/>
    <w:rsid w:val="00F14F0D"/>
    <w:rsid w:val="00FC17BC"/>
    <w:rsid w:val="00FD5FA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061D"/>
  <w15:docId w15:val="{8DA3F775-3C41-406F-9E5D-E09594F4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508B"/>
    <w:pPr>
      <w:keepNext/>
      <w:keepLines/>
      <w:spacing w:before="200" w:after="0"/>
      <w:outlineLvl w:val="1"/>
    </w:pPr>
    <w:rPr>
      <w:rFonts w:asciiTheme="majorHAnsi" w:eastAsiaTheme="majorEastAsia" w:hAnsiTheme="majorHAnsi" w:cstheme="majorBidi"/>
      <w:b/>
      <w:bCs/>
      <w:color w:val="4F81BD" w:themeColor="accent1"/>
      <w:sz w:val="26"/>
      <w:szCs w:val="42"/>
    </w:rPr>
  </w:style>
  <w:style w:type="paragraph" w:styleId="Heading4">
    <w:name w:val="heading 4"/>
    <w:basedOn w:val="Normal"/>
    <w:link w:val="Heading4Char"/>
    <w:uiPriority w:val="9"/>
    <w:qFormat/>
    <w:rsid w:val="00AD03D6"/>
    <w:pPr>
      <w:spacing w:before="100" w:beforeAutospacing="1" w:after="100" w:afterAutospacing="1" w:line="240" w:lineRule="auto"/>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BE3"/>
    <w:rPr>
      <w:color w:val="0000FF"/>
      <w:u w:val="single"/>
      <w:shd w:val="clear" w:color="auto" w:fill="auto"/>
    </w:rPr>
  </w:style>
  <w:style w:type="paragraph" w:customStyle="1" w:styleId="a">
    <w:name w:val="["/>
    <w:basedOn w:val="Normal"/>
    <w:rsid w:val="000F5BE3"/>
    <w:pPr>
      <w:spacing w:before="100" w:beforeAutospacing="1" w:after="100" w:afterAutospacing="1" w:line="240" w:lineRule="auto"/>
    </w:pPr>
    <w:rPr>
      <w:rFonts w:ascii="tiempos headline light" w:eastAsia="Times New Roman" w:hAnsi="tiempos headline light" w:cs="Times New Roman"/>
      <w:sz w:val="24"/>
      <w:szCs w:val="24"/>
    </w:rPr>
  </w:style>
  <w:style w:type="character" w:customStyle="1" w:styleId="Heading4Char">
    <w:name w:val="Heading 4 Char"/>
    <w:basedOn w:val="DefaultParagraphFont"/>
    <w:link w:val="Heading4"/>
    <w:uiPriority w:val="9"/>
    <w:rsid w:val="00AD03D6"/>
    <w:rPr>
      <w:rFonts w:ascii="Times New Roman" w:eastAsia="Times New Roman" w:hAnsi="Times New Roman" w:cs="Times New Roman"/>
      <w:sz w:val="24"/>
      <w:szCs w:val="24"/>
    </w:rPr>
  </w:style>
  <w:style w:type="character" w:customStyle="1" w:styleId="js-counter-digit">
    <w:name w:val="js-counter-digit"/>
    <w:basedOn w:val="DefaultParagraphFont"/>
    <w:rsid w:val="00AD03D6"/>
  </w:style>
  <w:style w:type="character" w:customStyle="1" w:styleId="eyebrow10">
    <w:name w:val="eyebrow10"/>
    <w:basedOn w:val="DefaultParagraphFont"/>
    <w:rsid w:val="00AD03D6"/>
  </w:style>
  <w:style w:type="character" w:customStyle="1" w:styleId="Heading2Char">
    <w:name w:val="Heading 2 Char"/>
    <w:basedOn w:val="DefaultParagraphFont"/>
    <w:link w:val="Heading2"/>
    <w:uiPriority w:val="9"/>
    <w:semiHidden/>
    <w:rsid w:val="0084508B"/>
    <w:rPr>
      <w:rFonts w:asciiTheme="majorHAnsi" w:eastAsiaTheme="majorEastAsia" w:hAnsiTheme="majorHAnsi" w:cstheme="majorBidi"/>
      <w:b/>
      <w:bCs/>
      <w:color w:val="4F81BD" w:themeColor="accent1"/>
      <w:sz w:val="26"/>
      <w:szCs w:val="42"/>
    </w:rPr>
  </w:style>
  <w:style w:type="character" w:styleId="Strong">
    <w:name w:val="Strong"/>
    <w:basedOn w:val="DefaultParagraphFont"/>
    <w:uiPriority w:val="22"/>
    <w:qFormat/>
    <w:rsid w:val="0084508B"/>
    <w:rPr>
      <w:b/>
      <w:bCs/>
    </w:rPr>
  </w:style>
  <w:style w:type="paragraph" w:styleId="NormalWeb">
    <w:name w:val="Normal (Web)"/>
    <w:basedOn w:val="Normal"/>
    <w:uiPriority w:val="99"/>
    <w:semiHidden/>
    <w:unhideWhenUsed/>
    <w:rsid w:val="008450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08B"/>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4508B"/>
    <w:rPr>
      <w:rFonts w:ascii="Tahoma" w:hAnsi="Tahoma" w:cs="Tahoma"/>
      <w:sz w:val="16"/>
      <w:szCs w:val="26"/>
    </w:rPr>
  </w:style>
  <w:style w:type="paragraph" w:styleId="ListParagraph">
    <w:name w:val="List Paragraph"/>
    <w:aliases w:val="Evidence on Demand bullet points,List Bullet Mary,List Paragraph (numbered (a))"/>
    <w:basedOn w:val="Normal"/>
    <w:link w:val="ListParagraphChar"/>
    <w:uiPriority w:val="34"/>
    <w:qFormat/>
    <w:rsid w:val="009B0367"/>
    <w:pPr>
      <w:ind w:left="720"/>
      <w:contextualSpacing/>
    </w:pPr>
  </w:style>
  <w:style w:type="paragraph" w:styleId="HTMLPreformatted">
    <w:name w:val="HTML Preformatted"/>
    <w:basedOn w:val="Normal"/>
    <w:link w:val="HTMLPreformattedChar"/>
    <w:uiPriority w:val="99"/>
    <w:unhideWhenUsed/>
    <w:rsid w:val="00D82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82015"/>
    <w:rPr>
      <w:rFonts w:ascii="Courier New" w:eastAsia="Times New Roman" w:hAnsi="Courier New" w:cs="Courier New"/>
      <w:sz w:val="20"/>
      <w:szCs w:val="20"/>
    </w:rPr>
  </w:style>
  <w:style w:type="character" w:customStyle="1" w:styleId="ListParagraphChar">
    <w:name w:val="List Paragraph Char"/>
    <w:aliases w:val="Evidence on Demand bullet points Char,List Bullet Mary Char,List Paragraph (numbered (a)) Char"/>
    <w:link w:val="ListParagraph"/>
    <w:uiPriority w:val="34"/>
    <w:locked/>
    <w:rsid w:val="00A46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931">
      <w:bodyDiv w:val="1"/>
      <w:marLeft w:val="0"/>
      <w:marRight w:val="0"/>
      <w:marTop w:val="0"/>
      <w:marBottom w:val="0"/>
      <w:divBdr>
        <w:top w:val="none" w:sz="0" w:space="0" w:color="auto"/>
        <w:left w:val="none" w:sz="0" w:space="0" w:color="auto"/>
        <w:bottom w:val="none" w:sz="0" w:space="0" w:color="auto"/>
        <w:right w:val="none" w:sz="0" w:space="0" w:color="auto"/>
      </w:divBdr>
      <w:divsChild>
        <w:div w:id="101266706">
          <w:marLeft w:val="0"/>
          <w:marRight w:val="0"/>
          <w:marTop w:val="0"/>
          <w:marBottom w:val="0"/>
          <w:divBdr>
            <w:top w:val="none" w:sz="0" w:space="0" w:color="auto"/>
            <w:left w:val="none" w:sz="0" w:space="0" w:color="auto"/>
            <w:bottom w:val="none" w:sz="0" w:space="0" w:color="auto"/>
            <w:right w:val="none" w:sz="0" w:space="0" w:color="auto"/>
          </w:divBdr>
          <w:divsChild>
            <w:div w:id="455101208">
              <w:marLeft w:val="0"/>
              <w:marRight w:val="0"/>
              <w:marTop w:val="0"/>
              <w:marBottom w:val="0"/>
              <w:divBdr>
                <w:top w:val="none" w:sz="0" w:space="0" w:color="auto"/>
                <w:left w:val="none" w:sz="0" w:space="0" w:color="auto"/>
                <w:bottom w:val="none" w:sz="0" w:space="0" w:color="auto"/>
                <w:right w:val="none" w:sz="0" w:space="0" w:color="auto"/>
              </w:divBdr>
              <w:divsChild>
                <w:div w:id="961883110">
                  <w:marLeft w:val="0"/>
                  <w:marRight w:val="0"/>
                  <w:marTop w:val="0"/>
                  <w:marBottom w:val="0"/>
                  <w:divBdr>
                    <w:top w:val="none" w:sz="0" w:space="0" w:color="auto"/>
                    <w:left w:val="none" w:sz="0" w:space="0" w:color="auto"/>
                    <w:bottom w:val="none" w:sz="0" w:space="0" w:color="auto"/>
                    <w:right w:val="none" w:sz="0" w:space="0" w:color="auto"/>
                  </w:divBdr>
                  <w:divsChild>
                    <w:div w:id="1812089999">
                      <w:marLeft w:val="0"/>
                      <w:marRight w:val="0"/>
                      <w:marTop w:val="0"/>
                      <w:marBottom w:val="0"/>
                      <w:divBdr>
                        <w:top w:val="none" w:sz="0" w:space="0" w:color="auto"/>
                        <w:left w:val="none" w:sz="0" w:space="0" w:color="auto"/>
                        <w:bottom w:val="none" w:sz="0" w:space="0" w:color="auto"/>
                        <w:right w:val="none" w:sz="0" w:space="0" w:color="auto"/>
                      </w:divBdr>
                      <w:divsChild>
                        <w:div w:id="1023635036">
                          <w:marLeft w:val="0"/>
                          <w:marRight w:val="0"/>
                          <w:marTop w:val="0"/>
                          <w:marBottom w:val="0"/>
                          <w:divBdr>
                            <w:top w:val="none" w:sz="0" w:space="0" w:color="auto"/>
                            <w:left w:val="none" w:sz="0" w:space="0" w:color="auto"/>
                            <w:bottom w:val="none" w:sz="0" w:space="0" w:color="auto"/>
                            <w:right w:val="none" w:sz="0" w:space="0" w:color="auto"/>
                          </w:divBdr>
                        </w:div>
                        <w:div w:id="1968587992">
                          <w:marLeft w:val="0"/>
                          <w:marRight w:val="0"/>
                          <w:marTop w:val="0"/>
                          <w:marBottom w:val="0"/>
                          <w:divBdr>
                            <w:top w:val="none" w:sz="0" w:space="0" w:color="auto"/>
                            <w:left w:val="none" w:sz="0" w:space="0" w:color="auto"/>
                            <w:bottom w:val="none" w:sz="0" w:space="0" w:color="auto"/>
                            <w:right w:val="none" w:sz="0" w:space="0" w:color="auto"/>
                          </w:divBdr>
                          <w:divsChild>
                            <w:div w:id="1341853089">
                              <w:marLeft w:val="0"/>
                              <w:marRight w:val="0"/>
                              <w:marTop w:val="0"/>
                              <w:marBottom w:val="0"/>
                              <w:divBdr>
                                <w:top w:val="none" w:sz="0" w:space="0" w:color="auto"/>
                                <w:left w:val="none" w:sz="0" w:space="0" w:color="auto"/>
                                <w:bottom w:val="none" w:sz="0" w:space="0" w:color="auto"/>
                                <w:right w:val="none" w:sz="0" w:space="0" w:color="auto"/>
                              </w:divBdr>
                              <w:divsChild>
                                <w:div w:id="185500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4410">
                          <w:marLeft w:val="0"/>
                          <w:marRight w:val="0"/>
                          <w:marTop w:val="0"/>
                          <w:marBottom w:val="0"/>
                          <w:divBdr>
                            <w:top w:val="none" w:sz="0" w:space="0" w:color="auto"/>
                            <w:left w:val="none" w:sz="0" w:space="0" w:color="auto"/>
                            <w:bottom w:val="none" w:sz="0" w:space="0" w:color="auto"/>
                            <w:right w:val="none" w:sz="0" w:space="0" w:color="auto"/>
                          </w:divBdr>
                          <w:divsChild>
                            <w:div w:id="8477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4086">
      <w:bodyDiv w:val="1"/>
      <w:marLeft w:val="0"/>
      <w:marRight w:val="0"/>
      <w:marTop w:val="0"/>
      <w:marBottom w:val="0"/>
      <w:divBdr>
        <w:top w:val="none" w:sz="0" w:space="0" w:color="auto"/>
        <w:left w:val="none" w:sz="0" w:space="0" w:color="auto"/>
        <w:bottom w:val="none" w:sz="0" w:space="0" w:color="auto"/>
        <w:right w:val="none" w:sz="0" w:space="0" w:color="auto"/>
      </w:divBdr>
      <w:divsChild>
        <w:div w:id="594823830">
          <w:marLeft w:val="0"/>
          <w:marRight w:val="0"/>
          <w:marTop w:val="0"/>
          <w:marBottom w:val="0"/>
          <w:divBdr>
            <w:top w:val="none" w:sz="0" w:space="0" w:color="auto"/>
            <w:left w:val="none" w:sz="0" w:space="0" w:color="auto"/>
            <w:bottom w:val="none" w:sz="0" w:space="0" w:color="auto"/>
            <w:right w:val="none" w:sz="0" w:space="0" w:color="auto"/>
          </w:divBdr>
          <w:divsChild>
            <w:div w:id="1420828134">
              <w:marLeft w:val="0"/>
              <w:marRight w:val="0"/>
              <w:marTop w:val="0"/>
              <w:marBottom w:val="0"/>
              <w:divBdr>
                <w:top w:val="none" w:sz="0" w:space="0" w:color="auto"/>
                <w:left w:val="none" w:sz="0" w:space="0" w:color="auto"/>
                <w:bottom w:val="none" w:sz="0" w:space="0" w:color="auto"/>
                <w:right w:val="none" w:sz="0" w:space="0" w:color="auto"/>
              </w:divBdr>
              <w:divsChild>
                <w:div w:id="1106775016">
                  <w:marLeft w:val="-225"/>
                  <w:marRight w:val="-225"/>
                  <w:marTop w:val="0"/>
                  <w:marBottom w:val="0"/>
                  <w:divBdr>
                    <w:top w:val="none" w:sz="0" w:space="0" w:color="auto"/>
                    <w:left w:val="none" w:sz="0" w:space="0" w:color="auto"/>
                    <w:bottom w:val="none" w:sz="0" w:space="0" w:color="auto"/>
                    <w:right w:val="none" w:sz="0" w:space="0" w:color="auto"/>
                  </w:divBdr>
                  <w:divsChild>
                    <w:div w:id="140005266">
                      <w:marLeft w:val="0"/>
                      <w:marRight w:val="0"/>
                      <w:marTop w:val="0"/>
                      <w:marBottom w:val="0"/>
                      <w:divBdr>
                        <w:top w:val="none" w:sz="0" w:space="0" w:color="auto"/>
                        <w:left w:val="none" w:sz="0" w:space="0" w:color="auto"/>
                        <w:bottom w:val="none" w:sz="0" w:space="0" w:color="auto"/>
                        <w:right w:val="none" w:sz="0" w:space="0" w:color="auto"/>
                      </w:divBdr>
                      <w:divsChild>
                        <w:div w:id="1761173337">
                          <w:marLeft w:val="0"/>
                          <w:marRight w:val="0"/>
                          <w:marTop w:val="0"/>
                          <w:marBottom w:val="0"/>
                          <w:divBdr>
                            <w:top w:val="none" w:sz="0" w:space="0" w:color="auto"/>
                            <w:left w:val="none" w:sz="0" w:space="0" w:color="auto"/>
                            <w:bottom w:val="none" w:sz="0" w:space="0" w:color="auto"/>
                            <w:right w:val="none" w:sz="0" w:space="0" w:color="auto"/>
                          </w:divBdr>
                          <w:divsChild>
                            <w:div w:id="414396359">
                              <w:marLeft w:val="0"/>
                              <w:marRight w:val="0"/>
                              <w:marTop w:val="0"/>
                              <w:marBottom w:val="0"/>
                              <w:divBdr>
                                <w:top w:val="none" w:sz="0" w:space="0" w:color="auto"/>
                                <w:left w:val="none" w:sz="0" w:space="0" w:color="auto"/>
                                <w:bottom w:val="none" w:sz="0" w:space="0" w:color="auto"/>
                                <w:right w:val="none" w:sz="0" w:space="0" w:color="auto"/>
                              </w:divBdr>
                              <w:divsChild>
                                <w:div w:id="141698285">
                                  <w:marLeft w:val="0"/>
                                  <w:marRight w:val="0"/>
                                  <w:marTop w:val="0"/>
                                  <w:marBottom w:val="0"/>
                                  <w:divBdr>
                                    <w:top w:val="none" w:sz="0" w:space="0" w:color="auto"/>
                                    <w:left w:val="none" w:sz="0" w:space="0" w:color="auto"/>
                                    <w:bottom w:val="none" w:sz="0" w:space="0" w:color="auto"/>
                                    <w:right w:val="none" w:sz="0" w:space="0" w:color="auto"/>
                                  </w:divBdr>
                                  <w:divsChild>
                                    <w:div w:id="641812065">
                                      <w:marLeft w:val="-225"/>
                                      <w:marRight w:val="-225"/>
                                      <w:marTop w:val="0"/>
                                      <w:marBottom w:val="0"/>
                                      <w:divBdr>
                                        <w:top w:val="none" w:sz="0" w:space="0" w:color="auto"/>
                                        <w:left w:val="none" w:sz="0" w:space="0" w:color="auto"/>
                                        <w:bottom w:val="none" w:sz="0" w:space="0" w:color="auto"/>
                                        <w:right w:val="none" w:sz="0" w:space="0" w:color="auto"/>
                                      </w:divBdr>
                                      <w:divsChild>
                                        <w:div w:id="440344356">
                                          <w:marLeft w:val="0"/>
                                          <w:marRight w:val="0"/>
                                          <w:marTop w:val="0"/>
                                          <w:marBottom w:val="0"/>
                                          <w:divBdr>
                                            <w:top w:val="none" w:sz="0" w:space="0" w:color="auto"/>
                                            <w:left w:val="none" w:sz="0" w:space="0" w:color="auto"/>
                                            <w:bottom w:val="none" w:sz="0" w:space="0" w:color="auto"/>
                                            <w:right w:val="none" w:sz="0" w:space="0" w:color="auto"/>
                                          </w:divBdr>
                                          <w:divsChild>
                                            <w:div w:id="896621702">
                                              <w:marLeft w:val="0"/>
                                              <w:marRight w:val="0"/>
                                              <w:marTop w:val="0"/>
                                              <w:marBottom w:val="0"/>
                                              <w:divBdr>
                                                <w:top w:val="none" w:sz="0" w:space="0" w:color="auto"/>
                                                <w:left w:val="none" w:sz="0" w:space="0" w:color="auto"/>
                                                <w:bottom w:val="none" w:sz="0" w:space="0" w:color="auto"/>
                                                <w:right w:val="none" w:sz="0" w:space="0" w:color="auto"/>
                                              </w:divBdr>
                                              <w:divsChild>
                                                <w:div w:id="1995060963">
                                                  <w:marLeft w:val="0"/>
                                                  <w:marRight w:val="0"/>
                                                  <w:marTop w:val="0"/>
                                                  <w:marBottom w:val="0"/>
                                                  <w:divBdr>
                                                    <w:top w:val="none" w:sz="0" w:space="0" w:color="auto"/>
                                                    <w:left w:val="none" w:sz="0" w:space="0" w:color="auto"/>
                                                    <w:bottom w:val="none" w:sz="0" w:space="0" w:color="auto"/>
                                                    <w:right w:val="none" w:sz="0" w:space="0" w:color="auto"/>
                                                  </w:divBdr>
                                                  <w:divsChild>
                                                    <w:div w:id="169638203">
                                                      <w:marLeft w:val="0"/>
                                                      <w:marRight w:val="0"/>
                                                      <w:marTop w:val="0"/>
                                                      <w:marBottom w:val="0"/>
                                                      <w:divBdr>
                                                        <w:top w:val="none" w:sz="0" w:space="0" w:color="auto"/>
                                                        <w:left w:val="none" w:sz="0" w:space="0" w:color="auto"/>
                                                        <w:bottom w:val="none" w:sz="0" w:space="0" w:color="auto"/>
                                                        <w:right w:val="none" w:sz="0" w:space="0" w:color="auto"/>
                                                      </w:divBdr>
                                                      <w:divsChild>
                                                        <w:div w:id="1498032855">
                                                          <w:marLeft w:val="0"/>
                                                          <w:marRight w:val="0"/>
                                                          <w:marTop w:val="0"/>
                                                          <w:marBottom w:val="0"/>
                                                          <w:divBdr>
                                                            <w:top w:val="none" w:sz="0" w:space="0" w:color="auto"/>
                                                            <w:left w:val="none" w:sz="0" w:space="0" w:color="auto"/>
                                                            <w:bottom w:val="none" w:sz="0" w:space="0" w:color="auto"/>
                                                            <w:right w:val="none" w:sz="0" w:space="0" w:color="auto"/>
                                                          </w:divBdr>
                                                          <w:divsChild>
                                                            <w:div w:id="13537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02349">
      <w:bodyDiv w:val="1"/>
      <w:marLeft w:val="0"/>
      <w:marRight w:val="0"/>
      <w:marTop w:val="0"/>
      <w:marBottom w:val="0"/>
      <w:divBdr>
        <w:top w:val="none" w:sz="0" w:space="0" w:color="auto"/>
        <w:left w:val="none" w:sz="0" w:space="0" w:color="auto"/>
        <w:bottom w:val="none" w:sz="0" w:space="0" w:color="auto"/>
        <w:right w:val="none" w:sz="0" w:space="0" w:color="auto"/>
      </w:divBdr>
      <w:divsChild>
        <w:div w:id="192306863">
          <w:marLeft w:val="0"/>
          <w:marRight w:val="0"/>
          <w:marTop w:val="0"/>
          <w:marBottom w:val="0"/>
          <w:divBdr>
            <w:top w:val="none" w:sz="0" w:space="0" w:color="auto"/>
            <w:left w:val="none" w:sz="0" w:space="0" w:color="auto"/>
            <w:bottom w:val="none" w:sz="0" w:space="0" w:color="auto"/>
            <w:right w:val="none" w:sz="0" w:space="0" w:color="auto"/>
          </w:divBdr>
        </w:div>
      </w:divsChild>
    </w:div>
    <w:div w:id="168720113">
      <w:bodyDiv w:val="1"/>
      <w:marLeft w:val="0"/>
      <w:marRight w:val="0"/>
      <w:marTop w:val="0"/>
      <w:marBottom w:val="0"/>
      <w:divBdr>
        <w:top w:val="none" w:sz="0" w:space="0" w:color="auto"/>
        <w:left w:val="none" w:sz="0" w:space="0" w:color="auto"/>
        <w:bottom w:val="none" w:sz="0" w:space="0" w:color="auto"/>
        <w:right w:val="none" w:sz="0" w:space="0" w:color="auto"/>
      </w:divBdr>
    </w:div>
    <w:div w:id="246695394">
      <w:bodyDiv w:val="1"/>
      <w:marLeft w:val="0"/>
      <w:marRight w:val="0"/>
      <w:marTop w:val="0"/>
      <w:marBottom w:val="0"/>
      <w:divBdr>
        <w:top w:val="none" w:sz="0" w:space="0" w:color="auto"/>
        <w:left w:val="none" w:sz="0" w:space="0" w:color="auto"/>
        <w:bottom w:val="none" w:sz="0" w:space="0" w:color="auto"/>
        <w:right w:val="none" w:sz="0" w:space="0" w:color="auto"/>
      </w:divBdr>
    </w:div>
    <w:div w:id="372851805">
      <w:bodyDiv w:val="1"/>
      <w:marLeft w:val="0"/>
      <w:marRight w:val="0"/>
      <w:marTop w:val="0"/>
      <w:marBottom w:val="0"/>
      <w:divBdr>
        <w:top w:val="none" w:sz="0" w:space="0" w:color="auto"/>
        <w:left w:val="none" w:sz="0" w:space="0" w:color="auto"/>
        <w:bottom w:val="none" w:sz="0" w:space="0" w:color="auto"/>
        <w:right w:val="none" w:sz="0" w:space="0" w:color="auto"/>
      </w:divBdr>
      <w:divsChild>
        <w:div w:id="151607259">
          <w:marLeft w:val="0"/>
          <w:marRight w:val="0"/>
          <w:marTop w:val="0"/>
          <w:marBottom w:val="0"/>
          <w:divBdr>
            <w:top w:val="none" w:sz="0" w:space="0" w:color="auto"/>
            <w:left w:val="none" w:sz="0" w:space="0" w:color="auto"/>
            <w:bottom w:val="none" w:sz="0" w:space="0" w:color="auto"/>
            <w:right w:val="none" w:sz="0" w:space="0" w:color="auto"/>
          </w:divBdr>
          <w:divsChild>
            <w:div w:id="588345156">
              <w:marLeft w:val="0"/>
              <w:marRight w:val="0"/>
              <w:marTop w:val="0"/>
              <w:marBottom w:val="0"/>
              <w:divBdr>
                <w:top w:val="none" w:sz="0" w:space="0" w:color="auto"/>
                <w:left w:val="none" w:sz="0" w:space="0" w:color="auto"/>
                <w:bottom w:val="none" w:sz="0" w:space="0" w:color="auto"/>
                <w:right w:val="none" w:sz="0" w:space="0" w:color="auto"/>
              </w:divBdr>
              <w:divsChild>
                <w:div w:id="2046247448">
                  <w:marLeft w:val="0"/>
                  <w:marRight w:val="0"/>
                  <w:marTop w:val="0"/>
                  <w:marBottom w:val="0"/>
                  <w:divBdr>
                    <w:top w:val="none" w:sz="0" w:space="0" w:color="auto"/>
                    <w:left w:val="none" w:sz="0" w:space="0" w:color="auto"/>
                    <w:bottom w:val="none" w:sz="0" w:space="0" w:color="auto"/>
                    <w:right w:val="none" w:sz="0" w:space="0" w:color="auto"/>
                  </w:divBdr>
                  <w:divsChild>
                    <w:div w:id="1052731012">
                      <w:marLeft w:val="0"/>
                      <w:marRight w:val="0"/>
                      <w:marTop w:val="0"/>
                      <w:marBottom w:val="0"/>
                      <w:divBdr>
                        <w:top w:val="none" w:sz="0" w:space="0" w:color="auto"/>
                        <w:left w:val="none" w:sz="0" w:space="0" w:color="auto"/>
                        <w:bottom w:val="none" w:sz="0" w:space="0" w:color="auto"/>
                        <w:right w:val="none" w:sz="0" w:space="0" w:color="auto"/>
                      </w:divBdr>
                      <w:divsChild>
                        <w:div w:id="1492017347">
                          <w:marLeft w:val="0"/>
                          <w:marRight w:val="0"/>
                          <w:marTop w:val="0"/>
                          <w:marBottom w:val="0"/>
                          <w:divBdr>
                            <w:top w:val="none" w:sz="0" w:space="0" w:color="auto"/>
                            <w:left w:val="none" w:sz="0" w:space="0" w:color="auto"/>
                            <w:bottom w:val="none" w:sz="0" w:space="0" w:color="auto"/>
                            <w:right w:val="none" w:sz="0" w:space="0" w:color="auto"/>
                          </w:divBdr>
                          <w:divsChild>
                            <w:div w:id="1145732139">
                              <w:marLeft w:val="0"/>
                              <w:marRight w:val="0"/>
                              <w:marTop w:val="0"/>
                              <w:marBottom w:val="0"/>
                              <w:divBdr>
                                <w:top w:val="none" w:sz="0" w:space="0" w:color="auto"/>
                                <w:left w:val="none" w:sz="0" w:space="0" w:color="auto"/>
                                <w:bottom w:val="none" w:sz="0" w:space="0" w:color="auto"/>
                                <w:right w:val="none" w:sz="0" w:space="0" w:color="auto"/>
                              </w:divBdr>
                              <w:divsChild>
                                <w:div w:id="458912057">
                                  <w:marLeft w:val="0"/>
                                  <w:marRight w:val="0"/>
                                  <w:marTop w:val="0"/>
                                  <w:marBottom w:val="0"/>
                                  <w:divBdr>
                                    <w:top w:val="none" w:sz="0" w:space="0" w:color="auto"/>
                                    <w:left w:val="none" w:sz="0" w:space="0" w:color="auto"/>
                                    <w:bottom w:val="none" w:sz="0" w:space="0" w:color="auto"/>
                                    <w:right w:val="none" w:sz="0" w:space="0" w:color="auto"/>
                                  </w:divBdr>
                                  <w:divsChild>
                                    <w:div w:id="820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4335">
                              <w:marLeft w:val="0"/>
                              <w:marRight w:val="0"/>
                              <w:marTop w:val="0"/>
                              <w:marBottom w:val="0"/>
                              <w:divBdr>
                                <w:top w:val="none" w:sz="0" w:space="0" w:color="auto"/>
                                <w:left w:val="none" w:sz="0" w:space="0" w:color="auto"/>
                                <w:bottom w:val="none" w:sz="0" w:space="0" w:color="auto"/>
                                <w:right w:val="none" w:sz="0" w:space="0" w:color="auto"/>
                              </w:divBdr>
                              <w:divsChild>
                                <w:div w:id="533470209">
                                  <w:marLeft w:val="0"/>
                                  <w:marRight w:val="0"/>
                                  <w:marTop w:val="0"/>
                                  <w:marBottom w:val="0"/>
                                  <w:divBdr>
                                    <w:top w:val="none" w:sz="0" w:space="0" w:color="auto"/>
                                    <w:left w:val="none" w:sz="0" w:space="0" w:color="auto"/>
                                    <w:bottom w:val="none" w:sz="0" w:space="0" w:color="auto"/>
                                    <w:right w:val="none" w:sz="0" w:space="0" w:color="auto"/>
                                  </w:divBdr>
                                  <w:divsChild>
                                    <w:div w:id="6364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37342">
                              <w:marLeft w:val="0"/>
                              <w:marRight w:val="0"/>
                              <w:marTop w:val="0"/>
                              <w:marBottom w:val="0"/>
                              <w:divBdr>
                                <w:top w:val="none" w:sz="0" w:space="0" w:color="auto"/>
                                <w:left w:val="none" w:sz="0" w:space="0" w:color="auto"/>
                                <w:bottom w:val="none" w:sz="0" w:space="0" w:color="auto"/>
                                <w:right w:val="none" w:sz="0" w:space="0" w:color="auto"/>
                              </w:divBdr>
                              <w:divsChild>
                                <w:div w:id="1745837558">
                                  <w:marLeft w:val="0"/>
                                  <w:marRight w:val="0"/>
                                  <w:marTop w:val="0"/>
                                  <w:marBottom w:val="0"/>
                                  <w:divBdr>
                                    <w:top w:val="none" w:sz="0" w:space="0" w:color="auto"/>
                                    <w:left w:val="none" w:sz="0" w:space="0" w:color="auto"/>
                                    <w:bottom w:val="none" w:sz="0" w:space="0" w:color="auto"/>
                                    <w:right w:val="none" w:sz="0" w:space="0" w:color="auto"/>
                                  </w:divBdr>
                                  <w:divsChild>
                                    <w:div w:id="7675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20162">
              <w:marLeft w:val="0"/>
              <w:marRight w:val="0"/>
              <w:marTop w:val="0"/>
              <w:marBottom w:val="0"/>
              <w:divBdr>
                <w:top w:val="none" w:sz="0" w:space="0" w:color="auto"/>
                <w:left w:val="none" w:sz="0" w:space="0" w:color="auto"/>
                <w:bottom w:val="none" w:sz="0" w:space="0" w:color="auto"/>
                <w:right w:val="none" w:sz="0" w:space="0" w:color="auto"/>
              </w:divBdr>
              <w:divsChild>
                <w:div w:id="7240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2584">
      <w:bodyDiv w:val="1"/>
      <w:marLeft w:val="0"/>
      <w:marRight w:val="0"/>
      <w:marTop w:val="0"/>
      <w:marBottom w:val="0"/>
      <w:divBdr>
        <w:top w:val="none" w:sz="0" w:space="0" w:color="auto"/>
        <w:left w:val="none" w:sz="0" w:space="0" w:color="auto"/>
        <w:bottom w:val="none" w:sz="0" w:space="0" w:color="auto"/>
        <w:right w:val="none" w:sz="0" w:space="0" w:color="auto"/>
      </w:divBdr>
      <w:divsChild>
        <w:div w:id="836917802">
          <w:marLeft w:val="0"/>
          <w:marRight w:val="0"/>
          <w:marTop w:val="0"/>
          <w:marBottom w:val="0"/>
          <w:divBdr>
            <w:top w:val="none" w:sz="0" w:space="0" w:color="auto"/>
            <w:left w:val="none" w:sz="0" w:space="0" w:color="auto"/>
            <w:bottom w:val="none" w:sz="0" w:space="0" w:color="auto"/>
            <w:right w:val="none" w:sz="0" w:space="0" w:color="auto"/>
          </w:divBdr>
        </w:div>
      </w:divsChild>
    </w:div>
    <w:div w:id="598097166">
      <w:bodyDiv w:val="1"/>
      <w:marLeft w:val="0"/>
      <w:marRight w:val="0"/>
      <w:marTop w:val="0"/>
      <w:marBottom w:val="0"/>
      <w:divBdr>
        <w:top w:val="none" w:sz="0" w:space="0" w:color="auto"/>
        <w:left w:val="none" w:sz="0" w:space="0" w:color="auto"/>
        <w:bottom w:val="none" w:sz="0" w:space="0" w:color="auto"/>
        <w:right w:val="none" w:sz="0" w:space="0" w:color="auto"/>
      </w:divBdr>
      <w:divsChild>
        <w:div w:id="245114296">
          <w:marLeft w:val="0"/>
          <w:marRight w:val="0"/>
          <w:marTop w:val="0"/>
          <w:marBottom w:val="0"/>
          <w:divBdr>
            <w:top w:val="none" w:sz="0" w:space="0" w:color="auto"/>
            <w:left w:val="none" w:sz="0" w:space="0" w:color="auto"/>
            <w:bottom w:val="none" w:sz="0" w:space="0" w:color="auto"/>
            <w:right w:val="none" w:sz="0" w:space="0" w:color="auto"/>
          </w:divBdr>
          <w:divsChild>
            <w:div w:id="1476333473">
              <w:marLeft w:val="0"/>
              <w:marRight w:val="0"/>
              <w:marTop w:val="0"/>
              <w:marBottom w:val="0"/>
              <w:divBdr>
                <w:top w:val="none" w:sz="0" w:space="0" w:color="auto"/>
                <w:left w:val="none" w:sz="0" w:space="0" w:color="auto"/>
                <w:bottom w:val="none" w:sz="0" w:space="0" w:color="auto"/>
                <w:right w:val="none" w:sz="0" w:space="0" w:color="auto"/>
              </w:divBdr>
              <w:divsChild>
                <w:div w:id="513571928">
                  <w:marLeft w:val="0"/>
                  <w:marRight w:val="0"/>
                  <w:marTop w:val="0"/>
                  <w:marBottom w:val="0"/>
                  <w:divBdr>
                    <w:top w:val="none" w:sz="0" w:space="0" w:color="auto"/>
                    <w:left w:val="none" w:sz="0" w:space="0" w:color="auto"/>
                    <w:bottom w:val="none" w:sz="0" w:space="0" w:color="auto"/>
                    <w:right w:val="none" w:sz="0" w:space="0" w:color="auto"/>
                  </w:divBdr>
                  <w:divsChild>
                    <w:div w:id="264650610">
                      <w:marLeft w:val="-225"/>
                      <w:marRight w:val="-225"/>
                      <w:marTop w:val="0"/>
                      <w:marBottom w:val="0"/>
                      <w:divBdr>
                        <w:top w:val="none" w:sz="0" w:space="0" w:color="auto"/>
                        <w:left w:val="none" w:sz="0" w:space="0" w:color="auto"/>
                        <w:bottom w:val="none" w:sz="0" w:space="0" w:color="auto"/>
                        <w:right w:val="none" w:sz="0" w:space="0" w:color="auto"/>
                      </w:divBdr>
                      <w:divsChild>
                        <w:div w:id="870067230">
                          <w:marLeft w:val="0"/>
                          <w:marRight w:val="0"/>
                          <w:marTop w:val="225"/>
                          <w:marBottom w:val="0"/>
                          <w:divBdr>
                            <w:top w:val="none" w:sz="0" w:space="0" w:color="auto"/>
                            <w:left w:val="none" w:sz="0" w:space="0" w:color="auto"/>
                            <w:bottom w:val="none" w:sz="0" w:space="0" w:color="auto"/>
                            <w:right w:val="none" w:sz="0" w:space="0" w:color="auto"/>
                          </w:divBdr>
                          <w:divsChild>
                            <w:div w:id="1640332154">
                              <w:marLeft w:val="0"/>
                              <w:marRight w:val="0"/>
                              <w:marTop w:val="0"/>
                              <w:marBottom w:val="0"/>
                              <w:divBdr>
                                <w:top w:val="none" w:sz="0" w:space="0" w:color="auto"/>
                                <w:left w:val="none" w:sz="0" w:space="0" w:color="auto"/>
                                <w:bottom w:val="none" w:sz="0" w:space="0" w:color="auto"/>
                                <w:right w:val="none" w:sz="0" w:space="0" w:color="auto"/>
                              </w:divBdr>
                              <w:divsChild>
                                <w:div w:id="1496527161">
                                  <w:marLeft w:val="0"/>
                                  <w:marRight w:val="0"/>
                                  <w:marTop w:val="0"/>
                                  <w:marBottom w:val="405"/>
                                  <w:divBdr>
                                    <w:top w:val="single" w:sz="12" w:space="11" w:color="FF9900"/>
                                    <w:left w:val="none" w:sz="0" w:space="0" w:color="auto"/>
                                    <w:bottom w:val="none" w:sz="0" w:space="0" w:color="auto"/>
                                    <w:right w:val="none" w:sz="0" w:space="0" w:color="auto"/>
                                  </w:divBdr>
                                </w:div>
                              </w:divsChild>
                            </w:div>
                          </w:divsChild>
                        </w:div>
                      </w:divsChild>
                    </w:div>
                  </w:divsChild>
                </w:div>
              </w:divsChild>
            </w:div>
          </w:divsChild>
        </w:div>
      </w:divsChild>
    </w:div>
    <w:div w:id="734284152">
      <w:bodyDiv w:val="1"/>
      <w:marLeft w:val="0"/>
      <w:marRight w:val="0"/>
      <w:marTop w:val="0"/>
      <w:marBottom w:val="0"/>
      <w:divBdr>
        <w:top w:val="none" w:sz="0" w:space="0" w:color="auto"/>
        <w:left w:val="none" w:sz="0" w:space="0" w:color="auto"/>
        <w:bottom w:val="none" w:sz="0" w:space="0" w:color="auto"/>
        <w:right w:val="none" w:sz="0" w:space="0" w:color="auto"/>
      </w:divBdr>
    </w:div>
    <w:div w:id="867989219">
      <w:bodyDiv w:val="1"/>
      <w:marLeft w:val="0"/>
      <w:marRight w:val="0"/>
      <w:marTop w:val="0"/>
      <w:marBottom w:val="0"/>
      <w:divBdr>
        <w:top w:val="none" w:sz="0" w:space="0" w:color="auto"/>
        <w:left w:val="none" w:sz="0" w:space="0" w:color="auto"/>
        <w:bottom w:val="none" w:sz="0" w:space="0" w:color="auto"/>
        <w:right w:val="none" w:sz="0" w:space="0" w:color="auto"/>
      </w:divBdr>
      <w:divsChild>
        <w:div w:id="1236166237">
          <w:marLeft w:val="0"/>
          <w:marRight w:val="0"/>
          <w:marTop w:val="0"/>
          <w:marBottom w:val="0"/>
          <w:divBdr>
            <w:top w:val="none" w:sz="0" w:space="0" w:color="auto"/>
            <w:left w:val="none" w:sz="0" w:space="0" w:color="auto"/>
            <w:bottom w:val="none" w:sz="0" w:space="0" w:color="auto"/>
            <w:right w:val="none" w:sz="0" w:space="0" w:color="auto"/>
          </w:divBdr>
          <w:divsChild>
            <w:div w:id="1284531166">
              <w:marLeft w:val="0"/>
              <w:marRight w:val="0"/>
              <w:marTop w:val="0"/>
              <w:marBottom w:val="0"/>
              <w:divBdr>
                <w:top w:val="none" w:sz="0" w:space="0" w:color="auto"/>
                <w:left w:val="none" w:sz="0" w:space="0" w:color="auto"/>
                <w:bottom w:val="none" w:sz="0" w:space="0" w:color="auto"/>
                <w:right w:val="none" w:sz="0" w:space="0" w:color="auto"/>
              </w:divBdr>
              <w:divsChild>
                <w:div w:id="1405032992">
                  <w:marLeft w:val="0"/>
                  <w:marRight w:val="0"/>
                  <w:marTop w:val="0"/>
                  <w:marBottom w:val="0"/>
                  <w:divBdr>
                    <w:top w:val="none" w:sz="0" w:space="0" w:color="auto"/>
                    <w:left w:val="none" w:sz="0" w:space="0" w:color="auto"/>
                    <w:bottom w:val="none" w:sz="0" w:space="0" w:color="auto"/>
                    <w:right w:val="none" w:sz="0" w:space="0" w:color="auto"/>
                  </w:divBdr>
                </w:div>
              </w:divsChild>
            </w:div>
            <w:div w:id="488328569">
              <w:marLeft w:val="0"/>
              <w:marRight w:val="0"/>
              <w:marTop w:val="0"/>
              <w:marBottom w:val="0"/>
              <w:divBdr>
                <w:top w:val="none" w:sz="0" w:space="0" w:color="auto"/>
                <w:left w:val="none" w:sz="0" w:space="0" w:color="auto"/>
                <w:bottom w:val="none" w:sz="0" w:space="0" w:color="auto"/>
                <w:right w:val="none" w:sz="0" w:space="0" w:color="auto"/>
              </w:divBdr>
              <w:divsChild>
                <w:div w:id="913201843">
                  <w:marLeft w:val="0"/>
                  <w:marRight w:val="0"/>
                  <w:marTop w:val="0"/>
                  <w:marBottom w:val="0"/>
                  <w:divBdr>
                    <w:top w:val="none" w:sz="0" w:space="0" w:color="auto"/>
                    <w:left w:val="none" w:sz="0" w:space="0" w:color="auto"/>
                    <w:bottom w:val="none" w:sz="0" w:space="0" w:color="auto"/>
                    <w:right w:val="none" w:sz="0" w:space="0" w:color="auto"/>
                  </w:divBdr>
                  <w:divsChild>
                    <w:div w:id="15007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20352">
      <w:bodyDiv w:val="1"/>
      <w:marLeft w:val="0"/>
      <w:marRight w:val="0"/>
      <w:marTop w:val="0"/>
      <w:marBottom w:val="0"/>
      <w:divBdr>
        <w:top w:val="none" w:sz="0" w:space="0" w:color="auto"/>
        <w:left w:val="none" w:sz="0" w:space="0" w:color="auto"/>
        <w:bottom w:val="none" w:sz="0" w:space="0" w:color="auto"/>
        <w:right w:val="none" w:sz="0" w:space="0" w:color="auto"/>
      </w:divBdr>
      <w:divsChild>
        <w:div w:id="1250044739">
          <w:marLeft w:val="0"/>
          <w:marRight w:val="0"/>
          <w:marTop w:val="0"/>
          <w:marBottom w:val="0"/>
          <w:divBdr>
            <w:top w:val="none" w:sz="0" w:space="0" w:color="auto"/>
            <w:left w:val="none" w:sz="0" w:space="0" w:color="auto"/>
            <w:bottom w:val="none" w:sz="0" w:space="0" w:color="auto"/>
            <w:right w:val="none" w:sz="0" w:space="0" w:color="auto"/>
          </w:divBdr>
        </w:div>
      </w:divsChild>
    </w:div>
    <w:div w:id="1403605375">
      <w:bodyDiv w:val="1"/>
      <w:marLeft w:val="0"/>
      <w:marRight w:val="0"/>
      <w:marTop w:val="0"/>
      <w:marBottom w:val="0"/>
      <w:divBdr>
        <w:top w:val="none" w:sz="0" w:space="0" w:color="auto"/>
        <w:left w:val="none" w:sz="0" w:space="0" w:color="auto"/>
        <w:bottom w:val="none" w:sz="0" w:space="0" w:color="auto"/>
        <w:right w:val="none" w:sz="0" w:space="0" w:color="auto"/>
      </w:divBdr>
    </w:div>
    <w:div w:id="1451512766">
      <w:bodyDiv w:val="1"/>
      <w:marLeft w:val="0"/>
      <w:marRight w:val="0"/>
      <w:marTop w:val="0"/>
      <w:marBottom w:val="0"/>
      <w:divBdr>
        <w:top w:val="none" w:sz="0" w:space="0" w:color="auto"/>
        <w:left w:val="none" w:sz="0" w:space="0" w:color="auto"/>
        <w:bottom w:val="none" w:sz="0" w:space="0" w:color="auto"/>
        <w:right w:val="none" w:sz="0" w:space="0" w:color="auto"/>
      </w:divBdr>
    </w:div>
    <w:div w:id="1619800145">
      <w:bodyDiv w:val="1"/>
      <w:marLeft w:val="0"/>
      <w:marRight w:val="0"/>
      <w:marTop w:val="0"/>
      <w:marBottom w:val="0"/>
      <w:divBdr>
        <w:top w:val="none" w:sz="0" w:space="0" w:color="auto"/>
        <w:left w:val="none" w:sz="0" w:space="0" w:color="auto"/>
        <w:bottom w:val="none" w:sz="0" w:space="0" w:color="auto"/>
        <w:right w:val="none" w:sz="0" w:space="0" w:color="auto"/>
      </w:divBdr>
      <w:divsChild>
        <w:div w:id="694429418">
          <w:marLeft w:val="0"/>
          <w:marRight w:val="0"/>
          <w:marTop w:val="0"/>
          <w:marBottom w:val="0"/>
          <w:divBdr>
            <w:top w:val="none" w:sz="0" w:space="0" w:color="auto"/>
            <w:left w:val="none" w:sz="0" w:space="0" w:color="auto"/>
            <w:bottom w:val="none" w:sz="0" w:space="0" w:color="auto"/>
            <w:right w:val="none" w:sz="0" w:space="0" w:color="auto"/>
          </w:divBdr>
        </w:div>
      </w:divsChild>
    </w:div>
    <w:div w:id="1690717284">
      <w:bodyDiv w:val="1"/>
      <w:marLeft w:val="0"/>
      <w:marRight w:val="0"/>
      <w:marTop w:val="0"/>
      <w:marBottom w:val="0"/>
      <w:divBdr>
        <w:top w:val="none" w:sz="0" w:space="0" w:color="auto"/>
        <w:left w:val="none" w:sz="0" w:space="0" w:color="auto"/>
        <w:bottom w:val="none" w:sz="0" w:space="0" w:color="auto"/>
        <w:right w:val="none" w:sz="0" w:space="0" w:color="auto"/>
      </w:divBdr>
      <w:divsChild>
        <w:div w:id="1162623633">
          <w:marLeft w:val="0"/>
          <w:marRight w:val="0"/>
          <w:marTop w:val="0"/>
          <w:marBottom w:val="0"/>
          <w:divBdr>
            <w:top w:val="none" w:sz="0" w:space="0" w:color="auto"/>
            <w:left w:val="none" w:sz="0" w:space="0" w:color="auto"/>
            <w:bottom w:val="none" w:sz="0" w:space="0" w:color="auto"/>
            <w:right w:val="none" w:sz="0" w:space="0" w:color="auto"/>
          </w:divBdr>
          <w:divsChild>
            <w:div w:id="1037975431">
              <w:marLeft w:val="0"/>
              <w:marRight w:val="0"/>
              <w:marTop w:val="0"/>
              <w:marBottom w:val="0"/>
              <w:divBdr>
                <w:top w:val="none" w:sz="0" w:space="0" w:color="auto"/>
                <w:left w:val="none" w:sz="0" w:space="0" w:color="auto"/>
                <w:bottom w:val="none" w:sz="0" w:space="0" w:color="auto"/>
                <w:right w:val="none" w:sz="0" w:space="0" w:color="auto"/>
              </w:divBdr>
              <w:divsChild>
                <w:div w:id="197475073">
                  <w:marLeft w:val="-225"/>
                  <w:marRight w:val="-225"/>
                  <w:marTop w:val="0"/>
                  <w:marBottom w:val="0"/>
                  <w:divBdr>
                    <w:top w:val="none" w:sz="0" w:space="0" w:color="auto"/>
                    <w:left w:val="none" w:sz="0" w:space="0" w:color="auto"/>
                    <w:bottom w:val="none" w:sz="0" w:space="0" w:color="auto"/>
                    <w:right w:val="none" w:sz="0" w:space="0" w:color="auto"/>
                  </w:divBdr>
                  <w:divsChild>
                    <w:div w:id="1984039133">
                      <w:marLeft w:val="0"/>
                      <w:marRight w:val="0"/>
                      <w:marTop w:val="0"/>
                      <w:marBottom w:val="0"/>
                      <w:divBdr>
                        <w:top w:val="none" w:sz="0" w:space="0" w:color="auto"/>
                        <w:left w:val="none" w:sz="0" w:space="0" w:color="auto"/>
                        <w:bottom w:val="none" w:sz="0" w:space="0" w:color="auto"/>
                        <w:right w:val="none" w:sz="0" w:space="0" w:color="auto"/>
                      </w:divBdr>
                      <w:divsChild>
                        <w:div w:id="1022589390">
                          <w:marLeft w:val="0"/>
                          <w:marRight w:val="0"/>
                          <w:marTop w:val="0"/>
                          <w:marBottom w:val="0"/>
                          <w:divBdr>
                            <w:top w:val="none" w:sz="0" w:space="0" w:color="auto"/>
                            <w:left w:val="none" w:sz="0" w:space="0" w:color="auto"/>
                            <w:bottom w:val="none" w:sz="0" w:space="0" w:color="auto"/>
                            <w:right w:val="none" w:sz="0" w:space="0" w:color="auto"/>
                          </w:divBdr>
                          <w:divsChild>
                            <w:div w:id="676738343">
                              <w:marLeft w:val="0"/>
                              <w:marRight w:val="0"/>
                              <w:marTop w:val="0"/>
                              <w:marBottom w:val="0"/>
                              <w:divBdr>
                                <w:top w:val="none" w:sz="0" w:space="0" w:color="auto"/>
                                <w:left w:val="none" w:sz="0" w:space="0" w:color="auto"/>
                                <w:bottom w:val="none" w:sz="0" w:space="0" w:color="auto"/>
                                <w:right w:val="none" w:sz="0" w:space="0" w:color="auto"/>
                              </w:divBdr>
                              <w:divsChild>
                                <w:div w:id="2096629785">
                                  <w:marLeft w:val="0"/>
                                  <w:marRight w:val="0"/>
                                  <w:marTop w:val="0"/>
                                  <w:marBottom w:val="0"/>
                                  <w:divBdr>
                                    <w:top w:val="none" w:sz="0" w:space="0" w:color="auto"/>
                                    <w:left w:val="none" w:sz="0" w:space="0" w:color="auto"/>
                                    <w:bottom w:val="none" w:sz="0" w:space="0" w:color="auto"/>
                                    <w:right w:val="none" w:sz="0" w:space="0" w:color="auto"/>
                                  </w:divBdr>
                                  <w:divsChild>
                                    <w:div w:id="1332760438">
                                      <w:marLeft w:val="-225"/>
                                      <w:marRight w:val="-225"/>
                                      <w:marTop w:val="0"/>
                                      <w:marBottom w:val="0"/>
                                      <w:divBdr>
                                        <w:top w:val="none" w:sz="0" w:space="0" w:color="auto"/>
                                        <w:left w:val="none" w:sz="0" w:space="0" w:color="auto"/>
                                        <w:bottom w:val="none" w:sz="0" w:space="0" w:color="auto"/>
                                        <w:right w:val="none" w:sz="0" w:space="0" w:color="auto"/>
                                      </w:divBdr>
                                      <w:divsChild>
                                        <w:div w:id="176316018">
                                          <w:marLeft w:val="0"/>
                                          <w:marRight w:val="0"/>
                                          <w:marTop w:val="0"/>
                                          <w:marBottom w:val="0"/>
                                          <w:divBdr>
                                            <w:top w:val="none" w:sz="0" w:space="0" w:color="auto"/>
                                            <w:left w:val="none" w:sz="0" w:space="0" w:color="auto"/>
                                            <w:bottom w:val="none" w:sz="0" w:space="0" w:color="auto"/>
                                            <w:right w:val="none" w:sz="0" w:space="0" w:color="auto"/>
                                          </w:divBdr>
                                          <w:divsChild>
                                            <w:div w:id="823594082">
                                              <w:marLeft w:val="0"/>
                                              <w:marRight w:val="0"/>
                                              <w:marTop w:val="0"/>
                                              <w:marBottom w:val="0"/>
                                              <w:divBdr>
                                                <w:top w:val="none" w:sz="0" w:space="0" w:color="auto"/>
                                                <w:left w:val="none" w:sz="0" w:space="0" w:color="auto"/>
                                                <w:bottom w:val="none" w:sz="0" w:space="0" w:color="auto"/>
                                                <w:right w:val="none" w:sz="0" w:space="0" w:color="auto"/>
                                              </w:divBdr>
                                              <w:divsChild>
                                                <w:div w:id="1469593008">
                                                  <w:marLeft w:val="0"/>
                                                  <w:marRight w:val="0"/>
                                                  <w:marTop w:val="0"/>
                                                  <w:marBottom w:val="0"/>
                                                  <w:divBdr>
                                                    <w:top w:val="none" w:sz="0" w:space="0" w:color="auto"/>
                                                    <w:left w:val="none" w:sz="0" w:space="0" w:color="auto"/>
                                                    <w:bottom w:val="none" w:sz="0" w:space="0" w:color="auto"/>
                                                    <w:right w:val="none" w:sz="0" w:space="0" w:color="auto"/>
                                                  </w:divBdr>
                                                  <w:divsChild>
                                                    <w:div w:id="677928555">
                                                      <w:marLeft w:val="0"/>
                                                      <w:marRight w:val="0"/>
                                                      <w:marTop w:val="0"/>
                                                      <w:marBottom w:val="0"/>
                                                      <w:divBdr>
                                                        <w:top w:val="none" w:sz="0" w:space="0" w:color="auto"/>
                                                        <w:left w:val="none" w:sz="0" w:space="0" w:color="auto"/>
                                                        <w:bottom w:val="none" w:sz="0" w:space="0" w:color="auto"/>
                                                        <w:right w:val="none" w:sz="0" w:space="0" w:color="auto"/>
                                                      </w:divBdr>
                                                      <w:divsChild>
                                                        <w:div w:id="1473018459">
                                                          <w:marLeft w:val="0"/>
                                                          <w:marRight w:val="0"/>
                                                          <w:marTop w:val="0"/>
                                                          <w:marBottom w:val="0"/>
                                                          <w:divBdr>
                                                            <w:top w:val="none" w:sz="0" w:space="0" w:color="auto"/>
                                                            <w:left w:val="none" w:sz="0" w:space="0" w:color="auto"/>
                                                            <w:bottom w:val="none" w:sz="0" w:space="0" w:color="auto"/>
                                                            <w:right w:val="none" w:sz="0" w:space="0" w:color="auto"/>
                                                          </w:divBdr>
                                                          <w:divsChild>
                                                            <w:div w:id="9914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A2620-AD6E-4C52-98AC-8EE425FCF341}">
  <ds:schemaRefs>
    <ds:schemaRef ds:uri="http://schemas.openxmlformats.org/officeDocument/2006/bibliography"/>
  </ds:schemaRefs>
</ds:datastoreItem>
</file>

<file path=customXml/itemProps2.xml><?xml version="1.0" encoding="utf-8"?>
<ds:datastoreItem xmlns:ds="http://schemas.openxmlformats.org/officeDocument/2006/customXml" ds:itemID="{262565F2-F504-4F22-BEE0-A2ECD90CADA4}"/>
</file>

<file path=customXml/itemProps3.xml><?xml version="1.0" encoding="utf-8"?>
<ds:datastoreItem xmlns:ds="http://schemas.openxmlformats.org/officeDocument/2006/customXml" ds:itemID="{0F3FB973-2AB9-49C6-BDB7-B774EFDEA1E7}"/>
</file>

<file path=customXml/itemProps4.xml><?xml version="1.0" encoding="utf-8"?>
<ds:datastoreItem xmlns:ds="http://schemas.openxmlformats.org/officeDocument/2006/customXml" ds:itemID="{63C1E227-F9B1-4E82-A0AD-20524FD70FF7}"/>
</file>

<file path=docProps/app.xml><?xml version="1.0" encoding="utf-8"?>
<Properties xmlns="http://schemas.openxmlformats.org/officeDocument/2006/extended-properties" xmlns:vt="http://schemas.openxmlformats.org/officeDocument/2006/docPropsVTypes">
  <Template>Normal.dotm</Template>
  <TotalTime>1</TotalTime>
  <Pages>16</Pages>
  <Words>2710</Words>
  <Characters>15447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GENTILE Lynn</cp:lastModifiedBy>
  <cp:revision>2</cp:revision>
  <dcterms:created xsi:type="dcterms:W3CDTF">2021-03-19T08:15:00Z</dcterms:created>
  <dcterms:modified xsi:type="dcterms:W3CDTF">2021-03-19T08:15:00Z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