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FB" w:rsidRPr="00601A7E" w:rsidRDefault="002D76FB" w:rsidP="002D76FB">
      <w:pPr>
        <w:jc w:val="center"/>
        <w:rPr>
          <w:rFonts w:asciiTheme="majorBidi" w:hAnsiTheme="majorBidi" w:cstheme="majorBidi"/>
          <w:b/>
          <w:bCs/>
        </w:rPr>
      </w:pPr>
      <w:r w:rsidRPr="00601A7E">
        <w:rPr>
          <w:rFonts w:asciiTheme="majorBidi" w:hAnsiTheme="majorBidi" w:cstheme="majorBidi"/>
          <w:b/>
          <w:bCs/>
        </w:rPr>
        <w:t>UNITED NATIONS VOLUNTARY FUND FOR INDIGENOUS PEOPLES</w:t>
      </w:r>
    </w:p>
    <w:p w:rsidR="00140965" w:rsidRPr="00140965" w:rsidRDefault="002D76FB" w:rsidP="001409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r w:rsidRPr="00140965">
        <w:rPr>
          <w:rFonts w:asciiTheme="majorBidi" w:eastAsia="Times New Roman" w:hAnsiTheme="majorBidi" w:cstheme="majorBidi"/>
          <w:b/>
          <w:bCs/>
          <w:kern w:val="2"/>
        </w:rPr>
        <w:t>Treaty bodies</w:t>
      </w:r>
      <w:r w:rsidR="00510F38"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Sessions – from </w:t>
      </w:r>
      <w:r w:rsidR="00913DED" w:rsidRPr="00140965">
        <w:rPr>
          <w:rFonts w:asciiTheme="majorBidi" w:eastAsia="Times New Roman" w:hAnsiTheme="majorBidi" w:cstheme="majorBidi"/>
          <w:b/>
          <w:bCs/>
          <w:kern w:val="2"/>
        </w:rPr>
        <w:t xml:space="preserve">January to March </w:t>
      </w:r>
    </w:p>
    <w:p w:rsidR="00913DED" w:rsidRPr="00140965" w:rsidRDefault="00913DED" w:rsidP="00913D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Períodos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sesiones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los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órganos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creados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en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virtud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tratados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: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enero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a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marzo</w:t>
      </w:r>
      <w:proofErr w:type="spellEnd"/>
    </w:p>
    <w:p w:rsidR="00913DED" w:rsidRPr="00140965" w:rsidRDefault="00913DED" w:rsidP="00913D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Sessions des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organes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conventionnels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-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janvier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à mars</w:t>
      </w:r>
    </w:p>
    <w:p w:rsidR="00913DED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</w:p>
    <w:p w:rsid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</w:p>
    <w:p w:rsid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  <w:r>
        <w:rPr>
          <w:rFonts w:asciiTheme="majorBidi" w:eastAsia="Times New Roman" w:hAnsiTheme="majorBidi" w:cstheme="majorBidi"/>
          <w:b/>
          <w:bCs/>
          <w:kern w:val="2"/>
        </w:rPr>
        <w:t xml:space="preserve">English: </w:t>
      </w:r>
    </w:p>
    <w:p w:rsid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913DED" w:rsidTr="003F6F5A">
        <w:tc>
          <w:tcPr>
            <w:tcW w:w="4531" w:type="dxa"/>
            <w:shd w:val="clear" w:color="auto" w:fill="E7E6E6" w:themeFill="background2"/>
          </w:tcPr>
          <w:p w:rsidR="00913DED" w:rsidRPr="00913DED" w:rsidRDefault="00913DED" w:rsidP="00615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proofErr w:type="spellStart"/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Treaty</w:t>
            </w:r>
            <w:proofErr w:type="spellEnd"/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bodies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913DED" w:rsidRPr="00913DED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Date</w:t>
            </w:r>
          </w:p>
        </w:tc>
        <w:tc>
          <w:tcPr>
            <w:tcW w:w="3543" w:type="dxa"/>
            <w:shd w:val="clear" w:color="auto" w:fill="E7E6E6" w:themeFill="background2"/>
          </w:tcPr>
          <w:p w:rsidR="00913DED" w:rsidRPr="00B57C9C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States </w:t>
            </w:r>
            <w:proofErr w:type="spellStart"/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under</w:t>
            </w:r>
            <w:proofErr w:type="spellEnd"/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13DED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review</w:t>
            </w:r>
            <w:proofErr w:type="spellEnd"/>
          </w:p>
        </w:tc>
      </w:tr>
      <w:tr w:rsidR="00C36164" w:rsidTr="003F6F5A">
        <w:tc>
          <w:tcPr>
            <w:tcW w:w="4531" w:type="dxa"/>
          </w:tcPr>
          <w:p w:rsidR="00C36164" w:rsidRPr="003F6F5A" w:rsidRDefault="00C36164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Righ</w:t>
            </w:r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ts</w:t>
            </w:r>
            <w:proofErr w:type="spellEnd"/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of </w:t>
            </w:r>
            <w:proofErr w:type="spellStart"/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Child</w:t>
            </w:r>
            <w:proofErr w:type="spellEnd"/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83rd  </w:t>
            </w:r>
            <w:proofErr w:type="spellStart"/>
            <w:r w:rsid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</w:tc>
        <w:tc>
          <w:tcPr>
            <w:tcW w:w="1560" w:type="dxa"/>
          </w:tcPr>
          <w:p w:rsidR="00C36164" w:rsidRPr="00913DED" w:rsidRDefault="00C36164" w:rsidP="00C3616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20 Jan 2020 - 07 Feb 2020</w:t>
            </w:r>
          </w:p>
        </w:tc>
        <w:tc>
          <w:tcPr>
            <w:tcW w:w="3543" w:type="dxa"/>
          </w:tcPr>
          <w:p w:rsidR="00C36164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Austria, Belarus, Cook Islands, Costa Rica, Hungary, Micronesia (Federated States of), Rwanda, State of Palestine, Tuvalu</w:t>
            </w:r>
          </w:p>
        </w:tc>
      </w:tr>
      <w:tr w:rsidR="00C36164" w:rsidTr="00C36164">
        <w:tc>
          <w:tcPr>
            <w:tcW w:w="4531" w:type="dxa"/>
            <w:shd w:val="clear" w:color="auto" w:fill="E7E6E6" w:themeFill="background2"/>
          </w:tcPr>
          <w:p w:rsidR="00C36164" w:rsidRPr="003F6F5A" w:rsidRDefault="00C36164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C36164" w:rsidRPr="00913DED" w:rsidRDefault="00C36164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C36164" w:rsidRPr="003F6F5A" w:rsidRDefault="00C36164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913DED" w:rsidTr="003F6F5A">
        <w:tc>
          <w:tcPr>
            <w:tcW w:w="4531" w:type="dxa"/>
          </w:tcPr>
          <w:p w:rsidR="00913DED" w:rsidRPr="00913DED" w:rsidRDefault="00913DED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Economic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Social and Cultural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Rights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67th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</w:tc>
        <w:tc>
          <w:tcPr>
            <w:tcW w:w="1560" w:type="dxa"/>
          </w:tcPr>
          <w:p w:rsidR="00913DED" w:rsidRPr="00913DED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913DED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17 Feb 2020 - 06 Mar 2020</w:t>
            </w:r>
          </w:p>
        </w:tc>
        <w:tc>
          <w:tcPr>
            <w:tcW w:w="3543" w:type="dxa"/>
          </w:tcPr>
          <w:p w:rsidR="003F6F5A" w:rsidRPr="003F6F5A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Belarus, Belgium, Benin, Guinea, Norway, Ukraine</w:t>
            </w:r>
          </w:p>
        </w:tc>
      </w:tr>
      <w:tr w:rsidR="00913DED" w:rsidTr="003F6F5A">
        <w:tc>
          <w:tcPr>
            <w:tcW w:w="4531" w:type="dxa"/>
            <w:shd w:val="clear" w:color="auto" w:fill="E7E6E6" w:themeFill="background2"/>
          </w:tcPr>
          <w:p w:rsidR="00913DED" w:rsidRDefault="00913DED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13DED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913DED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1008CF" w:rsidTr="008925AD">
        <w:tc>
          <w:tcPr>
            <w:tcW w:w="4531" w:type="dxa"/>
          </w:tcPr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Righ</w:t>
            </w: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ts</w:t>
            </w:r>
            <w:proofErr w:type="spellEnd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of </w:t>
            </w:r>
            <w:proofErr w:type="spellStart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Child</w:t>
            </w:r>
            <w:proofErr w:type="spellEnd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- Pre-sessional Working Group</w:t>
            </w: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85th</w:t>
            </w: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 </w:t>
            </w:r>
            <w:proofErr w:type="spellStart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008CF" w:rsidRPr="00C36164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10-14 Feb 2020 </w:t>
            </w:r>
          </w:p>
        </w:tc>
        <w:tc>
          <w:tcPr>
            <w:tcW w:w="3543" w:type="dxa"/>
            <w:shd w:val="clear" w:color="auto" w:fill="FFFFFF" w:themeFill="background1"/>
          </w:tcPr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Cuba, Djibouti, Greece, Madagascar, Poland, Ukraine</w:t>
            </w:r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Chile, Gambia, Zambia</w:t>
            </w:r>
          </w:p>
        </w:tc>
      </w:tr>
      <w:tr w:rsidR="001008CF" w:rsidTr="003F6F5A">
        <w:tc>
          <w:tcPr>
            <w:tcW w:w="4531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1008CF" w:rsidTr="00C1412E">
        <w:tc>
          <w:tcPr>
            <w:tcW w:w="4531" w:type="dxa"/>
            <w:shd w:val="clear" w:color="auto" w:fill="FFFFFF" w:themeFill="background1"/>
          </w:tcPr>
          <w:p w:rsidR="001008CF" w:rsidRPr="004259A7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Committee on the Elimination of Discrimination against Women - Pre-sessional</w:t>
            </w: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Working Group / 77</w:t>
            </w: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th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1008CF" w:rsidRPr="004259A7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02-06 Mar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1008CF" w:rsidRPr="002C77F9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Azerbaijan, Nicaragua, Senegal, South Africa, Yemen</w:t>
            </w:r>
          </w:p>
          <w:p w:rsidR="001008CF" w:rsidRPr="002C77F9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2C77F9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</w:p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Germany, Senegal, Ukraine</w:t>
            </w:r>
          </w:p>
        </w:tc>
      </w:tr>
      <w:tr w:rsidR="001008CF" w:rsidTr="00C1412E">
        <w:tc>
          <w:tcPr>
            <w:tcW w:w="4531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1008CF" w:rsidTr="00C1412E">
        <w:tc>
          <w:tcPr>
            <w:tcW w:w="4531" w:type="dxa"/>
            <w:shd w:val="clear" w:color="auto" w:fill="FFFFFF" w:themeFill="background1"/>
          </w:tcPr>
          <w:p w:rsidR="001008CF" w:rsidRPr="004B2DDE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Committee on the Rights of Persons with Disabilities / 23rd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1008CF" w:rsidRPr="00C1412E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09-27 Mar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1008CF" w:rsidRPr="004B2DDE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Bangladesh, Djibouti, Estonia, Hungary, Lao People's Democratic Republic, Venezuela (Bolivarian Republic of)</w:t>
            </w:r>
          </w:p>
        </w:tc>
      </w:tr>
      <w:tr w:rsidR="001008CF" w:rsidTr="003F6F5A">
        <w:tc>
          <w:tcPr>
            <w:tcW w:w="4531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1008CF" w:rsidTr="003F6F5A">
        <w:tc>
          <w:tcPr>
            <w:tcW w:w="4531" w:type="dxa"/>
          </w:tcPr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Economic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Social and Cultural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Rights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Pre-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sessional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Working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Group</w:t>
            </w:r>
            <w:proofErr w:type="spellEnd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66th </w:t>
            </w:r>
            <w:proofErr w:type="spellStart"/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13 Mar 2020</w:t>
            </w:r>
          </w:p>
        </w:tc>
        <w:tc>
          <w:tcPr>
            <w:tcW w:w="3543" w:type="dxa"/>
          </w:tcPr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</w:t>
            </w: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 Issues</w:t>
            </w: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Uzbekistan</w:t>
            </w: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</w:t>
            </w: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 Issues Prior To Reporting</w:t>
            </w: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Chile, Italy</w:t>
            </w:r>
          </w:p>
        </w:tc>
      </w:tr>
      <w:tr w:rsidR="001008CF" w:rsidTr="003F6F5A">
        <w:tc>
          <w:tcPr>
            <w:tcW w:w="4531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1008CF" w:rsidTr="003F6F5A">
        <w:tc>
          <w:tcPr>
            <w:tcW w:w="4531" w:type="dxa"/>
          </w:tcPr>
          <w:p w:rsidR="001008CF" w:rsidRPr="004259A7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Human Rights Committee / 128th session</w:t>
            </w:r>
          </w:p>
          <w:p w:rsid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27 Mar 2020</w:t>
            </w:r>
          </w:p>
        </w:tc>
        <w:tc>
          <w:tcPr>
            <w:tcW w:w="3543" w:type="dxa"/>
          </w:tcPr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Japan, Portugal, Togo, Tunisia, Uzbekistan</w:t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NON REPORTING STATE</w:t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Dominica</w:t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</w:t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Haiti, Kenya, Philippines, Sri Lanka</w:t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</w:p>
          <w:p w:rsidR="001008CF" w:rsidRPr="003F6F5A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3F6F5A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Burkina Faso, Montenegro, Somalia, United Kingdom of Great Britain and Northern Ireland</w:t>
            </w:r>
          </w:p>
        </w:tc>
      </w:tr>
    </w:tbl>
    <w:p w:rsidR="00913DED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</w:p>
    <w:p w:rsidR="00913DED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</w:p>
    <w:p w:rsidR="00913DED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  <w:r>
        <w:rPr>
          <w:rFonts w:asciiTheme="majorBidi" w:eastAsia="Times New Roman" w:hAnsiTheme="majorBidi" w:cstheme="majorBidi"/>
          <w:b/>
          <w:bCs/>
          <w:kern w:val="2"/>
        </w:rPr>
        <w:lastRenderedPageBreak/>
        <w:t xml:space="preserve">Spanish: </w:t>
      </w:r>
    </w:p>
    <w:p w:rsidR="003F6F5A" w:rsidRDefault="003F6F5A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3F6F5A" w:rsidRPr="00B57C9C" w:rsidTr="004259A7">
        <w:tc>
          <w:tcPr>
            <w:tcW w:w="4531" w:type="dxa"/>
            <w:shd w:val="clear" w:color="auto" w:fill="E7E6E6" w:themeFill="background2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Los órganos de tratados</w:t>
            </w:r>
          </w:p>
        </w:tc>
        <w:tc>
          <w:tcPr>
            <w:tcW w:w="1560" w:type="dxa"/>
            <w:shd w:val="clear" w:color="auto" w:fill="E7E6E6" w:themeFill="background2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Fecha</w:t>
            </w:r>
          </w:p>
        </w:tc>
        <w:tc>
          <w:tcPr>
            <w:tcW w:w="3543" w:type="dxa"/>
            <w:shd w:val="clear" w:color="auto" w:fill="E7E6E6" w:themeFill="background2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Estados examinados</w:t>
            </w:r>
          </w:p>
        </w:tc>
      </w:tr>
      <w:tr w:rsidR="00C36164" w:rsidRPr="00B57C9C" w:rsidTr="004259A7">
        <w:tc>
          <w:tcPr>
            <w:tcW w:w="4531" w:type="dxa"/>
          </w:tcPr>
          <w:p w:rsidR="00C36164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de los Derechos del Niño / 83º período de sesiones </w:t>
            </w:r>
          </w:p>
        </w:tc>
        <w:tc>
          <w:tcPr>
            <w:tcW w:w="1560" w:type="dxa"/>
          </w:tcPr>
          <w:p w:rsidR="00C36164" w:rsidRPr="00B57C9C" w:rsidRDefault="00C36164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ene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2020 - 07 </w:t>
            </w:r>
            <w:proofErr w:type="spellStart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feb</w:t>
            </w:r>
            <w:proofErr w:type="spellEnd"/>
            <w:r w:rsidRPr="00C36164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</w:tc>
        <w:tc>
          <w:tcPr>
            <w:tcW w:w="3543" w:type="dxa"/>
          </w:tcPr>
          <w:p w:rsidR="00C36164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Austria,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Belarús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Costa Rica,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Hungría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Micronesia (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Estados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Federados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de), Islas Cook, Rwanda, Estado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Palestina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Tuvalu</w:t>
            </w:r>
          </w:p>
        </w:tc>
      </w:tr>
      <w:tr w:rsidR="00C36164" w:rsidRPr="00B57C9C" w:rsidTr="00C36164">
        <w:tc>
          <w:tcPr>
            <w:tcW w:w="4531" w:type="dxa"/>
            <w:shd w:val="clear" w:color="auto" w:fill="E7E6E6" w:themeFill="background2"/>
          </w:tcPr>
          <w:p w:rsidR="00C36164" w:rsidRPr="00B57C9C" w:rsidRDefault="00C36164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C36164" w:rsidRPr="00B57C9C" w:rsidRDefault="00C36164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C36164" w:rsidRPr="00B57C9C" w:rsidRDefault="00C36164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3F6F5A" w:rsidRPr="00B57C9C" w:rsidTr="004259A7">
        <w:tc>
          <w:tcPr>
            <w:tcW w:w="4531" w:type="dxa"/>
          </w:tcPr>
          <w:p w:rsidR="003F6F5A" w:rsidRPr="00B57C9C" w:rsidRDefault="00B57C9C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Comité de Derechos Económicos, Sociales y Culturales / 67° período de sesiones</w:t>
            </w:r>
          </w:p>
        </w:tc>
        <w:tc>
          <w:tcPr>
            <w:tcW w:w="1560" w:type="dxa"/>
          </w:tcPr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17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feb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2020 - 06 mar 2020</w:t>
            </w:r>
          </w:p>
          <w:p w:rsidR="003F6F5A" w:rsidRPr="00B57C9C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Bielorrusia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Bélgica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Benín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Guinea,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Noruega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Ucrania</w:t>
            </w:r>
            <w:proofErr w:type="spellEnd"/>
          </w:p>
          <w:p w:rsidR="003F6F5A" w:rsidRPr="00B57C9C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3F6F5A" w:rsidRPr="00B57C9C" w:rsidTr="004259A7">
        <w:tc>
          <w:tcPr>
            <w:tcW w:w="4531" w:type="dxa"/>
            <w:shd w:val="clear" w:color="auto" w:fill="E7E6E6" w:themeFill="background2"/>
          </w:tcPr>
          <w:p w:rsidR="003F6F5A" w:rsidRPr="00B57C9C" w:rsidRDefault="003F6F5A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F6F5A" w:rsidRPr="00B57C9C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3F6F5A" w:rsidRPr="00B57C9C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1008CF" w:rsidRPr="00B57C9C" w:rsidTr="001008CF">
        <w:tc>
          <w:tcPr>
            <w:tcW w:w="4531" w:type="dxa"/>
            <w:shd w:val="clear" w:color="auto" w:fill="FFFFFF" w:themeFill="background1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los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Derechos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del Niño -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Grupo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Trabajo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anterior al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85º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10-14 Feb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Cuba, Djibouti,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Grecia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Madagascar,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Polonia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Ucrania</w:t>
            </w:r>
            <w:proofErr w:type="spellEnd"/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 PREVIAS A LA PRESENTACIÓN DE INFORMES</w:t>
            </w:r>
          </w:p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Chile, Gambia, Zambia</w:t>
            </w:r>
          </w:p>
        </w:tc>
      </w:tr>
      <w:tr w:rsidR="001008CF" w:rsidRPr="00B57C9C" w:rsidTr="004259A7">
        <w:tc>
          <w:tcPr>
            <w:tcW w:w="4531" w:type="dxa"/>
            <w:shd w:val="clear" w:color="auto" w:fill="E7E6E6" w:themeFill="background2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Pr="00B57C9C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Pr="00B57C9C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4259A7" w:rsidRPr="00B57C9C" w:rsidTr="004259A7">
        <w:tc>
          <w:tcPr>
            <w:tcW w:w="4531" w:type="dxa"/>
            <w:shd w:val="clear" w:color="auto" w:fill="FFFFFF" w:themeFill="background1"/>
          </w:tcPr>
          <w:p w:rsidR="004259A7" w:rsidRPr="00B57C9C" w:rsidRDefault="002C77F9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Grupo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Trabajo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anterior al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periodo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sobre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el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para la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Eliminación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Dis</w:t>
            </w:r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criminación</w:t>
            </w:r>
            <w:proofErr w:type="spellEnd"/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contra la </w:t>
            </w:r>
            <w:proofErr w:type="spellStart"/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Mujer</w:t>
            </w:r>
            <w:proofErr w:type="spellEnd"/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77</w:t>
            </w: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°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4259A7" w:rsidRPr="00B57C9C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02-06 Mar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2C77F9" w:rsidRPr="002C77F9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Azerbaiyán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Nicaragua, Senegal,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Sudáfrica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Yemen</w:t>
            </w:r>
          </w:p>
          <w:p w:rsidR="002C77F9" w:rsidRPr="002C77F9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2C77F9" w:rsidRPr="002C77F9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 PREVIAS A LA PRESENTACIÓN DE INFORMES</w:t>
            </w:r>
          </w:p>
          <w:p w:rsidR="004259A7" w:rsidRPr="00B57C9C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Alemania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Senegal,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Ucrania</w:t>
            </w:r>
            <w:proofErr w:type="spellEnd"/>
          </w:p>
        </w:tc>
      </w:tr>
      <w:tr w:rsidR="004259A7" w:rsidRPr="00B57C9C" w:rsidTr="004259A7">
        <w:tc>
          <w:tcPr>
            <w:tcW w:w="4531" w:type="dxa"/>
            <w:shd w:val="clear" w:color="auto" w:fill="E7E6E6" w:themeFill="background2"/>
          </w:tcPr>
          <w:p w:rsidR="004259A7" w:rsidRPr="00B57C9C" w:rsidRDefault="004259A7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A7" w:rsidRPr="00B57C9C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4259A7" w:rsidRPr="00B57C9C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C1412E" w:rsidRPr="00B57C9C" w:rsidTr="00C1412E">
        <w:tc>
          <w:tcPr>
            <w:tcW w:w="4531" w:type="dxa"/>
            <w:shd w:val="clear" w:color="auto" w:fill="FFFFFF" w:themeFill="background1"/>
          </w:tcPr>
          <w:p w:rsidR="00C1412E" w:rsidRPr="00B57C9C" w:rsidRDefault="004B2DDE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sobre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los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Derechos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las Personas con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Discapacidad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23º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C1412E" w:rsidRPr="00B57C9C" w:rsidRDefault="00C1412E" w:rsidP="00C141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09-27 Mar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C1412E" w:rsidRPr="00B57C9C" w:rsidRDefault="004B2DDE" w:rsidP="004B2D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Bangladesh, Djibouti, Estonia,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Hungría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República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Democrática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Popular Lao, Venezuela (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República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Bolivariana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</w:t>
            </w:r>
          </w:p>
        </w:tc>
      </w:tr>
      <w:tr w:rsidR="00C1412E" w:rsidRPr="00B57C9C" w:rsidTr="004259A7">
        <w:tc>
          <w:tcPr>
            <w:tcW w:w="4531" w:type="dxa"/>
            <w:shd w:val="clear" w:color="auto" w:fill="E7E6E6" w:themeFill="background2"/>
          </w:tcPr>
          <w:p w:rsidR="00C1412E" w:rsidRPr="00B57C9C" w:rsidRDefault="00C1412E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C1412E" w:rsidRPr="00B57C9C" w:rsidRDefault="00C1412E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C1412E" w:rsidRPr="00B57C9C" w:rsidRDefault="00C1412E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3F6F5A" w:rsidRPr="00B57C9C" w:rsidTr="004259A7">
        <w:tc>
          <w:tcPr>
            <w:tcW w:w="4531" w:type="dxa"/>
          </w:tcPr>
          <w:p w:rsidR="003F6F5A" w:rsidRPr="00B57C9C" w:rsidRDefault="00B57C9C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Grupo de Trabajo anterior al periodo de sesiones sobre el Comité de Derechos Económicos, Sociales y Culturales / 66° período de sesiones</w:t>
            </w:r>
          </w:p>
        </w:tc>
        <w:tc>
          <w:tcPr>
            <w:tcW w:w="1560" w:type="dxa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13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marzo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2020</w:t>
            </w:r>
          </w:p>
        </w:tc>
        <w:tc>
          <w:tcPr>
            <w:tcW w:w="3543" w:type="dxa"/>
          </w:tcPr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Cuestiones</w:t>
            </w:r>
            <w:proofErr w:type="spellEnd"/>
          </w:p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Uzbekistán</w:t>
            </w:r>
            <w:proofErr w:type="spellEnd"/>
          </w:p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Cuestiones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Previas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A La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Presentación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Informes</w:t>
            </w:r>
            <w:proofErr w:type="spellEnd"/>
          </w:p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Chile, Italia</w:t>
            </w:r>
          </w:p>
        </w:tc>
      </w:tr>
      <w:tr w:rsidR="003F6F5A" w:rsidRPr="00B57C9C" w:rsidTr="004259A7">
        <w:tc>
          <w:tcPr>
            <w:tcW w:w="4531" w:type="dxa"/>
            <w:shd w:val="clear" w:color="auto" w:fill="E7E6E6" w:themeFill="background2"/>
          </w:tcPr>
          <w:p w:rsidR="003F6F5A" w:rsidRPr="00B57C9C" w:rsidRDefault="003F6F5A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F6F5A" w:rsidRPr="00B57C9C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3F6F5A" w:rsidRPr="00B57C9C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B57C9C" w:rsidRPr="00B57C9C" w:rsidTr="004259A7">
        <w:tc>
          <w:tcPr>
            <w:tcW w:w="4531" w:type="dxa"/>
          </w:tcPr>
          <w:p w:rsidR="00B57C9C" w:rsidRPr="00B57C9C" w:rsidRDefault="004259A7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Derechos</w:t>
            </w:r>
            <w:proofErr w:type="spellEnd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Humanos</w:t>
            </w:r>
            <w:proofErr w:type="spellEnd"/>
            <w:r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128</w:t>
            </w: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º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</w:tc>
        <w:tc>
          <w:tcPr>
            <w:tcW w:w="1560" w:type="dxa"/>
          </w:tcPr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27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marzo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2020</w:t>
            </w:r>
          </w:p>
        </w:tc>
        <w:tc>
          <w:tcPr>
            <w:tcW w:w="3543" w:type="dxa"/>
          </w:tcPr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Japón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Portugal, Togo,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Túnez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Uzbekistán</w:t>
            </w:r>
            <w:proofErr w:type="spellEnd"/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ESTADO NO DECLARANTE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Dominica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Haití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Kenia, Filipinas, Sri Lanka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 PREVIAS A LA PRESENTACIÓN DE INFORMES</w:t>
            </w:r>
          </w:p>
          <w:p w:rsidR="00B57C9C" w:rsidRPr="00B57C9C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Burkina Faso, Montenegro, Somalia,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Reino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Unido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Gran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Bretaña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e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Irlanda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del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Norte</w:t>
            </w:r>
            <w:proofErr w:type="spellEnd"/>
          </w:p>
        </w:tc>
      </w:tr>
    </w:tbl>
    <w:p w:rsidR="003F6F5A" w:rsidRPr="00B57C9C" w:rsidRDefault="003F6F5A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913DED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P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  <w:r w:rsidRPr="00615F3C">
        <w:rPr>
          <w:rFonts w:asciiTheme="majorBidi" w:eastAsia="Times New Roman" w:hAnsiTheme="majorBidi" w:cstheme="majorBidi"/>
          <w:b/>
          <w:bCs/>
          <w:kern w:val="2"/>
        </w:rPr>
        <w:lastRenderedPageBreak/>
        <w:t xml:space="preserve">French: </w:t>
      </w:r>
    </w:p>
    <w:p w:rsidR="003F6F5A" w:rsidRPr="00B57C9C" w:rsidRDefault="003F6F5A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3F6F5A" w:rsidRPr="00B57C9C" w:rsidTr="004259A7">
        <w:tc>
          <w:tcPr>
            <w:tcW w:w="4531" w:type="dxa"/>
            <w:shd w:val="clear" w:color="auto" w:fill="E7E6E6" w:themeFill="background2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Les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organes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traités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Date</w:t>
            </w:r>
          </w:p>
        </w:tc>
        <w:tc>
          <w:tcPr>
            <w:tcW w:w="3543" w:type="dxa"/>
            <w:shd w:val="clear" w:color="auto" w:fill="E7E6E6" w:themeFill="background2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États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examinés</w:t>
            </w:r>
            <w:proofErr w:type="spellEnd"/>
          </w:p>
        </w:tc>
      </w:tr>
      <w:tr w:rsidR="001008CF" w:rsidRPr="00B57C9C" w:rsidTr="004259A7">
        <w:tc>
          <w:tcPr>
            <w:tcW w:w="4531" w:type="dxa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des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droits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l'enfant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83ème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</w:tc>
        <w:tc>
          <w:tcPr>
            <w:tcW w:w="1560" w:type="dxa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janv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2020 - 07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fév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</w:tc>
        <w:tc>
          <w:tcPr>
            <w:tcW w:w="3543" w:type="dxa"/>
          </w:tcPr>
          <w:p w:rsidR="001008CF" w:rsidRPr="00B57C9C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Autriche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Bélarus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Costa Rica,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Hongrie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Micronésie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(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États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fédérés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de), Iles Cook, Rwanda,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État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Palestine, Tuvalu</w:t>
            </w:r>
          </w:p>
        </w:tc>
      </w:tr>
      <w:tr w:rsidR="001008CF" w:rsidRPr="00B57C9C" w:rsidTr="001008CF">
        <w:tc>
          <w:tcPr>
            <w:tcW w:w="4531" w:type="dxa"/>
            <w:shd w:val="clear" w:color="auto" w:fill="E7E6E6" w:themeFill="background2"/>
          </w:tcPr>
          <w:p w:rsidR="001008CF" w:rsidRPr="00B57C9C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Pr="00B57C9C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Pr="00B57C9C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3F6F5A" w:rsidRPr="00B57C9C" w:rsidTr="004259A7">
        <w:tc>
          <w:tcPr>
            <w:tcW w:w="4531" w:type="dxa"/>
          </w:tcPr>
          <w:p w:rsidR="003F6F5A" w:rsidRPr="00B57C9C" w:rsidRDefault="00B57C9C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des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droits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économiques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sociaux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et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culturels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67e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</w:tc>
        <w:tc>
          <w:tcPr>
            <w:tcW w:w="1560" w:type="dxa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17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fév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2020 - 06 mars 2020</w:t>
            </w:r>
          </w:p>
        </w:tc>
        <w:tc>
          <w:tcPr>
            <w:tcW w:w="3543" w:type="dxa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Bélarus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Belgique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Bénin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Guinée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Guinée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Norvège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Ukraine</w:t>
            </w:r>
          </w:p>
        </w:tc>
      </w:tr>
      <w:tr w:rsidR="003F6F5A" w:rsidTr="004259A7">
        <w:tc>
          <w:tcPr>
            <w:tcW w:w="4531" w:type="dxa"/>
            <w:shd w:val="clear" w:color="auto" w:fill="E7E6E6" w:themeFill="background2"/>
          </w:tcPr>
          <w:p w:rsidR="003F6F5A" w:rsidRDefault="003F6F5A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F6F5A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3F6F5A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1008CF" w:rsidTr="004259A7">
        <w:tc>
          <w:tcPr>
            <w:tcW w:w="4531" w:type="dxa"/>
            <w:shd w:val="clear" w:color="auto" w:fill="FFFFFF" w:themeFill="background1"/>
          </w:tcPr>
          <w:p w:rsidR="001008CF" w:rsidRPr="002C77F9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droits de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l'enfant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-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Groupe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travail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présession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85ème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1008CF" w:rsidRPr="002C77F9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10-14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fév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Cuba, Djibouti,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Grèce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Madagascar,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Pologne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Pologne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Ukraine</w:t>
            </w:r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1008CF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 AVANT L'ÉTABLISSEMENT DU RAPPORT</w:t>
            </w:r>
          </w:p>
          <w:p w:rsidR="001008CF" w:rsidRPr="002C77F9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Chili,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Gambie</w:t>
            </w:r>
            <w:proofErr w:type="spellEnd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1008CF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Zambie</w:t>
            </w:r>
            <w:proofErr w:type="spellEnd"/>
          </w:p>
        </w:tc>
      </w:tr>
      <w:tr w:rsidR="001008CF" w:rsidTr="001008CF">
        <w:tc>
          <w:tcPr>
            <w:tcW w:w="4531" w:type="dxa"/>
            <w:shd w:val="clear" w:color="auto" w:fill="E7E6E6" w:themeFill="background2"/>
          </w:tcPr>
          <w:p w:rsidR="001008CF" w:rsidRPr="002C77F9" w:rsidRDefault="001008CF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Pr="002C77F9" w:rsidRDefault="001008CF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1008CF" w:rsidRPr="002C77F9" w:rsidRDefault="001008CF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4259A7" w:rsidTr="004259A7">
        <w:tc>
          <w:tcPr>
            <w:tcW w:w="4531" w:type="dxa"/>
            <w:shd w:val="clear" w:color="auto" w:fill="FFFFFF" w:themeFill="background1"/>
          </w:tcPr>
          <w:p w:rsidR="004259A7" w:rsidRPr="002C77F9" w:rsidRDefault="002C77F9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Groupe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travail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pré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-session du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pour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l'élimination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 discrimi</w:t>
            </w:r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nation à </w:t>
            </w:r>
            <w:proofErr w:type="spellStart"/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l'égard</w:t>
            </w:r>
            <w:proofErr w:type="spellEnd"/>
            <w:r w:rsid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femmes / 77</w:t>
            </w: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ème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4259A7" w:rsidRPr="002C77F9" w:rsidRDefault="002C77F9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02-06 mars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2C77F9" w:rsidRPr="002C77F9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Afrique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du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Sud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Azerbaïdjan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Nicaragua,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Sénégal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Yémen</w:t>
            </w:r>
            <w:proofErr w:type="spellEnd"/>
          </w:p>
          <w:p w:rsidR="002C77F9" w:rsidRPr="002C77F9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2C77F9" w:rsidRPr="002C77F9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 AVANT L'ÉTABLISSEMENT DU RAPPORT</w:t>
            </w:r>
          </w:p>
          <w:p w:rsidR="004259A7" w:rsidRDefault="002C77F9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Allemagne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Sénégal</w:t>
            </w:r>
            <w:proofErr w:type="spellEnd"/>
            <w:r w:rsidRPr="002C77F9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Ukraine</w:t>
            </w:r>
          </w:p>
        </w:tc>
      </w:tr>
      <w:tr w:rsidR="004259A7" w:rsidTr="004259A7">
        <w:tc>
          <w:tcPr>
            <w:tcW w:w="4531" w:type="dxa"/>
            <w:shd w:val="clear" w:color="auto" w:fill="E7E6E6" w:themeFill="background2"/>
          </w:tcPr>
          <w:p w:rsidR="004259A7" w:rsidRDefault="004259A7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C1412E" w:rsidTr="00C1412E">
        <w:tc>
          <w:tcPr>
            <w:tcW w:w="4531" w:type="dxa"/>
            <w:shd w:val="clear" w:color="auto" w:fill="FFFFFF" w:themeFill="background1"/>
          </w:tcPr>
          <w:p w:rsidR="00C1412E" w:rsidRPr="004B2DDE" w:rsidRDefault="004B2DDE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droits des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personnes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handicapées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23e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C1412E" w:rsidRPr="00C1412E" w:rsidRDefault="00C1412E" w:rsidP="00C141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C1412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09-27 Mars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C1412E" w:rsidRDefault="004B2DDE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Bangladesh, Djibouti,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Estonie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Hongrie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République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démocratique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populaire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lao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Venezuela (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République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bolivarienne</w:t>
            </w:r>
            <w:proofErr w:type="spellEnd"/>
            <w:r w:rsidRPr="004B2DDE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du)</w:t>
            </w:r>
          </w:p>
        </w:tc>
      </w:tr>
      <w:tr w:rsidR="00C1412E" w:rsidTr="004259A7">
        <w:tc>
          <w:tcPr>
            <w:tcW w:w="4531" w:type="dxa"/>
            <w:shd w:val="clear" w:color="auto" w:fill="E7E6E6" w:themeFill="background2"/>
          </w:tcPr>
          <w:p w:rsidR="00C1412E" w:rsidRDefault="00C1412E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C1412E" w:rsidRDefault="00C1412E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C1412E" w:rsidRDefault="00C1412E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3F6F5A" w:rsidTr="004259A7">
        <w:tc>
          <w:tcPr>
            <w:tcW w:w="4531" w:type="dxa"/>
          </w:tcPr>
          <w:p w:rsidR="00B57C9C" w:rsidRPr="00B57C9C" w:rsidRDefault="00B57C9C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Groupe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travail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pré-session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du Comité des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droits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économiques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sociaux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et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culturels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66e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  <w:p w:rsidR="003F6F5A" w:rsidRPr="00B57C9C" w:rsidRDefault="003F6F5A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  <w:lang w:val="es-419"/>
              </w:rPr>
            </w:pPr>
          </w:p>
        </w:tc>
        <w:tc>
          <w:tcPr>
            <w:tcW w:w="1560" w:type="dxa"/>
          </w:tcPr>
          <w:p w:rsidR="003F6F5A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13 mars 2020</w:t>
            </w:r>
          </w:p>
        </w:tc>
        <w:tc>
          <w:tcPr>
            <w:tcW w:w="3543" w:type="dxa"/>
          </w:tcPr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Points À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Traiter</w:t>
            </w:r>
            <w:proofErr w:type="spellEnd"/>
          </w:p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Ouzbékistan</w:t>
            </w:r>
            <w:proofErr w:type="spellEnd"/>
          </w:p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B57C9C" w:rsidRPr="00B57C9C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Points À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Traiter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Avant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L'établissement</w:t>
            </w:r>
            <w:proofErr w:type="spellEnd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Du Rapport</w:t>
            </w:r>
          </w:p>
          <w:p w:rsidR="003F6F5A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Chili, </w:t>
            </w:r>
            <w:proofErr w:type="spellStart"/>
            <w:r w:rsidRPr="00B57C9C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Italie</w:t>
            </w:r>
            <w:proofErr w:type="spellEnd"/>
          </w:p>
        </w:tc>
      </w:tr>
      <w:tr w:rsidR="003F6F5A" w:rsidTr="004259A7">
        <w:tc>
          <w:tcPr>
            <w:tcW w:w="4531" w:type="dxa"/>
            <w:shd w:val="clear" w:color="auto" w:fill="E7E6E6" w:themeFill="background2"/>
          </w:tcPr>
          <w:p w:rsidR="003F6F5A" w:rsidRDefault="003F6F5A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F6F5A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3F6F5A" w:rsidRDefault="003F6F5A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</w:rPr>
            </w:pPr>
          </w:p>
        </w:tc>
      </w:tr>
      <w:tr w:rsidR="00B57C9C" w:rsidTr="004259A7">
        <w:trPr>
          <w:trHeight w:val="70"/>
        </w:trPr>
        <w:tc>
          <w:tcPr>
            <w:tcW w:w="4531" w:type="dxa"/>
          </w:tcPr>
          <w:p w:rsidR="00B57C9C" w:rsidRPr="004259A7" w:rsidRDefault="004259A7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droits de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l'homme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128ème session</w:t>
            </w:r>
          </w:p>
        </w:tc>
        <w:tc>
          <w:tcPr>
            <w:tcW w:w="1560" w:type="dxa"/>
          </w:tcPr>
          <w:p w:rsidR="00B57C9C" w:rsidRPr="004259A7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27 mars 2020</w:t>
            </w:r>
          </w:p>
        </w:tc>
        <w:tc>
          <w:tcPr>
            <w:tcW w:w="3543" w:type="dxa"/>
          </w:tcPr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Japon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Portugal, Togo,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Tunisie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Ouzbékistan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Togo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ÉTAT NON DÉCLARANT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Dominique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Haïti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Kenya, Philippines, Sri Lanka</w:t>
            </w: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4259A7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 AVANT L'ÉTABLISSEMENT DU RAPPORT</w:t>
            </w:r>
          </w:p>
          <w:p w:rsidR="00B57C9C" w:rsidRPr="004259A7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Burkina Faso,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Monténégro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Somalie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Royaume-Uni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Grande-Bretagne et </w:t>
            </w:r>
            <w:proofErr w:type="spellStart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d'Irlande</w:t>
            </w:r>
            <w:proofErr w:type="spellEnd"/>
            <w:r w:rsidRPr="004259A7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du Nord</w:t>
            </w:r>
          </w:p>
        </w:tc>
      </w:tr>
    </w:tbl>
    <w:p w:rsidR="00E73F68" w:rsidRPr="008D710D" w:rsidRDefault="00E73F68" w:rsidP="00E73F68">
      <w:pPr>
        <w:rPr>
          <w:rFonts w:asciiTheme="majorBidi" w:hAnsiTheme="majorBidi"/>
          <w:lang w:val="en-US"/>
        </w:rPr>
      </w:pPr>
    </w:p>
    <w:sectPr w:rsidR="00E73F68" w:rsidRPr="008D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F"/>
    <w:rsid w:val="00085DA8"/>
    <w:rsid w:val="000E065D"/>
    <w:rsid w:val="001008CF"/>
    <w:rsid w:val="001023D5"/>
    <w:rsid w:val="00140965"/>
    <w:rsid w:val="00164A28"/>
    <w:rsid w:val="0018448C"/>
    <w:rsid w:val="00222468"/>
    <w:rsid w:val="002C77F9"/>
    <w:rsid w:val="002D76FB"/>
    <w:rsid w:val="00344183"/>
    <w:rsid w:val="003F6F5A"/>
    <w:rsid w:val="00421F83"/>
    <w:rsid w:val="004259A7"/>
    <w:rsid w:val="00482AD3"/>
    <w:rsid w:val="00495FEF"/>
    <w:rsid w:val="004B2DDE"/>
    <w:rsid w:val="004B65D8"/>
    <w:rsid w:val="004B7E1D"/>
    <w:rsid w:val="00500F9B"/>
    <w:rsid w:val="00510F38"/>
    <w:rsid w:val="005C617C"/>
    <w:rsid w:val="005D12FB"/>
    <w:rsid w:val="00601A7E"/>
    <w:rsid w:val="00615F3C"/>
    <w:rsid w:val="00687C21"/>
    <w:rsid w:val="006F5730"/>
    <w:rsid w:val="00724976"/>
    <w:rsid w:val="00830E2E"/>
    <w:rsid w:val="00831F8F"/>
    <w:rsid w:val="008423E3"/>
    <w:rsid w:val="0084566E"/>
    <w:rsid w:val="00872510"/>
    <w:rsid w:val="008949A2"/>
    <w:rsid w:val="008A249F"/>
    <w:rsid w:val="008C563A"/>
    <w:rsid w:val="008D710D"/>
    <w:rsid w:val="00913DED"/>
    <w:rsid w:val="0093776A"/>
    <w:rsid w:val="00941B9E"/>
    <w:rsid w:val="00A63B02"/>
    <w:rsid w:val="00A73610"/>
    <w:rsid w:val="00A852B7"/>
    <w:rsid w:val="00B544FB"/>
    <w:rsid w:val="00B57C9C"/>
    <w:rsid w:val="00B94895"/>
    <w:rsid w:val="00BF1DD1"/>
    <w:rsid w:val="00C02764"/>
    <w:rsid w:val="00C1412E"/>
    <w:rsid w:val="00C36164"/>
    <w:rsid w:val="00C50E09"/>
    <w:rsid w:val="00CC2FFF"/>
    <w:rsid w:val="00CE15B6"/>
    <w:rsid w:val="00DE1C85"/>
    <w:rsid w:val="00E55C17"/>
    <w:rsid w:val="00E65C70"/>
    <w:rsid w:val="00E73F68"/>
    <w:rsid w:val="00EB3ACF"/>
    <w:rsid w:val="00EE0142"/>
    <w:rsid w:val="00EE5F9B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7479"/>
  <w15:chartTrackingRefBased/>
  <w15:docId w15:val="{D3E6D2AC-1FD5-4805-A6B4-5176DA88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5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2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5F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9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A2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2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67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6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C6DA1-3C6C-4A4E-BBEE-34EDB166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97788-DE3A-4146-9C70-42837E36C91F}"/>
</file>

<file path=customXml/itemProps3.xml><?xml version="1.0" encoding="utf-8"?>
<ds:datastoreItem xmlns:ds="http://schemas.openxmlformats.org/officeDocument/2006/customXml" ds:itemID="{539B3E52-38DF-4E49-85B4-CFE0BF073045}"/>
</file>

<file path=customXml/itemProps4.xml><?xml version="1.0" encoding="utf-8"?>
<ds:datastoreItem xmlns:ds="http://schemas.openxmlformats.org/officeDocument/2006/customXml" ds:itemID="{432A7CFE-42B1-4F05-9130-713CFA156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 RRDD IPMS</dc:creator>
  <cp:keywords/>
  <dc:description/>
  <cp:lastModifiedBy>FELLOW OHCHR Indigenous Fund Senior</cp:lastModifiedBy>
  <cp:revision>27</cp:revision>
  <cp:lastPrinted>2019-03-27T14:20:00Z</cp:lastPrinted>
  <dcterms:created xsi:type="dcterms:W3CDTF">2019-03-27T11:05:00Z</dcterms:created>
  <dcterms:modified xsi:type="dcterms:W3CDTF">2019-10-16T13:59:00Z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