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0D" w:rsidRPr="003065E3" w:rsidRDefault="00936A2A" w:rsidP="00FF1E0D">
      <w:pPr>
        <w:spacing w:after="0" w:line="240" w:lineRule="auto"/>
        <w:jc w:val="center"/>
        <w:rPr>
          <w:rFonts w:ascii="Arial" w:eastAsia="Times New Roman" w:hAnsi="Arial" w:cs="Arial"/>
          <w:b/>
          <w:bCs/>
          <w:sz w:val="29"/>
          <w:szCs w:val="29"/>
          <w:lang w:val="en-US" w:eastAsia="en-GB"/>
        </w:rPr>
      </w:pPr>
      <w:r w:rsidRPr="003065E3">
        <w:rPr>
          <w:rFonts w:ascii="Arial" w:eastAsia="Times New Roman" w:hAnsi="Arial" w:cs="Arial"/>
          <w:b/>
          <w:bCs/>
          <w:sz w:val="29"/>
          <w:szCs w:val="29"/>
          <w:lang w:val="en-US" w:eastAsia="en-GB" w:bidi="te-IN"/>
        </w:rPr>
        <w:t xml:space="preserve">Deklarasaun bainhira misaun remata husi Nasoins Unidas nia </w:t>
      </w:r>
      <w:r w:rsidR="00FF1E0D" w:rsidRPr="003065E3">
        <w:rPr>
          <w:rFonts w:ascii="Arial" w:eastAsia="Times New Roman" w:hAnsi="Arial" w:cs="Arial"/>
          <w:b/>
          <w:bCs/>
          <w:sz w:val="29"/>
          <w:szCs w:val="29"/>
          <w:lang w:val="en-US" w:eastAsia="en-GB"/>
        </w:rPr>
        <w:t xml:space="preserve"> </w:t>
      </w:r>
    </w:p>
    <w:p w:rsidR="00FF1E0D" w:rsidRPr="003065E3" w:rsidRDefault="00936A2A" w:rsidP="00FF1E0D">
      <w:pPr>
        <w:spacing w:after="0" w:line="240" w:lineRule="auto"/>
        <w:jc w:val="center"/>
        <w:rPr>
          <w:rFonts w:ascii="Arial" w:eastAsia="Times New Roman" w:hAnsi="Arial" w:cs="Arial"/>
          <w:b/>
          <w:bCs/>
          <w:sz w:val="29"/>
          <w:szCs w:val="29"/>
          <w:lang w:val="en-US" w:eastAsia="en-GB"/>
        </w:rPr>
      </w:pPr>
      <w:proofErr w:type="spellStart"/>
      <w:r w:rsidRPr="003065E3">
        <w:rPr>
          <w:rFonts w:ascii="Arial" w:eastAsia="Times New Roman" w:hAnsi="Arial" w:cs="Arial"/>
          <w:b/>
          <w:bCs/>
          <w:sz w:val="29"/>
          <w:szCs w:val="29"/>
          <w:lang w:val="en-US" w:eastAsia="en-GB" w:bidi="te-IN"/>
        </w:rPr>
        <w:t>Relatora</w:t>
      </w:r>
      <w:proofErr w:type="spellEnd"/>
      <w:r w:rsidRPr="003065E3">
        <w:rPr>
          <w:rFonts w:ascii="Arial" w:eastAsia="Times New Roman" w:hAnsi="Arial" w:cs="Arial"/>
          <w:b/>
          <w:bCs/>
          <w:sz w:val="29"/>
          <w:szCs w:val="29"/>
          <w:lang w:val="en-US" w:eastAsia="en-GB" w:bidi="te-IN"/>
        </w:rPr>
        <w:t xml:space="preserve"> </w:t>
      </w:r>
      <w:proofErr w:type="spellStart"/>
      <w:r w:rsidRPr="003065E3">
        <w:rPr>
          <w:rFonts w:ascii="Arial" w:eastAsia="Times New Roman" w:hAnsi="Arial" w:cs="Arial"/>
          <w:b/>
          <w:bCs/>
          <w:sz w:val="29"/>
          <w:szCs w:val="29"/>
          <w:lang w:val="en-US" w:eastAsia="en-GB" w:bidi="te-IN"/>
        </w:rPr>
        <w:t>Espesiál</w:t>
      </w:r>
      <w:proofErr w:type="spellEnd"/>
      <w:r w:rsidRPr="003065E3">
        <w:rPr>
          <w:rFonts w:ascii="Arial" w:eastAsia="Times New Roman" w:hAnsi="Arial" w:cs="Arial"/>
          <w:b/>
          <w:bCs/>
          <w:sz w:val="29"/>
          <w:szCs w:val="29"/>
          <w:lang w:val="en-US" w:eastAsia="en-GB" w:bidi="te-IN"/>
        </w:rPr>
        <w:t xml:space="preserve"> </w:t>
      </w:r>
      <w:proofErr w:type="spellStart"/>
      <w:r w:rsidRPr="003065E3">
        <w:rPr>
          <w:rFonts w:ascii="Arial" w:eastAsia="Times New Roman" w:hAnsi="Arial" w:cs="Arial"/>
          <w:b/>
          <w:bCs/>
          <w:sz w:val="29"/>
          <w:szCs w:val="29"/>
          <w:lang w:val="en-US" w:eastAsia="en-GB" w:bidi="te-IN"/>
        </w:rPr>
        <w:t>kona-ba</w:t>
      </w:r>
      <w:proofErr w:type="spellEnd"/>
      <w:r w:rsidRPr="003065E3">
        <w:rPr>
          <w:rFonts w:ascii="Arial" w:eastAsia="Times New Roman" w:hAnsi="Arial" w:cs="Arial"/>
          <w:b/>
          <w:bCs/>
          <w:sz w:val="29"/>
          <w:szCs w:val="29"/>
          <w:lang w:val="en-US" w:eastAsia="en-GB" w:bidi="te-IN"/>
        </w:rPr>
        <w:t xml:space="preserve"> </w:t>
      </w:r>
      <w:proofErr w:type="spellStart"/>
      <w:r w:rsidRPr="003065E3">
        <w:rPr>
          <w:rFonts w:ascii="Arial" w:eastAsia="Times New Roman" w:hAnsi="Arial" w:cs="Arial"/>
          <w:b/>
          <w:bCs/>
          <w:sz w:val="29"/>
          <w:szCs w:val="29"/>
          <w:lang w:val="en-US" w:eastAsia="en-GB" w:bidi="te-IN"/>
        </w:rPr>
        <w:t>direitu</w:t>
      </w:r>
      <w:proofErr w:type="spellEnd"/>
      <w:r w:rsidRPr="003065E3">
        <w:rPr>
          <w:rFonts w:ascii="Arial" w:eastAsia="Times New Roman" w:hAnsi="Arial" w:cs="Arial"/>
          <w:b/>
          <w:bCs/>
          <w:sz w:val="29"/>
          <w:szCs w:val="29"/>
          <w:lang w:val="en-US" w:eastAsia="en-GB" w:bidi="te-IN"/>
        </w:rPr>
        <w:t xml:space="preserve"> ema indíjena,</w:t>
      </w:r>
      <w:r w:rsidR="00FF1E0D" w:rsidRPr="003065E3">
        <w:rPr>
          <w:rFonts w:ascii="Arial" w:eastAsia="Times New Roman" w:hAnsi="Arial" w:cs="Arial"/>
          <w:b/>
          <w:bCs/>
          <w:sz w:val="29"/>
          <w:szCs w:val="29"/>
          <w:lang w:val="en-US" w:eastAsia="en-GB"/>
        </w:rPr>
        <w:t xml:space="preserve"> </w:t>
      </w:r>
    </w:p>
    <w:p w:rsidR="00FF1E0D" w:rsidRPr="003065E3" w:rsidRDefault="00936A2A" w:rsidP="00FF1E0D">
      <w:pPr>
        <w:spacing w:after="0" w:line="240" w:lineRule="auto"/>
        <w:jc w:val="center"/>
        <w:rPr>
          <w:rFonts w:ascii="Arial" w:eastAsia="Times New Roman" w:hAnsi="Arial" w:cs="Arial"/>
          <w:b/>
          <w:bCs/>
          <w:sz w:val="29"/>
          <w:szCs w:val="29"/>
          <w:lang w:val="en-US" w:eastAsia="en-GB"/>
        </w:rPr>
      </w:pPr>
      <w:r w:rsidRPr="003065E3">
        <w:rPr>
          <w:rFonts w:ascii="Arial" w:eastAsia="Times New Roman" w:hAnsi="Arial" w:cs="Arial"/>
          <w:b/>
          <w:bCs/>
          <w:sz w:val="29"/>
          <w:szCs w:val="29"/>
          <w:lang w:val="en-US" w:eastAsia="en-GB" w:bidi="te-IN"/>
        </w:rPr>
        <w:t xml:space="preserve">Victoria </w:t>
      </w:r>
      <w:proofErr w:type="spellStart"/>
      <w:r w:rsidRPr="003065E3">
        <w:rPr>
          <w:rFonts w:ascii="Arial" w:eastAsia="Times New Roman" w:hAnsi="Arial" w:cs="Arial"/>
          <w:b/>
          <w:bCs/>
          <w:sz w:val="29"/>
          <w:szCs w:val="29"/>
          <w:lang w:val="en-US" w:eastAsia="en-GB" w:bidi="te-IN"/>
        </w:rPr>
        <w:t>Tauli-Corpuz</w:t>
      </w:r>
      <w:proofErr w:type="spellEnd"/>
      <w:r w:rsidRPr="003065E3">
        <w:rPr>
          <w:rFonts w:ascii="Arial" w:eastAsia="Times New Roman" w:hAnsi="Arial" w:cs="Arial"/>
          <w:b/>
          <w:bCs/>
          <w:sz w:val="29"/>
          <w:szCs w:val="29"/>
          <w:lang w:val="en-US" w:eastAsia="en-GB" w:bidi="te-IN"/>
        </w:rPr>
        <w:t xml:space="preserve"> </w:t>
      </w:r>
      <w:proofErr w:type="spellStart"/>
      <w:r w:rsidRPr="003065E3">
        <w:rPr>
          <w:rFonts w:ascii="Arial" w:eastAsia="Times New Roman" w:hAnsi="Arial" w:cs="Arial"/>
          <w:b/>
          <w:bCs/>
          <w:sz w:val="29"/>
          <w:szCs w:val="29"/>
          <w:lang w:val="en-US" w:eastAsia="en-GB" w:bidi="te-IN"/>
        </w:rPr>
        <w:t>kona-ba</w:t>
      </w:r>
      <w:proofErr w:type="spellEnd"/>
      <w:r w:rsidRPr="003065E3">
        <w:rPr>
          <w:rFonts w:ascii="Arial" w:eastAsia="Times New Roman" w:hAnsi="Arial" w:cs="Arial"/>
          <w:b/>
          <w:bCs/>
          <w:sz w:val="29"/>
          <w:szCs w:val="29"/>
          <w:lang w:val="en-US" w:eastAsia="en-GB" w:bidi="te-IN"/>
        </w:rPr>
        <w:t xml:space="preserve"> </w:t>
      </w:r>
      <w:proofErr w:type="spellStart"/>
      <w:r w:rsidRPr="003065E3">
        <w:rPr>
          <w:rFonts w:ascii="Arial" w:eastAsia="Times New Roman" w:hAnsi="Arial" w:cs="Arial"/>
          <w:b/>
          <w:bCs/>
          <w:sz w:val="29"/>
          <w:szCs w:val="29"/>
          <w:lang w:val="en-US" w:eastAsia="en-GB" w:bidi="te-IN"/>
        </w:rPr>
        <w:t>nia</w:t>
      </w:r>
      <w:proofErr w:type="spellEnd"/>
      <w:r w:rsidRPr="003065E3">
        <w:rPr>
          <w:rFonts w:ascii="Arial" w:eastAsia="Times New Roman" w:hAnsi="Arial" w:cs="Arial"/>
          <w:b/>
          <w:bCs/>
          <w:sz w:val="29"/>
          <w:szCs w:val="29"/>
          <w:lang w:val="en-US" w:eastAsia="en-GB" w:bidi="te-IN"/>
        </w:rPr>
        <w:t xml:space="preserve"> </w:t>
      </w:r>
      <w:proofErr w:type="spellStart"/>
      <w:r w:rsidRPr="003065E3">
        <w:rPr>
          <w:rFonts w:ascii="Arial" w:eastAsia="Times New Roman" w:hAnsi="Arial" w:cs="Arial"/>
          <w:b/>
          <w:bCs/>
          <w:sz w:val="29"/>
          <w:szCs w:val="29"/>
          <w:lang w:val="en-US" w:eastAsia="en-GB" w:bidi="te-IN"/>
        </w:rPr>
        <w:t>vizita</w:t>
      </w:r>
      <w:proofErr w:type="spellEnd"/>
      <w:r w:rsidRPr="003065E3">
        <w:rPr>
          <w:rFonts w:ascii="Arial" w:eastAsia="Times New Roman" w:hAnsi="Arial" w:cs="Arial"/>
          <w:b/>
          <w:bCs/>
          <w:sz w:val="29"/>
          <w:szCs w:val="29"/>
          <w:lang w:val="en-US" w:eastAsia="en-GB" w:bidi="te-IN"/>
        </w:rPr>
        <w:t xml:space="preserve"> ba Timor-Leste</w:t>
      </w:r>
    </w:p>
    <w:p w:rsidR="00747EF9" w:rsidRPr="003065E3" w:rsidRDefault="00747EF9" w:rsidP="00C538C1">
      <w:pPr>
        <w:rPr>
          <w:rFonts w:ascii="Times New Roman" w:hAnsi="Times New Roman" w:cs="Times New Roman"/>
          <w:b/>
          <w:sz w:val="24"/>
          <w:szCs w:val="24"/>
          <w:u w:val="single"/>
          <w:lang w:val="en-US"/>
        </w:rPr>
      </w:pPr>
    </w:p>
    <w:p w:rsidR="00985B3B" w:rsidRPr="003065E3" w:rsidRDefault="00936A2A" w:rsidP="00E22127">
      <w:pPr>
        <w:jc w:val="both"/>
        <w:rPr>
          <w:rFonts w:ascii="Arial" w:eastAsia="Times New Roman" w:hAnsi="Arial" w:cs="Arial"/>
          <w:sz w:val="24"/>
          <w:szCs w:val="24"/>
          <w:lang w:val="en-US"/>
        </w:rPr>
      </w:pPr>
      <w:proofErr w:type="spellStart"/>
      <w:r w:rsidRPr="003065E3">
        <w:rPr>
          <w:rFonts w:ascii="Arial" w:eastAsia="Times New Roman" w:hAnsi="Arial" w:cs="Arial"/>
          <w:sz w:val="24"/>
          <w:szCs w:val="24"/>
          <w:lang w:val="en-US" w:bidi="te-IN"/>
        </w:rPr>
        <w:t>Tuir</w:t>
      </w:r>
      <w:proofErr w:type="spellEnd"/>
      <w:r w:rsidRPr="003065E3">
        <w:rPr>
          <w:rFonts w:ascii="Arial" w:eastAsia="Times New Roman" w:hAnsi="Arial" w:cs="Arial"/>
          <w:sz w:val="24"/>
          <w:szCs w:val="24"/>
          <w:lang w:val="en-US" w:bidi="te-IN"/>
        </w:rPr>
        <w:t xml:space="preserve"> </w:t>
      </w:r>
      <w:proofErr w:type="spellStart"/>
      <w:r w:rsidRPr="003065E3">
        <w:rPr>
          <w:rFonts w:ascii="Arial" w:eastAsia="Times New Roman" w:hAnsi="Arial" w:cs="Arial"/>
          <w:sz w:val="24"/>
          <w:szCs w:val="24"/>
          <w:lang w:val="en-US" w:bidi="te-IN"/>
        </w:rPr>
        <w:t>ha'u-nia</w:t>
      </w:r>
      <w:proofErr w:type="spellEnd"/>
      <w:r w:rsidRPr="003065E3">
        <w:rPr>
          <w:rFonts w:ascii="Arial" w:eastAsia="Times New Roman" w:hAnsi="Arial" w:cs="Arial"/>
          <w:sz w:val="24"/>
          <w:szCs w:val="24"/>
          <w:lang w:val="en-US" w:bidi="te-IN"/>
        </w:rPr>
        <w:t xml:space="preserve"> </w:t>
      </w:r>
      <w:proofErr w:type="spellStart"/>
      <w:r w:rsidRPr="003065E3">
        <w:rPr>
          <w:rFonts w:ascii="Arial" w:eastAsia="Times New Roman" w:hAnsi="Arial" w:cs="Arial"/>
          <w:sz w:val="24"/>
          <w:szCs w:val="24"/>
          <w:lang w:val="en-US" w:bidi="te-IN"/>
        </w:rPr>
        <w:t>kapasidade</w:t>
      </w:r>
      <w:proofErr w:type="spellEnd"/>
      <w:r w:rsidRPr="003065E3">
        <w:rPr>
          <w:rFonts w:ascii="Arial" w:eastAsia="Times New Roman" w:hAnsi="Arial" w:cs="Arial"/>
          <w:sz w:val="24"/>
          <w:szCs w:val="24"/>
          <w:lang w:val="en-US" w:bidi="te-IN"/>
        </w:rPr>
        <w:t xml:space="preserve"> </w:t>
      </w:r>
      <w:proofErr w:type="spellStart"/>
      <w:r w:rsidRPr="003065E3">
        <w:rPr>
          <w:rFonts w:ascii="Arial" w:eastAsia="Times New Roman" w:hAnsi="Arial" w:cs="Arial"/>
          <w:sz w:val="24"/>
          <w:szCs w:val="24"/>
          <w:lang w:val="en-US" w:bidi="te-IN"/>
        </w:rPr>
        <w:t>nu'udar</w:t>
      </w:r>
      <w:proofErr w:type="spellEnd"/>
      <w:r w:rsidRPr="003065E3">
        <w:rPr>
          <w:rFonts w:ascii="Arial" w:eastAsia="Times New Roman" w:hAnsi="Arial" w:cs="Arial"/>
          <w:sz w:val="24"/>
          <w:szCs w:val="24"/>
          <w:lang w:val="en-US" w:bidi="te-IN"/>
        </w:rPr>
        <w:t xml:space="preserve"> </w:t>
      </w:r>
      <w:proofErr w:type="spellStart"/>
      <w:r w:rsidRPr="003065E3">
        <w:rPr>
          <w:rFonts w:ascii="Arial" w:eastAsia="Times New Roman" w:hAnsi="Arial" w:cs="Arial"/>
          <w:sz w:val="24"/>
          <w:szCs w:val="24"/>
          <w:lang w:val="en-US" w:bidi="te-IN"/>
        </w:rPr>
        <w:t>Relatora</w:t>
      </w:r>
      <w:proofErr w:type="spellEnd"/>
      <w:r w:rsidRPr="003065E3">
        <w:rPr>
          <w:rFonts w:ascii="Arial" w:eastAsia="Times New Roman" w:hAnsi="Arial" w:cs="Arial"/>
          <w:sz w:val="24"/>
          <w:szCs w:val="24"/>
          <w:lang w:val="en-US" w:bidi="te-IN"/>
        </w:rPr>
        <w:t xml:space="preserve"> </w:t>
      </w:r>
      <w:proofErr w:type="spellStart"/>
      <w:r w:rsidRPr="003065E3">
        <w:rPr>
          <w:rFonts w:ascii="Arial" w:eastAsia="Times New Roman" w:hAnsi="Arial" w:cs="Arial"/>
          <w:sz w:val="24"/>
          <w:szCs w:val="24"/>
          <w:lang w:val="en-US" w:bidi="te-IN"/>
        </w:rPr>
        <w:t>Espesiál</w:t>
      </w:r>
      <w:proofErr w:type="spellEnd"/>
      <w:r w:rsidRPr="003065E3">
        <w:rPr>
          <w:rFonts w:ascii="Arial" w:eastAsia="Times New Roman" w:hAnsi="Arial" w:cs="Arial"/>
          <w:sz w:val="24"/>
          <w:szCs w:val="24"/>
          <w:lang w:val="en-US" w:bidi="te-IN"/>
        </w:rPr>
        <w:t xml:space="preserve"> </w:t>
      </w:r>
      <w:proofErr w:type="spellStart"/>
      <w:r w:rsidRPr="003065E3">
        <w:rPr>
          <w:rFonts w:ascii="Arial" w:eastAsia="Times New Roman" w:hAnsi="Arial" w:cs="Arial"/>
          <w:sz w:val="24"/>
          <w:szCs w:val="24"/>
          <w:lang w:val="en-US" w:bidi="te-IN"/>
        </w:rPr>
        <w:t>kona-ba</w:t>
      </w:r>
      <w:proofErr w:type="spellEnd"/>
      <w:r w:rsidRPr="003065E3">
        <w:rPr>
          <w:rFonts w:ascii="Arial" w:eastAsia="Times New Roman" w:hAnsi="Arial" w:cs="Arial"/>
          <w:sz w:val="24"/>
          <w:szCs w:val="24"/>
          <w:lang w:val="en-US" w:bidi="te-IN"/>
        </w:rPr>
        <w:t xml:space="preserve"> </w:t>
      </w:r>
      <w:proofErr w:type="spellStart"/>
      <w:r w:rsidRPr="003065E3">
        <w:rPr>
          <w:rFonts w:ascii="Arial" w:eastAsia="Times New Roman" w:hAnsi="Arial" w:cs="Arial"/>
          <w:sz w:val="24"/>
          <w:szCs w:val="24"/>
          <w:lang w:val="en-US" w:bidi="te-IN"/>
        </w:rPr>
        <w:t>direitu</w:t>
      </w:r>
      <w:proofErr w:type="spellEnd"/>
      <w:r w:rsidRPr="003065E3">
        <w:rPr>
          <w:rFonts w:ascii="Arial" w:eastAsia="Times New Roman" w:hAnsi="Arial" w:cs="Arial"/>
          <w:sz w:val="24"/>
          <w:szCs w:val="24"/>
          <w:lang w:val="en-US" w:bidi="te-IN"/>
        </w:rPr>
        <w:t xml:space="preserve"> ema indíjena, ha'u vizita Timor-Leste husi 8 - 16 Abríl 2019. Ha'u hato'o obrigada ba Governu tanba konvida ha’u no </w:t>
      </w:r>
      <w:r w:rsidR="00DA02CD" w:rsidRPr="003065E3">
        <w:rPr>
          <w:rFonts w:ascii="Arial" w:eastAsia="Times New Roman" w:hAnsi="Arial" w:cs="Arial"/>
          <w:sz w:val="24"/>
          <w:szCs w:val="24"/>
          <w:lang w:val="en-US" w:bidi="te-IN"/>
        </w:rPr>
        <w:t xml:space="preserve">fó </w:t>
      </w:r>
      <w:r w:rsidRPr="003065E3">
        <w:rPr>
          <w:rFonts w:ascii="Arial" w:eastAsia="Times New Roman" w:hAnsi="Arial" w:cs="Arial"/>
          <w:sz w:val="24"/>
          <w:szCs w:val="24"/>
          <w:lang w:val="en-US" w:bidi="te-IN"/>
        </w:rPr>
        <w:t>kooperasaun exelente durante vizita ne'e.</w:t>
      </w:r>
      <w:r w:rsidR="009044DB" w:rsidRPr="003065E3">
        <w:rPr>
          <w:rFonts w:ascii="Arial" w:eastAsia="Times New Roman" w:hAnsi="Arial" w:cs="Arial"/>
          <w:sz w:val="24"/>
          <w:szCs w:val="24"/>
          <w:lang w:val="en-US"/>
        </w:rPr>
        <w:t xml:space="preserve"> </w:t>
      </w:r>
    </w:p>
    <w:p w:rsidR="00D44183" w:rsidRPr="003065E3" w:rsidRDefault="00DA02CD" w:rsidP="00E22127">
      <w:pPr>
        <w:jc w:val="both"/>
        <w:rPr>
          <w:rFonts w:ascii="Arial" w:eastAsia="Times New Roman" w:hAnsi="Arial" w:cs="Arial"/>
          <w:sz w:val="24"/>
          <w:szCs w:val="24"/>
          <w:lang w:val="en-US"/>
        </w:rPr>
      </w:pPr>
      <w:r w:rsidRPr="003065E3">
        <w:rPr>
          <w:rFonts w:ascii="Arial" w:eastAsia="Times New Roman" w:hAnsi="Arial" w:cs="Arial"/>
          <w:sz w:val="24"/>
          <w:szCs w:val="24"/>
          <w:lang w:val="en-US" w:bidi="te-IN"/>
        </w:rPr>
        <w:t>H</w:t>
      </w:r>
      <w:r w:rsidR="00936A2A" w:rsidRPr="003065E3">
        <w:rPr>
          <w:rFonts w:ascii="Arial" w:eastAsia="Times New Roman" w:hAnsi="Arial" w:cs="Arial"/>
          <w:sz w:val="24"/>
          <w:szCs w:val="24"/>
          <w:lang w:val="en-US" w:bidi="te-IN"/>
        </w:rPr>
        <w:t xml:space="preserve">a'u agradese </w:t>
      </w:r>
      <w:r w:rsidRPr="003065E3">
        <w:rPr>
          <w:rFonts w:ascii="Arial" w:eastAsia="Times New Roman" w:hAnsi="Arial" w:cs="Arial"/>
          <w:sz w:val="24"/>
          <w:szCs w:val="24"/>
          <w:lang w:val="en-US" w:bidi="te-IN"/>
        </w:rPr>
        <w:t xml:space="preserve">tebes </w:t>
      </w:r>
      <w:r w:rsidR="00936A2A" w:rsidRPr="003065E3">
        <w:rPr>
          <w:rFonts w:ascii="Arial" w:eastAsia="Times New Roman" w:hAnsi="Arial" w:cs="Arial"/>
          <w:sz w:val="24"/>
          <w:szCs w:val="24"/>
          <w:lang w:val="en-US" w:bidi="te-IN"/>
        </w:rPr>
        <w:t xml:space="preserve">diálogu nakloke no konstrutivu durante ha'u-nia diskusaun </w:t>
      </w:r>
      <w:r w:rsidRPr="003065E3">
        <w:rPr>
          <w:rFonts w:ascii="Arial" w:eastAsia="Times New Roman" w:hAnsi="Arial" w:cs="Arial"/>
          <w:sz w:val="24"/>
          <w:szCs w:val="24"/>
          <w:lang w:val="en-US" w:bidi="te-IN"/>
        </w:rPr>
        <w:t xml:space="preserve">hotu-hotu </w:t>
      </w:r>
      <w:r w:rsidR="00936A2A" w:rsidRPr="003065E3">
        <w:rPr>
          <w:rFonts w:ascii="Arial" w:eastAsia="Times New Roman" w:hAnsi="Arial" w:cs="Arial"/>
          <w:sz w:val="24"/>
          <w:szCs w:val="24"/>
          <w:lang w:val="en-US" w:bidi="te-IN"/>
        </w:rPr>
        <w:t>ho autoridade sira.</w:t>
      </w:r>
    </w:p>
    <w:p w:rsidR="009044DB" w:rsidRPr="003065E3" w:rsidRDefault="00021E3B" w:rsidP="00E22127">
      <w:pPr>
        <w:jc w:val="both"/>
        <w:rPr>
          <w:rFonts w:ascii="Arial" w:hAnsi="Arial" w:cs="Arial"/>
          <w:sz w:val="24"/>
          <w:szCs w:val="24"/>
          <w:lang w:val="en-US"/>
        </w:rPr>
      </w:pPr>
      <w:r w:rsidRPr="003065E3">
        <w:rPr>
          <w:rFonts w:ascii="Arial" w:eastAsia="Times New Roman" w:hAnsi="Arial" w:cs="Arial"/>
          <w:sz w:val="24"/>
          <w:szCs w:val="24"/>
          <w:lang w:val="en-US" w:bidi="te-IN"/>
        </w:rPr>
        <w:t xml:space="preserve">Durante ha'u-nia vizita, ha'u hasoru malu ho </w:t>
      </w:r>
      <w:r w:rsidRPr="003065E3">
        <w:rPr>
          <w:rFonts w:ascii="Arial" w:hAnsi="Arial" w:cs="Arial"/>
          <w:sz w:val="24"/>
          <w:szCs w:val="24"/>
          <w:lang w:val="en-US" w:bidi="te-IN"/>
        </w:rPr>
        <w:t xml:space="preserve">Prezidente, Ministru Negósiu Estranjeiru no Kooperasaun, Ministru ba Reforma </w:t>
      </w:r>
      <w:proofErr w:type="spellStart"/>
      <w:r w:rsidRPr="003065E3">
        <w:rPr>
          <w:rFonts w:ascii="Arial" w:hAnsi="Arial" w:cs="Arial"/>
          <w:sz w:val="24"/>
          <w:szCs w:val="24"/>
          <w:lang w:val="en-US" w:bidi="te-IN"/>
        </w:rPr>
        <w:t>Lejizlativa</w:t>
      </w:r>
      <w:proofErr w:type="spellEnd"/>
      <w:r w:rsidR="00DA02CD" w:rsidRPr="003065E3">
        <w:rPr>
          <w:rFonts w:ascii="Arial" w:hAnsi="Arial" w:cs="Arial"/>
          <w:sz w:val="24"/>
          <w:szCs w:val="24"/>
          <w:lang w:val="en-US" w:bidi="te-IN"/>
        </w:rPr>
        <w:t xml:space="preserve"> no </w:t>
      </w:r>
      <w:proofErr w:type="spellStart"/>
      <w:r w:rsidR="00DA02CD" w:rsidRPr="003065E3">
        <w:rPr>
          <w:rFonts w:ascii="Arial" w:hAnsi="Arial" w:cs="Arial"/>
          <w:sz w:val="24"/>
          <w:szCs w:val="24"/>
          <w:lang w:val="en-US" w:bidi="te-IN"/>
        </w:rPr>
        <w:t>Asuntu</w:t>
      </w:r>
      <w:proofErr w:type="spellEnd"/>
      <w:r w:rsidR="00DA02CD" w:rsidRPr="003065E3">
        <w:rPr>
          <w:rFonts w:ascii="Arial" w:hAnsi="Arial" w:cs="Arial"/>
          <w:sz w:val="24"/>
          <w:szCs w:val="24"/>
          <w:lang w:val="en-US" w:bidi="te-IN"/>
        </w:rPr>
        <w:t xml:space="preserve"> </w:t>
      </w:r>
      <w:proofErr w:type="spellStart"/>
      <w:r w:rsidR="00DA02CD" w:rsidRPr="003065E3">
        <w:rPr>
          <w:rFonts w:ascii="Arial" w:hAnsi="Arial" w:cs="Arial"/>
          <w:sz w:val="24"/>
          <w:szCs w:val="24"/>
          <w:lang w:val="en-US" w:bidi="te-IN"/>
        </w:rPr>
        <w:t>Parlamentár</w:t>
      </w:r>
      <w:proofErr w:type="spellEnd"/>
      <w:r w:rsidR="00DA02CD" w:rsidRPr="003065E3">
        <w:rPr>
          <w:rFonts w:ascii="Arial" w:hAnsi="Arial" w:cs="Arial"/>
          <w:sz w:val="24"/>
          <w:szCs w:val="24"/>
          <w:lang w:val="en-US" w:bidi="te-IN"/>
        </w:rPr>
        <w:t xml:space="preserve">, </w:t>
      </w:r>
      <w:proofErr w:type="spellStart"/>
      <w:r w:rsidR="00DA02CD" w:rsidRPr="003065E3">
        <w:rPr>
          <w:rFonts w:ascii="Arial" w:hAnsi="Arial" w:cs="Arial"/>
          <w:sz w:val="24"/>
          <w:szCs w:val="24"/>
          <w:lang w:val="en-US" w:bidi="te-IN"/>
        </w:rPr>
        <w:t>Ministra</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Edukasaun</w:t>
      </w:r>
      <w:proofErr w:type="spellEnd"/>
      <w:r w:rsidRPr="003065E3">
        <w:rPr>
          <w:rFonts w:ascii="Arial" w:hAnsi="Arial" w:cs="Arial"/>
          <w:sz w:val="24"/>
          <w:szCs w:val="24"/>
          <w:lang w:val="en-US" w:bidi="te-IN"/>
        </w:rPr>
        <w:t xml:space="preserve">, </w:t>
      </w:r>
      <w:proofErr w:type="spellStart"/>
      <w:r w:rsidR="00552650">
        <w:rPr>
          <w:rFonts w:ascii="Arial" w:hAnsi="Arial" w:cs="Arial"/>
          <w:sz w:val="24"/>
          <w:szCs w:val="24"/>
          <w:lang w:val="en-US" w:bidi="te-IN"/>
        </w:rPr>
        <w:t>Juventude</w:t>
      </w:r>
      <w:proofErr w:type="spellEnd"/>
      <w:r w:rsidR="00552650">
        <w:rPr>
          <w:rFonts w:ascii="Arial" w:hAnsi="Arial" w:cs="Arial"/>
          <w:sz w:val="24"/>
          <w:szCs w:val="24"/>
          <w:lang w:val="en-US" w:bidi="te-IN"/>
        </w:rPr>
        <w:t xml:space="preserve"> no </w:t>
      </w:r>
      <w:proofErr w:type="spellStart"/>
      <w:r w:rsidRPr="003065E3">
        <w:rPr>
          <w:rFonts w:ascii="Arial" w:hAnsi="Arial" w:cs="Arial"/>
          <w:sz w:val="24"/>
          <w:szCs w:val="24"/>
          <w:lang w:val="en-US" w:bidi="te-IN"/>
        </w:rPr>
        <w:t>Desportu</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Ministru</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Justisa</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reprezentante</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sénior</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sira</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husi</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Ministériu</w:t>
      </w:r>
      <w:proofErr w:type="spellEnd"/>
      <w:r w:rsidRPr="003065E3">
        <w:rPr>
          <w:rFonts w:ascii="Arial" w:hAnsi="Arial" w:cs="Arial"/>
          <w:sz w:val="24"/>
          <w:szCs w:val="24"/>
          <w:lang w:val="en-US" w:bidi="te-IN"/>
        </w:rPr>
        <w:t xml:space="preserve"> </w:t>
      </w:r>
      <w:r w:rsidR="00DA02CD" w:rsidRPr="003065E3">
        <w:rPr>
          <w:rFonts w:ascii="Arial" w:hAnsi="Arial" w:cs="Arial"/>
          <w:sz w:val="24"/>
          <w:szCs w:val="24"/>
          <w:lang w:val="en-US" w:bidi="te-IN"/>
        </w:rPr>
        <w:t>balu</w:t>
      </w:r>
      <w:r w:rsidRPr="003065E3">
        <w:rPr>
          <w:rFonts w:ascii="Arial" w:hAnsi="Arial" w:cs="Arial"/>
          <w:sz w:val="24"/>
          <w:szCs w:val="24"/>
          <w:lang w:val="en-US" w:bidi="te-IN"/>
        </w:rPr>
        <w:t xml:space="preserve">, membru sira husi judisiáriu, </w:t>
      </w:r>
      <w:r w:rsidR="00302368" w:rsidRPr="003065E3">
        <w:rPr>
          <w:rFonts w:ascii="Arial" w:hAnsi="Arial" w:cs="Arial"/>
          <w:sz w:val="24"/>
          <w:szCs w:val="24"/>
          <w:lang w:val="en-US" w:bidi="te-IN"/>
        </w:rPr>
        <w:t>Prokurad</w:t>
      </w:r>
      <w:r w:rsidR="006A56C4" w:rsidRPr="003065E3">
        <w:rPr>
          <w:rFonts w:ascii="Arial" w:hAnsi="Arial" w:cs="Arial"/>
          <w:sz w:val="24"/>
          <w:szCs w:val="24"/>
          <w:lang w:val="en-US" w:bidi="te-IN"/>
        </w:rPr>
        <w:t>o</w:t>
      </w:r>
      <w:r w:rsidR="00302368" w:rsidRPr="003065E3">
        <w:rPr>
          <w:rFonts w:ascii="Arial" w:hAnsi="Arial" w:cs="Arial"/>
          <w:sz w:val="24"/>
          <w:szCs w:val="24"/>
          <w:lang w:val="en-US" w:bidi="te-IN"/>
        </w:rPr>
        <w:t>ria</w:t>
      </w:r>
      <w:r w:rsidR="006A56C4" w:rsidRPr="003065E3">
        <w:rPr>
          <w:rFonts w:ascii="Arial" w:hAnsi="Arial" w:cs="Arial"/>
          <w:sz w:val="24"/>
          <w:szCs w:val="24"/>
          <w:lang w:val="en-US" w:bidi="te-IN"/>
        </w:rPr>
        <w:t>-</w:t>
      </w:r>
      <w:r w:rsidR="00302368" w:rsidRPr="003065E3">
        <w:rPr>
          <w:rFonts w:ascii="Arial" w:hAnsi="Arial" w:cs="Arial"/>
          <w:sz w:val="24"/>
          <w:szCs w:val="24"/>
          <w:lang w:val="en-US" w:bidi="te-IN"/>
        </w:rPr>
        <w:t>Jerál</w:t>
      </w:r>
      <w:r w:rsidRPr="003065E3">
        <w:rPr>
          <w:rFonts w:ascii="Arial" w:hAnsi="Arial" w:cs="Arial"/>
          <w:sz w:val="24"/>
          <w:szCs w:val="24"/>
          <w:lang w:val="en-US" w:bidi="te-IN"/>
        </w:rPr>
        <w:t xml:space="preserve">, Defensoria Públika, instituisaun </w:t>
      </w:r>
      <w:r w:rsidR="00302368" w:rsidRPr="003065E3">
        <w:rPr>
          <w:rFonts w:ascii="Arial" w:hAnsi="Arial" w:cs="Arial"/>
          <w:sz w:val="24"/>
          <w:szCs w:val="24"/>
          <w:lang w:val="en-US" w:bidi="te-IN"/>
        </w:rPr>
        <w:t xml:space="preserve">direitus </w:t>
      </w:r>
      <w:proofErr w:type="spellStart"/>
      <w:r w:rsidR="00302368" w:rsidRPr="003065E3">
        <w:rPr>
          <w:rFonts w:ascii="Arial" w:hAnsi="Arial" w:cs="Arial"/>
          <w:sz w:val="24"/>
          <w:szCs w:val="24"/>
          <w:lang w:val="en-US" w:bidi="te-IN"/>
        </w:rPr>
        <w:t>umanus</w:t>
      </w:r>
      <w:proofErr w:type="spellEnd"/>
      <w:r w:rsidR="00302368" w:rsidRPr="003065E3">
        <w:rPr>
          <w:rFonts w:ascii="Arial" w:hAnsi="Arial" w:cs="Arial"/>
          <w:sz w:val="24"/>
          <w:szCs w:val="24"/>
          <w:lang w:val="en-US" w:bidi="te-IN"/>
        </w:rPr>
        <w:t xml:space="preserve"> </w:t>
      </w:r>
      <w:proofErr w:type="spellStart"/>
      <w:r w:rsidR="00302368" w:rsidRPr="003065E3">
        <w:rPr>
          <w:rFonts w:ascii="Arial" w:hAnsi="Arial" w:cs="Arial"/>
          <w:sz w:val="24"/>
          <w:szCs w:val="24"/>
          <w:lang w:val="en-US" w:bidi="te-IN"/>
        </w:rPr>
        <w:t>nasionál</w:t>
      </w:r>
      <w:proofErr w:type="spellEnd"/>
      <w:r w:rsidR="00302368" w:rsidRPr="003065E3">
        <w:rPr>
          <w:rFonts w:ascii="Arial" w:hAnsi="Arial" w:cs="Arial"/>
          <w:sz w:val="24"/>
          <w:szCs w:val="24"/>
          <w:lang w:val="en-US" w:bidi="te-IN"/>
        </w:rPr>
        <w:t xml:space="preserve"> </w:t>
      </w:r>
      <w:proofErr w:type="spellStart"/>
      <w:r w:rsidR="00302368" w:rsidRPr="003065E3">
        <w:rPr>
          <w:rFonts w:ascii="Arial" w:hAnsi="Arial" w:cs="Arial"/>
          <w:sz w:val="24"/>
          <w:szCs w:val="24"/>
          <w:lang w:val="en-US" w:bidi="te-IN"/>
        </w:rPr>
        <w:t>ne'ebé</w:t>
      </w:r>
      <w:proofErr w:type="spellEnd"/>
      <w:r w:rsidR="00302368" w:rsidRPr="003065E3">
        <w:rPr>
          <w:rFonts w:ascii="Arial" w:hAnsi="Arial" w:cs="Arial"/>
          <w:sz w:val="24"/>
          <w:szCs w:val="24"/>
          <w:lang w:val="en-US" w:bidi="te-IN"/>
        </w:rPr>
        <w:t xml:space="preserve"> </w:t>
      </w:r>
      <w:proofErr w:type="spellStart"/>
      <w:r w:rsidR="00302368" w:rsidRPr="003065E3">
        <w:rPr>
          <w:rFonts w:ascii="Arial" w:hAnsi="Arial" w:cs="Arial"/>
          <w:sz w:val="24"/>
          <w:szCs w:val="24"/>
          <w:lang w:val="en-US" w:bidi="te-IN"/>
        </w:rPr>
        <w:t>independente</w:t>
      </w:r>
      <w:proofErr w:type="spellEnd"/>
      <w:r w:rsidR="00302368" w:rsidRPr="003065E3">
        <w:rPr>
          <w:rFonts w:ascii="Arial" w:hAnsi="Arial" w:cs="Arial"/>
          <w:sz w:val="24"/>
          <w:szCs w:val="24"/>
          <w:lang w:val="en-US" w:bidi="te-IN"/>
        </w:rPr>
        <w:t xml:space="preserve"> </w:t>
      </w:r>
      <w:r w:rsidRPr="003065E3">
        <w:rPr>
          <w:rFonts w:ascii="Arial" w:hAnsi="Arial" w:cs="Arial"/>
          <w:sz w:val="24"/>
          <w:szCs w:val="24"/>
          <w:lang w:val="en-US" w:bidi="te-IN"/>
        </w:rPr>
        <w:t>(</w:t>
      </w:r>
      <w:proofErr w:type="spellStart"/>
      <w:r w:rsidRPr="003065E3">
        <w:rPr>
          <w:rFonts w:ascii="Arial" w:hAnsi="Arial" w:cs="Arial"/>
          <w:i/>
          <w:color w:val="000000"/>
          <w:sz w:val="24"/>
          <w:szCs w:val="24"/>
          <w:shd w:val="clear" w:color="auto" w:fill="FFFFFF"/>
          <w:lang w:val="en-US" w:bidi="te-IN"/>
        </w:rPr>
        <w:t>Provedora</w:t>
      </w:r>
      <w:proofErr w:type="spellEnd"/>
      <w:r w:rsidRPr="003065E3">
        <w:rPr>
          <w:rFonts w:ascii="Arial" w:hAnsi="Arial" w:cs="Arial"/>
          <w:i/>
          <w:color w:val="000000"/>
          <w:sz w:val="24"/>
          <w:szCs w:val="24"/>
          <w:shd w:val="clear" w:color="auto" w:fill="FFFFFF"/>
          <w:lang w:val="en-US" w:bidi="te-IN"/>
        </w:rPr>
        <w:t xml:space="preserve"> de </w:t>
      </w:r>
      <w:proofErr w:type="spellStart"/>
      <w:r w:rsidRPr="003065E3">
        <w:rPr>
          <w:rFonts w:ascii="Arial" w:hAnsi="Arial" w:cs="Arial"/>
          <w:i/>
          <w:color w:val="000000"/>
          <w:sz w:val="24"/>
          <w:szCs w:val="24"/>
          <w:shd w:val="clear" w:color="auto" w:fill="FFFFFF"/>
          <w:lang w:val="en-US" w:bidi="te-IN"/>
        </w:rPr>
        <w:t>Direitos</w:t>
      </w:r>
      <w:proofErr w:type="spellEnd"/>
      <w:r w:rsidRPr="003065E3">
        <w:rPr>
          <w:rFonts w:ascii="Arial" w:hAnsi="Arial" w:cs="Arial"/>
          <w:i/>
          <w:color w:val="000000"/>
          <w:sz w:val="24"/>
          <w:szCs w:val="24"/>
          <w:shd w:val="clear" w:color="auto" w:fill="FFFFFF"/>
          <w:lang w:val="en-US" w:bidi="te-IN"/>
        </w:rPr>
        <w:t xml:space="preserve"> Humanos e </w:t>
      </w:r>
      <w:proofErr w:type="spellStart"/>
      <w:r w:rsidRPr="003065E3">
        <w:rPr>
          <w:rFonts w:ascii="Arial" w:hAnsi="Arial" w:cs="Arial"/>
          <w:i/>
          <w:color w:val="000000"/>
          <w:sz w:val="24"/>
          <w:szCs w:val="24"/>
          <w:shd w:val="clear" w:color="auto" w:fill="FFFFFF"/>
          <w:lang w:val="en-US" w:bidi="te-IN"/>
        </w:rPr>
        <w:t>Justica</w:t>
      </w:r>
      <w:proofErr w:type="spellEnd"/>
      <w:r w:rsidRPr="003065E3">
        <w:rPr>
          <w:rFonts w:ascii="Arial" w:hAnsi="Arial" w:cs="Arial"/>
          <w:i/>
          <w:sz w:val="24"/>
          <w:szCs w:val="24"/>
          <w:lang w:val="en-US" w:bidi="te-IN"/>
        </w:rPr>
        <w:t>),</w:t>
      </w:r>
      <w:r w:rsidRPr="003065E3">
        <w:rPr>
          <w:rFonts w:ascii="Arial" w:hAnsi="Arial" w:cs="Arial"/>
          <w:sz w:val="24"/>
          <w:szCs w:val="24"/>
          <w:lang w:val="en-US" w:bidi="te-IN"/>
        </w:rPr>
        <w:t xml:space="preserve"> </w:t>
      </w:r>
      <w:proofErr w:type="spellStart"/>
      <w:r w:rsidR="00302368" w:rsidRPr="003065E3">
        <w:rPr>
          <w:rFonts w:ascii="Arial" w:hAnsi="Arial" w:cs="Arial"/>
          <w:sz w:val="24"/>
          <w:szCs w:val="24"/>
          <w:lang w:val="en-US" w:bidi="te-IN"/>
        </w:rPr>
        <w:t>deputadu</w:t>
      </w:r>
      <w:proofErr w:type="spellEnd"/>
      <w:r w:rsidR="00302368" w:rsidRPr="003065E3">
        <w:rPr>
          <w:rFonts w:ascii="Arial" w:hAnsi="Arial" w:cs="Arial"/>
          <w:sz w:val="24"/>
          <w:szCs w:val="24"/>
          <w:lang w:val="en-US" w:bidi="te-IN"/>
        </w:rPr>
        <w:t xml:space="preserve"> no </w:t>
      </w:r>
      <w:proofErr w:type="spellStart"/>
      <w:r w:rsidR="00302368" w:rsidRPr="003065E3">
        <w:rPr>
          <w:rFonts w:ascii="Arial" w:hAnsi="Arial" w:cs="Arial"/>
          <w:sz w:val="24"/>
          <w:szCs w:val="24"/>
          <w:lang w:val="en-US" w:bidi="te-IN"/>
        </w:rPr>
        <w:t>deputada</w:t>
      </w:r>
      <w:proofErr w:type="spellEnd"/>
      <w:r w:rsidR="00302368" w:rsidRPr="003065E3">
        <w:rPr>
          <w:rFonts w:ascii="Arial" w:hAnsi="Arial" w:cs="Arial"/>
          <w:sz w:val="24"/>
          <w:szCs w:val="24"/>
          <w:lang w:val="en-US" w:bidi="te-IN"/>
        </w:rPr>
        <w:t xml:space="preserve"> </w:t>
      </w:r>
      <w:proofErr w:type="spellStart"/>
      <w:r w:rsidR="00302368" w:rsidRPr="003065E3">
        <w:rPr>
          <w:rFonts w:ascii="Arial" w:hAnsi="Arial" w:cs="Arial"/>
          <w:sz w:val="24"/>
          <w:szCs w:val="24"/>
          <w:lang w:val="en-US" w:bidi="te-IN"/>
        </w:rPr>
        <w:t>sira</w:t>
      </w:r>
      <w:proofErr w:type="spellEnd"/>
      <w:r w:rsidRPr="003065E3">
        <w:rPr>
          <w:rFonts w:ascii="Arial" w:hAnsi="Arial" w:cs="Arial"/>
          <w:sz w:val="24"/>
          <w:szCs w:val="24"/>
          <w:lang w:val="en-US" w:bidi="te-IN"/>
        </w:rPr>
        <w:t xml:space="preserve">, </w:t>
      </w:r>
      <w:proofErr w:type="spellStart"/>
      <w:r w:rsidR="00302368" w:rsidRPr="003065E3">
        <w:rPr>
          <w:rFonts w:ascii="Arial" w:hAnsi="Arial" w:cs="Arial"/>
          <w:sz w:val="24"/>
          <w:szCs w:val="24"/>
          <w:lang w:val="en-US" w:bidi="te-IN"/>
        </w:rPr>
        <w:t>lia-na'in</w:t>
      </w:r>
      <w:proofErr w:type="spellEnd"/>
      <w:r w:rsidR="00302368" w:rsidRPr="003065E3">
        <w:rPr>
          <w:rFonts w:ascii="Arial" w:hAnsi="Arial" w:cs="Arial"/>
          <w:sz w:val="24"/>
          <w:szCs w:val="24"/>
          <w:lang w:val="en-US" w:bidi="te-IN"/>
        </w:rPr>
        <w:t xml:space="preserve"> </w:t>
      </w:r>
      <w:proofErr w:type="spellStart"/>
      <w:r w:rsidR="00302368" w:rsidRPr="003065E3">
        <w:rPr>
          <w:rFonts w:ascii="Arial" w:hAnsi="Arial" w:cs="Arial"/>
          <w:sz w:val="24"/>
          <w:szCs w:val="24"/>
          <w:lang w:val="en-US" w:bidi="te-IN"/>
        </w:rPr>
        <w:t>sira</w:t>
      </w:r>
      <w:proofErr w:type="spellEnd"/>
      <w:r w:rsidRPr="003065E3">
        <w:rPr>
          <w:rFonts w:ascii="Arial" w:hAnsi="Arial" w:cs="Arial"/>
          <w:i/>
          <w:sz w:val="24"/>
          <w:szCs w:val="24"/>
          <w:lang w:val="en-US" w:bidi="te-IN"/>
        </w:rPr>
        <w:t xml:space="preserve"> </w:t>
      </w:r>
      <w:proofErr w:type="spellStart"/>
      <w:r w:rsidR="00552650">
        <w:rPr>
          <w:rFonts w:ascii="Arial" w:hAnsi="Arial" w:cs="Arial"/>
          <w:sz w:val="24"/>
          <w:szCs w:val="24"/>
          <w:lang w:val="en-US" w:bidi="te-IN"/>
        </w:rPr>
        <w:t>balu</w:t>
      </w:r>
      <w:proofErr w:type="spellEnd"/>
      <w:r w:rsidR="00552650">
        <w:rPr>
          <w:rFonts w:ascii="Arial" w:hAnsi="Arial" w:cs="Arial"/>
          <w:sz w:val="24"/>
          <w:szCs w:val="24"/>
          <w:lang w:val="en-US" w:bidi="te-IN"/>
        </w:rPr>
        <w:t xml:space="preserve"> </w:t>
      </w:r>
      <w:r w:rsidRPr="003065E3">
        <w:rPr>
          <w:rFonts w:ascii="Arial" w:hAnsi="Arial" w:cs="Arial"/>
          <w:sz w:val="24"/>
          <w:szCs w:val="24"/>
          <w:lang w:val="en-US" w:bidi="te-IN"/>
        </w:rPr>
        <w:t xml:space="preserve">no </w:t>
      </w:r>
      <w:proofErr w:type="spellStart"/>
      <w:r w:rsidRPr="003065E3">
        <w:rPr>
          <w:rFonts w:ascii="Arial" w:hAnsi="Arial" w:cs="Arial"/>
          <w:sz w:val="24"/>
          <w:szCs w:val="24"/>
          <w:lang w:val="en-US" w:bidi="te-IN"/>
        </w:rPr>
        <w:t>organizasaun</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sosiedade</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sivíl</w:t>
      </w:r>
      <w:proofErr w:type="spellEnd"/>
      <w:r w:rsidR="00302368" w:rsidRPr="003065E3">
        <w:rPr>
          <w:rFonts w:ascii="Arial" w:hAnsi="Arial" w:cs="Arial"/>
          <w:sz w:val="24"/>
          <w:szCs w:val="24"/>
          <w:lang w:val="en-US" w:bidi="te-IN"/>
        </w:rPr>
        <w:t xml:space="preserve"> </w:t>
      </w:r>
      <w:proofErr w:type="spellStart"/>
      <w:r w:rsidR="00302368" w:rsidRPr="003065E3">
        <w:rPr>
          <w:rFonts w:ascii="Arial" w:hAnsi="Arial" w:cs="Arial"/>
          <w:sz w:val="24"/>
          <w:szCs w:val="24"/>
          <w:lang w:val="en-US" w:bidi="te-IN"/>
        </w:rPr>
        <w:t>oioin</w:t>
      </w:r>
      <w:proofErr w:type="spellEnd"/>
      <w:r w:rsidRPr="003065E3">
        <w:rPr>
          <w:rFonts w:ascii="Arial" w:hAnsi="Arial" w:cs="Arial"/>
          <w:sz w:val="24"/>
          <w:szCs w:val="24"/>
          <w:lang w:val="en-US" w:bidi="te-IN"/>
        </w:rPr>
        <w:t>.</w:t>
      </w:r>
      <w:r w:rsidR="00F93D87" w:rsidRPr="003065E3">
        <w:rPr>
          <w:rFonts w:ascii="Arial" w:hAnsi="Arial" w:cs="Arial"/>
          <w:sz w:val="24"/>
          <w:szCs w:val="24"/>
          <w:lang w:val="en-US"/>
        </w:rPr>
        <w:t xml:space="preserve"> </w:t>
      </w:r>
    </w:p>
    <w:p w:rsidR="008B005F" w:rsidRPr="003065E3" w:rsidRDefault="00302368" w:rsidP="00E22127">
      <w:pPr>
        <w:jc w:val="both"/>
        <w:rPr>
          <w:rFonts w:ascii="Arial" w:eastAsia="Times New Roman" w:hAnsi="Arial" w:cs="Arial"/>
          <w:sz w:val="24"/>
          <w:szCs w:val="24"/>
          <w:lang w:val="en-US"/>
        </w:rPr>
      </w:pPr>
      <w:r w:rsidRPr="003065E3">
        <w:rPr>
          <w:rFonts w:ascii="Arial" w:eastAsia="Times New Roman" w:hAnsi="Arial" w:cs="Arial"/>
          <w:sz w:val="24"/>
          <w:szCs w:val="24"/>
          <w:lang w:val="en-US" w:bidi="te-IN"/>
        </w:rPr>
        <w:t>Ha'u tuir enkontru balu iha Dili</w:t>
      </w:r>
      <w:r w:rsidRPr="003065E3">
        <w:rPr>
          <w:rFonts w:ascii="Arial" w:hAnsi="Arial" w:cs="Arial"/>
          <w:sz w:val="24"/>
          <w:szCs w:val="24"/>
          <w:lang w:val="en-US" w:bidi="te-IN"/>
        </w:rPr>
        <w:t xml:space="preserve"> no </w:t>
      </w:r>
      <w:r w:rsidRPr="003065E3">
        <w:rPr>
          <w:rFonts w:ascii="Arial" w:eastAsia="Times New Roman" w:hAnsi="Arial" w:cs="Arial"/>
          <w:sz w:val="24"/>
          <w:szCs w:val="24"/>
          <w:lang w:val="en-US" w:bidi="te-IN"/>
        </w:rPr>
        <w:t>ha'u vizita komunidade indíjena sira iha Ermera, Likisá no Ataúru.</w:t>
      </w:r>
      <w:r w:rsidR="009D5F40" w:rsidRPr="003065E3">
        <w:rPr>
          <w:rFonts w:ascii="Arial" w:eastAsia="Times New Roman" w:hAnsi="Arial" w:cs="Arial"/>
          <w:sz w:val="24"/>
          <w:szCs w:val="24"/>
          <w:lang w:val="en-US"/>
        </w:rPr>
        <w:t xml:space="preserve"> </w:t>
      </w:r>
      <w:r w:rsidRPr="003065E3">
        <w:rPr>
          <w:rFonts w:ascii="Arial" w:eastAsia="Times New Roman" w:hAnsi="Arial" w:cs="Arial"/>
          <w:sz w:val="24"/>
          <w:szCs w:val="24"/>
          <w:lang w:val="en-US" w:bidi="te-IN"/>
        </w:rPr>
        <w:t xml:space="preserve">Ha'u tuir enkontru </w:t>
      </w:r>
      <w:r w:rsidR="006A56C4" w:rsidRPr="003065E3">
        <w:rPr>
          <w:rFonts w:ascii="Arial" w:eastAsia="Times New Roman" w:hAnsi="Arial" w:cs="Arial"/>
          <w:sz w:val="24"/>
          <w:szCs w:val="24"/>
          <w:lang w:val="en-US" w:bidi="te-IN"/>
        </w:rPr>
        <w:t xml:space="preserve">ketak </w:t>
      </w:r>
      <w:r w:rsidR="003065E3" w:rsidRPr="003065E3">
        <w:rPr>
          <w:rFonts w:ascii="Arial" w:eastAsia="Times New Roman" w:hAnsi="Arial" w:cs="Arial"/>
          <w:sz w:val="24"/>
          <w:szCs w:val="24"/>
          <w:lang w:val="en-US" w:bidi="te-IN"/>
        </w:rPr>
        <w:t xml:space="preserve">balu </w:t>
      </w:r>
      <w:r w:rsidRPr="003065E3">
        <w:rPr>
          <w:rFonts w:ascii="Arial" w:eastAsia="Times New Roman" w:hAnsi="Arial" w:cs="Arial"/>
          <w:sz w:val="24"/>
          <w:szCs w:val="24"/>
          <w:lang w:val="en-US" w:bidi="te-IN"/>
        </w:rPr>
        <w:t>ho feto sira durante ha'u-nia vizita.</w:t>
      </w:r>
    </w:p>
    <w:p w:rsidR="00711B4D" w:rsidRPr="003065E3" w:rsidRDefault="00302368" w:rsidP="00E22127">
      <w:pPr>
        <w:jc w:val="both"/>
        <w:rPr>
          <w:rFonts w:ascii="Arial" w:hAnsi="Arial" w:cs="Arial"/>
          <w:bCs/>
          <w:sz w:val="24"/>
          <w:szCs w:val="24"/>
          <w:lang w:val="en-US"/>
        </w:rPr>
      </w:pPr>
      <w:r w:rsidRPr="003065E3">
        <w:rPr>
          <w:rFonts w:ascii="Arial" w:eastAsia="Times New Roman" w:hAnsi="Arial" w:cs="Arial"/>
          <w:sz w:val="24"/>
          <w:szCs w:val="24"/>
          <w:lang w:val="en-US" w:bidi="te-IN"/>
        </w:rPr>
        <w:t xml:space="preserve">Ha'u-nia prioridade durante vizita ne'e inklui aprende kona-ba asuntu oioin ne'ebé afeta </w:t>
      </w:r>
      <w:r w:rsidRPr="003065E3">
        <w:rPr>
          <w:rFonts w:ascii="Arial" w:hAnsi="Arial" w:cs="Arial"/>
          <w:sz w:val="24"/>
          <w:szCs w:val="24"/>
          <w:lang w:val="en-US" w:bidi="te-IN"/>
        </w:rPr>
        <w:t xml:space="preserve">ema indíjena, inklui sistema justisa </w:t>
      </w:r>
      <w:r w:rsidR="003065E3" w:rsidRPr="003065E3">
        <w:rPr>
          <w:rFonts w:ascii="Arial" w:hAnsi="Arial" w:cs="Arial"/>
          <w:sz w:val="24"/>
          <w:szCs w:val="24"/>
          <w:lang w:val="en-US" w:bidi="te-IN"/>
        </w:rPr>
        <w:t xml:space="preserve">tradisionál, </w:t>
      </w:r>
      <w:r w:rsidRPr="003065E3">
        <w:rPr>
          <w:rFonts w:ascii="Arial" w:hAnsi="Arial" w:cs="Arial"/>
          <w:sz w:val="24"/>
          <w:szCs w:val="24"/>
          <w:lang w:val="en-US" w:bidi="te-IN"/>
        </w:rPr>
        <w:t xml:space="preserve">kestaun sira kona-ba rai komunitáriu, edukasaun, konservasaun no </w:t>
      </w:r>
      <w:proofErr w:type="spellStart"/>
      <w:r w:rsidRPr="003065E3">
        <w:rPr>
          <w:rFonts w:ascii="Arial" w:hAnsi="Arial" w:cs="Arial"/>
          <w:sz w:val="24"/>
          <w:szCs w:val="24"/>
          <w:lang w:val="en-US" w:bidi="te-IN"/>
        </w:rPr>
        <w:t>medida</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sira</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hodi</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adapta</w:t>
      </w:r>
      <w:proofErr w:type="spellEnd"/>
      <w:r w:rsidRPr="003065E3">
        <w:rPr>
          <w:rFonts w:ascii="Arial" w:hAnsi="Arial" w:cs="Arial"/>
          <w:sz w:val="24"/>
          <w:szCs w:val="24"/>
          <w:lang w:val="en-US" w:bidi="te-IN"/>
        </w:rPr>
        <w:t xml:space="preserve"> no </w:t>
      </w:r>
      <w:proofErr w:type="spellStart"/>
      <w:r w:rsidRPr="003065E3">
        <w:rPr>
          <w:rFonts w:ascii="Arial" w:hAnsi="Arial" w:cs="Arial"/>
          <w:sz w:val="24"/>
          <w:szCs w:val="24"/>
          <w:lang w:val="en-US" w:bidi="te-IN"/>
        </w:rPr>
        <w:t>mitiga</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mudansa</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klimátika</w:t>
      </w:r>
      <w:proofErr w:type="spellEnd"/>
      <w:r w:rsidRPr="003065E3">
        <w:rPr>
          <w:rFonts w:ascii="Arial" w:hAnsi="Arial" w:cs="Arial"/>
          <w:bCs/>
          <w:sz w:val="24"/>
          <w:szCs w:val="24"/>
          <w:lang w:val="en-US" w:bidi="te-IN"/>
        </w:rPr>
        <w:t>.</w:t>
      </w:r>
      <w:r w:rsidR="009044DB" w:rsidRPr="003065E3">
        <w:rPr>
          <w:rFonts w:ascii="Arial" w:hAnsi="Arial" w:cs="Arial"/>
          <w:bCs/>
          <w:sz w:val="24"/>
          <w:szCs w:val="24"/>
          <w:lang w:val="en-US"/>
        </w:rPr>
        <w:t xml:space="preserve"> </w:t>
      </w:r>
    </w:p>
    <w:p w:rsidR="009E214F" w:rsidRPr="003065E3" w:rsidRDefault="00302368" w:rsidP="009E214F">
      <w:pPr>
        <w:jc w:val="both"/>
        <w:rPr>
          <w:rFonts w:ascii="Arial" w:eastAsia="Times New Roman" w:hAnsi="Arial" w:cs="Arial"/>
          <w:sz w:val="24"/>
          <w:szCs w:val="24"/>
          <w:lang w:val="en-US"/>
        </w:rPr>
      </w:pPr>
      <w:r w:rsidRPr="003065E3">
        <w:rPr>
          <w:rFonts w:ascii="Arial" w:hAnsi="Arial" w:cs="Arial"/>
          <w:bCs/>
          <w:sz w:val="24"/>
          <w:szCs w:val="24"/>
          <w:lang w:val="en-US" w:bidi="te-IN"/>
        </w:rPr>
        <w:t xml:space="preserve">Ha'u mós konsidera rekomendasaun sira ne'ebé fó-sai tiha ona husi </w:t>
      </w:r>
      <w:r w:rsidR="006A56C4" w:rsidRPr="003065E3">
        <w:rPr>
          <w:rFonts w:ascii="Arial" w:hAnsi="Arial" w:cs="Arial"/>
          <w:bCs/>
          <w:sz w:val="24"/>
          <w:szCs w:val="24"/>
          <w:lang w:val="en-US" w:bidi="te-IN"/>
        </w:rPr>
        <w:t xml:space="preserve">prosesu oioin </w:t>
      </w:r>
      <w:r w:rsidRPr="003065E3">
        <w:rPr>
          <w:rFonts w:ascii="Arial" w:hAnsi="Arial" w:cs="Arial"/>
          <w:bCs/>
          <w:sz w:val="24"/>
          <w:szCs w:val="24"/>
          <w:lang w:val="en-US" w:bidi="te-IN"/>
        </w:rPr>
        <w:t>kona-ba direitus umanus, inklui Relatór Espesiál kona-ba kiak rabat-rai ne'ebé vizita Timor-Leste iha 2011.</w:t>
      </w:r>
    </w:p>
    <w:p w:rsidR="009E214F" w:rsidRPr="00A60510" w:rsidRDefault="00302368" w:rsidP="009E214F">
      <w:pPr>
        <w:jc w:val="both"/>
        <w:rPr>
          <w:rFonts w:ascii="Arial" w:hAnsi="Arial" w:cs="Arial"/>
          <w:bCs/>
          <w:sz w:val="24"/>
          <w:szCs w:val="24"/>
          <w:lang w:val="en-US" w:bidi="te-IN"/>
        </w:rPr>
      </w:pPr>
      <w:r w:rsidRPr="00A60510">
        <w:rPr>
          <w:rFonts w:ascii="Arial" w:hAnsi="Arial" w:cs="Arial"/>
          <w:bCs/>
          <w:sz w:val="24"/>
          <w:szCs w:val="24"/>
          <w:lang w:val="en-US" w:bidi="te-IN"/>
        </w:rPr>
        <w:t xml:space="preserve">Timor-Leste hanesan nasaun ida ne'ebé joven tebes iha mundu, tanba foin hetan independénsia iha 2002. Dezde sai husi okupasaun no konflitu, Timor-Leste hetan progresu estraordináriu hodi estabelese enkuadramentu legál no institusionál no kompromisu forte ba </w:t>
      </w:r>
      <w:r w:rsidR="003065E3" w:rsidRPr="00A60510">
        <w:rPr>
          <w:rFonts w:ascii="Arial" w:hAnsi="Arial" w:cs="Arial"/>
          <w:bCs/>
          <w:sz w:val="24"/>
          <w:szCs w:val="24"/>
          <w:lang w:val="en-US" w:bidi="te-IN"/>
        </w:rPr>
        <w:t>norma internasionál kona-ba</w:t>
      </w:r>
      <w:r w:rsidR="0024526C" w:rsidRPr="00A60510">
        <w:rPr>
          <w:rFonts w:ascii="Arial" w:hAnsi="Arial" w:cs="Arial"/>
          <w:bCs/>
          <w:sz w:val="24"/>
          <w:szCs w:val="24"/>
          <w:lang w:val="en-US" w:bidi="te-IN"/>
        </w:rPr>
        <w:t xml:space="preserve"> </w:t>
      </w:r>
      <w:r w:rsidRPr="00A60510">
        <w:rPr>
          <w:rFonts w:ascii="Arial" w:hAnsi="Arial" w:cs="Arial"/>
          <w:bCs/>
          <w:sz w:val="24"/>
          <w:szCs w:val="24"/>
          <w:lang w:val="en-US" w:bidi="te-IN"/>
        </w:rPr>
        <w:t>direitus umanus no polítika nasionál kona-ba dezenvolvimentu sosiál.</w:t>
      </w:r>
      <w:r w:rsidR="00123A1A" w:rsidRPr="00A60510">
        <w:rPr>
          <w:rFonts w:ascii="Arial" w:hAnsi="Arial" w:cs="Arial"/>
          <w:bCs/>
          <w:sz w:val="24"/>
          <w:szCs w:val="24"/>
          <w:lang w:val="en-US" w:bidi="te-IN"/>
        </w:rPr>
        <w:t xml:space="preserve"> </w:t>
      </w:r>
    </w:p>
    <w:p w:rsidR="009E214F" w:rsidRPr="00A60510" w:rsidRDefault="00302368" w:rsidP="009E214F">
      <w:pPr>
        <w:jc w:val="both"/>
        <w:rPr>
          <w:rFonts w:ascii="Arial" w:hAnsi="Arial" w:cs="Arial"/>
          <w:bCs/>
          <w:sz w:val="24"/>
          <w:szCs w:val="24"/>
          <w:lang w:val="en-US" w:bidi="te-IN"/>
        </w:rPr>
      </w:pPr>
      <w:r w:rsidRPr="00A60510">
        <w:rPr>
          <w:rFonts w:ascii="Arial" w:hAnsi="Arial" w:cs="Arial"/>
          <w:bCs/>
          <w:sz w:val="24"/>
          <w:szCs w:val="24"/>
          <w:lang w:val="en-US" w:bidi="te-IN"/>
        </w:rPr>
        <w:t>Ha'u impresionadu tanba ema Tim</w:t>
      </w:r>
      <w:r w:rsidR="003065E3" w:rsidRPr="00A60510">
        <w:rPr>
          <w:rFonts w:ascii="Arial" w:hAnsi="Arial" w:cs="Arial"/>
          <w:bCs/>
          <w:sz w:val="24"/>
          <w:szCs w:val="24"/>
          <w:lang w:val="en-US" w:bidi="te-IN"/>
        </w:rPr>
        <w:t>or</w:t>
      </w:r>
      <w:r w:rsidRPr="00A60510">
        <w:rPr>
          <w:rFonts w:ascii="Arial" w:hAnsi="Arial" w:cs="Arial"/>
          <w:bCs/>
          <w:sz w:val="24"/>
          <w:szCs w:val="24"/>
          <w:lang w:val="en-US" w:bidi="te-IN"/>
        </w:rPr>
        <w:t>oan sente orgullu ba sira-nia patrimóniu kulturál no oinsá prátika indíjena sira konsege hetan progresu importante hodi haburas ambiente.</w:t>
      </w:r>
      <w:r w:rsidR="001D4581" w:rsidRPr="00A60510">
        <w:rPr>
          <w:rFonts w:ascii="Arial" w:hAnsi="Arial" w:cs="Arial"/>
          <w:bCs/>
          <w:sz w:val="24"/>
          <w:szCs w:val="24"/>
          <w:lang w:val="en-US" w:bidi="te-IN"/>
        </w:rPr>
        <w:t xml:space="preserve"> </w:t>
      </w:r>
      <w:r w:rsidRPr="00A60510">
        <w:rPr>
          <w:rFonts w:ascii="Arial" w:hAnsi="Arial" w:cs="Arial"/>
          <w:bCs/>
          <w:sz w:val="24"/>
          <w:szCs w:val="24"/>
          <w:lang w:val="en-US" w:bidi="te-IN"/>
        </w:rPr>
        <w:t>Ezemplu hirak-ne'e bele fó inspirasaun ba nasaun sira</w:t>
      </w:r>
      <w:r w:rsidR="003065E3" w:rsidRPr="00A60510">
        <w:rPr>
          <w:rFonts w:ascii="Arial" w:hAnsi="Arial" w:cs="Arial"/>
          <w:bCs/>
          <w:sz w:val="24"/>
          <w:szCs w:val="24"/>
          <w:lang w:val="en-US" w:bidi="te-IN"/>
        </w:rPr>
        <w:t xml:space="preserve"> </w:t>
      </w:r>
      <w:r w:rsidRPr="00A60510">
        <w:rPr>
          <w:rFonts w:ascii="Arial" w:hAnsi="Arial" w:cs="Arial"/>
          <w:bCs/>
          <w:sz w:val="24"/>
          <w:szCs w:val="24"/>
          <w:lang w:val="en-US" w:bidi="te-IN"/>
        </w:rPr>
        <w:t>seluk.</w:t>
      </w:r>
    </w:p>
    <w:p w:rsidR="00CB6844" w:rsidRPr="00A60510" w:rsidRDefault="00302368" w:rsidP="00CB6844">
      <w:pPr>
        <w:jc w:val="both"/>
        <w:rPr>
          <w:rFonts w:ascii="Arial" w:hAnsi="Arial" w:cs="Arial"/>
          <w:bCs/>
          <w:sz w:val="24"/>
          <w:szCs w:val="24"/>
          <w:lang w:val="en-US" w:bidi="te-IN"/>
        </w:rPr>
      </w:pPr>
      <w:r w:rsidRPr="00A60510">
        <w:rPr>
          <w:rFonts w:ascii="Arial" w:hAnsi="Arial" w:cs="Arial"/>
          <w:bCs/>
          <w:sz w:val="24"/>
          <w:szCs w:val="24"/>
          <w:lang w:val="en-US" w:bidi="te-IN"/>
        </w:rPr>
        <w:t xml:space="preserve">Timor-Leste iha </w:t>
      </w:r>
      <w:proofErr w:type="spellStart"/>
      <w:r w:rsidRPr="00A60510">
        <w:rPr>
          <w:rFonts w:ascii="Arial" w:hAnsi="Arial" w:cs="Arial"/>
          <w:bCs/>
          <w:sz w:val="24"/>
          <w:szCs w:val="24"/>
          <w:lang w:val="en-US" w:bidi="te-IN"/>
        </w:rPr>
        <w:t>kultura</w:t>
      </w:r>
      <w:proofErr w:type="spellEnd"/>
      <w:r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indíjena</w:t>
      </w:r>
      <w:proofErr w:type="spellEnd"/>
      <w:r w:rsidRPr="00A60510">
        <w:rPr>
          <w:rFonts w:ascii="Arial" w:hAnsi="Arial" w:cs="Arial"/>
          <w:bCs/>
          <w:sz w:val="24"/>
          <w:szCs w:val="24"/>
          <w:lang w:val="en-US" w:bidi="te-IN"/>
        </w:rPr>
        <w:t xml:space="preserve"> no </w:t>
      </w:r>
      <w:proofErr w:type="spellStart"/>
      <w:r w:rsidRPr="00A60510">
        <w:rPr>
          <w:rFonts w:ascii="Arial" w:hAnsi="Arial" w:cs="Arial"/>
          <w:bCs/>
          <w:sz w:val="24"/>
          <w:szCs w:val="24"/>
          <w:lang w:val="en-US" w:bidi="te-IN"/>
        </w:rPr>
        <w:t>lian</w:t>
      </w:r>
      <w:proofErr w:type="spellEnd"/>
      <w:r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sira</w:t>
      </w:r>
      <w:proofErr w:type="spellEnd"/>
      <w:r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ne'ebé</w:t>
      </w:r>
      <w:proofErr w:type="spellEnd"/>
      <w:r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diversu</w:t>
      </w:r>
      <w:proofErr w:type="spellEnd"/>
      <w:r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tebetebes</w:t>
      </w:r>
      <w:proofErr w:type="spellEnd"/>
      <w:r w:rsidRPr="00A60510">
        <w:rPr>
          <w:rFonts w:ascii="Arial" w:hAnsi="Arial" w:cs="Arial"/>
          <w:bCs/>
          <w:sz w:val="24"/>
          <w:szCs w:val="24"/>
          <w:lang w:val="en-US" w:bidi="te-IN"/>
        </w:rPr>
        <w:t xml:space="preserve"> no </w:t>
      </w:r>
      <w:proofErr w:type="spellStart"/>
      <w:r w:rsidR="0024526C" w:rsidRPr="00A60510">
        <w:rPr>
          <w:rFonts w:ascii="Arial" w:hAnsi="Arial" w:cs="Arial"/>
          <w:bCs/>
          <w:sz w:val="24"/>
          <w:szCs w:val="24"/>
          <w:lang w:val="en-US" w:bidi="te-IN"/>
        </w:rPr>
        <w:t>konserva</w:t>
      </w:r>
      <w:proofErr w:type="spellEnd"/>
      <w:r w:rsidR="0024526C"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durante</w:t>
      </w:r>
      <w:proofErr w:type="spellEnd"/>
      <w:r w:rsidRPr="00720F97">
        <w:rPr>
          <w:rFonts w:ascii="TimesNewRomanPSMT" w:hAnsi="TimesNewRomanPSMT" w:cs="TimesNewRomanPSMT"/>
          <w:sz w:val="24"/>
          <w:szCs w:val="24"/>
          <w:lang w:val="en-US" w:bidi="te-IN"/>
        </w:rPr>
        <w:t xml:space="preserve"> </w:t>
      </w:r>
      <w:r w:rsidRPr="00A60510">
        <w:rPr>
          <w:rFonts w:ascii="Arial" w:hAnsi="Arial" w:cs="Arial"/>
          <w:bCs/>
          <w:sz w:val="24"/>
          <w:szCs w:val="24"/>
          <w:lang w:val="en-US" w:bidi="te-IN"/>
        </w:rPr>
        <w:t>períodu kolonizasaun no okupasaun.</w:t>
      </w:r>
      <w:r w:rsidR="003A193B" w:rsidRPr="00A60510">
        <w:rPr>
          <w:rFonts w:ascii="Arial" w:hAnsi="Arial" w:cs="Arial"/>
          <w:bCs/>
          <w:sz w:val="24"/>
          <w:szCs w:val="24"/>
          <w:lang w:val="en-US" w:bidi="te-IN"/>
        </w:rPr>
        <w:t xml:space="preserve"> </w:t>
      </w:r>
      <w:r w:rsidR="00A96386" w:rsidRPr="00A60510">
        <w:rPr>
          <w:rFonts w:ascii="Arial" w:hAnsi="Arial" w:cs="Arial"/>
          <w:bCs/>
          <w:sz w:val="24"/>
          <w:szCs w:val="24"/>
          <w:lang w:val="en-US" w:bidi="te-IN"/>
        </w:rPr>
        <w:t xml:space="preserve">Kuaze ema hotu-hotu iha rai laran kaer metin </w:t>
      </w:r>
      <w:proofErr w:type="spellStart"/>
      <w:r w:rsidR="00A96386" w:rsidRPr="00A60510">
        <w:rPr>
          <w:rFonts w:ascii="Arial" w:hAnsi="Arial" w:cs="Arial"/>
          <w:bCs/>
          <w:sz w:val="24"/>
          <w:szCs w:val="24"/>
          <w:lang w:val="en-US" w:bidi="te-IN"/>
        </w:rPr>
        <w:t>valór</w:t>
      </w:r>
      <w:proofErr w:type="spellEnd"/>
      <w:r w:rsidR="00A96386" w:rsidRPr="00A60510">
        <w:rPr>
          <w:rFonts w:ascii="Arial" w:hAnsi="Arial" w:cs="Arial"/>
          <w:bCs/>
          <w:sz w:val="24"/>
          <w:szCs w:val="24"/>
          <w:lang w:val="en-US" w:bidi="te-IN"/>
        </w:rPr>
        <w:t xml:space="preserve"> </w:t>
      </w:r>
      <w:proofErr w:type="spellStart"/>
      <w:r w:rsidR="00A96386" w:rsidRPr="00A60510">
        <w:rPr>
          <w:rFonts w:ascii="Arial" w:hAnsi="Arial" w:cs="Arial"/>
          <w:bCs/>
          <w:sz w:val="24"/>
          <w:szCs w:val="24"/>
          <w:lang w:val="en-US" w:bidi="te-IN"/>
        </w:rPr>
        <w:t>indíjena</w:t>
      </w:r>
      <w:proofErr w:type="spellEnd"/>
      <w:r w:rsidRPr="00A60510">
        <w:rPr>
          <w:rFonts w:ascii="Arial" w:hAnsi="Arial" w:cs="Arial"/>
          <w:bCs/>
          <w:sz w:val="24"/>
          <w:szCs w:val="24"/>
          <w:lang w:val="en-US" w:bidi="te-IN"/>
        </w:rPr>
        <w:t xml:space="preserve"> no </w:t>
      </w:r>
      <w:proofErr w:type="spellStart"/>
      <w:r w:rsidR="00A96386" w:rsidRPr="00A60510">
        <w:rPr>
          <w:rFonts w:ascii="Arial" w:hAnsi="Arial" w:cs="Arial"/>
          <w:bCs/>
          <w:sz w:val="24"/>
          <w:szCs w:val="24"/>
          <w:lang w:val="en-US" w:bidi="te-IN"/>
        </w:rPr>
        <w:t>fiar</w:t>
      </w:r>
      <w:proofErr w:type="spellEnd"/>
      <w:r w:rsidR="00A96386"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espirituál</w:t>
      </w:r>
      <w:proofErr w:type="spellEnd"/>
      <w:r w:rsidRPr="00A60510">
        <w:rPr>
          <w:rFonts w:ascii="Arial" w:hAnsi="Arial" w:cs="Arial"/>
          <w:bCs/>
          <w:sz w:val="24"/>
          <w:szCs w:val="24"/>
          <w:lang w:val="en-US" w:bidi="te-IN"/>
        </w:rPr>
        <w:t xml:space="preserve"> </w:t>
      </w:r>
      <w:proofErr w:type="spellStart"/>
      <w:r w:rsidR="00A96386" w:rsidRPr="00A60510">
        <w:rPr>
          <w:rFonts w:ascii="Arial" w:hAnsi="Arial" w:cs="Arial"/>
          <w:bCs/>
          <w:sz w:val="24"/>
          <w:szCs w:val="24"/>
          <w:lang w:val="en-US" w:bidi="te-IN"/>
        </w:rPr>
        <w:t>ne'ebé</w:t>
      </w:r>
      <w:proofErr w:type="spellEnd"/>
      <w:r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reflet</w:t>
      </w:r>
      <w:r w:rsidR="00A96386" w:rsidRPr="00A60510">
        <w:rPr>
          <w:rFonts w:ascii="Arial" w:hAnsi="Arial" w:cs="Arial"/>
          <w:bCs/>
          <w:sz w:val="24"/>
          <w:szCs w:val="24"/>
          <w:lang w:val="en-US" w:bidi="te-IN"/>
        </w:rPr>
        <w:t>idu</w:t>
      </w:r>
      <w:proofErr w:type="spellEnd"/>
      <w:r w:rsidR="00A96386" w:rsidRPr="00A60510">
        <w:rPr>
          <w:rFonts w:ascii="Arial" w:hAnsi="Arial" w:cs="Arial"/>
          <w:bCs/>
          <w:sz w:val="24"/>
          <w:szCs w:val="24"/>
          <w:lang w:val="en-US" w:bidi="te-IN"/>
        </w:rPr>
        <w:t xml:space="preserve"> </w:t>
      </w:r>
      <w:proofErr w:type="spellStart"/>
      <w:r w:rsidR="00A96386" w:rsidRPr="00A60510">
        <w:rPr>
          <w:rFonts w:ascii="Arial" w:hAnsi="Arial" w:cs="Arial"/>
          <w:bCs/>
          <w:sz w:val="24"/>
          <w:szCs w:val="24"/>
          <w:lang w:val="en-US" w:bidi="te-IN"/>
        </w:rPr>
        <w:t>iha</w:t>
      </w:r>
      <w:proofErr w:type="spellEnd"/>
      <w:r w:rsidRPr="00A60510">
        <w:rPr>
          <w:rFonts w:ascii="Arial" w:hAnsi="Arial" w:cs="Arial"/>
          <w:bCs/>
          <w:sz w:val="24"/>
          <w:szCs w:val="24"/>
          <w:lang w:val="en-US" w:bidi="te-IN"/>
        </w:rPr>
        <w:t xml:space="preserve"> </w:t>
      </w:r>
      <w:proofErr w:type="spellStart"/>
      <w:r w:rsidRPr="00A60510">
        <w:rPr>
          <w:rFonts w:ascii="Arial" w:hAnsi="Arial" w:cs="Arial"/>
          <w:bCs/>
          <w:sz w:val="24"/>
          <w:szCs w:val="24"/>
          <w:lang w:val="en-US" w:bidi="te-IN"/>
        </w:rPr>
        <w:t>instituisaun</w:t>
      </w:r>
      <w:proofErr w:type="spellEnd"/>
      <w:r w:rsidRPr="00A60510">
        <w:rPr>
          <w:rFonts w:ascii="Arial" w:hAnsi="Arial" w:cs="Arial"/>
          <w:bCs/>
          <w:sz w:val="24"/>
          <w:szCs w:val="24"/>
          <w:lang w:val="en-US" w:bidi="te-IN"/>
        </w:rPr>
        <w:t xml:space="preserve"> </w:t>
      </w:r>
      <w:proofErr w:type="spellStart"/>
      <w:r w:rsidR="00A96386" w:rsidRPr="00A60510">
        <w:rPr>
          <w:rFonts w:ascii="Arial" w:hAnsi="Arial" w:cs="Arial"/>
          <w:bCs/>
          <w:sz w:val="24"/>
          <w:szCs w:val="24"/>
          <w:lang w:val="en-US" w:bidi="te-IN"/>
        </w:rPr>
        <w:t>lokál</w:t>
      </w:r>
      <w:proofErr w:type="spellEnd"/>
      <w:r w:rsidR="00A96386" w:rsidRPr="00A60510">
        <w:rPr>
          <w:rFonts w:ascii="Arial" w:hAnsi="Arial" w:cs="Arial"/>
          <w:bCs/>
          <w:sz w:val="24"/>
          <w:szCs w:val="24"/>
          <w:lang w:val="en-US" w:bidi="te-IN"/>
        </w:rPr>
        <w:t xml:space="preserve"> </w:t>
      </w:r>
      <w:proofErr w:type="spellStart"/>
      <w:r w:rsidR="00A96386" w:rsidRPr="00A60510">
        <w:rPr>
          <w:rFonts w:ascii="Arial" w:hAnsi="Arial" w:cs="Arial"/>
          <w:bCs/>
          <w:sz w:val="24"/>
          <w:szCs w:val="24"/>
          <w:lang w:val="en-US" w:bidi="te-IN"/>
        </w:rPr>
        <w:t>ne'ebé</w:t>
      </w:r>
      <w:proofErr w:type="spellEnd"/>
      <w:r w:rsidR="00A96386" w:rsidRPr="00A60510">
        <w:rPr>
          <w:rFonts w:ascii="Arial" w:hAnsi="Arial" w:cs="Arial"/>
          <w:bCs/>
          <w:sz w:val="24"/>
          <w:szCs w:val="24"/>
          <w:lang w:val="en-US" w:bidi="te-IN"/>
        </w:rPr>
        <w:t xml:space="preserve"> forte</w:t>
      </w:r>
      <w:r w:rsidRPr="00A60510">
        <w:rPr>
          <w:rFonts w:ascii="Arial" w:hAnsi="Arial" w:cs="Arial"/>
          <w:bCs/>
          <w:sz w:val="24"/>
          <w:szCs w:val="24"/>
          <w:lang w:val="en-US" w:bidi="te-IN"/>
        </w:rPr>
        <w:t xml:space="preserve">, justisa </w:t>
      </w:r>
      <w:r w:rsidR="00720F97" w:rsidRPr="00A60510">
        <w:rPr>
          <w:rFonts w:ascii="Arial" w:hAnsi="Arial" w:cs="Arial"/>
          <w:bCs/>
          <w:sz w:val="24"/>
          <w:szCs w:val="24"/>
          <w:lang w:val="en-US" w:bidi="te-IN"/>
        </w:rPr>
        <w:t>tradisionál</w:t>
      </w:r>
      <w:r w:rsidR="00A96386" w:rsidRPr="00A60510">
        <w:rPr>
          <w:rFonts w:ascii="Arial" w:hAnsi="Arial" w:cs="Arial"/>
          <w:bCs/>
          <w:sz w:val="24"/>
          <w:szCs w:val="24"/>
          <w:lang w:val="en-US" w:bidi="te-IN"/>
        </w:rPr>
        <w:t xml:space="preserve"> </w:t>
      </w:r>
      <w:r w:rsidRPr="00A60510">
        <w:rPr>
          <w:rFonts w:ascii="Arial" w:hAnsi="Arial" w:cs="Arial"/>
          <w:bCs/>
          <w:sz w:val="24"/>
          <w:szCs w:val="24"/>
          <w:lang w:val="en-US" w:bidi="te-IN"/>
        </w:rPr>
        <w:t>no jestaun</w:t>
      </w:r>
      <w:r w:rsidR="00A96386" w:rsidRPr="00A60510">
        <w:rPr>
          <w:rFonts w:ascii="Arial" w:hAnsi="Arial" w:cs="Arial"/>
          <w:bCs/>
          <w:sz w:val="24"/>
          <w:szCs w:val="24"/>
          <w:lang w:val="en-US" w:bidi="te-IN"/>
        </w:rPr>
        <w:t xml:space="preserve"> ba rai</w:t>
      </w:r>
      <w:r w:rsidRPr="00A60510">
        <w:rPr>
          <w:rFonts w:ascii="Arial" w:hAnsi="Arial" w:cs="Arial"/>
          <w:bCs/>
          <w:sz w:val="24"/>
          <w:szCs w:val="24"/>
          <w:lang w:val="en-US" w:bidi="te-IN"/>
        </w:rPr>
        <w:t>.</w:t>
      </w:r>
      <w:r w:rsidR="003A193B" w:rsidRPr="00A60510">
        <w:rPr>
          <w:rFonts w:ascii="Arial" w:hAnsi="Arial" w:cs="Arial"/>
          <w:bCs/>
          <w:sz w:val="24"/>
          <w:szCs w:val="24"/>
          <w:lang w:val="en-US" w:bidi="te-IN"/>
        </w:rPr>
        <w:t xml:space="preserve"> </w:t>
      </w:r>
      <w:r w:rsidR="00AB599D" w:rsidRPr="00A60510">
        <w:rPr>
          <w:rFonts w:ascii="Arial" w:hAnsi="Arial" w:cs="Arial"/>
          <w:bCs/>
          <w:sz w:val="24"/>
          <w:szCs w:val="24"/>
          <w:lang w:val="en-US" w:bidi="te-IN"/>
        </w:rPr>
        <w:t xml:space="preserve">Povu </w:t>
      </w:r>
      <w:r w:rsidR="00A96386" w:rsidRPr="00A60510">
        <w:rPr>
          <w:rFonts w:ascii="Arial" w:hAnsi="Arial" w:cs="Arial"/>
          <w:bCs/>
          <w:sz w:val="24"/>
          <w:szCs w:val="24"/>
          <w:lang w:val="en-US" w:bidi="te-IN"/>
        </w:rPr>
        <w:t>Timor-Leste diferente ho ema indíjena barak iha mundu, tanba povu Timor-Leste konsege hetan autodeterminasaun liuhosi prosesu polítiku.</w:t>
      </w:r>
      <w:r w:rsidR="00FC6747" w:rsidRPr="00A60510">
        <w:rPr>
          <w:rFonts w:ascii="Arial" w:hAnsi="Arial" w:cs="Arial"/>
          <w:bCs/>
          <w:sz w:val="24"/>
          <w:szCs w:val="24"/>
          <w:lang w:val="en-US" w:bidi="te-IN"/>
        </w:rPr>
        <w:t xml:space="preserve"> </w:t>
      </w:r>
      <w:r w:rsidR="00A96386" w:rsidRPr="00A60510">
        <w:rPr>
          <w:rFonts w:ascii="Arial" w:hAnsi="Arial" w:cs="Arial"/>
          <w:bCs/>
          <w:sz w:val="24"/>
          <w:szCs w:val="24"/>
          <w:lang w:val="en-US" w:bidi="te-IN"/>
        </w:rPr>
        <w:t xml:space="preserve">Timor-Leste apoia adosaun ba Deklarasaun kona-ba Direitu Ema </w:t>
      </w:r>
      <w:r w:rsidR="00A96386" w:rsidRPr="00A60510">
        <w:rPr>
          <w:rFonts w:ascii="Arial" w:hAnsi="Arial" w:cs="Arial"/>
          <w:bCs/>
          <w:sz w:val="24"/>
          <w:szCs w:val="24"/>
          <w:lang w:val="en-US" w:bidi="te-IN"/>
        </w:rPr>
        <w:lastRenderedPageBreak/>
        <w:t>Indíjena iha Nasoins Unidas nia Asembleia</w:t>
      </w:r>
      <w:r w:rsidR="0024526C" w:rsidRPr="00A60510">
        <w:rPr>
          <w:rFonts w:ascii="Arial" w:hAnsi="Arial" w:cs="Arial"/>
          <w:bCs/>
          <w:sz w:val="24"/>
          <w:szCs w:val="24"/>
          <w:lang w:val="en-US" w:bidi="te-IN"/>
        </w:rPr>
        <w:t>-</w:t>
      </w:r>
      <w:r w:rsidR="00A96386" w:rsidRPr="00A60510">
        <w:rPr>
          <w:rFonts w:ascii="Arial" w:hAnsi="Arial" w:cs="Arial"/>
          <w:bCs/>
          <w:sz w:val="24"/>
          <w:szCs w:val="24"/>
          <w:lang w:val="en-US" w:bidi="te-IN"/>
        </w:rPr>
        <w:t>Jerál iha 2007 no Konstituisaun inklui dispozisaun balu ne'ebé rekoñese momoos Timor-Leste nia lisan, valór tradisionál no patrimóniu kulturál.</w:t>
      </w:r>
      <w:r w:rsidR="009A0252" w:rsidRPr="00A60510">
        <w:rPr>
          <w:rFonts w:ascii="Arial" w:hAnsi="Arial" w:cs="Arial"/>
          <w:bCs/>
          <w:sz w:val="24"/>
          <w:szCs w:val="24"/>
          <w:lang w:val="en-US" w:bidi="te-IN"/>
        </w:rPr>
        <w:t xml:space="preserve"> </w:t>
      </w:r>
      <w:r w:rsidR="00A96386" w:rsidRPr="00A60510">
        <w:rPr>
          <w:rFonts w:ascii="Arial" w:hAnsi="Arial" w:cs="Arial"/>
          <w:bCs/>
          <w:sz w:val="24"/>
          <w:szCs w:val="24"/>
          <w:lang w:val="en-US" w:bidi="te-IN"/>
        </w:rPr>
        <w:t>Governu konvida ha'u atu halo vizita ne'e hodi subliña tan importánsia ne'ebé Governu fó ba direitu ema indíjena iha rai laran.</w:t>
      </w:r>
      <w:r w:rsidR="002F548A" w:rsidRPr="00A60510">
        <w:rPr>
          <w:rFonts w:ascii="Arial" w:hAnsi="Arial" w:cs="Arial"/>
          <w:bCs/>
          <w:sz w:val="24"/>
          <w:szCs w:val="24"/>
          <w:lang w:val="en-US" w:bidi="te-IN"/>
        </w:rPr>
        <w:t xml:space="preserve"> </w:t>
      </w:r>
    </w:p>
    <w:p w:rsidR="00104355" w:rsidRPr="00A60510" w:rsidRDefault="00A96386" w:rsidP="00CB6844">
      <w:pPr>
        <w:jc w:val="both"/>
        <w:rPr>
          <w:rFonts w:ascii="Arial" w:hAnsi="Arial" w:cs="Arial"/>
          <w:bCs/>
          <w:sz w:val="24"/>
          <w:szCs w:val="24"/>
          <w:lang w:val="en-US" w:bidi="te-IN"/>
        </w:rPr>
      </w:pPr>
      <w:r w:rsidRPr="00A60510">
        <w:rPr>
          <w:rFonts w:ascii="Arial" w:hAnsi="Arial" w:cs="Arial"/>
          <w:bCs/>
          <w:sz w:val="24"/>
          <w:szCs w:val="24"/>
          <w:lang w:val="en-US" w:bidi="te-IN"/>
        </w:rPr>
        <w:t xml:space="preserve">Maski nune'e, ha'u mós nota katak Timor-Leste sei enfrenta </w:t>
      </w:r>
      <w:r w:rsidR="00A60510">
        <w:rPr>
          <w:rFonts w:ascii="Arial" w:hAnsi="Arial" w:cs="Arial"/>
          <w:bCs/>
          <w:sz w:val="24"/>
          <w:szCs w:val="24"/>
          <w:lang w:val="en-US" w:bidi="te-IN"/>
        </w:rPr>
        <w:t>efeitu</w:t>
      </w:r>
      <w:r w:rsidR="00AB599D" w:rsidRPr="00A60510">
        <w:rPr>
          <w:rFonts w:ascii="Arial" w:hAnsi="Arial" w:cs="Arial"/>
          <w:bCs/>
          <w:sz w:val="24"/>
          <w:szCs w:val="24"/>
          <w:lang w:val="en-US" w:bidi="te-IN"/>
        </w:rPr>
        <w:t xml:space="preserve"> balu husi períodu</w:t>
      </w:r>
      <w:r w:rsidRPr="00A60510">
        <w:rPr>
          <w:rFonts w:ascii="Arial" w:hAnsi="Arial" w:cs="Arial"/>
          <w:bCs/>
          <w:sz w:val="24"/>
          <w:szCs w:val="24"/>
          <w:lang w:val="en-US" w:bidi="te-IN"/>
        </w:rPr>
        <w:t xml:space="preserve"> koloniál ne'ebé kria prekonseitu inerente entre povu Timor-Leste </w:t>
      </w:r>
      <w:r w:rsidR="00AB599D" w:rsidRPr="00A60510">
        <w:rPr>
          <w:rFonts w:ascii="Arial" w:hAnsi="Arial" w:cs="Arial"/>
          <w:bCs/>
          <w:sz w:val="24"/>
          <w:szCs w:val="24"/>
          <w:lang w:val="en-US" w:bidi="te-IN"/>
        </w:rPr>
        <w:t>kona-ba</w:t>
      </w:r>
      <w:r w:rsidRPr="00A60510">
        <w:rPr>
          <w:rFonts w:ascii="Arial" w:hAnsi="Arial" w:cs="Arial"/>
          <w:bCs/>
          <w:sz w:val="24"/>
          <w:szCs w:val="24"/>
          <w:lang w:val="en-US" w:bidi="te-IN"/>
        </w:rPr>
        <w:t xml:space="preserve"> sira-nia kultura rasik.</w:t>
      </w:r>
      <w:r w:rsidR="00D04B64" w:rsidRPr="00A60510">
        <w:rPr>
          <w:rFonts w:ascii="Arial" w:hAnsi="Arial" w:cs="Arial"/>
          <w:bCs/>
          <w:sz w:val="24"/>
          <w:szCs w:val="24"/>
          <w:lang w:val="en-US" w:bidi="te-IN"/>
        </w:rPr>
        <w:t xml:space="preserve"> </w:t>
      </w:r>
      <w:r w:rsidRPr="00A60510">
        <w:rPr>
          <w:rFonts w:ascii="Arial" w:hAnsi="Arial" w:cs="Arial"/>
          <w:bCs/>
          <w:sz w:val="24"/>
          <w:szCs w:val="24"/>
          <w:lang w:val="en-US" w:bidi="te-IN"/>
        </w:rPr>
        <w:t xml:space="preserve">Dala ruma ida-ne'e fó impaktu ba </w:t>
      </w:r>
      <w:r w:rsidR="00AB599D" w:rsidRPr="00A60510">
        <w:rPr>
          <w:rFonts w:ascii="Arial" w:hAnsi="Arial" w:cs="Arial"/>
          <w:bCs/>
          <w:sz w:val="24"/>
          <w:szCs w:val="24"/>
          <w:lang w:val="en-US" w:bidi="te-IN"/>
        </w:rPr>
        <w:t>prosesu atu dezenvolve</w:t>
      </w:r>
      <w:r w:rsidRPr="00A60510">
        <w:rPr>
          <w:rFonts w:ascii="Arial" w:hAnsi="Arial" w:cs="Arial"/>
          <w:bCs/>
          <w:sz w:val="24"/>
          <w:szCs w:val="24"/>
          <w:lang w:val="en-US" w:bidi="te-IN"/>
        </w:rPr>
        <w:t xml:space="preserve"> polítika no lejizlasaun iha nivel nasionál ne'ebé inkluzivu no adekuadu husi perspetiva kulturál.</w:t>
      </w:r>
    </w:p>
    <w:p w:rsidR="008B005F" w:rsidRPr="00720F97" w:rsidRDefault="00A96386" w:rsidP="00E22127">
      <w:pPr>
        <w:jc w:val="both"/>
        <w:rPr>
          <w:rFonts w:ascii="Arial" w:hAnsi="Arial" w:cs="Arial"/>
          <w:b/>
          <w:bCs/>
          <w:sz w:val="24"/>
          <w:szCs w:val="24"/>
          <w:lang w:val="en-US"/>
        </w:rPr>
      </w:pPr>
      <w:r w:rsidRPr="00720F97">
        <w:rPr>
          <w:rFonts w:ascii="Arial" w:hAnsi="Arial" w:cs="Arial"/>
          <w:b/>
          <w:bCs/>
          <w:sz w:val="24"/>
          <w:szCs w:val="24"/>
          <w:lang w:val="en-US" w:bidi="te-IN"/>
        </w:rPr>
        <w:t>Justisa</w:t>
      </w:r>
    </w:p>
    <w:p w:rsidR="00EA3E20" w:rsidRPr="00720F97" w:rsidRDefault="00A96386" w:rsidP="00E22127">
      <w:pPr>
        <w:jc w:val="both"/>
        <w:rPr>
          <w:rFonts w:ascii="Arial" w:hAnsi="Arial" w:cs="Arial"/>
          <w:bCs/>
          <w:sz w:val="24"/>
          <w:szCs w:val="24"/>
          <w:lang w:val="en-US"/>
        </w:rPr>
      </w:pPr>
      <w:r w:rsidRPr="00720F97">
        <w:rPr>
          <w:rFonts w:ascii="Arial" w:hAnsi="Arial" w:cs="Arial"/>
          <w:bCs/>
          <w:sz w:val="24"/>
          <w:szCs w:val="24"/>
          <w:lang w:val="en-US" w:bidi="te-IN"/>
        </w:rPr>
        <w:t xml:space="preserve">Ha'u-nia vizita inklui prioridade temátika ida hodi estuda relasaun entre sistema justisa formál no </w:t>
      </w:r>
      <w:r w:rsidR="00AB599D" w:rsidRPr="00720F97">
        <w:rPr>
          <w:rFonts w:ascii="Arial" w:hAnsi="Arial" w:cs="Arial"/>
          <w:bCs/>
          <w:sz w:val="24"/>
          <w:szCs w:val="24"/>
          <w:lang w:val="en-US" w:bidi="te-IN"/>
        </w:rPr>
        <w:t xml:space="preserve">sistema justisa </w:t>
      </w:r>
      <w:r w:rsidR="00720F97">
        <w:rPr>
          <w:rFonts w:ascii="Arial" w:hAnsi="Arial" w:cs="Arial"/>
          <w:bCs/>
          <w:sz w:val="24"/>
          <w:szCs w:val="24"/>
          <w:lang w:val="en-US" w:bidi="te-IN"/>
        </w:rPr>
        <w:t>tradisionál</w:t>
      </w:r>
      <w:r w:rsidRPr="00720F97">
        <w:rPr>
          <w:rFonts w:ascii="Arial" w:hAnsi="Arial" w:cs="Arial"/>
          <w:bCs/>
          <w:sz w:val="24"/>
          <w:szCs w:val="24"/>
          <w:lang w:val="en-US" w:bidi="te-IN"/>
        </w:rPr>
        <w:t>.</w:t>
      </w:r>
      <w:r w:rsidR="00EA3E20" w:rsidRPr="00720F97">
        <w:rPr>
          <w:rFonts w:ascii="Arial" w:hAnsi="Arial" w:cs="Arial"/>
          <w:bCs/>
          <w:sz w:val="24"/>
          <w:szCs w:val="24"/>
          <w:lang w:val="en-US"/>
        </w:rPr>
        <w:t xml:space="preserve"> </w:t>
      </w:r>
    </w:p>
    <w:p w:rsidR="00B07147" w:rsidRPr="00720F97" w:rsidRDefault="00A96386" w:rsidP="00E22127">
      <w:pPr>
        <w:jc w:val="both"/>
        <w:rPr>
          <w:rFonts w:ascii="Arial" w:hAnsi="Arial" w:cs="Arial"/>
          <w:bCs/>
          <w:sz w:val="24"/>
          <w:szCs w:val="24"/>
          <w:lang w:val="en-US"/>
        </w:rPr>
      </w:pPr>
      <w:r w:rsidRPr="00720F97">
        <w:rPr>
          <w:rFonts w:ascii="Arial" w:hAnsi="Arial" w:cs="Arial"/>
          <w:bCs/>
          <w:sz w:val="24"/>
          <w:szCs w:val="24"/>
          <w:lang w:val="en-US" w:bidi="te-IN"/>
        </w:rPr>
        <w:t>Durante tinan 17 dezde hetan independénsia, Timor-Leste enfrenta dezafiu sira ne'ebé boot tebetebes hodi estabelese sistema judisiál.</w:t>
      </w:r>
      <w:r w:rsidR="00872E44" w:rsidRPr="00720F97">
        <w:rPr>
          <w:rFonts w:ascii="Arial" w:hAnsi="Arial" w:cs="Arial"/>
          <w:bCs/>
          <w:sz w:val="24"/>
          <w:szCs w:val="24"/>
          <w:lang w:val="en-US"/>
        </w:rPr>
        <w:t xml:space="preserve"> </w:t>
      </w:r>
      <w:r w:rsidRPr="00720F97">
        <w:rPr>
          <w:rFonts w:ascii="Arial" w:hAnsi="Arial" w:cs="Arial"/>
          <w:bCs/>
          <w:sz w:val="24"/>
          <w:szCs w:val="24"/>
          <w:lang w:val="en-US" w:bidi="te-IN"/>
        </w:rPr>
        <w:t>Timor-Leste tenke harii enkuadramentu normativu no estrutura institusionál husi zero no enfrenta situasaun pós-konflitu ne'ebé kompleksu tebes.</w:t>
      </w:r>
    </w:p>
    <w:p w:rsidR="00D5414D" w:rsidRPr="00720F97" w:rsidRDefault="00A96386" w:rsidP="00E22127">
      <w:pPr>
        <w:jc w:val="both"/>
        <w:rPr>
          <w:rFonts w:ascii="Arial" w:hAnsi="Arial" w:cs="Arial"/>
          <w:bCs/>
          <w:sz w:val="24"/>
          <w:szCs w:val="24"/>
          <w:lang w:val="en-US"/>
        </w:rPr>
      </w:pPr>
      <w:r w:rsidRPr="00720F97">
        <w:rPr>
          <w:rFonts w:ascii="Arial" w:hAnsi="Arial" w:cs="Arial"/>
          <w:bCs/>
          <w:sz w:val="24"/>
          <w:szCs w:val="24"/>
          <w:lang w:val="en-US" w:bidi="te-IN"/>
        </w:rPr>
        <w:t xml:space="preserve">Maski Timor-Leste hetan progresu signifikativu, maioria husi populasaun </w:t>
      </w:r>
      <w:r w:rsidR="00431784" w:rsidRPr="00720F97">
        <w:rPr>
          <w:rFonts w:ascii="Arial" w:hAnsi="Arial" w:cs="Arial"/>
          <w:bCs/>
          <w:sz w:val="24"/>
          <w:szCs w:val="24"/>
          <w:lang w:val="en-US" w:bidi="te-IN"/>
        </w:rPr>
        <w:t xml:space="preserve">sei hasoru difikuldade atu hetan </w:t>
      </w:r>
      <w:r w:rsidRPr="00720F97">
        <w:rPr>
          <w:rFonts w:ascii="Arial" w:hAnsi="Arial" w:cs="Arial"/>
          <w:bCs/>
          <w:sz w:val="24"/>
          <w:szCs w:val="24"/>
          <w:lang w:val="en-US" w:bidi="te-IN"/>
        </w:rPr>
        <w:t>asesu ba sistema justisa formál.</w:t>
      </w:r>
      <w:r w:rsidR="001F4CE7" w:rsidRPr="00720F97">
        <w:rPr>
          <w:rFonts w:ascii="Arial" w:hAnsi="Arial" w:cs="Arial"/>
          <w:bCs/>
          <w:sz w:val="24"/>
          <w:szCs w:val="24"/>
          <w:lang w:val="en-US"/>
        </w:rPr>
        <w:t xml:space="preserve"> </w:t>
      </w:r>
      <w:r w:rsidR="00431784" w:rsidRPr="00720F97">
        <w:rPr>
          <w:rFonts w:ascii="Arial" w:hAnsi="Arial" w:cs="Arial"/>
          <w:bCs/>
          <w:sz w:val="24"/>
          <w:szCs w:val="24"/>
          <w:lang w:val="en-US" w:bidi="te-IN"/>
        </w:rPr>
        <w:t>Tribunál sira eziste iha jurisdisaun haat de'it ne'ebé susar tebetebes ba ema barak atu hetan asesu tanba fatór jeográfiku.</w:t>
      </w:r>
      <w:r w:rsidR="00EA48CC" w:rsidRPr="00720F97">
        <w:rPr>
          <w:rFonts w:ascii="Arial" w:hAnsi="Arial" w:cs="Arial"/>
          <w:bCs/>
          <w:sz w:val="24"/>
          <w:szCs w:val="24"/>
          <w:lang w:val="en-US"/>
        </w:rPr>
        <w:t xml:space="preserve"> </w:t>
      </w:r>
      <w:r w:rsidR="00431784" w:rsidRPr="00720F97">
        <w:rPr>
          <w:rFonts w:ascii="Arial" w:hAnsi="Arial" w:cs="Arial"/>
          <w:bCs/>
          <w:sz w:val="24"/>
          <w:szCs w:val="24"/>
          <w:lang w:val="en-US" w:bidi="te-IN"/>
        </w:rPr>
        <w:t xml:space="preserve">Iha </w:t>
      </w:r>
      <w:r w:rsidR="00AB599D" w:rsidRPr="00720F97">
        <w:rPr>
          <w:rFonts w:ascii="Arial" w:hAnsi="Arial" w:cs="Arial"/>
          <w:bCs/>
          <w:sz w:val="24"/>
          <w:szCs w:val="24"/>
          <w:lang w:val="en-US" w:bidi="te-IN"/>
        </w:rPr>
        <w:t xml:space="preserve">mós </w:t>
      </w:r>
      <w:r w:rsidR="00431784" w:rsidRPr="00720F97">
        <w:rPr>
          <w:rFonts w:ascii="Arial" w:hAnsi="Arial" w:cs="Arial"/>
          <w:bCs/>
          <w:sz w:val="24"/>
          <w:szCs w:val="24"/>
          <w:lang w:val="en-US" w:bidi="te-IN"/>
        </w:rPr>
        <w:t>dezafiu seluk tanba kazu rihun ba rihun hada-hada</w:t>
      </w:r>
      <w:r w:rsidR="00AB599D" w:rsidRPr="00720F97">
        <w:rPr>
          <w:rFonts w:ascii="Arial" w:hAnsi="Arial" w:cs="Arial"/>
          <w:bCs/>
          <w:sz w:val="24"/>
          <w:szCs w:val="24"/>
          <w:lang w:val="en-US" w:bidi="te-IN"/>
        </w:rPr>
        <w:t xml:space="preserve"> hela</w:t>
      </w:r>
      <w:r w:rsidR="00431784" w:rsidRPr="003065E3">
        <w:rPr>
          <w:rFonts w:ascii="Arial" w:hAnsi="Arial" w:cs="Arial"/>
          <w:bCs/>
          <w:sz w:val="24"/>
          <w:szCs w:val="24"/>
          <w:lang w:val="en-US" w:bidi="te-IN"/>
        </w:rPr>
        <w:t>.</w:t>
      </w:r>
    </w:p>
    <w:p w:rsidR="00D5414D" w:rsidRPr="00720F97" w:rsidRDefault="00552650" w:rsidP="00E22127">
      <w:pPr>
        <w:jc w:val="both"/>
        <w:rPr>
          <w:rFonts w:ascii="Arial" w:hAnsi="Arial" w:cs="Arial"/>
          <w:bCs/>
          <w:sz w:val="24"/>
          <w:szCs w:val="24"/>
          <w:lang w:val="en-US"/>
        </w:rPr>
      </w:pPr>
      <w:proofErr w:type="spellStart"/>
      <w:r>
        <w:rPr>
          <w:rFonts w:ascii="Arial" w:hAnsi="Arial" w:cs="Arial"/>
          <w:sz w:val="24"/>
          <w:szCs w:val="24"/>
          <w:lang w:val="en-US" w:bidi="te-IN"/>
        </w:rPr>
        <w:t>Pesk</w:t>
      </w:r>
      <w:r w:rsidR="00D84D7C">
        <w:rPr>
          <w:rFonts w:ascii="Arial" w:hAnsi="Arial" w:cs="Arial"/>
          <w:sz w:val="24"/>
          <w:szCs w:val="24"/>
          <w:lang w:val="en-US" w:bidi="te-IN"/>
        </w:rPr>
        <w:t>iz</w:t>
      </w:r>
      <w:r>
        <w:rPr>
          <w:rFonts w:ascii="Arial" w:hAnsi="Arial" w:cs="Arial"/>
          <w:sz w:val="24"/>
          <w:szCs w:val="24"/>
          <w:lang w:val="en-US" w:bidi="te-IN"/>
        </w:rPr>
        <w:t>a</w:t>
      </w:r>
      <w:proofErr w:type="spellEnd"/>
      <w:r w:rsidR="00431784" w:rsidRPr="00720F97">
        <w:rPr>
          <w:rFonts w:ascii="Arial" w:hAnsi="Arial" w:cs="Arial"/>
          <w:sz w:val="24"/>
          <w:szCs w:val="24"/>
          <w:lang w:val="en-US" w:bidi="te-IN"/>
        </w:rPr>
        <w:t xml:space="preserve"> </w:t>
      </w:r>
      <w:proofErr w:type="spellStart"/>
      <w:r w:rsidR="00431784" w:rsidRPr="00720F97">
        <w:rPr>
          <w:rFonts w:ascii="Arial" w:hAnsi="Arial" w:cs="Arial"/>
          <w:sz w:val="24"/>
          <w:szCs w:val="24"/>
          <w:lang w:val="en-US" w:bidi="te-IN"/>
        </w:rPr>
        <w:t>sira</w:t>
      </w:r>
      <w:proofErr w:type="spellEnd"/>
      <w:r w:rsidR="00431784" w:rsidRPr="00720F97">
        <w:rPr>
          <w:rFonts w:ascii="Arial" w:hAnsi="Arial" w:cs="Arial"/>
          <w:sz w:val="24"/>
          <w:szCs w:val="24"/>
          <w:lang w:val="en-US" w:bidi="te-IN"/>
        </w:rPr>
        <w:t xml:space="preserve"> </w:t>
      </w:r>
      <w:proofErr w:type="spellStart"/>
      <w:r w:rsidR="00431784" w:rsidRPr="00720F97">
        <w:rPr>
          <w:rFonts w:ascii="Arial" w:hAnsi="Arial" w:cs="Arial"/>
          <w:sz w:val="24"/>
          <w:szCs w:val="24"/>
          <w:lang w:val="en-US" w:bidi="te-IN"/>
        </w:rPr>
        <w:t>hatudu</w:t>
      </w:r>
      <w:proofErr w:type="spellEnd"/>
      <w:r w:rsidR="00431784" w:rsidRPr="00720F97">
        <w:rPr>
          <w:rFonts w:ascii="Arial" w:hAnsi="Arial" w:cs="Arial"/>
          <w:sz w:val="24"/>
          <w:szCs w:val="24"/>
          <w:lang w:val="en-US" w:bidi="te-IN"/>
        </w:rPr>
        <w:t xml:space="preserve"> </w:t>
      </w:r>
      <w:proofErr w:type="spellStart"/>
      <w:r w:rsidR="00431784" w:rsidRPr="00720F97">
        <w:rPr>
          <w:rFonts w:ascii="Arial" w:hAnsi="Arial" w:cs="Arial"/>
          <w:sz w:val="24"/>
          <w:szCs w:val="24"/>
          <w:lang w:val="en-US" w:bidi="te-IN"/>
        </w:rPr>
        <w:t>katak</w:t>
      </w:r>
      <w:proofErr w:type="spellEnd"/>
      <w:r w:rsidR="00431784" w:rsidRPr="00720F97">
        <w:rPr>
          <w:rFonts w:ascii="Arial" w:hAnsi="Arial" w:cs="Arial"/>
          <w:sz w:val="24"/>
          <w:szCs w:val="24"/>
          <w:lang w:val="en-US" w:bidi="te-IN"/>
        </w:rPr>
        <w:t xml:space="preserve"> liu sorin-balun husi populasaun iha koñesimentu limitadu kona-ba sistema justisa formál no konseitu sira hanesan ‘prokuradór’ no ‘advogadu’.</w:t>
      </w:r>
      <w:r w:rsidR="00D5414D" w:rsidRPr="00720F97">
        <w:rPr>
          <w:rFonts w:ascii="Arial" w:hAnsi="Arial" w:cs="Arial"/>
          <w:sz w:val="24"/>
          <w:szCs w:val="24"/>
          <w:lang w:val="en-US"/>
        </w:rPr>
        <w:t xml:space="preserve"> </w:t>
      </w:r>
      <w:r w:rsidR="00431784" w:rsidRPr="00720F97">
        <w:rPr>
          <w:rFonts w:ascii="Arial" w:hAnsi="Arial" w:cs="Arial"/>
          <w:sz w:val="24"/>
          <w:szCs w:val="24"/>
          <w:lang w:val="en-US" w:bidi="te-IN"/>
        </w:rPr>
        <w:t xml:space="preserve">Maizumenus un tersu husi ema sira ne'ebé bá tribunál hatete katak sira la komprende prosedimentu </w:t>
      </w:r>
      <w:r w:rsidR="00AB599D" w:rsidRPr="00720F97">
        <w:rPr>
          <w:rFonts w:ascii="Arial" w:hAnsi="Arial" w:cs="Arial"/>
          <w:sz w:val="24"/>
          <w:szCs w:val="24"/>
          <w:lang w:val="en-US" w:bidi="te-IN"/>
        </w:rPr>
        <w:t xml:space="preserve">sira </w:t>
      </w:r>
      <w:r w:rsidR="00431784" w:rsidRPr="00720F97">
        <w:rPr>
          <w:rFonts w:ascii="Arial" w:hAnsi="Arial" w:cs="Arial"/>
          <w:sz w:val="24"/>
          <w:szCs w:val="24"/>
          <w:lang w:val="en-US" w:bidi="te-IN"/>
        </w:rPr>
        <w:t>iha tribunál.</w:t>
      </w:r>
    </w:p>
    <w:p w:rsidR="00EA48CC" w:rsidRPr="00720F97" w:rsidRDefault="00431784" w:rsidP="00E22127">
      <w:pPr>
        <w:jc w:val="both"/>
        <w:rPr>
          <w:rFonts w:ascii="Arial" w:hAnsi="Arial" w:cs="Arial"/>
          <w:bCs/>
          <w:sz w:val="24"/>
          <w:szCs w:val="24"/>
          <w:lang w:val="en-US"/>
        </w:rPr>
      </w:pPr>
      <w:r w:rsidRPr="00720F97">
        <w:rPr>
          <w:rFonts w:ascii="Arial" w:hAnsi="Arial" w:cs="Arial"/>
          <w:bCs/>
          <w:sz w:val="24"/>
          <w:szCs w:val="24"/>
          <w:lang w:val="en-US" w:bidi="te-IN"/>
        </w:rPr>
        <w:t>Lian sai nu'udar dezafiu boot hodi garante asesu ba justisa tanba maioria husi juis sira formadu ho lia-indonézia durante okupasaun Indonézia no tuir mai tenke uza lia-portugés no lia-tetun nu'udar lian ofisiál.</w:t>
      </w:r>
      <w:r w:rsidR="00EA48CC" w:rsidRPr="00720F97">
        <w:rPr>
          <w:rFonts w:ascii="Arial" w:hAnsi="Arial" w:cs="Arial"/>
          <w:bCs/>
          <w:sz w:val="24"/>
          <w:szCs w:val="24"/>
          <w:lang w:val="en-US"/>
        </w:rPr>
        <w:t xml:space="preserve"> </w:t>
      </w:r>
      <w:r w:rsidRPr="00720F97">
        <w:rPr>
          <w:rFonts w:ascii="Arial" w:hAnsi="Arial" w:cs="Arial"/>
          <w:bCs/>
          <w:sz w:val="24"/>
          <w:szCs w:val="24"/>
          <w:lang w:val="en-US" w:bidi="te-IN"/>
        </w:rPr>
        <w:t>Tanba ne'e atór judisiál sira tenke uza lian sira ne'ebé la'ós ema barak nia lingua materna</w:t>
      </w:r>
      <w:r w:rsidRPr="003065E3">
        <w:rPr>
          <w:rFonts w:ascii="Arial" w:hAnsi="Arial" w:cs="Arial"/>
          <w:bCs/>
          <w:sz w:val="24"/>
          <w:szCs w:val="24"/>
          <w:lang w:val="en-US" w:bidi="te-IN"/>
        </w:rPr>
        <w:t>.</w:t>
      </w:r>
      <w:r w:rsidR="00CC2F9A" w:rsidRPr="00720F97">
        <w:rPr>
          <w:rFonts w:ascii="Arial" w:hAnsi="Arial" w:cs="Arial"/>
          <w:bCs/>
          <w:sz w:val="24"/>
          <w:szCs w:val="24"/>
          <w:lang w:val="en-US"/>
        </w:rPr>
        <w:t xml:space="preserve"> </w:t>
      </w:r>
      <w:r w:rsidRPr="00720F97">
        <w:rPr>
          <w:rFonts w:ascii="Arial" w:hAnsi="Arial" w:cs="Arial"/>
          <w:bCs/>
          <w:sz w:val="24"/>
          <w:szCs w:val="24"/>
          <w:lang w:val="en-US" w:bidi="te-IN"/>
        </w:rPr>
        <w:t>Foin daudaun de'it iha 2017 lia-tetun hetan rekoñesimentu klaru nu'udar lian ofisiál iha setór judisiál (Dekretu-Lei Nú.</w:t>
      </w:r>
      <w:r w:rsidR="004A17FE" w:rsidRPr="00720F97">
        <w:rPr>
          <w:rFonts w:ascii="Arial" w:hAnsi="Arial" w:cs="Arial"/>
          <w:bCs/>
          <w:sz w:val="24"/>
          <w:szCs w:val="24"/>
          <w:lang w:val="en-US"/>
        </w:rPr>
        <w:t xml:space="preserve"> </w:t>
      </w:r>
      <w:r w:rsidRPr="00720F97">
        <w:rPr>
          <w:rFonts w:ascii="Arial" w:hAnsi="Arial" w:cs="Arial"/>
          <w:bCs/>
          <w:sz w:val="24"/>
          <w:szCs w:val="24"/>
          <w:lang w:val="en-US" w:bidi="te-IN"/>
        </w:rPr>
        <w:t xml:space="preserve">11/2017) no seidauk iha durubasa sira ba </w:t>
      </w:r>
      <w:r w:rsidR="00720F97">
        <w:rPr>
          <w:rFonts w:ascii="Arial" w:hAnsi="Arial" w:cs="Arial"/>
          <w:bCs/>
          <w:sz w:val="24"/>
          <w:szCs w:val="24"/>
          <w:lang w:val="en-US" w:bidi="te-IN"/>
        </w:rPr>
        <w:t xml:space="preserve">lingua materna </w:t>
      </w:r>
      <w:r w:rsidRPr="003065E3">
        <w:rPr>
          <w:rFonts w:ascii="Arial" w:hAnsi="Arial" w:cs="Arial"/>
          <w:bCs/>
          <w:sz w:val="24"/>
          <w:szCs w:val="24"/>
          <w:lang w:val="en-US" w:bidi="te-IN"/>
        </w:rPr>
        <w:t>indíjena.</w:t>
      </w:r>
    </w:p>
    <w:p w:rsidR="002E37B5" w:rsidRPr="00720F97" w:rsidRDefault="00431784" w:rsidP="00E22127">
      <w:pPr>
        <w:jc w:val="both"/>
        <w:rPr>
          <w:rFonts w:ascii="Arial" w:hAnsi="Arial" w:cs="Arial"/>
          <w:i/>
          <w:sz w:val="24"/>
          <w:szCs w:val="24"/>
          <w:lang w:val="en-US"/>
        </w:rPr>
      </w:pPr>
      <w:r w:rsidRPr="00720F97">
        <w:rPr>
          <w:rFonts w:ascii="Arial" w:hAnsi="Arial" w:cs="Arial"/>
          <w:bCs/>
          <w:sz w:val="24"/>
          <w:szCs w:val="24"/>
          <w:lang w:val="en-US" w:bidi="te-IN"/>
        </w:rPr>
        <w:t>Maioria husi konflitu rezolve tui</w:t>
      </w:r>
      <w:r w:rsidR="00AB599D" w:rsidRPr="00720F97">
        <w:rPr>
          <w:rFonts w:ascii="Arial" w:hAnsi="Arial" w:cs="Arial"/>
          <w:bCs/>
          <w:sz w:val="24"/>
          <w:szCs w:val="24"/>
          <w:lang w:val="en-US" w:bidi="te-IN"/>
        </w:rPr>
        <w:t xml:space="preserve">r sistema justisa </w:t>
      </w:r>
      <w:r w:rsidR="00720F97">
        <w:rPr>
          <w:rFonts w:ascii="Arial" w:hAnsi="Arial" w:cs="Arial"/>
          <w:bCs/>
          <w:sz w:val="24"/>
          <w:szCs w:val="24"/>
          <w:lang w:val="en-US" w:bidi="te-IN"/>
        </w:rPr>
        <w:t>tradisionál</w:t>
      </w:r>
      <w:r w:rsidRPr="00720F97">
        <w:rPr>
          <w:rFonts w:ascii="Arial" w:hAnsi="Arial" w:cs="Arial"/>
          <w:bCs/>
          <w:sz w:val="24"/>
          <w:szCs w:val="24"/>
          <w:lang w:val="en-US" w:bidi="te-IN"/>
        </w:rPr>
        <w:t xml:space="preserve"> iha nivel aldeia ka suku.</w:t>
      </w:r>
      <w:r w:rsidR="00B473D8" w:rsidRPr="00720F97">
        <w:rPr>
          <w:rFonts w:ascii="Arial" w:hAnsi="Arial" w:cs="Arial"/>
          <w:bCs/>
          <w:sz w:val="24"/>
          <w:szCs w:val="24"/>
          <w:lang w:val="en-US"/>
        </w:rPr>
        <w:t xml:space="preserve"> </w:t>
      </w:r>
      <w:r w:rsidRPr="00720F97">
        <w:rPr>
          <w:rFonts w:ascii="Arial" w:hAnsi="Arial" w:cs="Arial"/>
          <w:bCs/>
          <w:sz w:val="24"/>
          <w:szCs w:val="24"/>
          <w:lang w:val="en-US" w:bidi="te-IN"/>
        </w:rPr>
        <w:t xml:space="preserve">Lia-na'in </w:t>
      </w:r>
      <w:r w:rsidRPr="00720F97">
        <w:rPr>
          <w:rFonts w:ascii="Arial" w:hAnsi="Arial" w:cs="Arial"/>
          <w:sz w:val="24"/>
          <w:szCs w:val="24"/>
          <w:lang w:val="en-US" w:bidi="te-IN"/>
        </w:rPr>
        <w:t xml:space="preserve">ka Konsellu Suku ne'ebé eleitu </w:t>
      </w:r>
      <w:r w:rsidRPr="00720F97">
        <w:rPr>
          <w:rFonts w:ascii="Arial" w:hAnsi="Arial" w:cs="Arial"/>
          <w:bCs/>
          <w:sz w:val="24"/>
          <w:szCs w:val="24"/>
          <w:lang w:val="en-US" w:bidi="te-IN"/>
        </w:rPr>
        <w:t xml:space="preserve">mak rezolve </w:t>
      </w:r>
      <w:proofErr w:type="spellStart"/>
      <w:r w:rsidRPr="00720F97">
        <w:rPr>
          <w:rFonts w:ascii="Arial" w:hAnsi="Arial" w:cs="Arial"/>
          <w:bCs/>
          <w:sz w:val="24"/>
          <w:szCs w:val="24"/>
          <w:lang w:val="en-US" w:bidi="te-IN"/>
        </w:rPr>
        <w:t>konflitu</w:t>
      </w:r>
      <w:proofErr w:type="spellEnd"/>
      <w:r w:rsidRPr="00720F97">
        <w:rPr>
          <w:rFonts w:ascii="Arial" w:hAnsi="Arial" w:cs="Arial"/>
          <w:bCs/>
          <w:sz w:val="24"/>
          <w:szCs w:val="24"/>
          <w:lang w:val="en-US" w:bidi="te-IN"/>
        </w:rPr>
        <w:t xml:space="preserve"> </w:t>
      </w:r>
      <w:proofErr w:type="spellStart"/>
      <w:r w:rsidRPr="00720F97">
        <w:rPr>
          <w:rFonts w:ascii="Arial" w:hAnsi="Arial" w:cs="Arial"/>
          <w:bCs/>
          <w:sz w:val="24"/>
          <w:szCs w:val="24"/>
          <w:lang w:val="en-US" w:bidi="te-IN"/>
        </w:rPr>
        <w:t>sira</w:t>
      </w:r>
      <w:proofErr w:type="spellEnd"/>
      <w:r w:rsidRPr="00720F97">
        <w:rPr>
          <w:rFonts w:ascii="Arial" w:hAnsi="Arial" w:cs="Arial"/>
          <w:bCs/>
          <w:sz w:val="24"/>
          <w:szCs w:val="24"/>
          <w:lang w:val="en-US" w:bidi="te-IN"/>
        </w:rPr>
        <w:t xml:space="preserve">, </w:t>
      </w:r>
      <w:proofErr w:type="spellStart"/>
      <w:r w:rsidRPr="00720F97">
        <w:rPr>
          <w:rFonts w:ascii="Arial" w:hAnsi="Arial" w:cs="Arial"/>
          <w:sz w:val="24"/>
          <w:szCs w:val="24"/>
          <w:lang w:val="en-US" w:bidi="te-IN"/>
        </w:rPr>
        <w:t>tuir</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regra</w:t>
      </w:r>
      <w:proofErr w:type="spellEnd"/>
      <w:r w:rsidRPr="00720F97">
        <w:rPr>
          <w:rFonts w:ascii="Arial" w:hAnsi="Arial" w:cs="Arial"/>
          <w:sz w:val="24"/>
          <w:szCs w:val="24"/>
          <w:lang w:val="en-US" w:bidi="te-IN"/>
        </w:rPr>
        <w:t xml:space="preserve"> </w:t>
      </w:r>
      <w:proofErr w:type="spellStart"/>
      <w:r w:rsidR="00720F97">
        <w:rPr>
          <w:rFonts w:ascii="Arial" w:hAnsi="Arial" w:cs="Arial"/>
          <w:sz w:val="24"/>
          <w:szCs w:val="24"/>
          <w:lang w:val="en-US" w:bidi="te-IN"/>
        </w:rPr>
        <w:t>tradisionál</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ne'ebé</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estabelesidu</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husi</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komunidade</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lokál</w:t>
      </w:r>
      <w:proofErr w:type="spellEnd"/>
      <w:r w:rsidRPr="00720F97">
        <w:rPr>
          <w:rFonts w:ascii="Arial" w:hAnsi="Arial" w:cs="Arial"/>
          <w:sz w:val="24"/>
          <w:szCs w:val="24"/>
          <w:lang w:val="en-US" w:bidi="te-IN"/>
        </w:rPr>
        <w:t>.</w:t>
      </w:r>
      <w:r w:rsidR="00E2582A" w:rsidRPr="00720F97">
        <w:rPr>
          <w:rFonts w:ascii="Arial" w:hAnsi="Arial" w:cs="Arial"/>
          <w:sz w:val="24"/>
          <w:szCs w:val="24"/>
          <w:lang w:val="en-US"/>
        </w:rPr>
        <w:t xml:space="preserve"> </w:t>
      </w:r>
      <w:r w:rsidRPr="00720F97">
        <w:rPr>
          <w:rFonts w:ascii="Arial" w:hAnsi="Arial" w:cs="Arial"/>
          <w:sz w:val="24"/>
          <w:szCs w:val="24"/>
          <w:lang w:val="en-US" w:bidi="te-IN"/>
        </w:rPr>
        <w:t>Regra hirak-ne'e bazeia ba tradisaun espirituál kona-ba prátika sagrada (lulik) ne'ebé durante tinan atus ba atus hatuur relasaun komunitária bazeia ba parentesku iha uma lulik.</w:t>
      </w:r>
      <w:r w:rsidR="00BA7FF1" w:rsidRPr="00720F97">
        <w:rPr>
          <w:rFonts w:ascii="Arial" w:hAnsi="Arial" w:cs="Arial"/>
          <w:sz w:val="24"/>
          <w:szCs w:val="24"/>
          <w:lang w:val="en-US"/>
        </w:rPr>
        <w:t xml:space="preserve"> </w:t>
      </w:r>
      <w:r w:rsidRPr="00720F97">
        <w:rPr>
          <w:rFonts w:ascii="Arial" w:hAnsi="Arial" w:cs="Arial"/>
          <w:sz w:val="24"/>
          <w:szCs w:val="24"/>
          <w:lang w:val="en-US" w:bidi="te-IN"/>
        </w:rPr>
        <w:t xml:space="preserve">Regra lokál </w:t>
      </w:r>
      <w:r w:rsidR="00722520" w:rsidRPr="00720F97">
        <w:rPr>
          <w:rFonts w:ascii="Arial" w:hAnsi="Arial" w:cs="Arial"/>
          <w:sz w:val="24"/>
          <w:szCs w:val="24"/>
          <w:lang w:val="en-US" w:bidi="te-IN"/>
        </w:rPr>
        <w:t xml:space="preserve">no </w:t>
      </w:r>
      <w:r w:rsidRPr="00720F97">
        <w:rPr>
          <w:rFonts w:ascii="Arial" w:hAnsi="Arial" w:cs="Arial"/>
          <w:sz w:val="24"/>
          <w:szCs w:val="24"/>
          <w:lang w:val="en-US" w:bidi="te-IN"/>
        </w:rPr>
        <w:t xml:space="preserve">kódigu konduta morál dala </w:t>
      </w:r>
      <w:proofErr w:type="spellStart"/>
      <w:r w:rsidRPr="00720F97">
        <w:rPr>
          <w:rFonts w:ascii="Arial" w:hAnsi="Arial" w:cs="Arial"/>
          <w:sz w:val="24"/>
          <w:szCs w:val="24"/>
          <w:lang w:val="en-US" w:bidi="te-IN"/>
        </w:rPr>
        <w:t>barak</w:t>
      </w:r>
      <w:proofErr w:type="spellEnd"/>
      <w:r w:rsidRPr="00720F97">
        <w:rPr>
          <w:rFonts w:ascii="Arial" w:hAnsi="Arial" w:cs="Arial"/>
          <w:sz w:val="24"/>
          <w:szCs w:val="24"/>
          <w:lang w:val="en-US" w:bidi="te-IN"/>
        </w:rPr>
        <w:t xml:space="preserve"> </w:t>
      </w:r>
      <w:proofErr w:type="spellStart"/>
      <w:r w:rsidR="00AB599D" w:rsidRPr="00720F97">
        <w:rPr>
          <w:rFonts w:ascii="Arial" w:hAnsi="Arial" w:cs="Arial"/>
          <w:sz w:val="24"/>
          <w:szCs w:val="24"/>
          <w:lang w:val="en-US" w:bidi="te-IN"/>
        </w:rPr>
        <w:t>hanaran</w:t>
      </w:r>
      <w:proofErr w:type="spellEnd"/>
      <w:r w:rsidRPr="00720F97">
        <w:rPr>
          <w:rFonts w:ascii="Arial" w:hAnsi="Arial" w:cs="Arial"/>
          <w:sz w:val="24"/>
          <w:szCs w:val="24"/>
          <w:lang w:val="en-US" w:bidi="te-IN"/>
        </w:rPr>
        <w:t xml:space="preserve"> Tara </w:t>
      </w:r>
      <w:proofErr w:type="spellStart"/>
      <w:r w:rsidRPr="00720F97">
        <w:rPr>
          <w:rFonts w:ascii="Arial" w:hAnsi="Arial" w:cs="Arial"/>
          <w:sz w:val="24"/>
          <w:szCs w:val="24"/>
          <w:lang w:val="en-US" w:bidi="te-IN"/>
        </w:rPr>
        <w:t>Bandu</w:t>
      </w:r>
      <w:proofErr w:type="spellEnd"/>
      <w:r w:rsidRPr="00720F97">
        <w:rPr>
          <w:rFonts w:ascii="Arial" w:hAnsi="Arial" w:cs="Arial"/>
          <w:i/>
          <w:sz w:val="24"/>
          <w:szCs w:val="24"/>
          <w:lang w:val="en-US" w:bidi="te-IN"/>
        </w:rPr>
        <w:t xml:space="preserve">, </w:t>
      </w:r>
      <w:proofErr w:type="spellStart"/>
      <w:r w:rsidR="00722520" w:rsidRPr="00720F97">
        <w:rPr>
          <w:rFonts w:ascii="Arial" w:hAnsi="Arial" w:cs="Arial"/>
          <w:sz w:val="24"/>
          <w:szCs w:val="24"/>
          <w:lang w:val="en-US" w:bidi="te-IN"/>
        </w:rPr>
        <w:t>tanba</w:t>
      </w:r>
      <w:proofErr w:type="spellEnd"/>
      <w:r w:rsidR="00722520" w:rsidRPr="00720F97">
        <w:rPr>
          <w:rFonts w:ascii="Arial" w:hAnsi="Arial" w:cs="Arial"/>
          <w:sz w:val="24"/>
          <w:szCs w:val="24"/>
          <w:lang w:val="en-US" w:bidi="te-IN"/>
        </w:rPr>
        <w:t xml:space="preserve"> </w:t>
      </w:r>
      <w:proofErr w:type="spellStart"/>
      <w:r w:rsidR="00722520" w:rsidRPr="00720F97">
        <w:rPr>
          <w:rFonts w:ascii="Arial" w:hAnsi="Arial" w:cs="Arial"/>
          <w:sz w:val="24"/>
          <w:szCs w:val="24"/>
          <w:lang w:val="en-US" w:bidi="te-IN"/>
        </w:rPr>
        <w:t>tradisionalmente</w:t>
      </w:r>
      <w:proofErr w:type="spellEnd"/>
      <w:r w:rsidR="00722520" w:rsidRPr="00720F97">
        <w:rPr>
          <w:rFonts w:ascii="Arial" w:hAnsi="Arial" w:cs="Arial"/>
          <w:sz w:val="24"/>
          <w:szCs w:val="24"/>
          <w:lang w:val="en-US" w:bidi="te-IN"/>
        </w:rPr>
        <w:t xml:space="preserve"> ema tau </w:t>
      </w:r>
      <w:proofErr w:type="spellStart"/>
      <w:r w:rsidR="00722520" w:rsidRPr="00720F97">
        <w:rPr>
          <w:rFonts w:ascii="Arial" w:hAnsi="Arial" w:cs="Arial"/>
          <w:sz w:val="24"/>
          <w:szCs w:val="24"/>
          <w:lang w:val="en-US" w:bidi="te-IN"/>
        </w:rPr>
        <w:t>sasán</w:t>
      </w:r>
      <w:proofErr w:type="spellEnd"/>
      <w:r w:rsidR="00722520" w:rsidRPr="00720F97">
        <w:rPr>
          <w:rFonts w:ascii="Arial" w:hAnsi="Arial" w:cs="Arial"/>
          <w:sz w:val="24"/>
          <w:szCs w:val="24"/>
          <w:lang w:val="en-US" w:bidi="te-IN"/>
        </w:rPr>
        <w:t xml:space="preserve"> </w:t>
      </w:r>
      <w:proofErr w:type="spellStart"/>
      <w:r w:rsidR="00722520" w:rsidRPr="00720F97">
        <w:rPr>
          <w:rFonts w:ascii="Arial" w:hAnsi="Arial" w:cs="Arial"/>
          <w:sz w:val="24"/>
          <w:szCs w:val="24"/>
          <w:lang w:val="en-US" w:bidi="te-IN"/>
        </w:rPr>
        <w:t>ruma</w:t>
      </w:r>
      <w:proofErr w:type="spellEnd"/>
      <w:r w:rsidR="00722520" w:rsidRPr="00720F97">
        <w:rPr>
          <w:rFonts w:ascii="Arial" w:hAnsi="Arial" w:cs="Arial"/>
          <w:sz w:val="24"/>
          <w:szCs w:val="24"/>
          <w:lang w:val="en-US" w:bidi="te-IN"/>
        </w:rPr>
        <w:t xml:space="preserve"> </w:t>
      </w:r>
      <w:proofErr w:type="spellStart"/>
      <w:r w:rsidR="00722520" w:rsidRPr="00720F97">
        <w:rPr>
          <w:rFonts w:ascii="Arial" w:hAnsi="Arial" w:cs="Arial"/>
          <w:sz w:val="24"/>
          <w:szCs w:val="24"/>
          <w:lang w:val="en-US" w:bidi="te-IN"/>
        </w:rPr>
        <w:t>iha</w:t>
      </w:r>
      <w:proofErr w:type="spellEnd"/>
      <w:r w:rsidR="00722520" w:rsidRPr="00720F97">
        <w:rPr>
          <w:rFonts w:ascii="Arial" w:hAnsi="Arial" w:cs="Arial"/>
          <w:sz w:val="24"/>
          <w:szCs w:val="24"/>
          <w:lang w:val="en-US" w:bidi="te-IN"/>
        </w:rPr>
        <w:t xml:space="preserve"> </w:t>
      </w:r>
      <w:proofErr w:type="spellStart"/>
      <w:r w:rsidR="00722520" w:rsidRPr="00720F97">
        <w:rPr>
          <w:rFonts w:ascii="Arial" w:hAnsi="Arial" w:cs="Arial"/>
          <w:sz w:val="24"/>
          <w:szCs w:val="24"/>
          <w:lang w:val="en-US" w:bidi="te-IN"/>
        </w:rPr>
        <w:t>ai-hun</w:t>
      </w:r>
      <w:proofErr w:type="spellEnd"/>
      <w:r w:rsidR="00722520" w:rsidRPr="00720F97">
        <w:rPr>
          <w:rFonts w:ascii="Arial" w:hAnsi="Arial" w:cs="Arial"/>
          <w:sz w:val="24"/>
          <w:szCs w:val="24"/>
          <w:lang w:val="en-US" w:bidi="te-IN"/>
        </w:rPr>
        <w:t xml:space="preserve"> hodi bandu buat ruma</w:t>
      </w:r>
      <w:r w:rsidRPr="00720F97">
        <w:rPr>
          <w:rFonts w:ascii="Arial" w:hAnsi="Arial" w:cs="Arial"/>
          <w:sz w:val="24"/>
          <w:szCs w:val="24"/>
          <w:lang w:val="en-US" w:bidi="te-IN"/>
        </w:rPr>
        <w:t>.</w:t>
      </w:r>
      <w:r w:rsidR="00765EA1" w:rsidRPr="00720F97">
        <w:rPr>
          <w:rFonts w:ascii="Arial" w:hAnsi="Arial" w:cs="Arial"/>
          <w:sz w:val="24"/>
          <w:szCs w:val="24"/>
          <w:lang w:val="en-US"/>
        </w:rPr>
        <w:t xml:space="preserve"> </w:t>
      </w:r>
      <w:r w:rsidR="00722520" w:rsidRPr="00720F97">
        <w:rPr>
          <w:rFonts w:ascii="Arial" w:hAnsi="Arial" w:cs="Arial"/>
          <w:sz w:val="24"/>
          <w:szCs w:val="24"/>
          <w:lang w:val="en-US" w:bidi="te-IN"/>
        </w:rPr>
        <w:t xml:space="preserve">Iha kumprimentu maka'as ba tara bandu hirak-ne'e, tanba povu sente </w:t>
      </w:r>
      <w:r w:rsidR="00720F97">
        <w:rPr>
          <w:rFonts w:ascii="Arial" w:hAnsi="Arial" w:cs="Arial"/>
          <w:sz w:val="24"/>
          <w:szCs w:val="24"/>
          <w:lang w:val="en-US" w:bidi="te-IN"/>
        </w:rPr>
        <w:t>envolvidu iha</w:t>
      </w:r>
      <w:r w:rsidR="00B6620B" w:rsidRPr="003065E3">
        <w:rPr>
          <w:rFonts w:ascii="Arial" w:hAnsi="Arial" w:cs="Arial"/>
          <w:sz w:val="24"/>
          <w:szCs w:val="24"/>
          <w:lang w:val="en-US" w:bidi="te-IN"/>
        </w:rPr>
        <w:t xml:space="preserve"> sira-nia komunidade no iha devér espirituál</w:t>
      </w:r>
      <w:r w:rsidR="00722520" w:rsidRPr="00720F97">
        <w:rPr>
          <w:rFonts w:ascii="Arial" w:hAnsi="Arial" w:cs="Arial"/>
          <w:sz w:val="24"/>
          <w:szCs w:val="24"/>
          <w:lang w:val="en-US" w:bidi="te-IN"/>
        </w:rPr>
        <w:t>. Porezemplu, kastigu sira bele inklui halo serbisu iha komunidade.</w:t>
      </w:r>
    </w:p>
    <w:p w:rsidR="004F586C" w:rsidRPr="00720F97" w:rsidRDefault="00722520" w:rsidP="00C30CB6">
      <w:pPr>
        <w:jc w:val="both"/>
        <w:rPr>
          <w:rFonts w:ascii="Arial" w:hAnsi="Arial" w:cs="Arial"/>
          <w:sz w:val="24"/>
          <w:szCs w:val="24"/>
          <w:lang w:val="en-US"/>
        </w:rPr>
      </w:pPr>
      <w:r w:rsidRPr="00720F97">
        <w:rPr>
          <w:rFonts w:ascii="Arial" w:hAnsi="Arial" w:cs="Arial"/>
          <w:sz w:val="24"/>
          <w:szCs w:val="24"/>
          <w:lang w:val="en-US" w:bidi="te-IN"/>
        </w:rPr>
        <w:lastRenderedPageBreak/>
        <w:t xml:space="preserve">Durante </w:t>
      </w:r>
      <w:proofErr w:type="spellStart"/>
      <w:r w:rsidRPr="00720F97">
        <w:rPr>
          <w:rFonts w:ascii="Arial" w:hAnsi="Arial" w:cs="Arial"/>
          <w:sz w:val="24"/>
          <w:szCs w:val="24"/>
          <w:lang w:val="en-US" w:bidi="te-IN"/>
        </w:rPr>
        <w:t>okupasaun</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Indoné</w:t>
      </w:r>
      <w:r w:rsidR="00AB599D" w:rsidRPr="00720F97">
        <w:rPr>
          <w:rFonts w:ascii="Arial" w:hAnsi="Arial" w:cs="Arial"/>
          <w:sz w:val="24"/>
          <w:szCs w:val="24"/>
          <w:lang w:val="en-US" w:bidi="te-IN"/>
        </w:rPr>
        <w:t>zia</w:t>
      </w:r>
      <w:proofErr w:type="spellEnd"/>
      <w:r w:rsidR="00AB599D" w:rsidRPr="00720F97">
        <w:rPr>
          <w:rFonts w:ascii="Arial" w:hAnsi="Arial" w:cs="Arial"/>
          <w:sz w:val="24"/>
          <w:szCs w:val="24"/>
          <w:lang w:val="en-US" w:bidi="te-IN"/>
        </w:rPr>
        <w:t xml:space="preserve">, </w:t>
      </w:r>
      <w:proofErr w:type="spellStart"/>
      <w:r w:rsidR="00AB599D" w:rsidRPr="00720F97">
        <w:rPr>
          <w:rFonts w:ascii="Arial" w:hAnsi="Arial" w:cs="Arial"/>
          <w:sz w:val="24"/>
          <w:szCs w:val="24"/>
          <w:lang w:val="en-US" w:bidi="te-IN"/>
        </w:rPr>
        <w:t>prátika</w:t>
      </w:r>
      <w:proofErr w:type="spellEnd"/>
      <w:r w:rsidR="00AB599D" w:rsidRPr="00720F97">
        <w:rPr>
          <w:rFonts w:ascii="Arial" w:hAnsi="Arial" w:cs="Arial"/>
          <w:sz w:val="24"/>
          <w:szCs w:val="24"/>
          <w:lang w:val="en-US" w:bidi="te-IN"/>
        </w:rPr>
        <w:t xml:space="preserve"> </w:t>
      </w:r>
      <w:proofErr w:type="spellStart"/>
      <w:r w:rsidR="00AB599D" w:rsidRPr="00720F97">
        <w:rPr>
          <w:rFonts w:ascii="Arial" w:hAnsi="Arial" w:cs="Arial"/>
          <w:sz w:val="24"/>
          <w:szCs w:val="24"/>
          <w:lang w:val="en-US" w:bidi="te-IN"/>
        </w:rPr>
        <w:t>indíjena</w:t>
      </w:r>
      <w:proofErr w:type="spellEnd"/>
      <w:r w:rsidR="00AB599D" w:rsidRPr="00720F97">
        <w:rPr>
          <w:rFonts w:ascii="Arial" w:hAnsi="Arial" w:cs="Arial"/>
          <w:sz w:val="24"/>
          <w:szCs w:val="24"/>
          <w:lang w:val="en-US" w:bidi="te-IN"/>
        </w:rPr>
        <w:t xml:space="preserve"> </w:t>
      </w:r>
      <w:proofErr w:type="spellStart"/>
      <w:r w:rsidR="00720F97">
        <w:rPr>
          <w:rFonts w:ascii="Arial" w:hAnsi="Arial" w:cs="Arial"/>
          <w:sz w:val="24"/>
          <w:szCs w:val="24"/>
          <w:lang w:val="en-US" w:bidi="te-IN"/>
        </w:rPr>
        <w:t>tradisionál</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hetan</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proibisaun</w:t>
      </w:r>
      <w:proofErr w:type="spellEnd"/>
      <w:r w:rsidR="00CE2845">
        <w:rPr>
          <w:rFonts w:ascii="Arial" w:hAnsi="Arial" w:cs="Arial"/>
          <w:sz w:val="24"/>
          <w:szCs w:val="24"/>
          <w:lang w:val="en-US" w:bidi="te-IN"/>
        </w:rPr>
        <w:t xml:space="preserve"> </w:t>
      </w:r>
      <w:proofErr w:type="spellStart"/>
      <w:r w:rsidR="00CE2845">
        <w:rPr>
          <w:rFonts w:ascii="Arial" w:hAnsi="Arial" w:cs="Arial"/>
          <w:sz w:val="24"/>
          <w:szCs w:val="24"/>
          <w:lang w:val="en-US" w:bidi="te-IN"/>
        </w:rPr>
        <w:t>iha</w:t>
      </w:r>
      <w:proofErr w:type="spellEnd"/>
      <w:r w:rsidR="00CE2845">
        <w:rPr>
          <w:rFonts w:ascii="Arial" w:hAnsi="Arial" w:cs="Arial"/>
          <w:sz w:val="24"/>
          <w:szCs w:val="24"/>
          <w:lang w:val="en-US" w:bidi="te-IN"/>
        </w:rPr>
        <w:t xml:space="preserve"> </w:t>
      </w:r>
      <w:proofErr w:type="spellStart"/>
      <w:r w:rsidR="00CE2845">
        <w:rPr>
          <w:rFonts w:ascii="Arial" w:hAnsi="Arial" w:cs="Arial"/>
          <w:sz w:val="24"/>
          <w:szCs w:val="24"/>
          <w:lang w:val="en-US" w:bidi="te-IN"/>
        </w:rPr>
        <w:t>fatin</w:t>
      </w:r>
      <w:proofErr w:type="spellEnd"/>
      <w:r w:rsidR="00CE2845">
        <w:rPr>
          <w:rFonts w:ascii="Arial" w:hAnsi="Arial" w:cs="Arial"/>
          <w:sz w:val="24"/>
          <w:szCs w:val="24"/>
          <w:lang w:val="en-US" w:bidi="te-IN"/>
        </w:rPr>
        <w:t xml:space="preserve"> </w:t>
      </w:r>
      <w:proofErr w:type="spellStart"/>
      <w:r w:rsidR="00CE2845">
        <w:rPr>
          <w:rFonts w:ascii="Arial" w:hAnsi="Arial" w:cs="Arial"/>
          <w:sz w:val="24"/>
          <w:szCs w:val="24"/>
          <w:lang w:val="en-US" w:bidi="te-IN"/>
        </w:rPr>
        <w:t>barak</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maibé</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dezde</w:t>
      </w:r>
      <w:proofErr w:type="spellEnd"/>
      <w:r w:rsidRPr="00720F97">
        <w:rPr>
          <w:rFonts w:ascii="Arial" w:hAnsi="Arial" w:cs="Arial"/>
          <w:sz w:val="24"/>
          <w:szCs w:val="24"/>
          <w:lang w:val="en-US" w:bidi="te-IN"/>
        </w:rPr>
        <w:t xml:space="preserve"> 2002 </w:t>
      </w:r>
      <w:proofErr w:type="spellStart"/>
      <w:r w:rsidRPr="00720F97">
        <w:rPr>
          <w:rFonts w:ascii="Arial" w:hAnsi="Arial" w:cs="Arial"/>
          <w:sz w:val="24"/>
          <w:szCs w:val="24"/>
          <w:lang w:val="en-US" w:bidi="te-IN"/>
        </w:rPr>
        <w:t>prátika</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hirak-ne'e</w:t>
      </w:r>
      <w:proofErr w:type="spellEnd"/>
      <w:r w:rsidRPr="00720F97">
        <w:rPr>
          <w:rFonts w:ascii="Arial" w:hAnsi="Arial" w:cs="Arial"/>
          <w:sz w:val="24"/>
          <w:szCs w:val="24"/>
          <w:lang w:val="en-US" w:bidi="te-IN"/>
        </w:rPr>
        <w:t xml:space="preserve"> moris filafali ba beibeik.</w:t>
      </w:r>
      <w:r w:rsidR="00136FBB" w:rsidRPr="00720F97">
        <w:rPr>
          <w:rFonts w:ascii="Arial" w:hAnsi="Arial" w:cs="Arial"/>
          <w:sz w:val="24"/>
          <w:szCs w:val="24"/>
          <w:lang w:val="en-US"/>
        </w:rPr>
        <w:t xml:space="preserve"> </w:t>
      </w:r>
      <w:r w:rsidRPr="00720F97">
        <w:rPr>
          <w:rFonts w:ascii="Arial" w:hAnsi="Arial" w:cs="Arial"/>
          <w:sz w:val="24"/>
          <w:szCs w:val="24"/>
          <w:lang w:val="en-US" w:bidi="te-IN"/>
        </w:rPr>
        <w:t xml:space="preserve">Ema barak iha Timor-Leste sente katak prátika </w:t>
      </w:r>
      <w:r w:rsidR="00720F97">
        <w:rPr>
          <w:rFonts w:ascii="Arial" w:hAnsi="Arial" w:cs="Arial"/>
          <w:sz w:val="24"/>
          <w:szCs w:val="24"/>
          <w:lang w:val="en-US" w:bidi="te-IN"/>
        </w:rPr>
        <w:t>tradisionál</w:t>
      </w:r>
      <w:r w:rsidRPr="00720F97">
        <w:rPr>
          <w:rFonts w:ascii="Arial" w:hAnsi="Arial" w:cs="Arial"/>
          <w:sz w:val="24"/>
          <w:szCs w:val="24"/>
          <w:lang w:val="en-US" w:bidi="te-IN"/>
        </w:rPr>
        <w:t xml:space="preserve"> hirak-ne'e forma parte importante tebes husi sira-nia moris loroloron no hala'o papél sentrál hodi rezolve disputa entre indivíduu sira no komunidade sira, hanesan disputa kona-ba rai, konflitu entre komunidade sira no jestaun ba rekursu naturál sira.</w:t>
      </w:r>
      <w:r w:rsidR="0067358D" w:rsidRPr="00720F97">
        <w:rPr>
          <w:rFonts w:ascii="Arial" w:hAnsi="Arial" w:cs="Arial"/>
          <w:sz w:val="24"/>
          <w:szCs w:val="24"/>
          <w:lang w:val="en-US"/>
        </w:rPr>
        <w:t xml:space="preserve"> </w:t>
      </w:r>
      <w:r w:rsidRPr="00720F97">
        <w:rPr>
          <w:rFonts w:ascii="Arial" w:hAnsi="Arial" w:cs="Arial"/>
          <w:sz w:val="24"/>
          <w:szCs w:val="24"/>
          <w:lang w:val="en-US" w:bidi="te-IN"/>
        </w:rPr>
        <w:t>Prátika hirak-ne'e foka hodi mantein armonia komunitária no ambientál, ne'ebé diferente ho sistema justisa formál ne'ebé foka ba autór krime.</w:t>
      </w:r>
      <w:r w:rsidR="0067358D" w:rsidRPr="00720F97">
        <w:rPr>
          <w:rFonts w:ascii="Arial" w:hAnsi="Arial" w:cs="Arial"/>
          <w:sz w:val="24"/>
          <w:szCs w:val="24"/>
          <w:lang w:val="en-US"/>
        </w:rPr>
        <w:t xml:space="preserve"> </w:t>
      </w:r>
      <w:r w:rsidR="00B6620B" w:rsidRPr="003065E3">
        <w:rPr>
          <w:rFonts w:ascii="Arial" w:hAnsi="Arial" w:cs="Arial"/>
          <w:sz w:val="24"/>
          <w:szCs w:val="24"/>
          <w:lang w:val="en-US"/>
        </w:rPr>
        <w:t xml:space="preserve">Maioria boot husi </w:t>
      </w:r>
      <w:r w:rsidR="00B6620B" w:rsidRPr="003065E3">
        <w:rPr>
          <w:rFonts w:ascii="Arial" w:hAnsi="Arial" w:cs="Arial"/>
          <w:sz w:val="24"/>
          <w:szCs w:val="24"/>
          <w:lang w:val="en-US" w:bidi="te-IN"/>
        </w:rPr>
        <w:t>e</w:t>
      </w:r>
      <w:r w:rsidRPr="00720F97">
        <w:rPr>
          <w:rFonts w:ascii="Arial" w:hAnsi="Arial" w:cs="Arial"/>
          <w:sz w:val="24"/>
          <w:szCs w:val="24"/>
          <w:lang w:val="en-US" w:bidi="te-IN"/>
        </w:rPr>
        <w:t xml:space="preserve">ma iha Timor-Leste prefere atu </w:t>
      </w:r>
      <w:r w:rsidR="00AB599D" w:rsidRPr="00720F97">
        <w:rPr>
          <w:rFonts w:ascii="Arial" w:hAnsi="Arial" w:cs="Arial"/>
          <w:sz w:val="24"/>
          <w:szCs w:val="24"/>
          <w:lang w:val="en-US" w:bidi="te-IN"/>
        </w:rPr>
        <w:t>uza</w:t>
      </w:r>
      <w:r w:rsidRPr="00720F97">
        <w:rPr>
          <w:rFonts w:ascii="Arial" w:hAnsi="Arial" w:cs="Arial"/>
          <w:sz w:val="24"/>
          <w:szCs w:val="24"/>
          <w:lang w:val="en-US" w:bidi="te-IN"/>
        </w:rPr>
        <w:t xml:space="preserve"> justisa </w:t>
      </w:r>
      <w:r w:rsidR="00720F97">
        <w:rPr>
          <w:rFonts w:ascii="Arial" w:hAnsi="Arial" w:cs="Arial"/>
          <w:sz w:val="24"/>
          <w:szCs w:val="24"/>
          <w:lang w:val="en-US" w:bidi="te-IN"/>
        </w:rPr>
        <w:t>tradisionál</w:t>
      </w:r>
      <w:r w:rsidRPr="00720F97">
        <w:rPr>
          <w:rFonts w:ascii="Arial" w:hAnsi="Arial" w:cs="Arial"/>
          <w:sz w:val="24"/>
          <w:szCs w:val="24"/>
          <w:lang w:val="en-US" w:bidi="te-IN"/>
        </w:rPr>
        <w:t xml:space="preserve"> </w:t>
      </w:r>
      <w:r w:rsidR="00B6620B" w:rsidRPr="003065E3">
        <w:rPr>
          <w:rFonts w:ascii="Arial" w:hAnsi="Arial" w:cs="Arial"/>
          <w:sz w:val="24"/>
          <w:szCs w:val="24"/>
          <w:lang w:val="en-US" w:bidi="te-IN"/>
        </w:rPr>
        <w:t xml:space="preserve">nu’udar solusaun dahuluk </w:t>
      </w:r>
      <w:r w:rsidRPr="003065E3">
        <w:rPr>
          <w:rFonts w:ascii="Arial" w:hAnsi="Arial" w:cs="Arial"/>
          <w:sz w:val="24"/>
          <w:szCs w:val="24"/>
          <w:lang w:val="en-US" w:bidi="te-IN"/>
        </w:rPr>
        <w:t>hodi rezolve problema.</w:t>
      </w:r>
      <w:r w:rsidR="00C30CB6" w:rsidRPr="00720F97">
        <w:rPr>
          <w:rFonts w:ascii="Arial" w:hAnsi="Arial" w:cs="Arial"/>
          <w:sz w:val="24"/>
          <w:szCs w:val="24"/>
          <w:lang w:val="en-US"/>
        </w:rPr>
        <w:t xml:space="preserve"> </w:t>
      </w:r>
    </w:p>
    <w:p w:rsidR="00F44B2D" w:rsidRPr="00C709D0" w:rsidRDefault="00722520" w:rsidP="004F586C">
      <w:pPr>
        <w:jc w:val="both"/>
        <w:rPr>
          <w:rFonts w:ascii="Arial" w:hAnsi="Arial" w:cs="Arial"/>
          <w:sz w:val="24"/>
          <w:szCs w:val="24"/>
          <w:lang w:val="en-US"/>
        </w:rPr>
      </w:pPr>
      <w:r w:rsidRPr="00720F97">
        <w:rPr>
          <w:rFonts w:ascii="Arial" w:hAnsi="Arial" w:cs="Arial"/>
          <w:sz w:val="24"/>
          <w:szCs w:val="24"/>
          <w:lang w:val="en-US" w:bidi="te-IN"/>
        </w:rPr>
        <w:t xml:space="preserve">Durante ha'u-nia vizita, ha'u haree implementasaun iha fatin balu, no liuhosi diskusaun ho membru komunidade sira, ha'u rona oinsá </w:t>
      </w:r>
      <w:r w:rsidR="00B6620B" w:rsidRPr="003065E3">
        <w:rPr>
          <w:rFonts w:ascii="Arial" w:hAnsi="Arial" w:cs="Arial"/>
          <w:sz w:val="24"/>
          <w:szCs w:val="24"/>
          <w:lang w:val="en-US" w:bidi="te-IN"/>
        </w:rPr>
        <w:t xml:space="preserve">koñesimentu tradisionál no </w:t>
      </w:r>
      <w:r w:rsidRPr="003065E3">
        <w:rPr>
          <w:rFonts w:ascii="Arial" w:hAnsi="Arial" w:cs="Arial"/>
          <w:sz w:val="24"/>
          <w:szCs w:val="24"/>
          <w:lang w:val="en-US" w:bidi="te-IN"/>
        </w:rPr>
        <w:t xml:space="preserve">regulamentu </w:t>
      </w:r>
      <w:r w:rsidR="00B6620B" w:rsidRPr="003065E3">
        <w:rPr>
          <w:rFonts w:ascii="Arial" w:hAnsi="Arial" w:cs="Arial"/>
          <w:sz w:val="24"/>
          <w:szCs w:val="24"/>
          <w:lang w:val="en-US" w:bidi="te-IN"/>
        </w:rPr>
        <w:t xml:space="preserve">justisa </w:t>
      </w:r>
      <w:r w:rsidR="00C709D0">
        <w:rPr>
          <w:rFonts w:ascii="Arial" w:hAnsi="Arial" w:cs="Arial"/>
          <w:sz w:val="24"/>
          <w:szCs w:val="24"/>
          <w:lang w:val="en-US" w:bidi="te-IN"/>
        </w:rPr>
        <w:t>tradisionál</w:t>
      </w:r>
      <w:r w:rsidR="00B6620B" w:rsidRPr="003065E3">
        <w:rPr>
          <w:rFonts w:ascii="Arial" w:hAnsi="Arial" w:cs="Arial"/>
          <w:sz w:val="24"/>
          <w:szCs w:val="24"/>
          <w:lang w:val="en-US" w:bidi="te-IN"/>
        </w:rPr>
        <w:t xml:space="preserve">, </w:t>
      </w:r>
      <w:r w:rsidRPr="003065E3">
        <w:rPr>
          <w:rFonts w:ascii="Arial" w:hAnsi="Arial" w:cs="Arial"/>
          <w:sz w:val="24"/>
          <w:szCs w:val="24"/>
          <w:lang w:val="en-US" w:bidi="te-IN"/>
        </w:rPr>
        <w:t>orál ka eskritu</w:t>
      </w:r>
      <w:r w:rsidR="00B6620B" w:rsidRPr="003065E3">
        <w:rPr>
          <w:rFonts w:ascii="Arial" w:hAnsi="Arial" w:cs="Arial"/>
          <w:sz w:val="24"/>
          <w:szCs w:val="24"/>
          <w:lang w:val="en-US" w:bidi="te-IN"/>
        </w:rPr>
        <w:t>,</w:t>
      </w:r>
      <w:r w:rsidRPr="003065E3">
        <w:rPr>
          <w:rFonts w:ascii="Arial" w:hAnsi="Arial" w:cs="Arial"/>
          <w:sz w:val="24"/>
          <w:szCs w:val="24"/>
          <w:lang w:val="en-US" w:bidi="te-IN"/>
        </w:rPr>
        <w:t xml:space="preserve"> </w:t>
      </w:r>
      <w:r w:rsidRPr="00C709D0">
        <w:rPr>
          <w:rFonts w:ascii="Arial" w:hAnsi="Arial" w:cs="Arial"/>
          <w:sz w:val="24"/>
          <w:szCs w:val="24"/>
          <w:lang w:val="en-US" w:bidi="te-IN"/>
        </w:rPr>
        <w:t xml:space="preserve">fó kontribuisaun importante </w:t>
      </w:r>
      <w:r w:rsidR="00EC73E7" w:rsidRPr="00C709D0">
        <w:rPr>
          <w:rFonts w:ascii="Arial" w:hAnsi="Arial" w:cs="Arial"/>
          <w:sz w:val="24"/>
          <w:szCs w:val="24"/>
          <w:lang w:val="en-US" w:bidi="te-IN"/>
        </w:rPr>
        <w:t>hodi haburas</w:t>
      </w:r>
      <w:r w:rsidRPr="00C709D0">
        <w:rPr>
          <w:rFonts w:ascii="Arial" w:hAnsi="Arial" w:cs="Arial"/>
          <w:sz w:val="24"/>
          <w:szCs w:val="24"/>
          <w:lang w:val="en-US" w:bidi="te-IN"/>
        </w:rPr>
        <w:t xml:space="preserve"> ai-laran no tasi.</w:t>
      </w:r>
      <w:r w:rsidR="00B952CD" w:rsidRPr="00C709D0">
        <w:rPr>
          <w:rFonts w:ascii="Arial" w:hAnsi="Arial" w:cs="Arial"/>
          <w:sz w:val="24"/>
          <w:szCs w:val="24"/>
          <w:lang w:val="en-US"/>
        </w:rPr>
        <w:t xml:space="preserve"> </w:t>
      </w:r>
      <w:r w:rsidR="00EC73E7" w:rsidRPr="00C709D0">
        <w:rPr>
          <w:rFonts w:ascii="Arial" w:hAnsi="Arial" w:cs="Arial"/>
          <w:sz w:val="24"/>
          <w:szCs w:val="24"/>
          <w:lang w:val="en-US" w:bidi="te-IN"/>
        </w:rPr>
        <w:t xml:space="preserve">Ha'u mós aprende oinsá </w:t>
      </w:r>
      <w:proofErr w:type="spellStart"/>
      <w:r w:rsidR="00EC73E7" w:rsidRPr="00C709D0">
        <w:rPr>
          <w:rFonts w:ascii="Arial" w:hAnsi="Arial" w:cs="Arial"/>
          <w:sz w:val="24"/>
          <w:szCs w:val="24"/>
          <w:lang w:val="en-US" w:bidi="te-IN"/>
        </w:rPr>
        <w:t>prátika</w:t>
      </w:r>
      <w:proofErr w:type="spellEnd"/>
      <w:r w:rsidR="00EC73E7" w:rsidRPr="00C709D0">
        <w:rPr>
          <w:rFonts w:ascii="Arial" w:hAnsi="Arial" w:cs="Arial"/>
          <w:sz w:val="24"/>
          <w:szCs w:val="24"/>
          <w:lang w:val="en-US" w:bidi="te-IN"/>
        </w:rPr>
        <w:t xml:space="preserve"> </w:t>
      </w:r>
      <w:proofErr w:type="spellStart"/>
      <w:r w:rsidR="00C709D0">
        <w:rPr>
          <w:rFonts w:ascii="Arial" w:hAnsi="Arial" w:cs="Arial"/>
          <w:sz w:val="24"/>
          <w:szCs w:val="24"/>
          <w:lang w:val="en-US" w:bidi="te-IN"/>
        </w:rPr>
        <w:t>tradisionál</w:t>
      </w:r>
      <w:proofErr w:type="spellEnd"/>
      <w:r w:rsidR="00EC73E7" w:rsidRPr="00C709D0">
        <w:rPr>
          <w:rFonts w:ascii="Arial" w:hAnsi="Arial" w:cs="Arial"/>
          <w:sz w:val="24"/>
          <w:szCs w:val="24"/>
          <w:lang w:val="en-US" w:bidi="te-IN"/>
        </w:rPr>
        <w:t xml:space="preserve"> </w:t>
      </w:r>
      <w:proofErr w:type="spellStart"/>
      <w:r w:rsidR="00AB599D" w:rsidRPr="00C709D0">
        <w:rPr>
          <w:rFonts w:ascii="Arial" w:hAnsi="Arial" w:cs="Arial"/>
          <w:sz w:val="24"/>
          <w:szCs w:val="24"/>
          <w:lang w:val="en-US" w:bidi="te-IN"/>
        </w:rPr>
        <w:t>integradu</w:t>
      </w:r>
      <w:proofErr w:type="spellEnd"/>
      <w:r w:rsidR="00EC73E7" w:rsidRPr="00C709D0">
        <w:rPr>
          <w:rFonts w:ascii="Arial" w:hAnsi="Arial" w:cs="Arial"/>
          <w:sz w:val="24"/>
          <w:szCs w:val="24"/>
          <w:lang w:val="en-US" w:bidi="te-IN"/>
        </w:rPr>
        <w:t xml:space="preserve"> </w:t>
      </w:r>
      <w:proofErr w:type="spellStart"/>
      <w:r w:rsidR="00EC73E7" w:rsidRPr="00C709D0">
        <w:rPr>
          <w:rFonts w:ascii="Arial" w:hAnsi="Arial" w:cs="Arial"/>
          <w:sz w:val="24"/>
          <w:szCs w:val="24"/>
          <w:lang w:val="en-US" w:bidi="te-IN"/>
        </w:rPr>
        <w:t>iha</w:t>
      </w:r>
      <w:proofErr w:type="spellEnd"/>
      <w:r w:rsidR="00EC73E7" w:rsidRPr="00C709D0">
        <w:rPr>
          <w:rFonts w:ascii="Arial" w:hAnsi="Arial" w:cs="Arial"/>
          <w:sz w:val="24"/>
          <w:szCs w:val="24"/>
          <w:lang w:val="en-US" w:bidi="te-IN"/>
        </w:rPr>
        <w:t xml:space="preserve"> </w:t>
      </w:r>
      <w:proofErr w:type="spellStart"/>
      <w:r w:rsidR="00EC73E7" w:rsidRPr="00C709D0">
        <w:rPr>
          <w:rFonts w:ascii="Arial" w:hAnsi="Arial" w:cs="Arial"/>
          <w:sz w:val="24"/>
          <w:szCs w:val="24"/>
          <w:lang w:val="en-US" w:bidi="te-IN"/>
        </w:rPr>
        <w:t>medida</w:t>
      </w:r>
      <w:proofErr w:type="spellEnd"/>
      <w:r w:rsidR="00EC73E7" w:rsidRPr="00C709D0">
        <w:rPr>
          <w:rFonts w:ascii="Arial" w:hAnsi="Arial" w:cs="Arial"/>
          <w:sz w:val="24"/>
          <w:szCs w:val="24"/>
          <w:lang w:val="en-US" w:bidi="te-IN"/>
        </w:rPr>
        <w:t xml:space="preserve"> </w:t>
      </w:r>
      <w:proofErr w:type="spellStart"/>
      <w:r w:rsidR="00EC73E7" w:rsidRPr="00C709D0">
        <w:rPr>
          <w:rFonts w:ascii="Arial" w:hAnsi="Arial" w:cs="Arial"/>
          <w:sz w:val="24"/>
          <w:szCs w:val="24"/>
          <w:lang w:val="en-US" w:bidi="te-IN"/>
        </w:rPr>
        <w:t>justisa</w:t>
      </w:r>
      <w:proofErr w:type="spellEnd"/>
      <w:r w:rsidR="00EC73E7" w:rsidRPr="00C709D0">
        <w:rPr>
          <w:rFonts w:ascii="Arial" w:hAnsi="Arial" w:cs="Arial"/>
          <w:sz w:val="24"/>
          <w:szCs w:val="24"/>
          <w:lang w:val="en-US" w:bidi="te-IN"/>
        </w:rPr>
        <w:t xml:space="preserve"> </w:t>
      </w:r>
      <w:proofErr w:type="spellStart"/>
      <w:r w:rsidR="00EC73E7" w:rsidRPr="00C709D0">
        <w:rPr>
          <w:rFonts w:ascii="Arial" w:hAnsi="Arial" w:cs="Arial"/>
          <w:sz w:val="24"/>
          <w:szCs w:val="24"/>
          <w:lang w:val="en-US" w:bidi="te-IN"/>
        </w:rPr>
        <w:t>tranzisionál</w:t>
      </w:r>
      <w:proofErr w:type="spellEnd"/>
      <w:r w:rsidR="00EC73E7" w:rsidRPr="00C709D0">
        <w:rPr>
          <w:rFonts w:ascii="Arial" w:hAnsi="Arial" w:cs="Arial"/>
          <w:sz w:val="24"/>
          <w:szCs w:val="24"/>
          <w:lang w:val="en-US" w:bidi="te-IN"/>
        </w:rPr>
        <w:t xml:space="preserve"> </w:t>
      </w:r>
      <w:proofErr w:type="spellStart"/>
      <w:r w:rsidR="00EC73E7" w:rsidRPr="00C709D0">
        <w:rPr>
          <w:rFonts w:ascii="Arial" w:hAnsi="Arial" w:cs="Arial"/>
          <w:sz w:val="24"/>
          <w:szCs w:val="24"/>
          <w:lang w:val="en-US" w:bidi="te-IN"/>
        </w:rPr>
        <w:t>husi</w:t>
      </w:r>
      <w:proofErr w:type="spellEnd"/>
      <w:r w:rsidR="00EC73E7" w:rsidRPr="00C709D0">
        <w:rPr>
          <w:rFonts w:ascii="Arial" w:hAnsi="Arial" w:cs="Arial"/>
          <w:sz w:val="24"/>
          <w:szCs w:val="24"/>
          <w:lang w:val="en-US" w:bidi="te-IN"/>
        </w:rPr>
        <w:t xml:space="preserve"> </w:t>
      </w:r>
      <w:proofErr w:type="spellStart"/>
      <w:r w:rsidR="00EC73E7" w:rsidRPr="00C709D0">
        <w:rPr>
          <w:rFonts w:ascii="Arial" w:hAnsi="Arial" w:cs="Arial"/>
          <w:sz w:val="24"/>
          <w:szCs w:val="24"/>
          <w:lang w:val="en-US" w:bidi="te-IN"/>
        </w:rPr>
        <w:t>Komisaun</w:t>
      </w:r>
      <w:proofErr w:type="spellEnd"/>
      <w:r w:rsidR="00EC73E7" w:rsidRPr="00C709D0">
        <w:rPr>
          <w:rFonts w:ascii="Arial" w:hAnsi="Arial" w:cs="Arial"/>
          <w:sz w:val="24"/>
          <w:szCs w:val="24"/>
          <w:lang w:val="en-US" w:bidi="te-IN"/>
        </w:rPr>
        <w:t xml:space="preserve"> Simu-</w:t>
      </w:r>
      <w:proofErr w:type="spellStart"/>
      <w:r w:rsidR="00EC73E7" w:rsidRPr="00C709D0">
        <w:rPr>
          <w:rFonts w:ascii="Arial" w:hAnsi="Arial" w:cs="Arial"/>
          <w:sz w:val="24"/>
          <w:szCs w:val="24"/>
          <w:lang w:val="en-US" w:bidi="te-IN"/>
        </w:rPr>
        <w:t>Malu</w:t>
      </w:r>
      <w:proofErr w:type="spellEnd"/>
      <w:r w:rsidR="00EC73E7" w:rsidRPr="00C709D0">
        <w:rPr>
          <w:rFonts w:ascii="Arial" w:hAnsi="Arial" w:cs="Arial"/>
          <w:sz w:val="24"/>
          <w:szCs w:val="24"/>
          <w:lang w:val="en-US" w:bidi="te-IN"/>
        </w:rPr>
        <w:t>, Lia-Loos no Rekonsiliasaun (CAVR) liuhosi konseitu Nahe</w:t>
      </w:r>
      <w:r w:rsidR="00EC73E7" w:rsidRPr="00C709D0">
        <w:rPr>
          <w:rFonts w:ascii="Arial" w:hAnsi="Arial" w:cs="Arial"/>
          <w:i/>
          <w:sz w:val="24"/>
          <w:szCs w:val="24"/>
          <w:lang w:val="en-US" w:bidi="te-IN"/>
        </w:rPr>
        <w:t xml:space="preserve"> </w:t>
      </w:r>
      <w:r w:rsidR="00EC73E7" w:rsidRPr="00C709D0">
        <w:rPr>
          <w:rFonts w:ascii="Arial" w:hAnsi="Arial" w:cs="Arial"/>
          <w:sz w:val="24"/>
          <w:szCs w:val="24"/>
          <w:lang w:val="en-US" w:bidi="te-IN"/>
        </w:rPr>
        <w:t>Biti</w:t>
      </w:r>
      <w:r w:rsidR="00EC73E7" w:rsidRPr="00C709D0">
        <w:rPr>
          <w:rFonts w:ascii="Arial" w:hAnsi="Arial" w:cs="Arial"/>
          <w:i/>
          <w:sz w:val="24"/>
          <w:szCs w:val="24"/>
          <w:lang w:val="en-US" w:bidi="te-IN"/>
        </w:rPr>
        <w:t xml:space="preserve">, </w:t>
      </w:r>
      <w:r w:rsidR="00AB599D" w:rsidRPr="00C709D0">
        <w:rPr>
          <w:rFonts w:ascii="Arial" w:hAnsi="Arial" w:cs="Arial"/>
          <w:sz w:val="24"/>
          <w:szCs w:val="24"/>
          <w:lang w:val="en-US" w:bidi="te-IN"/>
        </w:rPr>
        <w:t>no</w:t>
      </w:r>
      <w:r w:rsidR="00EC73E7" w:rsidRPr="00C709D0">
        <w:rPr>
          <w:rFonts w:ascii="Arial" w:hAnsi="Arial" w:cs="Arial"/>
          <w:sz w:val="24"/>
          <w:szCs w:val="24"/>
          <w:lang w:val="en-US" w:bidi="te-IN"/>
        </w:rPr>
        <w:t xml:space="preserve"> esperiénsia </w:t>
      </w:r>
      <w:r w:rsidR="00AB599D" w:rsidRPr="00C709D0">
        <w:rPr>
          <w:rFonts w:ascii="Arial" w:hAnsi="Arial" w:cs="Arial"/>
          <w:sz w:val="24"/>
          <w:szCs w:val="24"/>
          <w:lang w:val="en-US" w:bidi="te-IN"/>
        </w:rPr>
        <w:t>hirak-ne'e bele</w:t>
      </w:r>
      <w:r w:rsidR="00EC73E7" w:rsidRPr="00C709D0">
        <w:rPr>
          <w:rFonts w:ascii="Arial" w:hAnsi="Arial" w:cs="Arial"/>
          <w:sz w:val="24"/>
          <w:szCs w:val="24"/>
          <w:lang w:val="en-US" w:bidi="te-IN"/>
        </w:rPr>
        <w:t xml:space="preserve"> fó lisaun sira ne'ebé util tebes.</w:t>
      </w:r>
    </w:p>
    <w:p w:rsidR="00B75003" w:rsidRPr="00C709D0" w:rsidRDefault="00EC73E7" w:rsidP="004F586C">
      <w:pPr>
        <w:jc w:val="both"/>
        <w:rPr>
          <w:rFonts w:ascii="Arial" w:hAnsi="Arial" w:cs="Arial"/>
          <w:sz w:val="24"/>
          <w:szCs w:val="24"/>
          <w:lang w:val="en-US"/>
        </w:rPr>
      </w:pPr>
      <w:r w:rsidRPr="00C709D0">
        <w:rPr>
          <w:rFonts w:ascii="Arial" w:hAnsi="Arial" w:cs="Arial"/>
          <w:sz w:val="24"/>
          <w:szCs w:val="24"/>
          <w:lang w:val="en-US" w:bidi="te-IN"/>
        </w:rPr>
        <w:t xml:space="preserve">Maski nune'e, iha prátika balu husi sistema justisa </w:t>
      </w:r>
      <w:r w:rsidR="00C709D0">
        <w:rPr>
          <w:rFonts w:ascii="Arial" w:hAnsi="Arial" w:cs="Arial"/>
          <w:sz w:val="24"/>
          <w:szCs w:val="24"/>
          <w:lang w:val="en-US" w:bidi="te-IN"/>
        </w:rPr>
        <w:t>tradisionál</w:t>
      </w:r>
      <w:r w:rsidRPr="00C709D0">
        <w:rPr>
          <w:rFonts w:ascii="Arial" w:hAnsi="Arial" w:cs="Arial"/>
          <w:sz w:val="24"/>
          <w:szCs w:val="24"/>
          <w:lang w:val="en-US" w:bidi="te-IN"/>
        </w:rPr>
        <w:t xml:space="preserve"> ne'ebé tenke modifika hodi kumpre </w:t>
      </w:r>
      <w:r w:rsidR="00B6620B" w:rsidRPr="003065E3">
        <w:rPr>
          <w:rFonts w:ascii="Arial" w:hAnsi="Arial" w:cs="Arial"/>
          <w:sz w:val="24"/>
          <w:szCs w:val="24"/>
          <w:lang w:val="en-US" w:bidi="te-IN"/>
        </w:rPr>
        <w:t xml:space="preserve">norma </w:t>
      </w:r>
      <w:r w:rsidR="00C709D0">
        <w:rPr>
          <w:rFonts w:ascii="Arial" w:hAnsi="Arial" w:cs="Arial"/>
          <w:sz w:val="24"/>
          <w:szCs w:val="24"/>
          <w:lang w:val="en-US" w:bidi="te-IN"/>
        </w:rPr>
        <w:t xml:space="preserve">sira kona-ba </w:t>
      </w:r>
      <w:r w:rsidRPr="00720F97">
        <w:rPr>
          <w:rFonts w:ascii="Arial" w:hAnsi="Arial" w:cs="Arial"/>
          <w:sz w:val="24"/>
          <w:szCs w:val="24"/>
          <w:lang w:val="en-US" w:bidi="te-IN"/>
        </w:rPr>
        <w:t>direitus umanus.</w:t>
      </w:r>
      <w:r w:rsidR="004F586C" w:rsidRPr="00720F97">
        <w:rPr>
          <w:rFonts w:ascii="Arial" w:hAnsi="Arial" w:cs="Arial"/>
          <w:sz w:val="24"/>
          <w:szCs w:val="24"/>
          <w:lang w:val="en-US"/>
        </w:rPr>
        <w:t xml:space="preserve"> </w:t>
      </w:r>
      <w:proofErr w:type="spellStart"/>
      <w:r w:rsidRPr="00720F97">
        <w:rPr>
          <w:rFonts w:ascii="Arial" w:hAnsi="Arial" w:cs="Arial"/>
          <w:sz w:val="24"/>
          <w:szCs w:val="24"/>
          <w:lang w:val="en-US" w:bidi="te-IN"/>
        </w:rPr>
        <w:t>Porezemplu</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dezde</w:t>
      </w:r>
      <w:proofErr w:type="spellEnd"/>
      <w:r w:rsidRPr="00720F97">
        <w:rPr>
          <w:rFonts w:ascii="Arial" w:hAnsi="Arial" w:cs="Arial"/>
          <w:sz w:val="24"/>
          <w:szCs w:val="24"/>
          <w:lang w:val="en-US" w:bidi="te-IN"/>
        </w:rPr>
        <w:t xml:space="preserve"> 2010 </w:t>
      </w:r>
      <w:proofErr w:type="spellStart"/>
      <w:r w:rsidRPr="00720F97">
        <w:rPr>
          <w:rFonts w:ascii="Arial" w:hAnsi="Arial" w:cs="Arial"/>
          <w:sz w:val="24"/>
          <w:szCs w:val="24"/>
          <w:lang w:val="en-US" w:bidi="te-IN"/>
        </w:rPr>
        <w:t>violénsia</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doméstika</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definidu</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nu'udar</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krime</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públiku</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ne'ebé</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tenke</w:t>
      </w:r>
      <w:proofErr w:type="spellEnd"/>
      <w:r w:rsidRPr="00720F97">
        <w:rPr>
          <w:rFonts w:ascii="Arial" w:hAnsi="Arial" w:cs="Arial"/>
          <w:sz w:val="24"/>
          <w:szCs w:val="24"/>
          <w:lang w:val="en-US" w:bidi="te-IN"/>
        </w:rPr>
        <w:t xml:space="preserve"> </w:t>
      </w:r>
      <w:r w:rsidR="00AB599D" w:rsidRPr="00C709D0">
        <w:rPr>
          <w:rFonts w:ascii="Arial" w:hAnsi="Arial" w:cs="Arial"/>
          <w:sz w:val="24"/>
          <w:szCs w:val="24"/>
          <w:lang w:val="en-US" w:bidi="te-IN"/>
        </w:rPr>
        <w:t>hetan investigasaun liuhosi</w:t>
      </w:r>
      <w:r w:rsidRPr="00C709D0">
        <w:rPr>
          <w:rFonts w:ascii="Arial" w:hAnsi="Arial" w:cs="Arial"/>
          <w:sz w:val="24"/>
          <w:szCs w:val="24"/>
          <w:lang w:val="en-US" w:bidi="te-IN"/>
        </w:rPr>
        <w:t xml:space="preserve"> sistema justisa </w:t>
      </w:r>
      <w:r w:rsidR="00552650">
        <w:rPr>
          <w:rFonts w:ascii="Arial" w:hAnsi="Arial" w:cs="Arial"/>
          <w:sz w:val="24"/>
          <w:szCs w:val="24"/>
          <w:lang w:val="en-US" w:bidi="te-IN"/>
        </w:rPr>
        <w:t xml:space="preserve">formal. </w:t>
      </w:r>
      <w:proofErr w:type="spellStart"/>
      <w:r w:rsidR="00552650">
        <w:rPr>
          <w:rFonts w:ascii="Arial" w:hAnsi="Arial" w:cs="Arial"/>
          <w:sz w:val="24"/>
          <w:szCs w:val="24"/>
          <w:lang w:val="en-US" w:bidi="te-IN"/>
        </w:rPr>
        <w:t>Maske</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numeru</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kazu</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hanesan</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ne’e</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ne’ebe</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lori</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ba</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sistema</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justisa</w:t>
      </w:r>
      <w:proofErr w:type="spellEnd"/>
      <w:r w:rsidR="00552650">
        <w:rPr>
          <w:rFonts w:ascii="Arial" w:hAnsi="Arial" w:cs="Arial"/>
          <w:sz w:val="24"/>
          <w:szCs w:val="24"/>
          <w:lang w:val="en-US" w:bidi="te-IN"/>
        </w:rPr>
        <w:t xml:space="preserve"> formal </w:t>
      </w:r>
      <w:proofErr w:type="spellStart"/>
      <w:r w:rsidR="00552650">
        <w:rPr>
          <w:rFonts w:ascii="Arial" w:hAnsi="Arial" w:cs="Arial"/>
          <w:sz w:val="24"/>
          <w:szCs w:val="24"/>
          <w:lang w:val="en-US" w:bidi="te-IN"/>
        </w:rPr>
        <w:t>sai</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beibeik</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iha</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pratika</w:t>
      </w:r>
      <w:proofErr w:type="spellEnd"/>
      <w:r w:rsidR="00B6620B"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krime</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hanesan</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ne'e</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sei</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rezolve</w:t>
      </w:r>
      <w:proofErr w:type="spellEnd"/>
      <w:r w:rsidRPr="003065E3">
        <w:rPr>
          <w:rFonts w:ascii="Arial" w:hAnsi="Arial" w:cs="Arial"/>
          <w:sz w:val="24"/>
          <w:szCs w:val="24"/>
          <w:lang w:val="en-US" w:bidi="te-IN"/>
        </w:rPr>
        <w:t xml:space="preserve"> liuhosi justisa </w:t>
      </w:r>
      <w:r w:rsidR="00C709D0">
        <w:rPr>
          <w:rFonts w:ascii="Arial" w:hAnsi="Arial" w:cs="Arial"/>
          <w:sz w:val="24"/>
          <w:szCs w:val="24"/>
          <w:lang w:val="en-US" w:bidi="te-IN"/>
        </w:rPr>
        <w:t>tradisionál</w:t>
      </w:r>
      <w:r w:rsidRPr="003065E3">
        <w:rPr>
          <w:rFonts w:ascii="Arial" w:hAnsi="Arial" w:cs="Arial"/>
          <w:sz w:val="24"/>
          <w:szCs w:val="24"/>
          <w:lang w:val="en-US" w:bidi="te-IN"/>
        </w:rPr>
        <w:t>.</w:t>
      </w:r>
      <w:r w:rsidR="000524EB" w:rsidRPr="00C709D0">
        <w:rPr>
          <w:rFonts w:ascii="Arial" w:hAnsi="Arial" w:cs="Arial"/>
          <w:sz w:val="24"/>
          <w:szCs w:val="24"/>
          <w:lang w:val="en-US"/>
        </w:rPr>
        <w:t xml:space="preserve"> </w:t>
      </w:r>
      <w:r w:rsidRPr="00C709D0">
        <w:rPr>
          <w:rFonts w:ascii="Arial" w:hAnsi="Arial" w:cs="Arial"/>
          <w:sz w:val="24"/>
          <w:szCs w:val="24"/>
          <w:lang w:val="en-US" w:bidi="te-IN"/>
        </w:rPr>
        <w:t xml:space="preserve">Normalmente sistema justisa </w:t>
      </w:r>
      <w:r w:rsidR="00C709D0">
        <w:rPr>
          <w:rFonts w:ascii="Arial" w:hAnsi="Arial" w:cs="Arial"/>
          <w:sz w:val="24"/>
          <w:szCs w:val="24"/>
          <w:lang w:val="en-US" w:bidi="te-IN"/>
        </w:rPr>
        <w:t>tradisionál</w:t>
      </w:r>
      <w:r w:rsidRPr="00C709D0">
        <w:rPr>
          <w:rFonts w:ascii="Arial" w:hAnsi="Arial" w:cs="Arial"/>
          <w:sz w:val="24"/>
          <w:szCs w:val="24"/>
          <w:lang w:val="en-US" w:bidi="te-IN"/>
        </w:rPr>
        <w:t xml:space="preserve"> hala'o audiénsia </w:t>
      </w:r>
      <w:r w:rsidR="00AB599D" w:rsidRPr="00C709D0">
        <w:rPr>
          <w:rFonts w:ascii="Arial" w:hAnsi="Arial" w:cs="Arial"/>
          <w:sz w:val="24"/>
          <w:szCs w:val="24"/>
          <w:lang w:val="en-US" w:bidi="te-IN"/>
        </w:rPr>
        <w:t xml:space="preserve">iha </w:t>
      </w:r>
      <w:r w:rsidRPr="00C709D0">
        <w:rPr>
          <w:rFonts w:ascii="Arial" w:hAnsi="Arial" w:cs="Arial"/>
          <w:sz w:val="24"/>
          <w:szCs w:val="24"/>
          <w:lang w:val="en-US" w:bidi="te-IN"/>
        </w:rPr>
        <w:t>públik</w:t>
      </w:r>
      <w:r w:rsidR="002A5968" w:rsidRPr="003065E3">
        <w:rPr>
          <w:rFonts w:ascii="Arial" w:hAnsi="Arial" w:cs="Arial"/>
          <w:sz w:val="24"/>
          <w:szCs w:val="24"/>
          <w:lang w:val="en-US" w:bidi="te-IN"/>
        </w:rPr>
        <w:t>u</w:t>
      </w:r>
      <w:r w:rsidR="00AB599D" w:rsidRPr="00720F97">
        <w:rPr>
          <w:rFonts w:ascii="Arial" w:hAnsi="Arial" w:cs="Arial"/>
          <w:sz w:val="24"/>
          <w:szCs w:val="24"/>
          <w:lang w:val="en-US" w:bidi="te-IN"/>
        </w:rPr>
        <w:t xml:space="preserve"> nia oin</w:t>
      </w:r>
      <w:r w:rsidRPr="00720F97">
        <w:rPr>
          <w:rFonts w:ascii="Arial" w:hAnsi="Arial" w:cs="Arial"/>
          <w:sz w:val="24"/>
          <w:szCs w:val="24"/>
          <w:lang w:val="en-US" w:bidi="te-IN"/>
        </w:rPr>
        <w:t xml:space="preserve">, ne'ebé la apropriadu duni ba krime sira ne'ebé relasiona ho ema vulneravel </w:t>
      </w:r>
      <w:r w:rsidR="00AB599D" w:rsidRPr="00720F97">
        <w:rPr>
          <w:rFonts w:ascii="Arial" w:hAnsi="Arial" w:cs="Arial"/>
          <w:sz w:val="24"/>
          <w:szCs w:val="24"/>
          <w:lang w:val="en-US" w:bidi="te-IN"/>
        </w:rPr>
        <w:t xml:space="preserve">sira ne'ebé </w:t>
      </w:r>
      <w:r w:rsidRPr="00720F97">
        <w:rPr>
          <w:rFonts w:ascii="Arial" w:hAnsi="Arial" w:cs="Arial"/>
          <w:sz w:val="24"/>
          <w:szCs w:val="24"/>
          <w:lang w:val="en-US" w:bidi="te-IN"/>
        </w:rPr>
        <w:t xml:space="preserve">sofre violénsia doméstika ka labarik </w:t>
      </w:r>
      <w:r w:rsidR="002A5968" w:rsidRPr="003065E3">
        <w:rPr>
          <w:rFonts w:ascii="Arial" w:hAnsi="Arial" w:cs="Arial"/>
          <w:sz w:val="24"/>
          <w:szCs w:val="24"/>
          <w:lang w:val="en-US" w:bidi="te-IN"/>
        </w:rPr>
        <w:t xml:space="preserve">sira </w:t>
      </w:r>
      <w:r w:rsidRPr="003065E3">
        <w:rPr>
          <w:rFonts w:ascii="Arial" w:hAnsi="Arial" w:cs="Arial"/>
          <w:sz w:val="24"/>
          <w:szCs w:val="24"/>
          <w:lang w:val="en-US" w:bidi="te-IN"/>
        </w:rPr>
        <w:t>ne'ebé sofre abuzu.</w:t>
      </w:r>
      <w:r w:rsidR="0068201D" w:rsidRPr="00720F97">
        <w:rPr>
          <w:rFonts w:ascii="Arial" w:hAnsi="Arial" w:cs="Arial"/>
          <w:sz w:val="24"/>
          <w:szCs w:val="24"/>
          <w:lang w:val="en-US"/>
        </w:rPr>
        <w:t xml:space="preserve"> </w:t>
      </w:r>
      <w:r w:rsidRPr="00720F97">
        <w:rPr>
          <w:rFonts w:ascii="Arial" w:hAnsi="Arial" w:cs="Arial"/>
          <w:sz w:val="24"/>
          <w:szCs w:val="24"/>
          <w:lang w:val="en-US" w:bidi="te-IN"/>
        </w:rPr>
        <w:t xml:space="preserve">Prátika justisa </w:t>
      </w:r>
      <w:r w:rsidR="00C709D0">
        <w:rPr>
          <w:rFonts w:ascii="Arial" w:hAnsi="Arial" w:cs="Arial"/>
          <w:sz w:val="24"/>
          <w:szCs w:val="24"/>
          <w:lang w:val="en-US" w:bidi="te-IN"/>
        </w:rPr>
        <w:t>tradisionál</w:t>
      </w:r>
      <w:r w:rsidRPr="00720F97">
        <w:rPr>
          <w:rFonts w:ascii="Arial" w:hAnsi="Arial" w:cs="Arial"/>
          <w:sz w:val="24"/>
          <w:szCs w:val="24"/>
          <w:lang w:val="en-US" w:bidi="te-IN"/>
        </w:rPr>
        <w:t xml:space="preserve"> balu inklui kastigu fíziku ne'ebé kontráriu ho norma internasionál kona-ba direitus umanus.</w:t>
      </w:r>
      <w:r w:rsidR="00B75003" w:rsidRPr="00C709D0">
        <w:rPr>
          <w:rFonts w:ascii="Arial" w:hAnsi="Arial" w:cs="Arial"/>
          <w:sz w:val="24"/>
          <w:szCs w:val="24"/>
          <w:lang w:val="en-US"/>
        </w:rPr>
        <w:t xml:space="preserve"> </w:t>
      </w:r>
    </w:p>
    <w:p w:rsidR="00984CA0" w:rsidRPr="00720F97" w:rsidRDefault="00EC73E7" w:rsidP="00984CA0">
      <w:pPr>
        <w:autoSpaceDE w:val="0"/>
        <w:autoSpaceDN w:val="0"/>
        <w:adjustRightInd w:val="0"/>
        <w:spacing w:after="0" w:line="240" w:lineRule="auto"/>
        <w:jc w:val="both"/>
        <w:rPr>
          <w:rFonts w:ascii="Arial" w:hAnsi="Arial" w:cs="Arial"/>
          <w:sz w:val="24"/>
          <w:szCs w:val="24"/>
          <w:lang w:val="en-US"/>
        </w:rPr>
      </w:pPr>
      <w:r w:rsidRPr="00C709D0">
        <w:rPr>
          <w:rFonts w:ascii="Arial" w:hAnsi="Arial" w:cs="Arial"/>
          <w:bCs/>
          <w:sz w:val="24"/>
          <w:szCs w:val="24"/>
          <w:lang w:val="en-US" w:bidi="te-IN"/>
        </w:rPr>
        <w:t xml:space="preserve">Kona-ba ida-ne'e, ha'u mensiona katak Nasoins Unidas nia Deklarasaun kona-ba direitu ema indíjena iha Artigu 5 no 34 </w:t>
      </w:r>
      <w:r w:rsidR="00C709D0">
        <w:rPr>
          <w:rFonts w:ascii="Arial" w:hAnsi="Arial" w:cs="Arial"/>
          <w:bCs/>
          <w:sz w:val="24"/>
          <w:szCs w:val="24"/>
          <w:lang w:val="en-US" w:bidi="te-IN"/>
        </w:rPr>
        <w:t xml:space="preserve">subliña </w:t>
      </w:r>
      <w:r w:rsidRPr="00C709D0">
        <w:rPr>
          <w:rFonts w:ascii="Arial" w:hAnsi="Arial" w:cs="Arial"/>
          <w:bCs/>
          <w:sz w:val="24"/>
          <w:szCs w:val="24"/>
          <w:lang w:val="en-US" w:bidi="te-IN"/>
        </w:rPr>
        <w:t>direitu atu</w:t>
      </w:r>
      <w:r w:rsidRPr="00C709D0">
        <w:rPr>
          <w:rFonts w:ascii="Arial" w:hAnsi="Arial" w:cs="Arial"/>
          <w:sz w:val="24"/>
          <w:szCs w:val="24"/>
          <w:lang w:val="en-US" w:bidi="te-IN"/>
        </w:rPr>
        <w:t xml:space="preserve"> mantein no hametin instituisaun legál no sistema ka lisan judisiál indíjena, </w:t>
      </w:r>
      <w:r w:rsidRPr="003065E3">
        <w:rPr>
          <w:rFonts w:ascii="Arial" w:hAnsi="Arial" w:cs="Arial"/>
          <w:sz w:val="24"/>
          <w:szCs w:val="24"/>
          <w:lang w:val="en-US" w:bidi="te-IN"/>
        </w:rPr>
        <w:t xml:space="preserve">ho avizu katak sira tenke </w:t>
      </w:r>
      <w:r w:rsidR="00C709D0">
        <w:rPr>
          <w:rFonts w:ascii="Arial" w:hAnsi="Arial" w:cs="Arial"/>
          <w:sz w:val="24"/>
          <w:szCs w:val="24"/>
          <w:lang w:val="en-US" w:bidi="te-IN"/>
        </w:rPr>
        <w:t xml:space="preserve">konforme norma internasionál sira kona-ba </w:t>
      </w:r>
      <w:r w:rsidRPr="00720F97">
        <w:rPr>
          <w:rFonts w:ascii="Arial" w:hAnsi="Arial" w:cs="Arial"/>
          <w:sz w:val="24"/>
          <w:szCs w:val="24"/>
          <w:lang w:val="en-US" w:bidi="te-IN"/>
        </w:rPr>
        <w:t>direitus umanus.</w:t>
      </w:r>
    </w:p>
    <w:p w:rsidR="00984CA0" w:rsidRPr="00C709D0" w:rsidRDefault="00984CA0" w:rsidP="00984CA0">
      <w:pPr>
        <w:autoSpaceDE w:val="0"/>
        <w:autoSpaceDN w:val="0"/>
        <w:adjustRightInd w:val="0"/>
        <w:spacing w:after="0" w:line="240" w:lineRule="auto"/>
        <w:jc w:val="both"/>
        <w:rPr>
          <w:rFonts w:ascii="Arial" w:hAnsi="Arial" w:cs="Arial"/>
          <w:sz w:val="24"/>
          <w:szCs w:val="24"/>
          <w:lang w:val="en-US"/>
        </w:rPr>
      </w:pPr>
    </w:p>
    <w:p w:rsidR="00B75003" w:rsidRDefault="00EC73E7" w:rsidP="008F5F62">
      <w:pPr>
        <w:pStyle w:val="NormalWeb"/>
        <w:jc w:val="both"/>
        <w:rPr>
          <w:rFonts w:ascii="Arial" w:hAnsi="Arial" w:cs="Arial"/>
          <w:bCs/>
          <w:lang w:val="en-US" w:bidi="te-IN"/>
        </w:rPr>
      </w:pPr>
      <w:r w:rsidRPr="008F5F62">
        <w:rPr>
          <w:rFonts w:ascii="Arial" w:hAnsi="Arial" w:cs="Arial"/>
          <w:bCs/>
          <w:lang w:val="en-US" w:bidi="te-IN"/>
        </w:rPr>
        <w:t xml:space="preserve">Konstituisaun Timor-Leste </w:t>
      </w:r>
      <w:proofErr w:type="spellStart"/>
      <w:r w:rsidRPr="008F5F62">
        <w:rPr>
          <w:rFonts w:ascii="Arial" w:hAnsi="Arial" w:cs="Arial"/>
          <w:bCs/>
          <w:lang w:val="en-US" w:bidi="te-IN"/>
        </w:rPr>
        <w:t>iha</w:t>
      </w:r>
      <w:proofErr w:type="spellEnd"/>
      <w:r w:rsidRPr="008F5F62">
        <w:rPr>
          <w:rFonts w:ascii="Arial" w:hAnsi="Arial" w:cs="Arial"/>
          <w:bCs/>
          <w:lang w:val="en-US" w:bidi="te-IN"/>
        </w:rPr>
        <w:t xml:space="preserve"> </w:t>
      </w:r>
      <w:proofErr w:type="spellStart"/>
      <w:r w:rsidRPr="008F5F62">
        <w:rPr>
          <w:rFonts w:ascii="Arial" w:hAnsi="Arial" w:cs="Arial"/>
          <w:bCs/>
          <w:lang w:val="en-US" w:bidi="te-IN"/>
        </w:rPr>
        <w:t>Artigu</w:t>
      </w:r>
      <w:proofErr w:type="spellEnd"/>
      <w:r w:rsidR="00B75003" w:rsidRPr="008F5F62">
        <w:rPr>
          <w:rFonts w:ascii="Arial" w:hAnsi="Arial" w:cs="Arial"/>
          <w:bCs/>
          <w:lang w:val="en-US"/>
        </w:rPr>
        <w:t xml:space="preserve"> </w:t>
      </w:r>
      <w:r w:rsidRPr="008F5F62">
        <w:rPr>
          <w:rFonts w:ascii="Arial" w:hAnsi="Arial" w:cs="Arial"/>
          <w:bCs/>
          <w:lang w:val="en-US" w:bidi="te-IN"/>
        </w:rPr>
        <w:t xml:space="preserve">2.4 </w:t>
      </w:r>
      <w:proofErr w:type="spellStart"/>
      <w:r w:rsidRPr="008F5F62">
        <w:rPr>
          <w:rFonts w:ascii="Arial" w:hAnsi="Arial" w:cs="Arial"/>
          <w:bCs/>
          <w:lang w:val="en-US" w:bidi="te-IN"/>
        </w:rPr>
        <w:t>hatete</w:t>
      </w:r>
      <w:proofErr w:type="spellEnd"/>
      <w:r w:rsidRPr="008F5F62">
        <w:rPr>
          <w:rFonts w:ascii="Arial" w:hAnsi="Arial" w:cs="Arial"/>
          <w:bCs/>
          <w:lang w:val="en-US" w:bidi="te-IN"/>
        </w:rPr>
        <w:t xml:space="preserve"> </w:t>
      </w:r>
      <w:proofErr w:type="spellStart"/>
      <w:r w:rsidRPr="008F5F62">
        <w:rPr>
          <w:rFonts w:ascii="Arial" w:hAnsi="Arial" w:cs="Arial"/>
          <w:bCs/>
          <w:lang w:val="en-US" w:bidi="te-IN"/>
        </w:rPr>
        <w:t>momoos</w:t>
      </w:r>
      <w:proofErr w:type="spellEnd"/>
      <w:r w:rsidRPr="008F5F62">
        <w:rPr>
          <w:rFonts w:ascii="Arial" w:hAnsi="Arial" w:cs="Arial"/>
          <w:bCs/>
          <w:lang w:val="en-US" w:bidi="te-IN"/>
        </w:rPr>
        <w:t xml:space="preserve"> </w:t>
      </w:r>
      <w:proofErr w:type="spellStart"/>
      <w:r w:rsidRPr="008F5F62">
        <w:rPr>
          <w:rFonts w:ascii="Arial" w:hAnsi="Arial" w:cs="Arial"/>
          <w:bCs/>
          <w:lang w:val="en-US" w:bidi="te-IN"/>
        </w:rPr>
        <w:t>katak</w:t>
      </w:r>
      <w:proofErr w:type="spellEnd"/>
      <w:r w:rsidRPr="008F5F62">
        <w:rPr>
          <w:rFonts w:ascii="Arial" w:hAnsi="Arial" w:cs="Arial"/>
          <w:bCs/>
          <w:lang w:val="en-US" w:bidi="te-IN"/>
        </w:rPr>
        <w:t xml:space="preserve"> </w:t>
      </w:r>
      <w:r w:rsidR="008F5F62" w:rsidRPr="008F5F62">
        <w:rPr>
          <w:rFonts w:ascii="Arial" w:hAnsi="Arial" w:cs="Arial"/>
          <w:bCs/>
          <w:lang w:val="en-US" w:bidi="te-IN"/>
        </w:rPr>
        <w:t>‘</w:t>
      </w:r>
      <w:proofErr w:type="spellStart"/>
      <w:r w:rsidR="008F5F62" w:rsidRPr="008F5F62">
        <w:rPr>
          <w:rFonts w:ascii="Arial" w:eastAsia="Times New Roman" w:hAnsi="Arial" w:cs="Arial"/>
          <w:lang w:val="en-US" w:eastAsia="en-US"/>
        </w:rPr>
        <w:t>Estadu</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rekoñese</w:t>
      </w:r>
      <w:proofErr w:type="spellEnd"/>
      <w:r w:rsidR="008F5F62" w:rsidRPr="008F5F62">
        <w:rPr>
          <w:rFonts w:ascii="Arial" w:eastAsia="Times New Roman" w:hAnsi="Arial" w:cs="Arial"/>
          <w:lang w:val="en-US" w:eastAsia="en-US"/>
        </w:rPr>
        <w:t xml:space="preserve"> no </w:t>
      </w:r>
      <w:proofErr w:type="spellStart"/>
      <w:r w:rsidR="008F5F62" w:rsidRPr="008F5F62">
        <w:rPr>
          <w:rFonts w:ascii="Arial" w:eastAsia="Times New Roman" w:hAnsi="Arial" w:cs="Arial"/>
          <w:lang w:val="en-US" w:eastAsia="en-US"/>
        </w:rPr>
        <w:t>valoriza</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norma</w:t>
      </w:r>
      <w:proofErr w:type="spellEnd"/>
      <w:r w:rsidR="008F5F62" w:rsidRPr="008F5F62">
        <w:rPr>
          <w:rFonts w:ascii="Arial" w:eastAsia="Times New Roman" w:hAnsi="Arial" w:cs="Arial"/>
          <w:lang w:val="en-US" w:eastAsia="en-US"/>
        </w:rPr>
        <w:t xml:space="preserve"> no </w:t>
      </w:r>
      <w:proofErr w:type="spellStart"/>
      <w:r w:rsidR="008F5F62" w:rsidRPr="008F5F62">
        <w:rPr>
          <w:rFonts w:ascii="Arial" w:eastAsia="Times New Roman" w:hAnsi="Arial" w:cs="Arial"/>
          <w:lang w:val="en-US" w:eastAsia="en-US"/>
        </w:rPr>
        <w:t>lisan</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rai-Timór</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nian</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ne’ebe</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la’ós</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kontra</w:t>
      </w:r>
      <w:proofErr w:type="spellEnd"/>
      <w:r w:rsidR="008F5F62" w:rsidRPr="008F5F62">
        <w:rPr>
          <w:rFonts w:ascii="Arial" w:eastAsia="Times New Roman" w:hAnsi="Arial" w:cs="Arial"/>
          <w:lang w:val="en-US" w:eastAsia="en-US"/>
        </w:rPr>
        <w:t xml:space="preserve"> Lei-</w:t>
      </w:r>
      <w:proofErr w:type="spellStart"/>
      <w:r w:rsidR="008F5F62" w:rsidRPr="008F5F62">
        <w:rPr>
          <w:rFonts w:ascii="Arial" w:eastAsia="Times New Roman" w:hAnsi="Arial" w:cs="Arial"/>
          <w:lang w:val="en-US" w:eastAsia="en-US"/>
        </w:rPr>
        <w:t>Inan</w:t>
      </w:r>
      <w:proofErr w:type="spellEnd"/>
      <w:r w:rsidR="008F5F62" w:rsidRPr="008F5F62">
        <w:rPr>
          <w:rFonts w:ascii="Arial" w:eastAsia="Times New Roman" w:hAnsi="Arial" w:cs="Arial"/>
          <w:lang w:val="en-US" w:eastAsia="en-US"/>
        </w:rPr>
        <w:t xml:space="preserve"> no </w:t>
      </w:r>
      <w:proofErr w:type="spellStart"/>
      <w:r w:rsidR="008F5F62" w:rsidRPr="008F5F62">
        <w:rPr>
          <w:rFonts w:ascii="Arial" w:eastAsia="Times New Roman" w:hAnsi="Arial" w:cs="Arial"/>
          <w:lang w:val="en-US" w:eastAsia="en-US"/>
        </w:rPr>
        <w:t>mós</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lejizlasaun</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seluk</w:t>
      </w:r>
      <w:proofErr w:type="spellEnd"/>
      <w:r w:rsidR="008F5F62" w:rsidRPr="008F5F62">
        <w:rPr>
          <w:rFonts w:ascii="Arial" w:eastAsia="Times New Roman" w:hAnsi="Arial" w:cs="Arial"/>
          <w:lang w:val="en-US" w:eastAsia="en-US"/>
        </w:rPr>
        <w:t xml:space="preserve"> tan </w:t>
      </w:r>
      <w:proofErr w:type="spellStart"/>
      <w:r w:rsidR="008F5F62" w:rsidRPr="008F5F62">
        <w:rPr>
          <w:rFonts w:ascii="Arial" w:eastAsia="Times New Roman" w:hAnsi="Arial" w:cs="Arial"/>
          <w:lang w:val="en-US" w:eastAsia="en-US"/>
        </w:rPr>
        <w:t>ne’ebe</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ko’alia</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kona-ba</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direitu</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ne’ebe</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mai</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husi</w:t>
      </w:r>
      <w:proofErr w:type="spellEnd"/>
      <w:r w:rsidR="008F5F62" w:rsidRPr="008F5F62">
        <w:rPr>
          <w:rFonts w:ascii="Arial" w:eastAsia="Times New Roman" w:hAnsi="Arial" w:cs="Arial"/>
          <w:lang w:val="en-US" w:eastAsia="en-US"/>
        </w:rPr>
        <w:t xml:space="preserve"> </w:t>
      </w:r>
      <w:proofErr w:type="spellStart"/>
      <w:r w:rsidR="008F5F62" w:rsidRPr="008F5F62">
        <w:rPr>
          <w:rFonts w:ascii="Arial" w:eastAsia="Times New Roman" w:hAnsi="Arial" w:cs="Arial"/>
          <w:lang w:val="en-US" w:eastAsia="en-US"/>
        </w:rPr>
        <w:t>lisan</w:t>
      </w:r>
      <w:proofErr w:type="spellEnd"/>
      <w:r w:rsidR="008F5F62" w:rsidRPr="008F5F62">
        <w:rPr>
          <w:rFonts w:ascii="Arial" w:eastAsia="Times New Roman" w:hAnsi="Arial" w:cs="Arial"/>
          <w:lang w:val="en-US" w:eastAsia="en-US"/>
        </w:rPr>
        <w:t xml:space="preserve"> no </w:t>
      </w:r>
      <w:proofErr w:type="spellStart"/>
      <w:r w:rsidR="008F5F62" w:rsidRPr="008F5F62">
        <w:rPr>
          <w:rFonts w:ascii="Arial" w:eastAsia="Times New Roman" w:hAnsi="Arial" w:cs="Arial"/>
          <w:lang w:val="en-US" w:eastAsia="en-US"/>
        </w:rPr>
        <w:t>toman</w:t>
      </w:r>
      <w:proofErr w:type="spellEnd"/>
      <w:r w:rsidR="008F5F62" w:rsidRPr="008F5F62">
        <w:rPr>
          <w:rFonts w:ascii="Arial" w:eastAsia="Times New Roman" w:hAnsi="Arial" w:cs="Arial"/>
          <w:lang w:val="en-US" w:eastAsia="en-US"/>
        </w:rPr>
        <w:t>’</w:t>
      </w:r>
      <w:r w:rsidR="001B1A40" w:rsidRPr="008F5F62">
        <w:rPr>
          <w:rFonts w:ascii="Arial" w:hAnsi="Arial" w:cs="Arial"/>
          <w:bCs/>
          <w:lang w:val="en-US"/>
        </w:rPr>
        <w:t xml:space="preserve"> </w:t>
      </w:r>
      <w:proofErr w:type="spellStart"/>
      <w:r w:rsidRPr="008F5F62">
        <w:rPr>
          <w:rFonts w:ascii="Arial" w:hAnsi="Arial" w:cs="Arial"/>
          <w:bCs/>
          <w:lang w:val="en-US" w:bidi="te-IN"/>
        </w:rPr>
        <w:t>Maibé</w:t>
      </w:r>
      <w:proofErr w:type="spellEnd"/>
      <w:r w:rsidRPr="008F5F62">
        <w:rPr>
          <w:rFonts w:ascii="Arial" w:hAnsi="Arial" w:cs="Arial"/>
          <w:bCs/>
          <w:lang w:val="en-US" w:bidi="te-IN"/>
        </w:rPr>
        <w:t xml:space="preserve">, </w:t>
      </w:r>
      <w:proofErr w:type="spellStart"/>
      <w:r w:rsidRPr="008F5F62">
        <w:rPr>
          <w:rFonts w:ascii="Arial" w:hAnsi="Arial" w:cs="Arial"/>
          <w:bCs/>
          <w:lang w:val="en-US" w:bidi="te-IN"/>
        </w:rPr>
        <w:t>Konstituisaun</w:t>
      </w:r>
      <w:proofErr w:type="spellEnd"/>
      <w:r w:rsidRPr="008F5F62">
        <w:rPr>
          <w:rFonts w:ascii="Arial" w:hAnsi="Arial" w:cs="Arial"/>
          <w:bCs/>
          <w:lang w:val="en-US" w:bidi="te-IN"/>
        </w:rPr>
        <w:t xml:space="preserve"> no Kódigu Penál la inklui orientasaun kona-ba oinsá tenke rekoñese no </w:t>
      </w:r>
      <w:proofErr w:type="spellStart"/>
      <w:r w:rsidR="00E839D0" w:rsidRPr="008F5F62">
        <w:rPr>
          <w:rFonts w:ascii="Arial" w:hAnsi="Arial" w:cs="Arial"/>
          <w:bCs/>
          <w:lang w:val="en-US" w:bidi="te-IN"/>
        </w:rPr>
        <w:t>adota</w:t>
      </w:r>
      <w:proofErr w:type="spellEnd"/>
      <w:r w:rsidR="00E839D0" w:rsidRPr="008F5F62">
        <w:rPr>
          <w:rFonts w:ascii="Arial" w:hAnsi="Arial" w:cs="Arial"/>
          <w:bCs/>
          <w:lang w:val="en-US" w:bidi="te-IN"/>
        </w:rPr>
        <w:t xml:space="preserve"> </w:t>
      </w:r>
      <w:proofErr w:type="spellStart"/>
      <w:r w:rsidR="00E839D0" w:rsidRPr="008F5F62">
        <w:rPr>
          <w:rFonts w:ascii="Arial" w:hAnsi="Arial" w:cs="Arial"/>
          <w:bCs/>
          <w:lang w:val="en-US" w:bidi="te-IN"/>
        </w:rPr>
        <w:t>uzu</w:t>
      </w:r>
      <w:proofErr w:type="spellEnd"/>
      <w:r w:rsidR="00E839D0" w:rsidRPr="008F5F62">
        <w:rPr>
          <w:rFonts w:ascii="Arial" w:hAnsi="Arial" w:cs="Arial"/>
          <w:bCs/>
          <w:lang w:val="en-US" w:bidi="te-IN"/>
        </w:rPr>
        <w:t xml:space="preserve"> </w:t>
      </w:r>
      <w:proofErr w:type="spellStart"/>
      <w:r w:rsidR="00E839D0" w:rsidRPr="008F5F62">
        <w:rPr>
          <w:rFonts w:ascii="Arial" w:hAnsi="Arial" w:cs="Arial"/>
          <w:bCs/>
          <w:lang w:val="en-US" w:bidi="te-IN"/>
        </w:rPr>
        <w:t>kostumeiru</w:t>
      </w:r>
      <w:proofErr w:type="spellEnd"/>
      <w:r w:rsidR="00E839D0" w:rsidRPr="008F5F62">
        <w:rPr>
          <w:rFonts w:ascii="Arial" w:hAnsi="Arial" w:cs="Arial"/>
          <w:bCs/>
          <w:lang w:val="en-US" w:bidi="te-IN"/>
        </w:rPr>
        <w:t xml:space="preserve"> </w:t>
      </w:r>
      <w:proofErr w:type="spellStart"/>
      <w:r w:rsidR="00E839D0" w:rsidRPr="008F5F62">
        <w:rPr>
          <w:rFonts w:ascii="Arial" w:hAnsi="Arial" w:cs="Arial"/>
          <w:bCs/>
          <w:lang w:val="en-US" w:bidi="te-IN"/>
        </w:rPr>
        <w:t>hirak-ne'e</w:t>
      </w:r>
      <w:proofErr w:type="spellEnd"/>
      <w:r w:rsidR="00E839D0" w:rsidRPr="008F5F62">
        <w:rPr>
          <w:rFonts w:ascii="Arial" w:hAnsi="Arial" w:cs="Arial"/>
          <w:bCs/>
          <w:lang w:val="en-US" w:bidi="te-IN"/>
        </w:rPr>
        <w:t xml:space="preserve"> </w:t>
      </w:r>
      <w:proofErr w:type="spellStart"/>
      <w:r w:rsidR="00E839D0" w:rsidRPr="008F5F62">
        <w:rPr>
          <w:rFonts w:ascii="Arial" w:hAnsi="Arial" w:cs="Arial"/>
          <w:bCs/>
          <w:lang w:val="en-US" w:bidi="te-IN"/>
        </w:rPr>
        <w:t>iha</w:t>
      </w:r>
      <w:proofErr w:type="spellEnd"/>
      <w:r w:rsidR="00E839D0" w:rsidRPr="008F5F62">
        <w:rPr>
          <w:rFonts w:ascii="Arial" w:hAnsi="Arial" w:cs="Arial"/>
          <w:bCs/>
          <w:lang w:val="en-US" w:bidi="te-IN"/>
        </w:rPr>
        <w:t xml:space="preserve"> </w:t>
      </w:r>
      <w:proofErr w:type="spellStart"/>
      <w:r w:rsidR="00E839D0" w:rsidRPr="008F5F62">
        <w:rPr>
          <w:rFonts w:ascii="Arial" w:hAnsi="Arial" w:cs="Arial"/>
          <w:bCs/>
          <w:lang w:val="en-US" w:bidi="te-IN"/>
        </w:rPr>
        <w:t>prátika</w:t>
      </w:r>
      <w:proofErr w:type="spellEnd"/>
      <w:r w:rsidRPr="008F5F62">
        <w:rPr>
          <w:rFonts w:ascii="Arial" w:hAnsi="Arial" w:cs="Arial"/>
          <w:bCs/>
          <w:lang w:val="en-US" w:bidi="te-IN"/>
        </w:rPr>
        <w:t>.</w:t>
      </w:r>
    </w:p>
    <w:p w:rsidR="008F5F62" w:rsidRPr="008F5F62" w:rsidRDefault="008F5F62" w:rsidP="008F5F62">
      <w:pPr>
        <w:pStyle w:val="NormalWeb"/>
        <w:jc w:val="both"/>
        <w:rPr>
          <w:rFonts w:ascii="Arial" w:hAnsi="Arial" w:cs="Arial"/>
          <w:bCs/>
          <w:lang w:val="en-US"/>
        </w:rPr>
      </w:pPr>
    </w:p>
    <w:p w:rsidR="00984CA0" w:rsidRPr="00C709D0" w:rsidRDefault="00E839D0" w:rsidP="008F5F62">
      <w:pPr>
        <w:jc w:val="both"/>
        <w:rPr>
          <w:rFonts w:ascii="Arial" w:hAnsi="Arial" w:cs="Arial"/>
          <w:sz w:val="24"/>
          <w:szCs w:val="24"/>
          <w:lang w:val="en-US"/>
        </w:rPr>
      </w:pPr>
      <w:r w:rsidRPr="008F5F62">
        <w:rPr>
          <w:rFonts w:ascii="Arial" w:hAnsi="Arial" w:cs="Arial"/>
          <w:sz w:val="24"/>
          <w:szCs w:val="24"/>
          <w:lang w:val="en-US" w:bidi="te-IN"/>
        </w:rPr>
        <w:t>Dala barak komunidade sira hatete</w:t>
      </w:r>
      <w:r w:rsidRPr="00C709D0">
        <w:rPr>
          <w:rFonts w:ascii="Arial" w:hAnsi="Arial" w:cs="Arial"/>
          <w:sz w:val="24"/>
          <w:szCs w:val="24"/>
          <w:lang w:val="en-US" w:bidi="te-IN"/>
        </w:rPr>
        <w:t xml:space="preserve"> katak sistema justisa </w:t>
      </w:r>
      <w:r w:rsidR="00C709D0">
        <w:rPr>
          <w:rFonts w:ascii="Arial" w:hAnsi="Arial" w:cs="Arial"/>
          <w:sz w:val="24"/>
          <w:szCs w:val="24"/>
          <w:lang w:val="en-US" w:bidi="te-IN"/>
        </w:rPr>
        <w:t>tradisionál</w:t>
      </w:r>
      <w:r w:rsidRPr="00C709D0">
        <w:rPr>
          <w:rFonts w:ascii="Arial" w:hAnsi="Arial" w:cs="Arial"/>
          <w:sz w:val="24"/>
          <w:szCs w:val="24"/>
          <w:lang w:val="en-US" w:bidi="te-IN"/>
        </w:rPr>
        <w:t xml:space="preserve"> no sistema justisa formál komplementa malu, no </w:t>
      </w:r>
      <w:r w:rsidR="00AB599D" w:rsidRPr="00C709D0">
        <w:rPr>
          <w:rFonts w:ascii="Arial" w:hAnsi="Arial" w:cs="Arial"/>
          <w:sz w:val="24"/>
          <w:szCs w:val="24"/>
          <w:lang w:val="en-US" w:bidi="te-IN"/>
        </w:rPr>
        <w:t xml:space="preserve">sira </w:t>
      </w:r>
      <w:r w:rsidRPr="00C709D0">
        <w:rPr>
          <w:rFonts w:ascii="Arial" w:hAnsi="Arial" w:cs="Arial"/>
          <w:sz w:val="24"/>
          <w:szCs w:val="24"/>
          <w:lang w:val="en-US" w:bidi="te-IN"/>
        </w:rPr>
        <w:t xml:space="preserve">la </w:t>
      </w:r>
      <w:r w:rsidR="00AB599D" w:rsidRPr="003065E3">
        <w:rPr>
          <w:rFonts w:ascii="Arial" w:hAnsi="Arial" w:cs="Arial"/>
          <w:sz w:val="24"/>
          <w:szCs w:val="24"/>
          <w:lang w:val="en-US" w:bidi="te-IN"/>
        </w:rPr>
        <w:t>hanoin</w:t>
      </w:r>
      <w:r w:rsidRPr="00720F97">
        <w:rPr>
          <w:rFonts w:ascii="Arial" w:hAnsi="Arial" w:cs="Arial"/>
          <w:sz w:val="24"/>
          <w:szCs w:val="24"/>
          <w:lang w:val="en-US" w:bidi="te-IN"/>
        </w:rPr>
        <w:t xml:space="preserve"> katak sistema rua ne'e kontráriu.</w:t>
      </w:r>
      <w:r w:rsidR="00984CA0" w:rsidRPr="00720F97">
        <w:rPr>
          <w:rFonts w:ascii="Arial" w:hAnsi="Arial" w:cs="Arial"/>
          <w:sz w:val="24"/>
          <w:szCs w:val="24"/>
          <w:lang w:val="en-US"/>
        </w:rPr>
        <w:t xml:space="preserve"> </w:t>
      </w:r>
      <w:r w:rsidRPr="00720F97">
        <w:rPr>
          <w:rFonts w:ascii="Arial" w:hAnsi="Arial" w:cs="Arial"/>
          <w:sz w:val="24"/>
          <w:szCs w:val="24"/>
          <w:lang w:val="en-US" w:bidi="te-IN"/>
        </w:rPr>
        <w:t xml:space="preserve">Atór judisiál balu ne'ebé serbisu iha </w:t>
      </w:r>
      <w:r w:rsidRPr="00C709D0">
        <w:rPr>
          <w:rFonts w:ascii="Arial" w:hAnsi="Arial" w:cs="Arial"/>
          <w:sz w:val="24"/>
          <w:szCs w:val="24"/>
          <w:lang w:val="en-US" w:bidi="te-IN"/>
        </w:rPr>
        <w:t>sistema justisa formál iha Timor-Leste mós hato'o lia-menon ne'e mai ha'u.</w:t>
      </w:r>
    </w:p>
    <w:p w:rsidR="00871D27" w:rsidRPr="00C709D0" w:rsidRDefault="00E839D0" w:rsidP="00631C1C">
      <w:pPr>
        <w:jc w:val="both"/>
        <w:rPr>
          <w:rFonts w:ascii="Arial" w:hAnsi="Arial" w:cs="Arial"/>
          <w:sz w:val="24"/>
          <w:szCs w:val="24"/>
          <w:lang w:val="en-US"/>
        </w:rPr>
      </w:pPr>
      <w:r w:rsidRPr="00C709D0">
        <w:rPr>
          <w:rFonts w:ascii="Arial" w:hAnsi="Arial" w:cs="Arial"/>
          <w:sz w:val="24"/>
          <w:szCs w:val="24"/>
          <w:lang w:val="en-US" w:bidi="te-IN"/>
        </w:rPr>
        <w:t xml:space="preserve">Ema indíjena nia prátika justisa </w:t>
      </w:r>
      <w:r w:rsidR="00C709D0">
        <w:rPr>
          <w:rFonts w:ascii="Arial" w:hAnsi="Arial" w:cs="Arial"/>
          <w:sz w:val="24"/>
          <w:szCs w:val="24"/>
          <w:lang w:val="en-US" w:bidi="te-IN"/>
        </w:rPr>
        <w:t>tradisionál</w:t>
      </w:r>
      <w:r w:rsidRPr="00C709D0">
        <w:rPr>
          <w:rFonts w:ascii="Arial" w:hAnsi="Arial" w:cs="Arial"/>
          <w:sz w:val="24"/>
          <w:szCs w:val="24"/>
          <w:lang w:val="en-US" w:bidi="te-IN"/>
        </w:rPr>
        <w:t xml:space="preserve"> bele muda</w:t>
      </w:r>
      <w:r w:rsidR="00AB599D" w:rsidRPr="00C709D0">
        <w:rPr>
          <w:rFonts w:ascii="Arial" w:hAnsi="Arial" w:cs="Arial"/>
          <w:sz w:val="24"/>
          <w:szCs w:val="24"/>
          <w:lang w:val="en-US" w:bidi="te-IN"/>
        </w:rPr>
        <w:t xml:space="preserve"> husi tempu ba tempu</w:t>
      </w:r>
      <w:r w:rsidRPr="00C709D0">
        <w:rPr>
          <w:rFonts w:ascii="Arial" w:hAnsi="Arial" w:cs="Arial"/>
          <w:sz w:val="24"/>
          <w:szCs w:val="24"/>
          <w:lang w:val="en-US" w:bidi="te-IN"/>
        </w:rPr>
        <w:t>, no tuir ha'u-nia esperiénsia, komunidade indíjena sira normalmente iha</w:t>
      </w:r>
      <w:r w:rsidR="00410C43" w:rsidRPr="003065E3">
        <w:rPr>
          <w:rFonts w:ascii="Arial" w:hAnsi="Arial" w:cs="Arial"/>
          <w:sz w:val="24"/>
          <w:szCs w:val="24"/>
          <w:lang w:val="en-US" w:bidi="te-IN"/>
        </w:rPr>
        <w:t xml:space="preserve"> atitude na</w:t>
      </w:r>
      <w:r w:rsidR="00C709D0">
        <w:rPr>
          <w:rFonts w:ascii="Arial" w:hAnsi="Arial" w:cs="Arial"/>
          <w:sz w:val="24"/>
          <w:szCs w:val="24"/>
          <w:lang w:val="en-US" w:bidi="te-IN"/>
        </w:rPr>
        <w:t xml:space="preserve">kloke relasiona ho integrasaun </w:t>
      </w:r>
      <w:r w:rsidRPr="003065E3">
        <w:rPr>
          <w:rFonts w:ascii="Arial" w:hAnsi="Arial" w:cs="Arial"/>
          <w:sz w:val="24"/>
          <w:szCs w:val="24"/>
          <w:lang w:val="en-US" w:bidi="te-IN"/>
        </w:rPr>
        <w:t>garantia kona-ba direitus umanus iha sira-nia prátika.</w:t>
      </w:r>
      <w:r w:rsidR="00984CA0" w:rsidRPr="00C709D0">
        <w:rPr>
          <w:rFonts w:ascii="Arial" w:hAnsi="Arial" w:cs="Arial"/>
          <w:sz w:val="24"/>
          <w:szCs w:val="24"/>
          <w:lang w:val="en-US"/>
        </w:rPr>
        <w:t xml:space="preserve"> </w:t>
      </w:r>
      <w:r w:rsidRPr="00C709D0">
        <w:rPr>
          <w:rFonts w:ascii="Arial" w:hAnsi="Arial" w:cs="Arial"/>
          <w:sz w:val="24"/>
          <w:szCs w:val="24"/>
          <w:lang w:val="en-US" w:bidi="te-IN"/>
        </w:rPr>
        <w:lastRenderedPageBreak/>
        <w:t xml:space="preserve">Mudansa ne'e tenke mai husi komunidade indíjena rasik, maibé </w:t>
      </w:r>
      <w:r w:rsidR="008453F6" w:rsidRPr="00C709D0">
        <w:rPr>
          <w:rFonts w:ascii="Arial" w:hAnsi="Arial" w:cs="Arial"/>
          <w:sz w:val="24"/>
          <w:szCs w:val="24"/>
          <w:lang w:val="en-US" w:bidi="te-IN"/>
        </w:rPr>
        <w:t>sira bele hetan enkorajamentu atu</w:t>
      </w:r>
      <w:r w:rsidRPr="00C709D0">
        <w:rPr>
          <w:rFonts w:ascii="Arial" w:hAnsi="Arial" w:cs="Arial"/>
          <w:sz w:val="24"/>
          <w:szCs w:val="24"/>
          <w:lang w:val="en-US" w:bidi="te-IN"/>
        </w:rPr>
        <w:t xml:space="preserve"> halo mudansa ne'e ho hasa'e sira-nia konxiénsia kona-ba </w:t>
      </w:r>
      <w:r w:rsidR="00410C43" w:rsidRPr="003065E3">
        <w:rPr>
          <w:rFonts w:ascii="Arial" w:hAnsi="Arial" w:cs="Arial"/>
          <w:sz w:val="24"/>
          <w:szCs w:val="24"/>
          <w:lang w:val="en-US" w:bidi="te-IN"/>
        </w:rPr>
        <w:t xml:space="preserve">norma </w:t>
      </w:r>
      <w:r w:rsidRPr="00720F97">
        <w:rPr>
          <w:rFonts w:ascii="Arial" w:hAnsi="Arial" w:cs="Arial"/>
          <w:sz w:val="24"/>
          <w:szCs w:val="24"/>
          <w:lang w:val="en-US" w:bidi="te-IN"/>
        </w:rPr>
        <w:t xml:space="preserve">legál iha nivel internasionál no nasionál liuhosi diálogu ne'ebé apropriadu ba </w:t>
      </w:r>
      <w:r w:rsidR="00410C43" w:rsidRPr="003065E3">
        <w:rPr>
          <w:rFonts w:ascii="Arial" w:hAnsi="Arial" w:cs="Arial"/>
          <w:sz w:val="24"/>
          <w:szCs w:val="24"/>
          <w:lang w:val="en-US" w:bidi="te-IN"/>
        </w:rPr>
        <w:t xml:space="preserve">sira-nia </w:t>
      </w:r>
      <w:r w:rsidRPr="003065E3">
        <w:rPr>
          <w:rFonts w:ascii="Arial" w:hAnsi="Arial" w:cs="Arial"/>
          <w:sz w:val="24"/>
          <w:szCs w:val="24"/>
          <w:lang w:val="en-US" w:bidi="te-IN"/>
        </w:rPr>
        <w:t>kultura.</w:t>
      </w:r>
      <w:r w:rsidR="00984CA0" w:rsidRPr="00720F97">
        <w:rPr>
          <w:rFonts w:ascii="Arial" w:hAnsi="Arial" w:cs="Arial"/>
          <w:sz w:val="24"/>
          <w:szCs w:val="24"/>
          <w:lang w:val="en-US"/>
        </w:rPr>
        <w:t xml:space="preserve"> </w:t>
      </w:r>
      <w:r w:rsidRPr="00C709D0">
        <w:rPr>
          <w:rFonts w:ascii="Arial" w:hAnsi="Arial" w:cs="Arial"/>
          <w:sz w:val="24"/>
          <w:szCs w:val="24"/>
          <w:lang w:val="en-US" w:bidi="te-IN"/>
        </w:rPr>
        <w:t>Kona-ba ida-ne'e, ha'u subliña katak diálogu ne'e tenke foka ba interkámbiu mútuu ho nune'e sistema rua</w:t>
      </w:r>
      <w:r w:rsidR="00C709D0">
        <w:rPr>
          <w:rFonts w:ascii="Arial" w:hAnsi="Arial" w:cs="Arial"/>
          <w:sz w:val="24"/>
          <w:szCs w:val="24"/>
          <w:lang w:val="en-US" w:bidi="te-IN"/>
        </w:rPr>
        <w:t xml:space="preserve"> </w:t>
      </w:r>
      <w:r w:rsidRPr="00720F97">
        <w:rPr>
          <w:rFonts w:ascii="Arial" w:hAnsi="Arial" w:cs="Arial"/>
          <w:sz w:val="24"/>
          <w:szCs w:val="24"/>
          <w:lang w:val="en-US" w:bidi="te-IN"/>
        </w:rPr>
        <w:t xml:space="preserve">ne'e bele fó atensaun ba </w:t>
      </w:r>
      <w:r w:rsidR="00410C43" w:rsidRPr="003065E3">
        <w:rPr>
          <w:rFonts w:ascii="Arial" w:hAnsi="Arial" w:cs="Arial"/>
          <w:sz w:val="24"/>
          <w:szCs w:val="24"/>
          <w:lang w:val="en-US" w:bidi="te-IN"/>
        </w:rPr>
        <w:t xml:space="preserve">sira-nia defisiénsia </w:t>
      </w:r>
      <w:r w:rsidRPr="00C709D0">
        <w:rPr>
          <w:rFonts w:ascii="Arial" w:hAnsi="Arial" w:cs="Arial"/>
          <w:sz w:val="24"/>
          <w:szCs w:val="24"/>
          <w:lang w:val="en-US" w:bidi="te-IN"/>
        </w:rPr>
        <w:t>no hasa'e koñesimentu kona-ba prosedimentu no prátika di’ak iha sistema ida-idak.</w:t>
      </w:r>
      <w:r w:rsidR="00871D27" w:rsidRPr="00C709D0">
        <w:rPr>
          <w:rFonts w:ascii="Arial" w:hAnsi="Arial" w:cs="Arial"/>
          <w:sz w:val="24"/>
          <w:szCs w:val="24"/>
          <w:lang w:val="en-US"/>
        </w:rPr>
        <w:t xml:space="preserve"> </w:t>
      </w:r>
      <w:r w:rsidRPr="00C709D0">
        <w:rPr>
          <w:rFonts w:ascii="Arial" w:hAnsi="Arial" w:cs="Arial"/>
          <w:sz w:val="24"/>
          <w:szCs w:val="24"/>
          <w:lang w:val="en-US" w:bidi="te-IN"/>
        </w:rPr>
        <w:t>Ha'u haree ezemplu barak iha mundu tomak, inklui iha ha'u-nia rai Filipinas no iha Amérika Latina, tanba iha ne'ebá sistema rua ne'e bele reforsa malu.</w:t>
      </w:r>
      <w:r w:rsidR="00631C1C" w:rsidRPr="00C709D0">
        <w:rPr>
          <w:rFonts w:ascii="Arial" w:hAnsi="Arial" w:cs="Arial"/>
          <w:sz w:val="24"/>
          <w:szCs w:val="24"/>
          <w:lang w:val="en-US"/>
        </w:rPr>
        <w:t xml:space="preserve"> </w:t>
      </w:r>
    </w:p>
    <w:p w:rsidR="00AF505B" w:rsidRPr="00C709D0" w:rsidRDefault="00E839D0" w:rsidP="00AF505B">
      <w:pPr>
        <w:jc w:val="both"/>
        <w:rPr>
          <w:rFonts w:ascii="Arial" w:hAnsi="Arial" w:cs="Arial"/>
          <w:sz w:val="24"/>
          <w:szCs w:val="24"/>
          <w:lang w:val="en-US"/>
        </w:rPr>
      </w:pPr>
      <w:r w:rsidRPr="00C709D0">
        <w:rPr>
          <w:rFonts w:ascii="Arial" w:hAnsi="Arial" w:cs="Arial"/>
          <w:sz w:val="24"/>
          <w:szCs w:val="24"/>
          <w:lang w:val="en-US" w:bidi="te-IN"/>
        </w:rPr>
        <w:t xml:space="preserve">Tanba ne'e ha'u hahi'i Governu Timor-Leste tanba </w:t>
      </w:r>
      <w:r w:rsidR="008453F6" w:rsidRPr="00C709D0">
        <w:rPr>
          <w:rFonts w:ascii="Arial" w:hAnsi="Arial" w:cs="Arial"/>
          <w:sz w:val="24"/>
          <w:szCs w:val="24"/>
          <w:lang w:val="en-US" w:bidi="te-IN"/>
        </w:rPr>
        <w:t>promete</w:t>
      </w:r>
      <w:r w:rsidRPr="00C709D0">
        <w:rPr>
          <w:rFonts w:ascii="Arial" w:hAnsi="Arial" w:cs="Arial"/>
          <w:sz w:val="24"/>
          <w:szCs w:val="24"/>
          <w:lang w:val="en-US" w:bidi="te-IN"/>
        </w:rPr>
        <w:t xml:space="preserve"> atu halo konsulta partisipativa iha rai laran tomak kona-ba oinsá sistema justisa formál no sistema justisa </w:t>
      </w:r>
      <w:r w:rsidR="00C709D0">
        <w:rPr>
          <w:rFonts w:ascii="Arial" w:hAnsi="Arial" w:cs="Arial"/>
          <w:sz w:val="24"/>
          <w:szCs w:val="24"/>
          <w:lang w:val="en-US" w:bidi="te-IN"/>
        </w:rPr>
        <w:t>tradisionál</w:t>
      </w:r>
      <w:r w:rsidRPr="00C709D0">
        <w:rPr>
          <w:rFonts w:ascii="Arial" w:hAnsi="Arial" w:cs="Arial"/>
          <w:sz w:val="24"/>
          <w:szCs w:val="24"/>
          <w:lang w:val="en-US" w:bidi="te-IN"/>
        </w:rPr>
        <w:t xml:space="preserve"> bele armoniza malu no hametin sira-nia kontribuisaun hodi hametin asesu ba justisa.</w:t>
      </w:r>
      <w:r w:rsidR="002D007D" w:rsidRPr="00C709D0">
        <w:rPr>
          <w:rFonts w:ascii="Arial" w:hAnsi="Arial" w:cs="Arial"/>
          <w:sz w:val="24"/>
          <w:szCs w:val="24"/>
          <w:lang w:val="en-US"/>
        </w:rPr>
        <w:t xml:space="preserve"> </w:t>
      </w:r>
      <w:r w:rsidRPr="00C709D0">
        <w:rPr>
          <w:rFonts w:ascii="Arial" w:hAnsi="Arial" w:cs="Arial"/>
          <w:sz w:val="24"/>
          <w:szCs w:val="24"/>
          <w:lang w:val="en-US" w:bidi="te-IN"/>
        </w:rPr>
        <w:t>Ha'u sei kontinua ha'u-nia envolvimentu ho Governu liuhosi fó asisténsia téknika ba kestaun ida-ne'e.</w:t>
      </w:r>
      <w:r w:rsidR="00FC1690" w:rsidRPr="00C709D0">
        <w:rPr>
          <w:rFonts w:ascii="Arial" w:hAnsi="Arial" w:cs="Arial"/>
          <w:sz w:val="24"/>
          <w:szCs w:val="24"/>
          <w:lang w:val="en-US"/>
        </w:rPr>
        <w:t xml:space="preserve"> </w:t>
      </w:r>
      <w:r w:rsidR="00690765" w:rsidRPr="003065E3">
        <w:rPr>
          <w:rFonts w:ascii="Arial" w:hAnsi="Arial" w:cs="Arial"/>
          <w:sz w:val="24"/>
          <w:szCs w:val="24"/>
          <w:lang w:val="en-US" w:bidi="te-IN"/>
        </w:rPr>
        <w:t xml:space="preserve">Garante justisa ba ema </w:t>
      </w:r>
      <w:proofErr w:type="spellStart"/>
      <w:r w:rsidR="00690765" w:rsidRPr="003065E3">
        <w:rPr>
          <w:rFonts w:ascii="Arial" w:hAnsi="Arial" w:cs="Arial"/>
          <w:sz w:val="24"/>
          <w:szCs w:val="24"/>
          <w:lang w:val="en-US" w:bidi="te-IN"/>
        </w:rPr>
        <w:t>hotu-hotu</w:t>
      </w:r>
      <w:proofErr w:type="spellEnd"/>
      <w:r w:rsidR="00690765" w:rsidRPr="003065E3" w:rsidDel="00690765">
        <w:rPr>
          <w:rFonts w:ascii="Arial" w:hAnsi="Arial" w:cs="Arial"/>
          <w:sz w:val="24"/>
          <w:szCs w:val="24"/>
          <w:lang w:val="en-US" w:bidi="te-IN"/>
        </w:rPr>
        <w:t xml:space="preserve"> </w:t>
      </w:r>
      <w:proofErr w:type="spellStart"/>
      <w:r w:rsidR="00690765" w:rsidRPr="003065E3">
        <w:rPr>
          <w:rFonts w:ascii="Arial" w:hAnsi="Arial" w:cs="Arial"/>
          <w:sz w:val="24"/>
          <w:szCs w:val="24"/>
          <w:lang w:val="en-US" w:bidi="te-IN"/>
        </w:rPr>
        <w:t>mak</w:t>
      </w:r>
      <w:proofErr w:type="spellEnd"/>
      <w:r w:rsidR="00690765" w:rsidRPr="003065E3">
        <w:rPr>
          <w:rFonts w:ascii="Arial" w:hAnsi="Arial" w:cs="Arial"/>
          <w:sz w:val="24"/>
          <w:szCs w:val="24"/>
          <w:lang w:val="en-US" w:bidi="te-IN"/>
        </w:rPr>
        <w:t xml:space="preserve"> </w:t>
      </w:r>
      <w:proofErr w:type="spellStart"/>
      <w:r w:rsidR="00690765" w:rsidRPr="003065E3">
        <w:rPr>
          <w:rFonts w:ascii="Arial" w:hAnsi="Arial" w:cs="Arial"/>
          <w:sz w:val="24"/>
          <w:szCs w:val="24"/>
          <w:lang w:val="en-US" w:bidi="te-IN"/>
        </w:rPr>
        <w:t>objetivu-</w:t>
      </w:r>
      <w:r w:rsidR="00C709D0">
        <w:rPr>
          <w:rFonts w:ascii="Arial" w:hAnsi="Arial" w:cs="Arial"/>
          <w:sz w:val="24"/>
          <w:szCs w:val="24"/>
          <w:lang w:val="en-US" w:bidi="te-IN"/>
        </w:rPr>
        <w:t>x</w:t>
      </w:r>
      <w:r w:rsidR="00690765" w:rsidRPr="003065E3">
        <w:rPr>
          <w:rFonts w:ascii="Arial" w:hAnsi="Arial" w:cs="Arial"/>
          <w:sz w:val="24"/>
          <w:szCs w:val="24"/>
          <w:lang w:val="en-US" w:bidi="te-IN"/>
        </w:rPr>
        <w:t>ave</w:t>
      </w:r>
      <w:proofErr w:type="spellEnd"/>
      <w:r w:rsidR="00690765" w:rsidRPr="003065E3">
        <w:rPr>
          <w:rFonts w:ascii="Arial" w:hAnsi="Arial" w:cs="Arial"/>
          <w:sz w:val="24"/>
          <w:szCs w:val="24"/>
          <w:lang w:val="en-US" w:bidi="te-IN"/>
        </w:rPr>
        <w:t xml:space="preserve"> </w:t>
      </w:r>
      <w:proofErr w:type="spellStart"/>
      <w:r w:rsidR="00690765" w:rsidRPr="003065E3">
        <w:rPr>
          <w:rFonts w:ascii="Arial" w:hAnsi="Arial" w:cs="Arial"/>
          <w:sz w:val="24"/>
          <w:szCs w:val="24"/>
          <w:lang w:val="en-US" w:bidi="te-IN"/>
        </w:rPr>
        <w:t>husi</w:t>
      </w:r>
      <w:proofErr w:type="spellEnd"/>
      <w:r w:rsidR="001A59A0" w:rsidRPr="003065E3">
        <w:rPr>
          <w:rFonts w:ascii="Arial" w:hAnsi="Arial" w:cs="Arial"/>
          <w:sz w:val="24"/>
          <w:szCs w:val="24"/>
          <w:lang w:val="en-US" w:bidi="te-IN"/>
        </w:rPr>
        <w:t xml:space="preserve"> </w:t>
      </w:r>
      <w:proofErr w:type="spellStart"/>
      <w:r w:rsidR="000D7942" w:rsidRPr="003065E3">
        <w:rPr>
          <w:rFonts w:ascii="Arial" w:hAnsi="Arial" w:cs="Arial"/>
          <w:sz w:val="24"/>
          <w:szCs w:val="24"/>
          <w:lang w:val="en-US" w:bidi="te-IN"/>
        </w:rPr>
        <w:t>Objetivu</w:t>
      </w:r>
      <w:proofErr w:type="spellEnd"/>
      <w:r w:rsidR="000D7942"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Dezenvolvimentu</w:t>
      </w:r>
      <w:proofErr w:type="spellEnd"/>
      <w:r w:rsidRPr="003065E3">
        <w:rPr>
          <w:rFonts w:ascii="Arial" w:hAnsi="Arial" w:cs="Arial"/>
          <w:sz w:val="24"/>
          <w:szCs w:val="24"/>
          <w:lang w:val="en-US" w:bidi="te-IN"/>
        </w:rPr>
        <w:t xml:space="preserve"> </w:t>
      </w:r>
      <w:proofErr w:type="spellStart"/>
      <w:r w:rsidRPr="003065E3">
        <w:rPr>
          <w:rFonts w:ascii="Arial" w:hAnsi="Arial" w:cs="Arial"/>
          <w:sz w:val="24"/>
          <w:szCs w:val="24"/>
          <w:lang w:val="en-US" w:bidi="te-IN"/>
        </w:rPr>
        <w:t>Sustentavel</w:t>
      </w:r>
      <w:proofErr w:type="spellEnd"/>
      <w:r w:rsidRPr="003065E3">
        <w:rPr>
          <w:rFonts w:ascii="Arial" w:hAnsi="Arial" w:cs="Arial"/>
          <w:sz w:val="24"/>
          <w:szCs w:val="24"/>
          <w:lang w:val="en-US" w:bidi="te-IN"/>
        </w:rPr>
        <w:t xml:space="preserve"> </w:t>
      </w:r>
      <w:r w:rsidR="00690765" w:rsidRPr="003065E3">
        <w:rPr>
          <w:rFonts w:ascii="Arial" w:hAnsi="Arial" w:cs="Arial"/>
          <w:sz w:val="24"/>
          <w:szCs w:val="24"/>
          <w:lang w:val="en-US" w:bidi="te-IN"/>
        </w:rPr>
        <w:t>16</w:t>
      </w:r>
      <w:r w:rsidR="001A59A0" w:rsidRPr="00C709D0">
        <w:rPr>
          <w:rFonts w:ascii="Arial" w:hAnsi="Arial" w:cs="Arial"/>
          <w:sz w:val="24"/>
          <w:szCs w:val="24"/>
          <w:lang w:val="en-US" w:bidi="te-IN"/>
        </w:rPr>
        <w:t>, no</w:t>
      </w:r>
      <w:r w:rsidRPr="00C709D0">
        <w:rPr>
          <w:rFonts w:ascii="Arial" w:hAnsi="Arial" w:cs="Arial"/>
          <w:sz w:val="24"/>
          <w:szCs w:val="24"/>
          <w:lang w:val="en-US" w:bidi="te-IN"/>
        </w:rPr>
        <w:t xml:space="preserve"> Timor-Leste </w:t>
      </w:r>
      <w:r w:rsidR="001A59A0" w:rsidRPr="00C709D0">
        <w:rPr>
          <w:rFonts w:ascii="Arial" w:hAnsi="Arial" w:cs="Arial"/>
          <w:sz w:val="24"/>
          <w:szCs w:val="24"/>
          <w:lang w:val="en-US" w:bidi="te-IN"/>
        </w:rPr>
        <w:t xml:space="preserve">bele fó lisaun sira ne'ebé </w:t>
      </w:r>
      <w:r w:rsidRPr="00C709D0">
        <w:rPr>
          <w:rFonts w:ascii="Arial" w:hAnsi="Arial" w:cs="Arial"/>
          <w:sz w:val="24"/>
          <w:szCs w:val="24"/>
          <w:lang w:val="en-US" w:bidi="te-IN"/>
        </w:rPr>
        <w:t xml:space="preserve">importante </w:t>
      </w:r>
      <w:r w:rsidR="001A59A0" w:rsidRPr="00C709D0">
        <w:rPr>
          <w:rFonts w:ascii="Arial" w:hAnsi="Arial" w:cs="Arial"/>
          <w:sz w:val="24"/>
          <w:szCs w:val="24"/>
          <w:lang w:val="en-US" w:bidi="te-IN"/>
        </w:rPr>
        <w:t>ba rai sira seluk</w:t>
      </w:r>
      <w:r w:rsidRPr="00C709D0">
        <w:rPr>
          <w:rFonts w:ascii="Arial" w:hAnsi="Arial" w:cs="Arial"/>
          <w:sz w:val="24"/>
          <w:szCs w:val="24"/>
          <w:lang w:val="en-US" w:bidi="te-IN"/>
        </w:rPr>
        <w:t>.</w:t>
      </w:r>
    </w:p>
    <w:p w:rsidR="004A07AB" w:rsidRPr="00C709D0" w:rsidRDefault="001A59A0" w:rsidP="004A07AB">
      <w:pPr>
        <w:jc w:val="both"/>
        <w:rPr>
          <w:rFonts w:ascii="Arial" w:hAnsi="Arial" w:cs="Arial"/>
          <w:b/>
          <w:sz w:val="24"/>
          <w:szCs w:val="24"/>
          <w:lang w:val="en-US"/>
        </w:rPr>
      </w:pPr>
      <w:r w:rsidRPr="00C709D0">
        <w:rPr>
          <w:rFonts w:ascii="Arial" w:hAnsi="Arial" w:cs="Arial"/>
          <w:b/>
          <w:sz w:val="24"/>
          <w:szCs w:val="24"/>
          <w:lang w:val="en-US" w:bidi="te-IN"/>
        </w:rPr>
        <w:t>Rai, territóriu no rekursu sira</w:t>
      </w:r>
    </w:p>
    <w:p w:rsidR="004A07AB" w:rsidRPr="00C709D0" w:rsidRDefault="001A59A0" w:rsidP="004A07AB">
      <w:pPr>
        <w:jc w:val="both"/>
        <w:rPr>
          <w:rFonts w:ascii="Arial" w:hAnsi="Arial" w:cs="Arial"/>
          <w:b/>
          <w:sz w:val="24"/>
          <w:szCs w:val="24"/>
          <w:lang w:val="en-US"/>
        </w:rPr>
      </w:pPr>
      <w:r w:rsidRPr="00C709D0">
        <w:rPr>
          <w:rFonts w:ascii="Arial" w:hAnsi="Arial" w:cs="Arial"/>
          <w:sz w:val="24"/>
          <w:szCs w:val="24"/>
          <w:lang w:val="en-US" w:bidi="te-IN"/>
        </w:rPr>
        <w:t>Liu 90% husi rai sira iha Timor-Leste bazeia ba sistema tradisionál kona-ba sai na’in ba rai no rai barak la rejista formalmente.</w:t>
      </w:r>
      <w:r w:rsidR="00173BCF" w:rsidRPr="00C709D0">
        <w:rPr>
          <w:rFonts w:ascii="Arial" w:hAnsi="Arial" w:cs="Arial"/>
          <w:sz w:val="24"/>
          <w:szCs w:val="24"/>
          <w:lang w:val="en-US"/>
        </w:rPr>
        <w:t xml:space="preserve"> </w:t>
      </w:r>
      <w:r w:rsidRPr="00C709D0">
        <w:rPr>
          <w:rFonts w:ascii="Arial" w:hAnsi="Arial" w:cs="Arial"/>
          <w:sz w:val="24"/>
          <w:szCs w:val="24"/>
          <w:lang w:val="en-US" w:bidi="te-IN"/>
        </w:rPr>
        <w:t xml:space="preserve">Lia-na'in sira rezolve konflitu barak kona-ba rai, no </w:t>
      </w:r>
      <w:proofErr w:type="spellStart"/>
      <w:r w:rsidRPr="00C709D0">
        <w:rPr>
          <w:rFonts w:ascii="Arial" w:hAnsi="Arial" w:cs="Arial"/>
          <w:sz w:val="24"/>
          <w:szCs w:val="24"/>
          <w:lang w:val="en-US" w:bidi="te-IN"/>
        </w:rPr>
        <w:t>mós</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kona-ba</w:t>
      </w:r>
      <w:proofErr w:type="spellEnd"/>
      <w:r w:rsidRPr="00C709D0">
        <w:rPr>
          <w:rFonts w:ascii="Arial" w:hAnsi="Arial" w:cs="Arial"/>
          <w:sz w:val="24"/>
          <w:szCs w:val="24"/>
          <w:lang w:val="en-US" w:bidi="te-IN"/>
        </w:rPr>
        <w:t xml:space="preserve"> </w:t>
      </w:r>
      <w:proofErr w:type="spellStart"/>
      <w:r w:rsidR="00690765" w:rsidRPr="003065E3">
        <w:rPr>
          <w:rFonts w:ascii="Arial" w:hAnsi="Arial" w:cs="Arial"/>
          <w:sz w:val="24"/>
          <w:szCs w:val="24"/>
          <w:lang w:val="en-US" w:bidi="te-IN"/>
        </w:rPr>
        <w:t>sé</w:t>
      </w:r>
      <w:proofErr w:type="spellEnd"/>
      <w:r w:rsidR="00690765" w:rsidRPr="003065E3">
        <w:rPr>
          <w:rFonts w:ascii="Arial" w:hAnsi="Arial" w:cs="Arial"/>
          <w:sz w:val="24"/>
          <w:szCs w:val="24"/>
          <w:lang w:val="en-US" w:bidi="te-IN"/>
        </w:rPr>
        <w:t xml:space="preserve"> </w:t>
      </w:r>
      <w:proofErr w:type="spellStart"/>
      <w:r w:rsidR="00690765" w:rsidRPr="003065E3">
        <w:rPr>
          <w:rFonts w:ascii="Arial" w:hAnsi="Arial" w:cs="Arial"/>
          <w:sz w:val="24"/>
          <w:szCs w:val="24"/>
          <w:lang w:val="en-US" w:bidi="te-IN"/>
        </w:rPr>
        <w:t>mak</w:t>
      </w:r>
      <w:proofErr w:type="spellEnd"/>
      <w:r w:rsidR="00690765" w:rsidRPr="003065E3">
        <w:rPr>
          <w:rFonts w:ascii="Arial" w:hAnsi="Arial" w:cs="Arial"/>
          <w:sz w:val="24"/>
          <w:szCs w:val="24"/>
          <w:lang w:val="en-US" w:bidi="te-IN"/>
        </w:rPr>
        <w:t xml:space="preserve"> </w:t>
      </w:r>
      <w:proofErr w:type="spellStart"/>
      <w:r w:rsidR="00690765" w:rsidRPr="003065E3">
        <w:rPr>
          <w:rFonts w:ascii="Arial" w:hAnsi="Arial" w:cs="Arial"/>
          <w:sz w:val="24"/>
          <w:szCs w:val="24"/>
          <w:lang w:val="en-US" w:bidi="te-IN"/>
        </w:rPr>
        <w:t>uza</w:t>
      </w:r>
      <w:proofErr w:type="spellEnd"/>
      <w:r w:rsidR="00690765" w:rsidRPr="003065E3">
        <w:rPr>
          <w:rFonts w:ascii="Arial" w:hAnsi="Arial" w:cs="Arial"/>
          <w:sz w:val="24"/>
          <w:szCs w:val="24"/>
          <w:lang w:val="en-US" w:bidi="te-IN"/>
        </w:rPr>
        <w:t xml:space="preserve"> no </w:t>
      </w:r>
      <w:proofErr w:type="spellStart"/>
      <w:r w:rsidR="00690765" w:rsidRPr="003065E3">
        <w:rPr>
          <w:rFonts w:ascii="Arial" w:hAnsi="Arial" w:cs="Arial"/>
          <w:sz w:val="24"/>
          <w:szCs w:val="24"/>
          <w:lang w:val="en-US" w:bidi="te-IN"/>
        </w:rPr>
        <w:t>jere</w:t>
      </w:r>
      <w:proofErr w:type="spellEnd"/>
      <w:r w:rsidR="00690765" w:rsidRPr="003065E3">
        <w:rPr>
          <w:rFonts w:ascii="Arial" w:hAnsi="Arial" w:cs="Arial"/>
          <w:sz w:val="24"/>
          <w:szCs w:val="24"/>
          <w:lang w:val="en-US" w:bidi="te-IN"/>
        </w:rPr>
        <w:t xml:space="preserve"> </w:t>
      </w:r>
      <w:r w:rsidR="00C709D0">
        <w:rPr>
          <w:rFonts w:ascii="Arial" w:hAnsi="Arial" w:cs="Arial"/>
          <w:sz w:val="24"/>
          <w:szCs w:val="24"/>
          <w:lang w:val="en-US" w:bidi="te-IN"/>
        </w:rPr>
        <w:t>rai</w:t>
      </w:r>
      <w:r w:rsidRPr="003065E3">
        <w:rPr>
          <w:rFonts w:ascii="Arial" w:hAnsi="Arial" w:cs="Arial"/>
          <w:sz w:val="24"/>
          <w:szCs w:val="24"/>
          <w:lang w:val="en-US" w:bidi="te-IN"/>
        </w:rPr>
        <w:t>.</w:t>
      </w:r>
      <w:r w:rsidR="00173BCF" w:rsidRPr="00720F97">
        <w:rPr>
          <w:rFonts w:ascii="Arial" w:hAnsi="Arial" w:cs="Arial"/>
          <w:sz w:val="24"/>
          <w:szCs w:val="24"/>
          <w:lang w:val="en-US"/>
        </w:rPr>
        <w:t xml:space="preserve"> </w:t>
      </w:r>
    </w:p>
    <w:p w:rsidR="004A07AB" w:rsidRPr="00C709D0" w:rsidRDefault="001A59A0" w:rsidP="004A07AB">
      <w:pPr>
        <w:jc w:val="both"/>
        <w:rPr>
          <w:rFonts w:ascii="Arial" w:hAnsi="Arial" w:cs="Arial"/>
          <w:b/>
          <w:sz w:val="24"/>
          <w:szCs w:val="24"/>
          <w:lang w:val="en-US"/>
        </w:rPr>
      </w:pPr>
      <w:r w:rsidRPr="00C709D0">
        <w:rPr>
          <w:rFonts w:ascii="Arial" w:hAnsi="Arial" w:cs="Arial"/>
          <w:sz w:val="24"/>
          <w:szCs w:val="24"/>
          <w:lang w:val="en-US" w:bidi="te-IN"/>
        </w:rPr>
        <w:t xml:space="preserve">Durante </w:t>
      </w:r>
      <w:proofErr w:type="spellStart"/>
      <w:r w:rsidRPr="00C709D0">
        <w:rPr>
          <w:rFonts w:ascii="Arial" w:hAnsi="Arial" w:cs="Arial"/>
          <w:sz w:val="24"/>
          <w:szCs w:val="24"/>
          <w:lang w:val="en-US" w:bidi="te-IN"/>
        </w:rPr>
        <w:t>okupasaun</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Indonézia</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autoridade</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fó-sai</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sertifikadu</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individuál</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ba</w:t>
      </w:r>
      <w:proofErr w:type="spellEnd"/>
      <w:r w:rsidRPr="00C709D0">
        <w:rPr>
          <w:rFonts w:ascii="Arial" w:hAnsi="Arial" w:cs="Arial"/>
          <w:sz w:val="24"/>
          <w:szCs w:val="24"/>
          <w:lang w:val="en-US" w:bidi="te-IN"/>
        </w:rPr>
        <w:t xml:space="preserve"> rai </w:t>
      </w:r>
      <w:proofErr w:type="spellStart"/>
      <w:r w:rsidRPr="00C709D0">
        <w:rPr>
          <w:rFonts w:ascii="Arial" w:hAnsi="Arial" w:cs="Arial"/>
          <w:sz w:val="24"/>
          <w:szCs w:val="24"/>
          <w:lang w:val="en-US" w:bidi="te-IN"/>
        </w:rPr>
        <w:t>tradisionál</w:t>
      </w:r>
      <w:proofErr w:type="spellEnd"/>
      <w:r w:rsidRPr="00C709D0">
        <w:rPr>
          <w:rFonts w:ascii="Arial" w:hAnsi="Arial" w:cs="Arial"/>
          <w:sz w:val="24"/>
          <w:szCs w:val="24"/>
          <w:lang w:val="en-US" w:bidi="te-IN"/>
        </w:rPr>
        <w:t xml:space="preserve"> ba ema balu ne'ebé laiha relasaun tradisionál </w:t>
      </w:r>
      <w:r w:rsidR="008453F6" w:rsidRPr="00C709D0">
        <w:rPr>
          <w:rFonts w:ascii="Arial" w:hAnsi="Arial" w:cs="Arial"/>
          <w:sz w:val="24"/>
          <w:szCs w:val="24"/>
          <w:lang w:val="en-US" w:bidi="te-IN"/>
        </w:rPr>
        <w:t>ho</w:t>
      </w:r>
      <w:r w:rsidRPr="00C709D0">
        <w:rPr>
          <w:rFonts w:ascii="Arial" w:hAnsi="Arial" w:cs="Arial"/>
          <w:sz w:val="24"/>
          <w:szCs w:val="24"/>
          <w:lang w:val="en-US" w:bidi="te-IN"/>
        </w:rPr>
        <w:t xml:space="preserve"> rai hirak-ne'e.</w:t>
      </w:r>
      <w:r w:rsidR="00173BCF" w:rsidRPr="00C709D0">
        <w:rPr>
          <w:rFonts w:ascii="Arial" w:hAnsi="Arial" w:cs="Arial"/>
          <w:sz w:val="24"/>
          <w:szCs w:val="24"/>
          <w:lang w:val="en-US"/>
        </w:rPr>
        <w:t xml:space="preserve">  </w:t>
      </w:r>
      <w:r w:rsidRPr="00C709D0">
        <w:rPr>
          <w:rFonts w:ascii="Arial" w:hAnsi="Arial" w:cs="Arial"/>
          <w:sz w:val="24"/>
          <w:szCs w:val="24"/>
          <w:lang w:val="en-US" w:bidi="te-IN"/>
        </w:rPr>
        <w:t>Ema Timoroan ne'ebé tenke sai husi sira-nia rai durante funu sivíl no krize, no tuir mai deside atu filafali ba rai ne'e, enfrenta ema seluk ne'ebé okupa tiha ona sira-nia rai.</w:t>
      </w:r>
      <w:r w:rsidR="00173BCF" w:rsidRPr="00C709D0">
        <w:rPr>
          <w:rFonts w:ascii="Arial" w:hAnsi="Arial" w:cs="Arial"/>
          <w:sz w:val="24"/>
          <w:szCs w:val="24"/>
          <w:lang w:val="en-US"/>
        </w:rPr>
        <w:t xml:space="preserve"> </w:t>
      </w:r>
    </w:p>
    <w:p w:rsidR="004A07AB" w:rsidRPr="00B31B59" w:rsidRDefault="001A59A0" w:rsidP="004A07AB">
      <w:pPr>
        <w:jc w:val="both"/>
        <w:rPr>
          <w:rFonts w:ascii="Arial" w:hAnsi="Arial" w:cs="Arial"/>
          <w:b/>
          <w:sz w:val="24"/>
          <w:szCs w:val="24"/>
          <w:lang w:val="en-US"/>
        </w:rPr>
      </w:pPr>
      <w:r w:rsidRPr="00C709D0">
        <w:rPr>
          <w:rFonts w:ascii="Arial" w:hAnsi="Arial" w:cs="Arial"/>
          <w:sz w:val="24"/>
          <w:szCs w:val="24"/>
          <w:lang w:val="en-US" w:bidi="te-IN"/>
        </w:rPr>
        <w:t xml:space="preserve">Ha'u rekoñese Governu Timor-Leste nia esforsu sira hodi fó atensaun ba problema rai ne'ebé kompleksu </w:t>
      </w:r>
      <w:r w:rsidR="008453F6" w:rsidRPr="00C709D0">
        <w:rPr>
          <w:rFonts w:ascii="Arial" w:hAnsi="Arial" w:cs="Arial"/>
          <w:sz w:val="24"/>
          <w:szCs w:val="24"/>
          <w:lang w:val="en-US" w:bidi="te-IN"/>
        </w:rPr>
        <w:t>tebes</w:t>
      </w:r>
      <w:r w:rsidRPr="00C709D0">
        <w:rPr>
          <w:rFonts w:ascii="Arial" w:hAnsi="Arial" w:cs="Arial"/>
          <w:sz w:val="24"/>
          <w:szCs w:val="24"/>
          <w:lang w:val="en-US" w:bidi="te-IN"/>
        </w:rPr>
        <w:t>.</w:t>
      </w:r>
      <w:r w:rsidR="00173BCF" w:rsidRPr="00C709D0">
        <w:rPr>
          <w:rFonts w:ascii="Arial" w:hAnsi="Arial" w:cs="Arial"/>
          <w:sz w:val="24"/>
          <w:szCs w:val="24"/>
          <w:lang w:val="en-US"/>
        </w:rPr>
        <w:t xml:space="preserve"> </w:t>
      </w:r>
      <w:r w:rsidRPr="00C709D0">
        <w:rPr>
          <w:rFonts w:ascii="Arial" w:hAnsi="Arial" w:cs="Arial"/>
          <w:sz w:val="24"/>
          <w:szCs w:val="24"/>
          <w:lang w:val="en-US" w:bidi="te-IN"/>
        </w:rPr>
        <w:t xml:space="preserve">Konstituisaun refere ba lei kostumeiru, liuliu </w:t>
      </w:r>
      <w:proofErr w:type="spellStart"/>
      <w:r w:rsidRPr="00C709D0">
        <w:rPr>
          <w:rFonts w:ascii="Arial" w:hAnsi="Arial" w:cs="Arial"/>
          <w:sz w:val="24"/>
          <w:szCs w:val="24"/>
          <w:lang w:val="en-US" w:bidi="te-IN"/>
        </w:rPr>
        <w:t>iha</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Artigu</w:t>
      </w:r>
      <w:proofErr w:type="spellEnd"/>
      <w:r w:rsidRPr="00C709D0">
        <w:rPr>
          <w:rFonts w:ascii="Arial" w:hAnsi="Arial" w:cs="Arial"/>
          <w:sz w:val="24"/>
          <w:szCs w:val="24"/>
          <w:lang w:val="en-US" w:bidi="te-IN"/>
        </w:rPr>
        <w:t xml:space="preserve"> 2.4, </w:t>
      </w:r>
      <w:proofErr w:type="spellStart"/>
      <w:r w:rsidRPr="00C709D0">
        <w:rPr>
          <w:rFonts w:ascii="Arial" w:hAnsi="Arial" w:cs="Arial"/>
          <w:sz w:val="24"/>
          <w:szCs w:val="24"/>
          <w:lang w:val="en-US" w:bidi="te-IN"/>
        </w:rPr>
        <w:t>ne'ebé</w:t>
      </w:r>
      <w:proofErr w:type="spellEnd"/>
      <w:r w:rsidRPr="00C709D0">
        <w:rPr>
          <w:rFonts w:ascii="Arial" w:hAnsi="Arial" w:cs="Arial"/>
          <w:sz w:val="24"/>
          <w:szCs w:val="24"/>
          <w:lang w:val="en-US" w:bidi="te-IN"/>
        </w:rPr>
        <w:t xml:space="preserve"> </w:t>
      </w:r>
      <w:proofErr w:type="spellStart"/>
      <w:r w:rsidR="00552650">
        <w:rPr>
          <w:rFonts w:ascii="Arial" w:hAnsi="Arial" w:cs="Arial"/>
          <w:sz w:val="24"/>
          <w:szCs w:val="24"/>
          <w:lang w:val="en-US" w:bidi="te-IN"/>
        </w:rPr>
        <w:t>temi</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iha</w:t>
      </w:r>
      <w:proofErr w:type="spellEnd"/>
      <w:r w:rsidR="00552650">
        <w:rPr>
          <w:rFonts w:ascii="Arial" w:hAnsi="Arial" w:cs="Arial"/>
          <w:sz w:val="24"/>
          <w:szCs w:val="24"/>
          <w:lang w:val="en-US" w:bidi="te-IN"/>
        </w:rPr>
        <w:t xml:space="preserve"> </w:t>
      </w:r>
      <w:proofErr w:type="spellStart"/>
      <w:r w:rsidR="00552650">
        <w:rPr>
          <w:rFonts w:ascii="Arial" w:hAnsi="Arial" w:cs="Arial"/>
          <w:sz w:val="24"/>
          <w:szCs w:val="24"/>
          <w:lang w:val="en-US" w:bidi="te-IN"/>
        </w:rPr>
        <w:t>leten</w:t>
      </w:r>
      <w:proofErr w:type="spellEnd"/>
      <w:r w:rsidR="00552650">
        <w:rPr>
          <w:rFonts w:ascii="Arial" w:hAnsi="Arial" w:cs="Arial"/>
          <w:sz w:val="24"/>
          <w:szCs w:val="24"/>
          <w:lang w:val="en-US" w:bidi="te-IN"/>
        </w:rPr>
        <w:t>.</w:t>
      </w:r>
      <w:r w:rsidR="00552650"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Parlamentu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aprova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Rejime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Espesiál</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Definisaun</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kona-ba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Titularidade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ba</w:t>
      </w:r>
      <w:proofErr w:type="spellEnd"/>
      <w:r w:rsidRPr="00B31B59">
        <w:rPr>
          <w:rFonts w:ascii="Arial" w:hAnsi="Arial" w:cs="Arial"/>
          <w:sz w:val="24"/>
          <w:szCs w:val="24"/>
          <w:lang w:val="en-US" w:bidi="te-IN"/>
        </w:rPr>
        <w:t xml:space="preserve"> Bens </w:t>
      </w:r>
      <w:proofErr w:type="spellStart"/>
      <w:r w:rsidRPr="00B31B59">
        <w:rPr>
          <w:rFonts w:ascii="Arial" w:hAnsi="Arial" w:cs="Arial"/>
          <w:sz w:val="24"/>
          <w:szCs w:val="24"/>
          <w:lang w:val="en-US" w:bidi="te-IN"/>
        </w:rPr>
        <w:t>Imóveis</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Nú</w:t>
      </w:r>
      <w:proofErr w:type="spellEnd"/>
      <w:r w:rsidRPr="00B31B59">
        <w:rPr>
          <w:rFonts w:ascii="Arial" w:hAnsi="Arial" w:cs="Arial"/>
          <w:sz w:val="24"/>
          <w:szCs w:val="24"/>
          <w:lang w:val="en-US" w:bidi="te-IN"/>
        </w:rPr>
        <w:t>.</w:t>
      </w:r>
      <w:r w:rsidR="00173BCF" w:rsidRPr="00B31B59">
        <w:rPr>
          <w:rFonts w:ascii="Arial" w:hAnsi="Arial" w:cs="Arial"/>
          <w:sz w:val="24"/>
          <w:szCs w:val="24"/>
          <w:lang w:val="en-US"/>
        </w:rPr>
        <w:t xml:space="preserve"> </w:t>
      </w:r>
      <w:r w:rsidRPr="00B31B59">
        <w:rPr>
          <w:rFonts w:ascii="Arial" w:hAnsi="Arial" w:cs="Arial"/>
          <w:sz w:val="24"/>
          <w:szCs w:val="24"/>
          <w:lang w:val="en-US" w:bidi="te-IN"/>
        </w:rPr>
        <w:t>13/2017 (tuirmai bolu Lei Rai</w:t>
      </w:r>
      <w:r w:rsidR="00096FE0" w:rsidRPr="00B31B59">
        <w:rPr>
          <w:rFonts w:ascii="Arial" w:hAnsi="Arial" w:cs="Arial"/>
          <w:sz w:val="24"/>
          <w:szCs w:val="24"/>
          <w:lang w:val="en-US" w:bidi="te-IN"/>
        </w:rPr>
        <w:t xml:space="preserve"> nian</w:t>
      </w:r>
      <w:r w:rsidRPr="00B31B59">
        <w:rPr>
          <w:rFonts w:ascii="Arial" w:hAnsi="Arial" w:cs="Arial"/>
          <w:sz w:val="24"/>
          <w:szCs w:val="24"/>
          <w:lang w:val="en-US" w:bidi="te-IN"/>
        </w:rPr>
        <w:t xml:space="preserve">) </w:t>
      </w:r>
      <w:r w:rsidR="00096FE0" w:rsidRPr="00B31B59">
        <w:rPr>
          <w:rFonts w:ascii="Arial" w:hAnsi="Arial" w:cs="Arial"/>
          <w:sz w:val="24"/>
          <w:szCs w:val="24"/>
          <w:lang w:val="en-US" w:bidi="te-IN"/>
        </w:rPr>
        <w:t xml:space="preserve">ne'ebé primeira vés iha </w:t>
      </w:r>
      <w:r w:rsidR="008453F6" w:rsidRPr="00B31B59">
        <w:rPr>
          <w:rFonts w:ascii="Arial" w:hAnsi="Arial" w:cs="Arial"/>
          <w:sz w:val="24"/>
          <w:szCs w:val="24"/>
          <w:lang w:val="en-US" w:bidi="te-IN"/>
        </w:rPr>
        <w:t xml:space="preserve">istória </w:t>
      </w:r>
      <w:r w:rsidR="00096FE0" w:rsidRPr="00B31B59">
        <w:rPr>
          <w:rFonts w:ascii="Arial" w:hAnsi="Arial" w:cs="Arial"/>
          <w:sz w:val="24"/>
          <w:szCs w:val="24"/>
          <w:lang w:val="en-US" w:bidi="te-IN"/>
        </w:rPr>
        <w:t xml:space="preserve">Timor-Leste </w:t>
      </w:r>
      <w:r w:rsidRPr="00B31B59">
        <w:rPr>
          <w:rFonts w:ascii="Arial" w:hAnsi="Arial" w:cs="Arial"/>
          <w:sz w:val="24"/>
          <w:szCs w:val="24"/>
          <w:lang w:val="en-US" w:bidi="te-IN"/>
        </w:rPr>
        <w:t xml:space="preserve">regula </w:t>
      </w:r>
      <w:r w:rsidR="008453F6" w:rsidRPr="00B31B59">
        <w:rPr>
          <w:rFonts w:ascii="Arial" w:hAnsi="Arial" w:cs="Arial"/>
          <w:sz w:val="24"/>
          <w:szCs w:val="24"/>
          <w:lang w:val="en-US" w:bidi="te-IN"/>
        </w:rPr>
        <w:t xml:space="preserve">prosesu </w:t>
      </w:r>
      <w:r w:rsidR="00096FE0" w:rsidRPr="00B31B59">
        <w:rPr>
          <w:rFonts w:ascii="Arial" w:hAnsi="Arial" w:cs="Arial"/>
          <w:sz w:val="24"/>
          <w:szCs w:val="24"/>
          <w:lang w:val="en-US" w:bidi="te-IN"/>
        </w:rPr>
        <w:t>sai na'in ba rai</w:t>
      </w:r>
      <w:r w:rsidRPr="00B31B59">
        <w:rPr>
          <w:rFonts w:ascii="Arial" w:hAnsi="Arial" w:cs="Arial"/>
          <w:sz w:val="24"/>
          <w:szCs w:val="24"/>
          <w:lang w:val="en-US" w:bidi="te-IN"/>
        </w:rPr>
        <w:t xml:space="preserve"> no </w:t>
      </w:r>
      <w:r w:rsidR="00096FE0" w:rsidRPr="00B31B59">
        <w:rPr>
          <w:rFonts w:ascii="Arial" w:hAnsi="Arial" w:cs="Arial"/>
          <w:sz w:val="24"/>
          <w:szCs w:val="24"/>
          <w:lang w:val="en-US" w:bidi="te-IN"/>
        </w:rPr>
        <w:t>rezolve reklamasaun sira ne'ebé kontráriu</w:t>
      </w:r>
      <w:r w:rsidRPr="00B31B59">
        <w:rPr>
          <w:rFonts w:ascii="Arial" w:hAnsi="Arial" w:cs="Arial"/>
          <w:sz w:val="24"/>
          <w:szCs w:val="24"/>
          <w:lang w:val="en-US" w:bidi="te-IN"/>
        </w:rPr>
        <w:t>.</w:t>
      </w:r>
      <w:r w:rsidR="00173BCF" w:rsidRPr="00B31B59">
        <w:rPr>
          <w:rFonts w:ascii="Arial" w:hAnsi="Arial" w:cs="Arial"/>
          <w:sz w:val="24"/>
          <w:szCs w:val="24"/>
          <w:lang w:val="en-US"/>
        </w:rPr>
        <w:t xml:space="preserve"> </w:t>
      </w:r>
      <w:r w:rsidR="00096FE0" w:rsidRPr="00B31B59">
        <w:rPr>
          <w:rFonts w:ascii="Arial" w:hAnsi="Arial" w:cs="Arial"/>
          <w:sz w:val="24"/>
          <w:szCs w:val="24"/>
          <w:lang w:val="en-US" w:bidi="te-IN"/>
        </w:rPr>
        <w:t xml:space="preserve">Lei ida-ne'e nu'udar resposta pozitiva husi Governu ne'ebé responde ba pedidu hodi rezolve problema kompleksu </w:t>
      </w:r>
      <w:r w:rsidR="008453F6" w:rsidRPr="00B31B59">
        <w:rPr>
          <w:rFonts w:ascii="Arial" w:hAnsi="Arial" w:cs="Arial"/>
          <w:sz w:val="24"/>
          <w:szCs w:val="24"/>
          <w:lang w:val="en-US" w:bidi="te-IN"/>
        </w:rPr>
        <w:t xml:space="preserve">sira </w:t>
      </w:r>
      <w:r w:rsidR="00096FE0" w:rsidRPr="00B31B59">
        <w:rPr>
          <w:rFonts w:ascii="Arial" w:hAnsi="Arial" w:cs="Arial"/>
          <w:sz w:val="24"/>
          <w:szCs w:val="24"/>
          <w:lang w:val="en-US" w:bidi="te-IN"/>
        </w:rPr>
        <w:t>kona-ba rai.</w:t>
      </w:r>
      <w:r w:rsidR="00186C19" w:rsidRPr="00B31B59">
        <w:rPr>
          <w:rFonts w:ascii="Arial" w:hAnsi="Arial" w:cs="Arial"/>
          <w:sz w:val="24"/>
          <w:szCs w:val="24"/>
          <w:lang w:val="en-US"/>
        </w:rPr>
        <w:t xml:space="preserve"> </w:t>
      </w:r>
      <w:r w:rsidR="00096FE0" w:rsidRPr="00B31B59">
        <w:rPr>
          <w:rFonts w:ascii="Arial" w:hAnsi="Arial" w:cs="Arial"/>
          <w:sz w:val="24"/>
          <w:szCs w:val="24"/>
          <w:lang w:val="en-US" w:bidi="te-IN"/>
        </w:rPr>
        <w:t xml:space="preserve">Lei Rai nian adota tinan rua liubá, maibé </w:t>
      </w:r>
      <w:proofErr w:type="spellStart"/>
      <w:r w:rsidR="00096FE0" w:rsidRPr="00B31B59">
        <w:rPr>
          <w:rFonts w:ascii="Arial" w:hAnsi="Arial" w:cs="Arial"/>
          <w:sz w:val="24"/>
          <w:szCs w:val="24"/>
          <w:lang w:val="en-US" w:bidi="te-IN"/>
        </w:rPr>
        <w:t>seidauk</w:t>
      </w:r>
      <w:proofErr w:type="spellEnd"/>
      <w:r w:rsidR="00096FE0" w:rsidRPr="00B31B59">
        <w:rPr>
          <w:rFonts w:ascii="Arial" w:hAnsi="Arial" w:cs="Arial"/>
          <w:sz w:val="24"/>
          <w:szCs w:val="24"/>
          <w:lang w:val="en-US" w:bidi="te-IN"/>
        </w:rPr>
        <w:t xml:space="preserve"> </w:t>
      </w:r>
      <w:proofErr w:type="spellStart"/>
      <w:r w:rsidR="00096FE0" w:rsidRPr="00B31B59">
        <w:rPr>
          <w:rFonts w:ascii="Arial" w:hAnsi="Arial" w:cs="Arial"/>
          <w:sz w:val="24"/>
          <w:szCs w:val="24"/>
          <w:lang w:val="en-US" w:bidi="te-IN"/>
        </w:rPr>
        <w:t>implementadu</w:t>
      </w:r>
      <w:proofErr w:type="spellEnd"/>
      <w:r w:rsidR="00096FE0" w:rsidRPr="00B31B59">
        <w:rPr>
          <w:rFonts w:ascii="Arial" w:hAnsi="Arial" w:cs="Arial"/>
          <w:sz w:val="24"/>
          <w:szCs w:val="24"/>
          <w:lang w:val="en-US" w:bidi="te-IN"/>
        </w:rPr>
        <w:t xml:space="preserve"> </w:t>
      </w:r>
      <w:proofErr w:type="spellStart"/>
      <w:r w:rsidR="00096FE0" w:rsidRPr="00B31B59">
        <w:rPr>
          <w:rFonts w:ascii="Arial" w:hAnsi="Arial" w:cs="Arial"/>
          <w:sz w:val="24"/>
          <w:szCs w:val="24"/>
          <w:lang w:val="en-US" w:bidi="te-IN"/>
        </w:rPr>
        <w:t>tanba</w:t>
      </w:r>
      <w:proofErr w:type="spellEnd"/>
      <w:r w:rsidR="00096FE0" w:rsidRPr="00B31B59">
        <w:rPr>
          <w:rFonts w:ascii="Arial" w:hAnsi="Arial" w:cs="Arial"/>
          <w:sz w:val="24"/>
          <w:szCs w:val="24"/>
          <w:lang w:val="en-US" w:bidi="te-IN"/>
        </w:rPr>
        <w:t xml:space="preserve"> </w:t>
      </w:r>
      <w:proofErr w:type="spellStart"/>
      <w:r w:rsidR="00096FE0" w:rsidRPr="00B31B59">
        <w:rPr>
          <w:rFonts w:ascii="Arial" w:hAnsi="Arial" w:cs="Arial"/>
          <w:sz w:val="24"/>
          <w:szCs w:val="24"/>
          <w:lang w:val="en-US" w:bidi="te-IN"/>
        </w:rPr>
        <w:t>lejizlasaun</w:t>
      </w:r>
      <w:proofErr w:type="spellEnd"/>
      <w:r w:rsidR="00096FE0" w:rsidRPr="00B31B59">
        <w:rPr>
          <w:rFonts w:ascii="Arial" w:hAnsi="Arial" w:cs="Arial"/>
          <w:sz w:val="24"/>
          <w:szCs w:val="24"/>
          <w:lang w:val="en-US" w:bidi="te-IN"/>
        </w:rPr>
        <w:t xml:space="preserve"> </w:t>
      </w:r>
      <w:proofErr w:type="spellStart"/>
      <w:r w:rsidR="00096FE0" w:rsidRPr="00B31B59">
        <w:rPr>
          <w:rFonts w:ascii="Arial" w:hAnsi="Arial" w:cs="Arial"/>
          <w:sz w:val="24"/>
          <w:szCs w:val="24"/>
          <w:lang w:val="en-US" w:bidi="te-IN"/>
        </w:rPr>
        <w:t>subsidiária</w:t>
      </w:r>
      <w:proofErr w:type="spellEnd"/>
      <w:r w:rsidR="00096FE0" w:rsidRPr="00B31B59">
        <w:rPr>
          <w:rFonts w:ascii="Arial" w:hAnsi="Arial" w:cs="Arial"/>
          <w:sz w:val="24"/>
          <w:szCs w:val="24"/>
          <w:lang w:val="en-US" w:bidi="te-IN"/>
        </w:rPr>
        <w:t xml:space="preserve"> </w:t>
      </w:r>
      <w:proofErr w:type="spellStart"/>
      <w:r w:rsidR="00096FE0" w:rsidRPr="00B31B59">
        <w:rPr>
          <w:rFonts w:ascii="Arial" w:hAnsi="Arial" w:cs="Arial"/>
          <w:sz w:val="24"/>
          <w:szCs w:val="24"/>
          <w:lang w:val="en-US" w:bidi="te-IN"/>
        </w:rPr>
        <w:t>seidauk</w:t>
      </w:r>
      <w:proofErr w:type="spellEnd"/>
      <w:r w:rsidR="00096FE0" w:rsidRPr="00B31B59">
        <w:rPr>
          <w:rFonts w:ascii="Arial" w:hAnsi="Arial" w:cs="Arial"/>
          <w:sz w:val="24"/>
          <w:szCs w:val="24"/>
          <w:lang w:val="en-US" w:bidi="te-IN"/>
        </w:rPr>
        <w:t xml:space="preserve"> </w:t>
      </w:r>
      <w:proofErr w:type="spellStart"/>
      <w:r w:rsidR="00096FE0" w:rsidRPr="00B31B59">
        <w:rPr>
          <w:rFonts w:ascii="Arial" w:hAnsi="Arial" w:cs="Arial"/>
          <w:sz w:val="24"/>
          <w:szCs w:val="24"/>
          <w:lang w:val="en-US" w:bidi="te-IN"/>
        </w:rPr>
        <w:t>aprovadu</w:t>
      </w:r>
      <w:proofErr w:type="spellEnd"/>
      <w:r w:rsidR="00096FE0" w:rsidRPr="00B31B59">
        <w:rPr>
          <w:rFonts w:ascii="Arial" w:hAnsi="Arial" w:cs="Arial"/>
          <w:sz w:val="24"/>
          <w:szCs w:val="24"/>
          <w:lang w:val="en-US" w:bidi="te-IN"/>
        </w:rPr>
        <w:t>.</w:t>
      </w:r>
    </w:p>
    <w:p w:rsidR="004A07AB" w:rsidRPr="00720F97" w:rsidRDefault="00096FE0" w:rsidP="004A07AB">
      <w:pPr>
        <w:jc w:val="both"/>
        <w:rPr>
          <w:rFonts w:ascii="Arial" w:hAnsi="Arial" w:cs="Arial"/>
          <w:b/>
          <w:sz w:val="24"/>
          <w:szCs w:val="24"/>
          <w:lang w:val="en-US"/>
        </w:rPr>
      </w:pPr>
      <w:r w:rsidRPr="00B31B59">
        <w:rPr>
          <w:rFonts w:ascii="Arial" w:hAnsi="Arial" w:cs="Arial"/>
          <w:sz w:val="24"/>
          <w:szCs w:val="24"/>
          <w:lang w:val="en-US" w:bidi="te-IN"/>
        </w:rPr>
        <w:t xml:space="preserve">Entretantu, </w:t>
      </w:r>
      <w:r w:rsidR="008453F6" w:rsidRPr="00B31B59">
        <w:rPr>
          <w:rFonts w:ascii="Arial" w:hAnsi="Arial" w:cs="Arial"/>
          <w:sz w:val="24"/>
          <w:szCs w:val="24"/>
          <w:lang w:val="en-US" w:bidi="te-IN"/>
        </w:rPr>
        <w:t xml:space="preserve">prosesu rejista </w:t>
      </w:r>
      <w:r w:rsidRPr="00B31B59">
        <w:rPr>
          <w:rFonts w:ascii="Arial" w:hAnsi="Arial" w:cs="Arial"/>
          <w:sz w:val="24"/>
          <w:szCs w:val="24"/>
          <w:lang w:val="en-US" w:bidi="te-IN"/>
        </w:rPr>
        <w:t>rai hala'o daudaun, maibé k</w:t>
      </w:r>
      <w:r w:rsidR="008453F6" w:rsidRPr="00B31B59">
        <w:rPr>
          <w:rFonts w:ascii="Arial" w:hAnsi="Arial" w:cs="Arial"/>
          <w:sz w:val="24"/>
          <w:szCs w:val="24"/>
          <w:lang w:val="en-US" w:bidi="te-IN"/>
        </w:rPr>
        <w:t>omunidade uitoan de'it reklama títulu</w:t>
      </w:r>
      <w:r w:rsidR="00B31B59">
        <w:rPr>
          <w:rFonts w:ascii="Arial" w:hAnsi="Arial" w:cs="Arial"/>
          <w:sz w:val="24"/>
          <w:szCs w:val="24"/>
          <w:lang w:val="en-US" w:bidi="te-IN"/>
        </w:rPr>
        <w:t xml:space="preserve"> komunitáriu</w:t>
      </w:r>
      <w:r w:rsidRPr="00720F97">
        <w:rPr>
          <w:rFonts w:ascii="Arial" w:hAnsi="Arial" w:cs="Arial"/>
          <w:sz w:val="24"/>
          <w:szCs w:val="24"/>
          <w:lang w:val="en-US" w:bidi="te-IN"/>
        </w:rPr>
        <w:t>, provavelmente tanba sira la hatene kona-ba posibilidade atu rejista títulu hanesan ne'e.</w:t>
      </w:r>
      <w:r w:rsidR="0093079B" w:rsidRPr="00B31B59">
        <w:rPr>
          <w:rFonts w:ascii="Arial" w:hAnsi="Arial" w:cs="Arial"/>
          <w:sz w:val="24"/>
          <w:szCs w:val="24"/>
          <w:lang w:val="en-US"/>
        </w:rPr>
        <w:t xml:space="preserve"> </w:t>
      </w:r>
      <w:r w:rsidRPr="00B31B59">
        <w:rPr>
          <w:rFonts w:ascii="Arial" w:hAnsi="Arial" w:cs="Arial"/>
          <w:sz w:val="24"/>
          <w:szCs w:val="24"/>
          <w:lang w:val="en-US" w:bidi="te-IN"/>
        </w:rPr>
        <w:t>Ha'u simu informasaun katak povu sira iha koñesimentu uitoan de'it ka la hatene kona-ba prosesu rejistu rai, ka la hatene kona-ba impaktu no implikasaun husi rejistu rai ba sira-nia lisan no tradisaun.</w:t>
      </w:r>
      <w:r w:rsidR="00D3327A" w:rsidRPr="00B31B59">
        <w:rPr>
          <w:rFonts w:ascii="Arial" w:hAnsi="Arial" w:cs="Arial"/>
          <w:sz w:val="24"/>
          <w:szCs w:val="24"/>
          <w:lang w:val="en-US"/>
        </w:rPr>
        <w:t xml:space="preserve"> </w:t>
      </w:r>
      <w:proofErr w:type="spellStart"/>
      <w:r w:rsidRPr="00B31B59">
        <w:rPr>
          <w:rFonts w:ascii="Arial" w:hAnsi="Arial" w:cs="Arial"/>
          <w:sz w:val="24"/>
          <w:szCs w:val="24"/>
          <w:lang w:val="en-US" w:bidi="te-IN"/>
        </w:rPr>
        <w:t>Ha'u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mós</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simu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informasaun</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katak</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laiha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mapeamentu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loloos</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fatin</w:t>
      </w:r>
      <w:proofErr w:type="spellEnd"/>
      <w:r w:rsidRPr="00B31B59">
        <w:rPr>
          <w:rFonts w:ascii="Arial" w:hAnsi="Arial" w:cs="Arial"/>
          <w:sz w:val="24"/>
          <w:szCs w:val="24"/>
          <w:lang w:val="en-US" w:bidi="te-IN"/>
        </w:rPr>
        <w:t xml:space="preserve"> </w:t>
      </w:r>
      <w:proofErr w:type="spellStart"/>
      <w:r w:rsidR="00B31B59">
        <w:rPr>
          <w:rFonts w:ascii="Arial" w:hAnsi="Arial" w:cs="Arial"/>
          <w:sz w:val="24"/>
          <w:szCs w:val="24"/>
          <w:lang w:val="en-US" w:bidi="te-IN"/>
        </w:rPr>
        <w:t>lulik</w:t>
      </w:r>
      <w:proofErr w:type="spellEnd"/>
      <w:r w:rsidR="00B31B59">
        <w:rPr>
          <w:rFonts w:ascii="Arial" w:hAnsi="Arial" w:cs="Arial"/>
          <w:sz w:val="24"/>
          <w:szCs w:val="24"/>
          <w:lang w:val="en-US" w:bidi="te-IN"/>
        </w:rPr>
        <w:t xml:space="preserve"> no bee-matan</w:t>
      </w:r>
      <w:r w:rsidRPr="003065E3">
        <w:rPr>
          <w:rFonts w:ascii="Arial" w:hAnsi="Arial" w:cs="Arial"/>
          <w:sz w:val="24"/>
          <w:szCs w:val="24"/>
          <w:lang w:val="en-US" w:bidi="te-IN"/>
        </w:rPr>
        <w:t>.</w:t>
      </w:r>
    </w:p>
    <w:p w:rsidR="004A07AB" w:rsidRPr="00B31B59" w:rsidRDefault="00096FE0" w:rsidP="004A07AB">
      <w:pPr>
        <w:jc w:val="both"/>
        <w:rPr>
          <w:rFonts w:ascii="Arial" w:hAnsi="Arial" w:cs="Arial"/>
          <w:b/>
          <w:sz w:val="24"/>
          <w:szCs w:val="24"/>
          <w:lang w:val="en-US"/>
        </w:rPr>
      </w:pPr>
      <w:r w:rsidRPr="00B31B59">
        <w:rPr>
          <w:rFonts w:ascii="Arial" w:hAnsi="Arial" w:cs="Arial"/>
          <w:sz w:val="24"/>
          <w:szCs w:val="24"/>
          <w:lang w:val="en-US" w:bidi="te-IN"/>
        </w:rPr>
        <w:lastRenderedPageBreak/>
        <w:t xml:space="preserve">Ha'u simu informasaun katak prosesu ne'e dala ruma hamosu konflitu rai no iha </w:t>
      </w:r>
      <w:r w:rsidR="00B31B59">
        <w:rPr>
          <w:rFonts w:ascii="Arial" w:hAnsi="Arial" w:cs="Arial"/>
          <w:sz w:val="24"/>
          <w:szCs w:val="24"/>
          <w:lang w:val="en-US" w:bidi="te-IN"/>
        </w:rPr>
        <w:t>r</w:t>
      </w:r>
      <w:r w:rsidRPr="00B31B59">
        <w:rPr>
          <w:rFonts w:ascii="Arial" w:hAnsi="Arial" w:cs="Arial"/>
          <w:sz w:val="24"/>
          <w:szCs w:val="24"/>
          <w:lang w:val="en-US" w:bidi="te-IN"/>
        </w:rPr>
        <w:t xml:space="preserve">isku katak konflitu hirak-ne'e sai aat </w:t>
      </w:r>
      <w:proofErr w:type="spellStart"/>
      <w:r w:rsidRPr="00B31B59">
        <w:rPr>
          <w:rFonts w:ascii="Arial" w:hAnsi="Arial" w:cs="Arial"/>
          <w:sz w:val="24"/>
          <w:szCs w:val="24"/>
          <w:lang w:val="en-US" w:bidi="te-IN"/>
        </w:rPr>
        <w:t>liu</w:t>
      </w:r>
      <w:proofErr w:type="spellEnd"/>
      <w:r w:rsidRPr="00B31B59">
        <w:rPr>
          <w:rFonts w:ascii="Arial" w:hAnsi="Arial" w:cs="Arial"/>
          <w:sz w:val="24"/>
          <w:szCs w:val="24"/>
          <w:lang w:val="en-US" w:bidi="te-IN"/>
        </w:rPr>
        <w:t xml:space="preserve"> tan </w:t>
      </w:r>
      <w:r w:rsidR="008453F6" w:rsidRPr="00B31B59">
        <w:rPr>
          <w:rFonts w:ascii="Arial" w:hAnsi="Arial" w:cs="Arial"/>
          <w:sz w:val="24"/>
          <w:szCs w:val="24"/>
          <w:lang w:val="en-US" w:bidi="te-IN"/>
        </w:rPr>
        <w:t>se</w:t>
      </w:r>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rejistu</w:t>
      </w:r>
      <w:proofErr w:type="spellEnd"/>
      <w:r w:rsidRPr="00B31B59">
        <w:rPr>
          <w:rFonts w:ascii="Arial" w:hAnsi="Arial" w:cs="Arial"/>
          <w:sz w:val="24"/>
          <w:szCs w:val="24"/>
          <w:lang w:val="en-US" w:bidi="te-IN"/>
        </w:rPr>
        <w:t xml:space="preserve"> SNC </w:t>
      </w:r>
      <w:proofErr w:type="spellStart"/>
      <w:r w:rsidR="008453F6" w:rsidRPr="00B31B59">
        <w:rPr>
          <w:rFonts w:ascii="Arial" w:hAnsi="Arial" w:cs="Arial"/>
          <w:sz w:val="24"/>
          <w:szCs w:val="24"/>
          <w:lang w:val="en-US" w:bidi="te-IN"/>
        </w:rPr>
        <w:t>ne'e</w:t>
      </w:r>
      <w:proofErr w:type="spellEnd"/>
      <w:r w:rsidR="008453F6"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kontinua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tanba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ne'e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ha'u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apela</w:t>
      </w:r>
      <w:proofErr w:type="spellEnd"/>
      <w:r w:rsidRPr="00B31B59">
        <w:rPr>
          <w:rFonts w:ascii="Arial" w:hAnsi="Arial" w:cs="Arial"/>
          <w:sz w:val="24"/>
          <w:szCs w:val="24"/>
          <w:lang w:val="en-US" w:bidi="te-IN"/>
        </w:rPr>
        <w:t xml:space="preserve"> ba Governu atu revee prosesu rejistu rai ne'e </w:t>
      </w:r>
      <w:r w:rsidR="008453F6" w:rsidRPr="00B31B59">
        <w:rPr>
          <w:rFonts w:ascii="Arial" w:hAnsi="Arial" w:cs="Arial"/>
          <w:sz w:val="24"/>
          <w:szCs w:val="24"/>
          <w:lang w:val="en-US" w:bidi="te-IN"/>
        </w:rPr>
        <w:t>ho</w:t>
      </w:r>
      <w:r w:rsidRPr="00B31B59">
        <w:rPr>
          <w:rFonts w:ascii="Arial" w:hAnsi="Arial" w:cs="Arial"/>
          <w:sz w:val="24"/>
          <w:szCs w:val="24"/>
          <w:lang w:val="en-US" w:bidi="te-IN"/>
        </w:rPr>
        <w:t xml:space="preserve"> urjente.</w:t>
      </w:r>
    </w:p>
    <w:p w:rsidR="004A07AB" w:rsidRPr="00B31B59" w:rsidRDefault="00A474D4" w:rsidP="004A07AB">
      <w:pPr>
        <w:jc w:val="both"/>
        <w:rPr>
          <w:rFonts w:ascii="Arial" w:hAnsi="Arial" w:cs="Arial"/>
          <w:b/>
          <w:sz w:val="24"/>
          <w:szCs w:val="24"/>
          <w:lang w:val="en-US"/>
        </w:rPr>
      </w:pPr>
      <w:r w:rsidRPr="00B31B59">
        <w:rPr>
          <w:rFonts w:ascii="Arial" w:hAnsi="Arial" w:cs="Arial"/>
          <w:sz w:val="24"/>
          <w:szCs w:val="24"/>
          <w:lang w:val="en-US" w:bidi="te-IN"/>
        </w:rPr>
        <w:t xml:space="preserve">Ida-ne'e oportunidade di'ak hodi komplementa </w:t>
      </w:r>
      <w:r w:rsidR="00096FE0" w:rsidRPr="00B31B59">
        <w:rPr>
          <w:rFonts w:ascii="Arial" w:hAnsi="Arial" w:cs="Arial"/>
          <w:sz w:val="24"/>
          <w:szCs w:val="24"/>
          <w:lang w:val="en-US" w:bidi="te-IN"/>
        </w:rPr>
        <w:t xml:space="preserve">enkuadramentu legál </w:t>
      </w:r>
      <w:r w:rsidRPr="00B31B59">
        <w:rPr>
          <w:rFonts w:ascii="Arial" w:hAnsi="Arial" w:cs="Arial"/>
          <w:sz w:val="24"/>
          <w:szCs w:val="24"/>
          <w:lang w:val="en-US" w:bidi="te-IN"/>
        </w:rPr>
        <w:t>hodi respeita no rekoñese</w:t>
      </w:r>
      <w:r w:rsidR="00096FE0" w:rsidRPr="00B31B59">
        <w:rPr>
          <w:rFonts w:ascii="Arial" w:hAnsi="Arial" w:cs="Arial"/>
          <w:sz w:val="24"/>
          <w:szCs w:val="24"/>
          <w:lang w:val="en-US" w:bidi="te-IN"/>
        </w:rPr>
        <w:t xml:space="preserve"> </w:t>
      </w:r>
      <w:r w:rsidRPr="00B31B59">
        <w:rPr>
          <w:rFonts w:ascii="Arial" w:hAnsi="Arial" w:cs="Arial"/>
          <w:sz w:val="24"/>
          <w:szCs w:val="24"/>
          <w:lang w:val="en-US" w:bidi="te-IN"/>
        </w:rPr>
        <w:t xml:space="preserve">loloos </w:t>
      </w:r>
      <w:r w:rsidR="00096FE0" w:rsidRPr="00B31B59">
        <w:rPr>
          <w:rFonts w:ascii="Arial" w:hAnsi="Arial" w:cs="Arial"/>
          <w:sz w:val="24"/>
          <w:szCs w:val="24"/>
          <w:lang w:val="en-US" w:bidi="te-IN"/>
        </w:rPr>
        <w:t xml:space="preserve">sistema </w:t>
      </w:r>
      <w:r w:rsidRPr="00B31B59">
        <w:rPr>
          <w:rFonts w:ascii="Arial" w:hAnsi="Arial" w:cs="Arial"/>
          <w:sz w:val="24"/>
          <w:szCs w:val="24"/>
          <w:lang w:val="en-US" w:bidi="te-IN"/>
        </w:rPr>
        <w:t xml:space="preserve">tradisionál kona-ba sai na’in ba rai </w:t>
      </w:r>
      <w:r w:rsidR="00096FE0" w:rsidRPr="00B31B59">
        <w:rPr>
          <w:rFonts w:ascii="Arial" w:hAnsi="Arial" w:cs="Arial"/>
          <w:sz w:val="24"/>
          <w:szCs w:val="24"/>
          <w:lang w:val="en-US" w:bidi="te-IN"/>
        </w:rPr>
        <w:t xml:space="preserve">no prátika </w:t>
      </w:r>
      <w:r w:rsidRPr="00B31B59">
        <w:rPr>
          <w:rFonts w:ascii="Arial" w:hAnsi="Arial" w:cs="Arial"/>
          <w:sz w:val="24"/>
          <w:szCs w:val="24"/>
          <w:lang w:val="en-US" w:bidi="te-IN"/>
        </w:rPr>
        <w:t>tradisionál ne'ebé regula rai no rekursu sira, no rekoñese loloos rai kostumeiru nia natureza</w:t>
      </w:r>
      <w:r w:rsidR="008453F6" w:rsidRPr="00B31B59">
        <w:rPr>
          <w:rFonts w:ascii="Arial" w:hAnsi="Arial" w:cs="Arial"/>
          <w:sz w:val="24"/>
          <w:szCs w:val="24"/>
          <w:lang w:val="en-US" w:bidi="te-IN"/>
        </w:rPr>
        <w:t xml:space="preserve"> tomak</w:t>
      </w:r>
      <w:r w:rsidR="00096FE0" w:rsidRPr="00B31B59">
        <w:rPr>
          <w:rFonts w:ascii="Arial" w:hAnsi="Arial" w:cs="Arial"/>
          <w:sz w:val="24"/>
          <w:szCs w:val="24"/>
          <w:lang w:val="en-US" w:bidi="te-IN"/>
        </w:rPr>
        <w:t>.</w:t>
      </w:r>
      <w:r w:rsidR="00173BCF" w:rsidRPr="00B31B59">
        <w:rPr>
          <w:rFonts w:ascii="Arial" w:hAnsi="Arial" w:cs="Arial"/>
          <w:sz w:val="24"/>
          <w:szCs w:val="24"/>
          <w:lang w:val="en-US"/>
        </w:rPr>
        <w:t xml:space="preserve"> </w:t>
      </w:r>
      <w:r w:rsidRPr="00B31B59">
        <w:rPr>
          <w:rFonts w:ascii="Arial" w:hAnsi="Arial" w:cs="Arial"/>
          <w:sz w:val="24"/>
          <w:szCs w:val="24"/>
          <w:lang w:val="en-US" w:bidi="te-IN"/>
        </w:rPr>
        <w:t>Bainhira dezenvolve lei komplementár sira hodi implementa Lei Rai nian no hodi hala'o rejistu rai, ha'u enkoraja Governu hodi halo konsulta inkluzivu no luan ho ema iha suku sira, liuliu sira ne'ebé iha koñesimentu istóriku kona-ba tradisaun no lisan,  feto sira, no parte interesada sira seluk, hodi garante katak lei komplementár sira sei prepara</w:t>
      </w:r>
      <w:r w:rsidR="008453F6" w:rsidRPr="00B31B59">
        <w:rPr>
          <w:rFonts w:ascii="Arial" w:hAnsi="Arial" w:cs="Arial"/>
          <w:sz w:val="24"/>
          <w:szCs w:val="24"/>
          <w:lang w:val="en-US" w:bidi="te-IN"/>
        </w:rPr>
        <w:t>du</w:t>
      </w:r>
      <w:r w:rsidRPr="00B31B59">
        <w:rPr>
          <w:rFonts w:ascii="Arial" w:hAnsi="Arial" w:cs="Arial"/>
          <w:sz w:val="24"/>
          <w:szCs w:val="24"/>
          <w:lang w:val="en-US" w:bidi="te-IN"/>
        </w:rPr>
        <w:t xml:space="preserve"> ho maneira ida ne'ebé </w:t>
      </w:r>
      <w:r w:rsidR="008453F6" w:rsidRPr="00B31B59">
        <w:rPr>
          <w:rFonts w:ascii="Arial" w:hAnsi="Arial" w:cs="Arial"/>
          <w:sz w:val="24"/>
          <w:szCs w:val="24"/>
          <w:lang w:val="en-US" w:bidi="te-IN"/>
        </w:rPr>
        <w:t>la nega</w:t>
      </w:r>
      <w:r w:rsidRPr="00B31B59">
        <w:rPr>
          <w:rFonts w:ascii="Arial" w:hAnsi="Arial" w:cs="Arial"/>
          <w:sz w:val="24"/>
          <w:szCs w:val="24"/>
          <w:lang w:val="en-US" w:bidi="te-IN"/>
        </w:rPr>
        <w:t xml:space="preserve"> ema Timoroan </w:t>
      </w:r>
      <w:r w:rsidR="008453F6" w:rsidRPr="00B31B59">
        <w:rPr>
          <w:rFonts w:ascii="Arial" w:hAnsi="Arial" w:cs="Arial"/>
          <w:sz w:val="24"/>
          <w:szCs w:val="24"/>
          <w:lang w:val="en-US" w:bidi="te-IN"/>
        </w:rPr>
        <w:t>nia direitu atu</w:t>
      </w:r>
      <w:r w:rsidRPr="00B31B59">
        <w:rPr>
          <w:rFonts w:ascii="Arial" w:hAnsi="Arial" w:cs="Arial"/>
          <w:sz w:val="24"/>
          <w:szCs w:val="24"/>
          <w:lang w:val="en-US" w:bidi="te-IN"/>
        </w:rPr>
        <w:t xml:space="preserve"> hetan sira-nia rai kostumeiru ka uza sira-nia prátika tradisionál, no iha momentu hanesan respeita feto sira-nia direitu iguál iha prosesu foti desizaun no sai na'in ba rai.</w:t>
      </w:r>
      <w:r w:rsidR="00173BCF" w:rsidRPr="00B31B59">
        <w:rPr>
          <w:rFonts w:ascii="Arial" w:hAnsi="Arial" w:cs="Arial"/>
          <w:sz w:val="24"/>
          <w:szCs w:val="24"/>
          <w:lang w:val="en-US"/>
        </w:rPr>
        <w:t xml:space="preserve">  </w:t>
      </w:r>
    </w:p>
    <w:p w:rsidR="004A07AB" w:rsidRPr="00C709D0" w:rsidRDefault="00A474D4" w:rsidP="004A07AB">
      <w:pPr>
        <w:jc w:val="both"/>
        <w:rPr>
          <w:rFonts w:ascii="Arial" w:hAnsi="Arial" w:cs="Arial"/>
          <w:sz w:val="24"/>
          <w:szCs w:val="24"/>
          <w:lang w:val="en-US"/>
        </w:rPr>
      </w:pPr>
      <w:r w:rsidRPr="00B31B59">
        <w:rPr>
          <w:rFonts w:ascii="Arial" w:hAnsi="Arial" w:cs="Arial"/>
          <w:sz w:val="24"/>
          <w:szCs w:val="24"/>
          <w:lang w:val="en-US" w:bidi="te-IN"/>
        </w:rPr>
        <w:t xml:space="preserve">Bainhira formula lejizlasaun no polítika, ha'u enkoraja Governu atu halo tuir kompromisu ba ONU nia Deklarasaun kona-ba Direitu Ema Indíjena, liuliu Artigu 8, 10, 25 – 29, no Artigu 32 ne'ebé regula direitu ba rai, territóriu no rekursu sira, obrigasaun atu la halo </w:t>
      </w:r>
      <w:proofErr w:type="spellStart"/>
      <w:r w:rsidR="000D1636" w:rsidRPr="00B31B59">
        <w:rPr>
          <w:rFonts w:ascii="Arial" w:hAnsi="Arial" w:cs="Arial"/>
          <w:sz w:val="24"/>
          <w:szCs w:val="24"/>
          <w:lang w:val="en-US" w:bidi="te-IN"/>
        </w:rPr>
        <w:t>despeju</w:t>
      </w:r>
      <w:proofErr w:type="spellEnd"/>
      <w:r w:rsidR="000D1636" w:rsidRPr="00B31B59">
        <w:rPr>
          <w:rFonts w:ascii="Arial" w:hAnsi="Arial" w:cs="Arial"/>
          <w:sz w:val="24"/>
          <w:szCs w:val="24"/>
          <w:lang w:val="en-US" w:bidi="te-IN"/>
        </w:rPr>
        <w:t xml:space="preserve"> </w:t>
      </w:r>
      <w:proofErr w:type="spellStart"/>
      <w:r w:rsidR="000D1636" w:rsidRPr="00B31B59">
        <w:rPr>
          <w:rFonts w:ascii="Arial" w:hAnsi="Arial" w:cs="Arial"/>
          <w:sz w:val="24"/>
          <w:szCs w:val="24"/>
          <w:lang w:val="en-US" w:bidi="te-IN"/>
        </w:rPr>
        <w:t>forsadu</w:t>
      </w:r>
      <w:proofErr w:type="spellEnd"/>
      <w:r w:rsidR="000D1636" w:rsidRPr="00B31B59">
        <w:rPr>
          <w:rFonts w:ascii="Arial" w:hAnsi="Arial" w:cs="Arial"/>
          <w:sz w:val="24"/>
          <w:szCs w:val="24"/>
          <w:lang w:val="en-US" w:bidi="te-IN"/>
        </w:rPr>
        <w:t xml:space="preserve"> </w:t>
      </w:r>
      <w:r w:rsidRPr="00B31B59">
        <w:rPr>
          <w:rFonts w:ascii="Arial" w:hAnsi="Arial" w:cs="Arial"/>
          <w:sz w:val="24"/>
          <w:szCs w:val="24"/>
          <w:lang w:val="en-US" w:bidi="te-IN"/>
        </w:rPr>
        <w:t xml:space="preserve">no </w:t>
      </w:r>
      <w:proofErr w:type="spellStart"/>
      <w:r w:rsidR="00B64887">
        <w:rPr>
          <w:rFonts w:ascii="Arial" w:hAnsi="Arial" w:cs="Arial"/>
          <w:sz w:val="24"/>
          <w:szCs w:val="24"/>
          <w:lang w:val="en-US" w:bidi="te-IN"/>
        </w:rPr>
        <w:t>medida</w:t>
      </w:r>
      <w:proofErr w:type="spellEnd"/>
      <w:r w:rsidRPr="00B31B59">
        <w:rPr>
          <w:rFonts w:ascii="Arial" w:hAnsi="Arial" w:cs="Arial"/>
          <w:sz w:val="24"/>
          <w:szCs w:val="24"/>
          <w:lang w:val="en-US" w:bidi="te-IN"/>
        </w:rPr>
        <w:t xml:space="preserve"> </w:t>
      </w:r>
      <w:proofErr w:type="spellStart"/>
      <w:r w:rsidR="000D1636" w:rsidRPr="00B31B59">
        <w:rPr>
          <w:rFonts w:ascii="Arial" w:hAnsi="Arial" w:cs="Arial"/>
          <w:sz w:val="24"/>
          <w:szCs w:val="24"/>
          <w:lang w:val="en-US" w:bidi="te-IN"/>
        </w:rPr>
        <w:t>sira</w:t>
      </w:r>
      <w:proofErr w:type="spellEnd"/>
      <w:r w:rsidR="000D1636" w:rsidRPr="00B31B59">
        <w:rPr>
          <w:rFonts w:ascii="Arial" w:hAnsi="Arial" w:cs="Arial"/>
          <w:sz w:val="24"/>
          <w:szCs w:val="24"/>
          <w:lang w:val="en-US" w:bidi="te-IN"/>
        </w:rPr>
        <w:t xml:space="preserve"> </w:t>
      </w:r>
      <w:proofErr w:type="spellStart"/>
      <w:r w:rsidR="000D1636" w:rsidRPr="00B31B59">
        <w:rPr>
          <w:rFonts w:ascii="Arial" w:hAnsi="Arial" w:cs="Arial"/>
          <w:sz w:val="24"/>
          <w:szCs w:val="24"/>
          <w:lang w:val="en-US" w:bidi="te-IN"/>
        </w:rPr>
        <w:t>hodi</w:t>
      </w:r>
      <w:proofErr w:type="spellEnd"/>
      <w:r w:rsidR="000D1636" w:rsidRPr="00B31B59">
        <w:rPr>
          <w:rFonts w:ascii="Arial" w:hAnsi="Arial" w:cs="Arial"/>
          <w:sz w:val="24"/>
          <w:szCs w:val="24"/>
          <w:lang w:val="en-US" w:bidi="te-IN"/>
        </w:rPr>
        <w:t xml:space="preserve"> halo</w:t>
      </w:r>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prevensaun</w:t>
      </w:r>
      <w:proofErr w:type="spellEnd"/>
      <w:r w:rsidRPr="00B31B59">
        <w:rPr>
          <w:rFonts w:ascii="Arial" w:hAnsi="Arial" w:cs="Arial"/>
          <w:sz w:val="24"/>
          <w:szCs w:val="24"/>
          <w:lang w:val="en-US" w:bidi="te-IN"/>
        </w:rPr>
        <w:t xml:space="preserve"> no </w:t>
      </w:r>
      <w:proofErr w:type="spellStart"/>
      <w:r w:rsidR="000D1636" w:rsidRPr="00B31B59">
        <w:rPr>
          <w:rFonts w:ascii="Arial" w:hAnsi="Arial" w:cs="Arial"/>
          <w:sz w:val="24"/>
          <w:szCs w:val="24"/>
          <w:lang w:val="en-US" w:bidi="te-IN"/>
        </w:rPr>
        <w:t>reparasaun</w:t>
      </w:r>
      <w:proofErr w:type="spellEnd"/>
      <w:r w:rsidR="00B64887">
        <w:rPr>
          <w:rFonts w:ascii="Arial" w:hAnsi="Arial" w:cs="Arial"/>
          <w:sz w:val="24"/>
          <w:szCs w:val="24"/>
          <w:lang w:val="en-US" w:bidi="te-IN"/>
        </w:rPr>
        <w:t xml:space="preserve"> no </w:t>
      </w:r>
      <w:proofErr w:type="spellStart"/>
      <w:r w:rsidR="00B64887">
        <w:rPr>
          <w:rFonts w:ascii="Arial" w:hAnsi="Arial" w:cs="Arial"/>
          <w:sz w:val="24"/>
          <w:szCs w:val="24"/>
          <w:lang w:val="en-US" w:bidi="te-IN"/>
        </w:rPr>
        <w:t>nesesidade</w:t>
      </w:r>
      <w:proofErr w:type="spellEnd"/>
      <w:r w:rsidR="00B64887">
        <w:rPr>
          <w:rFonts w:ascii="Arial" w:hAnsi="Arial" w:cs="Arial"/>
          <w:sz w:val="24"/>
          <w:szCs w:val="24"/>
          <w:lang w:val="en-US" w:bidi="te-IN"/>
        </w:rPr>
        <w:t xml:space="preserve"> </w:t>
      </w:r>
      <w:proofErr w:type="spellStart"/>
      <w:r w:rsidR="00B64887">
        <w:rPr>
          <w:rFonts w:ascii="Arial" w:hAnsi="Arial" w:cs="Arial"/>
          <w:sz w:val="24"/>
          <w:szCs w:val="24"/>
          <w:lang w:val="en-US" w:bidi="te-IN"/>
        </w:rPr>
        <w:t>ba</w:t>
      </w:r>
      <w:proofErr w:type="spellEnd"/>
      <w:r w:rsidR="00B64887">
        <w:rPr>
          <w:rFonts w:ascii="Arial" w:hAnsi="Arial" w:cs="Arial"/>
          <w:sz w:val="24"/>
          <w:szCs w:val="24"/>
          <w:lang w:val="en-US" w:bidi="te-IN"/>
        </w:rPr>
        <w:t xml:space="preserve"> </w:t>
      </w:r>
      <w:proofErr w:type="spellStart"/>
      <w:r w:rsidR="00B64887">
        <w:rPr>
          <w:rFonts w:ascii="Arial" w:hAnsi="Arial" w:cs="Arial"/>
          <w:sz w:val="24"/>
          <w:szCs w:val="24"/>
          <w:lang w:val="en-US" w:bidi="te-IN"/>
        </w:rPr>
        <w:t>konsentimentu</w:t>
      </w:r>
      <w:proofErr w:type="spellEnd"/>
      <w:r w:rsidR="00CE2845">
        <w:rPr>
          <w:rFonts w:ascii="Arial" w:hAnsi="Arial" w:cs="Arial"/>
          <w:sz w:val="24"/>
          <w:szCs w:val="24"/>
          <w:lang w:val="en-US" w:bidi="te-IN"/>
        </w:rPr>
        <w:t xml:space="preserve"> livre, antes no </w:t>
      </w:r>
      <w:proofErr w:type="spellStart"/>
      <w:r w:rsidR="00CE2845">
        <w:rPr>
          <w:rFonts w:ascii="Arial" w:hAnsi="Arial" w:cs="Arial"/>
          <w:sz w:val="24"/>
          <w:szCs w:val="24"/>
          <w:lang w:val="en-US" w:bidi="te-IN"/>
        </w:rPr>
        <w:t>informadu</w:t>
      </w:r>
      <w:proofErr w:type="spellEnd"/>
      <w:r w:rsidR="00CE2845">
        <w:rPr>
          <w:rFonts w:ascii="Arial" w:hAnsi="Arial" w:cs="Arial"/>
          <w:sz w:val="24"/>
          <w:szCs w:val="24"/>
          <w:lang w:val="en-US" w:bidi="te-IN"/>
        </w:rPr>
        <w:t>.</w:t>
      </w:r>
    </w:p>
    <w:p w:rsidR="00EE4A5C" w:rsidRPr="00B31B59" w:rsidRDefault="000D1636" w:rsidP="00EE4A5C">
      <w:pPr>
        <w:jc w:val="both"/>
        <w:rPr>
          <w:rFonts w:ascii="Arial" w:hAnsi="Arial" w:cs="Arial"/>
          <w:b/>
          <w:sz w:val="24"/>
          <w:szCs w:val="24"/>
          <w:lang w:val="en-US"/>
        </w:rPr>
      </w:pPr>
      <w:r w:rsidRPr="00B31B59">
        <w:rPr>
          <w:rFonts w:ascii="Arial" w:hAnsi="Arial" w:cs="Arial"/>
          <w:sz w:val="24"/>
          <w:szCs w:val="24"/>
          <w:lang w:val="en-US" w:bidi="te-IN"/>
        </w:rPr>
        <w:t xml:space="preserve">Ikus liu, ha'u preokupa </w:t>
      </w:r>
      <w:proofErr w:type="spellStart"/>
      <w:r w:rsidRPr="00B31B59">
        <w:rPr>
          <w:rFonts w:ascii="Arial" w:hAnsi="Arial" w:cs="Arial"/>
          <w:sz w:val="24"/>
          <w:szCs w:val="24"/>
          <w:lang w:val="en-US" w:bidi="te-IN"/>
        </w:rPr>
        <w:t>kona-ba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oinsá</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prioridade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dezenvolvimentu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ne'ebé</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inklui</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estrasaun</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rekursu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sira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bele</w:t>
      </w:r>
      <w:proofErr w:type="spellEnd"/>
      <w:r w:rsidRPr="00B31B59">
        <w:rPr>
          <w:rFonts w:ascii="Arial" w:hAnsi="Arial" w:cs="Arial"/>
          <w:sz w:val="24"/>
          <w:szCs w:val="24"/>
          <w:lang w:val="en-US" w:bidi="te-IN"/>
        </w:rPr>
        <w:t xml:space="preserve"> fó impaktu negativu ba direitu ema indíjena no ba ambiente.</w:t>
      </w:r>
      <w:r w:rsidR="0017038B" w:rsidRPr="00B31B59">
        <w:rPr>
          <w:rFonts w:ascii="Arial" w:hAnsi="Arial" w:cs="Arial"/>
          <w:sz w:val="24"/>
          <w:szCs w:val="24"/>
          <w:lang w:val="en-US"/>
        </w:rPr>
        <w:t xml:space="preserve"> </w:t>
      </w:r>
      <w:r w:rsidRPr="00B31B59">
        <w:rPr>
          <w:rFonts w:ascii="Arial" w:hAnsi="Arial" w:cs="Arial"/>
          <w:sz w:val="24"/>
          <w:szCs w:val="24"/>
          <w:lang w:val="en-US" w:bidi="te-IN"/>
        </w:rPr>
        <w:t xml:space="preserve">Ha'u simu informasaun katak Governu implementa daudaun projetu infraestrutura boot </w:t>
      </w:r>
      <w:r w:rsidR="008453F6" w:rsidRPr="00B31B59">
        <w:rPr>
          <w:rFonts w:ascii="Arial" w:hAnsi="Arial" w:cs="Arial"/>
          <w:sz w:val="24"/>
          <w:szCs w:val="24"/>
          <w:lang w:val="en-US" w:bidi="te-IN"/>
        </w:rPr>
        <w:t xml:space="preserve">sira </w:t>
      </w:r>
      <w:r w:rsidRPr="00B31B59">
        <w:rPr>
          <w:rFonts w:ascii="Arial" w:hAnsi="Arial" w:cs="Arial"/>
          <w:sz w:val="24"/>
          <w:szCs w:val="24"/>
          <w:lang w:val="en-US" w:bidi="te-IN"/>
        </w:rPr>
        <w:t>iha rai kostumeiru</w:t>
      </w:r>
      <w:r w:rsidR="008453F6" w:rsidRPr="00B31B59">
        <w:rPr>
          <w:rFonts w:ascii="Arial" w:hAnsi="Arial" w:cs="Arial"/>
          <w:sz w:val="24"/>
          <w:szCs w:val="24"/>
          <w:lang w:val="en-US" w:bidi="te-IN"/>
        </w:rPr>
        <w:t>,</w:t>
      </w:r>
      <w:r w:rsidRPr="00B31B59">
        <w:rPr>
          <w:rFonts w:ascii="Arial" w:hAnsi="Arial" w:cs="Arial"/>
          <w:sz w:val="24"/>
          <w:szCs w:val="24"/>
          <w:lang w:val="en-US" w:bidi="te-IN"/>
        </w:rPr>
        <w:t xml:space="preserve"> </w:t>
      </w:r>
      <w:r w:rsidR="008453F6" w:rsidRPr="00B31B59">
        <w:rPr>
          <w:rFonts w:ascii="Arial" w:hAnsi="Arial" w:cs="Arial"/>
          <w:sz w:val="24"/>
          <w:szCs w:val="24"/>
          <w:lang w:val="en-US" w:bidi="te-IN"/>
        </w:rPr>
        <w:t>maibé iha</w:t>
      </w:r>
      <w:r w:rsidRPr="00B31B59">
        <w:rPr>
          <w:rFonts w:ascii="Arial" w:hAnsi="Arial" w:cs="Arial"/>
          <w:sz w:val="24"/>
          <w:szCs w:val="24"/>
          <w:lang w:val="en-US" w:bidi="te-IN"/>
        </w:rPr>
        <w:t xml:space="preserve"> informasaun, konsulta no kompensasaun limitada</w:t>
      </w:r>
      <w:r w:rsidR="008453F6" w:rsidRPr="00B31B59">
        <w:rPr>
          <w:rFonts w:ascii="Arial" w:hAnsi="Arial" w:cs="Arial"/>
          <w:sz w:val="24"/>
          <w:szCs w:val="24"/>
          <w:lang w:val="en-US" w:bidi="te-IN"/>
        </w:rPr>
        <w:t xml:space="preserve"> de'it</w:t>
      </w:r>
      <w:r w:rsidRPr="00B31B59">
        <w:rPr>
          <w:rFonts w:ascii="Arial" w:hAnsi="Arial" w:cs="Arial"/>
          <w:sz w:val="24"/>
          <w:szCs w:val="24"/>
          <w:lang w:val="en-US" w:bidi="te-IN"/>
        </w:rPr>
        <w:t xml:space="preserve">, ne'ebé </w:t>
      </w:r>
      <w:r w:rsidR="008453F6" w:rsidRPr="00B31B59">
        <w:rPr>
          <w:rFonts w:ascii="Arial" w:hAnsi="Arial" w:cs="Arial"/>
          <w:sz w:val="24"/>
          <w:szCs w:val="24"/>
          <w:lang w:val="en-US" w:bidi="te-IN"/>
        </w:rPr>
        <w:t>dezloka</w:t>
      </w:r>
      <w:r w:rsidRPr="00B31B59">
        <w:rPr>
          <w:rFonts w:ascii="Arial" w:hAnsi="Arial" w:cs="Arial"/>
          <w:sz w:val="24"/>
          <w:szCs w:val="24"/>
          <w:lang w:val="en-US" w:bidi="te-IN"/>
        </w:rPr>
        <w:t xml:space="preserve"> komunidade sira husi sira-nia rai.</w:t>
      </w:r>
    </w:p>
    <w:p w:rsidR="007572B3" w:rsidRPr="00B31B59" w:rsidRDefault="000D1636" w:rsidP="00EE4A5C">
      <w:pPr>
        <w:jc w:val="both"/>
        <w:rPr>
          <w:rFonts w:ascii="Arial" w:hAnsi="Arial" w:cs="Arial"/>
          <w:sz w:val="24"/>
          <w:szCs w:val="24"/>
          <w:lang w:val="en-US"/>
        </w:rPr>
      </w:pPr>
      <w:r w:rsidRPr="00B31B59">
        <w:rPr>
          <w:rFonts w:ascii="Arial" w:hAnsi="Arial" w:cs="Arial"/>
          <w:sz w:val="24"/>
          <w:szCs w:val="24"/>
          <w:lang w:val="en-US" w:bidi="te-IN"/>
        </w:rPr>
        <w:t>Porezemplu, ema balu bolu ha'u-nia atensaun ba projetu Tasi Mane.</w:t>
      </w:r>
      <w:r w:rsidR="0017038B" w:rsidRPr="00B31B59">
        <w:rPr>
          <w:rFonts w:ascii="Arial" w:hAnsi="Arial" w:cs="Arial"/>
          <w:sz w:val="24"/>
          <w:szCs w:val="24"/>
          <w:lang w:val="en-US"/>
        </w:rPr>
        <w:t xml:space="preserve"> </w:t>
      </w:r>
      <w:r w:rsidRPr="00B31B59">
        <w:rPr>
          <w:rFonts w:ascii="Arial" w:hAnsi="Arial" w:cs="Arial"/>
          <w:sz w:val="24"/>
          <w:szCs w:val="24"/>
          <w:lang w:val="en-US" w:bidi="te-IN"/>
        </w:rPr>
        <w:t>Ha'u simu informasaun katak projetu ne'e lansa tiha ona maski iha informasaun la adekuadu kona-ba impaktu ambientál no sosiál husi projetu ne'e, no laiha konsulta signifikativa ho komunidade sira ne'ebé afetadu.</w:t>
      </w:r>
      <w:r w:rsidR="0017038B" w:rsidRPr="00B31B59">
        <w:rPr>
          <w:rFonts w:ascii="Arial" w:hAnsi="Arial" w:cs="Arial"/>
          <w:sz w:val="24"/>
          <w:szCs w:val="24"/>
          <w:lang w:val="en-US"/>
        </w:rPr>
        <w:t xml:space="preserve">  </w:t>
      </w:r>
    </w:p>
    <w:p w:rsidR="00B31B59" w:rsidRPr="00B31B59" w:rsidRDefault="000D1636" w:rsidP="00EE4A5C">
      <w:pPr>
        <w:jc w:val="both"/>
        <w:rPr>
          <w:rFonts w:ascii="Arial" w:hAnsi="Arial" w:cs="Arial"/>
          <w:sz w:val="24"/>
          <w:szCs w:val="24"/>
          <w:lang w:val="en-US" w:bidi="te-IN"/>
        </w:rPr>
      </w:pPr>
      <w:r w:rsidRPr="00B31B59">
        <w:rPr>
          <w:rFonts w:ascii="Arial" w:hAnsi="Arial" w:cs="Arial"/>
          <w:sz w:val="24"/>
          <w:szCs w:val="24"/>
          <w:lang w:val="en-US" w:bidi="te-IN"/>
        </w:rPr>
        <w:t xml:space="preserve">Ha'u preokupa tebes kona-ba projetu nasionál ne'ebé implementa ho maneira </w:t>
      </w:r>
      <w:proofErr w:type="spellStart"/>
      <w:r w:rsidRPr="00B31B59">
        <w:rPr>
          <w:rFonts w:ascii="Arial" w:hAnsi="Arial" w:cs="Arial"/>
          <w:sz w:val="24"/>
          <w:szCs w:val="24"/>
          <w:lang w:val="en-US" w:bidi="te-IN"/>
        </w:rPr>
        <w:t>hanesan</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ne'e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tanba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iha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risku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bele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hafraku</w:t>
      </w:r>
      <w:proofErr w:type="spellEnd"/>
      <w:r w:rsidRPr="00B31B59">
        <w:rPr>
          <w:rFonts w:ascii="Arial" w:hAnsi="Arial" w:cs="Arial"/>
          <w:sz w:val="24"/>
          <w:szCs w:val="24"/>
          <w:lang w:val="en-US" w:bidi="te-IN"/>
        </w:rPr>
        <w:t xml:space="preserve"> lei no </w:t>
      </w:r>
      <w:proofErr w:type="spellStart"/>
      <w:r w:rsidRPr="00B31B59">
        <w:rPr>
          <w:rFonts w:ascii="Arial" w:hAnsi="Arial" w:cs="Arial"/>
          <w:sz w:val="24"/>
          <w:szCs w:val="24"/>
          <w:lang w:val="en-US" w:bidi="te-IN"/>
        </w:rPr>
        <w:t>polítika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sira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ne'ebé</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proteje</w:t>
      </w:r>
      <w:proofErr w:type="spellEnd"/>
      <w:r w:rsidRPr="00B31B59">
        <w:rPr>
          <w:rFonts w:ascii="Arial" w:hAnsi="Arial" w:cs="Arial"/>
          <w:sz w:val="24"/>
          <w:szCs w:val="24"/>
          <w:lang w:val="en-US" w:bidi="te-IN"/>
        </w:rPr>
        <w:t xml:space="preserve"> direitu ema indíjena no prátika kostumeira ne'ebé relasiona ho sira-nia rai, territóriu no rekursu naturál sira.</w:t>
      </w:r>
      <w:r w:rsidR="00815E7A" w:rsidRPr="00B31B59">
        <w:rPr>
          <w:rFonts w:ascii="Arial" w:hAnsi="Arial" w:cs="Arial"/>
          <w:sz w:val="24"/>
          <w:szCs w:val="24"/>
          <w:lang w:val="en-US"/>
        </w:rPr>
        <w:t xml:space="preserve"> </w:t>
      </w:r>
      <w:r w:rsidRPr="00B31B59">
        <w:rPr>
          <w:rFonts w:ascii="Arial" w:hAnsi="Arial" w:cs="Arial"/>
          <w:sz w:val="24"/>
          <w:szCs w:val="24"/>
          <w:lang w:val="en-US" w:bidi="te-IN"/>
        </w:rPr>
        <w:t xml:space="preserve">Ha'u apela ba Governu atu regula projetu dezenvolvimentu </w:t>
      </w:r>
      <w:r w:rsidR="008453F6" w:rsidRPr="00B31B59">
        <w:rPr>
          <w:rFonts w:ascii="Arial" w:hAnsi="Arial" w:cs="Arial"/>
          <w:sz w:val="24"/>
          <w:szCs w:val="24"/>
          <w:lang w:val="en-US" w:bidi="te-IN"/>
        </w:rPr>
        <w:t xml:space="preserve">sira </w:t>
      </w:r>
      <w:r w:rsidRPr="00B31B59">
        <w:rPr>
          <w:rFonts w:ascii="Arial" w:hAnsi="Arial" w:cs="Arial"/>
          <w:sz w:val="24"/>
          <w:szCs w:val="24"/>
          <w:lang w:val="en-US" w:bidi="te-IN"/>
        </w:rPr>
        <w:t>no garante atu kumpre obrigasaun hodi halo konsulta ho parte sira ne'ebé afetadu.</w:t>
      </w:r>
      <w:r w:rsidR="007572B3" w:rsidRPr="00B31B59">
        <w:rPr>
          <w:rFonts w:ascii="Arial" w:hAnsi="Arial" w:cs="Arial"/>
          <w:sz w:val="24"/>
          <w:szCs w:val="24"/>
          <w:lang w:val="en-US"/>
        </w:rPr>
        <w:t xml:space="preserve"> </w:t>
      </w:r>
      <w:r w:rsidRPr="00B31B59">
        <w:rPr>
          <w:rFonts w:ascii="Arial" w:hAnsi="Arial" w:cs="Arial"/>
          <w:sz w:val="24"/>
          <w:szCs w:val="24"/>
          <w:lang w:val="en-US" w:bidi="te-IN"/>
        </w:rPr>
        <w:t xml:space="preserve">Ha'u mós simu informasaun </w:t>
      </w:r>
      <w:proofErr w:type="spellStart"/>
      <w:r w:rsidRPr="00B31B59">
        <w:rPr>
          <w:rFonts w:ascii="Arial" w:hAnsi="Arial" w:cs="Arial"/>
          <w:sz w:val="24"/>
          <w:szCs w:val="24"/>
          <w:lang w:val="en-US" w:bidi="te-IN"/>
        </w:rPr>
        <w:t>kona-ba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esforsu</w:t>
      </w:r>
      <w:proofErr w:type="spellEnd"/>
      <w:r w:rsidRPr="00B31B59">
        <w:rPr>
          <w:rFonts w:ascii="Arial" w:hAnsi="Arial" w:cs="Arial"/>
          <w:sz w:val="24"/>
          <w:szCs w:val="24"/>
          <w:lang w:val="en-US" w:bidi="te-IN"/>
        </w:rPr>
        <w:t xml:space="preserve"> </w:t>
      </w:r>
      <w:proofErr w:type="spellStart"/>
      <w:r w:rsidR="00351CF6" w:rsidRPr="003065E3">
        <w:rPr>
          <w:rFonts w:ascii="Arial" w:hAnsi="Arial" w:cs="Arial"/>
          <w:sz w:val="24"/>
          <w:szCs w:val="24"/>
          <w:lang w:val="en-US" w:bidi="te-IN"/>
        </w:rPr>
        <w:t>daudaun</w:t>
      </w:r>
      <w:proofErr w:type="spellEnd"/>
      <w:r w:rsidR="00351CF6" w:rsidRPr="003065E3">
        <w:rPr>
          <w:rFonts w:ascii="Arial" w:hAnsi="Arial" w:cs="Arial"/>
          <w:sz w:val="24"/>
          <w:szCs w:val="24"/>
          <w:lang w:val="en-US" w:bidi="te-IN"/>
        </w:rPr>
        <w:t xml:space="preserve"> </w:t>
      </w:r>
      <w:proofErr w:type="spellStart"/>
      <w:r w:rsidR="00351CF6" w:rsidRPr="003065E3">
        <w:rPr>
          <w:rFonts w:ascii="Arial" w:hAnsi="Arial" w:cs="Arial"/>
          <w:sz w:val="24"/>
          <w:szCs w:val="24"/>
          <w:lang w:val="en-US" w:bidi="te-IN"/>
        </w:rPr>
        <w:t>ne’e</w:t>
      </w:r>
      <w:proofErr w:type="spellEnd"/>
      <w:r w:rsidR="00351CF6" w:rsidRPr="003065E3">
        <w:rPr>
          <w:rFonts w:ascii="Arial" w:hAnsi="Arial" w:cs="Arial"/>
          <w:sz w:val="24"/>
          <w:szCs w:val="24"/>
          <w:lang w:val="en-US" w:bidi="te-IN"/>
        </w:rPr>
        <w:t xml:space="preserve"> </w:t>
      </w:r>
      <w:proofErr w:type="spellStart"/>
      <w:r w:rsidRPr="00720F97">
        <w:rPr>
          <w:rFonts w:ascii="Arial" w:hAnsi="Arial" w:cs="Arial"/>
          <w:sz w:val="24"/>
          <w:szCs w:val="24"/>
          <w:lang w:val="en-US" w:bidi="te-IN"/>
        </w:rPr>
        <w:t>hodi</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prepara</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dekretu</w:t>
      </w:r>
      <w:proofErr w:type="spellEnd"/>
      <w:r w:rsidR="00552650">
        <w:rPr>
          <w:rFonts w:ascii="Arial" w:hAnsi="Arial" w:cs="Arial"/>
          <w:sz w:val="24"/>
          <w:szCs w:val="24"/>
          <w:lang w:val="en-US" w:bidi="te-IN"/>
        </w:rPr>
        <w:t>-lei</w:t>
      </w:r>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ida</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kona-ba</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despeju</w:t>
      </w:r>
      <w:proofErr w:type="spellEnd"/>
      <w:r w:rsidRPr="00720F97">
        <w:rPr>
          <w:rFonts w:ascii="Arial" w:hAnsi="Arial" w:cs="Arial"/>
          <w:sz w:val="24"/>
          <w:szCs w:val="24"/>
          <w:lang w:val="en-US" w:bidi="te-IN"/>
        </w:rPr>
        <w:t xml:space="preserve"> </w:t>
      </w:r>
      <w:proofErr w:type="spellStart"/>
      <w:r w:rsidRPr="00720F97">
        <w:rPr>
          <w:rFonts w:ascii="Arial" w:hAnsi="Arial" w:cs="Arial"/>
          <w:sz w:val="24"/>
          <w:szCs w:val="24"/>
          <w:lang w:val="en-US" w:bidi="te-IN"/>
        </w:rPr>
        <w:t>sira</w:t>
      </w:r>
      <w:proofErr w:type="spellEnd"/>
      <w:r w:rsidRPr="00720F97">
        <w:rPr>
          <w:rFonts w:ascii="Arial" w:hAnsi="Arial" w:cs="Arial"/>
          <w:sz w:val="24"/>
          <w:szCs w:val="24"/>
          <w:lang w:val="en-US" w:bidi="te-IN"/>
        </w:rPr>
        <w:t xml:space="preserve"> no ha'u apela ba Governu atu garante medida hanesan ne'e tenke korresponde loloos ho </w:t>
      </w:r>
      <w:r w:rsidR="00351CF6" w:rsidRPr="003065E3">
        <w:rPr>
          <w:rFonts w:ascii="Arial" w:hAnsi="Arial" w:cs="Arial"/>
          <w:sz w:val="24"/>
          <w:szCs w:val="24"/>
          <w:lang w:val="en-US" w:bidi="te-IN"/>
        </w:rPr>
        <w:t xml:space="preserve">norma </w:t>
      </w:r>
      <w:r w:rsidR="00B31B59">
        <w:rPr>
          <w:rFonts w:ascii="Arial" w:hAnsi="Arial" w:cs="Arial"/>
          <w:sz w:val="24"/>
          <w:szCs w:val="24"/>
          <w:lang w:val="en-US" w:bidi="te-IN"/>
        </w:rPr>
        <w:t xml:space="preserve">internasionál sira kona-ba </w:t>
      </w:r>
      <w:r w:rsidRPr="00720F97">
        <w:rPr>
          <w:rFonts w:ascii="Arial" w:hAnsi="Arial" w:cs="Arial"/>
          <w:sz w:val="24"/>
          <w:szCs w:val="24"/>
          <w:lang w:val="en-US" w:bidi="te-IN"/>
        </w:rPr>
        <w:t>direitus umanus</w:t>
      </w:r>
      <w:r w:rsidRPr="00B31B59">
        <w:rPr>
          <w:rFonts w:ascii="Arial" w:hAnsi="Arial" w:cs="Arial"/>
          <w:sz w:val="24"/>
          <w:szCs w:val="24"/>
          <w:lang w:val="en-US" w:bidi="te-IN"/>
        </w:rPr>
        <w:t>.</w:t>
      </w:r>
      <w:r w:rsidR="00B31B59">
        <w:rPr>
          <w:rFonts w:ascii="Arial" w:hAnsi="Arial" w:cs="Arial"/>
          <w:sz w:val="24"/>
          <w:szCs w:val="24"/>
          <w:lang w:val="en-US" w:bidi="te-IN"/>
        </w:rPr>
        <w:t xml:space="preserve"> </w:t>
      </w:r>
    </w:p>
    <w:p w:rsidR="00EE4A5C" w:rsidRPr="00B31B59" w:rsidRDefault="000D1636" w:rsidP="00EE4A5C">
      <w:pPr>
        <w:jc w:val="both"/>
        <w:rPr>
          <w:rFonts w:ascii="Arial" w:hAnsi="Arial" w:cs="Arial"/>
          <w:b/>
          <w:sz w:val="24"/>
          <w:szCs w:val="24"/>
          <w:lang w:val="en-US"/>
        </w:rPr>
      </w:pPr>
      <w:r w:rsidRPr="00B31B59">
        <w:rPr>
          <w:rFonts w:ascii="Arial" w:hAnsi="Arial" w:cs="Arial"/>
          <w:b/>
          <w:sz w:val="24"/>
          <w:szCs w:val="24"/>
          <w:lang w:val="en-US" w:bidi="te-IN"/>
        </w:rPr>
        <w:t>Konservasaun</w:t>
      </w:r>
    </w:p>
    <w:p w:rsidR="00EE4A5C" w:rsidRPr="00B31B59" w:rsidRDefault="000D1636" w:rsidP="00496DBF">
      <w:pPr>
        <w:jc w:val="both"/>
        <w:rPr>
          <w:rFonts w:ascii="Arial" w:hAnsi="Arial" w:cs="Arial"/>
          <w:b/>
          <w:sz w:val="24"/>
          <w:szCs w:val="24"/>
          <w:lang w:val="en-US"/>
        </w:rPr>
      </w:pPr>
      <w:r w:rsidRPr="00B31B59">
        <w:rPr>
          <w:rFonts w:ascii="Arial" w:hAnsi="Arial" w:cs="Arial"/>
          <w:sz w:val="24"/>
          <w:szCs w:val="24"/>
          <w:lang w:val="en-US" w:bidi="te-IN"/>
        </w:rPr>
        <w:t xml:space="preserve">Durante ha'u-nia vizita, ha'u haksolok hodi haree oinsá interlokutór hotu-hotu rekoñese importánsia husi tradisaun no lisan sira hodi proteje no </w:t>
      </w:r>
      <w:proofErr w:type="spellStart"/>
      <w:r w:rsidRPr="00B31B59">
        <w:rPr>
          <w:rFonts w:ascii="Arial" w:hAnsi="Arial" w:cs="Arial"/>
          <w:sz w:val="24"/>
          <w:szCs w:val="24"/>
          <w:lang w:val="en-US" w:bidi="te-IN"/>
        </w:rPr>
        <w:t>prezerva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rekursu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naturál</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ambiente</w:t>
      </w:r>
      <w:proofErr w:type="spellEnd"/>
      <w:r w:rsidRPr="00B31B59">
        <w:rPr>
          <w:rFonts w:ascii="Arial" w:hAnsi="Arial" w:cs="Arial"/>
          <w:sz w:val="24"/>
          <w:szCs w:val="24"/>
          <w:lang w:val="en-US" w:bidi="te-IN"/>
        </w:rPr>
        <w:t xml:space="preserve"> no </w:t>
      </w:r>
      <w:proofErr w:type="spellStart"/>
      <w:r w:rsidRPr="00B31B59">
        <w:rPr>
          <w:rFonts w:ascii="Arial" w:hAnsi="Arial" w:cs="Arial"/>
          <w:sz w:val="24"/>
          <w:szCs w:val="24"/>
          <w:lang w:val="en-US" w:bidi="te-IN"/>
        </w:rPr>
        <w:t>biodiversidade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iha</w:t>
      </w:r>
      <w:proofErr w:type="spellEnd"/>
      <w:r w:rsidRPr="00B31B59">
        <w:rPr>
          <w:rFonts w:ascii="Arial" w:hAnsi="Arial" w:cs="Arial"/>
          <w:sz w:val="24"/>
          <w:szCs w:val="24"/>
          <w:lang w:val="en-US" w:bidi="te-IN"/>
        </w:rPr>
        <w:t xml:space="preserve"> rai </w:t>
      </w:r>
      <w:proofErr w:type="spellStart"/>
      <w:r w:rsidRPr="00B31B59">
        <w:rPr>
          <w:rFonts w:ascii="Arial" w:hAnsi="Arial" w:cs="Arial"/>
          <w:sz w:val="24"/>
          <w:szCs w:val="24"/>
          <w:lang w:val="en-US" w:bidi="te-IN"/>
        </w:rPr>
        <w:t>laran</w:t>
      </w:r>
      <w:proofErr w:type="spellEnd"/>
      <w:r w:rsidRPr="00B31B59">
        <w:rPr>
          <w:rFonts w:ascii="Arial" w:hAnsi="Arial" w:cs="Arial"/>
          <w:sz w:val="24"/>
          <w:szCs w:val="24"/>
          <w:lang w:val="en-US" w:bidi="te-IN"/>
        </w:rPr>
        <w:t>.</w:t>
      </w:r>
      <w:r w:rsidR="00B558A0" w:rsidRPr="00B31B59">
        <w:rPr>
          <w:rFonts w:ascii="Arial" w:hAnsi="Arial" w:cs="Arial"/>
          <w:sz w:val="24"/>
          <w:szCs w:val="24"/>
          <w:lang w:val="en-US"/>
        </w:rPr>
        <w:t xml:space="preserve"> </w:t>
      </w:r>
      <w:proofErr w:type="spellStart"/>
      <w:r w:rsidR="000E0F3C" w:rsidRPr="00B31B59">
        <w:rPr>
          <w:rFonts w:ascii="Arial" w:hAnsi="Arial" w:cs="Arial"/>
          <w:sz w:val="24"/>
          <w:szCs w:val="24"/>
          <w:lang w:val="en-US" w:bidi="te-IN"/>
        </w:rPr>
        <w:t>Ohin</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loron</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iha</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preokupasaun</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ambientál</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kona-ba</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deflorestasaun</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sunu</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ai-laran</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dezastre</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naturál</w:t>
      </w:r>
      <w:proofErr w:type="spellEnd"/>
      <w:r w:rsidR="000E0F3C" w:rsidRPr="00B31B59">
        <w:rPr>
          <w:rFonts w:ascii="Arial" w:hAnsi="Arial" w:cs="Arial"/>
          <w:sz w:val="24"/>
          <w:szCs w:val="24"/>
          <w:lang w:val="en-US" w:bidi="te-IN"/>
        </w:rPr>
        <w:t xml:space="preserve"> ne'ebé sai aat liu </w:t>
      </w:r>
      <w:r w:rsidR="000E0F3C" w:rsidRPr="00B31B59">
        <w:rPr>
          <w:rFonts w:ascii="Arial" w:hAnsi="Arial" w:cs="Arial"/>
          <w:sz w:val="24"/>
          <w:szCs w:val="24"/>
          <w:lang w:val="en-US" w:bidi="te-IN"/>
        </w:rPr>
        <w:lastRenderedPageBreak/>
        <w:t>tan tanba mudansa klimátika no jestaun lixu ne'ebé limitadu.</w:t>
      </w:r>
      <w:r w:rsidR="00B558A0" w:rsidRPr="00B31B59">
        <w:rPr>
          <w:rFonts w:ascii="Arial" w:hAnsi="Arial" w:cs="Arial"/>
          <w:sz w:val="24"/>
          <w:szCs w:val="24"/>
          <w:lang w:val="en-US"/>
        </w:rPr>
        <w:t xml:space="preserve"> </w:t>
      </w:r>
      <w:r w:rsidR="000E0F3C" w:rsidRPr="00B31B59">
        <w:rPr>
          <w:rFonts w:ascii="Arial" w:hAnsi="Arial" w:cs="Arial"/>
          <w:sz w:val="24"/>
          <w:szCs w:val="24"/>
          <w:lang w:val="en-US" w:bidi="te-IN"/>
        </w:rPr>
        <w:t xml:space="preserve">Problema hirak-ne'e hamosu rezultadu sira </w:t>
      </w:r>
      <w:proofErr w:type="spellStart"/>
      <w:r w:rsidR="000E0F3C" w:rsidRPr="00B31B59">
        <w:rPr>
          <w:rFonts w:ascii="Arial" w:hAnsi="Arial" w:cs="Arial"/>
          <w:sz w:val="24"/>
          <w:szCs w:val="24"/>
          <w:lang w:val="en-US" w:bidi="te-IN"/>
        </w:rPr>
        <w:t>ne'ebé</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inklui</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rekursu</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ai-han</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ne'ebé</w:t>
      </w:r>
      <w:proofErr w:type="spellEnd"/>
      <w:r w:rsidR="000E0F3C" w:rsidRPr="00B31B59">
        <w:rPr>
          <w:rFonts w:ascii="Arial" w:hAnsi="Arial" w:cs="Arial"/>
          <w:sz w:val="24"/>
          <w:szCs w:val="24"/>
          <w:lang w:val="en-US" w:bidi="te-IN"/>
        </w:rPr>
        <w:t xml:space="preserve"> menus, </w:t>
      </w:r>
      <w:proofErr w:type="spellStart"/>
      <w:r w:rsidR="000E0F3C" w:rsidRPr="00B31B59">
        <w:rPr>
          <w:rFonts w:ascii="Arial" w:hAnsi="Arial" w:cs="Arial"/>
          <w:sz w:val="24"/>
          <w:szCs w:val="24"/>
          <w:lang w:val="en-US" w:bidi="te-IN"/>
        </w:rPr>
        <w:t>inundasaun</w:t>
      </w:r>
      <w:proofErr w:type="spellEnd"/>
      <w:r w:rsidR="000E0F3C" w:rsidRPr="00B31B59">
        <w:rPr>
          <w:rFonts w:ascii="Arial" w:hAnsi="Arial" w:cs="Arial"/>
          <w:sz w:val="24"/>
          <w:szCs w:val="24"/>
          <w:lang w:val="en-US" w:bidi="te-IN"/>
        </w:rPr>
        <w:t xml:space="preserve"> no rai-</w:t>
      </w:r>
      <w:proofErr w:type="spellStart"/>
      <w:r w:rsidR="000E0F3C" w:rsidRPr="00B31B59">
        <w:rPr>
          <w:rFonts w:ascii="Arial" w:hAnsi="Arial" w:cs="Arial"/>
          <w:sz w:val="24"/>
          <w:szCs w:val="24"/>
          <w:lang w:val="en-US" w:bidi="te-IN"/>
        </w:rPr>
        <w:t>monu</w:t>
      </w:r>
      <w:proofErr w:type="spellEnd"/>
      <w:r w:rsidR="000E0F3C" w:rsidRPr="00B31B59">
        <w:rPr>
          <w:rFonts w:ascii="Arial" w:hAnsi="Arial" w:cs="Arial"/>
          <w:sz w:val="24"/>
          <w:szCs w:val="24"/>
          <w:lang w:val="en-US" w:bidi="te-IN"/>
        </w:rPr>
        <w:t xml:space="preserve"> no </w:t>
      </w:r>
      <w:proofErr w:type="spellStart"/>
      <w:r w:rsidR="000E0F3C" w:rsidRPr="00B31B59">
        <w:rPr>
          <w:rFonts w:ascii="Arial" w:hAnsi="Arial" w:cs="Arial"/>
          <w:sz w:val="24"/>
          <w:szCs w:val="24"/>
          <w:lang w:val="en-US" w:bidi="te-IN"/>
        </w:rPr>
        <w:t>kontribui</w:t>
      </w:r>
      <w:proofErr w:type="spellEnd"/>
      <w:r w:rsidR="000E0F3C" w:rsidRPr="00B31B59">
        <w:rPr>
          <w:rFonts w:ascii="Arial" w:hAnsi="Arial" w:cs="Arial"/>
          <w:sz w:val="24"/>
          <w:szCs w:val="24"/>
          <w:lang w:val="en-US" w:bidi="te-IN"/>
        </w:rPr>
        <w:t xml:space="preserve"> </w:t>
      </w:r>
      <w:proofErr w:type="spellStart"/>
      <w:r w:rsidR="000E0F3C" w:rsidRPr="00B31B59">
        <w:rPr>
          <w:rFonts w:ascii="Arial" w:hAnsi="Arial" w:cs="Arial"/>
          <w:sz w:val="24"/>
          <w:szCs w:val="24"/>
          <w:lang w:val="en-US" w:bidi="te-IN"/>
        </w:rPr>
        <w:t>ba</w:t>
      </w:r>
      <w:proofErr w:type="spellEnd"/>
      <w:r w:rsidR="000E0F3C" w:rsidRPr="00B31B59">
        <w:rPr>
          <w:rFonts w:ascii="Arial" w:hAnsi="Arial" w:cs="Arial"/>
          <w:sz w:val="24"/>
          <w:szCs w:val="24"/>
          <w:lang w:val="en-US" w:bidi="te-IN"/>
        </w:rPr>
        <w:t xml:space="preserve"> ema Timoroan barak ne'ebé iha nutrisaun la di'ak.</w:t>
      </w:r>
    </w:p>
    <w:p w:rsidR="00EE4A5C" w:rsidRPr="00B31B59" w:rsidRDefault="000E0F3C" w:rsidP="00496DBF">
      <w:pPr>
        <w:jc w:val="both"/>
        <w:rPr>
          <w:rFonts w:ascii="Arial" w:hAnsi="Arial" w:cs="Arial"/>
          <w:sz w:val="24"/>
          <w:szCs w:val="24"/>
          <w:lang w:val="en-US"/>
        </w:rPr>
      </w:pPr>
      <w:r w:rsidRPr="00B31B59">
        <w:rPr>
          <w:rFonts w:ascii="Arial" w:hAnsi="Arial" w:cs="Arial"/>
          <w:sz w:val="24"/>
          <w:szCs w:val="24"/>
          <w:lang w:val="en-US" w:bidi="te-IN"/>
        </w:rPr>
        <w:t>Ha'u hahi'i Governu nia planu estratéjiku ba dezenvolvimentu tanba rekoñese importánsia atu hametin ligasaun ka relasaun kostumeira entre povu Timoroan ho natureza no rai sira, nu'udar dalan ida hodi konserva no proteje ambiente no rekursu sira.</w:t>
      </w:r>
      <w:r w:rsidR="00B558A0" w:rsidRPr="00B31B59">
        <w:rPr>
          <w:rFonts w:ascii="Arial" w:hAnsi="Arial" w:cs="Arial"/>
          <w:sz w:val="24"/>
          <w:szCs w:val="24"/>
          <w:lang w:val="en-US"/>
        </w:rPr>
        <w:t xml:space="preserve"> </w:t>
      </w:r>
      <w:r w:rsidRPr="00B31B59">
        <w:rPr>
          <w:rFonts w:ascii="Arial" w:hAnsi="Arial" w:cs="Arial"/>
          <w:sz w:val="24"/>
          <w:szCs w:val="24"/>
          <w:lang w:val="en-US" w:bidi="te-IN"/>
        </w:rPr>
        <w:t>Loos duni, evidénsia empírika prova katak ema indíjena halo jestaun tradisionál ba rekursu sira no konsege mantein territóriu sira-nia rezisténsia ba mudansa klimátika.</w:t>
      </w:r>
      <w:r w:rsidR="00B558A0" w:rsidRPr="00B31B59">
        <w:rPr>
          <w:rFonts w:ascii="Arial" w:hAnsi="Arial" w:cs="Arial"/>
          <w:sz w:val="24"/>
          <w:szCs w:val="24"/>
          <w:lang w:val="en-US"/>
        </w:rPr>
        <w:t xml:space="preserve"> </w:t>
      </w:r>
      <w:r w:rsidRPr="00B31B59">
        <w:rPr>
          <w:rFonts w:ascii="Arial" w:hAnsi="Arial" w:cs="Arial"/>
          <w:sz w:val="24"/>
          <w:szCs w:val="24"/>
          <w:lang w:val="en-US" w:bidi="te-IN"/>
        </w:rPr>
        <w:t xml:space="preserve">Sistema </w:t>
      </w:r>
      <w:proofErr w:type="spellStart"/>
      <w:r w:rsidRPr="00B31B59">
        <w:rPr>
          <w:rFonts w:ascii="Arial" w:hAnsi="Arial" w:cs="Arial"/>
          <w:sz w:val="24"/>
          <w:szCs w:val="24"/>
          <w:lang w:val="en-US" w:bidi="te-IN"/>
        </w:rPr>
        <w:t>koñesimentu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tradisionál</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konservasaun</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biodiversidade</w:t>
      </w:r>
      <w:proofErr w:type="spellEnd"/>
      <w:r w:rsidRPr="00B31B59">
        <w:rPr>
          <w:rFonts w:ascii="Arial" w:hAnsi="Arial" w:cs="Arial"/>
          <w:sz w:val="24"/>
          <w:szCs w:val="24"/>
          <w:lang w:val="en-US" w:bidi="te-IN"/>
        </w:rPr>
        <w:t xml:space="preserve"> no </w:t>
      </w:r>
      <w:proofErr w:type="spellStart"/>
      <w:r w:rsidRPr="00B31B59">
        <w:rPr>
          <w:rFonts w:ascii="Arial" w:hAnsi="Arial" w:cs="Arial"/>
          <w:sz w:val="24"/>
          <w:szCs w:val="24"/>
          <w:lang w:val="en-US" w:bidi="te-IN"/>
        </w:rPr>
        <w:t>uzu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ne'ebé</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sustentavel</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medida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sira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hodi</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adapta</w:t>
      </w:r>
      <w:proofErr w:type="spellEnd"/>
      <w:r w:rsidRPr="00B31B59">
        <w:rPr>
          <w:rFonts w:ascii="Arial" w:hAnsi="Arial" w:cs="Arial"/>
          <w:sz w:val="24"/>
          <w:szCs w:val="24"/>
          <w:lang w:val="en-US" w:bidi="te-IN"/>
        </w:rPr>
        <w:t xml:space="preserve"> no </w:t>
      </w:r>
      <w:proofErr w:type="spellStart"/>
      <w:r w:rsidRPr="00B31B59">
        <w:rPr>
          <w:rFonts w:ascii="Arial" w:hAnsi="Arial" w:cs="Arial"/>
          <w:sz w:val="24"/>
          <w:szCs w:val="24"/>
          <w:lang w:val="en-US" w:bidi="te-IN"/>
        </w:rPr>
        <w:t>mitiga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mudansa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klimátika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hetan</w:t>
      </w:r>
      <w:proofErr w:type="spellEnd"/>
      <w:r w:rsidRPr="00B31B59">
        <w:rPr>
          <w:rFonts w:ascii="Arial" w:hAnsi="Arial" w:cs="Arial"/>
          <w:sz w:val="24"/>
          <w:szCs w:val="24"/>
          <w:lang w:val="en-US" w:bidi="te-IN"/>
        </w:rPr>
        <w:t xml:space="preserve"> rekoñesimentu iha Konvensaun kona-ba Diversidade Biolójika no ONU nia Konvensaun Enkuadramentu kona-ba Mudansa Klimátika.</w:t>
      </w:r>
      <w:r w:rsidR="00B558A0" w:rsidRPr="00B31B59">
        <w:rPr>
          <w:rFonts w:ascii="Arial" w:hAnsi="Arial" w:cs="Arial"/>
          <w:sz w:val="24"/>
          <w:szCs w:val="24"/>
          <w:lang w:val="en-US"/>
        </w:rPr>
        <w:t xml:space="preserve"> </w:t>
      </w:r>
    </w:p>
    <w:p w:rsidR="00F92B87" w:rsidRPr="00B31B59" w:rsidRDefault="000E0F3C" w:rsidP="00F92B87">
      <w:pPr>
        <w:jc w:val="both"/>
        <w:rPr>
          <w:rFonts w:ascii="Arial" w:hAnsi="Arial" w:cs="Arial"/>
          <w:sz w:val="24"/>
          <w:szCs w:val="24"/>
          <w:lang w:val="en-US"/>
        </w:rPr>
      </w:pPr>
      <w:r w:rsidRPr="00B31B59">
        <w:rPr>
          <w:rFonts w:ascii="Arial" w:hAnsi="Arial" w:cs="Arial"/>
          <w:sz w:val="24"/>
          <w:szCs w:val="24"/>
          <w:lang w:val="en-US" w:bidi="te-IN"/>
        </w:rPr>
        <w:t xml:space="preserve">Bainhira ha'u hasoru malu ho ofisiál </w:t>
      </w:r>
      <w:r w:rsidR="008453F6" w:rsidRPr="00B31B59">
        <w:rPr>
          <w:rFonts w:ascii="Arial" w:hAnsi="Arial" w:cs="Arial"/>
          <w:sz w:val="24"/>
          <w:szCs w:val="24"/>
          <w:lang w:val="en-US" w:bidi="te-IN"/>
        </w:rPr>
        <w:t xml:space="preserve">balu husi </w:t>
      </w:r>
      <w:r w:rsidRPr="00B31B59">
        <w:rPr>
          <w:rFonts w:ascii="Arial" w:hAnsi="Arial" w:cs="Arial"/>
          <w:sz w:val="24"/>
          <w:szCs w:val="24"/>
          <w:lang w:val="en-US" w:bidi="te-IN"/>
        </w:rPr>
        <w:t xml:space="preserve">Governu no halo vizita ba komunidade sira, ha'u simu informasaun </w:t>
      </w:r>
      <w:r w:rsidR="008453F6" w:rsidRPr="00B31B59">
        <w:rPr>
          <w:rFonts w:ascii="Arial" w:hAnsi="Arial" w:cs="Arial"/>
          <w:sz w:val="24"/>
          <w:szCs w:val="24"/>
          <w:lang w:val="en-US" w:bidi="te-IN"/>
        </w:rPr>
        <w:t>kona-ba</w:t>
      </w:r>
      <w:r w:rsidRPr="00B31B59">
        <w:rPr>
          <w:rFonts w:ascii="Arial" w:hAnsi="Arial" w:cs="Arial"/>
          <w:sz w:val="24"/>
          <w:szCs w:val="24"/>
          <w:lang w:val="en-US" w:bidi="te-IN"/>
        </w:rPr>
        <w:t xml:space="preserve"> Tara Bandu sira </w:t>
      </w:r>
      <w:proofErr w:type="spellStart"/>
      <w:r w:rsidRPr="00B31B59">
        <w:rPr>
          <w:rFonts w:ascii="Arial" w:hAnsi="Arial" w:cs="Arial"/>
          <w:sz w:val="24"/>
          <w:szCs w:val="24"/>
          <w:lang w:val="en-US" w:bidi="te-IN"/>
        </w:rPr>
        <w:t>ne'ebé</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relasiona</w:t>
      </w:r>
      <w:proofErr w:type="spellEnd"/>
      <w:r w:rsidRPr="00B31B59">
        <w:rPr>
          <w:rFonts w:ascii="Arial" w:hAnsi="Arial" w:cs="Arial"/>
          <w:sz w:val="24"/>
          <w:szCs w:val="24"/>
          <w:lang w:val="en-US" w:bidi="te-IN"/>
        </w:rPr>
        <w:t xml:space="preserve"> ho </w:t>
      </w:r>
      <w:proofErr w:type="spellStart"/>
      <w:r w:rsidRPr="00B31B59">
        <w:rPr>
          <w:rFonts w:ascii="Arial" w:hAnsi="Arial" w:cs="Arial"/>
          <w:sz w:val="24"/>
          <w:szCs w:val="24"/>
          <w:lang w:val="en-US" w:bidi="te-IN"/>
        </w:rPr>
        <w:t>konservasaun</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inklui</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reflorestasaun</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bakat</w:t>
      </w:r>
      <w:proofErr w:type="spellEnd"/>
      <w:r w:rsidRPr="00B31B59">
        <w:rPr>
          <w:rFonts w:ascii="Arial" w:hAnsi="Arial" w:cs="Arial"/>
          <w:sz w:val="24"/>
          <w:szCs w:val="24"/>
          <w:lang w:val="en-US" w:bidi="te-IN"/>
        </w:rPr>
        <w:t>/</w:t>
      </w:r>
      <w:proofErr w:type="spellStart"/>
      <w:r w:rsidRPr="00B31B59">
        <w:rPr>
          <w:rFonts w:ascii="Arial" w:hAnsi="Arial" w:cs="Arial"/>
          <w:sz w:val="24"/>
          <w:szCs w:val="24"/>
          <w:lang w:val="en-US" w:bidi="te-IN"/>
        </w:rPr>
        <w:t>ai-tasi</w:t>
      </w:r>
      <w:proofErr w:type="spellEnd"/>
      <w:r w:rsidRPr="00B31B59">
        <w:rPr>
          <w:rFonts w:ascii="Arial" w:hAnsi="Arial" w:cs="Arial"/>
          <w:sz w:val="24"/>
          <w:szCs w:val="24"/>
          <w:lang w:val="en-US" w:bidi="te-IN"/>
        </w:rPr>
        <w:t xml:space="preserve"> no </w:t>
      </w:r>
      <w:proofErr w:type="spellStart"/>
      <w:r w:rsidRPr="00B31B59">
        <w:rPr>
          <w:rFonts w:ascii="Arial" w:hAnsi="Arial" w:cs="Arial"/>
          <w:sz w:val="24"/>
          <w:szCs w:val="24"/>
          <w:lang w:val="en-US" w:bidi="te-IN"/>
        </w:rPr>
        <w:t>bandu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ba</w:t>
      </w:r>
      <w:proofErr w:type="spellEnd"/>
      <w:r w:rsidRPr="00B31B59">
        <w:rPr>
          <w:rFonts w:ascii="Arial" w:hAnsi="Arial" w:cs="Arial"/>
          <w:sz w:val="24"/>
          <w:szCs w:val="24"/>
          <w:lang w:val="en-US" w:bidi="te-IN"/>
        </w:rPr>
        <w:t xml:space="preserve"> zona </w:t>
      </w:r>
      <w:proofErr w:type="spellStart"/>
      <w:r w:rsidRPr="00B31B59">
        <w:rPr>
          <w:rFonts w:ascii="Arial" w:hAnsi="Arial" w:cs="Arial"/>
          <w:sz w:val="24"/>
          <w:szCs w:val="24"/>
          <w:lang w:val="en-US" w:bidi="te-IN"/>
        </w:rPr>
        <w:t>hakail</w:t>
      </w:r>
      <w:proofErr w:type="spellEnd"/>
      <w:r w:rsidRPr="00B31B59">
        <w:rPr>
          <w:rFonts w:ascii="Arial" w:hAnsi="Arial" w:cs="Arial"/>
          <w:sz w:val="24"/>
          <w:szCs w:val="24"/>
          <w:lang w:val="en-US" w:bidi="te-IN"/>
        </w:rPr>
        <w:t xml:space="preserve"> hodi haburas rejenerasaun.</w:t>
      </w:r>
      <w:r w:rsidR="00F92B87" w:rsidRPr="00B31B59">
        <w:rPr>
          <w:rFonts w:ascii="Arial" w:hAnsi="Arial" w:cs="Arial"/>
          <w:sz w:val="24"/>
          <w:szCs w:val="24"/>
          <w:lang w:val="en-US"/>
        </w:rPr>
        <w:t xml:space="preserve"> </w:t>
      </w:r>
      <w:r w:rsidRPr="00B31B59">
        <w:rPr>
          <w:rFonts w:ascii="Arial" w:hAnsi="Arial" w:cs="Arial"/>
          <w:sz w:val="24"/>
          <w:szCs w:val="24"/>
          <w:lang w:val="en-US" w:bidi="te-IN"/>
        </w:rPr>
        <w:t xml:space="preserve">Ha'u enkoraja Timor-Leste atu hametin no hamoris tan lei no </w:t>
      </w:r>
      <w:proofErr w:type="spellStart"/>
      <w:r w:rsidRPr="00B31B59">
        <w:rPr>
          <w:rFonts w:ascii="Arial" w:hAnsi="Arial" w:cs="Arial"/>
          <w:sz w:val="24"/>
          <w:szCs w:val="24"/>
          <w:lang w:val="en-US" w:bidi="te-IN"/>
        </w:rPr>
        <w:t>prátika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kostumeira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ne'ebé</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relasiona</w:t>
      </w:r>
      <w:proofErr w:type="spellEnd"/>
      <w:r w:rsidRPr="00B31B59">
        <w:rPr>
          <w:rFonts w:ascii="Arial" w:hAnsi="Arial" w:cs="Arial"/>
          <w:sz w:val="24"/>
          <w:szCs w:val="24"/>
          <w:lang w:val="en-US" w:bidi="te-IN"/>
        </w:rPr>
        <w:t xml:space="preserve"> ho </w:t>
      </w:r>
      <w:proofErr w:type="spellStart"/>
      <w:r w:rsidRPr="00B31B59">
        <w:rPr>
          <w:rFonts w:ascii="Arial" w:hAnsi="Arial" w:cs="Arial"/>
          <w:sz w:val="24"/>
          <w:szCs w:val="24"/>
          <w:lang w:val="en-US" w:bidi="te-IN"/>
        </w:rPr>
        <w:t>jere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sira-nia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rekursu</w:t>
      </w:r>
      <w:proofErr w:type="spellEnd"/>
      <w:r w:rsidRPr="00B31B59">
        <w:rPr>
          <w:rFonts w:ascii="Arial" w:hAnsi="Arial" w:cs="Arial"/>
          <w:sz w:val="24"/>
          <w:szCs w:val="24"/>
          <w:lang w:val="en-US" w:bidi="te-IN"/>
        </w:rPr>
        <w:t xml:space="preserve"> rai no tasi nian.</w:t>
      </w:r>
    </w:p>
    <w:p w:rsidR="009139C7" w:rsidRPr="00B31B59" w:rsidRDefault="000E0F3C" w:rsidP="009139C7">
      <w:pPr>
        <w:jc w:val="both"/>
        <w:rPr>
          <w:rFonts w:ascii="Arial" w:hAnsi="Arial" w:cs="Arial"/>
          <w:sz w:val="24"/>
          <w:szCs w:val="24"/>
          <w:lang w:val="en-US"/>
        </w:rPr>
      </w:pPr>
      <w:r w:rsidRPr="00B31B59">
        <w:rPr>
          <w:rFonts w:ascii="Arial" w:hAnsi="Arial" w:cs="Arial"/>
          <w:b/>
          <w:sz w:val="24"/>
          <w:szCs w:val="24"/>
          <w:lang w:val="en-US" w:bidi="te-IN"/>
        </w:rPr>
        <w:t>Edukasaun</w:t>
      </w:r>
    </w:p>
    <w:p w:rsidR="009139C7" w:rsidRPr="00B31B59" w:rsidRDefault="000E0F3C" w:rsidP="009139C7">
      <w:pPr>
        <w:jc w:val="both"/>
        <w:rPr>
          <w:rFonts w:ascii="Arial" w:hAnsi="Arial" w:cs="Arial"/>
          <w:b/>
          <w:sz w:val="24"/>
          <w:szCs w:val="24"/>
          <w:lang w:val="en-US"/>
        </w:rPr>
      </w:pPr>
      <w:r w:rsidRPr="00B31B59">
        <w:rPr>
          <w:rFonts w:ascii="Arial" w:hAnsi="Arial" w:cs="Arial"/>
          <w:sz w:val="24"/>
          <w:szCs w:val="24"/>
          <w:lang w:val="en-US" w:bidi="te-IN"/>
        </w:rPr>
        <w:t xml:space="preserve">Tinan ida-ne'e mundu selebra Tinan Internasionál ba Lian Indíjena, </w:t>
      </w:r>
      <w:r w:rsidR="008821D6" w:rsidRPr="00B31B59">
        <w:rPr>
          <w:rFonts w:ascii="Arial" w:hAnsi="Arial" w:cs="Arial"/>
          <w:sz w:val="24"/>
          <w:szCs w:val="24"/>
          <w:lang w:val="en-US" w:bidi="te-IN"/>
        </w:rPr>
        <w:t>no ha'u hakarak subliña</w:t>
      </w:r>
      <w:r w:rsidRPr="00B31B59">
        <w:rPr>
          <w:rFonts w:ascii="Arial" w:hAnsi="Arial" w:cs="Arial"/>
          <w:sz w:val="24"/>
          <w:szCs w:val="24"/>
          <w:lang w:val="en-US" w:bidi="te-IN"/>
        </w:rPr>
        <w:t xml:space="preserve"> </w:t>
      </w:r>
      <w:r w:rsidR="008821D6" w:rsidRPr="00B31B59">
        <w:rPr>
          <w:rFonts w:ascii="Arial" w:hAnsi="Arial" w:cs="Arial"/>
          <w:sz w:val="24"/>
          <w:szCs w:val="24"/>
          <w:lang w:val="en-US" w:bidi="te-IN"/>
        </w:rPr>
        <w:t>katak</w:t>
      </w:r>
      <w:r w:rsidRPr="00B31B59">
        <w:rPr>
          <w:rFonts w:ascii="Arial" w:hAnsi="Arial" w:cs="Arial"/>
          <w:sz w:val="24"/>
          <w:szCs w:val="24"/>
          <w:lang w:val="en-US" w:bidi="te-IN"/>
        </w:rPr>
        <w:t xml:space="preserve"> Timor-Leste</w:t>
      </w:r>
      <w:r w:rsidR="008821D6" w:rsidRPr="00B31B59">
        <w:rPr>
          <w:rFonts w:ascii="Arial" w:hAnsi="Arial" w:cs="Arial"/>
          <w:sz w:val="24"/>
          <w:szCs w:val="24"/>
          <w:lang w:val="en-US" w:bidi="te-IN"/>
        </w:rPr>
        <w:t xml:space="preserve"> iha lia indíjena barabarak</w:t>
      </w:r>
      <w:r w:rsidR="004B65AA" w:rsidRPr="00B31B59">
        <w:rPr>
          <w:rFonts w:ascii="Arial" w:hAnsi="Arial" w:cs="Arial"/>
          <w:sz w:val="24"/>
          <w:szCs w:val="24"/>
          <w:lang w:val="en-US" w:bidi="te-IN"/>
        </w:rPr>
        <w:t xml:space="preserve"> ne'ebé furak tebes</w:t>
      </w:r>
      <w:r w:rsidRPr="00B31B59">
        <w:rPr>
          <w:rFonts w:ascii="Arial" w:hAnsi="Arial" w:cs="Arial"/>
          <w:sz w:val="24"/>
          <w:szCs w:val="24"/>
          <w:lang w:val="en-US" w:bidi="te-IN"/>
        </w:rPr>
        <w:t>.</w:t>
      </w:r>
      <w:r w:rsidR="009139C7" w:rsidRPr="00B31B59">
        <w:rPr>
          <w:rFonts w:ascii="Arial" w:hAnsi="Arial" w:cs="Arial"/>
          <w:sz w:val="24"/>
          <w:szCs w:val="24"/>
          <w:lang w:val="en-US"/>
        </w:rPr>
        <w:t xml:space="preserve"> </w:t>
      </w:r>
      <w:r w:rsidR="008821D6" w:rsidRPr="00B31B59">
        <w:rPr>
          <w:rFonts w:ascii="Arial" w:hAnsi="Arial" w:cs="Arial"/>
          <w:sz w:val="24"/>
          <w:szCs w:val="24"/>
          <w:lang w:val="en-US" w:bidi="te-IN"/>
        </w:rPr>
        <w:t>Iha mundu tomak ema ko'alia lian 7000 resin, no lian 5000 resin mak lian indíjena.</w:t>
      </w:r>
      <w:r w:rsidR="009139C7" w:rsidRPr="00B31B59">
        <w:rPr>
          <w:rFonts w:ascii="Arial" w:hAnsi="Arial" w:cs="Arial"/>
          <w:sz w:val="24"/>
          <w:szCs w:val="24"/>
          <w:lang w:val="en-US"/>
        </w:rPr>
        <w:t xml:space="preserve"> </w:t>
      </w:r>
      <w:r w:rsidR="008821D6" w:rsidRPr="00B31B59">
        <w:rPr>
          <w:rFonts w:ascii="Arial" w:hAnsi="Arial" w:cs="Arial"/>
          <w:sz w:val="24"/>
          <w:szCs w:val="24"/>
          <w:lang w:val="en-US" w:bidi="te-IN"/>
        </w:rPr>
        <w:t xml:space="preserve">Ema indíjena nia lian la'ós de'it instrumentu komunikasaun no edukasaun </w:t>
      </w:r>
      <w:r w:rsidR="004B65AA" w:rsidRPr="00B31B59">
        <w:rPr>
          <w:rFonts w:ascii="Arial" w:hAnsi="Arial" w:cs="Arial"/>
          <w:sz w:val="24"/>
          <w:szCs w:val="24"/>
          <w:lang w:val="en-US" w:bidi="te-IN"/>
        </w:rPr>
        <w:t xml:space="preserve">nian </w:t>
      </w:r>
      <w:r w:rsidR="008821D6" w:rsidRPr="00B31B59">
        <w:rPr>
          <w:rFonts w:ascii="Arial" w:hAnsi="Arial" w:cs="Arial"/>
          <w:sz w:val="24"/>
          <w:szCs w:val="24"/>
          <w:lang w:val="en-US" w:bidi="te-IN"/>
        </w:rPr>
        <w:t>maibé integrál ba sira-nia identidade, kultura no istória.</w:t>
      </w:r>
      <w:r w:rsidR="009139C7" w:rsidRPr="00B31B59">
        <w:rPr>
          <w:rFonts w:ascii="Arial" w:hAnsi="Arial" w:cs="Arial"/>
          <w:sz w:val="24"/>
          <w:szCs w:val="24"/>
          <w:lang w:val="en-US"/>
        </w:rPr>
        <w:t xml:space="preserve"> </w:t>
      </w:r>
      <w:r w:rsidR="008821D6" w:rsidRPr="00B31B59">
        <w:rPr>
          <w:rFonts w:ascii="Arial" w:hAnsi="Arial" w:cs="Arial"/>
          <w:sz w:val="24"/>
          <w:szCs w:val="24"/>
          <w:lang w:val="en-US" w:bidi="te-IN"/>
        </w:rPr>
        <w:t xml:space="preserve">Iha nivel internasionál, </w:t>
      </w:r>
      <w:r w:rsidR="004B65AA" w:rsidRPr="00B31B59">
        <w:rPr>
          <w:rFonts w:ascii="Arial" w:hAnsi="Arial" w:cs="Arial"/>
          <w:sz w:val="24"/>
          <w:szCs w:val="24"/>
          <w:lang w:val="en-US" w:bidi="te-IN"/>
        </w:rPr>
        <w:t xml:space="preserve">agora daudaun </w:t>
      </w:r>
      <w:r w:rsidR="008821D6" w:rsidRPr="00B31B59">
        <w:rPr>
          <w:rFonts w:ascii="Arial" w:hAnsi="Arial" w:cs="Arial"/>
          <w:sz w:val="24"/>
          <w:szCs w:val="24"/>
          <w:lang w:val="en-US" w:bidi="te-IN"/>
        </w:rPr>
        <w:t xml:space="preserve">lian indíjena </w:t>
      </w:r>
      <w:r w:rsidR="004B65AA" w:rsidRPr="00B31B59">
        <w:rPr>
          <w:rFonts w:ascii="Arial" w:hAnsi="Arial" w:cs="Arial"/>
          <w:sz w:val="24"/>
          <w:szCs w:val="24"/>
          <w:lang w:val="en-US" w:bidi="te-IN"/>
        </w:rPr>
        <w:t xml:space="preserve">sira </w:t>
      </w:r>
      <w:r w:rsidR="008821D6" w:rsidRPr="00B31B59">
        <w:rPr>
          <w:rFonts w:ascii="Arial" w:hAnsi="Arial" w:cs="Arial"/>
          <w:sz w:val="24"/>
          <w:szCs w:val="24"/>
          <w:lang w:val="en-US" w:bidi="te-IN"/>
        </w:rPr>
        <w:t xml:space="preserve">hetan rekoñesimentu </w:t>
      </w:r>
      <w:r w:rsidR="00B31B59">
        <w:rPr>
          <w:rFonts w:ascii="Arial" w:hAnsi="Arial" w:cs="Arial"/>
          <w:sz w:val="24"/>
          <w:szCs w:val="24"/>
          <w:lang w:val="en-US" w:bidi="te-IN"/>
        </w:rPr>
        <w:t>boot</w:t>
      </w:r>
      <w:r w:rsidR="008821D6" w:rsidRPr="003065E3">
        <w:rPr>
          <w:rFonts w:ascii="Arial" w:hAnsi="Arial" w:cs="Arial"/>
          <w:sz w:val="24"/>
          <w:szCs w:val="24"/>
          <w:lang w:val="en-US" w:bidi="te-IN"/>
        </w:rPr>
        <w:t xml:space="preserve"> </w:t>
      </w:r>
      <w:r w:rsidR="008821D6" w:rsidRPr="00720F97">
        <w:rPr>
          <w:rFonts w:ascii="Arial" w:hAnsi="Arial" w:cs="Arial"/>
          <w:sz w:val="24"/>
          <w:szCs w:val="24"/>
          <w:lang w:val="en-US" w:bidi="te-IN"/>
        </w:rPr>
        <w:t>liu, no iha esforsu hodi revitaliza lian indíjena</w:t>
      </w:r>
      <w:r w:rsidR="004B65AA" w:rsidRPr="00B31B59">
        <w:rPr>
          <w:rFonts w:ascii="Arial" w:hAnsi="Arial" w:cs="Arial"/>
          <w:sz w:val="24"/>
          <w:szCs w:val="24"/>
          <w:lang w:val="en-US" w:bidi="te-IN"/>
        </w:rPr>
        <w:t xml:space="preserve"> sira</w:t>
      </w:r>
      <w:r w:rsidR="008821D6" w:rsidRPr="00B31B59">
        <w:rPr>
          <w:rFonts w:ascii="Arial" w:hAnsi="Arial" w:cs="Arial"/>
          <w:sz w:val="24"/>
          <w:szCs w:val="24"/>
          <w:lang w:val="en-US" w:bidi="te-IN"/>
        </w:rPr>
        <w:t>.</w:t>
      </w:r>
      <w:r w:rsidR="009139C7" w:rsidRPr="00B31B59">
        <w:rPr>
          <w:rFonts w:ascii="Arial" w:hAnsi="Arial" w:cs="Arial"/>
          <w:sz w:val="24"/>
          <w:szCs w:val="24"/>
          <w:lang w:val="en-US"/>
        </w:rPr>
        <w:t xml:space="preserve"> </w:t>
      </w:r>
      <w:r w:rsidR="004F1C71" w:rsidRPr="00B31B59">
        <w:rPr>
          <w:rFonts w:ascii="Arial" w:hAnsi="Arial" w:cs="Arial"/>
          <w:sz w:val="24"/>
          <w:szCs w:val="24"/>
          <w:lang w:val="en-US" w:bidi="te-IN"/>
        </w:rPr>
        <w:t xml:space="preserve">Ha'u apela ba </w:t>
      </w:r>
      <w:r w:rsidR="008821D6" w:rsidRPr="00B31B59">
        <w:rPr>
          <w:rFonts w:ascii="Arial" w:hAnsi="Arial" w:cs="Arial"/>
          <w:sz w:val="24"/>
          <w:szCs w:val="24"/>
          <w:lang w:val="en-US" w:bidi="te-IN"/>
        </w:rPr>
        <w:t xml:space="preserve">Governu </w:t>
      </w:r>
      <w:r w:rsidR="004F1C71" w:rsidRPr="00B31B59">
        <w:rPr>
          <w:rFonts w:ascii="Arial" w:hAnsi="Arial" w:cs="Arial"/>
          <w:sz w:val="24"/>
          <w:szCs w:val="24"/>
          <w:lang w:val="en-US" w:bidi="te-IN"/>
        </w:rPr>
        <w:t xml:space="preserve">atu adota tan medida </w:t>
      </w:r>
      <w:r w:rsidR="004B65AA" w:rsidRPr="00B31B59">
        <w:rPr>
          <w:rFonts w:ascii="Arial" w:hAnsi="Arial" w:cs="Arial"/>
          <w:sz w:val="24"/>
          <w:szCs w:val="24"/>
          <w:lang w:val="en-US" w:bidi="te-IN"/>
        </w:rPr>
        <w:t xml:space="preserve">sira </w:t>
      </w:r>
      <w:r w:rsidR="004F1C71" w:rsidRPr="00B31B59">
        <w:rPr>
          <w:rFonts w:ascii="Arial" w:hAnsi="Arial" w:cs="Arial"/>
          <w:sz w:val="24"/>
          <w:szCs w:val="24"/>
          <w:lang w:val="en-US" w:bidi="te-IN"/>
        </w:rPr>
        <w:t>hodi</w:t>
      </w:r>
      <w:r w:rsidR="008821D6" w:rsidRPr="00B31B59">
        <w:rPr>
          <w:rFonts w:ascii="Arial" w:hAnsi="Arial" w:cs="Arial"/>
          <w:sz w:val="24"/>
          <w:szCs w:val="24"/>
          <w:lang w:val="en-US" w:bidi="te-IN"/>
        </w:rPr>
        <w:t xml:space="preserve"> proteje no revitaliz</w:t>
      </w:r>
      <w:r w:rsidR="004F1C71" w:rsidRPr="00B31B59">
        <w:rPr>
          <w:rFonts w:ascii="Arial" w:hAnsi="Arial" w:cs="Arial"/>
          <w:sz w:val="24"/>
          <w:szCs w:val="24"/>
          <w:lang w:val="en-US" w:bidi="te-IN"/>
        </w:rPr>
        <w:t>a</w:t>
      </w:r>
      <w:r w:rsidR="008821D6" w:rsidRPr="00B31B59">
        <w:rPr>
          <w:rFonts w:ascii="Arial" w:hAnsi="Arial" w:cs="Arial"/>
          <w:sz w:val="24"/>
          <w:szCs w:val="24"/>
          <w:lang w:val="en-US" w:bidi="te-IN"/>
        </w:rPr>
        <w:t xml:space="preserve"> no promove </w:t>
      </w:r>
      <w:r w:rsidR="004F1C71" w:rsidRPr="00B31B59">
        <w:rPr>
          <w:rFonts w:ascii="Arial" w:hAnsi="Arial" w:cs="Arial"/>
          <w:sz w:val="24"/>
          <w:szCs w:val="24"/>
          <w:lang w:val="en-US" w:bidi="te-IN"/>
        </w:rPr>
        <w:t>lian</w:t>
      </w:r>
      <w:r w:rsidR="008821D6" w:rsidRPr="00B31B59">
        <w:rPr>
          <w:rFonts w:ascii="Arial" w:hAnsi="Arial" w:cs="Arial"/>
          <w:sz w:val="24"/>
          <w:szCs w:val="24"/>
          <w:lang w:val="en-US" w:bidi="te-IN"/>
        </w:rPr>
        <w:t xml:space="preserve"> 30 </w:t>
      </w:r>
      <w:r w:rsidR="004F1C71" w:rsidRPr="00B31B59">
        <w:rPr>
          <w:rFonts w:ascii="Arial" w:hAnsi="Arial" w:cs="Arial"/>
          <w:sz w:val="24"/>
          <w:szCs w:val="24"/>
          <w:lang w:val="en-US" w:bidi="te-IN"/>
        </w:rPr>
        <w:t>resin</w:t>
      </w:r>
      <w:r w:rsidR="008821D6" w:rsidRPr="00B31B59">
        <w:rPr>
          <w:rFonts w:ascii="Arial" w:hAnsi="Arial" w:cs="Arial"/>
          <w:sz w:val="24"/>
          <w:szCs w:val="24"/>
          <w:lang w:val="en-US" w:bidi="te-IN"/>
        </w:rPr>
        <w:t xml:space="preserve"> iha Timor-Leste.</w:t>
      </w:r>
    </w:p>
    <w:p w:rsidR="009139C7" w:rsidRPr="00B31B59" w:rsidRDefault="006C3FAF" w:rsidP="009139C7">
      <w:pPr>
        <w:jc w:val="both"/>
        <w:rPr>
          <w:rFonts w:ascii="Arial" w:hAnsi="Arial" w:cs="Arial"/>
          <w:b/>
          <w:sz w:val="24"/>
          <w:szCs w:val="24"/>
          <w:lang w:val="en-US"/>
        </w:rPr>
      </w:pPr>
      <w:r w:rsidRPr="003065E3">
        <w:rPr>
          <w:rFonts w:ascii="Arial" w:hAnsi="Arial" w:cs="Arial"/>
          <w:sz w:val="24"/>
          <w:szCs w:val="24"/>
          <w:lang w:val="en-US" w:bidi="te-IN"/>
        </w:rPr>
        <w:t>Iha</w:t>
      </w:r>
      <w:r w:rsidR="004F1C71" w:rsidRPr="003065E3">
        <w:rPr>
          <w:rFonts w:ascii="Arial" w:hAnsi="Arial" w:cs="Arial"/>
          <w:sz w:val="24"/>
          <w:szCs w:val="24"/>
          <w:lang w:val="en-US" w:bidi="te-IN"/>
        </w:rPr>
        <w:t xml:space="preserve"> </w:t>
      </w:r>
      <w:r w:rsidRPr="003065E3">
        <w:rPr>
          <w:rFonts w:ascii="Arial" w:hAnsi="Arial" w:cs="Arial"/>
          <w:sz w:val="24"/>
          <w:szCs w:val="24"/>
          <w:lang w:val="en-US" w:bidi="te-IN"/>
        </w:rPr>
        <w:t xml:space="preserve">setór </w:t>
      </w:r>
      <w:r w:rsidR="004F1C71" w:rsidRPr="003065E3">
        <w:rPr>
          <w:rFonts w:ascii="Arial" w:hAnsi="Arial" w:cs="Arial"/>
          <w:sz w:val="24"/>
          <w:szCs w:val="24"/>
          <w:lang w:val="en-US" w:bidi="te-IN"/>
        </w:rPr>
        <w:t xml:space="preserve">edukasaun, </w:t>
      </w:r>
      <w:r w:rsidRPr="003065E3">
        <w:rPr>
          <w:rFonts w:ascii="Arial" w:hAnsi="Arial" w:cs="Arial"/>
          <w:sz w:val="24"/>
          <w:szCs w:val="24"/>
          <w:lang w:val="en-US" w:bidi="te-IN"/>
        </w:rPr>
        <w:t>kestaun importante mak lian</w:t>
      </w:r>
      <w:r w:rsidR="004F1C71" w:rsidRPr="003065E3">
        <w:rPr>
          <w:rFonts w:ascii="Arial" w:hAnsi="Arial" w:cs="Arial"/>
          <w:sz w:val="24"/>
          <w:szCs w:val="24"/>
          <w:lang w:val="en-US" w:bidi="te-IN"/>
        </w:rPr>
        <w:t xml:space="preserve"> </w:t>
      </w:r>
      <w:r w:rsidRPr="003065E3">
        <w:rPr>
          <w:rFonts w:ascii="Arial" w:hAnsi="Arial" w:cs="Arial"/>
          <w:sz w:val="24"/>
          <w:szCs w:val="24"/>
          <w:lang w:val="en-US" w:bidi="te-IN"/>
        </w:rPr>
        <w:t xml:space="preserve">ne'ebé uza hodi </w:t>
      </w:r>
      <w:r w:rsidR="004B65AA" w:rsidRPr="003065E3">
        <w:rPr>
          <w:rFonts w:ascii="Arial" w:hAnsi="Arial" w:cs="Arial"/>
          <w:sz w:val="24"/>
          <w:szCs w:val="24"/>
          <w:lang w:val="en-US" w:bidi="te-IN"/>
        </w:rPr>
        <w:t>hanorin. L</w:t>
      </w:r>
      <w:r w:rsidRPr="00720F97">
        <w:rPr>
          <w:rFonts w:ascii="Arial" w:hAnsi="Arial" w:cs="Arial"/>
          <w:sz w:val="24"/>
          <w:szCs w:val="24"/>
          <w:lang w:val="en-US" w:bidi="te-IN"/>
        </w:rPr>
        <w:t xml:space="preserve">ian ofisiál </w:t>
      </w:r>
      <w:r w:rsidR="004B65AA" w:rsidRPr="00B31B59">
        <w:rPr>
          <w:rFonts w:ascii="Arial" w:hAnsi="Arial" w:cs="Arial"/>
          <w:sz w:val="24"/>
          <w:szCs w:val="24"/>
          <w:lang w:val="en-US" w:bidi="te-IN"/>
        </w:rPr>
        <w:t>iha Timor-Leste mak</w:t>
      </w:r>
      <w:r w:rsidR="004F1C71" w:rsidRPr="00B31B59">
        <w:rPr>
          <w:rFonts w:ascii="Arial" w:hAnsi="Arial" w:cs="Arial"/>
          <w:sz w:val="24"/>
          <w:szCs w:val="24"/>
          <w:lang w:val="en-US" w:bidi="te-IN"/>
        </w:rPr>
        <w:t xml:space="preserve"> </w:t>
      </w:r>
      <w:r w:rsidRPr="00B31B59">
        <w:rPr>
          <w:rFonts w:ascii="Arial" w:hAnsi="Arial" w:cs="Arial"/>
          <w:sz w:val="24"/>
          <w:szCs w:val="24"/>
          <w:lang w:val="en-US" w:bidi="te-IN"/>
        </w:rPr>
        <w:t xml:space="preserve">lia-tetun </w:t>
      </w:r>
      <w:r w:rsidR="004F1C71" w:rsidRPr="00B31B59">
        <w:rPr>
          <w:rFonts w:ascii="Arial" w:hAnsi="Arial" w:cs="Arial"/>
          <w:sz w:val="24"/>
          <w:szCs w:val="24"/>
          <w:lang w:val="en-US" w:bidi="te-IN"/>
        </w:rPr>
        <w:t xml:space="preserve">no </w:t>
      </w:r>
      <w:r w:rsidRPr="00B31B59">
        <w:rPr>
          <w:rFonts w:ascii="Arial" w:hAnsi="Arial" w:cs="Arial"/>
          <w:sz w:val="24"/>
          <w:szCs w:val="24"/>
          <w:lang w:val="en-US" w:bidi="te-IN"/>
        </w:rPr>
        <w:t>lia-p</w:t>
      </w:r>
      <w:r w:rsidR="004F1C71" w:rsidRPr="00B31B59">
        <w:rPr>
          <w:rFonts w:ascii="Arial" w:hAnsi="Arial" w:cs="Arial"/>
          <w:sz w:val="24"/>
          <w:szCs w:val="24"/>
          <w:lang w:val="en-US" w:bidi="te-IN"/>
        </w:rPr>
        <w:t>ortugés.</w:t>
      </w:r>
      <w:r w:rsidR="009139C7" w:rsidRPr="00B31B59">
        <w:rPr>
          <w:rFonts w:ascii="Arial" w:hAnsi="Arial" w:cs="Arial"/>
          <w:sz w:val="24"/>
          <w:szCs w:val="24"/>
          <w:lang w:val="en-US"/>
        </w:rPr>
        <w:t xml:space="preserve"> </w:t>
      </w:r>
      <w:r w:rsidRPr="00B31B59">
        <w:rPr>
          <w:rFonts w:ascii="Arial" w:hAnsi="Arial" w:cs="Arial"/>
          <w:sz w:val="24"/>
          <w:szCs w:val="24"/>
          <w:lang w:val="en-US" w:bidi="te-IN"/>
        </w:rPr>
        <w:t>Iha fatin barak maioria husi populasaun ko'alia no hatene lia-tetun, maibé ema barak tebes la ko'alia ka hatene lia-portugés.</w:t>
      </w:r>
      <w:r w:rsidR="009139C7" w:rsidRPr="00B31B59">
        <w:rPr>
          <w:rFonts w:ascii="Arial" w:hAnsi="Arial" w:cs="Arial"/>
          <w:sz w:val="24"/>
          <w:szCs w:val="24"/>
          <w:lang w:val="en-US"/>
        </w:rPr>
        <w:t xml:space="preserve"> </w:t>
      </w:r>
      <w:r w:rsidRPr="00B31B59">
        <w:rPr>
          <w:rFonts w:ascii="Arial" w:hAnsi="Arial" w:cs="Arial"/>
          <w:sz w:val="24"/>
          <w:szCs w:val="24"/>
          <w:lang w:val="en-US" w:bidi="te-IN"/>
        </w:rPr>
        <w:t>Avaliasaun ne'ebé halo iha 2016 ba</w:t>
      </w:r>
      <w:r w:rsidRPr="00B31B59">
        <w:rPr>
          <w:rFonts w:ascii="Arial" w:hAnsi="Arial" w:cs="Arial"/>
          <w:color w:val="000000" w:themeColor="text1"/>
          <w:sz w:val="24"/>
          <w:szCs w:val="24"/>
          <w:lang w:val="en-US" w:bidi="te-IN"/>
        </w:rPr>
        <w:t xml:space="preserve"> projetu</w:t>
      </w:r>
      <w:r w:rsidR="004654B1" w:rsidRPr="003065E3">
        <w:rPr>
          <w:rFonts w:ascii="Arial" w:hAnsi="Arial" w:cs="Arial"/>
          <w:color w:val="000000" w:themeColor="text1"/>
          <w:sz w:val="24"/>
          <w:szCs w:val="24"/>
          <w:lang w:val="en-US" w:bidi="te-IN"/>
        </w:rPr>
        <w:t>-</w:t>
      </w:r>
      <w:r w:rsidRPr="00720F97">
        <w:rPr>
          <w:rFonts w:ascii="Arial" w:hAnsi="Arial" w:cs="Arial"/>
          <w:color w:val="000000" w:themeColor="text1"/>
          <w:sz w:val="24"/>
          <w:szCs w:val="24"/>
          <w:lang w:val="en-US" w:bidi="te-IN"/>
        </w:rPr>
        <w:t xml:space="preserve">pilotu </w:t>
      </w:r>
      <w:r w:rsidRPr="00C709D0">
        <w:rPr>
          <w:rFonts w:ascii="Arial" w:hAnsi="Arial" w:cs="Arial"/>
          <w:sz w:val="24"/>
          <w:szCs w:val="24"/>
          <w:lang w:val="en-US" w:bidi="te-IN"/>
        </w:rPr>
        <w:t xml:space="preserve">ne'ebé hala'o husi </w:t>
      </w:r>
      <w:r w:rsidRPr="00B31B59">
        <w:rPr>
          <w:rFonts w:ascii="Arial" w:hAnsi="Arial" w:cs="Arial"/>
          <w:color w:val="000000" w:themeColor="text1"/>
          <w:sz w:val="24"/>
          <w:szCs w:val="24"/>
          <w:lang w:val="en-US" w:bidi="te-IN"/>
        </w:rPr>
        <w:t xml:space="preserve">Ministériu Edukasaun no Komisaun Nasionál UNESCO iha eskola sira husi distritu tolu </w:t>
      </w:r>
      <w:proofErr w:type="spellStart"/>
      <w:r w:rsidRPr="00B31B59">
        <w:rPr>
          <w:rFonts w:ascii="Arial" w:hAnsi="Arial" w:cs="Arial"/>
          <w:color w:val="000000" w:themeColor="text1"/>
          <w:sz w:val="24"/>
          <w:szCs w:val="24"/>
          <w:lang w:val="en-US" w:bidi="te-IN"/>
        </w:rPr>
        <w:t>hatudu</w:t>
      </w:r>
      <w:proofErr w:type="spellEnd"/>
      <w:r w:rsidRPr="00B31B59">
        <w:rPr>
          <w:rFonts w:ascii="Arial" w:hAnsi="Arial" w:cs="Arial"/>
          <w:color w:val="000000" w:themeColor="text1"/>
          <w:sz w:val="24"/>
          <w:szCs w:val="24"/>
          <w:lang w:val="en-US" w:bidi="te-IN"/>
        </w:rPr>
        <w:t xml:space="preserve"> </w:t>
      </w:r>
      <w:proofErr w:type="spellStart"/>
      <w:r w:rsidRPr="00B31B59">
        <w:rPr>
          <w:rFonts w:ascii="Arial" w:hAnsi="Arial" w:cs="Arial"/>
          <w:color w:val="000000" w:themeColor="text1"/>
          <w:sz w:val="24"/>
          <w:szCs w:val="24"/>
          <w:lang w:val="en-US" w:bidi="te-IN"/>
        </w:rPr>
        <w:t>katak</w:t>
      </w:r>
      <w:proofErr w:type="spellEnd"/>
      <w:r w:rsidRPr="00B31B59">
        <w:rPr>
          <w:rFonts w:ascii="Arial" w:hAnsi="Arial" w:cs="Arial"/>
          <w:color w:val="000000" w:themeColor="text1"/>
          <w:sz w:val="24"/>
          <w:szCs w:val="24"/>
          <w:lang w:val="en-US" w:bidi="te-IN"/>
        </w:rPr>
        <w:t xml:space="preserve"> </w:t>
      </w:r>
      <w:proofErr w:type="spellStart"/>
      <w:r w:rsidRPr="00B31B59">
        <w:rPr>
          <w:rFonts w:ascii="Arial" w:hAnsi="Arial" w:cs="Arial"/>
          <w:color w:val="000000" w:themeColor="text1"/>
          <w:sz w:val="24"/>
          <w:szCs w:val="24"/>
          <w:lang w:val="en-US" w:bidi="te-IN"/>
        </w:rPr>
        <w:t>bainhira</w:t>
      </w:r>
      <w:proofErr w:type="spellEnd"/>
      <w:r w:rsidRPr="00B31B59">
        <w:rPr>
          <w:rFonts w:ascii="Arial" w:hAnsi="Arial" w:cs="Arial"/>
          <w:color w:val="000000" w:themeColor="text1"/>
          <w:sz w:val="24"/>
          <w:szCs w:val="24"/>
          <w:lang w:val="en-US" w:bidi="te-IN"/>
        </w:rPr>
        <w:t xml:space="preserve"> </w:t>
      </w:r>
      <w:proofErr w:type="spellStart"/>
      <w:r w:rsidRPr="00B31B59">
        <w:rPr>
          <w:rFonts w:ascii="Arial" w:hAnsi="Arial" w:cs="Arial"/>
          <w:color w:val="000000" w:themeColor="text1"/>
          <w:sz w:val="24"/>
          <w:szCs w:val="24"/>
          <w:lang w:val="en-US" w:bidi="te-IN"/>
        </w:rPr>
        <w:t>uza</w:t>
      </w:r>
      <w:proofErr w:type="spellEnd"/>
      <w:r w:rsidRPr="00B31B59">
        <w:rPr>
          <w:rFonts w:ascii="Arial" w:hAnsi="Arial" w:cs="Arial"/>
          <w:color w:val="000000" w:themeColor="text1"/>
          <w:sz w:val="24"/>
          <w:szCs w:val="24"/>
          <w:lang w:val="en-US" w:bidi="te-IN"/>
        </w:rPr>
        <w:t xml:space="preserve"> lingua </w:t>
      </w:r>
      <w:r w:rsidR="004D22DC">
        <w:rPr>
          <w:rFonts w:ascii="Arial" w:hAnsi="Arial" w:cs="Arial"/>
          <w:color w:val="000000" w:themeColor="text1"/>
          <w:sz w:val="24"/>
          <w:szCs w:val="24"/>
          <w:lang w:val="en-US" w:bidi="te-IN"/>
        </w:rPr>
        <w:t xml:space="preserve">maternal </w:t>
      </w:r>
      <w:proofErr w:type="spellStart"/>
      <w:r w:rsidRPr="00B31B59">
        <w:rPr>
          <w:rFonts w:ascii="Arial" w:hAnsi="Arial" w:cs="Arial"/>
          <w:color w:val="000000" w:themeColor="text1"/>
          <w:sz w:val="24"/>
          <w:szCs w:val="24"/>
          <w:lang w:val="en-US" w:bidi="te-IN"/>
        </w:rPr>
        <w:t>iha</w:t>
      </w:r>
      <w:proofErr w:type="spellEnd"/>
      <w:r w:rsidRPr="00B31B59">
        <w:rPr>
          <w:rFonts w:ascii="Arial" w:hAnsi="Arial" w:cs="Arial"/>
          <w:color w:val="000000" w:themeColor="text1"/>
          <w:sz w:val="24"/>
          <w:szCs w:val="24"/>
          <w:lang w:val="en-US" w:bidi="te-IN"/>
        </w:rPr>
        <w:t xml:space="preserve"> faze </w:t>
      </w:r>
      <w:proofErr w:type="spellStart"/>
      <w:r w:rsidRPr="00B31B59">
        <w:rPr>
          <w:rFonts w:ascii="Arial" w:hAnsi="Arial" w:cs="Arial"/>
          <w:color w:val="000000" w:themeColor="text1"/>
          <w:sz w:val="24"/>
          <w:szCs w:val="24"/>
          <w:lang w:val="en-US" w:bidi="te-IN"/>
        </w:rPr>
        <w:t>inisiál</w:t>
      </w:r>
      <w:proofErr w:type="spellEnd"/>
      <w:r w:rsidRPr="00B31B59">
        <w:rPr>
          <w:rFonts w:ascii="Arial" w:hAnsi="Arial" w:cs="Arial"/>
          <w:color w:val="000000" w:themeColor="text1"/>
          <w:sz w:val="24"/>
          <w:szCs w:val="24"/>
          <w:lang w:val="en-US" w:bidi="te-IN"/>
        </w:rPr>
        <w:t xml:space="preserve"> </w:t>
      </w:r>
      <w:proofErr w:type="spellStart"/>
      <w:r w:rsidRPr="00B31B59">
        <w:rPr>
          <w:rFonts w:ascii="Arial" w:hAnsi="Arial" w:cs="Arial"/>
          <w:color w:val="000000" w:themeColor="text1"/>
          <w:sz w:val="24"/>
          <w:szCs w:val="24"/>
          <w:lang w:val="en-US" w:bidi="te-IN"/>
        </w:rPr>
        <w:t>sira</w:t>
      </w:r>
      <w:proofErr w:type="spellEnd"/>
      <w:r w:rsidRPr="00B31B59">
        <w:rPr>
          <w:rFonts w:ascii="Arial" w:hAnsi="Arial" w:cs="Arial"/>
          <w:color w:val="000000" w:themeColor="text1"/>
          <w:sz w:val="24"/>
          <w:szCs w:val="24"/>
          <w:lang w:val="en-US" w:bidi="te-IN"/>
        </w:rPr>
        <w:t xml:space="preserve"> husi edukasaun, </w:t>
      </w:r>
      <w:r w:rsidR="004B65AA" w:rsidRPr="00B31B59">
        <w:rPr>
          <w:rFonts w:ascii="Arial" w:hAnsi="Arial" w:cs="Arial"/>
          <w:color w:val="000000" w:themeColor="text1"/>
          <w:sz w:val="24"/>
          <w:szCs w:val="24"/>
          <w:lang w:val="en-US" w:bidi="te-IN"/>
        </w:rPr>
        <w:t xml:space="preserve">ida-ne'e </w:t>
      </w:r>
      <w:r w:rsidRPr="00B31B59">
        <w:rPr>
          <w:rFonts w:ascii="Arial" w:hAnsi="Arial" w:cs="Arial"/>
          <w:color w:val="000000" w:themeColor="text1"/>
          <w:sz w:val="24"/>
          <w:szCs w:val="24"/>
          <w:lang w:val="en-US" w:bidi="te-IN"/>
        </w:rPr>
        <w:t xml:space="preserve">hasa'e </w:t>
      </w:r>
      <w:r w:rsidR="004654B1" w:rsidRPr="003065E3">
        <w:rPr>
          <w:rFonts w:ascii="Arial" w:hAnsi="Arial" w:cs="Arial"/>
          <w:color w:val="000000" w:themeColor="text1"/>
          <w:sz w:val="24"/>
          <w:szCs w:val="24"/>
          <w:lang w:val="en-US" w:bidi="te-IN"/>
        </w:rPr>
        <w:t xml:space="preserve">tebetebes </w:t>
      </w:r>
      <w:r w:rsidRPr="003065E3">
        <w:rPr>
          <w:rFonts w:ascii="Arial" w:hAnsi="Arial" w:cs="Arial"/>
          <w:color w:val="000000" w:themeColor="text1"/>
          <w:sz w:val="24"/>
          <w:szCs w:val="24"/>
          <w:lang w:val="en-US" w:bidi="te-IN"/>
        </w:rPr>
        <w:t>alunu sira-nia dezempeñu</w:t>
      </w:r>
      <w:r w:rsidRPr="00720F97">
        <w:rPr>
          <w:rFonts w:ascii="Arial" w:hAnsi="Arial" w:cs="Arial"/>
          <w:color w:val="000000" w:themeColor="text1"/>
          <w:sz w:val="24"/>
          <w:szCs w:val="24"/>
          <w:lang w:val="en-US" w:bidi="te-IN"/>
        </w:rPr>
        <w:t>.</w:t>
      </w:r>
      <w:r w:rsidR="009139C7" w:rsidRPr="00C709D0">
        <w:rPr>
          <w:rFonts w:ascii="Arial" w:hAnsi="Arial" w:cs="Arial"/>
          <w:color w:val="000000" w:themeColor="text1"/>
          <w:sz w:val="24"/>
          <w:szCs w:val="24"/>
          <w:lang w:val="en-US"/>
        </w:rPr>
        <w:t xml:space="preserve"> </w:t>
      </w:r>
      <w:r w:rsidRPr="00C709D0">
        <w:rPr>
          <w:rFonts w:ascii="Arial" w:hAnsi="Arial" w:cs="Arial"/>
          <w:color w:val="000000" w:themeColor="text1"/>
          <w:sz w:val="24"/>
          <w:szCs w:val="24"/>
          <w:lang w:val="en-US" w:bidi="te-IN"/>
        </w:rPr>
        <w:t xml:space="preserve">Maski iha rezultadu pozitivu tebes, edukasaun ne'ebé uza lingua materna </w:t>
      </w:r>
      <w:r w:rsidRPr="003065E3">
        <w:rPr>
          <w:rFonts w:ascii="Arial" w:hAnsi="Arial" w:cs="Arial"/>
          <w:color w:val="000000" w:themeColor="text1"/>
          <w:sz w:val="24"/>
          <w:szCs w:val="24"/>
          <w:lang w:val="en-US" w:bidi="te-IN"/>
        </w:rPr>
        <w:t xml:space="preserve">seidauk implementa iha fatin sira aleinde área tolu </w:t>
      </w:r>
      <w:r w:rsidR="004B65AA" w:rsidRPr="00720F97">
        <w:rPr>
          <w:rFonts w:ascii="Arial" w:hAnsi="Arial" w:cs="Arial"/>
          <w:color w:val="000000" w:themeColor="text1"/>
          <w:sz w:val="24"/>
          <w:szCs w:val="24"/>
          <w:lang w:val="en-US" w:bidi="te-IN"/>
        </w:rPr>
        <w:t>ne'ebé inklui</w:t>
      </w:r>
      <w:r w:rsidRPr="00C709D0">
        <w:rPr>
          <w:rFonts w:ascii="Arial" w:hAnsi="Arial" w:cs="Arial"/>
          <w:color w:val="000000" w:themeColor="text1"/>
          <w:sz w:val="24"/>
          <w:szCs w:val="24"/>
          <w:lang w:val="en-US" w:bidi="te-IN"/>
        </w:rPr>
        <w:t xml:space="preserve"> iha projetu</w:t>
      </w:r>
      <w:r w:rsidR="004654B1" w:rsidRPr="003065E3">
        <w:rPr>
          <w:rFonts w:ascii="Arial" w:hAnsi="Arial" w:cs="Arial"/>
          <w:color w:val="000000" w:themeColor="text1"/>
          <w:sz w:val="24"/>
          <w:szCs w:val="24"/>
          <w:lang w:val="en-US" w:bidi="te-IN"/>
        </w:rPr>
        <w:t>-</w:t>
      </w:r>
      <w:r w:rsidRPr="00720F97">
        <w:rPr>
          <w:rFonts w:ascii="Arial" w:hAnsi="Arial" w:cs="Arial"/>
          <w:color w:val="000000" w:themeColor="text1"/>
          <w:sz w:val="24"/>
          <w:szCs w:val="24"/>
          <w:lang w:val="en-US" w:bidi="te-IN"/>
        </w:rPr>
        <w:t>pilotu</w:t>
      </w:r>
      <w:r w:rsidR="004B65AA" w:rsidRPr="00C709D0">
        <w:rPr>
          <w:rFonts w:ascii="Arial" w:hAnsi="Arial" w:cs="Arial"/>
          <w:color w:val="000000" w:themeColor="text1"/>
          <w:sz w:val="24"/>
          <w:szCs w:val="24"/>
          <w:lang w:val="en-US" w:bidi="te-IN"/>
        </w:rPr>
        <w:t xml:space="preserve"> refere</w:t>
      </w:r>
      <w:r w:rsidRPr="00C709D0">
        <w:rPr>
          <w:rFonts w:ascii="Arial" w:hAnsi="Arial" w:cs="Arial"/>
          <w:color w:val="000000" w:themeColor="text1"/>
          <w:sz w:val="24"/>
          <w:szCs w:val="24"/>
          <w:lang w:val="en-US" w:bidi="te-IN"/>
        </w:rPr>
        <w:t xml:space="preserve">. Tanba ne'e ha'u enkoraja Governu </w:t>
      </w:r>
      <w:r w:rsidR="004B65AA" w:rsidRPr="00C709D0">
        <w:rPr>
          <w:rFonts w:ascii="Arial" w:hAnsi="Arial" w:cs="Arial"/>
          <w:color w:val="000000" w:themeColor="text1"/>
          <w:sz w:val="24"/>
          <w:szCs w:val="24"/>
          <w:lang w:val="en-US" w:bidi="te-IN"/>
        </w:rPr>
        <w:t xml:space="preserve">atu </w:t>
      </w:r>
      <w:r w:rsidRPr="00C709D0">
        <w:rPr>
          <w:rFonts w:ascii="Arial" w:hAnsi="Arial" w:cs="Arial"/>
          <w:color w:val="000000" w:themeColor="text1"/>
          <w:sz w:val="24"/>
          <w:szCs w:val="24"/>
          <w:lang w:val="en-US" w:bidi="te-IN"/>
        </w:rPr>
        <w:t>haluan projetu ne'e ba rai laran tomak.</w:t>
      </w:r>
    </w:p>
    <w:p w:rsidR="001273DC" w:rsidRPr="00737C51" w:rsidRDefault="006C3FAF" w:rsidP="00DA4F8A">
      <w:pPr>
        <w:tabs>
          <w:tab w:val="left" w:pos="426"/>
        </w:tabs>
        <w:jc w:val="both"/>
        <w:rPr>
          <w:rFonts w:ascii="Times New Roman" w:hAnsi="Times New Roman"/>
          <w:color w:val="000000" w:themeColor="text1"/>
          <w:lang w:val="en-US"/>
        </w:rPr>
      </w:pPr>
      <w:proofErr w:type="spellStart"/>
      <w:r w:rsidRPr="00B31B59">
        <w:rPr>
          <w:rFonts w:ascii="Arial" w:hAnsi="Arial" w:cs="Arial"/>
          <w:color w:val="000000" w:themeColor="text1"/>
          <w:sz w:val="24"/>
          <w:szCs w:val="24"/>
          <w:lang w:val="en-US" w:bidi="te-IN"/>
        </w:rPr>
        <w:t>Globalmente</w:t>
      </w:r>
      <w:proofErr w:type="spellEnd"/>
      <w:r w:rsidRPr="00B31B59">
        <w:rPr>
          <w:rFonts w:ascii="Arial" w:hAnsi="Arial" w:cs="Arial"/>
          <w:color w:val="000000" w:themeColor="text1"/>
          <w:sz w:val="24"/>
          <w:szCs w:val="24"/>
          <w:lang w:val="en-US" w:bidi="te-IN"/>
        </w:rPr>
        <w:t xml:space="preserve">, </w:t>
      </w:r>
      <w:proofErr w:type="spellStart"/>
      <w:r w:rsidRPr="00B31B59">
        <w:rPr>
          <w:rFonts w:ascii="Arial" w:hAnsi="Arial" w:cs="Arial"/>
          <w:color w:val="000000" w:themeColor="text1"/>
          <w:sz w:val="24"/>
          <w:szCs w:val="24"/>
          <w:lang w:val="en-US" w:bidi="te-IN"/>
        </w:rPr>
        <w:t>Governu</w:t>
      </w:r>
      <w:proofErr w:type="spellEnd"/>
      <w:r w:rsidRPr="00B31B59">
        <w:rPr>
          <w:rFonts w:ascii="Arial" w:hAnsi="Arial" w:cs="Arial"/>
          <w:color w:val="000000" w:themeColor="text1"/>
          <w:sz w:val="24"/>
          <w:szCs w:val="24"/>
          <w:lang w:val="en-US" w:bidi="te-IN"/>
        </w:rPr>
        <w:t xml:space="preserve"> </w:t>
      </w:r>
      <w:proofErr w:type="spellStart"/>
      <w:r w:rsidRPr="00B31B59">
        <w:rPr>
          <w:rFonts w:ascii="Arial" w:hAnsi="Arial" w:cs="Arial"/>
          <w:color w:val="000000" w:themeColor="text1"/>
          <w:sz w:val="24"/>
          <w:szCs w:val="24"/>
          <w:lang w:val="en-US" w:bidi="te-IN"/>
        </w:rPr>
        <w:t>estabelese</w:t>
      </w:r>
      <w:proofErr w:type="spellEnd"/>
      <w:r w:rsidRPr="00B31B59">
        <w:rPr>
          <w:rFonts w:ascii="Arial" w:hAnsi="Arial" w:cs="Arial"/>
          <w:color w:val="000000" w:themeColor="text1"/>
          <w:sz w:val="24"/>
          <w:szCs w:val="24"/>
          <w:lang w:val="en-US" w:bidi="te-IN"/>
        </w:rPr>
        <w:t xml:space="preserve"> </w:t>
      </w:r>
      <w:proofErr w:type="spellStart"/>
      <w:r w:rsidRPr="00B31B59">
        <w:rPr>
          <w:rFonts w:ascii="Arial" w:hAnsi="Arial" w:cs="Arial"/>
          <w:color w:val="000000" w:themeColor="text1"/>
          <w:sz w:val="24"/>
          <w:szCs w:val="24"/>
          <w:lang w:val="en-US" w:bidi="te-IN"/>
        </w:rPr>
        <w:t>enkuadramentu</w:t>
      </w:r>
      <w:proofErr w:type="spellEnd"/>
      <w:r w:rsidRPr="00B31B59">
        <w:rPr>
          <w:rFonts w:ascii="Arial" w:hAnsi="Arial" w:cs="Arial"/>
          <w:color w:val="000000" w:themeColor="text1"/>
          <w:sz w:val="24"/>
          <w:szCs w:val="24"/>
          <w:lang w:val="en-US" w:bidi="te-IN"/>
        </w:rPr>
        <w:t xml:space="preserve"> lejizlativu no polítika ne'ebé forte iha área edukasaun, no rekoñese disparidade, obstákulu no dezafiu sira ne'ebé eziste iha ninia </w:t>
      </w:r>
      <w:r w:rsidR="005E2E55" w:rsidRPr="003065E3">
        <w:rPr>
          <w:rFonts w:ascii="Arial" w:hAnsi="Arial" w:cs="Arial"/>
          <w:color w:val="000000" w:themeColor="text1"/>
          <w:sz w:val="24"/>
          <w:szCs w:val="24"/>
          <w:lang w:val="en-US" w:bidi="te-IN"/>
        </w:rPr>
        <w:t>P</w:t>
      </w:r>
      <w:r w:rsidRPr="00720F97">
        <w:rPr>
          <w:rFonts w:ascii="Arial" w:hAnsi="Arial" w:cs="Arial"/>
          <w:color w:val="000000" w:themeColor="text1"/>
          <w:sz w:val="24"/>
          <w:szCs w:val="24"/>
          <w:lang w:val="en-US" w:bidi="te-IN"/>
        </w:rPr>
        <w:t xml:space="preserve">olítika kona-ba </w:t>
      </w:r>
      <w:r w:rsidR="005E2E55" w:rsidRPr="003065E3">
        <w:rPr>
          <w:rFonts w:ascii="Arial" w:hAnsi="Arial" w:cs="Arial"/>
          <w:color w:val="000000" w:themeColor="text1"/>
          <w:sz w:val="24"/>
          <w:szCs w:val="24"/>
          <w:lang w:val="en-US" w:bidi="te-IN"/>
        </w:rPr>
        <w:t>E</w:t>
      </w:r>
      <w:r w:rsidRPr="00720F97">
        <w:rPr>
          <w:rFonts w:ascii="Arial" w:hAnsi="Arial" w:cs="Arial"/>
          <w:color w:val="000000" w:themeColor="text1"/>
          <w:sz w:val="24"/>
          <w:szCs w:val="24"/>
          <w:lang w:val="en-US" w:bidi="te-IN"/>
        </w:rPr>
        <w:t xml:space="preserve">dukasaun </w:t>
      </w:r>
      <w:r w:rsidR="005E2E55" w:rsidRPr="003065E3">
        <w:rPr>
          <w:rFonts w:ascii="Arial" w:hAnsi="Arial" w:cs="Arial"/>
          <w:color w:val="000000" w:themeColor="text1"/>
          <w:sz w:val="24"/>
          <w:szCs w:val="24"/>
          <w:lang w:val="en-US" w:bidi="te-IN"/>
        </w:rPr>
        <w:t>I</w:t>
      </w:r>
      <w:r w:rsidRPr="00720F97">
        <w:rPr>
          <w:rFonts w:ascii="Arial" w:hAnsi="Arial" w:cs="Arial"/>
          <w:color w:val="000000" w:themeColor="text1"/>
          <w:sz w:val="24"/>
          <w:szCs w:val="24"/>
          <w:lang w:val="en-US" w:bidi="te-IN"/>
        </w:rPr>
        <w:t>nkluziva iha 2017.</w:t>
      </w:r>
      <w:r w:rsidR="009139C7" w:rsidRPr="00C709D0">
        <w:rPr>
          <w:rFonts w:ascii="Arial" w:hAnsi="Arial" w:cs="Arial"/>
          <w:color w:val="000000" w:themeColor="text1"/>
          <w:sz w:val="24"/>
          <w:szCs w:val="24"/>
          <w:lang w:val="en-US"/>
        </w:rPr>
        <w:t xml:space="preserve"> </w:t>
      </w:r>
      <w:r w:rsidRPr="00C709D0">
        <w:rPr>
          <w:rFonts w:ascii="Arial" w:hAnsi="Arial" w:cs="Arial"/>
          <w:color w:val="000000" w:themeColor="text1"/>
          <w:sz w:val="24"/>
          <w:szCs w:val="24"/>
          <w:lang w:val="en-US" w:bidi="te-IN"/>
        </w:rPr>
        <w:t>Durante ha'u-nia vizita, ha</w:t>
      </w:r>
      <w:r w:rsidRPr="00B31B59">
        <w:rPr>
          <w:rFonts w:ascii="Arial" w:hAnsi="Arial" w:cs="Arial"/>
          <w:color w:val="000000" w:themeColor="text1"/>
          <w:sz w:val="24"/>
          <w:szCs w:val="24"/>
          <w:lang w:val="en-US" w:bidi="te-IN"/>
        </w:rPr>
        <w:t>'u observa dezafiu balu, ne'ebé nota tiha ona mós husi Relatór Espesiál kona-ba kiak rabat-rai iha 2011, inklui infraestrutura ne'ebé la adekuadu iha eskola sira.</w:t>
      </w:r>
      <w:r w:rsidR="009139C7" w:rsidRPr="00B31B59">
        <w:rPr>
          <w:rFonts w:ascii="Arial" w:hAnsi="Arial" w:cs="Arial"/>
          <w:color w:val="000000" w:themeColor="text1"/>
          <w:sz w:val="24"/>
          <w:szCs w:val="24"/>
          <w:lang w:val="en-US"/>
        </w:rPr>
        <w:t xml:space="preserve"> </w:t>
      </w:r>
      <w:r w:rsidRPr="00B31B59">
        <w:rPr>
          <w:rFonts w:ascii="Arial" w:hAnsi="Arial" w:cs="Arial"/>
          <w:color w:val="000000" w:themeColor="text1"/>
          <w:sz w:val="24"/>
          <w:szCs w:val="24"/>
          <w:lang w:val="en-US" w:bidi="te-IN"/>
        </w:rPr>
        <w:t xml:space="preserve">Edukasaun </w:t>
      </w:r>
      <w:r w:rsidRPr="00B31B59">
        <w:rPr>
          <w:rFonts w:ascii="Arial" w:hAnsi="Arial" w:cs="Arial"/>
          <w:color w:val="000000" w:themeColor="text1"/>
          <w:sz w:val="24"/>
          <w:szCs w:val="24"/>
          <w:lang w:val="en-US" w:bidi="te-IN"/>
        </w:rPr>
        <w:lastRenderedPageBreak/>
        <w:t xml:space="preserve">iha ligasaun intrínseka ho dezenvolvimentu </w:t>
      </w:r>
      <w:r w:rsidR="004B65AA" w:rsidRPr="00B31B59">
        <w:rPr>
          <w:rFonts w:ascii="Arial" w:hAnsi="Arial" w:cs="Arial"/>
          <w:color w:val="000000" w:themeColor="text1"/>
          <w:sz w:val="24"/>
          <w:szCs w:val="24"/>
          <w:lang w:val="en-US" w:bidi="te-IN"/>
        </w:rPr>
        <w:t xml:space="preserve">sira </w:t>
      </w:r>
      <w:r w:rsidRPr="00B31B59">
        <w:rPr>
          <w:rFonts w:ascii="Arial" w:hAnsi="Arial" w:cs="Arial"/>
          <w:color w:val="000000" w:themeColor="text1"/>
          <w:sz w:val="24"/>
          <w:szCs w:val="24"/>
          <w:lang w:val="en-US" w:bidi="te-IN"/>
        </w:rPr>
        <w:t>ne'ebé relasiona ho hamenus kiak no setór saúde,</w:t>
      </w:r>
      <w:r w:rsidRPr="00B31B59">
        <w:rPr>
          <w:rFonts w:ascii="Times New Roman" w:hAnsi="Times New Roman"/>
          <w:color w:val="000000" w:themeColor="text1"/>
          <w:lang w:val="en-US" w:bidi="te-IN"/>
        </w:rPr>
        <w:t xml:space="preserve"> </w:t>
      </w:r>
      <w:r w:rsidRPr="00B31B59">
        <w:rPr>
          <w:rFonts w:ascii="Arial" w:hAnsi="Arial" w:cs="Arial"/>
          <w:color w:val="000000" w:themeColor="text1"/>
          <w:sz w:val="24"/>
          <w:szCs w:val="24"/>
          <w:lang w:val="en-US" w:bidi="te-IN"/>
        </w:rPr>
        <w:t xml:space="preserve">no ha'u enkoraja Governu atu hatudu katak edukasaun sai nu'udar prioridade </w:t>
      </w:r>
      <w:r w:rsidR="005E2E55" w:rsidRPr="003065E3">
        <w:rPr>
          <w:rFonts w:ascii="Arial" w:hAnsi="Arial" w:cs="Arial"/>
          <w:color w:val="000000" w:themeColor="text1"/>
          <w:sz w:val="24"/>
          <w:szCs w:val="24"/>
          <w:lang w:val="en-US" w:bidi="te-IN"/>
        </w:rPr>
        <w:t xml:space="preserve">nasionál </w:t>
      </w:r>
      <w:r w:rsidRPr="003065E3">
        <w:rPr>
          <w:rFonts w:ascii="Arial" w:hAnsi="Arial" w:cs="Arial"/>
          <w:color w:val="000000" w:themeColor="text1"/>
          <w:sz w:val="24"/>
          <w:szCs w:val="24"/>
          <w:lang w:val="en-US" w:bidi="te-IN"/>
        </w:rPr>
        <w:t>iha dotasaun orsamentál.</w:t>
      </w:r>
      <w:r w:rsidR="009139C7" w:rsidRPr="00720F97">
        <w:rPr>
          <w:rFonts w:ascii="Times New Roman" w:hAnsi="Times New Roman"/>
          <w:color w:val="000000" w:themeColor="text1"/>
          <w:lang w:val="en-US"/>
        </w:rPr>
        <w:t xml:space="preserve"> </w:t>
      </w:r>
      <w:bookmarkStart w:id="0" w:name="_GoBack"/>
      <w:bookmarkEnd w:id="0"/>
    </w:p>
    <w:p w:rsidR="00F92B87" w:rsidRPr="00B31B59" w:rsidRDefault="006C3FAF" w:rsidP="00F92B87">
      <w:pPr>
        <w:jc w:val="both"/>
        <w:rPr>
          <w:rFonts w:ascii="Arial" w:hAnsi="Arial" w:cs="Arial"/>
          <w:b/>
          <w:sz w:val="24"/>
          <w:szCs w:val="24"/>
          <w:lang w:val="en-US"/>
        </w:rPr>
      </w:pPr>
      <w:r w:rsidRPr="00B31B59">
        <w:rPr>
          <w:rFonts w:ascii="Arial" w:hAnsi="Arial" w:cs="Arial"/>
          <w:b/>
          <w:bCs/>
          <w:sz w:val="24"/>
          <w:szCs w:val="24"/>
          <w:lang w:val="en-US" w:bidi="te-IN"/>
        </w:rPr>
        <w:t>Pobreza, direitu ba ai-han no saúde</w:t>
      </w:r>
      <w:r w:rsidR="005935C5" w:rsidRPr="00B31B59">
        <w:rPr>
          <w:rFonts w:ascii="Arial" w:hAnsi="Arial" w:cs="Arial"/>
          <w:b/>
          <w:bCs/>
          <w:sz w:val="24"/>
          <w:szCs w:val="24"/>
          <w:lang w:val="en-US"/>
        </w:rPr>
        <w:t xml:space="preserve"> </w:t>
      </w:r>
    </w:p>
    <w:p w:rsidR="00F92B87" w:rsidRPr="00B31B59" w:rsidRDefault="006C3FAF" w:rsidP="00F92B87">
      <w:pPr>
        <w:jc w:val="both"/>
        <w:rPr>
          <w:rFonts w:ascii="Arial" w:hAnsi="Arial" w:cs="Arial"/>
          <w:b/>
          <w:sz w:val="24"/>
          <w:szCs w:val="24"/>
          <w:lang w:val="en-US"/>
        </w:rPr>
      </w:pPr>
      <w:r w:rsidRPr="00B31B59">
        <w:rPr>
          <w:rFonts w:ascii="Arial" w:hAnsi="Arial" w:cs="Arial"/>
          <w:sz w:val="24"/>
          <w:szCs w:val="24"/>
          <w:lang w:val="en-US" w:bidi="te-IN"/>
        </w:rPr>
        <w:t xml:space="preserve">Timor-Leste iha taxa malnutrisaun </w:t>
      </w:r>
      <w:r w:rsidR="004B65AA" w:rsidRPr="00B31B59">
        <w:rPr>
          <w:rFonts w:ascii="Arial" w:hAnsi="Arial" w:cs="Arial"/>
          <w:sz w:val="24"/>
          <w:szCs w:val="24"/>
          <w:lang w:val="en-US" w:bidi="te-IN"/>
        </w:rPr>
        <w:t xml:space="preserve">krónika </w:t>
      </w:r>
      <w:r w:rsidRPr="00B31B59">
        <w:rPr>
          <w:rFonts w:ascii="Arial" w:hAnsi="Arial" w:cs="Arial"/>
          <w:sz w:val="24"/>
          <w:szCs w:val="24"/>
          <w:lang w:val="en-US" w:bidi="te-IN"/>
        </w:rPr>
        <w:t>aas liu hotu iha Sudeste Aziátiku no aas tebes iha mundu.</w:t>
      </w:r>
      <w:r w:rsidR="005935C5" w:rsidRPr="00B31B59">
        <w:rPr>
          <w:rFonts w:ascii="Arial" w:hAnsi="Arial" w:cs="Arial"/>
          <w:sz w:val="24"/>
          <w:szCs w:val="24"/>
          <w:lang w:val="en-US"/>
        </w:rPr>
        <w:t xml:space="preserve"> </w:t>
      </w:r>
      <w:r w:rsidRPr="00B31B59">
        <w:rPr>
          <w:rFonts w:ascii="Arial" w:hAnsi="Arial" w:cs="Arial"/>
          <w:sz w:val="24"/>
          <w:szCs w:val="24"/>
          <w:lang w:val="en-US" w:bidi="te-IN"/>
        </w:rPr>
        <w:t xml:space="preserve">Estatístika indika katak kuaze sorin-balun husi labarik sira ne'ebé tinan lima mai kraik sofre malnutrisaun </w:t>
      </w:r>
      <w:r w:rsidR="00FE16B4" w:rsidRPr="00B31B59">
        <w:rPr>
          <w:rFonts w:ascii="Arial" w:hAnsi="Arial" w:cs="Arial"/>
          <w:sz w:val="24"/>
          <w:szCs w:val="24"/>
          <w:lang w:val="en-US" w:bidi="te-IN"/>
        </w:rPr>
        <w:t>krónika no maizumenus</w:t>
      </w:r>
      <w:r w:rsidR="004B65AA" w:rsidRPr="00B31B59">
        <w:rPr>
          <w:rFonts w:ascii="Arial" w:hAnsi="Arial" w:cs="Arial"/>
          <w:sz w:val="24"/>
          <w:szCs w:val="24"/>
          <w:lang w:val="en-US" w:bidi="te-IN"/>
        </w:rPr>
        <w:t xml:space="preserve"> 36</w:t>
      </w:r>
      <w:r w:rsidRPr="00B31B59">
        <w:rPr>
          <w:rFonts w:ascii="Arial" w:hAnsi="Arial" w:cs="Arial"/>
          <w:sz w:val="24"/>
          <w:szCs w:val="24"/>
          <w:lang w:val="en-US" w:bidi="te-IN"/>
        </w:rPr>
        <w:t xml:space="preserve">% </w:t>
      </w:r>
      <w:r w:rsidR="00FE16B4" w:rsidRPr="00B31B59">
        <w:rPr>
          <w:rFonts w:ascii="Arial" w:hAnsi="Arial" w:cs="Arial"/>
          <w:sz w:val="24"/>
          <w:szCs w:val="24"/>
          <w:lang w:val="en-US" w:bidi="te-IN"/>
        </w:rPr>
        <w:t>husi</w:t>
      </w:r>
      <w:r w:rsidRPr="00B31B59">
        <w:rPr>
          <w:rFonts w:ascii="Arial" w:hAnsi="Arial" w:cs="Arial"/>
          <w:sz w:val="24"/>
          <w:szCs w:val="24"/>
          <w:lang w:val="en-US" w:bidi="te-IN"/>
        </w:rPr>
        <w:t xml:space="preserve"> populasaun </w:t>
      </w:r>
      <w:r w:rsidR="00FE16B4" w:rsidRPr="00B31B59">
        <w:rPr>
          <w:rFonts w:ascii="Arial" w:hAnsi="Arial" w:cs="Arial"/>
          <w:sz w:val="24"/>
          <w:szCs w:val="24"/>
          <w:lang w:val="en-US" w:bidi="te-IN"/>
        </w:rPr>
        <w:t>iha inseguransa ai-han ne'ebé króniku</w:t>
      </w:r>
      <w:r w:rsidRPr="00B31B59">
        <w:rPr>
          <w:rFonts w:ascii="Arial" w:hAnsi="Arial" w:cs="Arial"/>
          <w:sz w:val="24"/>
          <w:szCs w:val="24"/>
          <w:lang w:val="en-US" w:bidi="te-IN"/>
        </w:rPr>
        <w:t>.</w:t>
      </w:r>
    </w:p>
    <w:p w:rsidR="00F92B87" w:rsidRPr="00C709D0" w:rsidRDefault="00FE16B4" w:rsidP="00F92B87">
      <w:pPr>
        <w:jc w:val="both"/>
        <w:rPr>
          <w:rFonts w:ascii="Arial" w:hAnsi="Arial" w:cs="Arial"/>
          <w:b/>
          <w:sz w:val="24"/>
          <w:szCs w:val="24"/>
          <w:lang w:val="en-US"/>
        </w:rPr>
      </w:pPr>
      <w:r w:rsidRPr="00B31B59">
        <w:rPr>
          <w:rFonts w:ascii="Arial" w:hAnsi="Arial" w:cs="Arial"/>
          <w:sz w:val="24"/>
          <w:szCs w:val="24"/>
          <w:lang w:val="en-US" w:bidi="te-IN"/>
        </w:rPr>
        <w:t xml:space="preserve">Ha'u simu informasaun kona-ba inisiativa </w:t>
      </w:r>
      <w:r w:rsidR="004B65AA" w:rsidRPr="00B31B59">
        <w:rPr>
          <w:rFonts w:ascii="Arial" w:hAnsi="Arial" w:cs="Arial"/>
          <w:sz w:val="24"/>
          <w:szCs w:val="24"/>
          <w:lang w:val="en-US" w:bidi="te-IN"/>
        </w:rPr>
        <w:t xml:space="preserve">sira </w:t>
      </w:r>
      <w:r w:rsidRPr="00B31B59">
        <w:rPr>
          <w:rFonts w:ascii="Arial" w:hAnsi="Arial" w:cs="Arial"/>
          <w:sz w:val="24"/>
          <w:szCs w:val="24"/>
          <w:lang w:val="en-US" w:bidi="te-IN"/>
        </w:rPr>
        <w:t xml:space="preserve">ne'ebé </w:t>
      </w:r>
      <w:r w:rsidR="004B65AA" w:rsidRPr="00B31B59">
        <w:rPr>
          <w:rFonts w:ascii="Arial" w:hAnsi="Arial" w:cs="Arial"/>
          <w:sz w:val="24"/>
          <w:szCs w:val="24"/>
          <w:lang w:val="en-US" w:bidi="te-IN"/>
        </w:rPr>
        <w:t>hala'o</w:t>
      </w:r>
      <w:r w:rsidRPr="00B31B59">
        <w:rPr>
          <w:rFonts w:ascii="Arial" w:hAnsi="Arial" w:cs="Arial"/>
          <w:sz w:val="24"/>
          <w:szCs w:val="24"/>
          <w:lang w:val="en-US" w:bidi="te-IN"/>
        </w:rPr>
        <w:t xml:space="preserve"> daudaun hodi uza to'os indíjena lokál hanesan ai-farina no fehuk-midar no ha'u enkoraja maka'as Governu atu foka hodi hasa'e produsaun </w:t>
      </w:r>
      <w:r w:rsidR="004B65AA" w:rsidRPr="00B31B59">
        <w:rPr>
          <w:rFonts w:ascii="Arial" w:hAnsi="Arial" w:cs="Arial"/>
          <w:sz w:val="24"/>
          <w:szCs w:val="24"/>
          <w:lang w:val="en-US" w:bidi="te-IN"/>
        </w:rPr>
        <w:t xml:space="preserve">ba to'os hirak-ne'e </w:t>
      </w:r>
      <w:r w:rsidRPr="00B31B59">
        <w:rPr>
          <w:rFonts w:ascii="Arial" w:hAnsi="Arial" w:cs="Arial"/>
          <w:sz w:val="24"/>
          <w:szCs w:val="24"/>
          <w:lang w:val="en-US" w:bidi="te-IN"/>
        </w:rPr>
        <w:t>hodi fó atensaun ba insidénsia malnutrisaun.</w:t>
      </w:r>
      <w:r w:rsidR="00D8699C" w:rsidRPr="00B31B59">
        <w:rPr>
          <w:rFonts w:ascii="Arial" w:hAnsi="Arial" w:cs="Arial"/>
          <w:sz w:val="24"/>
          <w:szCs w:val="24"/>
          <w:lang w:val="en-US"/>
        </w:rPr>
        <w:t xml:space="preserve"> </w:t>
      </w:r>
      <w:r w:rsidRPr="00B31B59">
        <w:rPr>
          <w:rFonts w:ascii="Arial" w:hAnsi="Arial" w:cs="Arial"/>
          <w:sz w:val="24"/>
          <w:szCs w:val="24"/>
          <w:lang w:val="en-US" w:bidi="te-IN"/>
        </w:rPr>
        <w:t xml:space="preserve">Ha'u nota Planu ba Dezenvolvimentu Estratéjiku 2011-2030 no </w:t>
      </w:r>
      <w:r w:rsidR="00B31B59">
        <w:rPr>
          <w:rFonts w:ascii="Arial" w:hAnsi="Arial" w:cs="Arial"/>
          <w:sz w:val="24"/>
          <w:szCs w:val="24"/>
          <w:lang w:val="en-US" w:bidi="te-IN"/>
        </w:rPr>
        <w:t xml:space="preserve">Roteiru </w:t>
      </w:r>
      <w:r w:rsidRPr="003065E3">
        <w:rPr>
          <w:rFonts w:ascii="Arial" w:hAnsi="Arial" w:cs="Arial"/>
          <w:sz w:val="24"/>
          <w:szCs w:val="24"/>
          <w:lang w:val="en-US" w:bidi="te-IN"/>
        </w:rPr>
        <w:t xml:space="preserve">ba Objetivu Dezenvolvimentu Sustentável 2017 no ha'u apela ba Governu atu </w:t>
      </w:r>
      <w:r w:rsidR="00A457FC" w:rsidRPr="003065E3">
        <w:rPr>
          <w:rFonts w:ascii="Arial" w:hAnsi="Arial" w:cs="Arial"/>
          <w:sz w:val="24"/>
          <w:szCs w:val="24"/>
          <w:lang w:val="en-US" w:bidi="te-IN"/>
        </w:rPr>
        <w:t xml:space="preserve">fó </w:t>
      </w:r>
      <w:r w:rsidRPr="00720F97">
        <w:rPr>
          <w:rFonts w:ascii="Arial" w:hAnsi="Arial" w:cs="Arial"/>
          <w:sz w:val="24"/>
          <w:szCs w:val="24"/>
          <w:lang w:val="en-US" w:bidi="te-IN"/>
        </w:rPr>
        <w:t xml:space="preserve">rekursu adekuadu hodi halo implementasaun </w:t>
      </w:r>
      <w:proofErr w:type="spellStart"/>
      <w:r w:rsidRPr="00720F97">
        <w:rPr>
          <w:rFonts w:ascii="Arial" w:hAnsi="Arial" w:cs="Arial"/>
          <w:sz w:val="24"/>
          <w:szCs w:val="24"/>
          <w:lang w:val="en-US" w:bidi="te-IN"/>
        </w:rPr>
        <w:t>efetiva</w:t>
      </w:r>
      <w:proofErr w:type="spellEnd"/>
      <w:r w:rsidRPr="00720F97">
        <w:rPr>
          <w:rFonts w:ascii="Arial" w:hAnsi="Arial" w:cs="Arial"/>
          <w:sz w:val="24"/>
          <w:szCs w:val="24"/>
          <w:lang w:val="en-US" w:bidi="te-IN"/>
        </w:rPr>
        <w:t xml:space="preserve"> no </w:t>
      </w:r>
      <w:proofErr w:type="spellStart"/>
      <w:r w:rsidR="004B65AA" w:rsidRPr="00C709D0">
        <w:rPr>
          <w:rFonts w:ascii="Arial" w:hAnsi="Arial" w:cs="Arial"/>
          <w:sz w:val="24"/>
          <w:szCs w:val="24"/>
          <w:lang w:val="en-US" w:bidi="te-IN"/>
        </w:rPr>
        <w:t>haforsa</w:t>
      </w:r>
      <w:proofErr w:type="spellEnd"/>
      <w:r w:rsidRPr="00C709D0">
        <w:rPr>
          <w:rFonts w:ascii="Arial" w:hAnsi="Arial" w:cs="Arial"/>
          <w:sz w:val="24"/>
          <w:szCs w:val="24"/>
          <w:lang w:val="en-US" w:bidi="te-IN"/>
        </w:rPr>
        <w:t xml:space="preserve"> </w:t>
      </w:r>
      <w:proofErr w:type="spellStart"/>
      <w:r w:rsidRPr="00C709D0">
        <w:rPr>
          <w:rFonts w:ascii="Arial" w:hAnsi="Arial" w:cs="Arial"/>
          <w:sz w:val="24"/>
          <w:szCs w:val="24"/>
          <w:lang w:val="en-US" w:bidi="te-IN"/>
        </w:rPr>
        <w:t>programa</w:t>
      </w:r>
      <w:proofErr w:type="spellEnd"/>
      <w:r w:rsidRPr="00C709D0">
        <w:rPr>
          <w:rFonts w:ascii="Arial" w:hAnsi="Arial" w:cs="Arial"/>
          <w:i/>
          <w:iCs/>
          <w:color w:val="000000"/>
          <w:sz w:val="24"/>
          <w:szCs w:val="24"/>
          <w:lang w:val="en-US" w:bidi="te-IN"/>
        </w:rPr>
        <w:t xml:space="preserve"> Bolsa de </w:t>
      </w:r>
      <w:proofErr w:type="spellStart"/>
      <w:r w:rsidRPr="00C709D0">
        <w:rPr>
          <w:rFonts w:ascii="Arial" w:hAnsi="Arial" w:cs="Arial"/>
          <w:i/>
          <w:iCs/>
          <w:color w:val="000000"/>
          <w:sz w:val="24"/>
          <w:szCs w:val="24"/>
          <w:lang w:val="en-US" w:bidi="te-IN"/>
        </w:rPr>
        <w:t>M</w:t>
      </w:r>
      <w:r w:rsidR="00A457FC" w:rsidRPr="003065E3">
        <w:rPr>
          <w:rFonts w:ascii="Arial" w:hAnsi="Arial" w:cs="Arial"/>
          <w:i/>
          <w:iCs/>
          <w:color w:val="000000"/>
          <w:sz w:val="24"/>
          <w:szCs w:val="24"/>
          <w:lang w:val="en-US" w:bidi="te-IN"/>
        </w:rPr>
        <w:t>ã</w:t>
      </w:r>
      <w:r w:rsidRPr="00720F97">
        <w:rPr>
          <w:rFonts w:ascii="Arial" w:hAnsi="Arial" w:cs="Arial"/>
          <w:i/>
          <w:iCs/>
          <w:color w:val="000000"/>
          <w:sz w:val="24"/>
          <w:szCs w:val="24"/>
          <w:lang w:val="en-US" w:bidi="te-IN"/>
        </w:rPr>
        <w:t>e</w:t>
      </w:r>
      <w:proofErr w:type="spellEnd"/>
      <w:r w:rsidRPr="00720F97">
        <w:rPr>
          <w:rFonts w:ascii="Arial" w:hAnsi="Arial" w:cs="Arial"/>
          <w:i/>
          <w:iCs/>
          <w:color w:val="000000"/>
          <w:sz w:val="24"/>
          <w:szCs w:val="24"/>
          <w:lang w:val="en-US" w:bidi="te-IN"/>
        </w:rPr>
        <w:t>.</w:t>
      </w:r>
    </w:p>
    <w:p w:rsidR="000E76AD" w:rsidRPr="00B31B59" w:rsidRDefault="00FE16B4" w:rsidP="00F92B87">
      <w:pPr>
        <w:jc w:val="both"/>
        <w:rPr>
          <w:rFonts w:ascii="Arial" w:hAnsi="Arial" w:cs="Arial"/>
          <w:sz w:val="24"/>
          <w:szCs w:val="24"/>
          <w:lang w:val="en-US"/>
        </w:rPr>
      </w:pPr>
      <w:r w:rsidRPr="00B31B59">
        <w:rPr>
          <w:rFonts w:ascii="Arial" w:hAnsi="Arial" w:cs="Arial"/>
          <w:sz w:val="24"/>
          <w:szCs w:val="24"/>
          <w:lang w:val="en-US" w:bidi="te-IN"/>
        </w:rPr>
        <w:t>Ha'u hasoru malu ho ema ho defisiénsia balu ne'ebé fó-hatene ha’u kona-ba falta polítika no servisu sira ne'ebé apropriadu, liuliu iha área rurál.</w:t>
      </w:r>
      <w:r w:rsidR="000E76AD" w:rsidRPr="00B31B59">
        <w:rPr>
          <w:rFonts w:ascii="Arial" w:hAnsi="Arial" w:cs="Arial"/>
          <w:sz w:val="24"/>
          <w:szCs w:val="24"/>
          <w:lang w:val="en-US"/>
        </w:rPr>
        <w:t xml:space="preserve"> </w:t>
      </w:r>
      <w:r w:rsidRPr="00B31B59">
        <w:rPr>
          <w:rFonts w:ascii="Arial" w:hAnsi="Arial" w:cs="Arial"/>
          <w:sz w:val="24"/>
          <w:szCs w:val="24"/>
          <w:lang w:val="en-US" w:bidi="te-IN"/>
        </w:rPr>
        <w:t xml:space="preserve">Sira hatete katak sira </w:t>
      </w:r>
      <w:proofErr w:type="spellStart"/>
      <w:r w:rsidRPr="00B31B59">
        <w:rPr>
          <w:rFonts w:ascii="Arial" w:hAnsi="Arial" w:cs="Arial"/>
          <w:sz w:val="24"/>
          <w:szCs w:val="24"/>
          <w:lang w:val="en-US" w:bidi="te-IN"/>
        </w:rPr>
        <w:t>sente</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invizivel</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tan</w:t>
      </w:r>
      <w:r w:rsidR="004B65AA" w:rsidRPr="00B31B59">
        <w:rPr>
          <w:rFonts w:ascii="Arial" w:hAnsi="Arial" w:cs="Arial"/>
          <w:sz w:val="24"/>
          <w:szCs w:val="24"/>
          <w:lang w:val="en-US" w:bidi="te-IN"/>
        </w:rPr>
        <w:t>ba</w:t>
      </w:r>
      <w:proofErr w:type="spellEnd"/>
      <w:r w:rsidR="004B65AA" w:rsidRPr="00B31B59">
        <w:rPr>
          <w:rFonts w:ascii="Arial" w:hAnsi="Arial" w:cs="Arial"/>
          <w:sz w:val="24"/>
          <w:szCs w:val="24"/>
          <w:lang w:val="en-US" w:bidi="te-IN"/>
        </w:rPr>
        <w:t xml:space="preserve"> </w:t>
      </w:r>
      <w:proofErr w:type="spellStart"/>
      <w:r w:rsidR="004B65AA" w:rsidRPr="00B31B59">
        <w:rPr>
          <w:rFonts w:ascii="Arial" w:hAnsi="Arial" w:cs="Arial"/>
          <w:sz w:val="24"/>
          <w:szCs w:val="24"/>
          <w:lang w:val="en-US" w:bidi="te-IN"/>
        </w:rPr>
        <w:t>sira-nia</w:t>
      </w:r>
      <w:proofErr w:type="spellEnd"/>
      <w:r w:rsidR="004B65AA" w:rsidRPr="00B31B59">
        <w:rPr>
          <w:rFonts w:ascii="Arial" w:hAnsi="Arial" w:cs="Arial"/>
          <w:sz w:val="24"/>
          <w:szCs w:val="24"/>
          <w:lang w:val="en-US" w:bidi="te-IN"/>
        </w:rPr>
        <w:t xml:space="preserve"> </w:t>
      </w:r>
      <w:proofErr w:type="spellStart"/>
      <w:r w:rsidR="004B65AA" w:rsidRPr="00B31B59">
        <w:rPr>
          <w:rFonts w:ascii="Arial" w:hAnsi="Arial" w:cs="Arial"/>
          <w:sz w:val="24"/>
          <w:szCs w:val="24"/>
          <w:lang w:val="en-US" w:bidi="te-IN"/>
        </w:rPr>
        <w:t>situasaun</w:t>
      </w:r>
      <w:proofErr w:type="spellEnd"/>
      <w:r w:rsidR="004B65AA" w:rsidRPr="00B31B59">
        <w:rPr>
          <w:rFonts w:ascii="Arial" w:hAnsi="Arial" w:cs="Arial"/>
          <w:sz w:val="24"/>
          <w:szCs w:val="24"/>
          <w:lang w:val="en-US" w:bidi="te-IN"/>
        </w:rPr>
        <w:t xml:space="preserve"> la </w:t>
      </w:r>
      <w:proofErr w:type="spellStart"/>
      <w:r w:rsidR="004B65AA" w:rsidRPr="00B31B59">
        <w:rPr>
          <w:rFonts w:ascii="Arial" w:hAnsi="Arial" w:cs="Arial"/>
          <w:sz w:val="24"/>
          <w:szCs w:val="24"/>
          <w:lang w:val="en-US" w:bidi="te-IN"/>
        </w:rPr>
        <w:t>refletidu</w:t>
      </w:r>
      <w:proofErr w:type="spellEnd"/>
      <w:r w:rsidRPr="00B31B59">
        <w:rPr>
          <w:rFonts w:ascii="Arial" w:hAnsi="Arial" w:cs="Arial"/>
          <w:sz w:val="24"/>
          <w:szCs w:val="24"/>
          <w:lang w:val="en-US" w:bidi="te-IN"/>
        </w:rPr>
        <w:t xml:space="preserve"> ho </w:t>
      </w:r>
      <w:proofErr w:type="spellStart"/>
      <w:r w:rsidRPr="00B31B59">
        <w:rPr>
          <w:rFonts w:ascii="Arial" w:hAnsi="Arial" w:cs="Arial"/>
          <w:sz w:val="24"/>
          <w:szCs w:val="24"/>
          <w:lang w:val="en-US" w:bidi="te-IN"/>
        </w:rPr>
        <w:t>adekuadu</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iha</w:t>
      </w:r>
      <w:proofErr w:type="spellEnd"/>
      <w:r w:rsidRPr="00B31B59">
        <w:rPr>
          <w:rFonts w:ascii="Arial" w:hAnsi="Arial" w:cs="Arial"/>
          <w:sz w:val="24"/>
          <w:szCs w:val="24"/>
          <w:lang w:val="en-US" w:bidi="te-IN"/>
        </w:rPr>
        <w:t xml:space="preserve"> </w:t>
      </w:r>
      <w:proofErr w:type="spellStart"/>
      <w:r w:rsidRPr="00B31B59">
        <w:rPr>
          <w:rFonts w:ascii="Arial" w:hAnsi="Arial" w:cs="Arial"/>
          <w:sz w:val="24"/>
          <w:szCs w:val="24"/>
          <w:lang w:val="en-US" w:bidi="te-IN"/>
        </w:rPr>
        <w:t>estatístika</w:t>
      </w:r>
      <w:proofErr w:type="spellEnd"/>
      <w:r w:rsidRPr="00B31B59">
        <w:rPr>
          <w:rFonts w:ascii="Arial" w:hAnsi="Arial" w:cs="Arial"/>
          <w:sz w:val="24"/>
          <w:szCs w:val="24"/>
          <w:lang w:val="en-US" w:bidi="te-IN"/>
        </w:rPr>
        <w:t xml:space="preserve"> no mós la hetan atensaun adekuada husi polítika Governu kona-ba edukasaun, saúde no asesu ba justisa.</w:t>
      </w:r>
      <w:r w:rsidR="000E76AD" w:rsidRPr="00B31B59">
        <w:rPr>
          <w:rFonts w:ascii="Arial" w:hAnsi="Arial" w:cs="Arial"/>
          <w:sz w:val="24"/>
          <w:szCs w:val="24"/>
          <w:lang w:val="en-US"/>
        </w:rPr>
        <w:t xml:space="preserve"> </w:t>
      </w:r>
    </w:p>
    <w:p w:rsidR="00815E7A" w:rsidRPr="00B31B59" w:rsidRDefault="00FE16B4" w:rsidP="00815E7A">
      <w:pPr>
        <w:jc w:val="both"/>
        <w:rPr>
          <w:rFonts w:ascii="Arial" w:hAnsi="Arial" w:cs="Arial"/>
          <w:sz w:val="24"/>
          <w:szCs w:val="24"/>
          <w:lang w:val="en-US"/>
        </w:rPr>
      </w:pPr>
      <w:r w:rsidRPr="00B31B59">
        <w:rPr>
          <w:rFonts w:ascii="Arial" w:hAnsi="Arial" w:cs="Arial"/>
          <w:sz w:val="24"/>
          <w:szCs w:val="24"/>
          <w:lang w:val="en-US" w:bidi="te-IN"/>
        </w:rPr>
        <w:t xml:space="preserve">Ha'u hakarak taka ha'u-nia deklarasaun ho hatete filafali ha'u-nia </w:t>
      </w:r>
      <w:r w:rsidRPr="00B31B59">
        <w:rPr>
          <w:rFonts w:ascii="Arial" w:eastAsia="Times New Roman" w:hAnsi="Arial" w:cs="Arial"/>
          <w:sz w:val="24"/>
          <w:szCs w:val="24"/>
          <w:lang w:val="en-US" w:eastAsia="en-GB" w:bidi="te-IN"/>
        </w:rPr>
        <w:t xml:space="preserve">kompromisu hodi kontinua diálogu ne'ebé </w:t>
      </w:r>
      <w:r w:rsidR="004B65AA" w:rsidRPr="00B31B59">
        <w:rPr>
          <w:rFonts w:ascii="Arial" w:eastAsia="Times New Roman" w:hAnsi="Arial" w:cs="Arial"/>
          <w:sz w:val="24"/>
          <w:szCs w:val="24"/>
          <w:lang w:val="en-US" w:eastAsia="en-GB" w:bidi="te-IN"/>
        </w:rPr>
        <w:t>akontese durante</w:t>
      </w:r>
      <w:r w:rsidRPr="00B31B59">
        <w:rPr>
          <w:rFonts w:ascii="Arial" w:eastAsia="Times New Roman" w:hAnsi="Arial" w:cs="Arial"/>
          <w:sz w:val="24"/>
          <w:szCs w:val="24"/>
          <w:lang w:val="en-US" w:eastAsia="en-GB" w:bidi="te-IN"/>
        </w:rPr>
        <w:t xml:space="preserve"> vizita ida-ne'e, no ha'u hein katak sei serbisu hamutuk ho Governu bazeia ba espíritu kooperasaun kona-ba implementasaun ba ha'u-nia rekomendasaun sira.</w:t>
      </w:r>
      <w:r w:rsidR="00815E7A" w:rsidRPr="00B31B59">
        <w:rPr>
          <w:rFonts w:ascii="Arial" w:eastAsia="Times New Roman" w:hAnsi="Arial" w:cs="Arial"/>
          <w:sz w:val="24"/>
          <w:szCs w:val="24"/>
          <w:lang w:val="en-US" w:eastAsia="en-GB"/>
        </w:rPr>
        <w:t xml:space="preserve"> </w:t>
      </w:r>
    </w:p>
    <w:p w:rsidR="00815E7A" w:rsidRPr="003065E3" w:rsidRDefault="00FE16B4" w:rsidP="00815E7A">
      <w:pPr>
        <w:spacing w:after="360" w:line="240" w:lineRule="auto"/>
        <w:textAlignment w:val="top"/>
        <w:rPr>
          <w:rFonts w:ascii="Arial" w:eastAsia="Times New Roman" w:hAnsi="Arial" w:cs="Arial"/>
          <w:sz w:val="24"/>
          <w:szCs w:val="24"/>
          <w:lang w:val="en-US" w:eastAsia="en-GB"/>
        </w:rPr>
      </w:pPr>
      <w:r w:rsidRPr="003065E3">
        <w:rPr>
          <w:rFonts w:ascii="Arial" w:eastAsia="Times New Roman" w:hAnsi="Arial" w:cs="Arial"/>
          <w:sz w:val="24"/>
          <w:szCs w:val="24"/>
          <w:lang w:val="en-US" w:eastAsia="en-GB" w:bidi="te-IN"/>
        </w:rPr>
        <w:t>Obrigada.</w:t>
      </w:r>
    </w:p>
    <w:p w:rsidR="00815E7A" w:rsidRPr="003065E3" w:rsidRDefault="00815E7A" w:rsidP="00920BD3">
      <w:pPr>
        <w:spacing w:after="360" w:line="240" w:lineRule="auto"/>
        <w:jc w:val="center"/>
        <w:textAlignment w:val="top"/>
        <w:rPr>
          <w:rFonts w:ascii="Arial" w:eastAsia="Times New Roman" w:hAnsi="Arial" w:cs="Arial"/>
          <w:sz w:val="24"/>
          <w:szCs w:val="24"/>
          <w:lang w:val="en-US" w:eastAsia="en-GB"/>
        </w:rPr>
      </w:pPr>
      <w:r w:rsidRPr="003065E3">
        <w:rPr>
          <w:rFonts w:ascii="Arial" w:eastAsia="Times New Roman" w:hAnsi="Arial" w:cs="Arial"/>
          <w:sz w:val="24"/>
          <w:szCs w:val="24"/>
          <w:lang w:val="en-US" w:eastAsia="en-GB"/>
        </w:rPr>
        <w:t>****</w:t>
      </w:r>
    </w:p>
    <w:p w:rsidR="00815E7A" w:rsidRPr="003065E3" w:rsidRDefault="00815E7A" w:rsidP="00F92B87">
      <w:pPr>
        <w:jc w:val="both"/>
        <w:rPr>
          <w:rFonts w:ascii="Arial" w:hAnsi="Arial" w:cs="Arial"/>
          <w:b/>
          <w:sz w:val="24"/>
          <w:szCs w:val="24"/>
          <w:lang w:val="en-US"/>
        </w:rPr>
      </w:pPr>
    </w:p>
    <w:p w:rsidR="00B558A0" w:rsidRPr="003065E3" w:rsidRDefault="00B558A0" w:rsidP="000E76AD">
      <w:pPr>
        <w:autoSpaceDE w:val="0"/>
        <w:autoSpaceDN w:val="0"/>
        <w:adjustRightInd w:val="0"/>
        <w:spacing w:after="0" w:line="240" w:lineRule="auto"/>
        <w:contextualSpacing/>
        <w:jc w:val="both"/>
        <w:rPr>
          <w:rFonts w:ascii="Arial" w:hAnsi="Arial" w:cs="Arial"/>
          <w:sz w:val="24"/>
          <w:szCs w:val="24"/>
          <w:lang w:val="en-US"/>
        </w:rPr>
      </w:pPr>
    </w:p>
    <w:p w:rsidR="00B558A0" w:rsidRPr="003065E3" w:rsidRDefault="00B558A0" w:rsidP="000E76AD">
      <w:pPr>
        <w:autoSpaceDE w:val="0"/>
        <w:autoSpaceDN w:val="0"/>
        <w:adjustRightInd w:val="0"/>
        <w:spacing w:after="0" w:line="240" w:lineRule="auto"/>
        <w:contextualSpacing/>
        <w:jc w:val="both"/>
        <w:rPr>
          <w:rFonts w:ascii="Arial" w:hAnsi="Arial" w:cs="Arial"/>
          <w:sz w:val="24"/>
          <w:szCs w:val="24"/>
          <w:lang w:val="en-US"/>
        </w:rPr>
      </w:pPr>
    </w:p>
    <w:p w:rsidR="00B558A0" w:rsidRPr="003065E3" w:rsidRDefault="00B558A0" w:rsidP="000E76AD">
      <w:pPr>
        <w:autoSpaceDE w:val="0"/>
        <w:autoSpaceDN w:val="0"/>
        <w:adjustRightInd w:val="0"/>
        <w:spacing w:after="0" w:line="240" w:lineRule="auto"/>
        <w:contextualSpacing/>
        <w:jc w:val="both"/>
        <w:rPr>
          <w:rFonts w:ascii="Arial" w:hAnsi="Arial" w:cs="Arial"/>
          <w:sz w:val="24"/>
          <w:szCs w:val="24"/>
          <w:lang w:val="en-US"/>
        </w:rPr>
      </w:pPr>
    </w:p>
    <w:p w:rsidR="00B558A0" w:rsidRPr="003065E3" w:rsidRDefault="00B558A0" w:rsidP="000E76AD">
      <w:pPr>
        <w:autoSpaceDE w:val="0"/>
        <w:autoSpaceDN w:val="0"/>
        <w:adjustRightInd w:val="0"/>
        <w:spacing w:after="0" w:line="240" w:lineRule="auto"/>
        <w:contextualSpacing/>
        <w:jc w:val="both"/>
        <w:rPr>
          <w:rFonts w:ascii="Arial" w:hAnsi="Arial" w:cs="Arial"/>
          <w:sz w:val="24"/>
          <w:szCs w:val="24"/>
          <w:lang w:val="en-US"/>
        </w:rPr>
      </w:pPr>
    </w:p>
    <w:p w:rsidR="00B558A0" w:rsidRPr="003065E3" w:rsidRDefault="00B558A0" w:rsidP="000E76AD">
      <w:pPr>
        <w:autoSpaceDE w:val="0"/>
        <w:autoSpaceDN w:val="0"/>
        <w:adjustRightInd w:val="0"/>
        <w:spacing w:after="0" w:line="240" w:lineRule="auto"/>
        <w:contextualSpacing/>
        <w:jc w:val="both"/>
        <w:rPr>
          <w:rFonts w:ascii="Arial" w:hAnsi="Arial" w:cs="Arial"/>
          <w:sz w:val="24"/>
          <w:szCs w:val="24"/>
          <w:lang w:val="en-US"/>
        </w:rPr>
      </w:pPr>
    </w:p>
    <w:p w:rsidR="00B558A0" w:rsidRPr="003065E3" w:rsidRDefault="00B558A0" w:rsidP="000E76AD">
      <w:pPr>
        <w:autoSpaceDE w:val="0"/>
        <w:autoSpaceDN w:val="0"/>
        <w:adjustRightInd w:val="0"/>
        <w:spacing w:after="0" w:line="240" w:lineRule="auto"/>
        <w:contextualSpacing/>
        <w:jc w:val="both"/>
        <w:rPr>
          <w:rFonts w:ascii="Arial" w:hAnsi="Arial" w:cs="Arial"/>
          <w:sz w:val="24"/>
          <w:szCs w:val="24"/>
          <w:lang w:val="en-US"/>
        </w:rPr>
      </w:pPr>
    </w:p>
    <w:p w:rsidR="00B558A0" w:rsidRPr="003065E3" w:rsidRDefault="00B558A0" w:rsidP="000E76AD">
      <w:pPr>
        <w:autoSpaceDE w:val="0"/>
        <w:autoSpaceDN w:val="0"/>
        <w:adjustRightInd w:val="0"/>
        <w:spacing w:after="0" w:line="240" w:lineRule="auto"/>
        <w:contextualSpacing/>
        <w:jc w:val="both"/>
        <w:rPr>
          <w:rFonts w:ascii="Arial" w:hAnsi="Arial" w:cs="Arial"/>
          <w:sz w:val="24"/>
          <w:szCs w:val="24"/>
          <w:lang w:val="en-US"/>
        </w:rPr>
      </w:pPr>
    </w:p>
    <w:p w:rsidR="00B558A0" w:rsidRPr="003065E3" w:rsidRDefault="00B558A0" w:rsidP="000E76AD">
      <w:pPr>
        <w:autoSpaceDE w:val="0"/>
        <w:autoSpaceDN w:val="0"/>
        <w:adjustRightInd w:val="0"/>
        <w:spacing w:after="0" w:line="240" w:lineRule="auto"/>
        <w:contextualSpacing/>
        <w:jc w:val="both"/>
        <w:rPr>
          <w:rFonts w:ascii="Arial" w:hAnsi="Arial" w:cs="Arial"/>
          <w:sz w:val="24"/>
          <w:szCs w:val="24"/>
          <w:lang w:val="en-US"/>
        </w:rPr>
      </w:pPr>
    </w:p>
    <w:p w:rsidR="009044DB" w:rsidRPr="003065E3" w:rsidRDefault="009044DB" w:rsidP="00747EF9">
      <w:pPr>
        <w:jc w:val="both"/>
        <w:rPr>
          <w:rFonts w:ascii="Times New Roman" w:hAnsi="Times New Roman" w:cs="Times New Roman"/>
          <w:b/>
          <w:sz w:val="24"/>
          <w:szCs w:val="24"/>
          <w:u w:val="single"/>
          <w:lang w:val="en-US"/>
        </w:rPr>
      </w:pPr>
    </w:p>
    <w:sectPr w:rsidR="009044DB" w:rsidRPr="003065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602" w:rsidRDefault="00511602" w:rsidP="00C538C1">
      <w:pPr>
        <w:spacing w:after="0" w:line="240" w:lineRule="auto"/>
      </w:pPr>
      <w:r>
        <w:separator/>
      </w:r>
    </w:p>
  </w:endnote>
  <w:endnote w:type="continuationSeparator" w:id="0">
    <w:p w:rsidR="00511602" w:rsidRDefault="00511602" w:rsidP="00C5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41242"/>
      <w:docPartObj>
        <w:docPartGallery w:val="Page Numbers (Bottom of Page)"/>
        <w:docPartUnique/>
      </w:docPartObj>
    </w:sdtPr>
    <w:sdtEndPr>
      <w:rPr>
        <w:noProof/>
      </w:rPr>
    </w:sdtEndPr>
    <w:sdtContent>
      <w:p w:rsidR="00DA02CD" w:rsidRDefault="00DA02CD">
        <w:pPr>
          <w:pStyle w:val="Footer"/>
          <w:jc w:val="right"/>
        </w:pPr>
        <w:r>
          <w:fldChar w:fldCharType="begin"/>
        </w:r>
        <w:r>
          <w:instrText xml:space="preserve"> PAGE   \* MERGEFORMAT </w:instrText>
        </w:r>
        <w:r>
          <w:fldChar w:fldCharType="separate"/>
        </w:r>
        <w:r w:rsidR="00A60510">
          <w:rPr>
            <w:noProof/>
          </w:rPr>
          <w:t>7</w:t>
        </w:r>
        <w:r>
          <w:rPr>
            <w:noProof/>
          </w:rPr>
          <w:fldChar w:fldCharType="end"/>
        </w:r>
      </w:p>
    </w:sdtContent>
  </w:sdt>
  <w:p w:rsidR="00DA02CD" w:rsidRDefault="00DA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602" w:rsidRDefault="00511602" w:rsidP="00C538C1">
      <w:pPr>
        <w:spacing w:after="0" w:line="240" w:lineRule="auto"/>
      </w:pPr>
      <w:r>
        <w:separator/>
      </w:r>
    </w:p>
  </w:footnote>
  <w:footnote w:type="continuationSeparator" w:id="0">
    <w:p w:rsidR="00511602" w:rsidRDefault="00511602" w:rsidP="00C5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2CD" w:rsidRDefault="00DA02CD" w:rsidP="00C538C1">
    <w:pPr>
      <w:pStyle w:val="Header"/>
      <w:jc w:val="center"/>
    </w:pPr>
    <w:r>
      <w:rPr>
        <w:noProof/>
        <w:lang w:val="en-US"/>
      </w:rPr>
      <w:drawing>
        <wp:inline distT="0" distB="0" distL="0" distR="0" wp14:anchorId="51BAE396" wp14:editId="09B9D1C7">
          <wp:extent cx="3971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290" cy="733425"/>
                  </a:xfrm>
                  <a:prstGeom prst="rect">
                    <a:avLst/>
                  </a:prstGeom>
                  <a:noFill/>
                </pic:spPr>
              </pic:pic>
            </a:graphicData>
          </a:graphic>
        </wp:inline>
      </w:drawing>
    </w:r>
  </w:p>
  <w:p w:rsidR="00DA02CD" w:rsidRDefault="00DA0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5B1"/>
    <w:multiLevelType w:val="hybridMultilevel"/>
    <w:tmpl w:val="9634DFF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15:restartNumberingAfterBreak="0">
    <w:nsid w:val="5F7C6849"/>
    <w:multiLevelType w:val="hybridMultilevel"/>
    <w:tmpl w:val="22687768"/>
    <w:lvl w:ilvl="0" w:tplc="0C0A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C2239"/>
    <w:multiLevelType w:val="multilevel"/>
    <w:tmpl w:val="1A2E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C3AD1"/>
    <w:multiLevelType w:val="hybridMultilevel"/>
    <w:tmpl w:val="E3304FDE"/>
    <w:lvl w:ilvl="0" w:tplc="04090015">
      <w:start w:val="1"/>
      <w:numFmt w:val="upperLetter"/>
      <w:lvlText w:val="%1."/>
      <w:lvlJc w:val="left"/>
      <w:pPr>
        <w:ind w:left="720" w:hanging="360"/>
      </w:pPr>
      <w:rPr>
        <w:rFonts w:hint="default"/>
      </w:rPr>
    </w:lvl>
    <w:lvl w:ilvl="1" w:tplc="47142722">
      <w:start w:val="1"/>
      <w:numFmt w:val="decimal"/>
      <w:lvlText w:val="%2."/>
      <w:lvlJc w:val="left"/>
      <w:pPr>
        <w:ind w:left="1440" w:hanging="360"/>
      </w:pPr>
      <w:rPr>
        <w:rFonts w:ascii="Times New Roman" w:eastAsiaTheme="minorHAnsi" w:hAnsi="Times New Roman" w:cs="Times New Roman"/>
      </w:rPr>
    </w:lvl>
    <w:lvl w:ilvl="2" w:tplc="8098AB56">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F9"/>
    <w:rsid w:val="000019CE"/>
    <w:rsid w:val="00004B1B"/>
    <w:rsid w:val="00021E3B"/>
    <w:rsid w:val="0003388A"/>
    <w:rsid w:val="000366A7"/>
    <w:rsid w:val="00036BD2"/>
    <w:rsid w:val="00041EC0"/>
    <w:rsid w:val="000524EB"/>
    <w:rsid w:val="00066E1E"/>
    <w:rsid w:val="000676B8"/>
    <w:rsid w:val="00072656"/>
    <w:rsid w:val="00072DBE"/>
    <w:rsid w:val="0008242D"/>
    <w:rsid w:val="00096FE0"/>
    <w:rsid w:val="000A19A8"/>
    <w:rsid w:val="000A6BB9"/>
    <w:rsid w:val="000A6D5C"/>
    <w:rsid w:val="000B0BF2"/>
    <w:rsid w:val="000B0CFB"/>
    <w:rsid w:val="000B578F"/>
    <w:rsid w:val="000B6F99"/>
    <w:rsid w:val="000D1636"/>
    <w:rsid w:val="000D2A69"/>
    <w:rsid w:val="000D3FB0"/>
    <w:rsid w:val="000D7942"/>
    <w:rsid w:val="000E0F3C"/>
    <w:rsid w:val="000E76AD"/>
    <w:rsid w:val="000F0040"/>
    <w:rsid w:val="000F1DF0"/>
    <w:rsid w:val="000F7FC8"/>
    <w:rsid w:val="00103463"/>
    <w:rsid w:val="00104355"/>
    <w:rsid w:val="0012004B"/>
    <w:rsid w:val="00123A1A"/>
    <w:rsid w:val="001273DC"/>
    <w:rsid w:val="00136FBB"/>
    <w:rsid w:val="00161504"/>
    <w:rsid w:val="001677E4"/>
    <w:rsid w:val="0017038B"/>
    <w:rsid w:val="00173BCF"/>
    <w:rsid w:val="001849F8"/>
    <w:rsid w:val="00186C19"/>
    <w:rsid w:val="001876F5"/>
    <w:rsid w:val="00194EB5"/>
    <w:rsid w:val="001A59A0"/>
    <w:rsid w:val="001B1A40"/>
    <w:rsid w:val="001B6384"/>
    <w:rsid w:val="001C6A60"/>
    <w:rsid w:val="001D08D4"/>
    <w:rsid w:val="001D4581"/>
    <w:rsid w:val="001D52BF"/>
    <w:rsid w:val="001E0078"/>
    <w:rsid w:val="001E73C5"/>
    <w:rsid w:val="001F09E9"/>
    <w:rsid w:val="001F1A7B"/>
    <w:rsid w:val="001F1B94"/>
    <w:rsid w:val="001F4068"/>
    <w:rsid w:val="001F4303"/>
    <w:rsid w:val="001F4CE7"/>
    <w:rsid w:val="00217220"/>
    <w:rsid w:val="002260D6"/>
    <w:rsid w:val="00226310"/>
    <w:rsid w:val="00232745"/>
    <w:rsid w:val="0023637F"/>
    <w:rsid w:val="00240B81"/>
    <w:rsid w:val="0024526C"/>
    <w:rsid w:val="00251BDB"/>
    <w:rsid w:val="0025495B"/>
    <w:rsid w:val="002617CD"/>
    <w:rsid w:val="00265721"/>
    <w:rsid w:val="002675BB"/>
    <w:rsid w:val="00287680"/>
    <w:rsid w:val="0029473B"/>
    <w:rsid w:val="00294DD7"/>
    <w:rsid w:val="00297860"/>
    <w:rsid w:val="002A5968"/>
    <w:rsid w:val="002A6E0B"/>
    <w:rsid w:val="002D007D"/>
    <w:rsid w:val="002D7FCD"/>
    <w:rsid w:val="002E37B5"/>
    <w:rsid w:val="002E3D24"/>
    <w:rsid w:val="002E4051"/>
    <w:rsid w:val="002E6033"/>
    <w:rsid w:val="002F13F6"/>
    <w:rsid w:val="002F1507"/>
    <w:rsid w:val="002F191A"/>
    <w:rsid w:val="002F548A"/>
    <w:rsid w:val="00300D7F"/>
    <w:rsid w:val="00302368"/>
    <w:rsid w:val="003065E3"/>
    <w:rsid w:val="00311E32"/>
    <w:rsid w:val="00325B27"/>
    <w:rsid w:val="0033691B"/>
    <w:rsid w:val="00341052"/>
    <w:rsid w:val="00351CF6"/>
    <w:rsid w:val="003528E2"/>
    <w:rsid w:val="0035585E"/>
    <w:rsid w:val="0036134A"/>
    <w:rsid w:val="0036510D"/>
    <w:rsid w:val="00376373"/>
    <w:rsid w:val="0038717D"/>
    <w:rsid w:val="00390A16"/>
    <w:rsid w:val="00391CA1"/>
    <w:rsid w:val="003A193B"/>
    <w:rsid w:val="003A4A88"/>
    <w:rsid w:val="003B6307"/>
    <w:rsid w:val="003B6AE0"/>
    <w:rsid w:val="003C3190"/>
    <w:rsid w:val="003E2834"/>
    <w:rsid w:val="003E44B0"/>
    <w:rsid w:val="003F2BE8"/>
    <w:rsid w:val="003F38F0"/>
    <w:rsid w:val="003F52A7"/>
    <w:rsid w:val="00410C43"/>
    <w:rsid w:val="00430457"/>
    <w:rsid w:val="00431784"/>
    <w:rsid w:val="00450459"/>
    <w:rsid w:val="0046353C"/>
    <w:rsid w:val="004654B1"/>
    <w:rsid w:val="00481A7B"/>
    <w:rsid w:val="004874E6"/>
    <w:rsid w:val="0049348A"/>
    <w:rsid w:val="00495958"/>
    <w:rsid w:val="00496DBF"/>
    <w:rsid w:val="004A07AB"/>
    <w:rsid w:val="004A17FE"/>
    <w:rsid w:val="004A7C48"/>
    <w:rsid w:val="004B4AD2"/>
    <w:rsid w:val="004B65AA"/>
    <w:rsid w:val="004C229A"/>
    <w:rsid w:val="004D1887"/>
    <w:rsid w:val="004D22DC"/>
    <w:rsid w:val="004D648E"/>
    <w:rsid w:val="004D652C"/>
    <w:rsid w:val="004D7166"/>
    <w:rsid w:val="004E6776"/>
    <w:rsid w:val="004F1C71"/>
    <w:rsid w:val="004F2A65"/>
    <w:rsid w:val="004F5216"/>
    <w:rsid w:val="004F586C"/>
    <w:rsid w:val="00501D8A"/>
    <w:rsid w:val="005051E0"/>
    <w:rsid w:val="005068FE"/>
    <w:rsid w:val="00507D82"/>
    <w:rsid w:val="00511602"/>
    <w:rsid w:val="0051471F"/>
    <w:rsid w:val="00521E3F"/>
    <w:rsid w:val="0052339F"/>
    <w:rsid w:val="0052565F"/>
    <w:rsid w:val="00526E72"/>
    <w:rsid w:val="005428C8"/>
    <w:rsid w:val="00542CCE"/>
    <w:rsid w:val="00543009"/>
    <w:rsid w:val="005446AD"/>
    <w:rsid w:val="00546A3A"/>
    <w:rsid w:val="00547968"/>
    <w:rsid w:val="00552650"/>
    <w:rsid w:val="00560954"/>
    <w:rsid w:val="00560E1F"/>
    <w:rsid w:val="00563059"/>
    <w:rsid w:val="00564F25"/>
    <w:rsid w:val="0058112D"/>
    <w:rsid w:val="00584C83"/>
    <w:rsid w:val="0059030A"/>
    <w:rsid w:val="005935C5"/>
    <w:rsid w:val="0059758D"/>
    <w:rsid w:val="005A11AB"/>
    <w:rsid w:val="005A29D3"/>
    <w:rsid w:val="005B2E88"/>
    <w:rsid w:val="005B5297"/>
    <w:rsid w:val="005B772A"/>
    <w:rsid w:val="005D4479"/>
    <w:rsid w:val="005E2E55"/>
    <w:rsid w:val="005E314B"/>
    <w:rsid w:val="005F5AC8"/>
    <w:rsid w:val="0060221E"/>
    <w:rsid w:val="00623FA1"/>
    <w:rsid w:val="00630831"/>
    <w:rsid w:val="00631C1C"/>
    <w:rsid w:val="00643E9C"/>
    <w:rsid w:val="00645462"/>
    <w:rsid w:val="00654371"/>
    <w:rsid w:val="0067358D"/>
    <w:rsid w:val="00680071"/>
    <w:rsid w:val="0068201D"/>
    <w:rsid w:val="00690765"/>
    <w:rsid w:val="006A56C4"/>
    <w:rsid w:val="006C16BC"/>
    <w:rsid w:val="006C3FAF"/>
    <w:rsid w:val="006D361A"/>
    <w:rsid w:val="006E1680"/>
    <w:rsid w:val="006F317E"/>
    <w:rsid w:val="00706829"/>
    <w:rsid w:val="007102C6"/>
    <w:rsid w:val="00711B4D"/>
    <w:rsid w:val="00720F97"/>
    <w:rsid w:val="00722520"/>
    <w:rsid w:val="007252C8"/>
    <w:rsid w:val="00737C51"/>
    <w:rsid w:val="00740097"/>
    <w:rsid w:val="007410D5"/>
    <w:rsid w:val="007436C2"/>
    <w:rsid w:val="00743E48"/>
    <w:rsid w:val="00747EF9"/>
    <w:rsid w:val="007572B3"/>
    <w:rsid w:val="00762A3E"/>
    <w:rsid w:val="00763148"/>
    <w:rsid w:val="00765EA1"/>
    <w:rsid w:val="00772B4B"/>
    <w:rsid w:val="00772CCA"/>
    <w:rsid w:val="007843BB"/>
    <w:rsid w:val="00793AA8"/>
    <w:rsid w:val="007A15BD"/>
    <w:rsid w:val="007B280F"/>
    <w:rsid w:val="007C28FB"/>
    <w:rsid w:val="007D6423"/>
    <w:rsid w:val="007E1CBB"/>
    <w:rsid w:val="007E26CE"/>
    <w:rsid w:val="007E7622"/>
    <w:rsid w:val="0080232E"/>
    <w:rsid w:val="00804990"/>
    <w:rsid w:val="0080594E"/>
    <w:rsid w:val="0080616E"/>
    <w:rsid w:val="008108B5"/>
    <w:rsid w:val="008131EC"/>
    <w:rsid w:val="00815E7A"/>
    <w:rsid w:val="008175D3"/>
    <w:rsid w:val="00821CD2"/>
    <w:rsid w:val="00825D31"/>
    <w:rsid w:val="00832F67"/>
    <w:rsid w:val="00840BEF"/>
    <w:rsid w:val="0084423E"/>
    <w:rsid w:val="008453F6"/>
    <w:rsid w:val="00846325"/>
    <w:rsid w:val="00847ECC"/>
    <w:rsid w:val="00861A1B"/>
    <w:rsid w:val="00866AC8"/>
    <w:rsid w:val="00870D07"/>
    <w:rsid w:val="00871D27"/>
    <w:rsid w:val="00872E44"/>
    <w:rsid w:val="00877405"/>
    <w:rsid w:val="008821D6"/>
    <w:rsid w:val="00894CF8"/>
    <w:rsid w:val="008951B8"/>
    <w:rsid w:val="00895C5C"/>
    <w:rsid w:val="008A3965"/>
    <w:rsid w:val="008B005F"/>
    <w:rsid w:val="008D12B9"/>
    <w:rsid w:val="008D2A3B"/>
    <w:rsid w:val="008F0B93"/>
    <w:rsid w:val="008F350D"/>
    <w:rsid w:val="008F5B4F"/>
    <w:rsid w:val="008F5F62"/>
    <w:rsid w:val="009044DB"/>
    <w:rsid w:val="00912BA3"/>
    <w:rsid w:val="009139C7"/>
    <w:rsid w:val="00914D13"/>
    <w:rsid w:val="00920BD3"/>
    <w:rsid w:val="009268C0"/>
    <w:rsid w:val="00926B51"/>
    <w:rsid w:val="0093079B"/>
    <w:rsid w:val="00935CEE"/>
    <w:rsid w:val="00936A2A"/>
    <w:rsid w:val="0094285B"/>
    <w:rsid w:val="00950FC2"/>
    <w:rsid w:val="009573F0"/>
    <w:rsid w:val="00975FF1"/>
    <w:rsid w:val="00982A24"/>
    <w:rsid w:val="00984CA0"/>
    <w:rsid w:val="00985B3B"/>
    <w:rsid w:val="0098606F"/>
    <w:rsid w:val="0099098B"/>
    <w:rsid w:val="00993A9D"/>
    <w:rsid w:val="009A0252"/>
    <w:rsid w:val="009A2692"/>
    <w:rsid w:val="009A3A69"/>
    <w:rsid w:val="009A5FFB"/>
    <w:rsid w:val="009A745E"/>
    <w:rsid w:val="009B5065"/>
    <w:rsid w:val="009C590A"/>
    <w:rsid w:val="009C7A8B"/>
    <w:rsid w:val="009D0902"/>
    <w:rsid w:val="009D5F40"/>
    <w:rsid w:val="009D7E24"/>
    <w:rsid w:val="009E214F"/>
    <w:rsid w:val="009F20E1"/>
    <w:rsid w:val="009F2C17"/>
    <w:rsid w:val="009F307A"/>
    <w:rsid w:val="00A33282"/>
    <w:rsid w:val="00A41B05"/>
    <w:rsid w:val="00A457FC"/>
    <w:rsid w:val="00A45CE7"/>
    <w:rsid w:val="00A474D4"/>
    <w:rsid w:val="00A60510"/>
    <w:rsid w:val="00A61C7E"/>
    <w:rsid w:val="00A61FAE"/>
    <w:rsid w:val="00A729B1"/>
    <w:rsid w:val="00A822A4"/>
    <w:rsid w:val="00A836AE"/>
    <w:rsid w:val="00A86AD4"/>
    <w:rsid w:val="00A96386"/>
    <w:rsid w:val="00AB599D"/>
    <w:rsid w:val="00AB5B75"/>
    <w:rsid w:val="00AB78A0"/>
    <w:rsid w:val="00AC5A8D"/>
    <w:rsid w:val="00AD1C85"/>
    <w:rsid w:val="00AD4421"/>
    <w:rsid w:val="00AE4ACF"/>
    <w:rsid w:val="00AF505B"/>
    <w:rsid w:val="00AF562E"/>
    <w:rsid w:val="00B07147"/>
    <w:rsid w:val="00B10397"/>
    <w:rsid w:val="00B31B59"/>
    <w:rsid w:val="00B31DD6"/>
    <w:rsid w:val="00B32E4A"/>
    <w:rsid w:val="00B33C91"/>
    <w:rsid w:val="00B36179"/>
    <w:rsid w:val="00B44D4F"/>
    <w:rsid w:val="00B473D8"/>
    <w:rsid w:val="00B51D52"/>
    <w:rsid w:val="00B55382"/>
    <w:rsid w:val="00B558A0"/>
    <w:rsid w:val="00B64887"/>
    <w:rsid w:val="00B6620B"/>
    <w:rsid w:val="00B75003"/>
    <w:rsid w:val="00B75427"/>
    <w:rsid w:val="00B75840"/>
    <w:rsid w:val="00B81A30"/>
    <w:rsid w:val="00B923C9"/>
    <w:rsid w:val="00B952CD"/>
    <w:rsid w:val="00BA036B"/>
    <w:rsid w:val="00BA2659"/>
    <w:rsid w:val="00BA4A30"/>
    <w:rsid w:val="00BA7075"/>
    <w:rsid w:val="00BA7FF1"/>
    <w:rsid w:val="00BB7313"/>
    <w:rsid w:val="00BC3F25"/>
    <w:rsid w:val="00BD1D9C"/>
    <w:rsid w:val="00BD34AF"/>
    <w:rsid w:val="00BF14B7"/>
    <w:rsid w:val="00BF6B54"/>
    <w:rsid w:val="00C01DE7"/>
    <w:rsid w:val="00C151EC"/>
    <w:rsid w:val="00C17057"/>
    <w:rsid w:val="00C17A48"/>
    <w:rsid w:val="00C26B51"/>
    <w:rsid w:val="00C26C98"/>
    <w:rsid w:val="00C30CB6"/>
    <w:rsid w:val="00C32DC5"/>
    <w:rsid w:val="00C36344"/>
    <w:rsid w:val="00C538C1"/>
    <w:rsid w:val="00C6243F"/>
    <w:rsid w:val="00C66A8A"/>
    <w:rsid w:val="00C709D0"/>
    <w:rsid w:val="00C869F3"/>
    <w:rsid w:val="00C95440"/>
    <w:rsid w:val="00C956E0"/>
    <w:rsid w:val="00CA23D4"/>
    <w:rsid w:val="00CA5D24"/>
    <w:rsid w:val="00CA6238"/>
    <w:rsid w:val="00CB1AF0"/>
    <w:rsid w:val="00CB6844"/>
    <w:rsid w:val="00CB6C72"/>
    <w:rsid w:val="00CB6D47"/>
    <w:rsid w:val="00CC2F9A"/>
    <w:rsid w:val="00CE1454"/>
    <w:rsid w:val="00CE2845"/>
    <w:rsid w:val="00CE56DA"/>
    <w:rsid w:val="00CE6EE0"/>
    <w:rsid w:val="00D04B64"/>
    <w:rsid w:val="00D10482"/>
    <w:rsid w:val="00D10521"/>
    <w:rsid w:val="00D25E1E"/>
    <w:rsid w:val="00D3327A"/>
    <w:rsid w:val="00D44183"/>
    <w:rsid w:val="00D47583"/>
    <w:rsid w:val="00D5414D"/>
    <w:rsid w:val="00D545C4"/>
    <w:rsid w:val="00D56B65"/>
    <w:rsid w:val="00D614AA"/>
    <w:rsid w:val="00D6237D"/>
    <w:rsid w:val="00D62EBD"/>
    <w:rsid w:val="00D65459"/>
    <w:rsid w:val="00D7483B"/>
    <w:rsid w:val="00D77A54"/>
    <w:rsid w:val="00D77FE5"/>
    <w:rsid w:val="00D84D7C"/>
    <w:rsid w:val="00D8699C"/>
    <w:rsid w:val="00D87D5A"/>
    <w:rsid w:val="00D87FF2"/>
    <w:rsid w:val="00D90148"/>
    <w:rsid w:val="00DA02CD"/>
    <w:rsid w:val="00DA4F8A"/>
    <w:rsid w:val="00DD7BDE"/>
    <w:rsid w:val="00DE3DCE"/>
    <w:rsid w:val="00DE4FB3"/>
    <w:rsid w:val="00DE60E0"/>
    <w:rsid w:val="00DE76DC"/>
    <w:rsid w:val="00DF0410"/>
    <w:rsid w:val="00E01419"/>
    <w:rsid w:val="00E0758D"/>
    <w:rsid w:val="00E14ADD"/>
    <w:rsid w:val="00E2124F"/>
    <w:rsid w:val="00E22127"/>
    <w:rsid w:val="00E2582A"/>
    <w:rsid w:val="00E258CD"/>
    <w:rsid w:val="00E35EE4"/>
    <w:rsid w:val="00E425DA"/>
    <w:rsid w:val="00E5000D"/>
    <w:rsid w:val="00E57CD6"/>
    <w:rsid w:val="00E61394"/>
    <w:rsid w:val="00E839D0"/>
    <w:rsid w:val="00E86C24"/>
    <w:rsid w:val="00E8736D"/>
    <w:rsid w:val="00E9399E"/>
    <w:rsid w:val="00E964FC"/>
    <w:rsid w:val="00EA0179"/>
    <w:rsid w:val="00EA2D0B"/>
    <w:rsid w:val="00EA3631"/>
    <w:rsid w:val="00EA3E20"/>
    <w:rsid w:val="00EA48CC"/>
    <w:rsid w:val="00EA5B8F"/>
    <w:rsid w:val="00EB1B40"/>
    <w:rsid w:val="00EB55AD"/>
    <w:rsid w:val="00EC0919"/>
    <w:rsid w:val="00EC73E7"/>
    <w:rsid w:val="00EC7BDD"/>
    <w:rsid w:val="00ED5C54"/>
    <w:rsid w:val="00EE31AE"/>
    <w:rsid w:val="00EE4A5C"/>
    <w:rsid w:val="00EE5B6C"/>
    <w:rsid w:val="00EF6090"/>
    <w:rsid w:val="00F07084"/>
    <w:rsid w:val="00F249F6"/>
    <w:rsid w:val="00F43A5E"/>
    <w:rsid w:val="00F44B2D"/>
    <w:rsid w:val="00F53B5E"/>
    <w:rsid w:val="00F540E1"/>
    <w:rsid w:val="00F5566D"/>
    <w:rsid w:val="00F60D48"/>
    <w:rsid w:val="00F707A7"/>
    <w:rsid w:val="00F71C4C"/>
    <w:rsid w:val="00F7241A"/>
    <w:rsid w:val="00F75B48"/>
    <w:rsid w:val="00F76035"/>
    <w:rsid w:val="00F771E2"/>
    <w:rsid w:val="00F8438C"/>
    <w:rsid w:val="00F858A2"/>
    <w:rsid w:val="00F92B87"/>
    <w:rsid w:val="00F93D87"/>
    <w:rsid w:val="00F96A33"/>
    <w:rsid w:val="00FA4B7F"/>
    <w:rsid w:val="00FB207A"/>
    <w:rsid w:val="00FC1690"/>
    <w:rsid w:val="00FC16B6"/>
    <w:rsid w:val="00FC6747"/>
    <w:rsid w:val="00FD4A65"/>
    <w:rsid w:val="00FE0A68"/>
    <w:rsid w:val="00FE0E5B"/>
    <w:rsid w:val="00FE13F3"/>
    <w:rsid w:val="00FE16B4"/>
    <w:rsid w:val="00FE7919"/>
    <w:rsid w:val="00FF1E0D"/>
    <w:rsid w:val="00F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AEC1"/>
  <w15:docId w15:val="{C651EE16-37FD-F74F-8BEC-1BB3626E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E0A6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8C1"/>
  </w:style>
  <w:style w:type="paragraph" w:styleId="Footer">
    <w:name w:val="footer"/>
    <w:basedOn w:val="Normal"/>
    <w:link w:val="FooterChar"/>
    <w:uiPriority w:val="99"/>
    <w:unhideWhenUsed/>
    <w:rsid w:val="00C53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8C1"/>
  </w:style>
  <w:style w:type="paragraph" w:styleId="ListParagraph">
    <w:name w:val="List Paragraph"/>
    <w:basedOn w:val="Normal"/>
    <w:uiPriority w:val="34"/>
    <w:qFormat/>
    <w:rsid w:val="00E0758D"/>
    <w:pPr>
      <w:ind w:left="720"/>
      <w:contextualSpacing/>
    </w:p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uiPriority w:val="99"/>
    <w:unhideWhenUsed/>
    <w:qFormat/>
    <w:rsid w:val="006E1680"/>
    <w:pPr>
      <w:spacing w:after="0" w:line="240" w:lineRule="auto"/>
    </w:pPr>
    <w:rPr>
      <w:sz w:val="24"/>
      <w:szCs w:val="24"/>
      <w:lang w:val="en-US"/>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99"/>
    <w:rsid w:val="006E1680"/>
    <w:rPr>
      <w:sz w:val="24"/>
      <w:szCs w:val="24"/>
      <w:lang w:val="en-US"/>
    </w:rPr>
  </w:style>
  <w:style w:type="character" w:styleId="FootnoteReference">
    <w:name w:val="footnote reference"/>
    <w:aliases w:val="4_G,16 Point,Superscript 6 Point,Footnotes refss,Texto de nota al pie,Appel note de bas de page,BVI fnr,CVR Ref. de nota al pie, BVI fnr,referencia nota al pie,Footnote number,f,Footnote Reference Char3,Footnote Reference Char1 Char"/>
    <w:basedOn w:val="DefaultParagraphFont"/>
    <w:link w:val="footnotenumberCharChar"/>
    <w:uiPriority w:val="99"/>
    <w:unhideWhenUsed/>
    <w:qFormat/>
    <w:rsid w:val="006E1680"/>
    <w:rPr>
      <w:vertAlign w:val="superscript"/>
    </w:rPr>
  </w:style>
  <w:style w:type="character" w:customStyle="1" w:styleId="Heading5Char">
    <w:name w:val="Heading 5 Char"/>
    <w:basedOn w:val="DefaultParagraphFont"/>
    <w:link w:val="Heading5"/>
    <w:uiPriority w:val="9"/>
    <w:rsid w:val="00FE0A68"/>
    <w:rPr>
      <w:rFonts w:ascii="Times New Roman" w:eastAsia="Times New Roman" w:hAnsi="Times New Roman" w:cs="Times New Roman"/>
      <w:b/>
      <w:bCs/>
      <w:sz w:val="20"/>
      <w:szCs w:val="20"/>
      <w:lang w:eastAsia="en-GB"/>
    </w:rPr>
  </w:style>
  <w:style w:type="paragraph" w:styleId="NoSpacing">
    <w:name w:val="No Spacing"/>
    <w:qFormat/>
    <w:rsid w:val="000A6D5C"/>
    <w:pPr>
      <w:spacing w:after="0" w:line="240" w:lineRule="auto"/>
    </w:pPr>
    <w:rPr>
      <w:sz w:val="24"/>
      <w:szCs w:val="24"/>
      <w:lang w:val="en-US"/>
    </w:rPr>
  </w:style>
  <w:style w:type="paragraph" w:styleId="BalloonText">
    <w:name w:val="Balloon Text"/>
    <w:basedOn w:val="Normal"/>
    <w:link w:val="BalloonTextChar"/>
    <w:uiPriority w:val="99"/>
    <w:semiHidden/>
    <w:unhideWhenUsed/>
    <w:rsid w:val="00E87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6D"/>
    <w:rPr>
      <w:rFonts w:ascii="Segoe UI" w:hAnsi="Segoe UI" w:cs="Segoe UI"/>
      <w:sz w:val="18"/>
      <w:szCs w:val="18"/>
    </w:rPr>
  </w:style>
  <w:style w:type="character" w:customStyle="1" w:styleId="Fuentedeprrafopredeter">
    <w:name w:val="Fuente de párrafo predeter."/>
    <w:rsid w:val="001D52BF"/>
  </w:style>
  <w:style w:type="paragraph" w:customStyle="1" w:styleId="Sinespaciado">
    <w:name w:val="Sin espaciado"/>
    <w:rsid w:val="001D52BF"/>
    <w:pPr>
      <w:suppressAutoHyphens/>
      <w:autoSpaceDN w:val="0"/>
      <w:spacing w:after="0" w:line="240" w:lineRule="auto"/>
      <w:textAlignment w:val="baseline"/>
    </w:pPr>
    <w:rPr>
      <w:rFonts w:ascii="Calibri" w:eastAsia="Calibri" w:hAnsi="Calibri" w:cs="Times New Roman"/>
      <w:sz w:val="24"/>
      <w:szCs w:val="24"/>
      <w:lang w:val="en-US"/>
    </w:rPr>
  </w:style>
  <w:style w:type="paragraph" w:customStyle="1" w:styleId="Default">
    <w:name w:val="Default"/>
    <w:rsid w:val="009F307A"/>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5E314B"/>
    <w:pPr>
      <w:spacing w:after="0" w:line="240" w:lineRule="auto"/>
    </w:pPr>
    <w:rPr>
      <w:rFonts w:ascii="Times New Roman" w:hAnsi="Times New Roman" w:cs="Times New Roman"/>
      <w:sz w:val="24"/>
      <w:szCs w:val="24"/>
      <w:lang w:eastAsia="en-GB"/>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w:basedOn w:val="Normal"/>
    <w:next w:val="FootnoteText"/>
    <w:link w:val="FootnoteReference"/>
    <w:uiPriority w:val="99"/>
    <w:rsid w:val="00173BCF"/>
    <w:pPr>
      <w:spacing w:line="240" w:lineRule="exact"/>
      <w:ind w:left="216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4904">
      <w:bodyDiv w:val="1"/>
      <w:marLeft w:val="0"/>
      <w:marRight w:val="0"/>
      <w:marTop w:val="0"/>
      <w:marBottom w:val="0"/>
      <w:divBdr>
        <w:top w:val="none" w:sz="0" w:space="0" w:color="auto"/>
        <w:left w:val="none" w:sz="0" w:space="0" w:color="auto"/>
        <w:bottom w:val="none" w:sz="0" w:space="0" w:color="auto"/>
        <w:right w:val="none" w:sz="0" w:space="0" w:color="auto"/>
      </w:divBdr>
    </w:div>
    <w:div w:id="964192312">
      <w:bodyDiv w:val="1"/>
      <w:marLeft w:val="0"/>
      <w:marRight w:val="0"/>
      <w:marTop w:val="0"/>
      <w:marBottom w:val="0"/>
      <w:divBdr>
        <w:top w:val="none" w:sz="0" w:space="0" w:color="auto"/>
        <w:left w:val="none" w:sz="0" w:space="0" w:color="auto"/>
        <w:bottom w:val="none" w:sz="0" w:space="0" w:color="auto"/>
        <w:right w:val="none" w:sz="0" w:space="0" w:color="auto"/>
      </w:divBdr>
    </w:div>
    <w:div w:id="1216508882">
      <w:bodyDiv w:val="1"/>
      <w:marLeft w:val="0"/>
      <w:marRight w:val="0"/>
      <w:marTop w:val="0"/>
      <w:marBottom w:val="0"/>
      <w:divBdr>
        <w:top w:val="none" w:sz="0" w:space="0" w:color="auto"/>
        <w:left w:val="none" w:sz="0" w:space="0" w:color="auto"/>
        <w:bottom w:val="none" w:sz="0" w:space="0" w:color="auto"/>
        <w:right w:val="none" w:sz="0" w:space="0" w:color="auto"/>
      </w:divBdr>
    </w:div>
    <w:div w:id="1247224064">
      <w:bodyDiv w:val="1"/>
      <w:marLeft w:val="0"/>
      <w:marRight w:val="0"/>
      <w:marTop w:val="0"/>
      <w:marBottom w:val="0"/>
      <w:divBdr>
        <w:top w:val="none" w:sz="0" w:space="0" w:color="auto"/>
        <w:left w:val="none" w:sz="0" w:space="0" w:color="auto"/>
        <w:bottom w:val="none" w:sz="0" w:space="0" w:color="auto"/>
        <w:right w:val="none" w:sz="0" w:space="0" w:color="auto"/>
      </w:divBdr>
      <w:divsChild>
        <w:div w:id="742793747">
          <w:marLeft w:val="0"/>
          <w:marRight w:val="0"/>
          <w:marTop w:val="0"/>
          <w:marBottom w:val="0"/>
          <w:divBdr>
            <w:top w:val="none" w:sz="0" w:space="0" w:color="auto"/>
            <w:left w:val="none" w:sz="0" w:space="0" w:color="auto"/>
            <w:bottom w:val="none" w:sz="0" w:space="0" w:color="auto"/>
            <w:right w:val="none" w:sz="0" w:space="0" w:color="auto"/>
          </w:divBdr>
          <w:divsChild>
            <w:div w:id="897476900">
              <w:marLeft w:val="0"/>
              <w:marRight w:val="0"/>
              <w:marTop w:val="0"/>
              <w:marBottom w:val="0"/>
              <w:divBdr>
                <w:top w:val="none" w:sz="0" w:space="0" w:color="auto"/>
                <w:left w:val="none" w:sz="0" w:space="0" w:color="auto"/>
                <w:bottom w:val="none" w:sz="0" w:space="0" w:color="auto"/>
                <w:right w:val="none" w:sz="0" w:space="0" w:color="auto"/>
              </w:divBdr>
              <w:divsChild>
                <w:div w:id="2062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9056">
      <w:bodyDiv w:val="1"/>
      <w:marLeft w:val="0"/>
      <w:marRight w:val="0"/>
      <w:marTop w:val="0"/>
      <w:marBottom w:val="0"/>
      <w:divBdr>
        <w:top w:val="none" w:sz="0" w:space="0" w:color="auto"/>
        <w:left w:val="none" w:sz="0" w:space="0" w:color="auto"/>
        <w:bottom w:val="none" w:sz="0" w:space="0" w:color="auto"/>
        <w:right w:val="none" w:sz="0" w:space="0" w:color="auto"/>
      </w:divBdr>
    </w:div>
    <w:div w:id="1605458098">
      <w:bodyDiv w:val="1"/>
      <w:marLeft w:val="0"/>
      <w:marRight w:val="0"/>
      <w:marTop w:val="0"/>
      <w:marBottom w:val="0"/>
      <w:divBdr>
        <w:top w:val="none" w:sz="0" w:space="0" w:color="auto"/>
        <w:left w:val="none" w:sz="0" w:space="0" w:color="auto"/>
        <w:bottom w:val="none" w:sz="0" w:space="0" w:color="auto"/>
        <w:right w:val="none" w:sz="0" w:space="0" w:color="auto"/>
      </w:divBdr>
    </w:div>
    <w:div w:id="2040664352">
      <w:bodyDiv w:val="1"/>
      <w:marLeft w:val="0"/>
      <w:marRight w:val="0"/>
      <w:marTop w:val="0"/>
      <w:marBottom w:val="0"/>
      <w:divBdr>
        <w:top w:val="none" w:sz="0" w:space="0" w:color="auto"/>
        <w:left w:val="none" w:sz="0" w:space="0" w:color="auto"/>
        <w:bottom w:val="none" w:sz="0" w:space="0" w:color="auto"/>
        <w:right w:val="none" w:sz="0" w:space="0" w:color="auto"/>
      </w:divBdr>
      <w:divsChild>
        <w:div w:id="873157844">
          <w:marLeft w:val="0"/>
          <w:marRight w:val="0"/>
          <w:marTop w:val="0"/>
          <w:marBottom w:val="0"/>
          <w:divBdr>
            <w:top w:val="none" w:sz="0" w:space="0" w:color="auto"/>
            <w:left w:val="none" w:sz="0" w:space="0" w:color="auto"/>
            <w:bottom w:val="none" w:sz="0" w:space="0" w:color="auto"/>
            <w:right w:val="none" w:sz="0" w:space="0" w:color="auto"/>
          </w:divBdr>
          <w:divsChild>
            <w:div w:id="267275457">
              <w:marLeft w:val="0"/>
              <w:marRight w:val="0"/>
              <w:marTop w:val="0"/>
              <w:marBottom w:val="0"/>
              <w:divBdr>
                <w:top w:val="none" w:sz="0" w:space="0" w:color="auto"/>
                <w:left w:val="none" w:sz="0" w:space="0" w:color="auto"/>
                <w:bottom w:val="none" w:sz="0" w:space="0" w:color="auto"/>
                <w:right w:val="none" w:sz="0" w:space="0" w:color="auto"/>
              </w:divBdr>
              <w:divsChild>
                <w:div w:id="1007050842">
                  <w:marLeft w:val="0"/>
                  <w:marRight w:val="0"/>
                  <w:marTop w:val="0"/>
                  <w:marBottom w:val="0"/>
                  <w:divBdr>
                    <w:top w:val="none" w:sz="0" w:space="0" w:color="auto"/>
                    <w:left w:val="none" w:sz="0" w:space="0" w:color="auto"/>
                    <w:bottom w:val="none" w:sz="0" w:space="0" w:color="auto"/>
                    <w:right w:val="none" w:sz="0" w:space="0" w:color="auto"/>
                  </w:divBdr>
                  <w:divsChild>
                    <w:div w:id="548301900">
                      <w:marLeft w:val="0"/>
                      <w:marRight w:val="0"/>
                      <w:marTop w:val="0"/>
                      <w:marBottom w:val="0"/>
                      <w:divBdr>
                        <w:top w:val="none" w:sz="0" w:space="0" w:color="auto"/>
                        <w:left w:val="none" w:sz="0" w:space="0" w:color="auto"/>
                        <w:bottom w:val="none" w:sz="0" w:space="0" w:color="auto"/>
                        <w:right w:val="none" w:sz="0" w:space="0" w:color="auto"/>
                      </w:divBdr>
                      <w:divsChild>
                        <w:div w:id="628559170">
                          <w:marLeft w:val="0"/>
                          <w:marRight w:val="0"/>
                          <w:marTop w:val="0"/>
                          <w:marBottom w:val="0"/>
                          <w:divBdr>
                            <w:top w:val="none" w:sz="0" w:space="0" w:color="auto"/>
                            <w:left w:val="none" w:sz="0" w:space="0" w:color="auto"/>
                            <w:bottom w:val="none" w:sz="0" w:space="0" w:color="auto"/>
                            <w:right w:val="none" w:sz="0" w:space="0" w:color="auto"/>
                          </w:divBdr>
                          <w:divsChild>
                            <w:div w:id="55403117">
                              <w:marLeft w:val="0"/>
                              <w:marRight w:val="0"/>
                              <w:marTop w:val="0"/>
                              <w:marBottom w:val="0"/>
                              <w:divBdr>
                                <w:top w:val="none" w:sz="0" w:space="0" w:color="auto"/>
                                <w:left w:val="none" w:sz="0" w:space="0" w:color="auto"/>
                                <w:bottom w:val="none" w:sz="0" w:space="0" w:color="auto"/>
                                <w:right w:val="none" w:sz="0" w:space="0" w:color="auto"/>
                              </w:divBdr>
                              <w:divsChild>
                                <w:div w:id="1466393210">
                                  <w:marLeft w:val="0"/>
                                  <w:marRight w:val="0"/>
                                  <w:marTop w:val="0"/>
                                  <w:marBottom w:val="0"/>
                                  <w:divBdr>
                                    <w:top w:val="none" w:sz="0" w:space="0" w:color="auto"/>
                                    <w:left w:val="none" w:sz="0" w:space="0" w:color="auto"/>
                                    <w:bottom w:val="none" w:sz="0" w:space="0" w:color="auto"/>
                                    <w:right w:val="none" w:sz="0" w:space="0" w:color="auto"/>
                                  </w:divBdr>
                                  <w:divsChild>
                                    <w:div w:id="8321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B1B1C-D4CD-B248-9854-4A21A0CE0600}">
  <ds:schemaRefs>
    <ds:schemaRef ds:uri="http://schemas.openxmlformats.org/officeDocument/2006/bibliography"/>
  </ds:schemaRefs>
</ds:datastoreItem>
</file>

<file path=customXml/itemProps2.xml><?xml version="1.0" encoding="utf-8"?>
<ds:datastoreItem xmlns:ds="http://schemas.openxmlformats.org/officeDocument/2006/customXml" ds:itemID="{B53BE575-8234-47CC-9C46-3D94B54F8357}"/>
</file>

<file path=customXml/itemProps3.xml><?xml version="1.0" encoding="utf-8"?>
<ds:datastoreItem xmlns:ds="http://schemas.openxmlformats.org/officeDocument/2006/customXml" ds:itemID="{56301C7C-19C4-4FD5-A741-C44B571BD7E2}"/>
</file>

<file path=customXml/itemProps4.xml><?xml version="1.0" encoding="utf-8"?>
<ds:datastoreItem xmlns:ds="http://schemas.openxmlformats.org/officeDocument/2006/customXml" ds:itemID="{C994481D-62DD-4143-8B9E-3926327EA3FD}"/>
</file>

<file path=docProps/app.xml><?xml version="1.0" encoding="utf-8"?>
<Properties xmlns="http://schemas.openxmlformats.org/officeDocument/2006/extended-properties" xmlns:vt="http://schemas.openxmlformats.org/officeDocument/2006/docPropsVTypes">
  <Template>Normal.dotm</Template>
  <TotalTime>11</TotalTime>
  <Pages>7</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Christine</dc:creator>
  <cp:lastModifiedBy>anjetlanting@outlook.com</cp:lastModifiedBy>
  <cp:revision>3</cp:revision>
  <dcterms:created xsi:type="dcterms:W3CDTF">2019-04-16T02:42:00Z</dcterms:created>
  <dcterms:modified xsi:type="dcterms:W3CDTF">2019-04-16T03:05:00Z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