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C5F3A" w14:textId="1F622AC6" w:rsidR="00B96EB0" w:rsidRPr="00A8025F" w:rsidRDefault="00B96EB0" w:rsidP="00914F88">
      <w:pPr>
        <w:shd w:val="clear" w:color="auto" w:fill="FFFFFF"/>
        <w:spacing w:line="360" w:lineRule="auto"/>
        <w:jc w:val="center"/>
        <w:rPr>
          <w:rFonts w:ascii="Times New Roman" w:eastAsia="Times New Roman" w:hAnsi="Times New Roman" w:cs="Times New Roman"/>
          <w:sz w:val="24"/>
          <w:szCs w:val="24"/>
          <w:lang w:eastAsia="es-ES"/>
        </w:rPr>
      </w:pPr>
      <w:r w:rsidRPr="00A8025F">
        <w:rPr>
          <w:rFonts w:ascii="Times New Roman" w:eastAsia="Times New Roman" w:hAnsi="Times New Roman" w:cs="Times New Roman"/>
          <w:bCs/>
          <w:sz w:val="24"/>
          <w:szCs w:val="24"/>
        </w:rPr>
        <w:t xml:space="preserve">Aporte de la Organización </w:t>
      </w:r>
      <w:proofErr w:type="spellStart"/>
      <w:r w:rsidRPr="00A8025F">
        <w:rPr>
          <w:rFonts w:ascii="Times New Roman" w:eastAsia="Times New Roman" w:hAnsi="Times New Roman" w:cs="Times New Roman"/>
          <w:bCs/>
          <w:sz w:val="24"/>
          <w:szCs w:val="24"/>
        </w:rPr>
        <w:t>Sotzil</w:t>
      </w:r>
      <w:proofErr w:type="spellEnd"/>
      <w:r w:rsidRPr="00A8025F">
        <w:rPr>
          <w:rFonts w:ascii="Times New Roman" w:eastAsia="Times New Roman" w:hAnsi="Times New Roman" w:cs="Times New Roman"/>
          <w:bCs/>
          <w:sz w:val="24"/>
          <w:szCs w:val="24"/>
        </w:rPr>
        <w:t xml:space="preserve"> al informe </w:t>
      </w:r>
      <w:r w:rsidRPr="00A8025F">
        <w:rPr>
          <w:rFonts w:ascii="Times New Roman" w:eastAsia="Times New Roman" w:hAnsi="Times New Roman" w:cs="Times New Roman"/>
          <w:b/>
          <w:sz w:val="24"/>
          <w:szCs w:val="24"/>
        </w:rPr>
        <w:t>“</w:t>
      </w:r>
      <w:r w:rsidRPr="00A8025F">
        <w:rPr>
          <w:rFonts w:ascii="Times New Roman" w:eastAsia="Times New Roman" w:hAnsi="Times New Roman" w:cs="Times New Roman"/>
          <w:b/>
          <w:bCs/>
          <w:sz w:val="24"/>
          <w:szCs w:val="24"/>
          <w:lang w:eastAsia="es-ES"/>
        </w:rPr>
        <w:t>Situación de los Pueblos Indígenas que viven en zonas urbanas</w:t>
      </w:r>
      <w:r w:rsidRPr="00A8025F">
        <w:rPr>
          <w:rFonts w:ascii="Times New Roman" w:eastAsia="Times New Roman" w:hAnsi="Times New Roman" w:cs="Times New Roman"/>
          <w:sz w:val="24"/>
          <w:szCs w:val="24"/>
          <w:lang w:eastAsia="es-ES"/>
        </w:rPr>
        <w:t xml:space="preserve">” </w:t>
      </w:r>
      <w:r w:rsidRPr="00A8025F">
        <w:rPr>
          <w:rFonts w:ascii="Times New Roman" w:eastAsia="Times New Roman" w:hAnsi="Times New Roman" w:cs="Times New Roman"/>
          <w:sz w:val="24"/>
          <w:szCs w:val="24"/>
        </w:rPr>
        <w:t xml:space="preserve">a cargo del Señor Relator Especial sobre los Derechos de los Pueblos Indígenas a presentarse </w:t>
      </w:r>
      <w:r w:rsidR="00055857" w:rsidRPr="00A8025F">
        <w:rPr>
          <w:rFonts w:ascii="Times New Roman" w:eastAsia="Times New Roman" w:hAnsi="Times New Roman" w:cs="Times New Roman"/>
          <w:sz w:val="24"/>
          <w:szCs w:val="24"/>
        </w:rPr>
        <w:t xml:space="preserve">en </w:t>
      </w:r>
      <w:r w:rsidRPr="00A8025F">
        <w:rPr>
          <w:rFonts w:ascii="Times New Roman" w:eastAsia="Times New Roman" w:hAnsi="Times New Roman" w:cs="Times New Roman"/>
          <w:sz w:val="24"/>
          <w:szCs w:val="24"/>
          <w:lang w:eastAsia="es-ES"/>
        </w:rPr>
        <w:t>el 76º período de sesiones de la Asamblea General de la ONU.</w:t>
      </w:r>
    </w:p>
    <w:p w14:paraId="36040F3D" w14:textId="54C958B9" w:rsidR="00B96EB0" w:rsidRPr="00A8025F" w:rsidRDefault="00B96EB0" w:rsidP="00914F88">
      <w:pPr>
        <w:pBdr>
          <w:top w:val="nil"/>
          <w:left w:val="nil"/>
          <w:bottom w:val="nil"/>
          <w:right w:val="nil"/>
          <w:between w:val="nil"/>
        </w:pBdr>
        <w:shd w:val="clear" w:color="auto" w:fill="FFFFFF"/>
        <w:spacing w:line="360" w:lineRule="auto"/>
        <w:jc w:val="both"/>
        <w:rPr>
          <w:rFonts w:ascii="Times New Roman" w:eastAsia="Arial" w:hAnsi="Times New Roman" w:cs="Times New Roman"/>
          <w:b/>
          <w:sz w:val="24"/>
          <w:szCs w:val="24"/>
        </w:rPr>
      </w:pPr>
    </w:p>
    <w:p w14:paraId="4B5D8893" w14:textId="66EDC774" w:rsidR="00B96EB0" w:rsidRPr="00A8025F" w:rsidRDefault="00B96EB0" w:rsidP="00914F88">
      <w:pPr>
        <w:pBdr>
          <w:top w:val="nil"/>
          <w:left w:val="nil"/>
          <w:bottom w:val="nil"/>
          <w:right w:val="nil"/>
          <w:between w:val="nil"/>
        </w:pBdr>
        <w:shd w:val="clear" w:color="auto" w:fill="FFFFFF"/>
        <w:spacing w:line="360" w:lineRule="auto"/>
        <w:jc w:val="both"/>
        <w:rPr>
          <w:rFonts w:ascii="Times New Roman" w:eastAsia="Arial" w:hAnsi="Times New Roman" w:cs="Times New Roman"/>
          <w:b/>
          <w:sz w:val="24"/>
          <w:szCs w:val="24"/>
        </w:rPr>
      </w:pPr>
      <w:r w:rsidRPr="00A8025F">
        <w:rPr>
          <w:rFonts w:ascii="Times New Roman" w:eastAsia="Arial" w:hAnsi="Times New Roman" w:cs="Times New Roman"/>
          <w:b/>
          <w:sz w:val="24"/>
          <w:szCs w:val="24"/>
        </w:rPr>
        <w:t>Guatemala, febrero de 2021</w:t>
      </w:r>
    </w:p>
    <w:p w14:paraId="0726AB75" w14:textId="77777777" w:rsidR="00914F88" w:rsidRPr="00A8025F" w:rsidRDefault="00914F88" w:rsidP="00914F88">
      <w:pPr>
        <w:pBdr>
          <w:top w:val="nil"/>
          <w:left w:val="nil"/>
          <w:bottom w:val="nil"/>
          <w:right w:val="nil"/>
          <w:between w:val="nil"/>
        </w:pBdr>
        <w:shd w:val="clear" w:color="auto" w:fill="FFFFFF"/>
        <w:spacing w:line="360" w:lineRule="auto"/>
        <w:jc w:val="both"/>
        <w:rPr>
          <w:rFonts w:ascii="Times New Roman" w:eastAsia="Arial" w:hAnsi="Times New Roman" w:cs="Times New Roman"/>
          <w:b/>
          <w:sz w:val="24"/>
          <w:szCs w:val="24"/>
        </w:rPr>
      </w:pPr>
    </w:p>
    <w:p w14:paraId="3684FCE8" w14:textId="72D24179" w:rsidR="004A1489" w:rsidRPr="00A8025F" w:rsidRDefault="00303E55" w:rsidP="00914F88">
      <w:pPr>
        <w:pBdr>
          <w:top w:val="nil"/>
          <w:left w:val="nil"/>
          <w:bottom w:val="nil"/>
          <w:right w:val="nil"/>
          <w:between w:val="nil"/>
        </w:pBdr>
        <w:shd w:val="clear" w:color="auto" w:fill="FFFFFF"/>
        <w:spacing w:line="360" w:lineRule="auto"/>
        <w:jc w:val="both"/>
        <w:rPr>
          <w:rFonts w:ascii="Times New Roman" w:eastAsia="Arial" w:hAnsi="Times New Roman" w:cs="Times New Roman"/>
          <w:sz w:val="24"/>
          <w:szCs w:val="24"/>
        </w:rPr>
      </w:pPr>
      <w:r w:rsidRPr="00A8025F">
        <w:rPr>
          <w:rFonts w:ascii="Times New Roman" w:eastAsia="Arial" w:hAnsi="Times New Roman" w:cs="Times New Roman"/>
          <w:b/>
          <w:sz w:val="24"/>
          <w:szCs w:val="24"/>
        </w:rPr>
        <w:t>Urbanización y pueblos indígenas</w:t>
      </w:r>
    </w:p>
    <w:p w14:paraId="7250400A" w14:textId="77777777" w:rsidR="009E11D2" w:rsidRPr="00A8025F" w:rsidRDefault="009E11D2" w:rsidP="00914F88">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r w:rsidRPr="00A8025F">
        <w:rPr>
          <w:rFonts w:ascii="Times New Roman" w:eastAsia="Times New Roman" w:hAnsi="Times New Roman" w:cs="Times New Roman"/>
          <w:b/>
          <w:sz w:val="24"/>
          <w:szCs w:val="24"/>
        </w:rPr>
        <w:t>Respuesta Pregunta 1:</w:t>
      </w:r>
    </w:p>
    <w:p w14:paraId="16780979" w14:textId="624A1C91" w:rsidR="004A1489" w:rsidRPr="00A8025F" w:rsidRDefault="00303E55" w:rsidP="00914F88">
      <w:pPr>
        <w:shd w:val="clear" w:color="auto" w:fill="FFFFFF"/>
        <w:spacing w:line="360" w:lineRule="auto"/>
        <w:jc w:val="both"/>
        <w:rPr>
          <w:rFonts w:ascii="Times New Roman" w:eastAsia="Times New Roman" w:hAnsi="Times New Roman" w:cs="Times New Roman"/>
          <w:sz w:val="24"/>
          <w:szCs w:val="24"/>
        </w:rPr>
      </w:pPr>
      <w:r w:rsidRPr="00A8025F">
        <w:rPr>
          <w:rFonts w:ascii="Times New Roman" w:eastAsia="Times New Roman" w:hAnsi="Times New Roman" w:cs="Times New Roman"/>
          <w:sz w:val="24"/>
          <w:szCs w:val="24"/>
        </w:rPr>
        <w:t xml:space="preserve">Los territorios </w:t>
      </w:r>
      <w:r w:rsidR="00C10C26" w:rsidRPr="00A8025F">
        <w:rPr>
          <w:rFonts w:ascii="Times New Roman" w:eastAsia="Times New Roman" w:hAnsi="Times New Roman" w:cs="Times New Roman"/>
          <w:sz w:val="24"/>
          <w:szCs w:val="24"/>
        </w:rPr>
        <w:t xml:space="preserve">indígenas </w:t>
      </w:r>
      <w:r w:rsidRPr="00A8025F">
        <w:rPr>
          <w:rFonts w:ascii="Times New Roman" w:eastAsia="Times New Roman" w:hAnsi="Times New Roman" w:cs="Times New Roman"/>
          <w:sz w:val="24"/>
          <w:szCs w:val="24"/>
        </w:rPr>
        <w:t>previo a la urbanización contemporánea eran ricos en recursos naturales (agua, bosques y biodivers</w:t>
      </w:r>
      <w:r w:rsidRPr="00A8025F">
        <w:rPr>
          <w:rFonts w:ascii="Times New Roman" w:eastAsia="Times New Roman" w:hAnsi="Times New Roman" w:cs="Times New Roman"/>
          <w:sz w:val="24"/>
          <w:szCs w:val="24"/>
        </w:rPr>
        <w:t xml:space="preserve">idad) culturales, (centros y lugares sagrados, ciudades mayas patrimonio cultural tangible e intangible). </w:t>
      </w:r>
    </w:p>
    <w:p w14:paraId="02546BB1" w14:textId="5F9E2D69" w:rsidR="004A1489" w:rsidRPr="00A8025F" w:rsidRDefault="00303E55" w:rsidP="00914F88">
      <w:pPr>
        <w:shd w:val="clear" w:color="auto" w:fill="FFFFFF"/>
        <w:spacing w:line="360" w:lineRule="auto"/>
        <w:jc w:val="both"/>
        <w:rPr>
          <w:rFonts w:ascii="Times New Roman" w:eastAsia="Times New Roman" w:hAnsi="Times New Roman" w:cs="Times New Roman"/>
          <w:sz w:val="24"/>
          <w:szCs w:val="24"/>
        </w:rPr>
      </w:pPr>
      <w:r w:rsidRPr="00A8025F">
        <w:rPr>
          <w:rFonts w:ascii="Times New Roman" w:eastAsia="Times New Roman" w:hAnsi="Times New Roman" w:cs="Times New Roman"/>
          <w:sz w:val="24"/>
          <w:szCs w:val="24"/>
        </w:rPr>
        <w:t xml:space="preserve">Los centros urbanos contemporáneos han venido afectando el </w:t>
      </w:r>
      <w:proofErr w:type="spellStart"/>
      <w:r w:rsidRPr="00A8025F">
        <w:rPr>
          <w:rFonts w:ascii="Times New Roman" w:eastAsia="Times New Roman" w:hAnsi="Times New Roman" w:cs="Times New Roman"/>
          <w:sz w:val="24"/>
          <w:szCs w:val="24"/>
        </w:rPr>
        <w:t>Ütz</w:t>
      </w:r>
      <w:proofErr w:type="spellEnd"/>
      <w:r w:rsidRPr="00A8025F">
        <w:rPr>
          <w:rFonts w:ascii="Times New Roman" w:eastAsia="Times New Roman" w:hAnsi="Times New Roman" w:cs="Times New Roman"/>
          <w:sz w:val="24"/>
          <w:szCs w:val="24"/>
        </w:rPr>
        <w:t xml:space="preserve"> </w:t>
      </w:r>
      <w:proofErr w:type="spellStart"/>
      <w:r w:rsidRPr="00A8025F">
        <w:rPr>
          <w:rFonts w:ascii="Times New Roman" w:eastAsia="Times New Roman" w:hAnsi="Times New Roman" w:cs="Times New Roman"/>
          <w:sz w:val="24"/>
          <w:szCs w:val="24"/>
        </w:rPr>
        <w:t>K</w:t>
      </w:r>
      <w:r w:rsidR="00914F88" w:rsidRPr="00A8025F">
        <w:rPr>
          <w:rFonts w:ascii="Times New Roman" w:eastAsia="Times New Roman" w:hAnsi="Times New Roman" w:cs="Times New Roman"/>
          <w:sz w:val="24"/>
          <w:szCs w:val="24"/>
        </w:rPr>
        <w:t>’</w:t>
      </w:r>
      <w:r w:rsidRPr="00A8025F">
        <w:rPr>
          <w:rFonts w:ascii="Times New Roman" w:eastAsia="Times New Roman" w:hAnsi="Times New Roman" w:cs="Times New Roman"/>
          <w:sz w:val="24"/>
          <w:szCs w:val="24"/>
        </w:rPr>
        <w:t>aslemal</w:t>
      </w:r>
      <w:proofErr w:type="spellEnd"/>
      <w:r w:rsidRPr="00A8025F">
        <w:rPr>
          <w:rFonts w:ascii="Times New Roman" w:eastAsia="Times New Roman" w:hAnsi="Times New Roman" w:cs="Times New Roman"/>
          <w:sz w:val="24"/>
          <w:szCs w:val="24"/>
        </w:rPr>
        <w:t xml:space="preserve"> o vivir bien, el equilibrio entre la madre naturaleza, el ser humano y el un</w:t>
      </w:r>
      <w:r w:rsidRPr="00A8025F">
        <w:rPr>
          <w:rFonts w:ascii="Times New Roman" w:eastAsia="Times New Roman" w:hAnsi="Times New Roman" w:cs="Times New Roman"/>
          <w:sz w:val="24"/>
          <w:szCs w:val="24"/>
        </w:rPr>
        <w:t>iverso, afectando de manera integral, el desarrollo y continuidad de las formas de organización social, cultural, política y económica</w:t>
      </w:r>
      <w:r w:rsidR="00914F88" w:rsidRPr="00A8025F">
        <w:rPr>
          <w:rFonts w:ascii="Times New Roman" w:eastAsia="Times New Roman" w:hAnsi="Times New Roman" w:cs="Times New Roman"/>
          <w:sz w:val="24"/>
          <w:szCs w:val="24"/>
        </w:rPr>
        <w:t xml:space="preserve">; </w:t>
      </w:r>
      <w:r w:rsidRPr="00A8025F">
        <w:rPr>
          <w:rFonts w:ascii="Times New Roman" w:eastAsia="Times New Roman" w:hAnsi="Times New Roman" w:cs="Times New Roman"/>
          <w:sz w:val="24"/>
          <w:szCs w:val="24"/>
        </w:rPr>
        <w:t>al grado de promover políticas o acciones de aculturación que afectan aceleradamente la pérdida de los valores y princip</w:t>
      </w:r>
      <w:r w:rsidRPr="00A8025F">
        <w:rPr>
          <w:rFonts w:ascii="Times New Roman" w:eastAsia="Times New Roman" w:hAnsi="Times New Roman" w:cs="Times New Roman"/>
          <w:sz w:val="24"/>
          <w:szCs w:val="24"/>
        </w:rPr>
        <w:t>ios de la identidad y cultura</w:t>
      </w:r>
      <w:r w:rsidR="00914F88" w:rsidRPr="00A8025F">
        <w:rPr>
          <w:rFonts w:ascii="Times New Roman" w:eastAsia="Times New Roman" w:hAnsi="Times New Roman" w:cs="Times New Roman"/>
          <w:sz w:val="24"/>
          <w:szCs w:val="24"/>
        </w:rPr>
        <w:t xml:space="preserve"> particular de los pueblos indígenas</w:t>
      </w:r>
      <w:r w:rsidRPr="00A8025F">
        <w:rPr>
          <w:rFonts w:ascii="Times New Roman" w:eastAsia="Times New Roman" w:hAnsi="Times New Roman" w:cs="Times New Roman"/>
          <w:sz w:val="24"/>
          <w:szCs w:val="24"/>
        </w:rPr>
        <w:t>.</w:t>
      </w:r>
    </w:p>
    <w:p w14:paraId="4583AED9" w14:textId="75ADABE8" w:rsidR="004A1489" w:rsidRPr="00A8025F" w:rsidRDefault="00303E55" w:rsidP="00914F88">
      <w:pPr>
        <w:shd w:val="clear" w:color="auto" w:fill="FFFFFF"/>
        <w:spacing w:line="360" w:lineRule="auto"/>
        <w:jc w:val="both"/>
        <w:rPr>
          <w:rFonts w:ascii="Times New Roman" w:eastAsia="Times New Roman" w:hAnsi="Times New Roman" w:cs="Times New Roman"/>
          <w:sz w:val="24"/>
          <w:szCs w:val="24"/>
        </w:rPr>
      </w:pPr>
      <w:r w:rsidRPr="00A8025F">
        <w:rPr>
          <w:rFonts w:ascii="Times New Roman" w:eastAsia="Times New Roman" w:hAnsi="Times New Roman" w:cs="Times New Roman"/>
          <w:sz w:val="24"/>
          <w:szCs w:val="24"/>
        </w:rPr>
        <w:t>Los territorios están siendo saqueados por industrias extractivas, empresas de urbanización</w:t>
      </w:r>
      <w:r w:rsidR="00586E75" w:rsidRPr="00A8025F">
        <w:rPr>
          <w:rFonts w:ascii="Times New Roman" w:eastAsia="Times New Roman" w:hAnsi="Times New Roman" w:cs="Times New Roman"/>
          <w:sz w:val="24"/>
          <w:szCs w:val="24"/>
        </w:rPr>
        <w:t xml:space="preserve"> y las </w:t>
      </w:r>
      <w:r w:rsidRPr="00A8025F">
        <w:rPr>
          <w:rFonts w:ascii="Times New Roman" w:eastAsia="Times New Roman" w:hAnsi="Times New Roman" w:cs="Times New Roman"/>
          <w:sz w:val="24"/>
          <w:szCs w:val="24"/>
        </w:rPr>
        <w:t>zonas francas</w:t>
      </w:r>
      <w:r w:rsidR="00586E75" w:rsidRPr="00A8025F">
        <w:rPr>
          <w:rFonts w:ascii="Times New Roman" w:eastAsia="Times New Roman" w:hAnsi="Times New Roman" w:cs="Times New Roman"/>
          <w:sz w:val="24"/>
          <w:szCs w:val="24"/>
        </w:rPr>
        <w:t xml:space="preserve">, </w:t>
      </w:r>
      <w:r w:rsidRPr="00A8025F">
        <w:rPr>
          <w:rFonts w:ascii="Times New Roman" w:eastAsia="Times New Roman" w:hAnsi="Times New Roman" w:cs="Times New Roman"/>
          <w:sz w:val="24"/>
          <w:szCs w:val="24"/>
        </w:rPr>
        <w:t xml:space="preserve">tomando a </w:t>
      </w:r>
      <w:r w:rsidR="00586E75" w:rsidRPr="00A8025F">
        <w:rPr>
          <w:rFonts w:ascii="Times New Roman" w:eastAsia="Times New Roman" w:hAnsi="Times New Roman" w:cs="Times New Roman"/>
          <w:sz w:val="24"/>
          <w:szCs w:val="24"/>
        </w:rPr>
        <w:t xml:space="preserve">los </w:t>
      </w:r>
      <w:r w:rsidRPr="00A8025F">
        <w:rPr>
          <w:rFonts w:ascii="Times New Roman" w:eastAsia="Times New Roman" w:hAnsi="Times New Roman" w:cs="Times New Roman"/>
          <w:sz w:val="24"/>
          <w:szCs w:val="24"/>
        </w:rPr>
        <w:t>pueblos como mano de obra barata, sin seguridad laboral y social, sin una planeación urbana con en</w:t>
      </w:r>
      <w:r w:rsidRPr="00A8025F">
        <w:rPr>
          <w:rFonts w:ascii="Times New Roman" w:eastAsia="Times New Roman" w:hAnsi="Times New Roman" w:cs="Times New Roman"/>
          <w:sz w:val="24"/>
          <w:szCs w:val="24"/>
        </w:rPr>
        <w:t>foque cultural que reconozca los derechos indígenas.</w:t>
      </w:r>
    </w:p>
    <w:p w14:paraId="5601CA0D" w14:textId="04BA28BF" w:rsidR="004A1489" w:rsidRPr="00A8025F" w:rsidRDefault="00303E55" w:rsidP="00914F88">
      <w:pPr>
        <w:shd w:val="clear" w:color="auto" w:fill="FFFFFF"/>
        <w:spacing w:line="360" w:lineRule="auto"/>
        <w:jc w:val="both"/>
        <w:rPr>
          <w:rFonts w:ascii="Times New Roman" w:eastAsia="Times New Roman" w:hAnsi="Times New Roman" w:cs="Times New Roman"/>
          <w:sz w:val="24"/>
          <w:szCs w:val="24"/>
        </w:rPr>
      </w:pPr>
      <w:r w:rsidRPr="00A8025F">
        <w:rPr>
          <w:rFonts w:ascii="Times New Roman" w:eastAsia="Times New Roman" w:hAnsi="Times New Roman" w:cs="Times New Roman"/>
          <w:sz w:val="24"/>
          <w:szCs w:val="24"/>
        </w:rPr>
        <w:t xml:space="preserve">Independientemente de la proporción de indígenas en el medio urbano, las demandas de los pueblos indígenas se centran en los derechos territoriales, como un requisito necesario para el desarrollo de su </w:t>
      </w:r>
      <w:r w:rsidRPr="00A8025F">
        <w:rPr>
          <w:rFonts w:ascii="Times New Roman" w:eastAsia="Times New Roman" w:hAnsi="Times New Roman" w:cs="Times New Roman"/>
          <w:sz w:val="24"/>
          <w:szCs w:val="24"/>
        </w:rPr>
        <w:t xml:space="preserve">identidad y la autonomía como pueblos, a pesar de que las </w:t>
      </w:r>
      <w:r w:rsidR="00586E75" w:rsidRPr="00A8025F">
        <w:rPr>
          <w:rFonts w:ascii="Times New Roman" w:eastAsia="Times New Roman" w:hAnsi="Times New Roman" w:cs="Times New Roman"/>
          <w:sz w:val="24"/>
          <w:szCs w:val="24"/>
        </w:rPr>
        <w:t>comunidades indígenas</w:t>
      </w:r>
      <w:r w:rsidRPr="00A8025F">
        <w:rPr>
          <w:rFonts w:ascii="Times New Roman" w:eastAsia="Times New Roman" w:hAnsi="Times New Roman" w:cs="Times New Roman"/>
          <w:sz w:val="24"/>
          <w:szCs w:val="24"/>
        </w:rPr>
        <w:t xml:space="preserve"> están siendo invadida por los </w:t>
      </w:r>
      <w:r w:rsidR="00586E75" w:rsidRPr="00A8025F">
        <w:rPr>
          <w:rFonts w:ascii="Times New Roman" w:eastAsia="Times New Roman" w:hAnsi="Times New Roman" w:cs="Times New Roman"/>
          <w:sz w:val="24"/>
          <w:szCs w:val="24"/>
        </w:rPr>
        <w:t>centros urbanos</w:t>
      </w:r>
      <w:r w:rsidRPr="00A8025F">
        <w:rPr>
          <w:rFonts w:ascii="Times New Roman" w:eastAsia="Times New Roman" w:hAnsi="Times New Roman" w:cs="Times New Roman"/>
          <w:sz w:val="24"/>
          <w:szCs w:val="24"/>
        </w:rPr>
        <w:t xml:space="preserve">, siguen </w:t>
      </w:r>
      <w:r w:rsidR="00586E75" w:rsidRPr="00A8025F">
        <w:rPr>
          <w:rFonts w:ascii="Times New Roman" w:eastAsia="Times New Roman" w:hAnsi="Times New Roman" w:cs="Times New Roman"/>
          <w:sz w:val="24"/>
          <w:szCs w:val="24"/>
        </w:rPr>
        <w:t>manteniendo,</w:t>
      </w:r>
      <w:r w:rsidRPr="00A8025F">
        <w:rPr>
          <w:rFonts w:ascii="Times New Roman" w:eastAsia="Times New Roman" w:hAnsi="Times New Roman" w:cs="Times New Roman"/>
          <w:sz w:val="24"/>
          <w:szCs w:val="24"/>
        </w:rPr>
        <w:t xml:space="preserve"> aunque con dificultades sus conocimientos, prácticas, sus formas de organización.</w:t>
      </w:r>
      <w:r w:rsidRPr="00A8025F">
        <w:rPr>
          <w:rFonts w:ascii="Times New Roman" w:eastAsia="Arial" w:hAnsi="Times New Roman" w:cs="Times New Roman"/>
          <w:sz w:val="24"/>
          <w:szCs w:val="24"/>
        </w:rPr>
        <w:t xml:space="preserve"> </w:t>
      </w:r>
    </w:p>
    <w:p w14:paraId="1DB12C9E" w14:textId="77777777" w:rsidR="004A1489" w:rsidRPr="00A8025F" w:rsidRDefault="004A1489" w:rsidP="00914F88">
      <w:pPr>
        <w:shd w:val="clear" w:color="auto" w:fill="FFFFFF"/>
        <w:spacing w:line="360" w:lineRule="auto"/>
        <w:jc w:val="both"/>
        <w:rPr>
          <w:rFonts w:ascii="Times New Roman" w:eastAsia="Times New Roman" w:hAnsi="Times New Roman" w:cs="Times New Roman"/>
          <w:sz w:val="24"/>
          <w:szCs w:val="24"/>
        </w:rPr>
      </w:pPr>
    </w:p>
    <w:p w14:paraId="31095F59" w14:textId="77777777" w:rsidR="004A1489" w:rsidRPr="00A8025F" w:rsidRDefault="00303E55" w:rsidP="00914F88">
      <w:pPr>
        <w:shd w:val="clear" w:color="auto" w:fill="FFFFFF"/>
        <w:spacing w:line="360" w:lineRule="auto"/>
        <w:jc w:val="both"/>
        <w:rPr>
          <w:rFonts w:ascii="Times New Roman" w:eastAsia="Times New Roman" w:hAnsi="Times New Roman" w:cs="Times New Roman"/>
          <w:sz w:val="24"/>
          <w:szCs w:val="24"/>
        </w:rPr>
      </w:pPr>
      <w:r w:rsidRPr="00A8025F">
        <w:rPr>
          <w:rFonts w:ascii="Times New Roman" w:eastAsia="Times New Roman" w:hAnsi="Times New Roman" w:cs="Times New Roman"/>
          <w:sz w:val="24"/>
          <w:szCs w:val="24"/>
        </w:rPr>
        <w:lastRenderedPageBreak/>
        <w:t>Los pueblos indígenas se definen por la referencia a un territorio y a una manera particular de habitarlo. En términos generales, sus territorios se insertan en espacios rurales (coincidentes con sus tierras ancestrales o aquellas a las que fueron reducido</w:t>
      </w:r>
      <w:r w:rsidRPr="00A8025F">
        <w:rPr>
          <w:rFonts w:ascii="Times New Roman" w:eastAsia="Times New Roman" w:hAnsi="Times New Roman" w:cs="Times New Roman"/>
          <w:sz w:val="24"/>
          <w:szCs w:val="24"/>
        </w:rPr>
        <w:t>s). No obstante, los asentamientos de indígenas urbanos van en aumento, como consecuencia de la invasión y el empobrecimiento de sus tierras, entre otros factores. Así, este puede ser un indicador con connotaciones negativas, puesto que además de estar lig</w:t>
      </w:r>
      <w:r w:rsidRPr="00A8025F">
        <w:rPr>
          <w:rFonts w:ascii="Times New Roman" w:eastAsia="Times New Roman" w:hAnsi="Times New Roman" w:cs="Times New Roman"/>
          <w:sz w:val="24"/>
          <w:szCs w:val="24"/>
        </w:rPr>
        <w:t>ado a posibles desplazamientos forzosos, existe la idea que el cambio campo-ciudad conlleva a la asimilación y pérdida cultural. A ello se suma que los inmigrantes indígenas suelen ubicarse en las zonas marginales, reproduciendo y acentuando a veces la ine</w:t>
      </w:r>
      <w:r w:rsidRPr="00A8025F">
        <w:rPr>
          <w:rFonts w:ascii="Times New Roman" w:eastAsia="Times New Roman" w:hAnsi="Times New Roman" w:cs="Times New Roman"/>
          <w:sz w:val="24"/>
          <w:szCs w:val="24"/>
        </w:rPr>
        <w:t>quidad en los espacios urbanos.</w:t>
      </w:r>
    </w:p>
    <w:p w14:paraId="156162AB" w14:textId="0C08D4C4" w:rsidR="004A1489" w:rsidRPr="00A8025F" w:rsidRDefault="00303E55" w:rsidP="00914F88">
      <w:pPr>
        <w:shd w:val="clear" w:color="auto" w:fill="FFFFFF"/>
        <w:spacing w:line="360" w:lineRule="auto"/>
        <w:jc w:val="both"/>
        <w:rPr>
          <w:rFonts w:ascii="Times New Roman" w:eastAsia="Arial" w:hAnsi="Times New Roman" w:cs="Times New Roman"/>
          <w:sz w:val="24"/>
          <w:szCs w:val="24"/>
        </w:rPr>
      </w:pPr>
      <w:r w:rsidRPr="00A8025F">
        <w:rPr>
          <w:rFonts w:ascii="Times New Roman" w:eastAsia="Arial" w:hAnsi="Times New Roman" w:cs="Times New Roman"/>
          <w:sz w:val="24"/>
          <w:szCs w:val="24"/>
        </w:rPr>
        <w:t>Los pueblos indígenas que viven en zonas urbanas, incluidos los que han emigrado a las ciudades debido al despojo de tierras, la pobreza, la militarización y el deterioro de los medios de vida tradicionales, fueron afectados en gran manera ante el COVID19,</w:t>
      </w:r>
      <w:r w:rsidRPr="00A8025F">
        <w:rPr>
          <w:rFonts w:ascii="Times New Roman" w:eastAsia="Arial" w:hAnsi="Times New Roman" w:cs="Times New Roman"/>
          <w:sz w:val="24"/>
          <w:szCs w:val="24"/>
        </w:rPr>
        <w:t xml:space="preserve"> debido al acceso limitado a los servicios de salud, </w:t>
      </w:r>
      <w:r w:rsidR="00DF20CF" w:rsidRPr="00A8025F">
        <w:rPr>
          <w:rFonts w:ascii="Times New Roman" w:eastAsia="Arial" w:hAnsi="Times New Roman" w:cs="Times New Roman"/>
          <w:sz w:val="24"/>
          <w:szCs w:val="24"/>
        </w:rPr>
        <w:t xml:space="preserve">habitan </w:t>
      </w:r>
      <w:r w:rsidRPr="00A8025F">
        <w:rPr>
          <w:rFonts w:ascii="Times New Roman" w:eastAsia="Arial" w:hAnsi="Times New Roman" w:cs="Times New Roman"/>
          <w:sz w:val="24"/>
          <w:szCs w:val="24"/>
        </w:rPr>
        <w:t xml:space="preserve">viviendas </w:t>
      </w:r>
      <w:r w:rsidR="00DF20CF" w:rsidRPr="00A8025F">
        <w:rPr>
          <w:rFonts w:ascii="Times New Roman" w:eastAsia="Arial" w:hAnsi="Times New Roman" w:cs="Times New Roman"/>
          <w:sz w:val="24"/>
          <w:szCs w:val="24"/>
        </w:rPr>
        <w:t>inadecuadas, están</w:t>
      </w:r>
      <w:r w:rsidRPr="00A8025F">
        <w:rPr>
          <w:rFonts w:ascii="Times New Roman" w:eastAsia="Arial" w:hAnsi="Times New Roman" w:cs="Times New Roman"/>
          <w:sz w:val="24"/>
          <w:szCs w:val="24"/>
        </w:rPr>
        <w:t xml:space="preserve"> desempleados o trabajan en el sector informal. La falta de acceso a una información adecuada sobre los servicios de los cuales disponen de manera culturalmente apro</w:t>
      </w:r>
      <w:r w:rsidRPr="00A8025F">
        <w:rPr>
          <w:rFonts w:ascii="Times New Roman" w:eastAsia="Arial" w:hAnsi="Times New Roman" w:cs="Times New Roman"/>
          <w:sz w:val="24"/>
          <w:szCs w:val="24"/>
        </w:rPr>
        <w:t xml:space="preserve">piada y en un idioma </w:t>
      </w:r>
      <w:r w:rsidRPr="00A8025F">
        <w:rPr>
          <w:rFonts w:ascii="Times New Roman" w:eastAsia="Arial" w:hAnsi="Times New Roman" w:cs="Times New Roman"/>
          <w:sz w:val="24"/>
          <w:szCs w:val="24"/>
        </w:rPr>
        <w:t>compren</w:t>
      </w:r>
      <w:r w:rsidR="00DF20CF" w:rsidRPr="00A8025F">
        <w:rPr>
          <w:rFonts w:ascii="Times New Roman" w:eastAsia="Arial" w:hAnsi="Times New Roman" w:cs="Times New Roman"/>
          <w:sz w:val="24"/>
          <w:szCs w:val="24"/>
        </w:rPr>
        <w:t xml:space="preserve">sible, </w:t>
      </w:r>
      <w:r w:rsidRPr="00A8025F">
        <w:rPr>
          <w:rFonts w:ascii="Times New Roman" w:eastAsia="Arial" w:hAnsi="Times New Roman" w:cs="Times New Roman"/>
          <w:sz w:val="24"/>
          <w:szCs w:val="24"/>
        </w:rPr>
        <w:t>también son factores que contribuyó aún más a su marginación.</w:t>
      </w:r>
    </w:p>
    <w:p w14:paraId="78AA104A" w14:textId="1B421D8C" w:rsidR="004A1489" w:rsidRPr="00A8025F" w:rsidRDefault="00303E55" w:rsidP="00914F88">
      <w:pPr>
        <w:pBdr>
          <w:top w:val="nil"/>
          <w:left w:val="nil"/>
          <w:bottom w:val="nil"/>
          <w:right w:val="nil"/>
          <w:between w:val="nil"/>
        </w:pBdr>
        <w:shd w:val="clear" w:color="auto" w:fill="FFFFFF"/>
        <w:spacing w:line="360" w:lineRule="auto"/>
        <w:jc w:val="both"/>
        <w:rPr>
          <w:rFonts w:ascii="Times New Roman" w:eastAsia="Arial" w:hAnsi="Times New Roman" w:cs="Times New Roman"/>
          <w:sz w:val="24"/>
          <w:szCs w:val="24"/>
        </w:rPr>
      </w:pPr>
      <w:r w:rsidRPr="00A8025F">
        <w:rPr>
          <w:rFonts w:ascii="Times New Roman" w:eastAsia="Arial" w:hAnsi="Times New Roman" w:cs="Times New Roman"/>
          <w:sz w:val="24"/>
          <w:szCs w:val="24"/>
        </w:rPr>
        <w:t>Guatemala es un país que se caracteriza por su diversidad cultural, donde cohabitan tres pueblos indígenas</w:t>
      </w:r>
      <w:r w:rsidR="00DF20CF" w:rsidRPr="00A8025F">
        <w:rPr>
          <w:rFonts w:ascii="Times New Roman" w:eastAsia="Arial" w:hAnsi="Times New Roman" w:cs="Times New Roman"/>
          <w:sz w:val="24"/>
          <w:szCs w:val="24"/>
        </w:rPr>
        <w:t xml:space="preserve">: </w:t>
      </w:r>
      <w:r w:rsidRPr="00A8025F">
        <w:rPr>
          <w:rFonts w:ascii="Times New Roman" w:eastAsia="Arial" w:hAnsi="Times New Roman" w:cs="Times New Roman"/>
          <w:sz w:val="24"/>
          <w:szCs w:val="24"/>
        </w:rPr>
        <w:t xml:space="preserve">mayas, garífunas y </w:t>
      </w:r>
      <w:proofErr w:type="spellStart"/>
      <w:r w:rsidRPr="00A8025F">
        <w:rPr>
          <w:rFonts w:ascii="Times New Roman" w:eastAsia="Arial" w:hAnsi="Times New Roman" w:cs="Times New Roman"/>
          <w:sz w:val="24"/>
          <w:szCs w:val="24"/>
        </w:rPr>
        <w:t>xinkas</w:t>
      </w:r>
      <w:proofErr w:type="spellEnd"/>
      <w:r w:rsidRPr="00A8025F">
        <w:rPr>
          <w:rFonts w:ascii="Times New Roman" w:eastAsia="Arial" w:hAnsi="Times New Roman" w:cs="Times New Roman"/>
          <w:sz w:val="24"/>
          <w:szCs w:val="24"/>
        </w:rPr>
        <w:t xml:space="preserve">. La población indígena </w:t>
      </w:r>
      <w:r w:rsidRPr="00A8025F">
        <w:rPr>
          <w:rFonts w:ascii="Times New Roman" w:eastAsia="Arial" w:hAnsi="Times New Roman" w:cs="Times New Roman"/>
          <w:sz w:val="24"/>
          <w:szCs w:val="24"/>
        </w:rPr>
        <w:t>representa según los datos oficiales (censo 2018) el 43.6%, otros estudios plantean que es del 60% y 62.5% de la población del país.</w:t>
      </w:r>
    </w:p>
    <w:p w14:paraId="4F5C2857" w14:textId="7BB90A7B" w:rsidR="00DF20CF" w:rsidRPr="00A8025F" w:rsidRDefault="00DF20CF" w:rsidP="00DF20CF">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r w:rsidRPr="00A8025F">
        <w:rPr>
          <w:rFonts w:ascii="Times New Roman" w:eastAsia="Times New Roman" w:hAnsi="Times New Roman" w:cs="Times New Roman"/>
          <w:b/>
          <w:sz w:val="24"/>
          <w:szCs w:val="24"/>
        </w:rPr>
        <w:t xml:space="preserve">Respuesta Pregunta </w:t>
      </w:r>
      <w:r w:rsidRPr="00A8025F">
        <w:rPr>
          <w:rFonts w:ascii="Times New Roman" w:eastAsia="Times New Roman" w:hAnsi="Times New Roman" w:cs="Times New Roman"/>
          <w:b/>
          <w:sz w:val="24"/>
          <w:szCs w:val="24"/>
        </w:rPr>
        <w:t>2</w:t>
      </w:r>
      <w:r w:rsidRPr="00A8025F">
        <w:rPr>
          <w:rFonts w:ascii="Times New Roman" w:eastAsia="Times New Roman" w:hAnsi="Times New Roman" w:cs="Times New Roman"/>
          <w:b/>
          <w:sz w:val="24"/>
          <w:szCs w:val="24"/>
        </w:rPr>
        <w:t>:</w:t>
      </w:r>
    </w:p>
    <w:p w14:paraId="35DA1C52" w14:textId="77777777" w:rsidR="004A1489" w:rsidRPr="00A8025F" w:rsidRDefault="00303E55" w:rsidP="00914F88">
      <w:pPr>
        <w:shd w:val="clear" w:color="auto" w:fill="FFFFFF"/>
        <w:spacing w:line="360" w:lineRule="auto"/>
        <w:jc w:val="both"/>
        <w:rPr>
          <w:rFonts w:ascii="Times New Roman" w:eastAsia="Arial" w:hAnsi="Times New Roman" w:cs="Times New Roman"/>
          <w:sz w:val="24"/>
          <w:szCs w:val="24"/>
        </w:rPr>
      </w:pPr>
      <w:r w:rsidRPr="00A8025F">
        <w:rPr>
          <w:rFonts w:ascii="Times New Roman" w:eastAsia="Arial" w:hAnsi="Times New Roman" w:cs="Times New Roman"/>
          <w:sz w:val="24"/>
          <w:szCs w:val="24"/>
        </w:rPr>
        <w:t xml:space="preserve">Históricamente la primera capital de Guatemala en la época colonial se asentó a pocos kilómetros de </w:t>
      </w:r>
      <w:proofErr w:type="spellStart"/>
      <w:r w:rsidRPr="00A8025F">
        <w:rPr>
          <w:rFonts w:ascii="Times New Roman" w:eastAsia="Arial" w:hAnsi="Times New Roman" w:cs="Times New Roman"/>
          <w:sz w:val="24"/>
          <w:szCs w:val="24"/>
        </w:rPr>
        <w:t>Iximche</w:t>
      </w:r>
      <w:proofErr w:type="spellEnd"/>
      <w:r w:rsidRPr="00A8025F">
        <w:rPr>
          <w:rFonts w:ascii="Times New Roman" w:eastAsia="Arial" w:hAnsi="Times New Roman" w:cs="Times New Roman"/>
          <w:sz w:val="24"/>
          <w:szCs w:val="24"/>
        </w:rPr>
        <w:t xml:space="preserve"> capital del Pueblo </w:t>
      </w:r>
      <w:proofErr w:type="spellStart"/>
      <w:r w:rsidRPr="00A8025F">
        <w:rPr>
          <w:rFonts w:ascii="Times New Roman" w:eastAsia="Arial" w:hAnsi="Times New Roman" w:cs="Times New Roman"/>
          <w:sz w:val="24"/>
          <w:szCs w:val="24"/>
        </w:rPr>
        <w:t>Kachikel</w:t>
      </w:r>
      <w:proofErr w:type="spellEnd"/>
      <w:r w:rsidRPr="00A8025F">
        <w:rPr>
          <w:rFonts w:ascii="Times New Roman" w:eastAsia="Arial" w:hAnsi="Times New Roman" w:cs="Times New Roman"/>
          <w:sz w:val="24"/>
          <w:szCs w:val="24"/>
        </w:rPr>
        <w:t>, la s</w:t>
      </w:r>
      <w:r w:rsidRPr="00A8025F">
        <w:rPr>
          <w:rFonts w:ascii="Times New Roman" w:eastAsia="Arial" w:hAnsi="Times New Roman" w:cs="Times New Roman"/>
          <w:sz w:val="24"/>
          <w:szCs w:val="24"/>
        </w:rPr>
        <w:t>egunda y tercera capital de Guatemala, fue fundada en territorio Kaqchikel, tal es el caso de la Antigua Guatemala, (declarado Patrimonio de la Humanidad por la UNESCO) y el caso de la actual capital de Guatemala, asentada en el Valle de la Ermita. Otro ej</w:t>
      </w:r>
      <w:r w:rsidRPr="00A8025F">
        <w:rPr>
          <w:rFonts w:ascii="Times New Roman" w:eastAsia="Arial" w:hAnsi="Times New Roman" w:cs="Times New Roman"/>
          <w:sz w:val="24"/>
          <w:szCs w:val="24"/>
        </w:rPr>
        <w:t xml:space="preserve">emplo es </w:t>
      </w:r>
      <w:proofErr w:type="spellStart"/>
      <w:r w:rsidRPr="00A8025F">
        <w:rPr>
          <w:rFonts w:ascii="Times New Roman" w:eastAsia="Arial" w:hAnsi="Times New Roman" w:cs="Times New Roman"/>
          <w:sz w:val="24"/>
          <w:szCs w:val="24"/>
        </w:rPr>
        <w:t>B’oko</w:t>
      </w:r>
      <w:proofErr w:type="spellEnd"/>
      <w:r w:rsidRPr="00A8025F">
        <w:rPr>
          <w:rFonts w:ascii="Times New Roman" w:eastAsia="Arial" w:hAnsi="Times New Roman" w:cs="Times New Roman"/>
          <w:sz w:val="24"/>
          <w:szCs w:val="24"/>
        </w:rPr>
        <w:t xml:space="preserve">’ Chimaltenango, asentado en territorio kaqchikel y que hoy se ha convertido en ciudad dormitorio por su cercanía a la ciudad capital. </w:t>
      </w:r>
    </w:p>
    <w:p w14:paraId="0B7D49F0" w14:textId="77777777" w:rsidR="004A1489" w:rsidRPr="00A8025F" w:rsidRDefault="004A1489" w:rsidP="00914F88">
      <w:pPr>
        <w:shd w:val="clear" w:color="auto" w:fill="FFFFFF"/>
        <w:spacing w:line="360" w:lineRule="auto"/>
        <w:jc w:val="both"/>
        <w:rPr>
          <w:rFonts w:ascii="Times New Roman" w:eastAsia="Arial" w:hAnsi="Times New Roman" w:cs="Times New Roman"/>
          <w:sz w:val="24"/>
          <w:szCs w:val="24"/>
        </w:rPr>
      </w:pPr>
    </w:p>
    <w:p w14:paraId="608A2EFD" w14:textId="7543FB6F" w:rsidR="004A1489" w:rsidRPr="00A8025F" w:rsidRDefault="00303E55" w:rsidP="00914F88">
      <w:pPr>
        <w:shd w:val="clear" w:color="auto" w:fill="FFFFFF"/>
        <w:spacing w:line="360" w:lineRule="auto"/>
        <w:jc w:val="both"/>
        <w:rPr>
          <w:rFonts w:ascii="Times New Roman" w:eastAsia="Arial" w:hAnsi="Times New Roman" w:cs="Times New Roman"/>
          <w:sz w:val="24"/>
          <w:szCs w:val="24"/>
        </w:rPr>
      </w:pPr>
      <w:r w:rsidRPr="00A8025F">
        <w:rPr>
          <w:rFonts w:ascii="Times New Roman" w:eastAsia="Arial" w:hAnsi="Times New Roman" w:cs="Times New Roman"/>
          <w:sz w:val="24"/>
          <w:szCs w:val="24"/>
        </w:rPr>
        <w:lastRenderedPageBreak/>
        <w:t>La mayor parte de las cabeceras departamentales de Guatemala están asentadas en territorios indígenas</w:t>
      </w:r>
      <w:r w:rsidR="00D12C83" w:rsidRPr="00A8025F">
        <w:rPr>
          <w:rFonts w:ascii="Times New Roman" w:eastAsia="Arial" w:hAnsi="Times New Roman" w:cs="Times New Roman"/>
          <w:sz w:val="24"/>
          <w:szCs w:val="24"/>
        </w:rPr>
        <w:t xml:space="preserve">: </w:t>
      </w:r>
      <w:r w:rsidRPr="00A8025F">
        <w:rPr>
          <w:rFonts w:ascii="Times New Roman" w:eastAsia="Arial" w:hAnsi="Times New Roman" w:cs="Times New Roman"/>
          <w:sz w:val="24"/>
          <w:szCs w:val="24"/>
        </w:rPr>
        <w:t xml:space="preserve">el </w:t>
      </w:r>
      <w:r w:rsidRPr="00A8025F">
        <w:rPr>
          <w:rFonts w:ascii="Times New Roman" w:eastAsia="Arial" w:hAnsi="Times New Roman" w:cs="Times New Roman"/>
          <w:sz w:val="24"/>
          <w:szCs w:val="24"/>
        </w:rPr>
        <w:t xml:space="preserve">caso de región </w:t>
      </w:r>
      <w:proofErr w:type="spellStart"/>
      <w:r w:rsidRPr="00A8025F">
        <w:rPr>
          <w:rFonts w:ascii="Times New Roman" w:eastAsia="Arial" w:hAnsi="Times New Roman" w:cs="Times New Roman"/>
          <w:sz w:val="24"/>
          <w:szCs w:val="24"/>
        </w:rPr>
        <w:t>K’iche</w:t>
      </w:r>
      <w:proofErr w:type="spellEnd"/>
      <w:r w:rsidRPr="00A8025F">
        <w:rPr>
          <w:rFonts w:ascii="Times New Roman" w:eastAsia="Arial" w:hAnsi="Times New Roman" w:cs="Times New Roman"/>
          <w:sz w:val="24"/>
          <w:szCs w:val="24"/>
        </w:rPr>
        <w:t>’ tiene la ciudad de Quetzaltenango un centro de comercio del occidente del país</w:t>
      </w:r>
      <w:r w:rsidR="00D12C83" w:rsidRPr="00A8025F">
        <w:rPr>
          <w:rFonts w:ascii="Times New Roman" w:eastAsia="Arial" w:hAnsi="Times New Roman" w:cs="Times New Roman"/>
          <w:sz w:val="24"/>
          <w:szCs w:val="24"/>
        </w:rPr>
        <w:t xml:space="preserve">; </w:t>
      </w:r>
      <w:r w:rsidRPr="00A8025F">
        <w:rPr>
          <w:rFonts w:ascii="Times New Roman" w:eastAsia="Arial" w:hAnsi="Times New Roman" w:cs="Times New Roman"/>
          <w:sz w:val="24"/>
          <w:szCs w:val="24"/>
        </w:rPr>
        <w:t xml:space="preserve">la región </w:t>
      </w:r>
      <w:proofErr w:type="spellStart"/>
      <w:r w:rsidRPr="00A8025F">
        <w:rPr>
          <w:rFonts w:ascii="Times New Roman" w:eastAsia="Arial" w:hAnsi="Times New Roman" w:cs="Times New Roman"/>
          <w:sz w:val="24"/>
          <w:szCs w:val="24"/>
        </w:rPr>
        <w:t>Q’eqchi</w:t>
      </w:r>
      <w:proofErr w:type="spellEnd"/>
      <w:r w:rsidRPr="00A8025F">
        <w:rPr>
          <w:rFonts w:ascii="Times New Roman" w:eastAsia="Arial" w:hAnsi="Times New Roman" w:cs="Times New Roman"/>
          <w:sz w:val="24"/>
          <w:szCs w:val="24"/>
        </w:rPr>
        <w:t>’ está ubicada Cobán, Alta Verapaz un centro de negocios y punto de referencia de las Verapaces</w:t>
      </w:r>
      <w:r w:rsidR="00D12C83" w:rsidRPr="00A8025F">
        <w:rPr>
          <w:rFonts w:ascii="Times New Roman" w:eastAsia="Arial" w:hAnsi="Times New Roman" w:cs="Times New Roman"/>
          <w:sz w:val="24"/>
          <w:szCs w:val="24"/>
        </w:rPr>
        <w:t xml:space="preserve">; </w:t>
      </w:r>
      <w:r w:rsidRPr="00A8025F">
        <w:rPr>
          <w:rFonts w:ascii="Times New Roman" w:eastAsia="Arial" w:hAnsi="Times New Roman" w:cs="Times New Roman"/>
          <w:sz w:val="24"/>
          <w:szCs w:val="24"/>
        </w:rPr>
        <w:t xml:space="preserve">la región </w:t>
      </w:r>
      <w:proofErr w:type="spellStart"/>
      <w:r w:rsidRPr="00A8025F">
        <w:rPr>
          <w:rFonts w:ascii="Times New Roman" w:eastAsia="Arial" w:hAnsi="Times New Roman" w:cs="Times New Roman"/>
          <w:sz w:val="24"/>
          <w:szCs w:val="24"/>
        </w:rPr>
        <w:t>Mam</w:t>
      </w:r>
      <w:proofErr w:type="spellEnd"/>
      <w:r w:rsidRPr="00A8025F">
        <w:rPr>
          <w:rFonts w:ascii="Times New Roman" w:eastAsia="Arial" w:hAnsi="Times New Roman" w:cs="Times New Roman"/>
          <w:sz w:val="24"/>
          <w:szCs w:val="24"/>
        </w:rPr>
        <w:t xml:space="preserve"> situado al occidente del </w:t>
      </w:r>
      <w:r w:rsidRPr="00A8025F">
        <w:rPr>
          <w:rFonts w:ascii="Times New Roman" w:eastAsia="Arial" w:hAnsi="Times New Roman" w:cs="Times New Roman"/>
          <w:sz w:val="24"/>
          <w:szCs w:val="24"/>
        </w:rPr>
        <w:t>país tiene la cabecera departamental de Huehuetenango. Otro ejemplo, es la ciudad de Panajachel (que en idioma Kaqchikel significa lugar de matasanos</w:t>
      </w:r>
      <w:r w:rsidR="00D12C83" w:rsidRPr="00A8025F">
        <w:rPr>
          <w:rFonts w:ascii="Times New Roman" w:eastAsia="Arial" w:hAnsi="Times New Roman" w:cs="Times New Roman"/>
          <w:sz w:val="24"/>
          <w:szCs w:val="24"/>
        </w:rPr>
        <w:t xml:space="preserve"> (</w:t>
      </w:r>
      <w:r w:rsidR="00D12C83" w:rsidRPr="00A8025F">
        <w:rPr>
          <w:rFonts w:ascii="Times New Roman" w:hAnsi="Times New Roman" w:cs="Times New Roman"/>
          <w:sz w:val="24"/>
          <w:szCs w:val="24"/>
          <w:shd w:val="clear" w:color="auto" w:fill="FFFFFF"/>
        </w:rPr>
        <w:t>(</w:t>
      </w:r>
      <w:proofErr w:type="spellStart"/>
      <w:r w:rsidR="00D12C83" w:rsidRPr="00A8025F">
        <w:rPr>
          <w:rFonts w:ascii="Times New Roman" w:hAnsi="Times New Roman" w:cs="Times New Roman"/>
          <w:sz w:val="24"/>
          <w:szCs w:val="24"/>
          <w:shd w:val="clear" w:color="auto" w:fill="FFFFFF"/>
        </w:rPr>
        <w:t>Casimiroa</w:t>
      </w:r>
      <w:proofErr w:type="spellEnd"/>
      <w:r w:rsidR="00D12C83" w:rsidRPr="00A8025F">
        <w:rPr>
          <w:rFonts w:ascii="Times New Roman" w:hAnsi="Times New Roman" w:cs="Times New Roman"/>
          <w:sz w:val="24"/>
          <w:szCs w:val="24"/>
          <w:shd w:val="clear" w:color="auto" w:fill="FFFFFF"/>
        </w:rPr>
        <w:t xml:space="preserve"> </w:t>
      </w:r>
      <w:proofErr w:type="spellStart"/>
      <w:r w:rsidR="00D12C83" w:rsidRPr="00A8025F">
        <w:rPr>
          <w:rFonts w:ascii="Times New Roman" w:hAnsi="Times New Roman" w:cs="Times New Roman"/>
          <w:sz w:val="24"/>
          <w:szCs w:val="24"/>
          <w:shd w:val="clear" w:color="auto" w:fill="FFFFFF"/>
        </w:rPr>
        <w:t>edulis</w:t>
      </w:r>
      <w:proofErr w:type="spellEnd"/>
      <w:r w:rsidR="00D12C83" w:rsidRPr="00A8025F">
        <w:rPr>
          <w:rFonts w:ascii="Times New Roman" w:hAnsi="Times New Roman" w:cs="Times New Roman"/>
          <w:sz w:val="24"/>
          <w:szCs w:val="24"/>
          <w:shd w:val="clear" w:color="auto" w:fill="FFFFFF"/>
        </w:rPr>
        <w:t>)</w:t>
      </w:r>
      <w:r w:rsidRPr="00A8025F">
        <w:rPr>
          <w:rFonts w:ascii="Times New Roman" w:eastAsia="Arial" w:hAnsi="Times New Roman" w:cs="Times New Roman"/>
          <w:sz w:val="24"/>
          <w:szCs w:val="24"/>
        </w:rPr>
        <w:t xml:space="preserve">), lugar concurrido por el turismo nacional e internacional porque en esa área geográfica se ubica el Lago </w:t>
      </w:r>
      <w:r w:rsidRPr="00A8025F">
        <w:rPr>
          <w:rFonts w:ascii="Times New Roman" w:eastAsia="Arial" w:hAnsi="Times New Roman" w:cs="Times New Roman"/>
          <w:sz w:val="24"/>
          <w:szCs w:val="24"/>
        </w:rPr>
        <w:t xml:space="preserve">de Atitlán, rodeado por los pueblos mayas </w:t>
      </w:r>
      <w:r w:rsidR="003639B8" w:rsidRPr="00A8025F">
        <w:rPr>
          <w:rFonts w:ascii="Times New Roman" w:eastAsia="Arial" w:hAnsi="Times New Roman" w:cs="Times New Roman"/>
          <w:sz w:val="24"/>
          <w:szCs w:val="24"/>
        </w:rPr>
        <w:t>K</w:t>
      </w:r>
      <w:r w:rsidRPr="00A8025F">
        <w:rPr>
          <w:rFonts w:ascii="Times New Roman" w:eastAsia="Arial" w:hAnsi="Times New Roman" w:cs="Times New Roman"/>
          <w:sz w:val="24"/>
          <w:szCs w:val="24"/>
        </w:rPr>
        <w:t xml:space="preserve">aqchikel, </w:t>
      </w:r>
      <w:proofErr w:type="spellStart"/>
      <w:r w:rsidR="003639B8" w:rsidRPr="00A8025F">
        <w:rPr>
          <w:rFonts w:ascii="Times New Roman" w:eastAsia="Arial" w:hAnsi="Times New Roman" w:cs="Times New Roman"/>
          <w:sz w:val="24"/>
          <w:szCs w:val="24"/>
        </w:rPr>
        <w:t>T</w:t>
      </w:r>
      <w:r w:rsidRPr="00A8025F">
        <w:rPr>
          <w:rFonts w:ascii="Times New Roman" w:eastAsia="Arial" w:hAnsi="Times New Roman" w:cs="Times New Roman"/>
          <w:sz w:val="24"/>
          <w:szCs w:val="24"/>
        </w:rPr>
        <w:t>z’utujil</w:t>
      </w:r>
      <w:proofErr w:type="spellEnd"/>
      <w:r w:rsidRPr="00A8025F">
        <w:rPr>
          <w:rFonts w:ascii="Times New Roman" w:eastAsia="Arial" w:hAnsi="Times New Roman" w:cs="Times New Roman"/>
          <w:sz w:val="24"/>
          <w:szCs w:val="24"/>
        </w:rPr>
        <w:t xml:space="preserve"> y</w:t>
      </w:r>
      <w:r w:rsidR="003639B8" w:rsidRPr="00A8025F">
        <w:rPr>
          <w:rFonts w:ascii="Times New Roman" w:eastAsia="Arial" w:hAnsi="Times New Roman" w:cs="Times New Roman"/>
          <w:sz w:val="24"/>
          <w:szCs w:val="24"/>
        </w:rPr>
        <w:t xml:space="preserve"> </w:t>
      </w:r>
      <w:proofErr w:type="spellStart"/>
      <w:r w:rsidR="003639B8" w:rsidRPr="00A8025F">
        <w:rPr>
          <w:rFonts w:ascii="Times New Roman" w:eastAsia="Arial" w:hAnsi="Times New Roman" w:cs="Times New Roman"/>
          <w:sz w:val="24"/>
          <w:szCs w:val="24"/>
        </w:rPr>
        <w:t>K</w:t>
      </w:r>
      <w:r w:rsidRPr="00A8025F">
        <w:rPr>
          <w:rFonts w:ascii="Times New Roman" w:eastAsia="Arial" w:hAnsi="Times New Roman" w:cs="Times New Roman"/>
          <w:sz w:val="24"/>
          <w:szCs w:val="24"/>
        </w:rPr>
        <w:t>’iche</w:t>
      </w:r>
      <w:proofErr w:type="spellEnd"/>
      <w:r w:rsidRPr="00A8025F">
        <w:rPr>
          <w:rFonts w:ascii="Times New Roman" w:eastAsia="Arial" w:hAnsi="Times New Roman" w:cs="Times New Roman"/>
          <w:sz w:val="24"/>
          <w:szCs w:val="24"/>
        </w:rPr>
        <w:t>’.</w:t>
      </w:r>
    </w:p>
    <w:p w14:paraId="28E0C256" w14:textId="77777777" w:rsidR="004A1489" w:rsidRPr="00A8025F" w:rsidRDefault="00303E55" w:rsidP="00914F88">
      <w:pPr>
        <w:pBdr>
          <w:top w:val="nil"/>
          <w:left w:val="nil"/>
          <w:bottom w:val="nil"/>
          <w:right w:val="nil"/>
          <w:between w:val="nil"/>
        </w:pBdr>
        <w:shd w:val="clear" w:color="auto" w:fill="FFFFFF"/>
        <w:spacing w:line="360" w:lineRule="auto"/>
        <w:jc w:val="both"/>
        <w:rPr>
          <w:rFonts w:ascii="Times New Roman" w:eastAsia="Arial" w:hAnsi="Times New Roman" w:cs="Times New Roman"/>
          <w:b/>
          <w:sz w:val="24"/>
          <w:szCs w:val="24"/>
        </w:rPr>
      </w:pPr>
      <w:r w:rsidRPr="00A8025F">
        <w:rPr>
          <w:rFonts w:ascii="Times New Roman" w:eastAsia="Arial" w:hAnsi="Times New Roman" w:cs="Times New Roman"/>
          <w:b/>
          <w:sz w:val="24"/>
          <w:szCs w:val="24"/>
        </w:rPr>
        <w:t>Discriminación</w:t>
      </w:r>
    </w:p>
    <w:p w14:paraId="76BFD746" w14:textId="379EC4B4" w:rsidR="005F6531" w:rsidRPr="00A8025F" w:rsidRDefault="005F6531" w:rsidP="005F6531">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r w:rsidRPr="00A8025F">
        <w:rPr>
          <w:rFonts w:ascii="Times New Roman" w:eastAsia="Times New Roman" w:hAnsi="Times New Roman" w:cs="Times New Roman"/>
          <w:b/>
          <w:sz w:val="24"/>
          <w:szCs w:val="24"/>
        </w:rPr>
        <w:t xml:space="preserve">Respuesta Pregunta </w:t>
      </w:r>
      <w:r w:rsidRPr="00A8025F">
        <w:rPr>
          <w:rFonts w:ascii="Times New Roman" w:eastAsia="Times New Roman" w:hAnsi="Times New Roman" w:cs="Times New Roman"/>
          <w:b/>
          <w:sz w:val="24"/>
          <w:szCs w:val="24"/>
        </w:rPr>
        <w:t>3</w:t>
      </w:r>
      <w:r w:rsidRPr="00A8025F">
        <w:rPr>
          <w:rFonts w:ascii="Times New Roman" w:eastAsia="Times New Roman" w:hAnsi="Times New Roman" w:cs="Times New Roman"/>
          <w:b/>
          <w:sz w:val="24"/>
          <w:szCs w:val="24"/>
        </w:rPr>
        <w:t>:</w:t>
      </w:r>
    </w:p>
    <w:p w14:paraId="3C3E933B" w14:textId="01EF7460" w:rsidR="004A1489" w:rsidRPr="00A8025F" w:rsidRDefault="00303E55" w:rsidP="00914F88">
      <w:pPr>
        <w:shd w:val="clear" w:color="auto" w:fill="FFFFFF"/>
        <w:spacing w:before="360" w:line="360" w:lineRule="auto"/>
        <w:jc w:val="both"/>
        <w:rPr>
          <w:rFonts w:ascii="Times New Roman" w:eastAsia="Arial" w:hAnsi="Times New Roman" w:cs="Times New Roman"/>
          <w:sz w:val="24"/>
          <w:szCs w:val="24"/>
        </w:rPr>
      </w:pPr>
      <w:r w:rsidRPr="00A8025F">
        <w:rPr>
          <w:rFonts w:ascii="Times New Roman" w:eastAsia="Arial" w:hAnsi="Times New Roman" w:cs="Times New Roman"/>
          <w:sz w:val="24"/>
          <w:szCs w:val="24"/>
        </w:rPr>
        <w:t>Guatemala es un país cuyo territorio se encuentra ocupado por Pueblos Indígenas: el Pueblo Maya</w:t>
      </w:r>
      <w:r w:rsidR="00E56E46" w:rsidRPr="00A8025F">
        <w:rPr>
          <w:rFonts w:ascii="Times New Roman" w:eastAsia="Arial" w:hAnsi="Times New Roman" w:cs="Times New Roman"/>
          <w:sz w:val="24"/>
          <w:szCs w:val="24"/>
        </w:rPr>
        <w:t xml:space="preserve">, </w:t>
      </w:r>
      <w:r w:rsidRPr="00A8025F">
        <w:rPr>
          <w:rFonts w:ascii="Times New Roman" w:eastAsia="Arial" w:hAnsi="Times New Roman" w:cs="Times New Roman"/>
          <w:sz w:val="24"/>
          <w:szCs w:val="24"/>
        </w:rPr>
        <w:t>Garífuna y Xinka. Generalmente, los académicos, profesionales en la materia, políticos y los gobiernos han manejado la teoría de que los Pueblos Indígenas viven</w:t>
      </w:r>
      <w:r w:rsidRPr="00A8025F">
        <w:rPr>
          <w:rFonts w:ascii="Times New Roman" w:eastAsia="Arial" w:hAnsi="Times New Roman" w:cs="Times New Roman"/>
          <w:sz w:val="24"/>
          <w:szCs w:val="24"/>
        </w:rPr>
        <w:t xml:space="preserve"> exclusivamente en el área rural. Uno de los efectos del racismo y discriminación sistemáticos empieza justamente con esconder la presencia de los Pueblos Indígenas en las grandes, medianas y pequeñas ciudades.</w:t>
      </w:r>
    </w:p>
    <w:p w14:paraId="47A30E75" w14:textId="77777777" w:rsidR="004A1489" w:rsidRPr="00A8025F" w:rsidRDefault="00303E55" w:rsidP="00914F88">
      <w:pPr>
        <w:shd w:val="clear" w:color="auto" w:fill="FFFFFF"/>
        <w:spacing w:before="360" w:line="360" w:lineRule="auto"/>
        <w:jc w:val="both"/>
        <w:rPr>
          <w:rFonts w:ascii="Times New Roman" w:eastAsia="Arial" w:hAnsi="Times New Roman" w:cs="Times New Roman"/>
          <w:sz w:val="24"/>
          <w:szCs w:val="24"/>
        </w:rPr>
      </w:pPr>
      <w:r w:rsidRPr="00A8025F">
        <w:rPr>
          <w:rFonts w:ascii="Times New Roman" w:eastAsia="Arial" w:hAnsi="Times New Roman" w:cs="Times New Roman"/>
          <w:sz w:val="24"/>
          <w:szCs w:val="24"/>
        </w:rPr>
        <w:t>La visión de lo maya e indígena rural exclusi</w:t>
      </w:r>
      <w:r w:rsidRPr="00A8025F">
        <w:rPr>
          <w:rFonts w:ascii="Times New Roman" w:eastAsia="Arial" w:hAnsi="Times New Roman" w:cs="Times New Roman"/>
          <w:sz w:val="24"/>
          <w:szCs w:val="24"/>
        </w:rPr>
        <w:t>vo, se ha enraizado en las distintas expresiones de la sociedad, grupos, organizaciones, autoridades indígenas, líderes indígenas e incluso cooperantes de países amigos que proyectan diversos planes, metas, objetivos, se concentran en el campo en el caso d</w:t>
      </w:r>
      <w:r w:rsidRPr="00A8025F">
        <w:rPr>
          <w:rFonts w:ascii="Times New Roman" w:eastAsia="Arial" w:hAnsi="Times New Roman" w:cs="Times New Roman"/>
          <w:sz w:val="24"/>
          <w:szCs w:val="24"/>
        </w:rPr>
        <w:t>e atención a los Derechos de los Pueblos Indígenas, aspecto que es positivo, pero se deja de lado a millones de miembros de los Pueblos Indígenas, que desde el tiempo de la colonia e invasión de 1524, el Pueblo Maya Kaqchikel principalmente fue despojado d</w:t>
      </w:r>
      <w:r w:rsidRPr="00A8025F">
        <w:rPr>
          <w:rFonts w:ascii="Times New Roman" w:eastAsia="Arial" w:hAnsi="Times New Roman" w:cs="Times New Roman"/>
          <w:sz w:val="24"/>
          <w:szCs w:val="24"/>
        </w:rPr>
        <w:t>e sus bienes de territorio, tierras, recursos naturales, también fue despojado de bienes espirituales, culturales, idiomas, de centros y lugares sagrados como resultado de los métodos represivos, de persecución a lo que ha sido sometido dicho Pueblo.</w:t>
      </w:r>
    </w:p>
    <w:p w14:paraId="556E780B" w14:textId="6E01AF37" w:rsidR="004A1489" w:rsidRPr="00A8025F" w:rsidRDefault="00303E55" w:rsidP="00914F88">
      <w:pPr>
        <w:shd w:val="clear" w:color="auto" w:fill="FFFFFF"/>
        <w:spacing w:before="360" w:line="360" w:lineRule="auto"/>
        <w:jc w:val="both"/>
        <w:rPr>
          <w:rFonts w:ascii="Times New Roman" w:eastAsia="Arial" w:hAnsi="Times New Roman" w:cs="Times New Roman"/>
          <w:sz w:val="24"/>
          <w:szCs w:val="24"/>
        </w:rPr>
      </w:pPr>
      <w:r w:rsidRPr="00A8025F">
        <w:rPr>
          <w:rFonts w:ascii="Times New Roman" w:eastAsia="Arial" w:hAnsi="Times New Roman" w:cs="Times New Roman"/>
          <w:sz w:val="24"/>
          <w:szCs w:val="24"/>
        </w:rPr>
        <w:t xml:space="preserve">Este es un claro ejemplo de Pueblos Indígenas que han sido subyugados por el crecimiento de las ciudades y que ahora son denominados áreas urbanas. Es importante aclarar, que no se refiere a los miembros del Pueblos Maya, Garífuna y Xinka que han </w:t>
      </w:r>
      <w:r w:rsidRPr="00A8025F">
        <w:rPr>
          <w:rFonts w:ascii="Times New Roman" w:eastAsia="Arial" w:hAnsi="Times New Roman" w:cs="Times New Roman"/>
          <w:sz w:val="24"/>
          <w:szCs w:val="24"/>
        </w:rPr>
        <w:lastRenderedPageBreak/>
        <w:t xml:space="preserve">emigrado </w:t>
      </w:r>
      <w:r w:rsidRPr="00A8025F">
        <w:rPr>
          <w:rFonts w:ascii="Times New Roman" w:eastAsia="Arial" w:hAnsi="Times New Roman" w:cs="Times New Roman"/>
          <w:sz w:val="24"/>
          <w:szCs w:val="24"/>
        </w:rPr>
        <w:t>a otras partes con el fin de buscar empleo, trabajo, recurso económico, o p</w:t>
      </w:r>
      <w:r w:rsidR="00E56E46" w:rsidRPr="00A8025F">
        <w:rPr>
          <w:rFonts w:ascii="Times New Roman" w:eastAsia="Arial" w:hAnsi="Times New Roman" w:cs="Times New Roman"/>
          <w:sz w:val="24"/>
          <w:szCs w:val="24"/>
        </w:rPr>
        <w:t xml:space="preserve">ara </w:t>
      </w:r>
      <w:r w:rsidRPr="00A8025F">
        <w:rPr>
          <w:rFonts w:ascii="Times New Roman" w:eastAsia="Arial" w:hAnsi="Times New Roman" w:cs="Times New Roman"/>
          <w:sz w:val="24"/>
          <w:szCs w:val="24"/>
        </w:rPr>
        <w:t>desarrollarse intelectualmente.</w:t>
      </w:r>
    </w:p>
    <w:p w14:paraId="0A001A29" w14:textId="77777777" w:rsidR="004A1489" w:rsidRPr="00A8025F" w:rsidRDefault="00303E55" w:rsidP="00914F88">
      <w:pPr>
        <w:shd w:val="clear" w:color="auto" w:fill="FFFFFF"/>
        <w:spacing w:before="360" w:line="360" w:lineRule="auto"/>
        <w:jc w:val="both"/>
        <w:rPr>
          <w:rFonts w:ascii="Times New Roman" w:eastAsia="Arial" w:hAnsi="Times New Roman" w:cs="Times New Roman"/>
          <w:sz w:val="24"/>
          <w:szCs w:val="24"/>
        </w:rPr>
      </w:pPr>
      <w:r w:rsidRPr="00A8025F">
        <w:rPr>
          <w:rFonts w:ascii="Times New Roman" w:eastAsia="Arial" w:hAnsi="Times New Roman" w:cs="Times New Roman"/>
          <w:sz w:val="24"/>
          <w:szCs w:val="24"/>
        </w:rPr>
        <w:t>En 1980 especialmente, con la implementación de la política de Genocidio, masacres y tierra arrasada aplicada discriminatoria y racistamente contr</w:t>
      </w:r>
      <w:r w:rsidRPr="00A8025F">
        <w:rPr>
          <w:rFonts w:ascii="Times New Roman" w:eastAsia="Arial" w:hAnsi="Times New Roman" w:cs="Times New Roman"/>
          <w:sz w:val="24"/>
          <w:szCs w:val="24"/>
        </w:rPr>
        <w:t>a el Pueblo Maya y Pueblos Indígenas por parte del Estado, hubo más de 1.5 millones de desplazados que buscaron salvaguardar su vida y las de sus hijos, quienes llegaron a ocupar principalmente la periferia de las ciudades, uniéndose a los habitantes indíg</w:t>
      </w:r>
      <w:r w:rsidRPr="00A8025F">
        <w:rPr>
          <w:rFonts w:ascii="Times New Roman" w:eastAsia="Arial" w:hAnsi="Times New Roman" w:cs="Times New Roman"/>
          <w:sz w:val="24"/>
          <w:szCs w:val="24"/>
        </w:rPr>
        <w:t>enas históricos.</w:t>
      </w:r>
    </w:p>
    <w:p w14:paraId="40F85A68" w14:textId="77777777" w:rsidR="004A1489" w:rsidRPr="00A8025F" w:rsidRDefault="00303E55" w:rsidP="00914F88">
      <w:pPr>
        <w:shd w:val="clear" w:color="auto" w:fill="FFFFFF"/>
        <w:spacing w:before="360" w:line="360" w:lineRule="auto"/>
        <w:jc w:val="both"/>
        <w:rPr>
          <w:rFonts w:ascii="Times New Roman" w:eastAsia="Arial" w:hAnsi="Times New Roman" w:cs="Times New Roman"/>
          <w:sz w:val="24"/>
          <w:szCs w:val="24"/>
        </w:rPr>
      </w:pPr>
      <w:r w:rsidRPr="00A8025F">
        <w:rPr>
          <w:rFonts w:ascii="Times New Roman" w:eastAsia="Arial" w:hAnsi="Times New Roman" w:cs="Times New Roman"/>
          <w:sz w:val="24"/>
          <w:szCs w:val="24"/>
        </w:rPr>
        <w:t>En el informe del XII Censo Nacional de Población y VII de Vivienda, realizado en el año 2018 por el Instituto Nacional de Estadística –INE- se puede visualizar la composición social, pluricultural y plurilingüe de la sociedad que ocupa el</w:t>
      </w:r>
      <w:r w:rsidRPr="00A8025F">
        <w:rPr>
          <w:rFonts w:ascii="Times New Roman" w:eastAsia="Arial" w:hAnsi="Times New Roman" w:cs="Times New Roman"/>
          <w:sz w:val="24"/>
          <w:szCs w:val="24"/>
        </w:rPr>
        <w:t xml:space="preserve"> territorio Nacional de Guatemala. En lo que respecta a la capital de Guatemala, así como en los municipios que integran el Departamento del mismo nombre, en la gráfica correspondiente a la gran ciudad, se destaca la presencia y convivencia de 12 Pueblos M</w:t>
      </w:r>
      <w:r w:rsidRPr="00A8025F">
        <w:rPr>
          <w:rFonts w:ascii="Times New Roman" w:eastAsia="Arial" w:hAnsi="Times New Roman" w:cs="Times New Roman"/>
          <w:sz w:val="24"/>
          <w:szCs w:val="24"/>
        </w:rPr>
        <w:t xml:space="preserve">ayas, siendo los siguientes: </w:t>
      </w:r>
      <w:proofErr w:type="spellStart"/>
      <w:r w:rsidRPr="00A8025F">
        <w:rPr>
          <w:rFonts w:ascii="Times New Roman" w:eastAsia="Arial" w:hAnsi="Times New Roman" w:cs="Times New Roman"/>
          <w:sz w:val="24"/>
          <w:szCs w:val="24"/>
        </w:rPr>
        <w:t>K’iche</w:t>
      </w:r>
      <w:proofErr w:type="spellEnd"/>
      <w:r w:rsidRPr="00A8025F">
        <w:rPr>
          <w:rFonts w:ascii="Times New Roman" w:eastAsia="Arial" w:hAnsi="Times New Roman" w:cs="Times New Roman"/>
          <w:sz w:val="24"/>
          <w:szCs w:val="24"/>
        </w:rPr>
        <w:t xml:space="preserve"> (33%), Kaqchikel (32%), </w:t>
      </w:r>
      <w:proofErr w:type="spellStart"/>
      <w:r w:rsidRPr="00A8025F">
        <w:rPr>
          <w:rFonts w:ascii="Times New Roman" w:eastAsia="Arial" w:hAnsi="Times New Roman" w:cs="Times New Roman"/>
          <w:sz w:val="24"/>
          <w:szCs w:val="24"/>
        </w:rPr>
        <w:t>Q’eq’chi</w:t>
      </w:r>
      <w:proofErr w:type="spellEnd"/>
      <w:r w:rsidRPr="00A8025F">
        <w:rPr>
          <w:rFonts w:ascii="Times New Roman" w:eastAsia="Arial" w:hAnsi="Times New Roman" w:cs="Times New Roman"/>
          <w:sz w:val="24"/>
          <w:szCs w:val="24"/>
        </w:rPr>
        <w:t xml:space="preserve"> (11%), </w:t>
      </w:r>
      <w:proofErr w:type="spellStart"/>
      <w:r w:rsidRPr="00A8025F">
        <w:rPr>
          <w:rFonts w:ascii="Times New Roman" w:eastAsia="Arial" w:hAnsi="Times New Roman" w:cs="Times New Roman"/>
          <w:sz w:val="24"/>
          <w:szCs w:val="24"/>
        </w:rPr>
        <w:t>Mam</w:t>
      </w:r>
      <w:proofErr w:type="spellEnd"/>
      <w:r w:rsidRPr="00A8025F">
        <w:rPr>
          <w:rFonts w:ascii="Times New Roman" w:eastAsia="Arial" w:hAnsi="Times New Roman" w:cs="Times New Roman"/>
          <w:sz w:val="24"/>
          <w:szCs w:val="24"/>
        </w:rPr>
        <w:t xml:space="preserve"> (8%), Achi (4%), </w:t>
      </w:r>
      <w:proofErr w:type="spellStart"/>
      <w:r w:rsidRPr="00A8025F">
        <w:rPr>
          <w:rFonts w:ascii="Times New Roman" w:eastAsia="Arial" w:hAnsi="Times New Roman" w:cs="Times New Roman"/>
          <w:sz w:val="24"/>
          <w:szCs w:val="24"/>
        </w:rPr>
        <w:t>Chalchiteka</w:t>
      </w:r>
      <w:proofErr w:type="spellEnd"/>
      <w:r w:rsidRPr="00A8025F">
        <w:rPr>
          <w:rFonts w:ascii="Times New Roman" w:eastAsia="Arial" w:hAnsi="Times New Roman" w:cs="Times New Roman"/>
          <w:sz w:val="24"/>
          <w:szCs w:val="24"/>
        </w:rPr>
        <w:t xml:space="preserve"> (2%), </w:t>
      </w:r>
      <w:proofErr w:type="spellStart"/>
      <w:r w:rsidRPr="00A8025F">
        <w:rPr>
          <w:rFonts w:ascii="Times New Roman" w:eastAsia="Arial" w:hAnsi="Times New Roman" w:cs="Times New Roman"/>
          <w:sz w:val="24"/>
          <w:szCs w:val="24"/>
        </w:rPr>
        <w:t>Poq’omchi</w:t>
      </w:r>
      <w:proofErr w:type="spellEnd"/>
      <w:r w:rsidRPr="00A8025F">
        <w:rPr>
          <w:rFonts w:ascii="Times New Roman" w:eastAsia="Arial" w:hAnsi="Times New Roman" w:cs="Times New Roman"/>
          <w:sz w:val="24"/>
          <w:szCs w:val="24"/>
        </w:rPr>
        <w:t xml:space="preserve"> (2%), Ixil, Poqomam, </w:t>
      </w:r>
      <w:proofErr w:type="spellStart"/>
      <w:r w:rsidRPr="00A8025F">
        <w:rPr>
          <w:rFonts w:ascii="Times New Roman" w:eastAsia="Arial" w:hAnsi="Times New Roman" w:cs="Times New Roman"/>
          <w:sz w:val="24"/>
          <w:szCs w:val="24"/>
        </w:rPr>
        <w:t>Q’anjob’al</w:t>
      </w:r>
      <w:proofErr w:type="spellEnd"/>
      <w:r w:rsidRPr="00A8025F">
        <w:rPr>
          <w:rFonts w:ascii="Times New Roman" w:eastAsia="Arial" w:hAnsi="Times New Roman" w:cs="Times New Roman"/>
          <w:sz w:val="24"/>
          <w:szCs w:val="24"/>
        </w:rPr>
        <w:t xml:space="preserve">, </w:t>
      </w:r>
      <w:proofErr w:type="spellStart"/>
      <w:r w:rsidRPr="00A8025F">
        <w:rPr>
          <w:rFonts w:ascii="Times New Roman" w:eastAsia="Arial" w:hAnsi="Times New Roman" w:cs="Times New Roman"/>
          <w:sz w:val="24"/>
          <w:szCs w:val="24"/>
        </w:rPr>
        <w:t>Sakapulteka</w:t>
      </w:r>
      <w:proofErr w:type="spellEnd"/>
      <w:r w:rsidRPr="00A8025F">
        <w:rPr>
          <w:rFonts w:ascii="Times New Roman" w:eastAsia="Arial" w:hAnsi="Times New Roman" w:cs="Times New Roman"/>
          <w:sz w:val="24"/>
          <w:szCs w:val="24"/>
        </w:rPr>
        <w:t xml:space="preserve"> y </w:t>
      </w:r>
      <w:proofErr w:type="spellStart"/>
      <w:r w:rsidRPr="00A8025F">
        <w:rPr>
          <w:rFonts w:ascii="Times New Roman" w:eastAsia="Arial" w:hAnsi="Times New Roman" w:cs="Times New Roman"/>
          <w:sz w:val="24"/>
          <w:szCs w:val="24"/>
        </w:rPr>
        <w:t>Tz’utujil</w:t>
      </w:r>
      <w:proofErr w:type="spellEnd"/>
      <w:r w:rsidRPr="00A8025F">
        <w:rPr>
          <w:rFonts w:ascii="Times New Roman" w:eastAsia="Arial" w:hAnsi="Times New Roman" w:cs="Times New Roman"/>
          <w:sz w:val="24"/>
          <w:szCs w:val="24"/>
        </w:rPr>
        <w:t xml:space="preserve"> con 1% cada Pueblo.</w:t>
      </w:r>
    </w:p>
    <w:p w14:paraId="12B11483" w14:textId="77777777" w:rsidR="004A1489" w:rsidRPr="00A8025F" w:rsidRDefault="00303E55" w:rsidP="00914F88">
      <w:pPr>
        <w:shd w:val="clear" w:color="auto" w:fill="FFFFFF"/>
        <w:spacing w:before="360" w:line="360" w:lineRule="auto"/>
        <w:jc w:val="both"/>
        <w:rPr>
          <w:rFonts w:ascii="Times New Roman" w:eastAsia="Arial" w:hAnsi="Times New Roman" w:cs="Times New Roman"/>
          <w:sz w:val="24"/>
          <w:szCs w:val="24"/>
        </w:rPr>
      </w:pPr>
      <w:r w:rsidRPr="00A8025F">
        <w:rPr>
          <w:rFonts w:ascii="Times New Roman" w:eastAsia="Arial" w:hAnsi="Times New Roman" w:cs="Times New Roman"/>
          <w:sz w:val="24"/>
          <w:szCs w:val="24"/>
        </w:rPr>
        <w:t>Con relación al Departamento de Guatemala, coexisten 1</w:t>
      </w:r>
      <w:r w:rsidRPr="00A8025F">
        <w:rPr>
          <w:rFonts w:ascii="Times New Roman" w:eastAsia="Arial" w:hAnsi="Times New Roman" w:cs="Times New Roman"/>
          <w:sz w:val="24"/>
          <w:szCs w:val="24"/>
        </w:rPr>
        <w:t xml:space="preserve">0 Pueblos Mayas y el Pueblo Ladino con diversos idiomas, manifestaciones culturales, que constituye un buen punto de partida de lo que suceden en otros departamentos y ciudades principales. En la gráfica se muestra los datos: Kaqchikel 68%, </w:t>
      </w:r>
      <w:proofErr w:type="spellStart"/>
      <w:r w:rsidRPr="00A8025F">
        <w:rPr>
          <w:rFonts w:ascii="Times New Roman" w:eastAsia="Arial" w:hAnsi="Times New Roman" w:cs="Times New Roman"/>
          <w:sz w:val="24"/>
          <w:szCs w:val="24"/>
        </w:rPr>
        <w:t>K’iche</w:t>
      </w:r>
      <w:proofErr w:type="spellEnd"/>
      <w:r w:rsidRPr="00A8025F">
        <w:rPr>
          <w:rFonts w:ascii="Times New Roman" w:eastAsia="Arial" w:hAnsi="Times New Roman" w:cs="Times New Roman"/>
          <w:sz w:val="24"/>
          <w:szCs w:val="24"/>
        </w:rPr>
        <w:t xml:space="preserve"> 14%, </w:t>
      </w:r>
      <w:proofErr w:type="spellStart"/>
      <w:r w:rsidRPr="00A8025F">
        <w:rPr>
          <w:rFonts w:ascii="Times New Roman" w:eastAsia="Arial" w:hAnsi="Times New Roman" w:cs="Times New Roman"/>
          <w:sz w:val="24"/>
          <w:szCs w:val="24"/>
        </w:rPr>
        <w:t>Q’e</w:t>
      </w:r>
      <w:r w:rsidRPr="00A8025F">
        <w:rPr>
          <w:rFonts w:ascii="Times New Roman" w:eastAsia="Arial" w:hAnsi="Times New Roman" w:cs="Times New Roman"/>
          <w:sz w:val="24"/>
          <w:szCs w:val="24"/>
        </w:rPr>
        <w:t>q’chi</w:t>
      </w:r>
      <w:proofErr w:type="spellEnd"/>
      <w:r w:rsidRPr="00A8025F">
        <w:rPr>
          <w:rFonts w:ascii="Times New Roman" w:eastAsia="Arial" w:hAnsi="Times New Roman" w:cs="Times New Roman"/>
          <w:sz w:val="24"/>
          <w:szCs w:val="24"/>
        </w:rPr>
        <w:t xml:space="preserve"> 4%, </w:t>
      </w:r>
      <w:proofErr w:type="spellStart"/>
      <w:r w:rsidRPr="00A8025F">
        <w:rPr>
          <w:rFonts w:ascii="Times New Roman" w:eastAsia="Arial" w:hAnsi="Times New Roman" w:cs="Times New Roman"/>
          <w:sz w:val="24"/>
          <w:szCs w:val="24"/>
        </w:rPr>
        <w:t>Mam</w:t>
      </w:r>
      <w:proofErr w:type="spellEnd"/>
      <w:r w:rsidRPr="00A8025F">
        <w:rPr>
          <w:rFonts w:ascii="Times New Roman" w:eastAsia="Arial" w:hAnsi="Times New Roman" w:cs="Times New Roman"/>
          <w:sz w:val="24"/>
          <w:szCs w:val="24"/>
        </w:rPr>
        <w:t xml:space="preserve"> 4%, Poqomam 3%, Achi 3%, </w:t>
      </w:r>
      <w:proofErr w:type="spellStart"/>
      <w:r w:rsidRPr="00A8025F">
        <w:rPr>
          <w:rFonts w:ascii="Times New Roman" w:eastAsia="Arial" w:hAnsi="Times New Roman" w:cs="Times New Roman"/>
          <w:sz w:val="24"/>
          <w:szCs w:val="24"/>
        </w:rPr>
        <w:t>Chalchiteka</w:t>
      </w:r>
      <w:proofErr w:type="spellEnd"/>
      <w:r w:rsidRPr="00A8025F">
        <w:rPr>
          <w:rFonts w:ascii="Times New Roman" w:eastAsia="Arial" w:hAnsi="Times New Roman" w:cs="Times New Roman"/>
          <w:sz w:val="24"/>
          <w:szCs w:val="24"/>
        </w:rPr>
        <w:t xml:space="preserve">, Ixil, </w:t>
      </w:r>
      <w:proofErr w:type="spellStart"/>
      <w:r w:rsidRPr="00A8025F">
        <w:rPr>
          <w:rFonts w:ascii="Times New Roman" w:eastAsia="Arial" w:hAnsi="Times New Roman" w:cs="Times New Roman"/>
          <w:sz w:val="24"/>
          <w:szCs w:val="24"/>
        </w:rPr>
        <w:t>Poqomchi</w:t>
      </w:r>
      <w:proofErr w:type="spellEnd"/>
      <w:r w:rsidRPr="00A8025F">
        <w:rPr>
          <w:rFonts w:ascii="Times New Roman" w:eastAsia="Arial" w:hAnsi="Times New Roman" w:cs="Times New Roman"/>
          <w:sz w:val="24"/>
          <w:szCs w:val="24"/>
        </w:rPr>
        <w:t xml:space="preserve">’, </w:t>
      </w:r>
      <w:proofErr w:type="spellStart"/>
      <w:r w:rsidRPr="00A8025F">
        <w:rPr>
          <w:rFonts w:ascii="Times New Roman" w:eastAsia="Arial" w:hAnsi="Times New Roman" w:cs="Times New Roman"/>
          <w:sz w:val="24"/>
          <w:szCs w:val="24"/>
        </w:rPr>
        <w:t>Tz’utujil</w:t>
      </w:r>
      <w:proofErr w:type="spellEnd"/>
      <w:r w:rsidRPr="00A8025F">
        <w:rPr>
          <w:rFonts w:ascii="Times New Roman" w:eastAsia="Arial" w:hAnsi="Times New Roman" w:cs="Times New Roman"/>
          <w:sz w:val="24"/>
          <w:szCs w:val="24"/>
        </w:rPr>
        <w:t xml:space="preserve"> con 1% cada Pueblo.</w:t>
      </w:r>
    </w:p>
    <w:p w14:paraId="2E6C9911" w14:textId="77777777" w:rsidR="004A1489" w:rsidRPr="00A8025F" w:rsidRDefault="00303E55" w:rsidP="00914F88">
      <w:pPr>
        <w:shd w:val="clear" w:color="auto" w:fill="FFFFFF"/>
        <w:spacing w:before="360" w:line="360" w:lineRule="auto"/>
        <w:jc w:val="both"/>
        <w:rPr>
          <w:rFonts w:ascii="Times New Roman" w:eastAsia="Arial" w:hAnsi="Times New Roman" w:cs="Times New Roman"/>
          <w:sz w:val="24"/>
          <w:szCs w:val="24"/>
        </w:rPr>
      </w:pPr>
      <w:r w:rsidRPr="00A8025F">
        <w:rPr>
          <w:rFonts w:ascii="Times New Roman" w:eastAsia="Arial" w:hAnsi="Times New Roman" w:cs="Times New Roman"/>
          <w:sz w:val="24"/>
          <w:szCs w:val="24"/>
        </w:rPr>
        <w:lastRenderedPageBreak/>
        <w:t xml:space="preserve"> </w:t>
      </w:r>
      <w:r w:rsidRPr="00A8025F">
        <w:rPr>
          <w:rFonts w:ascii="Times New Roman" w:eastAsia="Arial" w:hAnsi="Times New Roman" w:cs="Times New Roman"/>
          <w:noProof/>
          <w:sz w:val="24"/>
          <w:szCs w:val="24"/>
        </w:rPr>
        <w:drawing>
          <wp:inline distT="114300" distB="114300" distL="114300" distR="114300" wp14:anchorId="1E9655D2" wp14:editId="08672B90">
            <wp:extent cx="4029075" cy="26765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029075" cy="2676525"/>
                    </a:xfrm>
                    <a:prstGeom prst="rect">
                      <a:avLst/>
                    </a:prstGeom>
                    <a:ln/>
                  </pic:spPr>
                </pic:pic>
              </a:graphicData>
            </a:graphic>
          </wp:inline>
        </w:drawing>
      </w:r>
    </w:p>
    <w:p w14:paraId="1738F2DA" w14:textId="77777777" w:rsidR="004A1489" w:rsidRPr="00A8025F" w:rsidRDefault="004A1489" w:rsidP="00914F88">
      <w:pPr>
        <w:shd w:val="clear" w:color="auto" w:fill="FFFFFF"/>
        <w:spacing w:before="360" w:line="360" w:lineRule="auto"/>
        <w:jc w:val="both"/>
        <w:rPr>
          <w:rFonts w:ascii="Times New Roman" w:eastAsia="Arial" w:hAnsi="Times New Roman" w:cs="Times New Roman"/>
          <w:sz w:val="24"/>
          <w:szCs w:val="24"/>
        </w:rPr>
      </w:pPr>
    </w:p>
    <w:p w14:paraId="7EC94838" w14:textId="77777777" w:rsidR="004A1489" w:rsidRPr="00A8025F" w:rsidRDefault="00303E55" w:rsidP="00914F88">
      <w:pPr>
        <w:shd w:val="clear" w:color="auto" w:fill="FFFFFF"/>
        <w:spacing w:before="360" w:line="360" w:lineRule="auto"/>
        <w:jc w:val="both"/>
        <w:rPr>
          <w:rFonts w:ascii="Times New Roman" w:eastAsia="Arial" w:hAnsi="Times New Roman" w:cs="Times New Roman"/>
          <w:sz w:val="24"/>
          <w:szCs w:val="24"/>
        </w:rPr>
      </w:pPr>
      <w:r w:rsidRPr="00A8025F">
        <w:rPr>
          <w:rFonts w:ascii="Times New Roman" w:eastAsia="Arial" w:hAnsi="Times New Roman" w:cs="Times New Roman"/>
          <w:sz w:val="24"/>
          <w:szCs w:val="24"/>
        </w:rPr>
        <w:t xml:space="preserve"> </w:t>
      </w:r>
      <w:r w:rsidRPr="00A8025F">
        <w:rPr>
          <w:rFonts w:ascii="Times New Roman" w:eastAsia="Arial" w:hAnsi="Times New Roman" w:cs="Times New Roman"/>
          <w:noProof/>
          <w:sz w:val="24"/>
          <w:szCs w:val="24"/>
        </w:rPr>
        <w:drawing>
          <wp:inline distT="114300" distB="114300" distL="114300" distR="114300" wp14:anchorId="78FEF7B8" wp14:editId="687247D3">
            <wp:extent cx="3943350" cy="26289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943350" cy="2628900"/>
                    </a:xfrm>
                    <a:prstGeom prst="rect">
                      <a:avLst/>
                    </a:prstGeom>
                    <a:ln/>
                  </pic:spPr>
                </pic:pic>
              </a:graphicData>
            </a:graphic>
          </wp:inline>
        </w:drawing>
      </w:r>
    </w:p>
    <w:p w14:paraId="0AE480F0" w14:textId="77777777" w:rsidR="004A1489" w:rsidRPr="00A8025F" w:rsidRDefault="00303E55" w:rsidP="00914F88">
      <w:pPr>
        <w:shd w:val="clear" w:color="auto" w:fill="FFFFFF"/>
        <w:spacing w:before="360" w:line="360" w:lineRule="auto"/>
        <w:jc w:val="both"/>
        <w:rPr>
          <w:rFonts w:ascii="Times New Roman" w:eastAsia="Arial" w:hAnsi="Times New Roman" w:cs="Times New Roman"/>
          <w:sz w:val="24"/>
          <w:szCs w:val="24"/>
        </w:rPr>
      </w:pPr>
      <w:r w:rsidRPr="00A8025F">
        <w:rPr>
          <w:rFonts w:ascii="Times New Roman" w:eastAsia="Arial" w:hAnsi="Times New Roman" w:cs="Times New Roman"/>
          <w:sz w:val="24"/>
          <w:szCs w:val="24"/>
        </w:rPr>
        <w:t>Si se examina con mayor detenimiento la composición de habitantes de todos los departamentos y municipios, los Pueblos Indígenas están presentes en ca</w:t>
      </w:r>
      <w:r w:rsidRPr="00A8025F">
        <w:rPr>
          <w:rFonts w:ascii="Times New Roman" w:eastAsia="Arial" w:hAnsi="Times New Roman" w:cs="Times New Roman"/>
          <w:sz w:val="24"/>
          <w:szCs w:val="24"/>
        </w:rPr>
        <w:t>ntidades de mayor o menor porcentaje, tanto en las ciudades como en las áreas rurales.</w:t>
      </w:r>
    </w:p>
    <w:p w14:paraId="7B331C93" w14:textId="014D0D9D" w:rsidR="004A1489" w:rsidRPr="00A8025F" w:rsidRDefault="00303E55" w:rsidP="00914F88">
      <w:pPr>
        <w:shd w:val="clear" w:color="auto" w:fill="FFFFFF"/>
        <w:spacing w:before="360" w:line="360" w:lineRule="auto"/>
        <w:jc w:val="both"/>
        <w:rPr>
          <w:rFonts w:ascii="Times New Roman" w:eastAsia="Arial" w:hAnsi="Times New Roman" w:cs="Times New Roman"/>
          <w:sz w:val="24"/>
          <w:szCs w:val="24"/>
        </w:rPr>
      </w:pPr>
      <w:r w:rsidRPr="00A8025F">
        <w:rPr>
          <w:rFonts w:ascii="Times New Roman" w:eastAsia="Arial" w:hAnsi="Times New Roman" w:cs="Times New Roman"/>
          <w:sz w:val="24"/>
          <w:szCs w:val="24"/>
        </w:rPr>
        <w:t>En la ciudad capital, eminentemente urbano, donde se concentra el poder político, económico, social, jurídico y educativo, entre otros factores, no existen políticas púb</w:t>
      </w:r>
      <w:r w:rsidRPr="00A8025F">
        <w:rPr>
          <w:rFonts w:ascii="Times New Roman" w:eastAsia="Arial" w:hAnsi="Times New Roman" w:cs="Times New Roman"/>
          <w:sz w:val="24"/>
          <w:szCs w:val="24"/>
        </w:rPr>
        <w:t>licas pluriculturales o plurilingües para atender las necesidades de vida y desarrollo del Pueblo Maya</w:t>
      </w:r>
      <w:r w:rsidR="00627818" w:rsidRPr="00A8025F">
        <w:rPr>
          <w:rFonts w:ascii="Times New Roman" w:eastAsia="Arial" w:hAnsi="Times New Roman" w:cs="Times New Roman"/>
          <w:sz w:val="24"/>
          <w:szCs w:val="24"/>
        </w:rPr>
        <w:t>,</w:t>
      </w:r>
      <w:r w:rsidRPr="00A8025F">
        <w:rPr>
          <w:rFonts w:ascii="Times New Roman" w:eastAsia="Arial" w:hAnsi="Times New Roman" w:cs="Times New Roman"/>
          <w:sz w:val="24"/>
          <w:szCs w:val="24"/>
        </w:rPr>
        <w:t xml:space="preserve"> </w:t>
      </w:r>
      <w:r w:rsidR="00627818" w:rsidRPr="00A8025F">
        <w:rPr>
          <w:rFonts w:ascii="Times New Roman" w:eastAsia="Arial" w:hAnsi="Times New Roman" w:cs="Times New Roman"/>
          <w:sz w:val="24"/>
          <w:szCs w:val="24"/>
        </w:rPr>
        <w:t>Garífuna</w:t>
      </w:r>
      <w:r w:rsidRPr="00A8025F">
        <w:rPr>
          <w:rFonts w:ascii="Times New Roman" w:eastAsia="Arial" w:hAnsi="Times New Roman" w:cs="Times New Roman"/>
          <w:sz w:val="24"/>
          <w:szCs w:val="24"/>
        </w:rPr>
        <w:t xml:space="preserve"> y Xinka, por parte de los que detentan el poder político o los que </w:t>
      </w:r>
      <w:r w:rsidRPr="00A8025F">
        <w:rPr>
          <w:rFonts w:ascii="Times New Roman" w:eastAsia="Arial" w:hAnsi="Times New Roman" w:cs="Times New Roman"/>
          <w:sz w:val="24"/>
          <w:szCs w:val="24"/>
        </w:rPr>
        <w:lastRenderedPageBreak/>
        <w:t>administran el erario público, por lo mismo el racismo, la discriminación y l</w:t>
      </w:r>
      <w:r w:rsidRPr="00A8025F">
        <w:rPr>
          <w:rFonts w:ascii="Times New Roman" w:eastAsia="Arial" w:hAnsi="Times New Roman" w:cs="Times New Roman"/>
          <w:sz w:val="24"/>
          <w:szCs w:val="24"/>
        </w:rPr>
        <w:t>a exclusión es altamente perjudicial y violatorio a los derechos de los Pueblos Indígenas.</w:t>
      </w:r>
    </w:p>
    <w:p w14:paraId="72DC25BD" w14:textId="040FE295" w:rsidR="004A1489" w:rsidRPr="00A8025F" w:rsidRDefault="00303E55" w:rsidP="00914F88">
      <w:pPr>
        <w:shd w:val="clear" w:color="auto" w:fill="FFFFFF"/>
        <w:spacing w:before="360" w:line="360" w:lineRule="auto"/>
        <w:jc w:val="both"/>
        <w:rPr>
          <w:rFonts w:ascii="Times New Roman" w:eastAsia="Arial" w:hAnsi="Times New Roman" w:cs="Times New Roman"/>
          <w:sz w:val="24"/>
          <w:szCs w:val="24"/>
        </w:rPr>
      </w:pPr>
      <w:r w:rsidRPr="00A8025F">
        <w:rPr>
          <w:rFonts w:ascii="Times New Roman" w:eastAsia="Arial" w:hAnsi="Times New Roman" w:cs="Times New Roman"/>
          <w:sz w:val="24"/>
          <w:szCs w:val="24"/>
        </w:rPr>
        <w:t>Junto al resto de la población ladina pobre</w:t>
      </w:r>
      <w:r w:rsidR="00627818" w:rsidRPr="00A8025F">
        <w:rPr>
          <w:rFonts w:ascii="Times New Roman" w:eastAsia="Arial" w:hAnsi="Times New Roman" w:cs="Times New Roman"/>
          <w:sz w:val="24"/>
          <w:szCs w:val="24"/>
        </w:rPr>
        <w:t>,</w:t>
      </w:r>
      <w:r w:rsidRPr="00A8025F">
        <w:rPr>
          <w:rFonts w:ascii="Times New Roman" w:eastAsia="Arial" w:hAnsi="Times New Roman" w:cs="Times New Roman"/>
          <w:sz w:val="24"/>
          <w:szCs w:val="24"/>
        </w:rPr>
        <w:t xml:space="preserve"> los pueblos indígenas sufren consecuencias de hambre, desnutrición, desempleo, pobreza en educación, aplicación discrimin</w:t>
      </w:r>
      <w:r w:rsidRPr="00A8025F">
        <w:rPr>
          <w:rFonts w:ascii="Times New Roman" w:eastAsia="Arial" w:hAnsi="Times New Roman" w:cs="Times New Roman"/>
          <w:sz w:val="24"/>
          <w:szCs w:val="24"/>
        </w:rPr>
        <w:t>atoria de las leyes y sistema de justicia que han sido perjudicadas profundamente por la corrupción, la impunidad y por la cooptación del Estado y sus instituciones de parte del crimen organizado.</w:t>
      </w:r>
    </w:p>
    <w:p w14:paraId="02A0CB0F" w14:textId="77777777" w:rsidR="004A1489" w:rsidRPr="00A8025F" w:rsidRDefault="00303E55" w:rsidP="00914F88">
      <w:pPr>
        <w:shd w:val="clear" w:color="auto" w:fill="FFFFFF"/>
        <w:spacing w:before="360" w:line="360" w:lineRule="auto"/>
        <w:jc w:val="both"/>
        <w:rPr>
          <w:rFonts w:ascii="Times New Roman" w:eastAsia="Arial" w:hAnsi="Times New Roman" w:cs="Times New Roman"/>
          <w:sz w:val="24"/>
          <w:szCs w:val="24"/>
        </w:rPr>
      </w:pPr>
      <w:r w:rsidRPr="00A8025F">
        <w:rPr>
          <w:rFonts w:ascii="Times New Roman" w:eastAsia="Arial" w:hAnsi="Times New Roman" w:cs="Times New Roman"/>
          <w:sz w:val="24"/>
          <w:szCs w:val="24"/>
        </w:rPr>
        <w:t xml:space="preserve">Por la situación de análisis presentado, es urgente que el </w:t>
      </w:r>
      <w:r w:rsidRPr="00A8025F">
        <w:rPr>
          <w:rFonts w:ascii="Times New Roman" w:eastAsia="Arial" w:hAnsi="Times New Roman" w:cs="Times New Roman"/>
          <w:sz w:val="24"/>
          <w:szCs w:val="24"/>
        </w:rPr>
        <w:t>Gobierno central, así como los demás órganos relacionados con el poder, inicien en conjunto con y en consulta permanente con los Pueblos Indígenas en cumplimiento del Derecho al Consentimiento, Previo, Libre e Informado como fundamentan los instrumentos in</w:t>
      </w:r>
      <w:r w:rsidRPr="00A8025F">
        <w:rPr>
          <w:rFonts w:ascii="Times New Roman" w:eastAsia="Arial" w:hAnsi="Times New Roman" w:cs="Times New Roman"/>
          <w:sz w:val="24"/>
          <w:szCs w:val="24"/>
        </w:rPr>
        <w:t>ternacionales sobre derechos individuales y colectivos de los Pueblos Indígenas: Convenio 169 de la OIT, Declaración de Naciones Unidas sobre Derechos de los Pueblos Indígenas, y la Declaración Americana de la Organización de los Estados Americanos.</w:t>
      </w:r>
    </w:p>
    <w:p w14:paraId="72614B59" w14:textId="7074177D" w:rsidR="004A1489" w:rsidRPr="00A8025F" w:rsidRDefault="00303E55" w:rsidP="00914F88">
      <w:pPr>
        <w:pBdr>
          <w:top w:val="nil"/>
          <w:left w:val="nil"/>
          <w:bottom w:val="nil"/>
          <w:right w:val="nil"/>
          <w:between w:val="nil"/>
        </w:pBdr>
        <w:shd w:val="clear" w:color="auto" w:fill="FFFFFF"/>
        <w:spacing w:line="360" w:lineRule="auto"/>
        <w:jc w:val="both"/>
        <w:rPr>
          <w:rFonts w:ascii="Times New Roman" w:eastAsia="Arial" w:hAnsi="Times New Roman" w:cs="Times New Roman"/>
          <w:b/>
          <w:sz w:val="24"/>
          <w:szCs w:val="24"/>
        </w:rPr>
      </w:pPr>
      <w:r w:rsidRPr="00A8025F">
        <w:rPr>
          <w:rFonts w:ascii="Times New Roman" w:eastAsia="Arial" w:hAnsi="Times New Roman" w:cs="Times New Roman"/>
          <w:b/>
          <w:sz w:val="24"/>
          <w:szCs w:val="24"/>
        </w:rPr>
        <w:t>Iden</w:t>
      </w:r>
      <w:r w:rsidRPr="00A8025F">
        <w:rPr>
          <w:rFonts w:ascii="Times New Roman" w:eastAsia="Arial" w:hAnsi="Times New Roman" w:cs="Times New Roman"/>
          <w:b/>
          <w:sz w:val="24"/>
          <w:szCs w:val="24"/>
        </w:rPr>
        <w:t>tidad, reconocimiento y cultura</w:t>
      </w:r>
    </w:p>
    <w:p w14:paraId="520E9596" w14:textId="15814586" w:rsidR="00627818" w:rsidRPr="00A8025F" w:rsidRDefault="00627818" w:rsidP="00627818">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r w:rsidRPr="00A8025F">
        <w:rPr>
          <w:rFonts w:ascii="Times New Roman" w:eastAsia="Times New Roman" w:hAnsi="Times New Roman" w:cs="Times New Roman"/>
          <w:b/>
          <w:sz w:val="24"/>
          <w:szCs w:val="24"/>
        </w:rPr>
        <w:t xml:space="preserve">Respuesta Pregunta </w:t>
      </w:r>
      <w:r w:rsidRPr="00A8025F">
        <w:rPr>
          <w:rFonts w:ascii="Times New Roman" w:eastAsia="Times New Roman" w:hAnsi="Times New Roman" w:cs="Times New Roman"/>
          <w:b/>
          <w:sz w:val="24"/>
          <w:szCs w:val="24"/>
        </w:rPr>
        <w:t>4</w:t>
      </w:r>
      <w:r w:rsidRPr="00A8025F">
        <w:rPr>
          <w:rFonts w:ascii="Times New Roman" w:eastAsia="Times New Roman" w:hAnsi="Times New Roman" w:cs="Times New Roman"/>
          <w:b/>
          <w:sz w:val="24"/>
          <w:szCs w:val="24"/>
        </w:rPr>
        <w:t>:</w:t>
      </w:r>
    </w:p>
    <w:p w14:paraId="72EEE950" w14:textId="66261DAA" w:rsidR="004A1489" w:rsidRPr="00A8025F" w:rsidRDefault="00303E55" w:rsidP="00914F88">
      <w:pPr>
        <w:pBdr>
          <w:top w:val="nil"/>
          <w:left w:val="nil"/>
          <w:bottom w:val="nil"/>
          <w:right w:val="nil"/>
          <w:between w:val="nil"/>
        </w:pBdr>
        <w:shd w:val="clear" w:color="auto" w:fill="FFFFFF"/>
        <w:spacing w:line="360" w:lineRule="auto"/>
        <w:jc w:val="both"/>
        <w:rPr>
          <w:rFonts w:ascii="Times New Roman" w:eastAsia="Arial" w:hAnsi="Times New Roman" w:cs="Times New Roman"/>
          <w:sz w:val="24"/>
          <w:szCs w:val="24"/>
        </w:rPr>
      </w:pPr>
      <w:r w:rsidRPr="00A8025F">
        <w:rPr>
          <w:rFonts w:ascii="Times New Roman" w:eastAsia="Arial" w:hAnsi="Times New Roman" w:cs="Times New Roman"/>
          <w:sz w:val="24"/>
          <w:szCs w:val="24"/>
        </w:rPr>
        <w:t xml:space="preserve">En la generación migrante se fuerza a </w:t>
      </w:r>
      <w:proofErr w:type="gramStart"/>
      <w:r w:rsidRPr="00A8025F">
        <w:rPr>
          <w:rFonts w:ascii="Times New Roman" w:eastAsia="Arial" w:hAnsi="Times New Roman" w:cs="Times New Roman"/>
          <w:sz w:val="24"/>
          <w:szCs w:val="24"/>
        </w:rPr>
        <w:t>cambiar  su</w:t>
      </w:r>
      <w:proofErr w:type="gramEnd"/>
      <w:r w:rsidRPr="00A8025F">
        <w:rPr>
          <w:rFonts w:ascii="Times New Roman" w:eastAsia="Arial" w:hAnsi="Times New Roman" w:cs="Times New Roman"/>
          <w:sz w:val="24"/>
          <w:szCs w:val="24"/>
        </w:rPr>
        <w:t xml:space="preserve"> relación con la madre tierra y su rol en las estructuras de gobernanza tradicional. Su enfoque en el área urbana es de sobrevivencia, se fomenta el individualismo hasta el egoísmo. Se pierde la perspectiva </w:t>
      </w:r>
      <w:r w:rsidRPr="00A8025F">
        <w:rPr>
          <w:rFonts w:ascii="Times New Roman" w:eastAsia="Arial" w:hAnsi="Times New Roman" w:cs="Times New Roman"/>
          <w:sz w:val="24"/>
          <w:szCs w:val="24"/>
        </w:rPr>
        <w:t>colectiva de la realidad. En la mayor parte de los casos se debilita o se pierde la aplicación de los conocimientos y prácticas tradicionales porque se pierde relación con los elementos que los propician.  La forma en que pueden conservar su cultura se bas</w:t>
      </w:r>
      <w:r w:rsidRPr="00A8025F">
        <w:rPr>
          <w:rFonts w:ascii="Times New Roman" w:eastAsia="Arial" w:hAnsi="Times New Roman" w:cs="Times New Roman"/>
          <w:sz w:val="24"/>
          <w:szCs w:val="24"/>
        </w:rPr>
        <w:t>a en el sentido de su conciencia al momento de migrar, será de forma temporal o permanente, será por la ilusoria búsqueda de una nueva identidad urbana o por fuerzas de presión que los hacen migrar, de ahí depende la posibilidad de mantener sus patrones. U</w:t>
      </w:r>
      <w:r w:rsidRPr="00A8025F">
        <w:rPr>
          <w:rFonts w:ascii="Times New Roman" w:eastAsia="Arial" w:hAnsi="Times New Roman" w:cs="Times New Roman"/>
          <w:sz w:val="24"/>
          <w:szCs w:val="24"/>
        </w:rPr>
        <w:t>na forma promedio de no perder sus conocimientos y prácticas es mantener su relación con sus familias, amigos y autoridades tradicionales de su comunidad, mediante visitas periódicas, fomentar el diálogo, obligaciones comunitarias o no deshacerse de pequeñ</w:t>
      </w:r>
      <w:r w:rsidRPr="00A8025F">
        <w:rPr>
          <w:rFonts w:ascii="Times New Roman" w:eastAsia="Arial" w:hAnsi="Times New Roman" w:cs="Times New Roman"/>
          <w:sz w:val="24"/>
          <w:szCs w:val="24"/>
        </w:rPr>
        <w:t>as propiedades que poseen en la comunidad. Fomentar el orgullo por la identidad propia. S</w:t>
      </w:r>
      <w:r w:rsidR="00570514" w:rsidRPr="00A8025F">
        <w:rPr>
          <w:rFonts w:ascii="Times New Roman" w:eastAsia="Arial" w:hAnsi="Times New Roman" w:cs="Times New Roman"/>
          <w:sz w:val="24"/>
          <w:szCs w:val="24"/>
        </w:rPr>
        <w:t>ería loable la posibilidad de c</w:t>
      </w:r>
      <w:r w:rsidRPr="00A8025F">
        <w:rPr>
          <w:rFonts w:ascii="Times New Roman" w:eastAsia="Arial" w:hAnsi="Times New Roman" w:cs="Times New Roman"/>
          <w:sz w:val="24"/>
          <w:szCs w:val="24"/>
        </w:rPr>
        <w:t xml:space="preserve">obertura de programas de fomento de la cultura para los inmigrantes urbanos, </w:t>
      </w:r>
      <w:r w:rsidRPr="00A8025F">
        <w:rPr>
          <w:rFonts w:ascii="Times New Roman" w:eastAsia="Arial" w:hAnsi="Times New Roman" w:cs="Times New Roman"/>
          <w:sz w:val="24"/>
          <w:szCs w:val="24"/>
        </w:rPr>
        <w:lastRenderedPageBreak/>
        <w:t>mediante la radio comunitaria, sitios web u otros medios tecnoló</w:t>
      </w:r>
      <w:r w:rsidRPr="00A8025F">
        <w:rPr>
          <w:rFonts w:ascii="Times New Roman" w:eastAsia="Arial" w:hAnsi="Times New Roman" w:cs="Times New Roman"/>
          <w:sz w:val="24"/>
          <w:szCs w:val="24"/>
        </w:rPr>
        <w:t>gicos, en donde se puede hacer el análisis de calidad de vida urbano y comunitario tradicional.</w:t>
      </w:r>
    </w:p>
    <w:p w14:paraId="1B8A281C" w14:textId="77777777" w:rsidR="004A1489" w:rsidRPr="00A8025F" w:rsidRDefault="00303E55" w:rsidP="00914F88">
      <w:pPr>
        <w:shd w:val="clear" w:color="auto" w:fill="FFFFFF"/>
        <w:spacing w:line="360" w:lineRule="auto"/>
        <w:jc w:val="both"/>
        <w:rPr>
          <w:rFonts w:ascii="Times New Roman" w:eastAsia="Arial" w:hAnsi="Times New Roman" w:cs="Times New Roman"/>
          <w:sz w:val="24"/>
          <w:szCs w:val="24"/>
        </w:rPr>
      </w:pPr>
      <w:r w:rsidRPr="00A8025F">
        <w:rPr>
          <w:rFonts w:ascii="Times New Roman" w:eastAsia="Arial" w:hAnsi="Times New Roman" w:cs="Times New Roman"/>
          <w:sz w:val="24"/>
          <w:szCs w:val="24"/>
        </w:rPr>
        <w:t>Los pueblos indígenas en su mayoría no han migrado a los centros urbanos, si no son los centros urbanos los que se están asentando o expandiendo a los territor</w:t>
      </w:r>
      <w:r w:rsidRPr="00A8025F">
        <w:rPr>
          <w:rFonts w:ascii="Times New Roman" w:eastAsia="Arial" w:hAnsi="Times New Roman" w:cs="Times New Roman"/>
          <w:sz w:val="24"/>
          <w:szCs w:val="24"/>
        </w:rPr>
        <w:t xml:space="preserve">ios indígenas, el caso de la ciudad capital que en sus cuatro sedes han estado en territorio Kaqchikel. </w:t>
      </w:r>
    </w:p>
    <w:p w14:paraId="155AB2BA" w14:textId="77777777" w:rsidR="004A1489" w:rsidRPr="00A8025F" w:rsidRDefault="00303E55" w:rsidP="00914F88">
      <w:pPr>
        <w:pBdr>
          <w:top w:val="nil"/>
          <w:left w:val="nil"/>
          <w:bottom w:val="nil"/>
          <w:right w:val="nil"/>
          <w:between w:val="nil"/>
        </w:pBdr>
        <w:shd w:val="clear" w:color="auto" w:fill="FFFFFF"/>
        <w:spacing w:line="360" w:lineRule="auto"/>
        <w:jc w:val="both"/>
        <w:rPr>
          <w:rFonts w:ascii="Times New Roman" w:eastAsia="Arial" w:hAnsi="Times New Roman" w:cs="Times New Roman"/>
          <w:b/>
          <w:sz w:val="24"/>
          <w:szCs w:val="24"/>
        </w:rPr>
      </w:pPr>
      <w:r w:rsidRPr="00A8025F">
        <w:rPr>
          <w:rFonts w:ascii="Times New Roman" w:eastAsia="Arial" w:hAnsi="Times New Roman" w:cs="Times New Roman"/>
          <w:b/>
          <w:sz w:val="24"/>
          <w:szCs w:val="24"/>
        </w:rPr>
        <w:t>Poblaciones en riesgo</w:t>
      </w:r>
    </w:p>
    <w:p w14:paraId="3481EB63" w14:textId="05763766" w:rsidR="00570514" w:rsidRPr="00A8025F" w:rsidRDefault="00570514" w:rsidP="00570514">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r w:rsidRPr="00A8025F">
        <w:rPr>
          <w:rFonts w:ascii="Times New Roman" w:eastAsia="Times New Roman" w:hAnsi="Times New Roman" w:cs="Times New Roman"/>
          <w:b/>
          <w:sz w:val="24"/>
          <w:szCs w:val="24"/>
        </w:rPr>
        <w:t xml:space="preserve">Respuesta Pregunta </w:t>
      </w:r>
      <w:r w:rsidRPr="00A8025F">
        <w:rPr>
          <w:rFonts w:ascii="Times New Roman" w:eastAsia="Times New Roman" w:hAnsi="Times New Roman" w:cs="Times New Roman"/>
          <w:b/>
          <w:sz w:val="24"/>
          <w:szCs w:val="24"/>
        </w:rPr>
        <w:t>5</w:t>
      </w:r>
      <w:r w:rsidRPr="00A8025F">
        <w:rPr>
          <w:rFonts w:ascii="Times New Roman" w:eastAsia="Times New Roman" w:hAnsi="Times New Roman" w:cs="Times New Roman"/>
          <w:b/>
          <w:sz w:val="24"/>
          <w:szCs w:val="24"/>
        </w:rPr>
        <w:t>:</w:t>
      </w:r>
    </w:p>
    <w:p w14:paraId="4DADA9FA" w14:textId="77777777" w:rsidR="004A1489" w:rsidRPr="00A8025F" w:rsidRDefault="00303E55" w:rsidP="00914F88">
      <w:pPr>
        <w:shd w:val="clear" w:color="auto" w:fill="FFFFFF"/>
        <w:spacing w:line="360" w:lineRule="auto"/>
        <w:jc w:val="both"/>
        <w:rPr>
          <w:rFonts w:ascii="Times New Roman" w:eastAsia="Arial" w:hAnsi="Times New Roman" w:cs="Times New Roman"/>
          <w:sz w:val="24"/>
          <w:szCs w:val="24"/>
        </w:rPr>
      </w:pPr>
      <w:r w:rsidRPr="00A8025F">
        <w:rPr>
          <w:rFonts w:ascii="Times New Roman" w:eastAsia="Arial" w:hAnsi="Times New Roman" w:cs="Times New Roman"/>
          <w:sz w:val="24"/>
          <w:szCs w:val="24"/>
        </w:rPr>
        <w:t>La situación de los pueblos indígenas en las ciudades, es de desventaja, porq</w:t>
      </w:r>
      <w:r w:rsidRPr="00A8025F">
        <w:rPr>
          <w:rFonts w:ascii="Times New Roman" w:eastAsia="Arial" w:hAnsi="Times New Roman" w:cs="Times New Roman"/>
          <w:sz w:val="24"/>
          <w:szCs w:val="24"/>
        </w:rPr>
        <w:t>ue la mayoría de ellos viven en áreas marginales y zonas perimetrales de las ciudades, donde los servicios básicos de salud, educación, vivienda y seguridad son precarios y deficientes, sumado a esto no poseen pertinencia cultural, situación que acelera la</w:t>
      </w:r>
      <w:r w:rsidRPr="00A8025F">
        <w:rPr>
          <w:rFonts w:ascii="Times New Roman" w:eastAsia="Arial" w:hAnsi="Times New Roman" w:cs="Times New Roman"/>
          <w:sz w:val="24"/>
          <w:szCs w:val="24"/>
        </w:rPr>
        <w:t xml:space="preserve"> pérdida de valores y principios de su identidad cultural.</w:t>
      </w:r>
    </w:p>
    <w:p w14:paraId="3F68DAB0" w14:textId="77777777" w:rsidR="004A1489" w:rsidRPr="00A8025F" w:rsidRDefault="00303E55" w:rsidP="00914F88">
      <w:pPr>
        <w:shd w:val="clear" w:color="auto" w:fill="FFFFFF"/>
        <w:spacing w:line="360" w:lineRule="auto"/>
        <w:jc w:val="both"/>
        <w:rPr>
          <w:rFonts w:ascii="Times New Roman" w:eastAsia="Arial" w:hAnsi="Times New Roman" w:cs="Times New Roman"/>
          <w:sz w:val="24"/>
          <w:szCs w:val="24"/>
        </w:rPr>
      </w:pPr>
      <w:r w:rsidRPr="00A8025F">
        <w:rPr>
          <w:rFonts w:ascii="Times New Roman" w:eastAsia="Arial" w:hAnsi="Times New Roman" w:cs="Times New Roman"/>
          <w:sz w:val="24"/>
          <w:szCs w:val="24"/>
        </w:rPr>
        <w:t>Que los censos y encuestas de población, vivienda, educación y salud contemplen datos desagregados por pueblos indígenas base para una planeación estratégica incluyente y de futuro. Que permita co</w:t>
      </w:r>
      <w:r w:rsidRPr="00A8025F">
        <w:rPr>
          <w:rFonts w:ascii="Times New Roman" w:eastAsia="Arial" w:hAnsi="Times New Roman" w:cs="Times New Roman"/>
          <w:sz w:val="24"/>
          <w:szCs w:val="24"/>
        </w:rPr>
        <w:t xml:space="preserve">nstruir políticas, programas y servicios tengan pertinencia cultural </w:t>
      </w:r>
      <w:r w:rsidRPr="00A8025F">
        <w:rPr>
          <w:rFonts w:ascii="Times New Roman" w:eastAsia="Arial" w:hAnsi="Times New Roman" w:cs="Times New Roman"/>
          <w:sz w:val="24"/>
          <w:szCs w:val="24"/>
          <w:highlight w:val="white"/>
        </w:rPr>
        <w:t xml:space="preserve">que no agraven las desigualdades existentes. </w:t>
      </w:r>
      <w:r w:rsidRPr="00A8025F">
        <w:rPr>
          <w:rFonts w:ascii="Times New Roman" w:eastAsia="Arial" w:hAnsi="Times New Roman" w:cs="Times New Roman"/>
          <w:sz w:val="24"/>
          <w:szCs w:val="24"/>
        </w:rPr>
        <w:t xml:space="preserve"> Que se implementen programas de recuperación y fortalecimiento de la identidad de los pueblos indígenas en las urbes y centros urbanos.</w:t>
      </w:r>
    </w:p>
    <w:p w14:paraId="207961BF" w14:textId="77777777" w:rsidR="004A1489" w:rsidRPr="00A8025F" w:rsidRDefault="00303E55" w:rsidP="00914F88">
      <w:pPr>
        <w:shd w:val="clear" w:color="auto" w:fill="FFFFFF"/>
        <w:spacing w:line="360" w:lineRule="auto"/>
        <w:jc w:val="both"/>
        <w:rPr>
          <w:rFonts w:ascii="Times New Roman" w:eastAsia="Arial" w:hAnsi="Times New Roman" w:cs="Times New Roman"/>
          <w:sz w:val="24"/>
          <w:szCs w:val="24"/>
        </w:rPr>
      </w:pPr>
      <w:r w:rsidRPr="00A8025F">
        <w:rPr>
          <w:rFonts w:ascii="Times New Roman" w:eastAsia="Arial" w:hAnsi="Times New Roman" w:cs="Times New Roman"/>
          <w:sz w:val="24"/>
          <w:szCs w:val="24"/>
        </w:rPr>
        <w:t>Ante este panorama las mujeres indígenas son las que están más expuestas a la discriminación y racismo, pues en la mayoría de casos se ven obligadas a dejar de utilizar sus trajes, con tal de conseguir un trabajo de cualquier naturaleza. En los centros edu</w:t>
      </w:r>
      <w:r w:rsidRPr="00A8025F">
        <w:rPr>
          <w:rFonts w:ascii="Times New Roman" w:eastAsia="Arial" w:hAnsi="Times New Roman" w:cs="Times New Roman"/>
          <w:sz w:val="24"/>
          <w:szCs w:val="24"/>
        </w:rPr>
        <w:t>cativos regularmente son obligadas a utilizar uniformes y pese a que hay leyes que protegen la utilización de los trajes regionales, éstas no se cumplen.</w:t>
      </w:r>
    </w:p>
    <w:p w14:paraId="77EE1FFA" w14:textId="0E377459" w:rsidR="00C776BD" w:rsidRPr="00A8025F" w:rsidRDefault="00C776BD" w:rsidP="00C776BD">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r w:rsidRPr="00A8025F">
        <w:rPr>
          <w:rFonts w:ascii="Times New Roman" w:eastAsia="Times New Roman" w:hAnsi="Times New Roman" w:cs="Times New Roman"/>
          <w:b/>
          <w:sz w:val="24"/>
          <w:szCs w:val="24"/>
        </w:rPr>
        <w:t xml:space="preserve">Respuesta Pregunta </w:t>
      </w:r>
      <w:r w:rsidRPr="00A8025F">
        <w:rPr>
          <w:rFonts w:ascii="Times New Roman" w:eastAsia="Times New Roman" w:hAnsi="Times New Roman" w:cs="Times New Roman"/>
          <w:b/>
          <w:sz w:val="24"/>
          <w:szCs w:val="24"/>
        </w:rPr>
        <w:t>7</w:t>
      </w:r>
      <w:r w:rsidRPr="00A8025F">
        <w:rPr>
          <w:rFonts w:ascii="Times New Roman" w:eastAsia="Times New Roman" w:hAnsi="Times New Roman" w:cs="Times New Roman"/>
          <w:b/>
          <w:sz w:val="24"/>
          <w:szCs w:val="24"/>
        </w:rPr>
        <w:t>:</w:t>
      </w:r>
    </w:p>
    <w:p w14:paraId="52634A83" w14:textId="77777777" w:rsidR="004A1489" w:rsidRPr="00A8025F" w:rsidRDefault="00303E55" w:rsidP="00914F88">
      <w:pPr>
        <w:pBdr>
          <w:top w:val="nil"/>
          <w:left w:val="nil"/>
          <w:bottom w:val="nil"/>
          <w:right w:val="nil"/>
          <w:between w:val="nil"/>
        </w:pBdr>
        <w:shd w:val="clear" w:color="auto" w:fill="FFFFFF"/>
        <w:spacing w:line="360" w:lineRule="auto"/>
        <w:jc w:val="both"/>
        <w:rPr>
          <w:rFonts w:ascii="Times New Roman" w:eastAsia="Arial" w:hAnsi="Times New Roman" w:cs="Times New Roman"/>
          <w:sz w:val="24"/>
          <w:szCs w:val="24"/>
        </w:rPr>
      </w:pPr>
      <w:r w:rsidRPr="00A8025F">
        <w:rPr>
          <w:rFonts w:ascii="Times New Roman" w:eastAsia="Arial" w:hAnsi="Times New Roman" w:cs="Times New Roman"/>
          <w:sz w:val="24"/>
          <w:szCs w:val="24"/>
        </w:rPr>
        <w:t>No existe un abordaje específico de pueblos indígenas urbanos. La legislación existente tiene un sent</w:t>
      </w:r>
      <w:r w:rsidRPr="00A8025F">
        <w:rPr>
          <w:rFonts w:ascii="Times New Roman" w:eastAsia="Arial" w:hAnsi="Times New Roman" w:cs="Times New Roman"/>
          <w:sz w:val="24"/>
          <w:szCs w:val="24"/>
        </w:rPr>
        <w:t xml:space="preserve">ido general como la Ley de Idiomas Nacionales, la Ley del Sistema de los Consejos de Desarrollo Urbano y Rural que incluye la presentación de pueblos indígenas o la Ley de Desarrollo Social que alude el abordaje del desarrollo de manera integral, pero sin </w:t>
      </w:r>
      <w:r w:rsidRPr="00A8025F">
        <w:rPr>
          <w:rFonts w:ascii="Times New Roman" w:eastAsia="Arial" w:hAnsi="Times New Roman" w:cs="Times New Roman"/>
          <w:sz w:val="24"/>
          <w:szCs w:val="24"/>
        </w:rPr>
        <w:t xml:space="preserve">mencionar a los pueblos indígenas que constituyen más del 40% de la población.  </w:t>
      </w:r>
    </w:p>
    <w:p w14:paraId="462E5F4D" w14:textId="77777777" w:rsidR="004A1489" w:rsidRPr="00A8025F" w:rsidRDefault="00303E55" w:rsidP="00914F88">
      <w:pPr>
        <w:pBdr>
          <w:top w:val="nil"/>
          <w:left w:val="nil"/>
          <w:bottom w:val="nil"/>
          <w:right w:val="nil"/>
          <w:between w:val="nil"/>
        </w:pBdr>
        <w:shd w:val="clear" w:color="auto" w:fill="FFFFFF"/>
        <w:spacing w:line="360" w:lineRule="auto"/>
        <w:jc w:val="both"/>
        <w:rPr>
          <w:rFonts w:ascii="Times New Roman" w:eastAsia="Arial" w:hAnsi="Times New Roman" w:cs="Times New Roman"/>
          <w:sz w:val="24"/>
          <w:szCs w:val="24"/>
        </w:rPr>
      </w:pPr>
      <w:r w:rsidRPr="00A8025F">
        <w:rPr>
          <w:rFonts w:ascii="Times New Roman" w:eastAsia="Arial" w:hAnsi="Times New Roman" w:cs="Times New Roman"/>
          <w:sz w:val="24"/>
          <w:szCs w:val="24"/>
        </w:rPr>
        <w:lastRenderedPageBreak/>
        <w:t>El Tribunal Supremo Electoral presentó ante el Congreso de la República, el pliego de reformas a la Ley Electoral y de Partidos Políticos, iniciativa de Ley Número 4974, conoc</w:t>
      </w:r>
      <w:r w:rsidRPr="00A8025F">
        <w:rPr>
          <w:rFonts w:ascii="Times New Roman" w:eastAsia="Arial" w:hAnsi="Times New Roman" w:cs="Times New Roman"/>
          <w:sz w:val="24"/>
          <w:szCs w:val="24"/>
        </w:rPr>
        <w:t>ida el 15 de julio/2015; con perspectiva de género y enfoque de inclusión social. Aunque el dictamen de la Corte de Constitucionalidad fue favorable para algunas reformas, aún persiste la falta de voluntad política para promover acciones que estimulen la e</w:t>
      </w:r>
      <w:r w:rsidRPr="00A8025F">
        <w:rPr>
          <w:rFonts w:ascii="Times New Roman" w:eastAsia="Arial" w:hAnsi="Times New Roman" w:cs="Times New Roman"/>
          <w:sz w:val="24"/>
          <w:szCs w:val="24"/>
        </w:rPr>
        <w:t>quidad y no discriminación, pues se pretendía integrar en todos los órganos partidarios, de forma igualitaria, a mujeres indígenas, ladinas/mestizas, y hombres indígenas, ladinos/mestizos en forma proporcional a la composición del distrito electoral corres</w:t>
      </w:r>
      <w:r w:rsidRPr="00A8025F">
        <w:rPr>
          <w:rFonts w:ascii="Times New Roman" w:eastAsia="Arial" w:hAnsi="Times New Roman" w:cs="Times New Roman"/>
          <w:sz w:val="24"/>
          <w:szCs w:val="24"/>
        </w:rPr>
        <w:t>pondiente de acuerdo con los datos del último Censo Nacional de Población.</w:t>
      </w:r>
    </w:p>
    <w:p w14:paraId="367EFD4E" w14:textId="665DF0BB" w:rsidR="00514F84" w:rsidRPr="00A8025F" w:rsidRDefault="00514F84" w:rsidP="00514F84">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r w:rsidRPr="00A8025F">
        <w:rPr>
          <w:rFonts w:ascii="Times New Roman" w:eastAsia="Times New Roman" w:hAnsi="Times New Roman" w:cs="Times New Roman"/>
          <w:b/>
          <w:sz w:val="24"/>
          <w:szCs w:val="24"/>
        </w:rPr>
        <w:t xml:space="preserve">Respuesta Pregunta </w:t>
      </w:r>
      <w:r w:rsidRPr="00A8025F">
        <w:rPr>
          <w:rFonts w:ascii="Times New Roman" w:eastAsia="Times New Roman" w:hAnsi="Times New Roman" w:cs="Times New Roman"/>
          <w:b/>
          <w:sz w:val="24"/>
          <w:szCs w:val="24"/>
        </w:rPr>
        <w:t>8</w:t>
      </w:r>
      <w:r w:rsidRPr="00A8025F">
        <w:rPr>
          <w:rFonts w:ascii="Times New Roman" w:eastAsia="Times New Roman" w:hAnsi="Times New Roman" w:cs="Times New Roman"/>
          <w:b/>
          <w:sz w:val="24"/>
          <w:szCs w:val="24"/>
        </w:rPr>
        <w:t>:</w:t>
      </w:r>
    </w:p>
    <w:p w14:paraId="215F3B1E" w14:textId="5EA0277E" w:rsidR="004A1489" w:rsidRPr="00A8025F" w:rsidRDefault="00303E55" w:rsidP="00914F88">
      <w:pPr>
        <w:shd w:val="clear" w:color="auto" w:fill="FFFFFF"/>
        <w:spacing w:line="360" w:lineRule="auto"/>
        <w:jc w:val="both"/>
        <w:rPr>
          <w:rFonts w:ascii="Times New Roman" w:eastAsia="Arial" w:hAnsi="Times New Roman" w:cs="Times New Roman"/>
          <w:sz w:val="24"/>
          <w:szCs w:val="24"/>
        </w:rPr>
      </w:pPr>
      <w:r w:rsidRPr="00A8025F">
        <w:rPr>
          <w:rFonts w:ascii="Times New Roman" w:eastAsia="Arial" w:hAnsi="Times New Roman" w:cs="Times New Roman"/>
          <w:sz w:val="24"/>
          <w:szCs w:val="24"/>
        </w:rPr>
        <w:t>Para el caso guatemalteco es urgente la emisión de la política pública para la atención de los derechos de los pueblos indígenas, que se viene gestando desde hace desde hace varios a</w:t>
      </w:r>
      <w:r w:rsidRPr="00A8025F">
        <w:rPr>
          <w:rFonts w:ascii="Times New Roman" w:eastAsia="Arial" w:hAnsi="Times New Roman" w:cs="Times New Roman"/>
          <w:sz w:val="24"/>
          <w:szCs w:val="24"/>
        </w:rPr>
        <w:t>ños, pero que a falta de voluntad política aún se encuentra en fase de aprobación. De la misma manera</w:t>
      </w:r>
      <w:r w:rsidR="000972A4" w:rsidRPr="00A8025F">
        <w:rPr>
          <w:rFonts w:ascii="Times New Roman" w:eastAsia="Arial" w:hAnsi="Times New Roman" w:cs="Times New Roman"/>
          <w:sz w:val="24"/>
          <w:szCs w:val="24"/>
        </w:rPr>
        <w:t>,</w:t>
      </w:r>
      <w:r w:rsidRPr="00A8025F">
        <w:rPr>
          <w:rFonts w:ascii="Times New Roman" w:eastAsia="Arial" w:hAnsi="Times New Roman" w:cs="Times New Roman"/>
          <w:sz w:val="24"/>
          <w:szCs w:val="24"/>
        </w:rPr>
        <w:t xml:space="preserve"> es necesario contar con una coordinación interinstitucional al más alto nivel del Organismo Ejecutivo para orientar las acciones que se deben implementar </w:t>
      </w:r>
      <w:r w:rsidRPr="00A8025F">
        <w:rPr>
          <w:rFonts w:ascii="Times New Roman" w:eastAsia="Arial" w:hAnsi="Times New Roman" w:cs="Times New Roman"/>
          <w:sz w:val="24"/>
          <w:szCs w:val="24"/>
        </w:rPr>
        <w:t>en los territorios indígenas, anteriormente se había establecido un Gabinete de Pueblos Indígenas, pero dejó de funcionar durante la administración del gobierno anterior. Actualmente es laxo la atención de los derechos de los pueblos indígenas en la admini</w:t>
      </w:r>
      <w:r w:rsidRPr="00A8025F">
        <w:rPr>
          <w:rFonts w:ascii="Times New Roman" w:eastAsia="Arial" w:hAnsi="Times New Roman" w:cs="Times New Roman"/>
          <w:sz w:val="24"/>
          <w:szCs w:val="24"/>
        </w:rPr>
        <w:t xml:space="preserve">stración pública. </w:t>
      </w:r>
    </w:p>
    <w:p w14:paraId="5D6BB740" w14:textId="00DA8049" w:rsidR="004A1489" w:rsidRPr="00A8025F" w:rsidRDefault="00303E55" w:rsidP="00914F88">
      <w:pPr>
        <w:shd w:val="clear" w:color="auto" w:fill="FFFFFF"/>
        <w:spacing w:line="360" w:lineRule="auto"/>
        <w:jc w:val="both"/>
        <w:rPr>
          <w:rFonts w:ascii="Times New Roman" w:eastAsia="Arial" w:hAnsi="Times New Roman" w:cs="Times New Roman"/>
          <w:sz w:val="24"/>
          <w:szCs w:val="24"/>
        </w:rPr>
      </w:pPr>
      <w:r w:rsidRPr="00A8025F">
        <w:rPr>
          <w:rFonts w:ascii="Times New Roman" w:eastAsia="Arial" w:hAnsi="Times New Roman" w:cs="Times New Roman"/>
          <w:sz w:val="24"/>
          <w:szCs w:val="24"/>
        </w:rPr>
        <w:t xml:space="preserve">Así mismo, se exige el cumplimiento íntegro de la Ley de Idiomas Nacionales, la </w:t>
      </w:r>
      <w:r w:rsidR="000972A4" w:rsidRPr="00A8025F">
        <w:rPr>
          <w:rFonts w:ascii="Times New Roman" w:eastAsia="Arial" w:hAnsi="Times New Roman" w:cs="Times New Roman"/>
          <w:sz w:val="24"/>
          <w:szCs w:val="24"/>
        </w:rPr>
        <w:t xml:space="preserve">que </w:t>
      </w:r>
      <w:r w:rsidRPr="00A8025F">
        <w:rPr>
          <w:rFonts w:ascii="Times New Roman" w:eastAsia="Arial" w:hAnsi="Times New Roman" w:cs="Times New Roman"/>
          <w:sz w:val="24"/>
          <w:szCs w:val="24"/>
        </w:rPr>
        <w:t xml:space="preserve">establece la obligatoriedad de prestar los servicios públicos en los idiomas propios de los pueblos indígenas basado en criterio de territorialidad. </w:t>
      </w:r>
    </w:p>
    <w:p w14:paraId="08620BCA" w14:textId="77777777" w:rsidR="004A1489" w:rsidRPr="00A8025F" w:rsidRDefault="004A1489" w:rsidP="00914F88">
      <w:pPr>
        <w:shd w:val="clear" w:color="auto" w:fill="FFFFFF"/>
        <w:spacing w:line="360" w:lineRule="auto"/>
        <w:jc w:val="both"/>
        <w:rPr>
          <w:rFonts w:ascii="Times New Roman" w:eastAsia="Arial" w:hAnsi="Times New Roman" w:cs="Times New Roman"/>
          <w:sz w:val="24"/>
          <w:szCs w:val="24"/>
        </w:rPr>
      </w:pPr>
    </w:p>
    <w:p w14:paraId="346AE953" w14:textId="77777777" w:rsidR="004A1489" w:rsidRPr="00A8025F" w:rsidRDefault="00303E55" w:rsidP="00914F88">
      <w:pPr>
        <w:shd w:val="clear" w:color="auto" w:fill="FFFFFF"/>
        <w:spacing w:line="360" w:lineRule="auto"/>
        <w:jc w:val="both"/>
        <w:rPr>
          <w:rFonts w:ascii="Times New Roman" w:eastAsia="Arial" w:hAnsi="Times New Roman" w:cs="Times New Roman"/>
          <w:sz w:val="24"/>
          <w:szCs w:val="24"/>
        </w:rPr>
      </w:pPr>
      <w:r w:rsidRPr="00A8025F">
        <w:rPr>
          <w:rFonts w:ascii="Times New Roman" w:eastAsia="Arial" w:hAnsi="Times New Roman" w:cs="Times New Roman"/>
          <w:sz w:val="24"/>
          <w:szCs w:val="24"/>
        </w:rPr>
        <w:t xml:space="preserve"> </w:t>
      </w:r>
    </w:p>
    <w:p w14:paraId="0485DDB0" w14:textId="77777777" w:rsidR="004A1489" w:rsidRPr="00A8025F" w:rsidRDefault="004A1489" w:rsidP="00914F88">
      <w:pPr>
        <w:spacing w:line="360" w:lineRule="auto"/>
        <w:jc w:val="both"/>
        <w:rPr>
          <w:rFonts w:ascii="Times New Roman" w:eastAsia="Arial" w:hAnsi="Times New Roman" w:cs="Times New Roman"/>
          <w:sz w:val="24"/>
          <w:szCs w:val="24"/>
        </w:rPr>
      </w:pPr>
    </w:p>
    <w:sectPr w:rsidR="004A1489" w:rsidRPr="00A8025F">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489"/>
    <w:rsid w:val="0001223E"/>
    <w:rsid w:val="00055857"/>
    <w:rsid w:val="000972A4"/>
    <w:rsid w:val="00303E55"/>
    <w:rsid w:val="003639B8"/>
    <w:rsid w:val="004A1489"/>
    <w:rsid w:val="00514F84"/>
    <w:rsid w:val="00570514"/>
    <w:rsid w:val="00586E75"/>
    <w:rsid w:val="005F6531"/>
    <w:rsid w:val="00627818"/>
    <w:rsid w:val="00903A08"/>
    <w:rsid w:val="00914F88"/>
    <w:rsid w:val="009E11D2"/>
    <w:rsid w:val="00A8025F"/>
    <w:rsid w:val="00B96EB0"/>
    <w:rsid w:val="00C10C26"/>
    <w:rsid w:val="00C776BD"/>
    <w:rsid w:val="00D12C83"/>
    <w:rsid w:val="00DF20CF"/>
    <w:rsid w:val="00E56E46"/>
    <w:rsid w:val="00ED3A4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25B5E"/>
  <w15:docId w15:val="{9ABEB62F-5505-496B-9547-BF7F2499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419"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link w:val="Ttulo2Car"/>
    <w:uiPriority w:val="9"/>
    <w:unhideWhenUsed/>
    <w:qFormat/>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pPr>
      <w:keepNext/>
      <w:keepLines/>
      <w:spacing w:before="200" w:after="0"/>
      <w:outlineLvl w:val="2"/>
    </w:pPr>
    <w:rPr>
      <w:rFonts w:ascii="Cambria" w:eastAsia="SimSun" w:hAnsi="Cambria"/>
      <w:b/>
      <w:bCs/>
      <w:color w:val="4F81BD"/>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2Car">
    <w:name w:val="Título 2 Car"/>
    <w:basedOn w:val="Fuentedeprrafopredeter"/>
    <w:link w:val="Ttulo2"/>
    <w:uiPriority w:val="9"/>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Pr>
      <w:b/>
      <w:bCs/>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rPr>
      <w:color w:val="0000FF"/>
      <w:u w:val="single"/>
    </w:rPr>
  </w:style>
  <w:style w:type="character" w:customStyle="1" w:styleId="Ttulo3Car">
    <w:name w:val="Título 3 Car"/>
    <w:basedOn w:val="Fuentedeprrafopredeter"/>
    <w:link w:val="Ttulo3"/>
    <w:uiPriority w:val="9"/>
    <w:rPr>
      <w:rFonts w:ascii="Cambria" w:eastAsia="SimSun" w:hAnsi="Cambria" w:cs="SimSun"/>
      <w:b/>
      <w:bCs/>
      <w:color w:val="4F81B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962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GWhCqMMagBPifJDnsE1neyUKuw==">AMUW2mX+8O2biahv4FW9+x+xHpLpv3LM3iHAcHpZm9PJUw6Kxpy6JZELc9X5YWjJ7YOogaygpxh1sd9GnL//krvDpiRRw0ulWpTVWi223hEzeeKTFEW6hsQ=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2839A5-F7C5-4617-BD7F-9329C0ED22B5}"/>
</file>

<file path=customXml/itemProps3.xml><?xml version="1.0" encoding="utf-8"?>
<ds:datastoreItem xmlns:ds="http://schemas.openxmlformats.org/officeDocument/2006/customXml" ds:itemID="{C8115EE5-12EE-4DCC-A8ED-EF647C5BFCC8}"/>
</file>

<file path=customXml/itemProps4.xml><?xml version="1.0" encoding="utf-8"?>
<ds:datastoreItem xmlns:ds="http://schemas.openxmlformats.org/officeDocument/2006/customXml" ds:itemID="{29B4037E-4162-4105-9DD0-EB7B97CF79E4}"/>
</file>

<file path=docProps/app.xml><?xml version="1.0" encoding="utf-8"?>
<Properties xmlns="http://schemas.openxmlformats.org/officeDocument/2006/extended-properties" xmlns:vt="http://schemas.openxmlformats.org/officeDocument/2006/docPropsVTypes">
  <Template>Normal</Template>
  <TotalTime>25</TotalTime>
  <Pages>8</Pages>
  <Words>2281</Words>
  <Characters>12547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dc:creator>
  <cp:lastModifiedBy>Ch'umiil</cp:lastModifiedBy>
  <cp:revision>24</cp:revision>
  <dcterms:created xsi:type="dcterms:W3CDTF">2021-02-20T15:33:00Z</dcterms:created>
  <dcterms:modified xsi:type="dcterms:W3CDTF">2021-02-27T18:46:00Z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